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61471B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о доходах, имуществе и обязательствах имущественного характера</w:t>
      </w:r>
    </w:p>
    <w:p w:rsidR="0049702A" w:rsidRPr="0061471B" w:rsidRDefault="0049702A" w:rsidP="00ED1B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1471B">
        <w:rPr>
          <w:rFonts w:ascii="Times New Roman" w:hAnsi="Times New Roman" w:cs="Times New Roman"/>
          <w:b/>
          <w:i/>
          <w:sz w:val="28"/>
          <w:szCs w:val="28"/>
          <w:u w:val="single"/>
        </w:rPr>
        <w:t>директора Муниципального бюджетного учреждения дополнительного образования</w:t>
      </w:r>
    </w:p>
    <w:p w:rsidR="00ED1B7B" w:rsidRDefault="0049702A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71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="00DC2D43" w:rsidRPr="0061471B">
        <w:rPr>
          <w:rFonts w:ascii="Times New Roman" w:hAnsi="Times New Roman" w:cs="Times New Roman"/>
          <w:b/>
          <w:i/>
          <w:sz w:val="28"/>
          <w:szCs w:val="28"/>
          <w:u w:val="single"/>
        </w:rPr>
        <w:t>Школа искус</w:t>
      </w:r>
      <w:r w:rsidR="002D59F2" w:rsidRPr="0061471B">
        <w:rPr>
          <w:rFonts w:ascii="Times New Roman" w:hAnsi="Times New Roman" w:cs="Times New Roman"/>
          <w:b/>
          <w:i/>
          <w:sz w:val="28"/>
          <w:szCs w:val="28"/>
          <w:u w:val="single"/>
        </w:rPr>
        <w:t>с</w:t>
      </w:r>
      <w:r w:rsidR="00DC2D43" w:rsidRPr="0061471B">
        <w:rPr>
          <w:rFonts w:ascii="Times New Roman" w:hAnsi="Times New Roman" w:cs="Times New Roman"/>
          <w:b/>
          <w:i/>
          <w:sz w:val="28"/>
          <w:szCs w:val="28"/>
          <w:u w:val="single"/>
        </w:rPr>
        <w:t>тв №33</w:t>
      </w:r>
      <w:r w:rsidRPr="0061471B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и членов е</w:t>
      </w:r>
      <w:r w:rsidR="0061471B">
        <w:rPr>
          <w:rFonts w:ascii="Times New Roman" w:hAnsi="Times New Roman" w:cs="Times New Roman"/>
          <w:b/>
          <w:sz w:val="28"/>
          <w:szCs w:val="28"/>
        </w:rPr>
        <w:t>го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 xml:space="preserve">од с 1 января по 31 декабря </w:t>
      </w:r>
      <w:r w:rsidR="00E948D5">
        <w:rPr>
          <w:rFonts w:ascii="Times New Roman" w:hAnsi="Times New Roman" w:cs="Times New Roman"/>
          <w:b/>
          <w:sz w:val="28"/>
          <w:szCs w:val="28"/>
        </w:rPr>
        <w:t>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24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1"/>
        <w:gridCol w:w="1261"/>
        <w:gridCol w:w="1540"/>
        <w:gridCol w:w="1682"/>
        <w:gridCol w:w="1681"/>
        <w:gridCol w:w="1121"/>
        <w:gridCol w:w="1540"/>
        <w:gridCol w:w="1540"/>
        <w:gridCol w:w="1681"/>
        <w:gridCol w:w="1121"/>
        <w:gridCol w:w="1540"/>
      </w:tblGrid>
      <w:tr w:rsidR="00ED1B7B" w:rsidRPr="00ED1B7B" w:rsidTr="0049702A">
        <w:trPr>
          <w:trHeight w:val="147"/>
        </w:trPr>
        <w:tc>
          <w:tcPr>
            <w:tcW w:w="1541" w:type="dxa"/>
            <w:vMerge w:val="restart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Ф.И.О. муниципального служащего;</w:t>
            </w:r>
          </w:p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261" w:type="dxa"/>
            <w:vMerge w:val="restart"/>
          </w:tcPr>
          <w:p w:rsidR="00915DCE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 xml:space="preserve">Общая сумма декларированного годового дохода </w:t>
            </w:r>
          </w:p>
          <w:p w:rsidR="00ED1B7B" w:rsidRPr="00ED1B7B" w:rsidRDefault="00E948D5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2016</w:t>
            </w:r>
            <w:r w:rsidR="00915DCE" w:rsidRPr="00ED1B7B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540" w:type="dxa"/>
            <w:vMerge w:val="restart"/>
          </w:tcPr>
          <w:p w:rsidR="00ED1B7B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источнике получения средств, за счет которых совершена сделка (вид приобретен</w:t>
            </w:r>
            <w:r w:rsidR="00E948D5">
              <w:rPr>
                <w:rFonts w:ascii="Times New Roman" w:hAnsi="Times New Roman" w:cs="Times New Roman"/>
              </w:rPr>
              <w:t>ного имущества, источник) в 2016</w:t>
            </w:r>
            <w:r>
              <w:rPr>
                <w:rFonts w:ascii="Times New Roman" w:hAnsi="Times New Roman" w:cs="Times New Roman"/>
              </w:rPr>
              <w:t xml:space="preserve"> году.</w:t>
            </w:r>
          </w:p>
        </w:tc>
        <w:tc>
          <w:tcPr>
            <w:tcW w:w="7564" w:type="dxa"/>
            <w:gridSpan w:val="5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42" w:type="dxa"/>
            <w:gridSpan w:val="3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ED1B7B" w:rsidTr="0049702A">
        <w:trPr>
          <w:trHeight w:val="146"/>
        </w:trPr>
        <w:tc>
          <w:tcPr>
            <w:tcW w:w="1541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68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2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540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40" w:type="dxa"/>
          </w:tcPr>
          <w:p w:rsidR="00ED1B7B" w:rsidRPr="00ED1B7B" w:rsidRDefault="00ED1B7B" w:rsidP="00540CC3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68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2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540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D1B7B" w:rsidRPr="00ED1B7B" w:rsidTr="0049702A">
        <w:trPr>
          <w:trHeight w:val="146"/>
        </w:trPr>
        <w:tc>
          <w:tcPr>
            <w:tcW w:w="1541" w:type="dxa"/>
          </w:tcPr>
          <w:p w:rsidR="00ED1B7B" w:rsidRPr="00ED1B7B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Дёшина Надежда Анатольевна</w:t>
            </w:r>
          </w:p>
        </w:tc>
        <w:tc>
          <w:tcPr>
            <w:tcW w:w="1261" w:type="dxa"/>
          </w:tcPr>
          <w:p w:rsidR="00ED1B7B" w:rsidRPr="00ED1B7B" w:rsidRDefault="00E948D5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756894,82</w:t>
            </w:r>
          </w:p>
        </w:tc>
        <w:tc>
          <w:tcPr>
            <w:tcW w:w="1540" w:type="dxa"/>
          </w:tcPr>
          <w:p w:rsidR="00ED1B7B" w:rsidRPr="00ED1B7B" w:rsidRDefault="00DC2D43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2" w:type="dxa"/>
          </w:tcPr>
          <w:p w:rsidR="00ED1B7B" w:rsidRPr="00ED1B7B" w:rsidRDefault="00DC2D43" w:rsidP="0049702A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650E5">
              <w:rPr>
                <w:rFonts w:ascii="Times New Roman" w:hAnsi="Times New Roman" w:cs="Times New Roman"/>
              </w:rPr>
              <w:t xml:space="preserve">вартира </w:t>
            </w:r>
          </w:p>
        </w:tc>
        <w:tc>
          <w:tcPr>
            <w:tcW w:w="1681" w:type="dxa"/>
          </w:tcPr>
          <w:p w:rsidR="00ED1B7B" w:rsidRPr="00ED1B7B" w:rsidRDefault="00E948D5" w:rsidP="00DC2D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21" w:type="dxa"/>
          </w:tcPr>
          <w:p w:rsidR="00ED1B7B" w:rsidRPr="00ED1B7B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56,3</w:t>
            </w:r>
          </w:p>
        </w:tc>
        <w:tc>
          <w:tcPr>
            <w:tcW w:w="1540" w:type="dxa"/>
          </w:tcPr>
          <w:p w:rsidR="00ED1B7B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40" w:type="dxa"/>
          </w:tcPr>
          <w:p w:rsidR="00ED1B7B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1" w:type="dxa"/>
          </w:tcPr>
          <w:p w:rsidR="00ED1B7B" w:rsidRPr="00ED1B7B" w:rsidRDefault="00E948D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1" w:type="dxa"/>
          </w:tcPr>
          <w:p w:rsidR="00ED1B7B" w:rsidRPr="00ED1B7B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ED1B7B" w:rsidRPr="00ED1B7B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9702A" w:rsidRPr="00ED1B7B" w:rsidTr="0049702A">
        <w:trPr>
          <w:trHeight w:val="146"/>
        </w:trPr>
        <w:tc>
          <w:tcPr>
            <w:tcW w:w="1541" w:type="dxa"/>
          </w:tcPr>
          <w:p w:rsidR="0049702A" w:rsidRDefault="00E948D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61" w:type="dxa"/>
          </w:tcPr>
          <w:p w:rsidR="0049702A" w:rsidRDefault="00E948D5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582904,93</w:t>
            </w:r>
          </w:p>
        </w:tc>
        <w:tc>
          <w:tcPr>
            <w:tcW w:w="1540" w:type="dxa"/>
          </w:tcPr>
          <w:p w:rsidR="0049702A" w:rsidRPr="00ED1B7B" w:rsidRDefault="00DC2D43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2" w:type="dxa"/>
          </w:tcPr>
          <w:p w:rsidR="0049702A" w:rsidRDefault="00DC2D43" w:rsidP="0049702A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681" w:type="dxa"/>
          </w:tcPr>
          <w:p w:rsidR="0049702A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21" w:type="dxa"/>
          </w:tcPr>
          <w:p w:rsidR="0049702A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0" w:type="dxa"/>
          </w:tcPr>
          <w:p w:rsidR="0049702A" w:rsidRDefault="0049702A" w:rsidP="00DC2D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49702A" w:rsidRPr="002D59F2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</w:p>
          <w:p w:rsidR="00DC2D43" w:rsidRPr="00DC2D43" w:rsidRDefault="00E948D5" w:rsidP="007032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48D5">
              <w:rPr>
                <w:rFonts w:ascii="Times New Roman" w:hAnsi="Times New Roman" w:cs="Times New Roman"/>
                <w:lang w:val="en-US"/>
              </w:rPr>
              <w:t>Hyundai</w:t>
            </w:r>
            <w:r w:rsidR="00703296">
              <w:rPr>
                <w:rFonts w:ascii="Times New Roman" w:hAnsi="Times New Roman" w:cs="Times New Roman"/>
                <w:lang w:val="en-US"/>
              </w:rPr>
              <w:t xml:space="preserve"> X35 </w:t>
            </w:r>
            <w:r w:rsidR="00703296">
              <w:rPr>
                <w:rFonts w:ascii="Times New Roman" w:hAnsi="Times New Roman" w:cs="Times New Roman"/>
              </w:rPr>
              <w:t>20</w:t>
            </w:r>
            <w:r w:rsidR="00703296">
              <w:rPr>
                <w:rFonts w:ascii="Times New Roman" w:hAnsi="Times New Roman" w:cs="Times New Roman"/>
                <w:lang w:val="en-US"/>
              </w:rPr>
              <w:t>10</w:t>
            </w:r>
            <w:r w:rsidR="00703296">
              <w:rPr>
                <w:rFonts w:ascii="Times New Roman" w:hAnsi="Times New Roman" w:cs="Times New Roman"/>
              </w:rPr>
              <w:t xml:space="preserve"> </w:t>
            </w:r>
            <w:r w:rsidR="00DC2D43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681" w:type="dxa"/>
          </w:tcPr>
          <w:p w:rsidR="00703296" w:rsidRPr="00703296" w:rsidRDefault="00703296" w:rsidP="006147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2D43">
              <w:rPr>
                <w:rFonts w:ascii="Times New Roman" w:hAnsi="Times New Roman" w:cs="Times New Roman"/>
              </w:rPr>
              <w:t>К</w:t>
            </w:r>
            <w:r w:rsidR="00DC2D43" w:rsidRPr="00DC2D43">
              <w:rPr>
                <w:rFonts w:ascii="Times New Roman" w:hAnsi="Times New Roman" w:cs="Times New Roman"/>
              </w:rPr>
              <w:t>вартира</w:t>
            </w:r>
            <w:bookmarkStart w:id="0" w:name="_GoBack"/>
            <w:bookmarkEnd w:id="0"/>
          </w:p>
        </w:tc>
        <w:tc>
          <w:tcPr>
            <w:tcW w:w="1121" w:type="dxa"/>
          </w:tcPr>
          <w:p w:rsidR="0049702A" w:rsidRPr="00ED1B7B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42 </w:t>
            </w:r>
          </w:p>
        </w:tc>
        <w:tc>
          <w:tcPr>
            <w:tcW w:w="1540" w:type="dxa"/>
          </w:tcPr>
          <w:p w:rsidR="0049702A" w:rsidRPr="00ED1B7B" w:rsidRDefault="00DC2D4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2D43">
              <w:rPr>
                <w:rFonts w:ascii="Times New Roman" w:hAnsi="Times New Roman" w:cs="Times New Roman"/>
              </w:rPr>
              <w:t>Россия</w:t>
            </w:r>
          </w:p>
        </w:tc>
      </w:tr>
      <w:tr w:rsidR="005650E5" w:rsidRPr="00ED1B7B" w:rsidTr="0049702A">
        <w:trPr>
          <w:trHeight w:val="146"/>
        </w:trPr>
        <w:tc>
          <w:tcPr>
            <w:tcW w:w="1541" w:type="dxa"/>
          </w:tcPr>
          <w:p w:rsidR="005650E5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</w:tcPr>
          <w:p w:rsidR="005650E5" w:rsidRPr="00ED1B7B" w:rsidRDefault="005650E5" w:rsidP="00961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5650E5" w:rsidRPr="00ED1B7B" w:rsidRDefault="005650E5" w:rsidP="00961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5650E5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7B"/>
    <w:rsid w:val="000D5733"/>
    <w:rsid w:val="001A6F80"/>
    <w:rsid w:val="00224F8A"/>
    <w:rsid w:val="002D59F2"/>
    <w:rsid w:val="002E65CE"/>
    <w:rsid w:val="0049702A"/>
    <w:rsid w:val="00532644"/>
    <w:rsid w:val="00540CC3"/>
    <w:rsid w:val="005650E5"/>
    <w:rsid w:val="005E4E89"/>
    <w:rsid w:val="0061471B"/>
    <w:rsid w:val="00703296"/>
    <w:rsid w:val="00915DCE"/>
    <w:rsid w:val="009E238F"/>
    <w:rsid w:val="00C82FD8"/>
    <w:rsid w:val="00CC210E"/>
    <w:rsid w:val="00D55723"/>
    <w:rsid w:val="00DC2D43"/>
    <w:rsid w:val="00E948D5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2016-04-20T07:48:00Z</cp:lastPrinted>
  <dcterms:created xsi:type="dcterms:W3CDTF">2017-04-11T06:08:00Z</dcterms:created>
  <dcterms:modified xsi:type="dcterms:W3CDTF">2017-05-12T03:31:00Z</dcterms:modified>
</cp:coreProperties>
</file>