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7A62B4">
        <w:rPr>
          <w:rFonts w:ascii="Times New Roman" w:hAnsi="Times New Roman" w:cs="Times New Roman"/>
          <w:b/>
          <w:sz w:val="28"/>
          <w:szCs w:val="28"/>
        </w:rPr>
        <w:t>ведения</w:t>
      </w:r>
    </w:p>
    <w:p w:rsidR="00481269" w:rsidRDefault="00481269" w:rsidP="0048126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доходах, расходах, имуществе и обязательствах имущественного характера</w:t>
      </w:r>
    </w:p>
    <w:p w:rsidR="001E38AC" w:rsidRDefault="0049702A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269">
        <w:rPr>
          <w:rFonts w:ascii="Times New Roman" w:hAnsi="Times New Roman" w:cs="Times New Roman"/>
          <w:b/>
          <w:i/>
          <w:sz w:val="28"/>
          <w:szCs w:val="28"/>
          <w:u w:val="single"/>
        </w:rPr>
        <w:t>директора Муниципального бюджетного учреждения дополнительного образования</w:t>
      </w:r>
      <w:r w:rsidR="001E38A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48126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</w:t>
      </w:r>
      <w:r w:rsidR="00540919" w:rsidRPr="00481269">
        <w:rPr>
          <w:rFonts w:ascii="Times New Roman" w:hAnsi="Times New Roman" w:cs="Times New Roman"/>
          <w:b/>
          <w:i/>
          <w:sz w:val="28"/>
          <w:szCs w:val="28"/>
          <w:u w:val="single"/>
        </w:rPr>
        <w:t>Музыкальная школа</w:t>
      </w:r>
      <w:r w:rsidR="00481269" w:rsidRPr="0048126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540919" w:rsidRPr="00481269">
        <w:rPr>
          <w:rFonts w:ascii="Times New Roman" w:hAnsi="Times New Roman" w:cs="Times New Roman"/>
          <w:b/>
          <w:i/>
          <w:sz w:val="28"/>
          <w:szCs w:val="28"/>
          <w:u w:val="single"/>
        </w:rPr>
        <w:t>№</w:t>
      </w:r>
      <w:r w:rsidR="00481269" w:rsidRPr="0048126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540919" w:rsidRPr="00481269">
        <w:rPr>
          <w:rFonts w:ascii="Times New Roman" w:hAnsi="Times New Roman" w:cs="Times New Roman"/>
          <w:b/>
          <w:i/>
          <w:sz w:val="28"/>
          <w:szCs w:val="28"/>
          <w:u w:val="single"/>
        </w:rPr>
        <w:t>55</w:t>
      </w:r>
      <w:r w:rsidRPr="00481269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D1B7B" w:rsidRDefault="0049702A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и членов е</w:t>
      </w:r>
      <w:r w:rsidR="00481269">
        <w:rPr>
          <w:rFonts w:ascii="Times New Roman" w:hAnsi="Times New Roman" w:cs="Times New Roman"/>
          <w:b/>
          <w:sz w:val="28"/>
          <w:szCs w:val="28"/>
        </w:rPr>
        <w:t>го</w:t>
      </w:r>
      <w:r w:rsidR="00ED1B7B" w:rsidRPr="007A62B4">
        <w:rPr>
          <w:rFonts w:ascii="Times New Roman" w:hAnsi="Times New Roman" w:cs="Times New Roman"/>
          <w:b/>
          <w:sz w:val="28"/>
          <w:szCs w:val="28"/>
        </w:rPr>
        <w:t xml:space="preserve"> семьи</w:t>
      </w:r>
      <w:r w:rsidR="00ED1B7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>за пери</w:t>
      </w:r>
      <w:r>
        <w:rPr>
          <w:rFonts w:ascii="Times New Roman" w:hAnsi="Times New Roman" w:cs="Times New Roman"/>
          <w:b/>
          <w:sz w:val="28"/>
          <w:szCs w:val="28"/>
        </w:rPr>
        <w:t xml:space="preserve">од с 1 января по 31 декабря </w:t>
      </w:r>
      <w:r w:rsidR="00A57DA7">
        <w:rPr>
          <w:rFonts w:ascii="Times New Roman" w:hAnsi="Times New Roman" w:cs="Times New Roman"/>
          <w:b/>
          <w:sz w:val="28"/>
          <w:szCs w:val="28"/>
        </w:rPr>
        <w:t>2017</w:t>
      </w:r>
      <w:r w:rsidRPr="007A62B4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ED1B7B" w:rsidRPr="001C2E52" w:rsidRDefault="00ED1B7B" w:rsidP="00ED1B7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641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559"/>
        <w:gridCol w:w="1629"/>
        <w:gridCol w:w="1681"/>
        <w:gridCol w:w="1121"/>
        <w:gridCol w:w="1540"/>
        <w:gridCol w:w="1540"/>
        <w:gridCol w:w="1845"/>
        <w:gridCol w:w="1121"/>
        <w:gridCol w:w="1540"/>
      </w:tblGrid>
      <w:tr w:rsidR="00ED1B7B" w:rsidRPr="00ED1B7B" w:rsidTr="00990304">
        <w:trPr>
          <w:trHeight w:val="147"/>
        </w:trPr>
        <w:tc>
          <w:tcPr>
            <w:tcW w:w="1560" w:type="dxa"/>
            <w:vMerge w:val="restart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Ф.И.О. муниципального служащего;</w:t>
            </w:r>
          </w:p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супруга (супруг) и несовершеннолетние дети руководителя</w:t>
            </w:r>
          </w:p>
        </w:tc>
        <w:tc>
          <w:tcPr>
            <w:tcW w:w="1276" w:type="dxa"/>
            <w:vMerge w:val="restart"/>
          </w:tcPr>
          <w:p w:rsidR="00915DCE" w:rsidRPr="00ED1B7B" w:rsidRDefault="00915DCE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 xml:space="preserve">Общая сумма декларированного годового дохода </w:t>
            </w:r>
          </w:p>
          <w:p w:rsidR="00ED1B7B" w:rsidRPr="00ED1B7B" w:rsidRDefault="00A57DA7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2017</w:t>
            </w:r>
            <w:r w:rsidR="00915DCE" w:rsidRPr="00ED1B7B">
              <w:rPr>
                <w:rFonts w:ascii="Times New Roman" w:hAnsi="Times New Roman" w:cs="Times New Roman"/>
              </w:rPr>
              <w:t xml:space="preserve"> г. (руб.)</w:t>
            </w:r>
          </w:p>
        </w:tc>
        <w:tc>
          <w:tcPr>
            <w:tcW w:w="1559" w:type="dxa"/>
            <w:vMerge w:val="restart"/>
          </w:tcPr>
          <w:p w:rsidR="00ED1B7B" w:rsidRPr="00ED1B7B" w:rsidRDefault="00915DCE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источнике получения средств, за счет которых совершена сделка (вид приобретенног</w:t>
            </w:r>
            <w:r w:rsidR="00A57DA7">
              <w:rPr>
                <w:rFonts w:ascii="Times New Roman" w:hAnsi="Times New Roman" w:cs="Times New Roman"/>
              </w:rPr>
              <w:t>о имущества, источник) в 2017</w:t>
            </w:r>
            <w:r>
              <w:rPr>
                <w:rFonts w:ascii="Times New Roman" w:hAnsi="Times New Roman" w:cs="Times New Roman"/>
              </w:rPr>
              <w:t xml:space="preserve"> году.</w:t>
            </w:r>
          </w:p>
        </w:tc>
        <w:tc>
          <w:tcPr>
            <w:tcW w:w="7511" w:type="dxa"/>
            <w:gridSpan w:val="5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06" w:type="dxa"/>
            <w:gridSpan w:val="3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Перечень объектов недвижимого имущества, находящихся в пользовании</w:t>
            </w:r>
          </w:p>
        </w:tc>
      </w:tr>
      <w:tr w:rsidR="00ED1B7B" w:rsidRPr="00ED1B7B" w:rsidTr="00990304">
        <w:trPr>
          <w:trHeight w:val="146"/>
        </w:trPr>
        <w:tc>
          <w:tcPr>
            <w:tcW w:w="1560" w:type="dxa"/>
            <w:vMerge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9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681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121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Площадь (кв.м)</w:t>
            </w:r>
          </w:p>
        </w:tc>
        <w:tc>
          <w:tcPr>
            <w:tcW w:w="1540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40" w:type="dxa"/>
          </w:tcPr>
          <w:p w:rsidR="00ED1B7B" w:rsidRPr="00ED1B7B" w:rsidRDefault="00ED1B7B" w:rsidP="00540CC3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845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21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Площадь (кв.м)</w:t>
            </w:r>
          </w:p>
        </w:tc>
        <w:tc>
          <w:tcPr>
            <w:tcW w:w="1540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ED1B7B" w:rsidRPr="00ED1B7B" w:rsidTr="00990304">
        <w:trPr>
          <w:trHeight w:val="146"/>
        </w:trPr>
        <w:tc>
          <w:tcPr>
            <w:tcW w:w="1560" w:type="dxa"/>
          </w:tcPr>
          <w:p w:rsidR="00ED1B7B" w:rsidRPr="00ED1B7B" w:rsidRDefault="00540919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Антонова Татьяна Викторовна</w:t>
            </w:r>
          </w:p>
        </w:tc>
        <w:tc>
          <w:tcPr>
            <w:tcW w:w="1276" w:type="dxa"/>
          </w:tcPr>
          <w:p w:rsidR="00ED1B7B" w:rsidRPr="00ED1B7B" w:rsidRDefault="00A57DA7" w:rsidP="009615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608955,54</w:t>
            </w:r>
          </w:p>
        </w:tc>
        <w:tc>
          <w:tcPr>
            <w:tcW w:w="1559" w:type="dxa"/>
          </w:tcPr>
          <w:p w:rsidR="00ED1B7B" w:rsidRPr="00ED1B7B" w:rsidRDefault="00CC4C24" w:rsidP="009615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629" w:type="dxa"/>
          </w:tcPr>
          <w:p w:rsidR="00ED1B7B" w:rsidRPr="00ED1B7B" w:rsidRDefault="005650E5" w:rsidP="0049702A">
            <w:pPr>
              <w:spacing w:after="0" w:line="240" w:lineRule="auto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681" w:type="dxa"/>
          </w:tcPr>
          <w:p w:rsidR="00ED1B7B" w:rsidRPr="00ED1B7B" w:rsidRDefault="00540919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1/7</w:t>
            </w:r>
          </w:p>
        </w:tc>
        <w:tc>
          <w:tcPr>
            <w:tcW w:w="1121" w:type="dxa"/>
          </w:tcPr>
          <w:p w:rsidR="00ED1B7B" w:rsidRPr="00ED1B7B" w:rsidRDefault="00540919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86,9</w:t>
            </w:r>
          </w:p>
        </w:tc>
        <w:tc>
          <w:tcPr>
            <w:tcW w:w="1540" w:type="dxa"/>
          </w:tcPr>
          <w:p w:rsidR="00ED1B7B" w:rsidRPr="00ED1B7B" w:rsidRDefault="005650E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40" w:type="dxa"/>
          </w:tcPr>
          <w:p w:rsidR="00ED1B7B" w:rsidRPr="00ED1B7B" w:rsidRDefault="00540919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0919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5" w:type="dxa"/>
          </w:tcPr>
          <w:p w:rsidR="00ED1B7B" w:rsidRPr="00ED1B7B" w:rsidRDefault="004948E0" w:rsidP="0099030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Квартира </w:t>
            </w:r>
            <w:r w:rsidR="00990304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б</w:t>
            </w:r>
            <w:r w:rsidRPr="004948E0">
              <w:rPr>
                <w:rFonts w:ascii="Times New Roman" w:hAnsi="Times New Roman" w:cs="Times New Roman"/>
              </w:rPr>
              <w:t>езвозмездное</w:t>
            </w:r>
            <w:r w:rsidR="00990304">
              <w:rPr>
                <w:rFonts w:ascii="Times New Roman" w:hAnsi="Times New Roman" w:cs="Times New Roman"/>
              </w:rPr>
              <w:t>,</w:t>
            </w:r>
            <w:r w:rsidRPr="004948E0">
              <w:rPr>
                <w:rFonts w:ascii="Times New Roman" w:hAnsi="Times New Roman" w:cs="Times New Roman"/>
              </w:rPr>
              <w:t xml:space="preserve"> бессрочное)</w:t>
            </w:r>
          </w:p>
        </w:tc>
        <w:tc>
          <w:tcPr>
            <w:tcW w:w="1121" w:type="dxa"/>
          </w:tcPr>
          <w:p w:rsidR="00ED1B7B" w:rsidRPr="00ED1B7B" w:rsidRDefault="00682710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540" w:type="dxa"/>
          </w:tcPr>
          <w:p w:rsidR="00ED1B7B" w:rsidRPr="00ED1B7B" w:rsidRDefault="004948E0" w:rsidP="004948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48E0">
              <w:rPr>
                <w:rFonts w:ascii="Times New Roman" w:hAnsi="Times New Roman" w:cs="Times New Roman"/>
              </w:rPr>
              <w:t xml:space="preserve">Россия </w:t>
            </w:r>
          </w:p>
        </w:tc>
      </w:tr>
      <w:tr w:rsidR="0049702A" w:rsidRPr="00ED1B7B" w:rsidTr="00990304">
        <w:trPr>
          <w:trHeight w:val="146"/>
        </w:trPr>
        <w:tc>
          <w:tcPr>
            <w:tcW w:w="1560" w:type="dxa"/>
          </w:tcPr>
          <w:p w:rsidR="0049702A" w:rsidRDefault="00540919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0919">
              <w:rPr>
                <w:rFonts w:ascii="Times New Roman" w:hAnsi="Times New Roman" w:cs="Times New Roman"/>
              </w:rPr>
              <w:t>Несовершеннолетний сын</w:t>
            </w:r>
          </w:p>
        </w:tc>
        <w:tc>
          <w:tcPr>
            <w:tcW w:w="1276" w:type="dxa"/>
          </w:tcPr>
          <w:p w:rsidR="0049702A" w:rsidRDefault="00170682" w:rsidP="009615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4210,15</w:t>
            </w:r>
          </w:p>
        </w:tc>
        <w:tc>
          <w:tcPr>
            <w:tcW w:w="1559" w:type="dxa"/>
          </w:tcPr>
          <w:p w:rsidR="0049702A" w:rsidRPr="00ED1B7B" w:rsidRDefault="00481269" w:rsidP="009615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29" w:type="dxa"/>
          </w:tcPr>
          <w:p w:rsidR="0049702A" w:rsidRDefault="00540919" w:rsidP="0049702A">
            <w:pPr>
              <w:spacing w:after="0" w:line="240" w:lineRule="auto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681" w:type="dxa"/>
          </w:tcPr>
          <w:p w:rsidR="0049702A" w:rsidRDefault="00481269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1" w:type="dxa"/>
          </w:tcPr>
          <w:p w:rsidR="0049702A" w:rsidRDefault="00481269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49702A" w:rsidRDefault="00481269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49702A" w:rsidRDefault="00481269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5" w:type="dxa"/>
          </w:tcPr>
          <w:p w:rsidR="0049702A" w:rsidRDefault="004948E0" w:rsidP="0099030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Квартира </w:t>
            </w:r>
            <w:r w:rsidR="00990304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б</w:t>
            </w:r>
            <w:r w:rsidRPr="004948E0">
              <w:rPr>
                <w:rFonts w:ascii="Times New Roman" w:hAnsi="Times New Roman" w:cs="Times New Roman"/>
              </w:rPr>
              <w:t>езвозмездное</w:t>
            </w:r>
            <w:r w:rsidR="00990304">
              <w:rPr>
                <w:rFonts w:ascii="Times New Roman" w:hAnsi="Times New Roman" w:cs="Times New Roman"/>
              </w:rPr>
              <w:t>,</w:t>
            </w:r>
            <w:r w:rsidRPr="004948E0">
              <w:rPr>
                <w:rFonts w:ascii="Times New Roman" w:hAnsi="Times New Roman" w:cs="Times New Roman"/>
              </w:rPr>
              <w:t xml:space="preserve"> (бессрочное)</w:t>
            </w:r>
          </w:p>
        </w:tc>
        <w:tc>
          <w:tcPr>
            <w:tcW w:w="1121" w:type="dxa"/>
          </w:tcPr>
          <w:p w:rsidR="0049702A" w:rsidRPr="00ED1B7B" w:rsidRDefault="00682710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540" w:type="dxa"/>
          </w:tcPr>
          <w:p w:rsidR="0049702A" w:rsidRPr="00ED1B7B" w:rsidRDefault="004948E0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48E0">
              <w:rPr>
                <w:rFonts w:ascii="Times New Roman" w:hAnsi="Times New Roman" w:cs="Times New Roman"/>
              </w:rPr>
              <w:t>Россия</w:t>
            </w:r>
          </w:p>
        </w:tc>
      </w:tr>
    </w:tbl>
    <w:p w:rsidR="00ED1B7B" w:rsidRDefault="00ED1B7B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1B7B" w:rsidRDefault="00ED1B7B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54D" w:rsidRDefault="00F9354D"/>
    <w:sectPr w:rsidR="00F9354D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B7B"/>
    <w:rsid w:val="000D5733"/>
    <w:rsid w:val="00170682"/>
    <w:rsid w:val="00182B11"/>
    <w:rsid w:val="001A6F80"/>
    <w:rsid w:val="001E38AC"/>
    <w:rsid w:val="00224F8A"/>
    <w:rsid w:val="002E65CE"/>
    <w:rsid w:val="00481269"/>
    <w:rsid w:val="004948E0"/>
    <w:rsid w:val="0049702A"/>
    <w:rsid w:val="00532644"/>
    <w:rsid w:val="00540919"/>
    <w:rsid w:val="00540CC3"/>
    <w:rsid w:val="005650E5"/>
    <w:rsid w:val="005E4E89"/>
    <w:rsid w:val="00682710"/>
    <w:rsid w:val="00915DCE"/>
    <w:rsid w:val="00990304"/>
    <w:rsid w:val="009E238F"/>
    <w:rsid w:val="00A57DA7"/>
    <w:rsid w:val="00C82FD8"/>
    <w:rsid w:val="00CC210E"/>
    <w:rsid w:val="00CC4C24"/>
    <w:rsid w:val="00E56C5D"/>
    <w:rsid w:val="00E83DA5"/>
    <w:rsid w:val="00ED1B7B"/>
    <w:rsid w:val="00ED3CF5"/>
    <w:rsid w:val="00F9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B7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B7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2018-04-24T02:00:00Z</cp:lastPrinted>
  <dcterms:created xsi:type="dcterms:W3CDTF">2018-04-24T01:42:00Z</dcterms:created>
  <dcterms:modified xsi:type="dcterms:W3CDTF">2018-04-28T03:33:00Z</dcterms:modified>
</cp:coreProperties>
</file>