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612" w:rsidRPr="00EE6FB0" w:rsidRDefault="00252612" w:rsidP="00D37DB0">
      <w:pPr>
        <w:widowControl w:val="0"/>
        <w:suppressAutoHyphens/>
        <w:autoSpaceDE w:val="0"/>
        <w:spacing w:after="0" w:line="240" w:lineRule="auto"/>
        <w:jc w:val="center"/>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0;margin-top:0;width:49.5pt;height:61.7pt;z-index:251658240;visibility:visible;mso-position-horizontal:center">
            <v:imagedata r:id="rId5" o:title=""/>
            <w10:wrap type="topAndBottom"/>
          </v:shape>
        </w:pict>
      </w:r>
      <w:r w:rsidRPr="00EE6FB0">
        <w:rPr>
          <w:rFonts w:ascii="Times New Roman" w:hAnsi="Times New Roman"/>
          <w:sz w:val="28"/>
          <w:szCs w:val="28"/>
        </w:rPr>
        <w:t xml:space="preserve">                                                                                                        </w:t>
      </w:r>
    </w:p>
    <w:p w:rsidR="00252612" w:rsidRPr="00EE6FB0" w:rsidRDefault="00252612" w:rsidP="00D37DB0">
      <w:pPr>
        <w:spacing w:after="0" w:line="240" w:lineRule="auto"/>
        <w:jc w:val="center"/>
        <w:rPr>
          <w:rFonts w:ascii="Times New Roman" w:hAnsi="Times New Roman"/>
          <w:sz w:val="28"/>
          <w:szCs w:val="28"/>
        </w:rPr>
      </w:pPr>
      <w:r w:rsidRPr="00EE6FB0">
        <w:rPr>
          <w:rFonts w:ascii="Times New Roman" w:hAnsi="Times New Roman"/>
          <w:sz w:val="28"/>
          <w:szCs w:val="28"/>
        </w:rPr>
        <w:t>РОССИЙСКАЯ ФЕДЕРАЦИЯ</w:t>
      </w:r>
    </w:p>
    <w:p w:rsidR="00252612" w:rsidRPr="00EE6FB0" w:rsidRDefault="00252612" w:rsidP="00D37DB0">
      <w:pPr>
        <w:spacing w:after="0" w:line="240" w:lineRule="auto"/>
        <w:jc w:val="center"/>
        <w:rPr>
          <w:rFonts w:ascii="Times New Roman" w:hAnsi="Times New Roman"/>
          <w:sz w:val="28"/>
          <w:szCs w:val="28"/>
        </w:rPr>
      </w:pPr>
      <w:r w:rsidRPr="00EE6FB0">
        <w:rPr>
          <w:rFonts w:ascii="Times New Roman" w:hAnsi="Times New Roman"/>
          <w:sz w:val="28"/>
          <w:szCs w:val="28"/>
        </w:rPr>
        <w:t>Кемеровская область</w:t>
      </w:r>
    </w:p>
    <w:p w:rsidR="00252612" w:rsidRPr="00EE6FB0" w:rsidRDefault="00252612" w:rsidP="00D37DB0">
      <w:pPr>
        <w:spacing w:after="0" w:line="240" w:lineRule="auto"/>
        <w:jc w:val="center"/>
        <w:rPr>
          <w:rFonts w:ascii="Times New Roman" w:hAnsi="Times New Roman"/>
          <w:sz w:val="28"/>
          <w:szCs w:val="28"/>
        </w:rPr>
      </w:pPr>
      <w:r w:rsidRPr="00EE6FB0">
        <w:rPr>
          <w:rFonts w:ascii="Times New Roman" w:hAnsi="Times New Roman"/>
          <w:sz w:val="28"/>
          <w:szCs w:val="28"/>
        </w:rPr>
        <w:t>Муниципальное образование – Осинниковский городской округ</w:t>
      </w:r>
    </w:p>
    <w:p w:rsidR="00252612" w:rsidRPr="00EE6FB0" w:rsidRDefault="00252612" w:rsidP="00D37DB0">
      <w:pPr>
        <w:spacing w:after="0" w:line="240" w:lineRule="auto"/>
        <w:jc w:val="center"/>
        <w:rPr>
          <w:rFonts w:ascii="Times New Roman" w:hAnsi="Times New Roman"/>
          <w:sz w:val="28"/>
          <w:szCs w:val="28"/>
        </w:rPr>
      </w:pPr>
      <w:r w:rsidRPr="00EE6FB0">
        <w:rPr>
          <w:rFonts w:ascii="Times New Roman" w:hAnsi="Times New Roman"/>
          <w:sz w:val="28"/>
          <w:szCs w:val="28"/>
        </w:rPr>
        <w:t>Администрация Осинниковского городского округа</w:t>
      </w:r>
    </w:p>
    <w:p w:rsidR="00252612" w:rsidRPr="00EE6FB0" w:rsidRDefault="00252612" w:rsidP="00D37DB0">
      <w:pPr>
        <w:spacing w:after="0" w:line="240" w:lineRule="auto"/>
        <w:jc w:val="center"/>
        <w:rPr>
          <w:rFonts w:ascii="Times New Roman" w:hAnsi="Times New Roman"/>
          <w:sz w:val="24"/>
          <w:szCs w:val="24"/>
        </w:rPr>
      </w:pPr>
    </w:p>
    <w:p w:rsidR="00252612" w:rsidRPr="00EE6FB0" w:rsidRDefault="00252612" w:rsidP="00D37DB0">
      <w:pPr>
        <w:spacing w:after="0" w:line="240" w:lineRule="auto"/>
        <w:jc w:val="center"/>
        <w:rPr>
          <w:rFonts w:ascii="Times New Roman" w:hAnsi="Times New Roman"/>
          <w:sz w:val="28"/>
          <w:szCs w:val="28"/>
        </w:rPr>
      </w:pPr>
      <w:r w:rsidRPr="00EE6FB0">
        <w:rPr>
          <w:rFonts w:ascii="Times New Roman" w:hAnsi="Times New Roman"/>
          <w:sz w:val="28"/>
          <w:szCs w:val="28"/>
        </w:rPr>
        <w:t>ПОСТАНОВЛЕНИЕ</w:t>
      </w:r>
    </w:p>
    <w:p w:rsidR="00252612" w:rsidRPr="00EE6FB0" w:rsidRDefault="00252612" w:rsidP="00D37DB0">
      <w:pPr>
        <w:spacing w:after="0" w:line="240" w:lineRule="auto"/>
        <w:jc w:val="both"/>
        <w:rPr>
          <w:rFonts w:ascii="Times New Roman" w:hAnsi="Times New Roman"/>
          <w:sz w:val="24"/>
          <w:szCs w:val="24"/>
        </w:rPr>
      </w:pPr>
      <w:r>
        <w:rPr>
          <w:rFonts w:ascii="Times New Roman" w:hAnsi="Times New Roman"/>
          <w:sz w:val="24"/>
          <w:szCs w:val="24"/>
        </w:rPr>
        <w:t xml:space="preserve">____________________               </w:t>
      </w:r>
      <w:r w:rsidRPr="00EE6FB0">
        <w:rPr>
          <w:rFonts w:ascii="Times New Roman" w:hAnsi="Times New Roman"/>
          <w:sz w:val="24"/>
          <w:szCs w:val="24"/>
        </w:rPr>
        <w:t xml:space="preserve">                                                          </w:t>
      </w:r>
      <w:r>
        <w:rPr>
          <w:rFonts w:ascii="Times New Roman" w:hAnsi="Times New Roman"/>
          <w:sz w:val="24"/>
          <w:szCs w:val="24"/>
        </w:rPr>
        <w:t xml:space="preserve">         № _________</w:t>
      </w:r>
    </w:p>
    <w:p w:rsidR="00252612"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ab/>
      </w:r>
    </w:p>
    <w:p w:rsidR="00252612" w:rsidRDefault="00252612" w:rsidP="00D37DB0">
      <w:pPr>
        <w:spacing w:after="0" w:line="240" w:lineRule="auto"/>
        <w:ind w:firstLine="720"/>
        <w:jc w:val="both"/>
        <w:rPr>
          <w:rFonts w:ascii="Times New Roman" w:hAnsi="Times New Roman"/>
          <w:sz w:val="24"/>
          <w:szCs w:val="24"/>
        </w:rPr>
      </w:pPr>
      <w:r w:rsidRPr="00EE6FB0">
        <w:rPr>
          <w:rFonts w:ascii="Times New Roman" w:hAnsi="Times New Roman"/>
          <w:sz w:val="24"/>
          <w:szCs w:val="24"/>
        </w:rPr>
        <w:t xml:space="preserve">Об утверждении административного регламента предоставления муниципальной услуги </w:t>
      </w:r>
      <w:r w:rsidRPr="000B0D6C">
        <w:rPr>
          <w:rFonts w:ascii="Times New Roman" w:hAnsi="Times New Roman"/>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Pr="00EE6FB0" w:rsidRDefault="00252612" w:rsidP="00D37DB0">
      <w:pPr>
        <w:spacing w:after="0" w:line="240" w:lineRule="auto"/>
        <w:ind w:firstLine="720"/>
        <w:jc w:val="both"/>
        <w:rPr>
          <w:rFonts w:ascii="Times New Roman" w:hAnsi="Times New Roman"/>
          <w:sz w:val="24"/>
          <w:szCs w:val="24"/>
        </w:rPr>
      </w:pP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На основании Федерального закона от 27.07.2010 г. № 210-ФЗ «Об организации предоставления государственных и муниципальных услуг», </w:t>
      </w:r>
      <w:r>
        <w:rPr>
          <w:rFonts w:ascii="Times New Roman" w:hAnsi="Times New Roman"/>
          <w:color w:val="000000"/>
          <w:sz w:val="24"/>
          <w:szCs w:val="24"/>
        </w:rPr>
        <w:t xml:space="preserve">Федерального закона от 06.10.2003 № 131-ФЗ «Об общих принципах организации местного самоуправления в Российской Федерации» </w:t>
      </w:r>
      <w:r>
        <w:rPr>
          <w:rFonts w:ascii="Times New Roman" w:hAnsi="Times New Roman"/>
          <w:sz w:val="24"/>
          <w:szCs w:val="24"/>
        </w:rPr>
        <w:t>с целью типизации муниципальных  услуг в Кемеровской области - Кузбассе:</w:t>
      </w:r>
    </w:p>
    <w:p w:rsidR="00252612" w:rsidRDefault="00252612" w:rsidP="00D37DB0">
      <w:pPr>
        <w:autoSpaceDE w:val="0"/>
        <w:autoSpaceDN w:val="0"/>
        <w:adjustRightInd w:val="0"/>
        <w:spacing w:after="0" w:line="240" w:lineRule="auto"/>
        <w:ind w:firstLine="720"/>
        <w:jc w:val="both"/>
        <w:outlineLvl w:val="0"/>
        <w:rPr>
          <w:rFonts w:ascii="Times New Roman" w:hAnsi="Times New Roman"/>
          <w:sz w:val="24"/>
          <w:szCs w:val="24"/>
        </w:rPr>
      </w:pPr>
    </w:p>
    <w:p w:rsidR="00252612" w:rsidRPr="00EE6FB0" w:rsidRDefault="00252612" w:rsidP="00D37DB0">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 xml:space="preserve">1. Утвердить административный регламент предоставления муниципальной услуги </w:t>
      </w:r>
      <w:r w:rsidRPr="000B0D6C">
        <w:rPr>
          <w:rFonts w:ascii="Times New Roman" w:hAnsi="Times New Roman"/>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sz w:val="24"/>
          <w:szCs w:val="24"/>
        </w:rPr>
        <w:t xml:space="preserve"> согласно приложению к настоящему постановлению.</w:t>
      </w:r>
    </w:p>
    <w:p w:rsidR="00252612" w:rsidRPr="00EE6FB0" w:rsidRDefault="00252612" w:rsidP="00D37DB0">
      <w:pPr>
        <w:spacing w:after="0" w:line="240" w:lineRule="auto"/>
        <w:ind w:firstLine="720"/>
        <w:jc w:val="both"/>
        <w:rPr>
          <w:rFonts w:ascii="Times New Roman" w:hAnsi="Times New Roman"/>
          <w:sz w:val="24"/>
          <w:szCs w:val="24"/>
        </w:rPr>
      </w:pPr>
      <w:r w:rsidRPr="00EE6FB0">
        <w:rPr>
          <w:rFonts w:ascii="Times New Roman" w:hAnsi="Times New Roman"/>
          <w:sz w:val="24"/>
          <w:szCs w:val="24"/>
        </w:rPr>
        <w:t xml:space="preserve">2. </w:t>
      </w:r>
      <w:r w:rsidRPr="000B0D6C">
        <w:rPr>
          <w:rFonts w:ascii="Times New Roman" w:hAnsi="Times New Roman"/>
          <w:sz w:val="24"/>
          <w:szCs w:val="24"/>
        </w:rPr>
        <w:t xml:space="preserve">Признать утратившим силу </w:t>
      </w:r>
      <w:r w:rsidRPr="000B0D6C">
        <w:rPr>
          <w:rStyle w:val="Strong"/>
          <w:rFonts w:ascii="Times New Roman" w:hAnsi="Times New Roman"/>
          <w:b w:val="0"/>
          <w:sz w:val="24"/>
          <w:szCs w:val="24"/>
          <w:shd w:val="clear" w:color="auto" w:fill="FFFFFF"/>
        </w:rPr>
        <w:t>постановление</w:t>
      </w:r>
      <w:r w:rsidRPr="000B0D6C">
        <w:rPr>
          <w:rStyle w:val="Strong"/>
          <w:rFonts w:ascii="Times New Roman" w:hAnsi="Times New Roman"/>
          <w:sz w:val="24"/>
          <w:szCs w:val="24"/>
          <w:shd w:val="clear" w:color="auto" w:fill="FFFFFF"/>
        </w:rPr>
        <w:t xml:space="preserve"> </w:t>
      </w:r>
      <w:r w:rsidRPr="000B0D6C">
        <w:rPr>
          <w:rFonts w:ascii="Times New Roman" w:hAnsi="Times New Roman"/>
          <w:sz w:val="24"/>
          <w:szCs w:val="24"/>
        </w:rPr>
        <w:t>администрации Осинниковского городского округа</w:t>
      </w:r>
      <w:r w:rsidRPr="000B0D6C">
        <w:rPr>
          <w:rStyle w:val="Strong"/>
          <w:rFonts w:ascii="Times New Roman" w:hAnsi="Times New Roman"/>
          <w:sz w:val="24"/>
          <w:szCs w:val="24"/>
          <w:shd w:val="clear" w:color="auto" w:fill="FFFFFF"/>
        </w:rPr>
        <w:t xml:space="preserve"> </w:t>
      </w:r>
      <w:r w:rsidRPr="000B0D6C">
        <w:rPr>
          <w:rStyle w:val="Strong"/>
          <w:rFonts w:ascii="Times New Roman" w:hAnsi="Times New Roman"/>
          <w:b w:val="0"/>
          <w:sz w:val="24"/>
          <w:szCs w:val="24"/>
          <w:shd w:val="clear" w:color="auto" w:fill="FFFFFF"/>
        </w:rPr>
        <w:t xml:space="preserve">от </w:t>
      </w:r>
      <w:r>
        <w:rPr>
          <w:rStyle w:val="Strong"/>
          <w:rFonts w:ascii="Times New Roman" w:hAnsi="Times New Roman"/>
          <w:b w:val="0"/>
          <w:sz w:val="24"/>
          <w:szCs w:val="24"/>
          <w:shd w:val="clear" w:color="auto" w:fill="FFFFFF"/>
        </w:rPr>
        <w:t>24.12.2020</w:t>
      </w:r>
      <w:r w:rsidRPr="000B0D6C">
        <w:rPr>
          <w:rStyle w:val="Strong"/>
          <w:rFonts w:ascii="Times New Roman" w:hAnsi="Times New Roman"/>
          <w:b w:val="0"/>
          <w:sz w:val="24"/>
          <w:szCs w:val="24"/>
          <w:shd w:val="clear" w:color="auto" w:fill="FFFFFF"/>
        </w:rPr>
        <w:t xml:space="preserve"> №</w:t>
      </w:r>
      <w:r>
        <w:rPr>
          <w:rStyle w:val="Strong"/>
          <w:rFonts w:ascii="Times New Roman" w:hAnsi="Times New Roman"/>
          <w:b w:val="0"/>
          <w:sz w:val="24"/>
          <w:szCs w:val="24"/>
          <w:shd w:val="clear" w:color="auto" w:fill="FFFFFF"/>
        </w:rPr>
        <w:t xml:space="preserve"> 962</w:t>
      </w:r>
      <w:r w:rsidRPr="000B0D6C">
        <w:rPr>
          <w:rStyle w:val="Strong"/>
          <w:rFonts w:ascii="Times New Roman" w:hAnsi="Times New Roman"/>
          <w:b w:val="0"/>
          <w:sz w:val="24"/>
          <w:szCs w:val="24"/>
          <w:shd w:val="clear" w:color="auto" w:fill="FFFFFF"/>
        </w:rPr>
        <w:t>-</w:t>
      </w:r>
      <w:r>
        <w:rPr>
          <w:rStyle w:val="Strong"/>
          <w:rFonts w:ascii="Times New Roman" w:hAnsi="Times New Roman"/>
          <w:b w:val="0"/>
          <w:sz w:val="24"/>
          <w:szCs w:val="24"/>
          <w:shd w:val="clear" w:color="auto" w:fill="FFFFFF"/>
        </w:rPr>
        <w:t>нп</w:t>
      </w:r>
      <w:r w:rsidRPr="000B0D6C">
        <w:rPr>
          <w:rFonts w:ascii="Times New Roman" w:hAnsi="Times New Roman"/>
          <w:b/>
          <w:sz w:val="24"/>
          <w:szCs w:val="24"/>
          <w:shd w:val="clear" w:color="auto" w:fill="FFFFFF"/>
        </w:rPr>
        <w:t> </w:t>
      </w:r>
      <w:r>
        <w:rPr>
          <w:rFonts w:ascii="Times New Roman" w:hAnsi="Times New Roman"/>
          <w:b/>
          <w:sz w:val="24"/>
          <w:szCs w:val="24"/>
          <w:shd w:val="clear" w:color="auto" w:fill="FFFFFF"/>
        </w:rPr>
        <w:t>«</w:t>
      </w:r>
      <w:r w:rsidRPr="000B0D6C">
        <w:rPr>
          <w:rFonts w:ascii="Times New Roman" w:hAnsi="Times New Roman"/>
          <w:sz w:val="24"/>
          <w:szCs w:val="24"/>
          <w:shd w:val="clear" w:color="auto" w:fill="FFFFFF"/>
        </w:rPr>
        <w:t xml:space="preserve">Об утверждении административного регламента </w:t>
      </w:r>
      <w:r>
        <w:rPr>
          <w:rFonts w:ascii="Times New Roman" w:hAnsi="Times New Roman"/>
          <w:sz w:val="24"/>
          <w:szCs w:val="24"/>
          <w:shd w:val="clear" w:color="auto" w:fill="FFFFFF"/>
        </w:rPr>
        <w:t>«</w:t>
      </w:r>
      <w:r w:rsidRPr="000B0D6C">
        <w:rPr>
          <w:rFonts w:ascii="Times New Roman" w:hAnsi="Times New Roman"/>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sz w:val="24"/>
          <w:szCs w:val="24"/>
          <w:shd w:val="clear" w:color="auto" w:fill="FFFFFF"/>
        </w:rPr>
        <w:t>»</w:t>
      </w:r>
      <w:r w:rsidRPr="000B0D6C">
        <w:rPr>
          <w:rFonts w:ascii="Times New Roman" w:hAnsi="Times New Roman"/>
          <w:sz w:val="24"/>
          <w:szCs w:val="24"/>
          <w:shd w:val="clear" w:color="auto" w:fill="FFFFFF"/>
        </w:rPr>
        <w:t>.</w:t>
      </w:r>
    </w:p>
    <w:p w:rsidR="00252612" w:rsidRPr="00EE6FB0" w:rsidRDefault="00252612" w:rsidP="00D37DB0">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3. Опубликовать настоящее постановление в городской общественно-политической  газете «Время и жизнь».</w:t>
      </w:r>
    </w:p>
    <w:p w:rsidR="00252612" w:rsidRPr="00EE6FB0" w:rsidRDefault="00252612" w:rsidP="00D37DB0">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4. Настоящее постановление вступает в силу с момента официального опубликования.</w:t>
      </w:r>
    </w:p>
    <w:p w:rsidR="00252612" w:rsidRPr="00EE6FB0" w:rsidRDefault="00252612" w:rsidP="00D37DB0">
      <w:pPr>
        <w:spacing w:after="0" w:line="240" w:lineRule="auto"/>
        <w:ind w:firstLine="720"/>
        <w:jc w:val="both"/>
        <w:rPr>
          <w:rFonts w:ascii="Times New Roman" w:hAnsi="Times New Roman"/>
          <w:sz w:val="24"/>
          <w:szCs w:val="24"/>
        </w:rPr>
      </w:pPr>
      <w:r w:rsidRPr="00EE6FB0">
        <w:rPr>
          <w:rFonts w:ascii="Times New Roman" w:hAnsi="Times New Roman"/>
          <w:sz w:val="24"/>
          <w:szCs w:val="24"/>
        </w:rPr>
        <w:t>5.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Цибину.</w:t>
      </w:r>
    </w:p>
    <w:p w:rsidR="00252612" w:rsidRPr="00EE6FB0" w:rsidRDefault="00252612" w:rsidP="00D37DB0">
      <w:pPr>
        <w:spacing w:after="0" w:line="240" w:lineRule="auto"/>
        <w:ind w:firstLine="709"/>
        <w:jc w:val="both"/>
        <w:rPr>
          <w:rFonts w:ascii="Times New Roman" w:hAnsi="Times New Roman"/>
          <w:sz w:val="24"/>
          <w:szCs w:val="24"/>
        </w:rPr>
      </w:pPr>
      <w:r w:rsidRPr="00EE6FB0">
        <w:rPr>
          <w:rFonts w:ascii="Times New Roman" w:hAnsi="Times New Roman"/>
          <w:sz w:val="24"/>
          <w:szCs w:val="24"/>
        </w:rPr>
        <w:t xml:space="preserve">     </w:t>
      </w: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Глава Осинниковского</w:t>
      </w: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городского округа                                                                                     </w:t>
      </w:r>
      <w:r>
        <w:rPr>
          <w:rFonts w:ascii="Times New Roman" w:hAnsi="Times New Roman"/>
          <w:sz w:val="24"/>
          <w:szCs w:val="24"/>
        </w:rPr>
        <w:t xml:space="preserve">     </w:t>
      </w:r>
      <w:r w:rsidRPr="00EE6FB0">
        <w:rPr>
          <w:rFonts w:ascii="Times New Roman" w:hAnsi="Times New Roman"/>
          <w:sz w:val="24"/>
          <w:szCs w:val="24"/>
        </w:rPr>
        <w:t xml:space="preserve">               И. В. Романов                                                 </w:t>
      </w:r>
    </w:p>
    <w:p w:rsidR="00252612" w:rsidRPr="00EE6FB0" w:rsidRDefault="00252612" w:rsidP="00D37DB0">
      <w:pPr>
        <w:spacing w:after="0" w:line="240" w:lineRule="auto"/>
        <w:ind w:firstLine="709"/>
        <w:jc w:val="both"/>
        <w:rPr>
          <w:rFonts w:ascii="Times New Roman" w:hAnsi="Times New Roman"/>
          <w:sz w:val="24"/>
          <w:szCs w:val="24"/>
        </w:rPr>
      </w:pP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С постановлением ознакомлен,                                                                                 </w:t>
      </w: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EE6FB0">
        <w:rPr>
          <w:rFonts w:ascii="Times New Roman" w:hAnsi="Times New Roman"/>
          <w:sz w:val="24"/>
          <w:szCs w:val="24"/>
        </w:rPr>
        <w:t xml:space="preserve">              Е. В.Миллер             </w:t>
      </w:r>
    </w:p>
    <w:p w:rsidR="00252612" w:rsidRPr="00EE6FB0" w:rsidRDefault="00252612" w:rsidP="00D37DB0">
      <w:pPr>
        <w:spacing w:after="0" w:line="240" w:lineRule="auto"/>
        <w:jc w:val="both"/>
        <w:rPr>
          <w:rFonts w:ascii="Times New Roman" w:hAnsi="Times New Roman"/>
          <w:sz w:val="24"/>
          <w:szCs w:val="24"/>
        </w:rPr>
      </w:pP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С постановлением ознакомлен,                                                                                 </w:t>
      </w: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с возложением обязанностей согласен                                                     </w:t>
      </w:r>
      <w:r>
        <w:rPr>
          <w:rFonts w:ascii="Times New Roman" w:hAnsi="Times New Roman"/>
          <w:sz w:val="24"/>
          <w:szCs w:val="24"/>
        </w:rPr>
        <w:t xml:space="preserve">     </w:t>
      </w:r>
      <w:r w:rsidRPr="00EE6FB0">
        <w:rPr>
          <w:rFonts w:ascii="Times New Roman" w:hAnsi="Times New Roman"/>
          <w:sz w:val="24"/>
          <w:szCs w:val="24"/>
        </w:rPr>
        <w:t xml:space="preserve">             Н. П. Цибина        </w:t>
      </w:r>
    </w:p>
    <w:p w:rsidR="00252612" w:rsidRPr="00EE6FB0" w:rsidRDefault="00252612" w:rsidP="00D37DB0">
      <w:pPr>
        <w:spacing w:after="0" w:line="240" w:lineRule="auto"/>
        <w:jc w:val="both"/>
        <w:rPr>
          <w:rFonts w:ascii="Times New Roman" w:hAnsi="Times New Roman"/>
          <w:sz w:val="24"/>
          <w:szCs w:val="24"/>
        </w:rPr>
      </w:pPr>
      <w:r w:rsidRPr="00EE6FB0">
        <w:rPr>
          <w:rFonts w:ascii="Times New Roman" w:hAnsi="Times New Roman"/>
          <w:sz w:val="24"/>
          <w:szCs w:val="24"/>
        </w:rPr>
        <w:t xml:space="preserve">    </w:t>
      </w:r>
    </w:p>
    <w:p w:rsidR="00252612" w:rsidRPr="00EE6FB0" w:rsidRDefault="00252612" w:rsidP="00D37DB0">
      <w:pPr>
        <w:spacing w:after="0" w:line="240" w:lineRule="auto"/>
        <w:jc w:val="both"/>
        <w:rPr>
          <w:rFonts w:ascii="Times New Roman" w:hAnsi="Times New Roman"/>
          <w:sz w:val="20"/>
          <w:szCs w:val="20"/>
        </w:rPr>
      </w:pPr>
      <w:r w:rsidRPr="00EE6FB0">
        <w:rPr>
          <w:rFonts w:ascii="Times New Roman" w:hAnsi="Times New Roman"/>
          <w:sz w:val="20"/>
          <w:szCs w:val="20"/>
        </w:rPr>
        <w:t>Д. Е. Тимофеева</w:t>
      </w:r>
      <w:r>
        <w:rPr>
          <w:rFonts w:ascii="Times New Roman" w:hAnsi="Times New Roman"/>
          <w:sz w:val="20"/>
          <w:szCs w:val="20"/>
        </w:rPr>
        <w:t xml:space="preserve">, </w:t>
      </w:r>
      <w:r w:rsidRPr="00EE6FB0">
        <w:rPr>
          <w:rFonts w:ascii="Times New Roman" w:hAnsi="Times New Roman"/>
          <w:sz w:val="20"/>
          <w:szCs w:val="20"/>
        </w:rPr>
        <w:t>5-37-58</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Приложение</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к постановлению администрации Осинниковского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городского округа «</w:t>
      </w:r>
      <w:r w:rsidRPr="00EE6FB0">
        <w:rPr>
          <w:rFonts w:ascii="Times New Roman" w:hAnsi="Times New Roman"/>
          <w:sz w:val="24"/>
          <w:szCs w:val="24"/>
        </w:rPr>
        <w:t xml:space="preserve">Об утверждении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EE6FB0">
        <w:rPr>
          <w:rFonts w:ascii="Times New Roman" w:hAnsi="Times New Roman"/>
          <w:sz w:val="24"/>
          <w:szCs w:val="24"/>
        </w:rPr>
        <w:t xml:space="preserve">административного регламента предоставления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EE6FB0">
        <w:rPr>
          <w:rFonts w:ascii="Times New Roman" w:hAnsi="Times New Roman"/>
          <w:sz w:val="24"/>
          <w:szCs w:val="24"/>
        </w:rPr>
        <w:t xml:space="preserve">муниципальной услуги </w:t>
      </w:r>
      <w:r w:rsidRPr="000B0D6C">
        <w:rPr>
          <w:rFonts w:ascii="Times New Roman" w:hAnsi="Times New Roman"/>
          <w:sz w:val="24"/>
          <w:szCs w:val="24"/>
        </w:rPr>
        <w:t xml:space="preserve">«Прием заявлений о </w:t>
      </w:r>
      <w:r>
        <w:rPr>
          <w:rFonts w:ascii="Times New Roman" w:hAnsi="Times New Roman"/>
          <w:sz w:val="24"/>
          <w:szCs w:val="24"/>
        </w:rPr>
        <w:t xml:space="preserve">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зачислении в муниципальные образовательные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учреждения, реализующие основную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образовательную программу дошкольного </w:t>
      </w:r>
    </w:p>
    <w:p w:rsidR="00252612" w:rsidRDefault="00252612" w:rsidP="00D37D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образования (детские сады), а также постановка </w:t>
      </w:r>
    </w:p>
    <w:p w:rsidR="00252612" w:rsidRPr="006B1AB7" w:rsidRDefault="00252612" w:rsidP="00D37DB0">
      <w:pPr>
        <w:spacing w:after="0" w:line="240" w:lineRule="auto"/>
        <w:ind w:firstLine="720"/>
        <w:jc w:val="both"/>
        <w:rPr>
          <w:rFonts w:ascii="Times New Roman" w:hAnsi="Times New Roman"/>
          <w:bCs/>
          <w:sz w:val="24"/>
          <w:szCs w:val="24"/>
          <w:lang w:eastAsia="zh-CN" w:bidi="hi-IN"/>
        </w:rPr>
      </w:pPr>
      <w:r>
        <w:rPr>
          <w:rFonts w:ascii="Times New Roman" w:hAnsi="Times New Roman"/>
          <w:sz w:val="24"/>
          <w:szCs w:val="24"/>
        </w:rPr>
        <w:t xml:space="preserve">                                                             </w:t>
      </w:r>
      <w:r w:rsidRPr="000B0D6C">
        <w:rPr>
          <w:rFonts w:ascii="Times New Roman" w:hAnsi="Times New Roman"/>
          <w:sz w:val="24"/>
          <w:szCs w:val="24"/>
        </w:rPr>
        <w:t>на соответствующий учет»</w:t>
      </w:r>
      <w:r>
        <w:rPr>
          <w:rFonts w:ascii="Times New Roman" w:hAnsi="Times New Roman"/>
          <w:sz w:val="24"/>
          <w:szCs w:val="24"/>
        </w:rPr>
        <w:t xml:space="preserve"> о</w:t>
      </w:r>
      <w:r w:rsidRPr="006B1AB7">
        <w:rPr>
          <w:rFonts w:ascii="Times New Roman" w:hAnsi="Times New Roman"/>
          <w:bCs/>
          <w:sz w:val="24"/>
          <w:szCs w:val="24"/>
          <w:lang w:eastAsia="zh-CN" w:bidi="hi-IN"/>
        </w:rPr>
        <w:t>т _________ № _____</w:t>
      </w:r>
    </w:p>
    <w:p w:rsidR="00252612" w:rsidRDefault="00252612">
      <w:pPr>
        <w:spacing w:after="0" w:line="240" w:lineRule="auto"/>
        <w:jc w:val="center"/>
        <w:rPr>
          <w:rFonts w:ascii="Times New Roman" w:hAnsi="Times New Roman"/>
          <w:b/>
          <w:bCs/>
          <w:sz w:val="28"/>
          <w:szCs w:val="28"/>
          <w:lang w:eastAsia="zh-CN" w:bidi="hi-IN"/>
        </w:rPr>
      </w:pPr>
    </w:p>
    <w:p w:rsidR="00252612" w:rsidRPr="00D37DB0" w:rsidRDefault="00252612" w:rsidP="00D37DB0">
      <w:pPr>
        <w:spacing w:after="0" w:line="240" w:lineRule="auto"/>
        <w:jc w:val="center"/>
        <w:rPr>
          <w:rFonts w:ascii="Times New Roman" w:hAnsi="Times New Roman"/>
          <w:b/>
          <w:bCs/>
          <w:sz w:val="24"/>
          <w:szCs w:val="24"/>
          <w:lang w:eastAsia="zh-CN" w:bidi="hi-IN"/>
        </w:rPr>
      </w:pPr>
      <w:r w:rsidRPr="00D37DB0">
        <w:rPr>
          <w:rFonts w:ascii="Times New Roman" w:hAnsi="Times New Roman"/>
          <w:b/>
          <w:bCs/>
          <w:sz w:val="24"/>
          <w:szCs w:val="24"/>
          <w:lang w:eastAsia="zh-CN" w:bidi="hi-IN"/>
        </w:rPr>
        <w:t xml:space="preserve">Административный регламент предоставления </w:t>
      </w:r>
      <w:r w:rsidRPr="00D37DB0">
        <w:rPr>
          <w:rFonts w:ascii="Times New Roman" w:hAnsi="Times New Roman"/>
          <w:b/>
          <w:bCs/>
          <w:sz w:val="24"/>
          <w:szCs w:val="24"/>
          <w:lang w:eastAsia="zh-CN" w:bidi="hi-IN"/>
        </w:rPr>
        <w:br/>
        <w:t xml:space="preserve">муниципальной услуги </w:t>
      </w:r>
    </w:p>
    <w:p w:rsidR="00252612" w:rsidRPr="00D37DB0" w:rsidRDefault="00252612" w:rsidP="00D37DB0">
      <w:pPr>
        <w:spacing w:after="0" w:line="240" w:lineRule="auto"/>
        <w:jc w:val="center"/>
        <w:rPr>
          <w:rFonts w:ascii="Times New Roman" w:hAnsi="Times New Roman"/>
          <w:b/>
          <w:bCs/>
          <w:sz w:val="24"/>
          <w:szCs w:val="24"/>
          <w:lang w:eastAsia="zh-CN" w:bidi="hi-IN"/>
        </w:rPr>
      </w:pPr>
      <w:r w:rsidRPr="00D37DB0">
        <w:rPr>
          <w:rFonts w:ascii="Times New Roman" w:hAnsi="Times New Roman"/>
          <w:b/>
          <w:bCs/>
          <w:sz w:val="24"/>
          <w:szCs w:val="24"/>
          <w:lang w:eastAsia="zh-CN" w:bidi="hi-IN"/>
        </w:rPr>
        <w:t xml:space="preserve">«Прием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w:t>
      </w:r>
      <w:r w:rsidRPr="00D37DB0">
        <w:rPr>
          <w:rFonts w:ascii="Times New Roman" w:hAnsi="Times New Roman"/>
          <w:b/>
          <w:bCs/>
          <w:sz w:val="24"/>
          <w:szCs w:val="24"/>
          <w:lang w:eastAsia="zh-CN" w:bidi="hi-IN"/>
        </w:rPr>
        <w:br/>
        <w:t>а также постановка на соответствующий учет»</w:t>
      </w:r>
    </w:p>
    <w:p w:rsidR="00252612" w:rsidRPr="00D37DB0" w:rsidRDefault="00252612" w:rsidP="00D37DB0">
      <w:pPr>
        <w:spacing w:after="0" w:line="240" w:lineRule="auto"/>
        <w:rPr>
          <w:rFonts w:ascii="Times New Roman" w:hAnsi="Times New Roman"/>
          <w:b/>
          <w:sz w:val="24"/>
          <w:szCs w:val="24"/>
        </w:rPr>
      </w:pPr>
    </w:p>
    <w:p w:rsidR="00252612" w:rsidRPr="00D37DB0" w:rsidRDefault="00252612" w:rsidP="00D37DB0">
      <w:pPr>
        <w:spacing w:after="0" w:line="240" w:lineRule="auto"/>
        <w:jc w:val="center"/>
        <w:rPr>
          <w:rFonts w:ascii="Times New Roman" w:hAnsi="Times New Roman"/>
          <w:b/>
          <w:sz w:val="24"/>
          <w:szCs w:val="24"/>
        </w:rPr>
      </w:pPr>
      <w:r w:rsidRPr="00D37DB0">
        <w:rPr>
          <w:rFonts w:ascii="Times New Roman" w:hAnsi="Times New Roman"/>
          <w:b/>
          <w:sz w:val="24"/>
          <w:szCs w:val="24"/>
        </w:rPr>
        <w:t>1. Общие положения</w:t>
      </w:r>
    </w:p>
    <w:p w:rsidR="00252612" w:rsidRPr="00D37DB0" w:rsidRDefault="00252612" w:rsidP="00D37DB0">
      <w:pPr>
        <w:spacing w:after="0" w:line="240" w:lineRule="auto"/>
        <w:jc w:val="center"/>
        <w:rPr>
          <w:rFonts w:ascii="Times New Roman" w:hAnsi="Times New Roman"/>
          <w:b/>
          <w:sz w:val="24"/>
          <w:szCs w:val="24"/>
        </w:rPr>
      </w:pP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1.1. Предмет регулирования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Административный регламент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(далее - административный регламент) - нормативный правовой акт, устанавливающий порядок предоставления и стандарт предоставления муниципальной услуги, оказываемой муниципальными учреждениями, в которых размещается муниципальное задание, и предоставляемой в электронной форме.</w:t>
      </w:r>
    </w:p>
    <w:p w:rsidR="00252612" w:rsidRPr="00671289" w:rsidRDefault="00252612" w:rsidP="00D37DB0">
      <w:pPr>
        <w:spacing w:after="0" w:line="240" w:lineRule="auto"/>
        <w:ind w:firstLine="709"/>
        <w:contextualSpacing/>
        <w:jc w:val="both"/>
        <w:rPr>
          <w:rFonts w:ascii="Times New Roman" w:hAnsi="Times New Roman"/>
          <w:sz w:val="24"/>
          <w:szCs w:val="24"/>
        </w:rPr>
      </w:pPr>
      <w:r w:rsidRPr="00671289">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муниципальных </w:t>
      </w:r>
      <w:r>
        <w:rPr>
          <w:rFonts w:ascii="Times New Roman" w:hAnsi="Times New Roman"/>
          <w:sz w:val="24"/>
          <w:szCs w:val="24"/>
        </w:rPr>
        <w:t xml:space="preserve">дошкольных образовательных </w:t>
      </w:r>
      <w:r w:rsidRPr="00671289">
        <w:rPr>
          <w:rFonts w:ascii="Times New Roman" w:hAnsi="Times New Roman"/>
          <w:sz w:val="24"/>
          <w:szCs w:val="24"/>
        </w:rPr>
        <w:t>учреждений,</w:t>
      </w:r>
      <w:r>
        <w:rPr>
          <w:rFonts w:ascii="Times New Roman" w:hAnsi="Times New Roman"/>
          <w:sz w:val="24"/>
          <w:szCs w:val="24"/>
        </w:rPr>
        <w:t xml:space="preserve"> </w:t>
      </w:r>
      <w:r w:rsidRPr="00671289">
        <w:rPr>
          <w:rFonts w:ascii="Times New Roman" w:hAnsi="Times New Roman"/>
          <w:sz w:val="24"/>
          <w:szCs w:val="24"/>
        </w:rPr>
        <w:t xml:space="preserve"> (далее - уполномоченные органы) при предоставлении муниципальной услуги в электронной форме.</w:t>
      </w:r>
    </w:p>
    <w:p w:rsidR="00252612" w:rsidRDefault="00252612" w:rsidP="00D37DB0">
      <w:pPr>
        <w:spacing w:after="0" w:line="240" w:lineRule="auto"/>
        <w:rPr>
          <w:rFonts w:ascii="Times New Roman" w:hAnsi="Times New Roman"/>
          <w:sz w:val="24"/>
          <w:szCs w:val="24"/>
        </w:rPr>
      </w:pPr>
    </w:p>
    <w:p w:rsidR="00252612" w:rsidRDefault="00252612" w:rsidP="00D37DB0">
      <w:pPr>
        <w:spacing w:after="0" w:line="240" w:lineRule="auto"/>
        <w:jc w:val="center"/>
        <w:rPr>
          <w:rFonts w:ascii="Times New Roman" w:hAnsi="Times New Roman"/>
          <w:sz w:val="24"/>
          <w:szCs w:val="24"/>
        </w:rPr>
      </w:pPr>
      <w:r>
        <w:rPr>
          <w:rFonts w:ascii="Times New Roman" w:hAnsi="Times New Roman"/>
          <w:sz w:val="24"/>
          <w:szCs w:val="24"/>
        </w:rPr>
        <w:t>Список дошкольных образовательных учреждений Осинниковского городского округа</w:t>
      </w:r>
    </w:p>
    <w:p w:rsidR="00252612" w:rsidRDefault="00252612" w:rsidP="00D37DB0">
      <w:pPr>
        <w:spacing w:after="0" w:line="240" w:lineRule="auto"/>
        <w:jc w:val="center"/>
        <w:rPr>
          <w:rFonts w:ascii="Times New Roman" w:hAnsi="Times New Roman"/>
          <w:sz w:val="24"/>
          <w:szCs w:val="24"/>
        </w:rPr>
      </w:pP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автономное дошкольное образовательное учреждение Детский сад № 5 "Рябинка"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652815, г. Осинники, ул. Ефимова, 6</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dsad-5@mail.ru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Калачева Наталья Павловна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5-16-06</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25"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7 "Василек"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652804, г. Осинники, ул. Ленина, 112</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detskiysad007@yandex.ru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Власенкова Ольга Ивановна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8-991-372-53-41</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26"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8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652807, г. Осинники, пер. Ломоносова, 8</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ds8.osinniki@mail.ru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Нарыжнова Светлана Александровна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8-913-136-06-14</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27"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9 "Светлячок"</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ул.50 лет Октября, 18</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osinniki-cvetlaychok@mail.ru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Васина Ольга Анатольевна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4-40-83</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28"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13"</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Революции, 11А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odkeysf-13@mail.ru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Писарева Валентина Альбертовна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5-13-11</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29"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19 "Ромашка"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 xml:space="preserve">Адрес: </w:t>
      </w:r>
      <w:smartTag w:uri="urn:schemas-microsoft-com:office:smarttags" w:element="metricconverter">
        <w:smartTagPr>
          <w:attr w:name="ProductID" w:val="652810, г"/>
        </w:smartTagPr>
        <w:r w:rsidRPr="00BB355E">
          <w:rPr>
            <w:rFonts w:ascii="Times New Roman" w:hAnsi="Times New Roman"/>
            <w:sz w:val="24"/>
            <w:szCs w:val="24"/>
          </w:rPr>
          <w:t>652810, г</w:t>
        </w:r>
      </w:smartTag>
      <w:r w:rsidRPr="00BB355E">
        <w:rPr>
          <w:rFonts w:ascii="Times New Roman" w:hAnsi="Times New Roman"/>
          <w:sz w:val="24"/>
          <w:szCs w:val="24"/>
        </w:rPr>
        <w:t>. Осинники, п. Тайжина, ул. Коммунистическая, 21</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romashcka19@yandex.ru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Татаринцева Ирина Николаевна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5-80-87</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0"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21 "Ивушка"</w:t>
      </w:r>
      <w:r w:rsidRPr="00BB355E">
        <w:rPr>
          <w:rFonts w:ascii="Times New Roman" w:hAnsi="Times New Roman"/>
          <w:sz w:val="24"/>
          <w:szCs w:val="24"/>
        </w:rPr>
        <w:t>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10А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osinniki_ivuchka@mail.ru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Перминова Татьяна Николаевна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4-25-07</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1"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25 "Золотой петушок"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652800, г. Осинники, ул. Студенческая, 4А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zolotoy_p@mail.ru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Бородина Вера Анатольевна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5-22-95</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2"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27 "Тополек"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652810, г. Осинники, п. Тайжина, ул. Дорожная, 23</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topolekv27@mail.ru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Мартасова Елена Леонидовна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5-87-73</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3"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28 "Дельфин"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652804, г. Осинники, ул. Ленина, 70А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ds-28@bk.ru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Кузнецова Анна Сергеевна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5-14-12</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4"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автономное дошкольное образовательное учреждение Детский сад № 30 "Голубок"</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652800, г. Осинники, ул. Студенческая,18А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madou.golubok30@mail.ru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Гилева Виктория Юрьевна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5-39-19</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5"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33 "Росинка"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Студенческая,16А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ds33-rosinka@mail.ru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Герасимова Татьяна Викторовна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5-28-31</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6"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34 "Красная шапочка"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4</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shapka034@mail.ru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Белоусова Любовь Васильевна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4-40-50, 4-26-35</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7"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35 «Колокольчик»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6а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mdou35@bk.ru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Попова Наталья Николаевна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4-22-21</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8"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36 "Тополек"</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Победы, 30</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topolek_36@list.ru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Яук Ольга Ивановна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4-26-20</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39"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39 «Сказка»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Революции, 25</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mdou39@bk.ru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Милкина Наталья Сергеевна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4-52-34</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40"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бюджетное дошкольное образовательное учреждение Детский сад № 40 «Подснежник»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652815, г. Осинники, ул.50 лет Октября, 25А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detskijsad40.podsnezhnick@yandex.ru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Килина Юлия Владимировна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5-55-40</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41"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D37DB0">
        <w:rPr>
          <w:rFonts w:ascii="Times New Roman" w:hAnsi="Times New Roman"/>
          <w:sz w:val="24"/>
          <w:szCs w:val="24"/>
        </w:rPr>
        <w:t>Муниципальное автономное дошкольное образовательное учреждение «Центр развития ребенка – детский сад № 54 «Малыш» </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Победы, 42А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detsad_malysh@bk.ru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Ильницкая Ольга Викторовна</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Рабочий телефон: 4-54-87</w:t>
      </w:r>
    </w:p>
    <w:p w:rsidR="00252612" w:rsidRPr="00BB355E" w:rsidRDefault="00252612" w:rsidP="00D37DB0">
      <w:pPr>
        <w:spacing w:after="0" w:line="240" w:lineRule="auto"/>
        <w:rPr>
          <w:rFonts w:ascii="Times New Roman" w:hAnsi="Times New Roman"/>
          <w:sz w:val="24"/>
          <w:szCs w:val="24"/>
        </w:rPr>
      </w:pPr>
      <w:r w:rsidRPr="00E0535B">
        <w:rPr>
          <w:rFonts w:ascii="Times New Roman" w:hAnsi="Times New Roman"/>
          <w:sz w:val="24"/>
          <w:szCs w:val="24"/>
        </w:rPr>
        <w:pict>
          <v:rect id="_x0000_i1042" style="width:0;height:1.5pt" o:hralign="center" o:hrstd="t" o:hrnoshade="t" o:hr="t" fillcolor="#493e24" stroked="f"/>
        </w:pic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Муниципальное автономное дошкольное образовательное учреждение Детский сад №55</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Рудника, 6</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e-mail: detskiysad-osinniki55@mail.ru</w:t>
      </w:r>
    </w:p>
    <w:p w:rsidR="00252612" w:rsidRPr="00BB355E" w:rsidRDefault="00252612" w:rsidP="00D37DB0">
      <w:pPr>
        <w:spacing w:after="0" w:line="240" w:lineRule="auto"/>
        <w:rPr>
          <w:rFonts w:ascii="Times New Roman" w:hAnsi="Times New Roman"/>
          <w:sz w:val="24"/>
          <w:szCs w:val="24"/>
        </w:rPr>
      </w:pPr>
      <w:r w:rsidRPr="00BB355E">
        <w:rPr>
          <w:rFonts w:ascii="Times New Roman" w:hAnsi="Times New Roman"/>
          <w:sz w:val="24"/>
          <w:szCs w:val="24"/>
        </w:rPr>
        <w:t>Заведующий: Тырышкина Елена Сергеевна</w:t>
      </w:r>
    </w:p>
    <w:p w:rsidR="00252612" w:rsidRDefault="00252612" w:rsidP="00D37DB0">
      <w:pPr>
        <w:pStyle w:val="ConsPlusNormal"/>
        <w:ind w:firstLine="540"/>
        <w:jc w:val="both"/>
        <w:rPr>
          <w:rFonts w:ascii="Times New Roman" w:hAnsi="Times New Roman"/>
          <w:sz w:val="24"/>
          <w:szCs w:val="24"/>
        </w:rPr>
      </w:pPr>
    </w:p>
    <w:p w:rsidR="00252612" w:rsidRDefault="00252612" w:rsidP="00D37DB0">
      <w:pPr>
        <w:pStyle w:val="ConsPlusNormal"/>
        <w:ind w:firstLine="540"/>
        <w:jc w:val="both"/>
        <w:rPr>
          <w:rFonts w:ascii="Times New Roman" w:hAnsi="Times New Roman"/>
          <w:sz w:val="24"/>
          <w:szCs w:val="24"/>
        </w:rPr>
      </w:pPr>
      <w:r>
        <w:rPr>
          <w:rFonts w:ascii="Times New Roman" w:hAnsi="Times New Roman"/>
          <w:sz w:val="24"/>
          <w:szCs w:val="24"/>
        </w:rPr>
        <w:t>Закрепление образовательных учреждений за определенными территориями ежегодно осуществляется постановлением администрации Осинниковского городского округа, которое подлежит размещению на сайтах дошкольных образовательных учреждений, администрации  Осинниковского городского округа, Управления образования администрации Осинниковского городского округа.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1.2. Круг заявителей.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Заявителями муниципальной услуги являются граждане Российской  Федерации, иностранные граждане, лица без гражданства, являющиеся  родителями  (законными  представителями) детей дошкольного возраста от 0 до 7 лет, проживающие на территории муниципального образования (далее - заявители).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1.3. Требования к порядку информирования о предоставлении муниципальной услуги.</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специалистом муниципальной образовательной организации, уполномоченным органом местного самоуправления при непосредственном обращении заявителя вмуниципальную образовательную организацию, уполномоченный орган местного самоуправления или посредством телефонной связи, в том числе путем размещения на их официальных сайтах в информационно-телекоммуникационной сети «Интернет» (далее – официальный сайт уполномоченного органа);</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путем размещения на информационном стенде в помещении муниципальной образовательной организации, уполномоченном органе местного самоуправления, в информационных материалах (брошюры, буклеты, листовки, памятки);</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путем публикации информационных материалов в средствах массовой информации;</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посредством ответов на письменные обращения;</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252612" w:rsidRPr="006F0C26" w:rsidRDefault="00252612" w:rsidP="006F0C26">
      <w:pPr>
        <w:pStyle w:val="ConsPlusNormal"/>
        <w:ind w:firstLine="567"/>
        <w:jc w:val="both"/>
        <w:rPr>
          <w:rFonts w:ascii="Times New Roman" w:hAnsi="Times New Roman"/>
          <w:sz w:val="24"/>
          <w:szCs w:val="24"/>
        </w:rPr>
      </w:pPr>
      <w:r w:rsidRPr="006F0C26">
        <w:rPr>
          <w:rFonts w:ascii="Times New Roman" w:hAnsi="Times New Roman"/>
          <w:sz w:val="24"/>
          <w:szCs w:val="24"/>
        </w:rPr>
        <w:t>1.3.2. Справочная информация о местонахождении, графике работы, контактных телефонах муниципальной образовательной организации, уполномоченного органа местного самоуправления, адресе электронной почты размещена на официальном сайте указанных органов,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ЕГПУ, РПГУ.</w:t>
      </w:r>
    </w:p>
    <w:p w:rsidR="00252612" w:rsidRPr="006F0C26" w:rsidRDefault="00252612" w:rsidP="006F0C26">
      <w:pPr>
        <w:spacing w:after="0" w:line="240" w:lineRule="auto"/>
        <w:ind w:firstLine="567"/>
        <w:jc w:val="both"/>
        <w:rPr>
          <w:rFonts w:ascii="Times New Roman" w:hAnsi="Times New Roman"/>
          <w:sz w:val="24"/>
          <w:szCs w:val="24"/>
        </w:rPr>
      </w:pPr>
      <w:r w:rsidRPr="006F0C26">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252612" w:rsidRPr="006F0C26" w:rsidRDefault="00252612" w:rsidP="006F0C26">
      <w:pPr>
        <w:spacing w:after="0" w:line="240" w:lineRule="auto"/>
        <w:ind w:firstLine="567"/>
        <w:jc w:val="both"/>
        <w:rPr>
          <w:rFonts w:ascii="Times New Roman" w:hAnsi="Times New Roman"/>
          <w:b/>
          <w:sz w:val="24"/>
          <w:szCs w:val="24"/>
        </w:rPr>
      </w:pPr>
    </w:p>
    <w:p w:rsidR="00252612" w:rsidRPr="006F0C26" w:rsidRDefault="00252612" w:rsidP="006F0C26">
      <w:pPr>
        <w:spacing w:after="0" w:line="240" w:lineRule="auto"/>
        <w:ind w:firstLine="567"/>
        <w:jc w:val="center"/>
        <w:rPr>
          <w:rFonts w:ascii="Times New Roman" w:hAnsi="Times New Roman"/>
          <w:b/>
          <w:sz w:val="24"/>
          <w:szCs w:val="24"/>
        </w:rPr>
      </w:pPr>
      <w:r w:rsidRPr="006F0C26">
        <w:rPr>
          <w:rFonts w:ascii="Times New Roman" w:hAnsi="Times New Roman"/>
          <w:b/>
          <w:sz w:val="24"/>
          <w:szCs w:val="24"/>
        </w:rPr>
        <w:t>2. Стандарт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2.1. Наименование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2.2. Муниципальная услуга предоставляется уполномоченным органом местного самоуправления, муниципальной образовательной организацией.</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МФЦ участвует в предоставлении муниципальной услуги в части: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информирования о порядке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приема заявлений и документов, необходимых для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выдачи результата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Заявитель вправе подать заявление о зачислении в муниципальные </w:t>
      </w:r>
      <w:r w:rsidRPr="006F0C26">
        <w:rPr>
          <w:rFonts w:ascii="Times New Roman" w:hAnsi="Times New Roman"/>
          <w:sz w:val="24"/>
          <w:szCs w:val="24"/>
        </w:rPr>
        <w:t>образовательные организаций</w:t>
      </w:r>
      <w:r w:rsidRPr="006F0C26">
        <w:rPr>
          <w:rFonts w:ascii="Times New Roman" w:hAnsi="Times New Roman" w:cs="Times New Roman"/>
          <w:sz w:val="24"/>
          <w:szCs w:val="24"/>
        </w:rPr>
        <w:t>, реализующие основную образовательную программу дошкольного образования (детские сады), а также постановка на соответствующий учет через МФЦ в соответствии с соглашением о взаимодействии между МФЦ и уполномоченным органом местного самоуправления, почтовым отправлением или с помощью ЕПГУ, РПГУ (при наличии технической возможности).</w:t>
      </w:r>
    </w:p>
    <w:p w:rsidR="00252612" w:rsidRPr="006F0C26" w:rsidRDefault="00252612" w:rsidP="006F0C26">
      <w:pPr>
        <w:pStyle w:val="ConsPlusNormal"/>
        <w:ind w:firstLine="567"/>
        <w:jc w:val="both"/>
        <w:rPr>
          <w:rFonts w:ascii="Times New Roman" w:hAnsi="Times New Roman" w:cs="Times New Roman"/>
          <w:sz w:val="24"/>
          <w:szCs w:val="24"/>
          <w:highlight w:val="yellow"/>
        </w:rPr>
      </w:pPr>
      <w:r w:rsidRPr="006F0C26">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2.3. Результат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Результатом предоставления муниципальной услуги является: </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постановка ребенка на соответствующий учёт для предоставления места в муниципальной образовательной организации; </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зачисление ребенка в муниципальную образовательную организацию; </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отказ в зачислении ребенка в муниципальную образовательную организацию. </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В приеме в муниципальную образовательную организацию может быть отказано только по причине отсутствия в ней свободных мест.</w:t>
      </w:r>
    </w:p>
    <w:p w:rsidR="00252612" w:rsidRPr="006F0C26" w:rsidRDefault="00252612" w:rsidP="006F0C26">
      <w:pPr>
        <w:spacing w:after="0" w:line="240" w:lineRule="auto"/>
        <w:ind w:firstLine="567"/>
        <w:jc w:val="both"/>
        <w:rPr>
          <w:rFonts w:ascii="Times New Roman" w:hAnsi="Times New Roman"/>
          <w:color w:val="000000"/>
          <w:sz w:val="24"/>
          <w:szCs w:val="24"/>
          <w:lang w:eastAsia="en-US"/>
        </w:rPr>
      </w:pPr>
      <w:r w:rsidRPr="006F0C26">
        <w:rPr>
          <w:rFonts w:ascii="Times New Roman" w:hAnsi="Times New Roman"/>
          <w:color w:val="000000"/>
          <w:sz w:val="24"/>
          <w:szCs w:val="24"/>
          <w:lang w:eastAsia="en-US"/>
        </w:rPr>
        <w:t xml:space="preserve">При наличии свободных мест в соответствующей возрастной группе ребенок зачисляется в </w:t>
      </w:r>
      <w:r w:rsidRPr="006F0C26">
        <w:rPr>
          <w:rFonts w:ascii="Times New Roman" w:hAnsi="Times New Roman"/>
          <w:color w:val="000000"/>
          <w:sz w:val="24"/>
          <w:szCs w:val="24"/>
        </w:rPr>
        <w:t>муниципальную образовательную организацию</w:t>
      </w:r>
      <w:r w:rsidRPr="006F0C26">
        <w:rPr>
          <w:rFonts w:ascii="Times New Roman" w:hAnsi="Times New Roman"/>
          <w:color w:val="000000"/>
          <w:sz w:val="24"/>
          <w:szCs w:val="24"/>
          <w:lang w:eastAsia="en-US"/>
        </w:rPr>
        <w:t xml:space="preserve"> в сроки, указанные заявителем в заявлении о постановке на учет в уполномоченном органе.</w:t>
      </w:r>
    </w:p>
    <w:p w:rsidR="00252612" w:rsidRPr="006F0C26" w:rsidRDefault="00252612" w:rsidP="006F0C26">
      <w:pPr>
        <w:spacing w:after="0" w:line="240" w:lineRule="auto"/>
        <w:ind w:firstLine="567"/>
        <w:jc w:val="both"/>
        <w:rPr>
          <w:rFonts w:ascii="Times New Roman" w:hAnsi="Times New Roman"/>
          <w:sz w:val="24"/>
          <w:szCs w:val="24"/>
        </w:rPr>
      </w:pPr>
      <w:r w:rsidRPr="006F0C26">
        <w:rPr>
          <w:rFonts w:ascii="Times New Roman" w:hAnsi="Times New Roman"/>
          <w:sz w:val="24"/>
          <w:szCs w:val="24"/>
          <w:lang w:eastAsia="en-US"/>
        </w:rPr>
        <w:t xml:space="preserve">При отсутствии свободных мест в </w:t>
      </w:r>
      <w:r w:rsidRPr="006F0C26">
        <w:rPr>
          <w:rFonts w:ascii="Times New Roman" w:hAnsi="Times New Roman"/>
          <w:sz w:val="24"/>
          <w:szCs w:val="24"/>
        </w:rPr>
        <w:t>муниципальной образовательной организации</w:t>
      </w:r>
      <w:r w:rsidRPr="006F0C26">
        <w:rPr>
          <w:rFonts w:ascii="Times New Roman" w:hAnsi="Times New Roman"/>
          <w:sz w:val="24"/>
          <w:szCs w:val="24"/>
          <w:lang w:eastAsia="en-US"/>
        </w:rPr>
        <w:t xml:space="preserve"> ребенок ставится на учет нуждающихся в предоставлении места </w:t>
      </w:r>
      <w:r w:rsidRPr="006F0C26">
        <w:rPr>
          <w:rFonts w:ascii="Times New Roman" w:hAnsi="Times New Roman"/>
          <w:sz w:val="24"/>
          <w:szCs w:val="24"/>
        </w:rPr>
        <w:t xml:space="preserve">в </w:t>
      </w:r>
      <w:r w:rsidRPr="006F0C26">
        <w:rPr>
          <w:rFonts w:ascii="Times New Roman" w:hAnsi="Times New Roman"/>
          <w:color w:val="000000"/>
          <w:sz w:val="24"/>
          <w:szCs w:val="24"/>
        </w:rPr>
        <w:t xml:space="preserve">уполномоченном органе  </w:t>
      </w:r>
      <w:r w:rsidRPr="006F0C26">
        <w:rPr>
          <w:rFonts w:ascii="Times New Roman" w:hAnsi="Times New Roman"/>
          <w:sz w:val="24"/>
          <w:szCs w:val="24"/>
        </w:rPr>
        <w:t>местного самоуправления.</w:t>
      </w:r>
    </w:p>
    <w:p w:rsidR="00252612" w:rsidRPr="006F0C26" w:rsidRDefault="00252612" w:rsidP="006F0C26">
      <w:pPr>
        <w:pStyle w:val="ConsPlusNormal"/>
        <w:ind w:firstLine="567"/>
        <w:jc w:val="both"/>
        <w:rPr>
          <w:rFonts w:ascii="Times New Roman" w:hAnsi="Times New Roman" w:cs="Times New Roman"/>
          <w:sz w:val="24"/>
          <w:szCs w:val="24"/>
          <w:highlight w:val="yellow"/>
        </w:rPr>
      </w:pPr>
      <w:r w:rsidRPr="006F0C26">
        <w:rPr>
          <w:rFonts w:ascii="Times New Roman" w:hAnsi="Times New Roman" w:cs="Times New Roman"/>
          <w:sz w:val="24"/>
          <w:szCs w:val="24"/>
        </w:rPr>
        <w:t xml:space="preserve">2.4. Максимальный срок предоставления муниципальной услуги составляет 5 дней со дня регистрации письменного заявления. </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Результат предоставления муниципальной услуги может быть получен:</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в муниципальной образовательной организации, уполномоченном органе местного самоуправления на бумажном носителе при личном обращении;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в МФЦ на бумажном носителе при личном обращении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почтовым отправлением;</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Уполномоченный орган местного самоуправления, </w:t>
      </w:r>
      <w:r w:rsidRPr="006F0C26">
        <w:rPr>
          <w:rFonts w:ascii="Times New Roman" w:hAnsi="Times New Roman"/>
          <w:sz w:val="24"/>
          <w:szCs w:val="24"/>
        </w:rPr>
        <w:t>муниципальные образовательные организации</w:t>
      </w:r>
      <w:r w:rsidRPr="006F0C26">
        <w:rPr>
          <w:rFonts w:ascii="Times New Roman" w:hAnsi="Times New Roman" w:cs="Times New Roman"/>
          <w:sz w:val="24"/>
          <w:szCs w:val="24"/>
        </w:rPr>
        <w:t xml:space="preserve"> обеспечивают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w:t>
      </w:r>
    </w:p>
    <w:p w:rsidR="00252612" w:rsidRPr="006F0C26" w:rsidRDefault="00252612" w:rsidP="006F0C26">
      <w:pPr>
        <w:pStyle w:val="ConsPlusNormal"/>
        <w:ind w:firstLine="567"/>
        <w:jc w:val="both"/>
        <w:rPr>
          <w:rFonts w:ascii="Times New Roman" w:hAnsi="Times New Roman" w:cs="Times New Roman"/>
          <w:sz w:val="24"/>
          <w:szCs w:val="24"/>
        </w:rPr>
      </w:pPr>
      <w:bookmarkStart w:id="0" w:name="P147"/>
      <w:bookmarkEnd w:id="0"/>
      <w:r w:rsidRPr="006F0C26">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252612" w:rsidRPr="006F0C26" w:rsidRDefault="00252612" w:rsidP="006F0C26">
      <w:pPr>
        <w:pStyle w:val="ConsPlusNormal"/>
        <w:ind w:firstLine="567"/>
        <w:jc w:val="both"/>
        <w:rPr>
          <w:rFonts w:ascii="Times New Roman" w:hAnsi="Times New Roman" w:cs="Times New Roman"/>
          <w:sz w:val="24"/>
          <w:szCs w:val="24"/>
        </w:rPr>
      </w:pPr>
      <w:r w:rsidRPr="006F0C26">
        <w:rPr>
          <w:rFonts w:ascii="Times New Roman" w:hAnsi="Times New Roman" w:cs="Times New Roman"/>
          <w:sz w:val="24"/>
          <w:szCs w:val="24"/>
        </w:rPr>
        <w:t xml:space="preserve">В целях зачисления в муниципальные образовательные учреждения, реализующие основную образовательную программу дошкольного образования (детские сады), а также постановки на соответствующий учет в уполномоченный орган местного самоуправления заявители, обращаются с заявлением (по форме согласно приложению № 1 к настоящему административному регламенту, далее по тексту - заявление) в </w:t>
      </w:r>
      <w:r w:rsidRPr="006F0C26">
        <w:rPr>
          <w:rFonts w:ascii="Times New Roman" w:hAnsi="Times New Roman"/>
          <w:sz w:val="24"/>
          <w:szCs w:val="24"/>
        </w:rPr>
        <w:t>муниципальные образовательные организации,</w:t>
      </w:r>
      <w:r w:rsidRPr="006F0C26">
        <w:rPr>
          <w:rFonts w:ascii="Times New Roman" w:hAnsi="Times New Roman" w:cs="Times New Roman"/>
          <w:sz w:val="24"/>
          <w:szCs w:val="24"/>
        </w:rPr>
        <w:t xml:space="preserve">  уполномоченный орган местного самоуправления. </w:t>
      </w:r>
    </w:p>
    <w:p w:rsidR="00252612" w:rsidRPr="006F0C26" w:rsidRDefault="00252612" w:rsidP="006F0C26">
      <w:pPr>
        <w:pStyle w:val="ConsPlusNormal"/>
        <w:ind w:firstLine="567"/>
        <w:jc w:val="both"/>
        <w:rPr>
          <w:rFonts w:ascii="Times New Roman" w:hAnsi="Times New Roman" w:cs="Times New Roman"/>
          <w:color w:val="000000"/>
          <w:sz w:val="24"/>
          <w:szCs w:val="24"/>
        </w:rPr>
      </w:pPr>
      <w:r w:rsidRPr="006F0C26">
        <w:rPr>
          <w:rFonts w:ascii="Times New Roman" w:hAnsi="Times New Roman" w:cs="Times New Roman"/>
          <w:color w:val="000000"/>
          <w:sz w:val="24"/>
          <w:szCs w:val="24"/>
        </w:rPr>
        <w:t>Заявление для направления в муниципальную образовательную организацию представляется в уполномоченный орган местного самоуправления на бумажном носителе и (или) в электронной форме через ЕПГУ, РПГУ (при наличии технической возможности).</w:t>
      </w:r>
    </w:p>
    <w:p w:rsidR="00252612" w:rsidRPr="00D37DB0" w:rsidRDefault="00252612" w:rsidP="00D37DB0">
      <w:pPr>
        <w:pStyle w:val="ConsPlusNormal"/>
        <w:ind w:firstLine="540"/>
        <w:jc w:val="both"/>
        <w:rPr>
          <w:rFonts w:ascii="Times New Roman" w:hAnsi="Times New Roman" w:cs="Times New Roman"/>
          <w:color w:val="000000"/>
          <w:sz w:val="24"/>
          <w:szCs w:val="24"/>
        </w:rPr>
      </w:pPr>
      <w:r w:rsidRPr="00D37DB0">
        <w:rPr>
          <w:rFonts w:ascii="Times New Roman" w:hAnsi="Times New Roman" w:cs="Times New Roman"/>
          <w:color w:val="000000"/>
          <w:sz w:val="24"/>
          <w:szCs w:val="24"/>
        </w:rPr>
        <w:t>Заявление о приеме представляется в муниципальную образовательную организацию на бумажном носителе и (или) в электронной форме через ЕПГУ, РПГУ (при наличии технической возможности).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color w:val="000000"/>
          <w:sz w:val="24"/>
          <w:szCs w:val="24"/>
          <w:lang w:eastAsia="en-US"/>
        </w:rPr>
        <w:t>В заявлении указываются следующие сведения</w:t>
      </w:r>
      <w:r w:rsidRPr="00D37DB0">
        <w:rPr>
          <w:rFonts w:ascii="Times New Roman" w:hAnsi="Times New Roman" w:cs="Times New Roman"/>
          <w:sz w:val="24"/>
          <w:szCs w:val="24"/>
          <w:lang w:eastAsia="en-US"/>
        </w:rPr>
        <w:t>: фамилия, имя, отчество (последнее - при наличии) ребенка, дата рождения ребенка; реквизиты свидетельства о рождении ребенка; адрес места жительства (места пребывания, места фактического проживания) ребенка; фамилия, имя, отчество (последнее - при наличии) родителей (законных представителей) ребенка; реквизиты документа, удостоверяющего личность родителя (законного представителя) ребенка; реквизиты документа, подтверждающего установление опеки (при наличии); адрес электронной почты, номер телефона (при наличии) родителей (законных представителей) ребенка; о выборе языка образования, родного языка из числа языков народов Российской Федерации, в том числе русского языка как родного языка;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о направленности дошкольной группы; о необходимом режиме пребывания ребенка; о желаемой дате приема на обучение.</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В заявлении для направления родителями (законными представителями) ребенка дополнительно указываются сведения о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При наличии у ребенка братьев и (или) сестер, проживающих в одной с ним семье и имеющих общее с ним место жительства, обучающихся в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 братьев и (или) сестер.</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Формирование заявления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Для направления и/или приема в муниципальную образовательную организацию к заявлению родители (законные представители) ребенка предъявляют следующие документы:</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 xml:space="preserve">2.6.2.1. </w:t>
      </w:r>
      <w:r w:rsidRPr="00D37DB0">
        <w:rPr>
          <w:rFonts w:ascii="Times New Roman" w:hAnsi="Times New Roman" w:cs="Times New Roman"/>
          <w:sz w:val="24"/>
          <w:szCs w:val="24"/>
          <w:lang w:eastAsia="en-US"/>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2.6.2.2. С</w:t>
      </w:r>
      <w:r w:rsidRPr="00D37DB0">
        <w:rPr>
          <w:rFonts w:ascii="Times New Roman" w:hAnsi="Times New Roman" w:cs="Times New Roman"/>
          <w:sz w:val="24"/>
          <w:szCs w:val="24"/>
          <w:lang w:eastAsia="en-US"/>
        </w:rPr>
        <w:t>видетельство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2.6.2.3. Д</w:t>
      </w:r>
      <w:r w:rsidRPr="00D37DB0">
        <w:rPr>
          <w:rFonts w:ascii="Times New Roman" w:hAnsi="Times New Roman" w:cs="Times New Roman"/>
          <w:sz w:val="24"/>
          <w:szCs w:val="24"/>
          <w:lang w:eastAsia="en-US"/>
        </w:rPr>
        <w:t>окумент, подтверждающий установление опеки (при необходимости);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 xml:space="preserve">2.6.2.4. </w:t>
      </w:r>
      <w:r w:rsidRPr="00D37DB0">
        <w:rPr>
          <w:rFonts w:ascii="Times New Roman" w:hAnsi="Times New Roman" w:cs="Times New Roman"/>
          <w:sz w:val="24"/>
          <w:szCs w:val="24"/>
          <w:lang w:eastAsia="en-US"/>
        </w:rPr>
        <w:t>Документ психолого-медико-педагогической комиссии (при необходимости);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2.6.2.5. Д</w:t>
      </w:r>
      <w:r w:rsidRPr="00D37DB0">
        <w:rPr>
          <w:rFonts w:ascii="Times New Roman" w:hAnsi="Times New Roman" w:cs="Times New Roman"/>
          <w:sz w:val="24"/>
          <w:szCs w:val="24"/>
          <w:lang w:eastAsia="en-US"/>
        </w:rPr>
        <w:t>окумент, подтверждающий потребность в обучении в группе оздоровительной направленности (при необходимости);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2.6.2.6. М</w:t>
      </w:r>
      <w:r w:rsidRPr="00D37DB0">
        <w:rPr>
          <w:rFonts w:ascii="Times New Roman" w:hAnsi="Times New Roman" w:cs="Times New Roman"/>
          <w:sz w:val="24"/>
          <w:szCs w:val="24"/>
          <w:lang w:eastAsia="en-US"/>
        </w:rPr>
        <w:t>едицинское заключение (предъявляется дополнительно родителями (законными представителями);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rPr>
        <w:t>2.6.2.7. С</w:t>
      </w:r>
      <w:r w:rsidRPr="00D37DB0">
        <w:rPr>
          <w:rFonts w:ascii="Times New Roman" w:hAnsi="Times New Roman" w:cs="Times New Roman"/>
          <w:sz w:val="24"/>
          <w:szCs w:val="24"/>
          <w:lang w:eastAsia="en-US"/>
        </w:rPr>
        <w:t>огласие на обработку персональных данных в автоматизированной информационной системе «Дошкольные образовательные учреждения» (АИС «ДОУ») согласно приложению № 3 к настоящему  административному регламенту.</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Документы о приеме подаются в муниципальную образовательную организацию, в которую получено направление в рамках реализации муниципальной услуги, предоставляемой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о программу дошкольного образования (детские сады).</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 xml:space="preserve">Для приема родители (законные представители) ребенка дополнительно предъявляют в муниципальную образовательную организацию документы, указанные в подпунктах </w:t>
      </w:r>
      <w:r w:rsidRPr="00D37DB0">
        <w:rPr>
          <w:rFonts w:ascii="Times New Roman" w:hAnsi="Times New Roman" w:cs="Times New Roman"/>
          <w:sz w:val="24"/>
          <w:szCs w:val="24"/>
        </w:rPr>
        <w:t>2.6.2.2, 2.6.2.6, 2.6.2.7 пункта 2.6.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Копии предъявляемых при приеме документов хранятся в муниципальной образовательной организации.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2.6.3. При почтовом направлении и направлении посредством информационно-телекоммуникационной сети «Интернет» заявитель предоставляет самостоятельно следующие документы:</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2.6.2.2.1. Заявление родителей (законных представителей) согласно приложению 1 настоящего административному регламента;</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2.6.2.2.2. Согласие на обработку персональных данных в информационной системе  «АИС ДОУ» согласно приложению № 3 к настоящему административному регламенту;</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2.6.2.2.3. Копию (сканированное изображение при электронном отправлении) свидетельства о рождении ребенка или иного документа, подтверждающего родство;</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2.6.2.2.4. Копию (сканированное изображение при электронном отправлении) документа, удостоверяющего личность и полномочия заявителя;</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2.6.2.2.5. Родители (законные представители) детей, являющихся иностранными гражданами или лицами без гражданства, предъявляют документ, подтверждающий право заявителя на пребывание в Российской Федерации и документ, подтверждающий родство заявителя (или законность представления прав ребенка).</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2.6.2.2.6. Копию (сканированное изображение при электронном отправлении) документа, подтверждающего право на внеочередное и первоочередное получение места в дошкольном учреждении в соответствии с действующим законодательством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Заявитель имеет право по своему усмотрению представлять другие документы.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2.7. Муниципальные образовательные организации, уполномоченный орган местного самоуправления не вправе требовать от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 210-ФЗ «Об организации предоставления государственных и муниципальных услуг» (далее - Федерального закона от 27.07.2010 № 210-ФЗ) перечень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Основанием для отказа в приеме документов является:</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неполный перечень документов, необходимых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текст заявления не поддается прочтению;</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в заявлении не указана фамилия, имя, отчество, почтовый адрес заявителя;</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наличие исправлений, подчисток, противоречий в предоставленных документах;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заявление не подписано заявителем.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bookmarkStart w:id="1" w:name="P219"/>
      <w:bookmarkEnd w:id="1"/>
      <w:r w:rsidRPr="00D37DB0">
        <w:rPr>
          <w:rFonts w:ascii="Times New Roman" w:hAnsi="Times New Roman" w:cs="Times New Roman"/>
          <w:sz w:val="24"/>
          <w:szCs w:val="24"/>
        </w:rPr>
        <w:t>Приостановление в предоставлении муниципальной услуги законодательством Российской Федерации не предусмотрены.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Основания для отказа в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неполный перечень документов, необходимых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достижение ребёнком возраста 7 лет;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отсутствие в муниципальной образовательной организации свободных мест;</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письменный отказ заявителя от услуги;</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 xml:space="preserve">наличие медицинских противопоказаний к посещению ребенком </w:t>
      </w:r>
      <w:r w:rsidRPr="00D37DB0">
        <w:rPr>
          <w:rFonts w:ascii="Times New Roman" w:hAnsi="Times New Roman" w:cs="Times New Roman"/>
          <w:sz w:val="24"/>
          <w:szCs w:val="24"/>
        </w:rPr>
        <w:t>муниципальной образовательной организации</w:t>
      </w:r>
      <w:r w:rsidRPr="00D37DB0">
        <w:rPr>
          <w:rFonts w:ascii="Times New Roman" w:hAnsi="Times New Roman" w:cs="Times New Roman"/>
          <w:sz w:val="24"/>
          <w:szCs w:val="24"/>
          <w:lang w:eastAsia="en-US"/>
        </w:rPr>
        <w:t>;</w:t>
      </w:r>
    </w:p>
    <w:p w:rsidR="00252612" w:rsidRPr="00D37DB0" w:rsidRDefault="00252612" w:rsidP="00D37DB0">
      <w:pPr>
        <w:pStyle w:val="ConsPlusNormal"/>
        <w:ind w:firstLine="540"/>
        <w:jc w:val="both"/>
        <w:rPr>
          <w:rFonts w:ascii="Times New Roman" w:hAnsi="Times New Roman" w:cs="Times New Roman"/>
          <w:sz w:val="24"/>
          <w:szCs w:val="24"/>
          <w:lang w:eastAsia="en-US"/>
        </w:rPr>
      </w:pPr>
      <w:r w:rsidRPr="00D37DB0">
        <w:rPr>
          <w:rFonts w:ascii="Times New Roman" w:hAnsi="Times New Roman" w:cs="Times New Roman"/>
          <w:sz w:val="24"/>
          <w:szCs w:val="24"/>
          <w:lang w:eastAsia="en-US"/>
        </w:rPr>
        <w:t xml:space="preserve">зачисление ребенка в другую </w:t>
      </w:r>
      <w:r w:rsidRPr="00D37DB0">
        <w:rPr>
          <w:rFonts w:ascii="Times New Roman" w:hAnsi="Times New Roman" w:cs="Times New Roman"/>
          <w:sz w:val="24"/>
          <w:szCs w:val="24"/>
        </w:rPr>
        <w:t>муниципальную образовательную организацию</w:t>
      </w:r>
      <w:r w:rsidRPr="00D37DB0">
        <w:rPr>
          <w:rFonts w:ascii="Times New Roman" w:hAnsi="Times New Roman" w:cs="Times New Roman"/>
          <w:sz w:val="24"/>
          <w:szCs w:val="24"/>
          <w:lang w:eastAsia="en-US"/>
        </w:rPr>
        <w:t>;</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 xml:space="preserve">В случае отказа, уполномоченный орган направляет заявителю мотивированное (обоснованное) уведомление об отказе согласно </w:t>
      </w:r>
      <w:r w:rsidRPr="00D37DB0">
        <w:rPr>
          <w:rFonts w:ascii="Times New Roman" w:hAnsi="Times New Roman" w:cs="Times New Roman"/>
          <w:sz w:val="24"/>
          <w:szCs w:val="24"/>
          <w:lang w:eastAsia="en-US"/>
        </w:rPr>
        <w:br/>
        <w:t>приложению № 4 к настоящему административному регламенту. Направление уведомления об отказе осуществляется посредством электронной почты, по почтовому адресу и/или с использованием ЕПГУ, РПГУ (способом указанным заявителем).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Предоставление муниципальной услуги осуществляется бесплатно.</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Срок регистрации документов заявителя на предоставление муниципальной услуги составляет не более 15 минут при личном приеме.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Заявление, представленное заявителем через МФЦ, регистрируется в установленном порядке уполномоченным органом в день поступления от МФЦ.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руководителем муниципальной образовательной организации  специалистом уполномоченного органа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2.15.1. Помещения  для предоставления муниципальной услуги в муниципальных образовательных организациях, в уполномоченном органе местного самоуправления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 в которых проводится прием заявления и документов, не должно создавать затруднений для лиц с ограниченными возможностями здоровья.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расположении помещения на верхнем этаже специалисты муниципальной образовательной организации, уполномоченного органа местного самоуправления обязаны осуществлять прием заявителей на первом этаже, если по состоянию здоровья заявитель не может подняться по лестнице.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 территории, прилегающей к зданию уполномоченного органа местного самоуправления, за исключением</w:t>
      </w:r>
      <w:r>
        <w:rPr>
          <w:rFonts w:ascii="Times New Roman" w:hAnsi="Times New Roman" w:cs="Times New Roman"/>
          <w:sz w:val="24"/>
          <w:szCs w:val="24"/>
        </w:rPr>
        <w:t xml:space="preserve"> </w:t>
      </w:r>
      <w:r w:rsidRPr="00D37DB0">
        <w:rPr>
          <w:rFonts w:ascii="Times New Roman" w:hAnsi="Times New Roman" w:cs="Times New Roman"/>
          <w:sz w:val="24"/>
          <w:szCs w:val="24"/>
        </w:rPr>
        <w:t xml:space="preserve">муниципальных образовательных организаций, должны быть предусмотрены места для парковки автотранспортных средств, в том числе места для парковки автотранспортных средств инвалидов (не менее </w:t>
      </w:r>
      <w:bookmarkStart w:id="2" w:name="_GoBack"/>
      <w:bookmarkEnd w:id="2"/>
      <w:r w:rsidRPr="00D37DB0">
        <w:rPr>
          <w:rFonts w:ascii="Times New Roman" w:hAnsi="Times New Roman" w:cs="Times New Roman"/>
          <w:sz w:val="24"/>
          <w:szCs w:val="24"/>
        </w:rPr>
        <w:t>10 процентов мест, но не менее одного места), доступ заявителей к парковочным местам является бесплатным.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bCs/>
          <w:sz w:val="24"/>
          <w:szCs w:val="24"/>
        </w:rPr>
        <w:t xml:space="preserve">Помещение </w:t>
      </w:r>
      <w:r w:rsidRPr="00D37DB0">
        <w:rPr>
          <w:rFonts w:ascii="Times New Roman" w:hAnsi="Times New Roman" w:cs="Times New Roman"/>
          <w:sz w:val="24"/>
          <w:szCs w:val="24"/>
        </w:rPr>
        <w:t>органа местного самоуправления и муниципальных образовательных организаций</w:t>
      </w:r>
      <w:r w:rsidRPr="00D37DB0">
        <w:rPr>
          <w:rFonts w:ascii="Times New Roman" w:hAnsi="Times New Roman" w:cs="Times New Roman"/>
          <w:bCs/>
          <w:sz w:val="24"/>
          <w:szCs w:val="24"/>
        </w:rPr>
        <w:t xml:space="preserve">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D37DB0">
        <w:rPr>
          <w:rFonts w:ascii="Times New Roman" w:hAnsi="Times New Roman" w:cs="Times New Roman"/>
          <w:sz w:val="24"/>
          <w:szCs w:val="24"/>
          <w:lang w:eastAsia="en-US"/>
        </w:rPr>
        <w:t>приказом Минстроя России от 14.11.2016 № 798/пр</w:t>
      </w:r>
      <w:r>
        <w:rPr>
          <w:rFonts w:ascii="Times New Roman" w:hAnsi="Times New Roman" w:cs="Times New Roman"/>
          <w:sz w:val="24"/>
          <w:szCs w:val="24"/>
          <w:lang w:eastAsia="en-US"/>
        </w:rPr>
        <w:t xml:space="preserve"> </w:t>
      </w:r>
      <w:r w:rsidRPr="00D37DB0">
        <w:rPr>
          <w:rFonts w:ascii="Times New Roman" w:hAnsi="Times New Roman" w:cs="Times New Roman"/>
          <w:sz w:val="24"/>
          <w:szCs w:val="24"/>
          <w:lang w:eastAsia="en-US"/>
        </w:rPr>
        <w:t>«Об утверждении СП 59.13330 «СНиП 35-01-2001 Доступность зданий и сооружений для маломобильных групп населения»»</w:t>
      </w:r>
      <w:r w:rsidRPr="00D37DB0">
        <w:rPr>
          <w:rFonts w:ascii="Times New Roman" w:hAnsi="Times New Roman" w:cs="Times New Roman"/>
          <w:sz w:val="24"/>
          <w:szCs w:val="24"/>
        </w:rPr>
        <w:t>.</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муниципальной образовательной организации, уполномоченного органа местного самоуправления, осуществляющий прием, может вызвать карету неотложной скорой помощи.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обращении гражданина с нарушениями функций опорно-двигательного аппарата специалисты муниципальной образовательной организации, уполномоченного органа органа местного самоуправления предпринимают следующие действия: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специалисты</w:t>
      </w:r>
      <w:r>
        <w:rPr>
          <w:rFonts w:ascii="Times New Roman" w:hAnsi="Times New Roman" w:cs="Times New Roman"/>
          <w:sz w:val="24"/>
          <w:szCs w:val="24"/>
        </w:rPr>
        <w:t xml:space="preserve"> </w:t>
      </w:r>
      <w:r w:rsidRPr="00D37DB0">
        <w:rPr>
          <w:rFonts w:ascii="Times New Roman" w:hAnsi="Times New Roman" w:cs="Times New Roman"/>
          <w:sz w:val="24"/>
          <w:szCs w:val="24"/>
        </w:rPr>
        <w:t>муниципальной образовательной организации, уполномоченного органа местного самоуправления,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по окончанию приема заявления с необходимыми документами  сотрудник </w:t>
      </w:r>
      <w:r>
        <w:rPr>
          <w:rFonts w:ascii="Times New Roman" w:hAnsi="Times New Roman" w:cs="Times New Roman"/>
          <w:sz w:val="24"/>
          <w:szCs w:val="24"/>
        </w:rPr>
        <w:t>муниципальной образовательной</w:t>
      </w:r>
      <w:r w:rsidRPr="00D37DB0">
        <w:rPr>
          <w:rFonts w:ascii="Times New Roman" w:hAnsi="Times New Roman" w:cs="Times New Roman"/>
          <w:sz w:val="24"/>
          <w:szCs w:val="24"/>
        </w:rPr>
        <w:t xml:space="preserve"> организаций,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обращении гражданина с недостатками зрения специалисты уполномоченного органа местного самоуправления, муниципальной образовательной организации предпринимают следующие действия: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 окончании приема заявления с необходимыми документами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обращении гражданина с дефектами слуха специалисты уполномоченного органа местного самоуправления, муниципальной образовательной организаций предпринимают следующие действия: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обращаются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оказывает помощь и содействие в заполнении бланков заявлений, копирует необходимые документы.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2.16. Показатели доступности и качества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2.16.1. Основными показателями доступности и качества предоставления муниципальной услуги являются: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расположенность помещений предназначенных для предоставления муниципальной услуги, в зоне доступности к основным транспортным магистралям;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выбора заявителем форм обращения за получением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получения информации о ходе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отсутствие обоснованных жалоб со стороны заявителя по результатам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местного самоуправления, муниципальных образовательных организаций, руководителя уполномоченного органа местного самоуправления либо специалиста уполномоченного органа местного самоуправления;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наличие необходимого и достаточного количества специалистов уполномоченного органа местного самоуправления, муниципальных образовательных организаций, а также помещений уполномоченного органа местного самоуправления, в которых осуществляется прием заявлений и документов от заявителей.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2.16.2. Уполномоченными органами местного самоуправления, муниципальными образовательными организациями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2.16.3. При предоставлении муниципальной услуги взаимодействие заявителя со специалистом уполномоченного органа местного самоуправления, специалистом муниципальной образовательной организации осуществляется при личном обращении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для получения информации по вопросам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для подачи заявления и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для получения информации о ходе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для получения результата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Продолжительность взаимодействия заявителя со специалистом уполномоченного органа не может превышать 15 минут.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местного самоуправления и МФЦ.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Уполномоченный орган местного самоуправления, муниципальная образовательная организация</w:t>
      </w:r>
      <w:r>
        <w:rPr>
          <w:rFonts w:ascii="Times New Roman" w:hAnsi="Times New Roman" w:cs="Times New Roman"/>
          <w:sz w:val="24"/>
          <w:szCs w:val="24"/>
        </w:rPr>
        <w:t xml:space="preserve"> </w:t>
      </w:r>
      <w:r w:rsidRPr="00D37DB0">
        <w:rPr>
          <w:rFonts w:ascii="Times New Roman" w:hAnsi="Times New Roman" w:cs="Times New Roman"/>
          <w:sz w:val="24"/>
          <w:szCs w:val="24"/>
        </w:rPr>
        <w:t xml:space="preserve">обеспечивает информирование заявителей о возможности получения  муниципальной услуги на базе МФЦ.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подачи заявления в МФЦ, непосредственное предоставление муниципальной услуги осуществляется уполномоченным  органом местного самоуправления, муниципальная образовательная организация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2.17.1. Предоставление муниципальной услуги по экстерриториальному принципу невозможно.</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Уполномоченный орган местного самоуправления, муниципальная образовательнвая организация обеспечивает информирование заявителей о возможности получения  муниципальной услуги через ЕПГУ, РПГУ.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местного самоуправления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6" w:history="1">
        <w:r w:rsidRPr="00D37DB0">
          <w:rPr>
            <w:rFonts w:ascii="Times New Roman" w:hAnsi="Times New Roman" w:cs="Times New Roman"/>
            <w:sz w:val="24"/>
            <w:szCs w:val="24"/>
          </w:rPr>
          <w:t>порядке</w:t>
        </w:r>
      </w:hyperlink>
      <w:r w:rsidRPr="00D37DB0">
        <w:rPr>
          <w:rFonts w:ascii="Times New Roman" w:hAnsi="Times New Roman" w:cs="Times New Roman"/>
          <w:sz w:val="24"/>
          <w:szCs w:val="24"/>
        </w:rPr>
        <w:t xml:space="preserve">, предусмотренном законодательством Российской Федерации.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2.17.3. При предоставлении муниципальной услуги в электронной форме посредством ЕПГУ, РПГУ (при наличии технической возможности)заявителю обеспечивается: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получение информации о порядке и сроках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запись на прием в уполномоченный орган местного самоуправления для подачи заявления и документов;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формирование запроса;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прием и регистрация уполномоченным органом местного самоуправления  запроса и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получение результата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получение сведений о ходе выполнения запроса;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осуществление оценки качества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2.17.4. При формировании запроса в электронном виде (при наличии технической возможности) заявителю обеспечивается: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копирования и сохранения запроса и иных документов, необходимых для предоставления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печати на бумажном носителе копии электронной формы запроса;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возможность доступа заявителя на ЕПГУ, РПГУ к ранее поданным им запросам.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Запрос и иные документы, необходимые для предоставления муниципальной услуги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 xml:space="preserve">Уполномоченный орган </w:t>
      </w:r>
      <w:r w:rsidRPr="00D37DB0">
        <w:rPr>
          <w:rFonts w:ascii="Times New Roman" w:hAnsi="Times New Roman" w:cs="Times New Roman"/>
          <w:sz w:val="24"/>
          <w:szCs w:val="24"/>
        </w:rPr>
        <w:t>местного самоуправления, муниципальная образовательная организация</w:t>
      </w:r>
      <w:r w:rsidRPr="00D37DB0">
        <w:rPr>
          <w:rFonts w:ascii="Times New Roman" w:hAnsi="Times New Roman" w:cs="Times New Roman"/>
          <w:sz w:val="24"/>
          <w:szCs w:val="24"/>
          <w:lang w:eastAsia="en-US"/>
        </w:rPr>
        <w:t xml:space="preserve">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Предоставление муниципальной услуги начинается с момента приема и регистрации уполномоченным органом местного самоуправления электронных документов, необходимых для предоставления услуги.</w:t>
      </w:r>
    </w:p>
    <w:p w:rsidR="00252612" w:rsidRPr="00D37DB0" w:rsidRDefault="00252612" w:rsidP="00D37DB0">
      <w:pPr>
        <w:spacing w:after="0" w:line="240" w:lineRule="auto"/>
        <w:ind w:firstLine="567"/>
        <w:jc w:val="both"/>
        <w:rPr>
          <w:rFonts w:ascii="Times New Roman" w:hAnsi="Times New Roman"/>
          <w:sz w:val="24"/>
          <w:szCs w:val="24"/>
          <w:highlight w:val="yellow"/>
        </w:rPr>
      </w:pPr>
    </w:p>
    <w:p w:rsidR="00252612" w:rsidRPr="00D37DB0" w:rsidRDefault="00252612" w:rsidP="00D37DB0">
      <w:pPr>
        <w:spacing w:after="0" w:line="240" w:lineRule="auto"/>
        <w:jc w:val="center"/>
        <w:rPr>
          <w:rFonts w:ascii="Times New Roman" w:hAnsi="Times New Roman"/>
          <w:b/>
          <w:sz w:val="24"/>
          <w:szCs w:val="24"/>
        </w:rPr>
      </w:pPr>
      <w:r w:rsidRPr="00D37DB0">
        <w:rPr>
          <w:rFonts w:ascii="Times New Roman" w:hAnsi="Times New Roman"/>
          <w:b/>
          <w:sz w:val="24"/>
          <w:szCs w:val="24"/>
        </w:rPr>
        <w:t>3. Состав, последовательность и сроки выполнения</w:t>
      </w:r>
    </w:p>
    <w:p w:rsidR="00252612" w:rsidRPr="00D37DB0" w:rsidRDefault="00252612" w:rsidP="00D37DB0">
      <w:pPr>
        <w:spacing w:after="0" w:line="240" w:lineRule="auto"/>
        <w:jc w:val="center"/>
        <w:rPr>
          <w:rFonts w:ascii="Times New Roman" w:hAnsi="Times New Roman"/>
          <w:b/>
          <w:sz w:val="24"/>
          <w:szCs w:val="24"/>
        </w:rPr>
      </w:pPr>
      <w:r w:rsidRPr="00D37DB0">
        <w:rPr>
          <w:rFonts w:ascii="Times New Roman" w:hAnsi="Times New Roman"/>
          <w:b/>
          <w:sz w:val="24"/>
          <w:szCs w:val="24"/>
        </w:rPr>
        <w:t>административных процедур, требования к порядку</w:t>
      </w:r>
    </w:p>
    <w:p w:rsidR="00252612" w:rsidRPr="00D37DB0" w:rsidRDefault="00252612" w:rsidP="00D37DB0">
      <w:pPr>
        <w:spacing w:after="0" w:line="240" w:lineRule="auto"/>
        <w:jc w:val="center"/>
        <w:rPr>
          <w:rFonts w:ascii="Times New Roman" w:hAnsi="Times New Roman"/>
          <w:b/>
          <w:sz w:val="24"/>
          <w:szCs w:val="24"/>
        </w:rPr>
      </w:pPr>
      <w:r w:rsidRPr="00D37DB0">
        <w:rPr>
          <w:rFonts w:ascii="Times New Roman" w:hAnsi="Times New Roman"/>
          <w:b/>
          <w:sz w:val="24"/>
          <w:szCs w:val="24"/>
        </w:rPr>
        <w:t>их выполнения, в том числе особенности выполнения</w:t>
      </w:r>
    </w:p>
    <w:p w:rsidR="00252612" w:rsidRPr="00D37DB0" w:rsidRDefault="00252612" w:rsidP="00D37DB0">
      <w:pPr>
        <w:spacing w:after="0" w:line="240" w:lineRule="auto"/>
        <w:jc w:val="center"/>
        <w:rPr>
          <w:rFonts w:ascii="Times New Roman" w:hAnsi="Times New Roman"/>
          <w:b/>
          <w:sz w:val="24"/>
          <w:szCs w:val="24"/>
          <w:lang w:eastAsia="en-US"/>
        </w:rPr>
      </w:pPr>
      <w:r w:rsidRPr="00D37DB0">
        <w:rPr>
          <w:rFonts w:ascii="Times New Roman" w:hAnsi="Times New Roman"/>
          <w:b/>
          <w:sz w:val="24"/>
          <w:szCs w:val="24"/>
        </w:rPr>
        <w:t xml:space="preserve">административных процедур в электронной форме </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прием и регистрация заявления и документов на предоставление муниципальной услуги;</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принятие решения о постановке на учет в уполномоченный орган местного самоуправления;</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зачисление в муниципальную образовательную организацию, либо отказ в зачислении;</w:t>
      </w:r>
    </w:p>
    <w:p w:rsidR="00252612" w:rsidRPr="00D37DB0" w:rsidRDefault="00252612" w:rsidP="00D37DB0">
      <w:pPr>
        <w:spacing w:after="0" w:line="240" w:lineRule="auto"/>
        <w:ind w:firstLine="539"/>
        <w:jc w:val="both"/>
        <w:rPr>
          <w:rFonts w:ascii="Times New Roman" w:hAnsi="Times New Roman"/>
          <w:strike/>
          <w:sz w:val="24"/>
          <w:szCs w:val="24"/>
        </w:rPr>
      </w:pPr>
      <w:r w:rsidRPr="00D37DB0">
        <w:rPr>
          <w:rFonts w:ascii="Times New Roman" w:hAnsi="Times New Roman"/>
          <w:sz w:val="24"/>
          <w:szCs w:val="24"/>
          <w:lang w:eastAsia="en-US"/>
        </w:rPr>
        <w:t>информирование получателя услуги о результатах предоставления услуги.</w:t>
      </w:r>
    </w:p>
    <w:p w:rsidR="00252612" w:rsidRPr="00D37DB0" w:rsidRDefault="00252612" w:rsidP="00D37DB0">
      <w:pPr>
        <w:spacing w:after="0" w:line="240" w:lineRule="auto"/>
        <w:ind w:firstLine="539"/>
        <w:jc w:val="both"/>
        <w:rPr>
          <w:rFonts w:ascii="Times New Roman" w:hAnsi="Times New Roman"/>
          <w:strike/>
          <w:sz w:val="24"/>
          <w:szCs w:val="24"/>
        </w:rPr>
      </w:pPr>
      <w:r w:rsidRPr="00D37DB0">
        <w:rPr>
          <w:rFonts w:ascii="Times New Roman" w:hAnsi="Times New Roman"/>
          <w:sz w:val="24"/>
          <w:szCs w:val="24"/>
        </w:rPr>
        <w:t>3.1.1. Прием и регистрация заявления и документов на предоставление муниципальной услуги.</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Основанием для начала предоставления муниципальной услуги является личное обращение заявителя в муниципальную образовательную организацию, уполномоченный орган местного самоуправления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3.1.1.1. При личном обращении заявителя в уполномоченный орган  местного самоуправления, муниципальную образовательную организацию, специалисты уполномоченного органа местного самоуправления, муниципальной образовательной организации ответственный за прием и выдачу документов:</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и приложенных к нему документах.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текст в заявлении поддается прочтению;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заявлении указаны фамилия, имя, отчество (последнее - при наличии);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приложены документы, необходимые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3.1.1.2. При направлении заявителем заявления и документов в уполномоченный орган местного самоуправления посредством почтовой связи специалист уполномоченного органа, ответственный за прием и выдачу документов: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поступления заявления и документов способами, указанными в подпунктах 3.1.1.1 и 3.1.1.2 пункта 3.1.1 настоящего административного регламента специалист уполномоченного органа местного самоуправления, муниципальной образовательной организации проверяет представленные документы на наличие (отсутствие) оснований для отказа в приеме документов и оснований для отказа в предоставлении муниципальной услуги, перечисленных в пунктах 2.8 и 2.9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отсутствии оснований для отказа в приеме документов и оснований для отказа в предоставлении муниципальной услуги должностное лицо или ответственный специалист уполномоченного органа местного самоуправления, муниципальной образовательной организации, регистрирует поступившее заявление и копии документов в Журнале приема заявлений о приеме в муниципальную образовательную организацию.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w:t>
      </w:r>
    </w:p>
    <w:p w:rsidR="00252612" w:rsidRPr="00D37DB0" w:rsidRDefault="00252612" w:rsidP="00D37DB0">
      <w:pPr>
        <w:pStyle w:val="ConsPlusNormal"/>
        <w:ind w:firstLine="540"/>
        <w:jc w:val="both"/>
        <w:rPr>
          <w:rFonts w:ascii="Times New Roman" w:hAnsi="Times New Roman" w:cs="Times New Roman"/>
          <w:sz w:val="24"/>
          <w:szCs w:val="24"/>
          <w:highlight w:val="yellow"/>
        </w:rPr>
      </w:pPr>
      <w:r w:rsidRPr="00D37DB0">
        <w:rPr>
          <w:rFonts w:ascii="Times New Roman" w:hAnsi="Times New Roman" w:cs="Times New Roman"/>
          <w:sz w:val="24"/>
          <w:szCs w:val="24"/>
        </w:rPr>
        <w:t>При наличии оснований для отказа в приеме документов и оснований для отказа в предоставлении муниципальной услуги заявителю выдается письменный мотивированный отказ.</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Критерий принятия решения: поступление заявления и приложенных к нему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Результатом административной процедуры является прием и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и приложенных к нему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3.1.1.3. Прием и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учети приложенных к нему документов в форме электронных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направлении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 ЕПГУ, РПГУ размещается образец заполнения электронной формы заявления (запроса).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и о постановке ребенка на учет либо об отказе в приеме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cs="Times New Roman"/>
          <w:sz w:val="24"/>
          <w:szCs w:val="24"/>
        </w:rPr>
        <w:t xml:space="preserve"> </w:t>
      </w:r>
      <w:r w:rsidRPr="00D37DB0">
        <w:rPr>
          <w:rFonts w:ascii="Times New Roman" w:hAnsi="Times New Roman" w:cs="Times New Roman"/>
          <w:sz w:val="24"/>
          <w:szCs w:val="24"/>
        </w:rPr>
        <w:t>и приложенных к нему документов и постановка на учет в уполномоченный орган в форме электронных документов составляет 1 рабочий день.</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Критерий принятия решения: поступление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учети приложенных к нему документов и постановка на учет в уполномоченный орган.</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Результатом административной процедуры является прием,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cs="Times New Roman"/>
          <w:sz w:val="24"/>
          <w:szCs w:val="24"/>
        </w:rPr>
        <w:t xml:space="preserve"> </w:t>
      </w:r>
      <w:r w:rsidRPr="00D37DB0">
        <w:rPr>
          <w:rFonts w:ascii="Times New Roman" w:hAnsi="Times New Roman" w:cs="Times New Roman"/>
          <w:sz w:val="24"/>
          <w:szCs w:val="24"/>
        </w:rPr>
        <w:t>и приложенных к нему документов и постановка на учет в уполномоченный орган.</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3.1.2. Принятие решения о постановке на учет в уполномоченный орган местного самоуправления.</w:t>
      </w:r>
    </w:p>
    <w:p w:rsidR="00252612" w:rsidRPr="00D37DB0" w:rsidRDefault="00252612" w:rsidP="00D37DB0">
      <w:pPr>
        <w:spacing w:after="0" w:line="240" w:lineRule="auto"/>
        <w:ind w:firstLine="539"/>
        <w:jc w:val="both"/>
        <w:rPr>
          <w:rFonts w:ascii="Times New Roman" w:hAnsi="Times New Roman"/>
          <w:sz w:val="24"/>
          <w:szCs w:val="24"/>
        </w:rPr>
      </w:pPr>
      <w:r w:rsidRPr="00D37DB0">
        <w:rPr>
          <w:rFonts w:ascii="Times New Roman" w:hAnsi="Times New Roman"/>
          <w:sz w:val="24"/>
          <w:szCs w:val="24"/>
        </w:rPr>
        <w:t>При отсутствии оснований для отказа в предоставлении муниципальной услуги ответственный специалист уполномоченного органа местного самоуправления осуществляет постановку на учет в электронной базе АИС «ДОУ», путем внесения необходимых сведений.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После окончания процедуры регистрации заявлению в базе АИС «ДОУ» автоматически присваивается номер общей очереди в уполномоченном органе органа местного самоуправления, среди детей своего года рождения и номер льготной очереди (при наличии документально подтвержденных льгот).</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Заявителю сообщается номер в очереди среди детей такого же года рождения и номер льготной очереди (при наличии прав на первоочередное или внеочередное зачисление в уполномоченный орган), а также выдается письменное подтверждение факта регистрации в форме справки из базы данных АИС «ДОУ» по состоянию на текущую дату.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Результатом административной процедуры является постановка на соответствующий учет в уполномоченный орган местного самоуправления.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3.1.3. Зачисление в муниципальную образовательную организацию, либо отказ в зачислении.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Основаниями для начала административной процедуры являются наличие заявления, зарегистрированного в электронной базе данных АИС «ДОУ», и наличие в муниципальной образовательной организации свободного места для зачисления ребенка.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течение 5 (пяти) рабочих дней с момента появления в муниципальной образовательной организации свободного места должностное лицо или ответственный специалист уполномоченного органа местного самоуправления: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 контактному телефону, указанному в заявлении информирует заявителя, ребенок которого первым стоит в очереди о появлении свободного места для зачисления его ребенка в муниципальную образовательную организацию;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 почтовому адресу и (или) адресу электронной почты, указанному в заявлении, направляет заявителю уведомление о появлении свободного места для зачисления его ребенка в муниципальную образовательную организацию;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предлагает заявителю представить заявление о зачисление в муниципальную образовательную организацию и оригиналы необходимых документов, перечисленных в пункте 2.6.2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Заявление о приеме в муниципальную образовательную организацию и прилагаемые к нему документы, представленные заявителем, регистрируются заведующей или ответственным специалистом, ответственным за прием документов, в журнале приема заявлений о приеме в муниципальную образовательную организацию.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муниципальную образовательную организацию, перечне представленных документов. Расписка заверяется подписью должностного лица, ответственного за прием документов, и печатью муниципальной образовательной организации.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Дети заявителя, который не представил необходимые для приема документы в соответствии с пунктом 2.6.2 настоящего административного регламента, остаются на учете детей, нуждающихся в предоставлении места в  муниципальную образовательную организацию. Место в муниципальной образовательной организации ребенку предоставляется при освобождении мест в соответствующей возрастной группе в течение года.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течение 5 (пяти) дней с даты представления заявителем документов, указанных в пункте 2.6.2 настоящего административного регламента, должностное лицо муниципальной образовательной организации готовит проект договора об образовании по образовательным программам дошкольного образования между уполномоченным органом и заявителем (далее - договор), устно и письменно приглашает заявителя для его подписания.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письменном уведомлении устанавливается 30-дневный срок со дня получения заявителем уведомления о необходимости подписания указанного договора.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уведомлении указывается на то, что в случае неподписания в установленный срок договора и несообщения в ДОУ об уважительных причинах его неподписания в предоставлении услуги отказывается.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течение 3 рабочих дней после заключения договора должностное лицо муниципальной образовательной организации издает приказ о зачислении ребенка в муниципальную образовательную организацию и информирует заявителя устно и письменно об изданном приказе по телефону, почтовому и (или) электронному адресу, указанному в заявлении.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После издания приказа ребенок снимается с учета детей, нуждающихся в предоставлении места в муниципальной образовательной организации.</w:t>
      </w:r>
    </w:p>
    <w:p w:rsidR="00252612" w:rsidRPr="00D37DB0" w:rsidRDefault="00252612" w:rsidP="00D37DB0">
      <w:pPr>
        <w:pStyle w:val="ConsPlusNormal"/>
        <w:ind w:firstLine="540"/>
        <w:jc w:val="both"/>
        <w:rPr>
          <w:rFonts w:ascii="Times New Roman" w:hAnsi="Times New Roman" w:cs="Times New Roman"/>
          <w:sz w:val="24"/>
          <w:szCs w:val="24"/>
          <w:highlight w:val="yellow"/>
        </w:rPr>
      </w:pPr>
      <w:r w:rsidRPr="00D37DB0">
        <w:rPr>
          <w:rFonts w:ascii="Times New Roman" w:hAnsi="Times New Roman" w:cs="Times New Roman"/>
          <w:sz w:val="24"/>
          <w:szCs w:val="24"/>
        </w:rPr>
        <w:t>Критерием для принятия решения о зачислении ребенка является наличие в муниципальной образовательной организации  свободного места и отсутствие оснований для отказа в предоставлении услуги, перечисленных в пункте 2.9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Результат административной процедуры: зачисление в муниципальное образовательное учреждение, реализующее основную образовательную программу дошкольного образования (детский сад) либо мотивированный отказ в предоставлении услуги, по основаниям, указанным в пункте 2.9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3.1.4. Информирование заявителя о результате предоставления услуги.</w:t>
      </w:r>
    </w:p>
    <w:p w:rsidR="00252612" w:rsidRPr="00D37DB0" w:rsidRDefault="00252612" w:rsidP="00D37DB0">
      <w:pPr>
        <w:autoSpaceDE w:val="0"/>
        <w:autoSpaceDN w:val="0"/>
        <w:adjustRightInd w:val="0"/>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 xml:space="preserve">Руководителем </w:t>
      </w:r>
      <w:r w:rsidRPr="00D37DB0">
        <w:rPr>
          <w:rFonts w:ascii="Times New Roman" w:hAnsi="Times New Roman"/>
          <w:sz w:val="24"/>
          <w:szCs w:val="24"/>
        </w:rPr>
        <w:t>муниципальной образовательной организации</w:t>
      </w:r>
      <w:r w:rsidRPr="00D37DB0">
        <w:rPr>
          <w:rFonts w:ascii="Times New Roman" w:hAnsi="Times New Roman"/>
          <w:sz w:val="24"/>
          <w:szCs w:val="24"/>
          <w:lang w:eastAsia="en-US"/>
        </w:rPr>
        <w:t xml:space="preserve"> в течение 10 дней с даты получения направления для зачисления в </w:t>
      </w:r>
      <w:r w:rsidRPr="00D37DB0">
        <w:rPr>
          <w:rFonts w:ascii="Times New Roman" w:hAnsi="Times New Roman"/>
          <w:sz w:val="24"/>
          <w:szCs w:val="24"/>
        </w:rPr>
        <w:t>муниципальную образовательную организацию</w:t>
      </w:r>
      <w:r w:rsidRPr="00D37DB0">
        <w:rPr>
          <w:rFonts w:ascii="Times New Roman" w:hAnsi="Times New Roman"/>
          <w:sz w:val="24"/>
          <w:szCs w:val="24"/>
          <w:lang w:eastAsia="en-US"/>
        </w:rPr>
        <w:t xml:space="preserve"> обеспечивается информирование заявителя на указанный в направлении номер телефона или адрес электронной почты о выдаче направления. Срок согласования с родителями предоставленного места во время распределения ребенка в дошкольное учреждение составляет не более 30 календарных дней.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Выдача результата предоставления муниципальной услуги заявителю происходит в течение 3 календарных дней.</w:t>
      </w:r>
    </w:p>
    <w:p w:rsidR="00252612" w:rsidRPr="00D37DB0" w:rsidRDefault="00252612" w:rsidP="00D37DB0">
      <w:pPr>
        <w:pStyle w:val="ConsPlusNormal"/>
        <w:ind w:firstLine="540"/>
        <w:jc w:val="both"/>
        <w:rPr>
          <w:rFonts w:ascii="Times New Roman" w:hAnsi="Times New Roman" w:cs="Times New Roman"/>
          <w:sz w:val="24"/>
          <w:szCs w:val="24"/>
        </w:rPr>
      </w:pP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местного самоуправления, муниципальную образовательную организацию заявления по форме согласно приложению № 2 к настоящему административному регламенту об исправлении ошибок и опечаток в документах, выданных</w:t>
      </w:r>
      <w:r w:rsidRPr="00D37DB0">
        <w:rPr>
          <w:rFonts w:ascii="Times New Roman" w:hAnsi="Times New Roman" w:cs="Times New Roman"/>
          <w:sz w:val="24"/>
          <w:szCs w:val="24"/>
        </w:rPr>
        <w:br/>
        <w:t>в результате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Должностное лицо уполномоченного органа местного самоуправления, муниципальной образовательной организации,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r w:rsidRPr="00D37DB0">
        <w:rPr>
          <w:rFonts w:ascii="Times New Roman" w:hAnsi="Times New Roman" w:cs="Times New Roman"/>
          <w:sz w:val="24"/>
          <w:szCs w:val="24"/>
        </w:rPr>
        <w:br/>
        <w:t>с даты регистрации соответствующего заявления.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местного самоуправления, муниципальной образовательной организации,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местного самоуправления, муниципальной образовательной организации,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Заявление</w:t>
      </w:r>
      <w:r w:rsidRPr="00D37DB0">
        <w:rPr>
          <w:rFonts w:ascii="Times New Roman" w:hAnsi="Times New Roman"/>
          <w:sz w:val="24"/>
          <w:szCs w:val="24"/>
        </w:rPr>
        <w:t xml:space="preserve"> об исправлении ошибок и опечаток в документах, выданных</w:t>
      </w:r>
      <w:r w:rsidRPr="00D37DB0">
        <w:rPr>
          <w:rFonts w:ascii="Times New Roman" w:hAnsi="Times New Roman"/>
          <w:sz w:val="24"/>
          <w:szCs w:val="24"/>
        </w:rPr>
        <w:br/>
        <w:t>в результате предоставления муниципальной услуги</w:t>
      </w:r>
      <w:r w:rsidRPr="00D37DB0">
        <w:rPr>
          <w:rFonts w:ascii="Times New Roman" w:hAnsi="Times New Roman"/>
          <w:sz w:val="24"/>
          <w:szCs w:val="24"/>
          <w:lang w:eastAsia="en-US"/>
        </w:rPr>
        <w:t xml:space="preserve">, может быть представлено заявителем в электронной форме, в том числе через ЕПГУ, РПГУ </w:t>
      </w:r>
      <w:r w:rsidRPr="00D37DB0">
        <w:rPr>
          <w:rFonts w:ascii="Times New Roman" w:hAnsi="Times New Roman"/>
          <w:sz w:val="24"/>
          <w:szCs w:val="24"/>
        </w:rPr>
        <w:t>(при наличии технической возможности)</w:t>
      </w:r>
      <w:r w:rsidRPr="00D37DB0">
        <w:rPr>
          <w:rFonts w:ascii="Times New Roman" w:hAnsi="Times New Roman"/>
          <w:sz w:val="24"/>
          <w:szCs w:val="24"/>
          <w:lang w:eastAsia="en-US"/>
        </w:rPr>
        <w:t>.</w:t>
      </w:r>
    </w:p>
    <w:p w:rsidR="00252612" w:rsidRPr="00D37DB0" w:rsidRDefault="00252612" w:rsidP="00D37DB0">
      <w:pPr>
        <w:spacing w:after="0" w:line="240" w:lineRule="auto"/>
        <w:ind w:firstLine="540"/>
        <w:jc w:val="both"/>
        <w:rPr>
          <w:rFonts w:ascii="Times New Roman" w:hAnsi="Times New Roman"/>
          <w:sz w:val="24"/>
          <w:szCs w:val="24"/>
          <w:lang w:eastAsia="en-US"/>
        </w:rPr>
      </w:pPr>
      <w:r w:rsidRPr="00D37DB0">
        <w:rPr>
          <w:rFonts w:ascii="Times New Roman" w:hAnsi="Times New Roman"/>
          <w:sz w:val="24"/>
          <w:szCs w:val="24"/>
          <w:lang w:eastAsia="en-US"/>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252612" w:rsidRPr="00D37DB0" w:rsidRDefault="00252612" w:rsidP="00D37DB0">
      <w:pPr>
        <w:pStyle w:val="ConsPlusTitle"/>
        <w:rPr>
          <w:rFonts w:ascii="Times New Roman" w:hAnsi="Times New Roman" w:cs="Times New Roman"/>
          <w:sz w:val="24"/>
          <w:szCs w:val="24"/>
          <w:highlight w:val="yellow"/>
        </w:rPr>
      </w:pPr>
    </w:p>
    <w:p w:rsidR="00252612" w:rsidRPr="00D37DB0" w:rsidRDefault="00252612" w:rsidP="00D37DB0">
      <w:pPr>
        <w:pStyle w:val="ConsPlusTitle"/>
        <w:jc w:val="center"/>
        <w:rPr>
          <w:rFonts w:ascii="Times New Roman" w:hAnsi="Times New Roman" w:cs="Times New Roman"/>
          <w:sz w:val="24"/>
          <w:szCs w:val="24"/>
        </w:rPr>
      </w:pPr>
      <w:r w:rsidRPr="00D37DB0">
        <w:rPr>
          <w:rFonts w:ascii="Times New Roman" w:hAnsi="Times New Roman" w:cs="Times New Roman"/>
          <w:sz w:val="24"/>
          <w:szCs w:val="24"/>
        </w:rPr>
        <w:t>4. Формы контроля за предоставлением муниципальной услуги</w:t>
      </w:r>
    </w:p>
    <w:p w:rsidR="00252612" w:rsidRPr="00D37DB0" w:rsidRDefault="00252612" w:rsidP="00D37DB0">
      <w:pPr>
        <w:pStyle w:val="ConsPlusTitle"/>
        <w:jc w:val="center"/>
        <w:rPr>
          <w:rFonts w:ascii="Times New Roman" w:hAnsi="Times New Roman" w:cs="Times New Roman"/>
          <w:sz w:val="24"/>
          <w:szCs w:val="24"/>
        </w:rPr>
      </w:pP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Текущий контроль за соблюдением и исполнением должностными лицами уполномоченного органа местного самоуправления, муниципальной образовательной организации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 местного самоуправления.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252612" w:rsidRPr="00D37DB0" w:rsidRDefault="00252612" w:rsidP="00D37DB0">
      <w:pPr>
        <w:pStyle w:val="Style2"/>
        <w:spacing w:line="240" w:lineRule="auto"/>
        <w:ind w:firstLine="540"/>
        <w:jc w:val="both"/>
      </w:pPr>
      <w:r w:rsidRPr="00D37DB0">
        <w:t>Периодичность осуществления плановых проверок – не реже одного раза в квартал.</w:t>
      </w:r>
    </w:p>
    <w:p w:rsidR="00252612" w:rsidRPr="00D37DB0" w:rsidRDefault="00252612" w:rsidP="00D37DB0">
      <w:pPr>
        <w:pStyle w:val="ConsPlusNormal"/>
        <w:ind w:firstLine="709"/>
        <w:jc w:val="both"/>
        <w:rPr>
          <w:rFonts w:ascii="Times New Roman" w:hAnsi="Times New Roman" w:cs="Times New Roman"/>
          <w:sz w:val="24"/>
          <w:szCs w:val="24"/>
        </w:rPr>
      </w:pPr>
      <w:r w:rsidRPr="00D37DB0">
        <w:rPr>
          <w:rFonts w:ascii="Times New Roman" w:hAnsi="Times New Roman" w:cs="Times New Roman"/>
          <w:sz w:val="24"/>
          <w:szCs w:val="24"/>
        </w:rPr>
        <w:t>4.3. Ответственность муниципальных служащих органа местного самоуправления и должностных лиц муниципальных образовательных организаций, уполномоченных органом местного самоуправления на предоставление муниципальной услуги, за решения и действия (бездействие), принимаемые (осуществляемые) в ходе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highlight w:val="yellow"/>
        </w:rPr>
      </w:pPr>
    </w:p>
    <w:p w:rsidR="00252612" w:rsidRPr="00D37DB0" w:rsidRDefault="00252612" w:rsidP="00D37DB0">
      <w:pPr>
        <w:pStyle w:val="ConsPlusTitle"/>
        <w:jc w:val="center"/>
        <w:rPr>
          <w:rFonts w:ascii="Times New Roman" w:hAnsi="Times New Roman" w:cs="Times New Roman"/>
          <w:sz w:val="24"/>
          <w:szCs w:val="24"/>
        </w:rPr>
      </w:pPr>
      <w:r w:rsidRPr="00D37DB0">
        <w:rPr>
          <w:rFonts w:ascii="Times New Roman" w:hAnsi="Times New Roman" w:cs="Times New Roman"/>
          <w:sz w:val="24"/>
          <w:szCs w:val="24"/>
        </w:rPr>
        <w:t>5. Досудебный (внесудебный) порядок обжалования решений</w:t>
      </w:r>
    </w:p>
    <w:p w:rsidR="00252612" w:rsidRPr="00D37DB0" w:rsidRDefault="00252612" w:rsidP="00D37DB0">
      <w:pPr>
        <w:pStyle w:val="ConsPlusTitle"/>
        <w:jc w:val="center"/>
        <w:rPr>
          <w:rFonts w:ascii="Times New Roman" w:hAnsi="Times New Roman" w:cs="Times New Roman"/>
          <w:sz w:val="24"/>
          <w:szCs w:val="24"/>
        </w:rPr>
      </w:pPr>
      <w:r w:rsidRPr="00D37DB0">
        <w:rPr>
          <w:rFonts w:ascii="Times New Roman" w:hAnsi="Times New Roman" w:cs="Times New Roman"/>
          <w:sz w:val="24"/>
          <w:szCs w:val="24"/>
        </w:rPr>
        <w:t>и действий (бездействия) органа, предоставляющего</w:t>
      </w:r>
    </w:p>
    <w:p w:rsidR="00252612" w:rsidRPr="00D37DB0" w:rsidRDefault="00252612" w:rsidP="00D37DB0">
      <w:pPr>
        <w:pStyle w:val="ConsPlusTitle"/>
        <w:jc w:val="center"/>
        <w:rPr>
          <w:rFonts w:ascii="Times New Roman" w:hAnsi="Times New Roman" w:cs="Times New Roman"/>
          <w:sz w:val="24"/>
          <w:szCs w:val="24"/>
        </w:rPr>
      </w:pPr>
      <w:r w:rsidRPr="00D37DB0">
        <w:rPr>
          <w:rFonts w:ascii="Times New Roman" w:hAnsi="Times New Roman" w:cs="Times New Roman"/>
          <w:sz w:val="24"/>
          <w:szCs w:val="24"/>
        </w:rPr>
        <w:t>муниципальную услугу, МФЦ, организаций, а также</w:t>
      </w:r>
    </w:p>
    <w:p w:rsidR="00252612" w:rsidRPr="00D37DB0" w:rsidRDefault="00252612" w:rsidP="00D37DB0">
      <w:pPr>
        <w:pStyle w:val="ConsPlusTitle"/>
        <w:jc w:val="center"/>
        <w:rPr>
          <w:rFonts w:ascii="Times New Roman" w:hAnsi="Times New Roman" w:cs="Times New Roman"/>
          <w:sz w:val="24"/>
          <w:szCs w:val="24"/>
        </w:rPr>
      </w:pPr>
      <w:r w:rsidRPr="00D37DB0">
        <w:rPr>
          <w:rFonts w:ascii="Times New Roman" w:hAnsi="Times New Roman" w:cs="Times New Roman"/>
          <w:sz w:val="24"/>
          <w:szCs w:val="24"/>
        </w:rPr>
        <w:t>их должностных лиц, муниципальных служащих, работников</w:t>
      </w:r>
    </w:p>
    <w:p w:rsidR="00252612" w:rsidRPr="00D37DB0" w:rsidRDefault="00252612" w:rsidP="00D37DB0">
      <w:pPr>
        <w:pStyle w:val="ConsPlusNormal"/>
        <w:jc w:val="center"/>
        <w:rPr>
          <w:rFonts w:ascii="Times New Roman" w:hAnsi="Times New Roman" w:cs="Times New Roman"/>
          <w:sz w:val="24"/>
          <w:szCs w:val="24"/>
        </w:rPr>
      </w:pP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а также должностных лиц уполномоченного органа местного самоуправления, муниципальной образовательной организации, предоставляющих муниципальную услугу (далее - жалоба).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Заявители имеют право подать жалобу на решение и (или) действие (бездействие) органа местного самоуправления и (или) ее должностных лиц, муниципальных служащих, а также должностных лиц уполномоченного органа и образовательной организации, предоставляющих муниципальную услугу.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5.2. Предмет жалобы.</w:t>
      </w:r>
    </w:p>
    <w:p w:rsidR="00252612" w:rsidRPr="00D37DB0" w:rsidRDefault="00252612" w:rsidP="00D37DB0">
      <w:pPr>
        <w:pStyle w:val="ConsPlusNormal"/>
        <w:ind w:firstLine="709"/>
        <w:jc w:val="both"/>
        <w:rPr>
          <w:rFonts w:ascii="Times New Roman" w:hAnsi="Times New Roman" w:cs="Times New Roman"/>
          <w:sz w:val="24"/>
          <w:szCs w:val="24"/>
        </w:rPr>
      </w:pPr>
      <w:r w:rsidRPr="00D37DB0">
        <w:rPr>
          <w:rFonts w:ascii="Times New Roman" w:hAnsi="Times New Roman" w:cs="Times New Roman"/>
          <w:sz w:val="24"/>
          <w:szCs w:val="24"/>
        </w:rPr>
        <w:t>Предметом жалобы являются решения и действия (бездействие) органа местного самоуправления, должностного лица органа местного самоуправления, муниципального служащего, либо должностного лица уполномоченного органа местного самоуправления, муниципальной образовательной организации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Заявитель может обратиться с жалобой, в том числе в следующих случаях: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нарушение срока регистрации запроса о предоставлении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нарушение срока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должна содержать:</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Кемеровской области - Кузбасса, курирующего сферу образования (далее заместитель главы).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на решение, действия (бездействие) заместителя главы подается Главе муниципального образования.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5.4. Порядок подачи и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5.5. Сроки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5.7. Результат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 результатам рассмотрения жалобы принимается одно из следующих решений: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удовлетворить жалобу;</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отказать в удовлетворении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52612" w:rsidRPr="00D37DB0" w:rsidRDefault="00252612" w:rsidP="00D37DB0">
      <w:pPr>
        <w:spacing w:after="0" w:line="240" w:lineRule="auto"/>
        <w:jc w:val="both"/>
        <w:rPr>
          <w:rFonts w:ascii="Times New Roman" w:hAnsi="Times New Roman"/>
          <w:sz w:val="24"/>
          <w:szCs w:val="24"/>
        </w:rPr>
      </w:pPr>
      <w:r w:rsidRPr="00D37DB0">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52612" w:rsidRPr="00D37DB0" w:rsidRDefault="00252612" w:rsidP="00D37DB0">
      <w:pPr>
        <w:spacing w:after="0" w:line="240" w:lineRule="auto"/>
        <w:ind w:firstLine="567"/>
        <w:jc w:val="both"/>
        <w:rPr>
          <w:rFonts w:ascii="Times New Roman" w:hAnsi="Times New Roman"/>
          <w:sz w:val="24"/>
          <w:szCs w:val="24"/>
        </w:rPr>
      </w:pPr>
      <w:r w:rsidRPr="00D37DB0">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удовлетворении жалобы отказывается в следующих случаях: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жалоба признана необоснованной;</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Уполномоченный орган вправе оставить жалобу без ответа в следующих случаях:</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5.8. Порядок информирования заявителя о результатах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ответе по результатам рассмотрения жалобы указываются: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фамилия, имя, отчество (последнее - при наличии) или наименование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основания для принятия решения по жалобе;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принятое по жалобе решение;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сведения о порядке обжалования принятого по жалобе решения.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5.9. Порядок обжалования решения по жалобе.</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5.11. Способы информирования заявителей о порядке подачи и рассмотрения жалобы.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Информация о порядке подачи и рассмотрения жалобы размещается на официальном сайте органа местного самоуправления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w:t>
      </w:r>
      <w:r w:rsidRPr="00D37DB0">
        <w:rPr>
          <w:rFonts w:ascii="Times New Roman" w:hAnsi="Times New Roman" w:cs="Times New Roman"/>
          <w:sz w:val="24"/>
          <w:szCs w:val="24"/>
        </w:rPr>
        <w:br/>
        <w:t>№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252612" w:rsidRPr="00D37DB0" w:rsidRDefault="00252612" w:rsidP="00D37DB0">
      <w:pPr>
        <w:pStyle w:val="ConsPlusNormal"/>
        <w:ind w:firstLine="540"/>
        <w:jc w:val="both"/>
        <w:rPr>
          <w:rFonts w:ascii="Times New Roman" w:hAnsi="Times New Roman" w:cs="Times New Roman"/>
          <w:sz w:val="24"/>
          <w:szCs w:val="24"/>
          <w:highlight w:val="yellow"/>
        </w:rPr>
      </w:pPr>
    </w:p>
    <w:p w:rsidR="00252612" w:rsidRPr="00D37DB0" w:rsidRDefault="00252612" w:rsidP="00D37DB0">
      <w:pPr>
        <w:spacing w:after="0" w:line="240" w:lineRule="auto"/>
        <w:ind w:firstLine="709"/>
        <w:jc w:val="center"/>
        <w:rPr>
          <w:rFonts w:ascii="Times New Roman" w:hAnsi="Times New Roman"/>
          <w:b/>
          <w:sz w:val="24"/>
          <w:szCs w:val="24"/>
        </w:rPr>
      </w:pPr>
      <w:r w:rsidRPr="00D37DB0">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6.3. Информация по вопросам предоставления муниципальной услуги, 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6.4. При личном обращении заявителя в МФЦ сотрудник, ответственный за прием документов:</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текст в заявлении поддается прочтению;</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заявление подписано уполномоченным лицом;</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приложены документы, необходимые для предоставления муниципальной услуги;</w:t>
      </w:r>
    </w:p>
    <w:p w:rsidR="00252612" w:rsidRPr="00D37DB0" w:rsidRDefault="00252612" w:rsidP="00D37DB0">
      <w:pPr>
        <w:spacing w:after="0" w:line="240" w:lineRule="auto"/>
        <w:ind w:firstLine="709"/>
        <w:jc w:val="both"/>
        <w:rPr>
          <w:rFonts w:ascii="Times New Roman" w:hAnsi="Times New Roman"/>
          <w:sz w:val="24"/>
          <w:szCs w:val="24"/>
        </w:rPr>
      </w:pPr>
      <w:r w:rsidRPr="00D37DB0">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252612" w:rsidRPr="00D37DB0" w:rsidRDefault="00252612" w:rsidP="00D465C4">
      <w:pPr>
        <w:pStyle w:val="ConsPlusNormal"/>
        <w:ind w:firstLine="720"/>
        <w:jc w:val="both"/>
        <w:rPr>
          <w:rFonts w:ascii="Times New Roman" w:hAnsi="Times New Roman" w:cs="Times New Roman"/>
          <w:sz w:val="24"/>
          <w:szCs w:val="24"/>
        </w:rPr>
      </w:pPr>
      <w:r w:rsidRPr="00D37DB0">
        <w:rPr>
          <w:rFonts w:ascii="Times New Roman" w:hAnsi="Times New Roman" w:cs="Times New Roman"/>
          <w:sz w:val="24"/>
          <w:szCs w:val="24"/>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заполняет сведения о заявителе и представленных документах в автоматизированной информационной системе (АИС МФЦ);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выдает расписку</w:t>
      </w:r>
      <w:r w:rsidRPr="00D37DB0">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D37DB0">
        <w:rPr>
          <w:rFonts w:ascii="Times New Roman" w:hAnsi="Times New Roman" w:cs="Times New Roman"/>
          <w:sz w:val="24"/>
          <w:szCs w:val="24"/>
        </w:rPr>
        <w:t>;</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6.5. Заявление и документы, принятые от заявителя на предоставление муниципальной услуги, передаются в уполномоченный орган местного самоуправления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 xml:space="preserve">6.6.2. Для получения результата предоставления муниципальной услугив МФЦ заявитель предъявляет документ, удостоверяющий его личность и расписку. </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252612" w:rsidRPr="00D37DB0" w:rsidRDefault="00252612" w:rsidP="00D37DB0">
      <w:pPr>
        <w:pStyle w:val="ConsPlusNormal"/>
        <w:ind w:firstLine="540"/>
        <w:jc w:val="both"/>
        <w:rPr>
          <w:rFonts w:ascii="Times New Roman" w:hAnsi="Times New Roman" w:cs="Times New Roman"/>
          <w:sz w:val="24"/>
          <w:szCs w:val="24"/>
        </w:rPr>
      </w:pPr>
      <w:r w:rsidRPr="00D37DB0">
        <w:rPr>
          <w:rFonts w:ascii="Times New Roman"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252612" w:rsidRPr="00D37DB0" w:rsidRDefault="00252612" w:rsidP="00D37DB0">
      <w:pPr>
        <w:spacing w:after="0" w:line="240" w:lineRule="auto"/>
        <w:ind w:firstLine="709"/>
        <w:jc w:val="both"/>
        <w:rPr>
          <w:rFonts w:ascii="Times New Roman" w:hAnsi="Times New Roman"/>
          <w:sz w:val="24"/>
          <w:szCs w:val="24"/>
        </w:rPr>
      </w:pPr>
    </w:p>
    <w:p w:rsidR="00252612" w:rsidRDefault="00252612">
      <w:pPr>
        <w:ind w:firstLine="709"/>
        <w:jc w:val="both"/>
        <w:rPr>
          <w:rFonts w:ascii="Times New Roman" w:hAnsi="Times New Roman"/>
          <w:sz w:val="28"/>
          <w:szCs w:val="28"/>
          <w:highlight w:val="yellow"/>
        </w:rPr>
      </w:pPr>
    </w:p>
    <w:p w:rsidR="00252612" w:rsidRDefault="00252612">
      <w:pPr>
        <w:ind w:firstLine="709"/>
        <w:jc w:val="both"/>
        <w:rPr>
          <w:rFonts w:ascii="Times New Roman" w:hAnsi="Times New Roman"/>
          <w:sz w:val="28"/>
          <w:szCs w:val="28"/>
          <w:highlight w:val="yellow"/>
        </w:rPr>
      </w:pPr>
    </w:p>
    <w:p w:rsidR="00252612" w:rsidRDefault="00252612">
      <w:pPr>
        <w:ind w:firstLine="709"/>
        <w:jc w:val="both"/>
        <w:rPr>
          <w:rFonts w:ascii="Times New Roman" w:hAnsi="Times New Roman"/>
          <w:sz w:val="28"/>
          <w:szCs w:val="28"/>
          <w:highlight w:val="yellow"/>
        </w:rPr>
      </w:pPr>
    </w:p>
    <w:p w:rsidR="00252612" w:rsidRDefault="00252612">
      <w:pPr>
        <w:ind w:firstLine="709"/>
        <w:jc w:val="both"/>
        <w:rPr>
          <w:rFonts w:ascii="Times New Roman" w:hAnsi="Times New Roman"/>
          <w:sz w:val="28"/>
          <w:szCs w:val="28"/>
          <w:highlight w:val="yellow"/>
        </w:rPr>
      </w:pPr>
    </w:p>
    <w:p w:rsidR="00252612" w:rsidRPr="00D465C4" w:rsidRDefault="00252612" w:rsidP="00D465C4">
      <w:pPr>
        <w:spacing w:after="0" w:line="240" w:lineRule="auto"/>
        <w:rPr>
          <w:rFonts w:ascii="Times New Roman" w:hAnsi="Times New Roman"/>
          <w:sz w:val="24"/>
          <w:szCs w:val="24"/>
        </w:rPr>
      </w:pPr>
      <w:r w:rsidRPr="00D465C4">
        <w:rPr>
          <w:rFonts w:ascii="Times New Roman" w:hAnsi="Times New Roman"/>
          <w:sz w:val="24"/>
          <w:szCs w:val="24"/>
        </w:rPr>
        <w:t xml:space="preserve">Управляющий делами – </w:t>
      </w:r>
    </w:p>
    <w:p w:rsidR="00252612" w:rsidRPr="00D465C4" w:rsidRDefault="00252612" w:rsidP="00D465C4">
      <w:pPr>
        <w:spacing w:after="0" w:line="240" w:lineRule="auto"/>
        <w:rPr>
          <w:rFonts w:ascii="Times New Roman" w:hAnsi="Times New Roman"/>
          <w:sz w:val="24"/>
          <w:szCs w:val="24"/>
        </w:rPr>
        <w:sectPr w:rsidR="00252612" w:rsidRPr="00D465C4">
          <w:pgSz w:w="11906" w:h="16838"/>
          <w:pgMar w:top="1134" w:right="850" w:bottom="1134" w:left="1418" w:header="708" w:footer="708" w:gutter="0"/>
          <w:cols w:space="708"/>
        </w:sectPr>
      </w:pPr>
      <w:r w:rsidRPr="00D465C4">
        <w:rPr>
          <w:rFonts w:ascii="Times New Roman" w:hAnsi="Times New Roman"/>
          <w:sz w:val="24"/>
          <w:szCs w:val="24"/>
        </w:rPr>
        <w:t xml:space="preserve">Руководитель аппарата </w:t>
      </w:r>
      <w:r>
        <w:rPr>
          <w:rFonts w:ascii="Times New Roman" w:hAnsi="Times New Roman"/>
          <w:sz w:val="24"/>
          <w:szCs w:val="24"/>
        </w:rPr>
        <w:t xml:space="preserve">                                                                                             Л. А. Скрябина</w:t>
      </w:r>
    </w:p>
    <w:p w:rsidR="00252612" w:rsidRDefault="00252612">
      <w:pPr>
        <w:tabs>
          <w:tab w:val="left" w:pos="5812"/>
        </w:tabs>
        <w:spacing w:after="0" w:line="240" w:lineRule="auto"/>
        <w:jc w:val="right"/>
        <w:rPr>
          <w:rFonts w:ascii="Times New Roman" w:hAnsi="Times New Roman"/>
          <w:sz w:val="24"/>
          <w:szCs w:val="24"/>
        </w:rPr>
      </w:pPr>
      <w:r>
        <w:rPr>
          <w:rFonts w:ascii="Times New Roman" w:hAnsi="Times New Roman"/>
          <w:sz w:val="24"/>
          <w:szCs w:val="24"/>
        </w:rPr>
        <w:t>Приложение № 1</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к административному регламенту</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предоставления муниципальной услуги</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pStyle w:val="ConsPlusNormal1"/>
        <w:tabs>
          <w:tab w:val="left" w:pos="5812"/>
        </w:tabs>
        <w:jc w:val="right"/>
        <w:rPr>
          <w:rFonts w:ascii="Times New Roman" w:hAnsi="Times New Roman"/>
          <w:szCs w:val="24"/>
          <w:highlight w:val="yellow"/>
        </w:rPr>
      </w:pP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В Управление образования АОГО</w:t>
      </w:r>
    </w:p>
    <w:p w:rsidR="00252612" w:rsidRDefault="00252612">
      <w:pPr>
        <w:spacing w:line="240" w:lineRule="auto"/>
        <w:contextualSpacing/>
        <w:jc w:val="right"/>
        <w:rPr>
          <w:rFonts w:ascii="Times New Roman" w:hAnsi="Times New Roman"/>
          <w:sz w:val="20"/>
          <w:szCs w:val="20"/>
        </w:rPr>
      </w:pP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от ___________________________</w:t>
      </w: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Адрес регистрации:</w:t>
      </w: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______________________________</w:t>
      </w: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Фактический адрес проживания:</w:t>
      </w:r>
    </w:p>
    <w:p w:rsidR="00252612" w:rsidRDefault="00252612">
      <w:pPr>
        <w:spacing w:line="240" w:lineRule="auto"/>
        <w:contextualSpacing/>
        <w:jc w:val="right"/>
        <w:rPr>
          <w:rFonts w:ascii="Times New Roman" w:hAnsi="Times New Roman"/>
          <w:sz w:val="20"/>
          <w:szCs w:val="20"/>
        </w:rPr>
      </w:pPr>
      <w:r>
        <w:rPr>
          <w:rFonts w:ascii="Times New Roman" w:hAnsi="Times New Roman"/>
          <w:sz w:val="20"/>
          <w:szCs w:val="20"/>
        </w:rPr>
        <w:t xml:space="preserve">                                             ______________________________</w:t>
      </w:r>
    </w:p>
    <w:p w:rsidR="00252612" w:rsidRDefault="00252612">
      <w:pPr>
        <w:spacing w:after="0" w:line="240" w:lineRule="auto"/>
        <w:contextualSpacing/>
        <w:jc w:val="right"/>
        <w:rPr>
          <w:rFonts w:ascii="Times New Roman" w:hAnsi="Times New Roman"/>
        </w:rPr>
      </w:pPr>
    </w:p>
    <w:p w:rsidR="00252612" w:rsidRDefault="00252612">
      <w:pPr>
        <w:spacing w:after="0" w:line="240" w:lineRule="auto"/>
        <w:contextualSpacing/>
        <w:jc w:val="center"/>
        <w:rPr>
          <w:rFonts w:ascii="Times New Roman" w:hAnsi="Times New Roman"/>
        </w:rPr>
      </w:pPr>
      <w:r>
        <w:rPr>
          <w:rFonts w:ascii="Times New Roman" w:hAnsi="Times New Roman"/>
        </w:rPr>
        <w:t>ЗАЯВЛЕНИЕ</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 xml:space="preserve">    Прошу внести моего ребенка</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w:t>
      </w:r>
    </w:p>
    <w:p w:rsidR="00252612" w:rsidRDefault="00252612">
      <w:pPr>
        <w:spacing w:after="0" w:line="240" w:lineRule="auto"/>
        <w:contextualSpacing/>
        <w:jc w:val="center"/>
        <w:rPr>
          <w:rFonts w:ascii="Times New Roman" w:hAnsi="Times New Roman"/>
        </w:rPr>
      </w:pPr>
      <w:r>
        <w:rPr>
          <w:rFonts w:ascii="Times New Roman" w:hAnsi="Times New Roman"/>
        </w:rPr>
        <w:t>(Ф.И.О. (последнее - при наличии), число, месяц и год рождения)</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в базу данных о детях, нуждающихся в направлении в муниципальную дошкольную образовательную организацию Осинниковского городского округа.</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Реквизиты свидетельства о рождении ребенка:</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rsidP="00D465C4">
      <w:pPr>
        <w:spacing w:after="0" w:line="240" w:lineRule="auto"/>
        <w:contextualSpacing/>
        <w:jc w:val="both"/>
        <w:rPr>
          <w:rFonts w:ascii="Times New Roman" w:hAnsi="Times New Roman"/>
        </w:rPr>
      </w:pPr>
      <w:r>
        <w:rPr>
          <w:rFonts w:ascii="Times New Roman" w:hAnsi="Times New Roman"/>
        </w:rPr>
        <w:t>Адрес   места   жительства   (места   пребывания,   места  фактического проживания) ребенка: 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Фамилия,  имя, отчество (последнее - при наличии), реквизиты документа, удостоверяющего  личность,  адрес  электронной  почты,  номер телефона (при наличии) родителей (законных представителей) ребенка:</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Мама 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Папа 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Реквизиты документа, подтверждающего установление опеки (при наличии):</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Выбор   языка  образования,  родного  языка  из  числа  языков  народов Российской Федерации, в том числе русского языка как родного языка:</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 xml:space="preserve">                                 (указать)</w:t>
      </w:r>
    </w:p>
    <w:p w:rsidR="00252612" w:rsidRDefault="00252612">
      <w:pPr>
        <w:spacing w:after="0" w:line="240" w:lineRule="auto"/>
        <w:contextualSpacing/>
        <w:jc w:val="both"/>
        <w:rPr>
          <w:rFonts w:ascii="Times New Roman" w:hAnsi="Times New Roman"/>
        </w:rPr>
      </w:pPr>
      <w:r>
        <w:rPr>
          <w:rFonts w:ascii="Times New Roman" w:hAnsi="Times New Roman"/>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252612" w:rsidRDefault="00252612">
      <w:pPr>
        <w:spacing w:after="0" w:line="240" w:lineRule="auto"/>
        <w:contextualSpacing/>
        <w:jc w:val="both"/>
        <w:rPr>
          <w:rFonts w:ascii="Times New Roman" w:hAnsi="Times New Roman"/>
        </w:rPr>
      </w:pPr>
      <w:r>
        <w:rPr>
          <w:rFonts w:ascii="Times New Roman" w:hAnsi="Times New Roman"/>
        </w:rPr>
        <w:t>Направленность дошкольной группы: 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Необходимый режим пребывания ребенка: с ________ до ________ часов.</w:t>
      </w:r>
    </w:p>
    <w:p w:rsidR="00252612" w:rsidRDefault="00252612">
      <w:pPr>
        <w:spacing w:after="0" w:line="240" w:lineRule="auto"/>
        <w:contextualSpacing/>
        <w:jc w:val="both"/>
        <w:rPr>
          <w:rFonts w:ascii="Times New Roman" w:hAnsi="Times New Roman"/>
        </w:rPr>
      </w:pPr>
      <w:r>
        <w:rPr>
          <w:rFonts w:ascii="Times New Roman" w:hAnsi="Times New Roman"/>
        </w:rPr>
        <w:t>Желаемая дата приема на обучение: "______" ___________ 20_____ год.</w:t>
      </w:r>
    </w:p>
    <w:p w:rsidR="00252612" w:rsidRDefault="00252612">
      <w:pPr>
        <w:spacing w:after="0" w:line="240" w:lineRule="auto"/>
        <w:contextualSpacing/>
        <w:jc w:val="both"/>
        <w:rPr>
          <w:rFonts w:ascii="Times New Roman" w:hAnsi="Times New Roman"/>
        </w:rPr>
      </w:pPr>
      <w:r>
        <w:rPr>
          <w:rFonts w:ascii="Times New Roman" w:hAnsi="Times New Roman"/>
        </w:rPr>
        <w:t>Наименование дошкольной образовательной организации:</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Наличие  права  на  специальные  меры  поддержки  (гарантии)  отдельных категорий граждан и их семей (при необходимости):</w:t>
      </w:r>
    </w:p>
    <w:p w:rsidR="00252612" w:rsidRDefault="00252612">
      <w:pPr>
        <w:spacing w:after="0" w:line="240" w:lineRule="auto"/>
        <w:contextualSpacing/>
        <w:jc w:val="both"/>
        <w:rPr>
          <w:rFonts w:ascii="Times New Roman" w:hAnsi="Times New Roman"/>
        </w:rPr>
      </w:pPr>
      <w:r>
        <w:rPr>
          <w:rFonts w:ascii="Times New Roman" w:hAnsi="Times New Roman"/>
        </w:rPr>
        <w:t>_______________________________________________________________________________________.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При наличии у ребенка братьев и (или) сестер, проживающих в одной с ним семье  и  имеющих общее с ним место жительства, обучающихся в муниципальной образовательной  организации, выбранной родителем (законным представителем) для   приема   ребенка  указать   фамилию(ии),   имя (имена),   отчество(а) (последнее - при наличии) братьев и (или) сестер: ______________________________________________________________________________________________________________________________________________________________________________</w:t>
      </w:r>
    </w:p>
    <w:p w:rsidR="00252612" w:rsidRDefault="00252612">
      <w:pPr>
        <w:spacing w:after="0" w:line="240" w:lineRule="auto"/>
        <w:jc w:val="both"/>
        <w:rPr>
          <w:rFonts w:ascii="Times New Roman" w:hAnsi="Times New Roman"/>
        </w:rPr>
      </w:pPr>
    </w:p>
    <w:p w:rsidR="00252612" w:rsidRDefault="00252612">
      <w:pPr>
        <w:spacing w:after="0" w:line="240" w:lineRule="auto"/>
        <w:jc w:val="both"/>
        <w:rPr>
          <w:rFonts w:ascii="Times New Roman" w:hAnsi="Times New Roman"/>
          <w:bCs/>
          <w:lang w:eastAsia="zh-CN" w:bidi="hi-IN"/>
        </w:rPr>
      </w:pPr>
      <w:r>
        <w:rPr>
          <w:rFonts w:ascii="Times New Roman" w:hAnsi="Times New Roman"/>
        </w:rPr>
        <w:t xml:space="preserve">С Административным регламентом </w:t>
      </w:r>
      <w:r>
        <w:rPr>
          <w:rFonts w:ascii="Times New Roman" w:hAnsi="Times New Roman"/>
          <w:bCs/>
          <w:lang w:eastAsia="zh-CN" w:bidi="hi-IN"/>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spacing w:after="0" w:line="240" w:lineRule="auto"/>
        <w:rPr>
          <w:rFonts w:ascii="Times New Roman" w:hAnsi="Times New Roman"/>
          <w:b/>
          <w:sz w:val="28"/>
          <w:szCs w:val="28"/>
        </w:rPr>
      </w:pPr>
    </w:p>
    <w:p w:rsidR="00252612" w:rsidRDefault="00252612">
      <w:pPr>
        <w:spacing w:after="0" w:line="240" w:lineRule="auto"/>
        <w:contextualSpacing/>
        <w:jc w:val="both"/>
        <w:rPr>
          <w:rFonts w:ascii="Times New Roman" w:hAnsi="Times New Roman"/>
        </w:rPr>
      </w:pPr>
      <w:r>
        <w:rPr>
          <w:rFonts w:ascii="Times New Roman" w:hAnsi="Times New Roman"/>
        </w:rPr>
        <w:t>ознакомлен(а) _________________________________________________.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Согласен(а) на обработку предоставленных мною персональных данных _____________________.</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Прошу  информировать  о  результатах предоставления муниципальной услуги по телефону, почте, электронной почте (нужное подчеркнуть).</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r>
        <w:rPr>
          <w:rFonts w:ascii="Times New Roman" w:hAnsi="Times New Roman"/>
        </w:rPr>
        <w:t>Прошу выдать направление в МБ(А)ДОУ при личном обращении.</w:t>
      </w: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jc w:val="both"/>
        <w:rPr>
          <w:rFonts w:ascii="Times New Roman" w:hAnsi="Times New Roman"/>
        </w:rPr>
      </w:pPr>
    </w:p>
    <w:p w:rsidR="00252612" w:rsidRDefault="00252612">
      <w:pPr>
        <w:spacing w:after="0" w:line="240" w:lineRule="auto"/>
        <w:contextualSpacing/>
        <w:rPr>
          <w:rFonts w:ascii="Times New Roman" w:hAnsi="Times New Roman"/>
        </w:rPr>
      </w:pPr>
      <w:r>
        <w:rPr>
          <w:rFonts w:ascii="Times New Roman" w:hAnsi="Times New Roman"/>
        </w:rPr>
        <w:t>Дата:                                            Подпись:</w:t>
      </w: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r>
        <w:rPr>
          <w:rFonts w:ascii="Times New Roman" w:hAnsi="Times New Roman"/>
          <w:sz w:val="24"/>
          <w:szCs w:val="24"/>
        </w:rPr>
        <w:t>Приложение № 2</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к административному регламенту</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предоставления муниципальной услуги</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pStyle w:val="ConsPlusNormal1"/>
        <w:tabs>
          <w:tab w:val="left" w:pos="5812"/>
        </w:tabs>
        <w:jc w:val="right"/>
        <w:rPr>
          <w:rFonts w:ascii="Times New Roman" w:hAnsi="Times New Roman"/>
          <w:szCs w:val="24"/>
          <w:highlight w:val="yellow"/>
          <w:lang w:eastAsia="ru-RU"/>
        </w:rPr>
      </w:pPr>
    </w:p>
    <w:p w:rsidR="00252612" w:rsidRDefault="00252612">
      <w:pPr>
        <w:spacing w:after="0" w:line="240" w:lineRule="auto"/>
        <w:jc w:val="right"/>
        <w:rPr>
          <w:rFonts w:ascii="Times New Roman" w:hAnsi="Times New Roman"/>
          <w:sz w:val="24"/>
          <w:szCs w:val="24"/>
          <w:highlight w:val="yellow"/>
        </w:rPr>
      </w:pPr>
    </w:p>
    <w:p w:rsidR="00252612" w:rsidRDefault="00252612">
      <w:pPr>
        <w:spacing w:after="0" w:line="240" w:lineRule="auto"/>
        <w:jc w:val="right"/>
        <w:rPr>
          <w:rFonts w:ascii="Times New Roman" w:hAnsi="Times New Roman"/>
          <w:sz w:val="24"/>
          <w:szCs w:val="24"/>
        </w:rPr>
      </w:pPr>
      <w:r>
        <w:rPr>
          <w:rFonts w:ascii="Times New Roman" w:hAnsi="Times New Roman"/>
          <w:sz w:val="24"/>
          <w:szCs w:val="24"/>
        </w:rPr>
        <w:t xml:space="preserve">___________________________________________________ </w:t>
      </w:r>
    </w:p>
    <w:p w:rsidR="00252612" w:rsidRDefault="00252612">
      <w:pPr>
        <w:spacing w:after="0" w:line="240" w:lineRule="auto"/>
        <w:jc w:val="right"/>
        <w:rPr>
          <w:rFonts w:ascii="Times New Roman" w:hAnsi="Times New Roman"/>
          <w:sz w:val="20"/>
          <w:szCs w:val="20"/>
        </w:rPr>
      </w:pPr>
      <w:r>
        <w:rPr>
          <w:rFonts w:ascii="Times New Roman" w:hAnsi="Times New Roman"/>
          <w:sz w:val="20"/>
          <w:szCs w:val="20"/>
        </w:rPr>
        <w:t xml:space="preserve">(полное наименование уполномоченного органа) </w:t>
      </w:r>
    </w:p>
    <w:p w:rsidR="00252612" w:rsidRDefault="00252612">
      <w:pPr>
        <w:spacing w:line="240" w:lineRule="auto"/>
        <w:ind w:left="2124"/>
        <w:jc w:val="right"/>
        <w:rPr>
          <w:rFonts w:ascii="Times New Roman" w:hAnsi="Times New Roman"/>
          <w:sz w:val="24"/>
          <w:szCs w:val="24"/>
        </w:rPr>
      </w:pPr>
      <w:r>
        <w:rPr>
          <w:rFonts w:ascii="Times New Roman" w:hAnsi="Times New Roman"/>
          <w:sz w:val="24"/>
          <w:szCs w:val="24"/>
        </w:rPr>
        <w:t xml:space="preserve">                                 от _______________________________________</w:t>
      </w:r>
    </w:p>
    <w:p w:rsidR="00252612" w:rsidRDefault="00252612">
      <w:pPr>
        <w:spacing w:line="240" w:lineRule="auto"/>
        <w:ind w:left="2124"/>
        <w:jc w:val="right"/>
        <w:rPr>
          <w:rFonts w:ascii="Times New Roman" w:hAnsi="Times New Roman"/>
          <w:sz w:val="20"/>
          <w:szCs w:val="20"/>
        </w:rPr>
      </w:pPr>
      <w:r>
        <w:rPr>
          <w:rFonts w:ascii="Times New Roman" w:hAnsi="Times New Roman"/>
          <w:sz w:val="20"/>
          <w:szCs w:val="20"/>
        </w:rPr>
        <w:t xml:space="preserve">Ф.И.О. (при наличии) гражданина полностью. </w:t>
      </w:r>
    </w:p>
    <w:p w:rsidR="00252612" w:rsidRDefault="00252612">
      <w:pPr>
        <w:spacing w:after="0" w:line="240" w:lineRule="auto"/>
        <w:ind w:left="2124"/>
        <w:jc w:val="right"/>
        <w:rPr>
          <w:rFonts w:ascii="Times New Roman" w:hAnsi="Times New Roman"/>
          <w:sz w:val="24"/>
          <w:szCs w:val="24"/>
        </w:rPr>
      </w:pPr>
      <w:r>
        <w:rPr>
          <w:rFonts w:ascii="Times New Roman" w:hAnsi="Times New Roman"/>
          <w:sz w:val="24"/>
          <w:szCs w:val="24"/>
        </w:rPr>
        <w:t xml:space="preserve">                                 __________________________________________</w:t>
      </w:r>
    </w:p>
    <w:p w:rsidR="00252612" w:rsidRDefault="00252612">
      <w:pPr>
        <w:spacing w:line="240" w:lineRule="auto"/>
        <w:ind w:left="2124"/>
        <w:jc w:val="right"/>
        <w:rPr>
          <w:rFonts w:ascii="Times New Roman" w:hAnsi="Times New Roman"/>
          <w:sz w:val="20"/>
          <w:szCs w:val="20"/>
        </w:rPr>
      </w:pPr>
      <w:r>
        <w:rPr>
          <w:rFonts w:ascii="Times New Roman" w:hAnsi="Times New Roman"/>
          <w:sz w:val="20"/>
          <w:szCs w:val="20"/>
        </w:rPr>
        <w:t>(адрес проживания гражданина )</w:t>
      </w:r>
    </w:p>
    <w:p w:rsidR="00252612" w:rsidRDefault="00252612">
      <w:pPr>
        <w:spacing w:after="0" w:line="240" w:lineRule="auto"/>
        <w:ind w:left="2124"/>
        <w:jc w:val="right"/>
        <w:rPr>
          <w:rFonts w:ascii="Times New Roman" w:hAnsi="Times New Roman"/>
          <w:sz w:val="24"/>
          <w:szCs w:val="24"/>
        </w:rPr>
      </w:pPr>
      <w:r>
        <w:rPr>
          <w:rFonts w:ascii="Times New Roman" w:hAnsi="Times New Roman"/>
          <w:sz w:val="24"/>
          <w:szCs w:val="24"/>
        </w:rPr>
        <w:t xml:space="preserve">                                 __________________________________________</w:t>
      </w:r>
    </w:p>
    <w:p w:rsidR="00252612" w:rsidRDefault="00252612">
      <w:pPr>
        <w:spacing w:after="0" w:line="240" w:lineRule="auto"/>
        <w:ind w:left="2124"/>
        <w:jc w:val="right"/>
        <w:rPr>
          <w:rFonts w:ascii="Times New Roman" w:hAnsi="Times New Roman"/>
          <w:sz w:val="20"/>
          <w:szCs w:val="20"/>
        </w:rPr>
      </w:pPr>
      <w:r>
        <w:rPr>
          <w:rFonts w:ascii="Times New Roman" w:hAnsi="Times New Roman"/>
          <w:sz w:val="20"/>
          <w:szCs w:val="20"/>
        </w:rPr>
        <w:t>(контактный телефон, адрес электронной</w:t>
      </w:r>
    </w:p>
    <w:p w:rsidR="00252612" w:rsidRDefault="00252612">
      <w:pPr>
        <w:spacing w:after="0" w:line="240" w:lineRule="auto"/>
        <w:ind w:left="2124"/>
        <w:jc w:val="right"/>
        <w:rPr>
          <w:rFonts w:ascii="Times New Roman" w:hAnsi="Times New Roman"/>
          <w:sz w:val="20"/>
          <w:szCs w:val="20"/>
        </w:rPr>
      </w:pPr>
      <w:r>
        <w:rPr>
          <w:rFonts w:ascii="Times New Roman" w:hAnsi="Times New Roman"/>
          <w:sz w:val="20"/>
          <w:szCs w:val="20"/>
        </w:rPr>
        <w:t xml:space="preserve">                                          почты, почтовый адрес)</w:t>
      </w:r>
    </w:p>
    <w:p w:rsidR="00252612" w:rsidRDefault="00252612">
      <w:pPr>
        <w:spacing w:line="240" w:lineRule="auto"/>
        <w:jc w:val="right"/>
        <w:rPr>
          <w:rFonts w:ascii="Times New Roman" w:hAnsi="Times New Roman"/>
          <w:sz w:val="24"/>
          <w:szCs w:val="24"/>
        </w:rPr>
      </w:pPr>
    </w:p>
    <w:p w:rsidR="00252612" w:rsidRDefault="00252612">
      <w:pPr>
        <w:spacing w:line="240" w:lineRule="auto"/>
        <w:jc w:val="center"/>
        <w:rPr>
          <w:rFonts w:ascii="Times New Roman" w:hAnsi="Times New Roman"/>
          <w:sz w:val="24"/>
          <w:szCs w:val="24"/>
        </w:rPr>
      </w:pPr>
      <w:r>
        <w:rPr>
          <w:rFonts w:ascii="Times New Roman" w:hAnsi="Times New Roman"/>
          <w:sz w:val="24"/>
          <w:szCs w:val="24"/>
        </w:rPr>
        <w:t>Заявление</w:t>
      </w:r>
    </w:p>
    <w:p w:rsidR="00252612" w:rsidRDefault="00252612">
      <w:pPr>
        <w:spacing w:after="240"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r>
        <w:rPr>
          <w:rFonts w:ascii="Times New Roman" w:hAnsi="Times New Roman"/>
          <w:sz w:val="24"/>
          <w:szCs w:val="24"/>
        </w:rPr>
        <w:br/>
        <w:t>в результате предоставления муниципальной услуги</w:t>
      </w:r>
    </w:p>
    <w:p w:rsidR="00252612" w:rsidRDefault="00252612">
      <w:pPr>
        <w:spacing w:after="0" w:line="240" w:lineRule="auto"/>
        <w:rPr>
          <w:rFonts w:ascii="Times New Roman" w:hAnsi="Times New Roman"/>
          <w:sz w:val="24"/>
          <w:szCs w:val="24"/>
        </w:rPr>
      </w:pPr>
      <w:r>
        <w:rPr>
          <w:rFonts w:ascii="Times New Roman" w:hAnsi="Times New Roman"/>
          <w:sz w:val="24"/>
          <w:szCs w:val="24"/>
        </w:rPr>
        <w:t xml:space="preserve">Прошу исправить ошибку (опечатку) в  </w:t>
      </w:r>
    </w:p>
    <w:p w:rsidR="00252612" w:rsidRDefault="00252612">
      <w:pPr>
        <w:pBdr>
          <w:top w:val="single" w:sz="4" w:space="0" w:color="auto"/>
        </w:pBdr>
        <w:spacing w:after="0" w:line="240" w:lineRule="auto"/>
        <w:ind w:left="4201"/>
        <w:jc w:val="center"/>
        <w:rPr>
          <w:rFonts w:ascii="Times New Roman" w:hAnsi="Times New Roman"/>
          <w:sz w:val="24"/>
          <w:szCs w:val="24"/>
        </w:rPr>
      </w:pPr>
      <w:r>
        <w:rPr>
          <w:rFonts w:ascii="Times New Roman" w:hAnsi="Times New Roman"/>
          <w:sz w:val="24"/>
          <w:szCs w:val="24"/>
        </w:rPr>
        <w:t>(реквизиты документа, заявленного к исправлению)</w:t>
      </w:r>
    </w:p>
    <w:p w:rsidR="00252612" w:rsidRDefault="00252612">
      <w:pPr>
        <w:spacing w:after="0" w:line="240" w:lineRule="auto"/>
        <w:rPr>
          <w:rFonts w:ascii="Times New Roman" w:hAnsi="Times New Roman"/>
          <w:sz w:val="24"/>
          <w:szCs w:val="24"/>
        </w:rPr>
      </w:pPr>
      <w:r>
        <w:rPr>
          <w:rFonts w:ascii="Times New Roman" w:hAnsi="Times New Roman"/>
          <w:sz w:val="24"/>
          <w:szCs w:val="24"/>
        </w:rPr>
        <w:t xml:space="preserve">ошибочно указанную информацию  </w:t>
      </w:r>
    </w:p>
    <w:p w:rsidR="00252612" w:rsidRDefault="00252612">
      <w:pPr>
        <w:pBdr>
          <w:top w:val="single" w:sz="4" w:space="0" w:color="auto"/>
        </w:pBdr>
        <w:spacing w:after="0" w:line="240" w:lineRule="auto"/>
        <w:ind w:left="3737"/>
        <w:rPr>
          <w:rFonts w:ascii="Times New Roman" w:hAnsi="Times New Roman"/>
          <w:sz w:val="24"/>
          <w:szCs w:val="24"/>
        </w:rPr>
      </w:pPr>
    </w:p>
    <w:p w:rsidR="00252612" w:rsidRDefault="00252612">
      <w:pPr>
        <w:spacing w:after="0" w:line="240" w:lineRule="auto"/>
        <w:rPr>
          <w:rFonts w:ascii="Times New Roman" w:hAnsi="Times New Roman"/>
          <w:sz w:val="24"/>
          <w:szCs w:val="24"/>
        </w:rPr>
      </w:pPr>
      <w:r>
        <w:rPr>
          <w:rFonts w:ascii="Times New Roman" w:hAnsi="Times New Roman"/>
          <w:sz w:val="24"/>
          <w:szCs w:val="24"/>
        </w:rPr>
        <w:t xml:space="preserve">заменить на  </w:t>
      </w:r>
    </w:p>
    <w:p w:rsidR="00252612" w:rsidRDefault="00252612">
      <w:pPr>
        <w:pBdr>
          <w:top w:val="single" w:sz="4" w:space="0" w:color="auto"/>
        </w:pBdr>
        <w:spacing w:after="0" w:line="240" w:lineRule="auto"/>
        <w:ind w:left="1332"/>
        <w:rPr>
          <w:rFonts w:ascii="Times New Roman" w:hAnsi="Times New Roman"/>
          <w:sz w:val="24"/>
          <w:szCs w:val="24"/>
        </w:rPr>
      </w:pPr>
    </w:p>
    <w:p w:rsidR="00252612" w:rsidRDefault="00252612">
      <w:pPr>
        <w:spacing w:after="0" w:line="240" w:lineRule="auto"/>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252612" w:rsidRDefault="00252612">
      <w:pPr>
        <w:spacing w:after="0" w:line="240" w:lineRule="auto"/>
        <w:rPr>
          <w:rFonts w:ascii="Times New Roman" w:hAnsi="Times New Roman"/>
          <w:sz w:val="24"/>
          <w:szCs w:val="24"/>
        </w:rPr>
      </w:pPr>
    </w:p>
    <w:p w:rsidR="00252612" w:rsidRDefault="00252612">
      <w:pPr>
        <w:pBdr>
          <w:top w:val="single" w:sz="4" w:space="0" w:color="auto"/>
        </w:pBdr>
        <w:spacing w:after="0" w:line="240" w:lineRule="auto"/>
        <w:jc w:val="center"/>
        <w:rPr>
          <w:rFonts w:ascii="Times New Roman" w:hAnsi="Times New Roman"/>
          <w:sz w:val="24"/>
          <w:szCs w:val="24"/>
        </w:rPr>
      </w:pPr>
      <w:r>
        <w:rPr>
          <w:rFonts w:ascii="Times New Roman" w:hAnsi="Times New Roman"/>
          <w:sz w:val="24"/>
          <w:szCs w:val="24"/>
        </w:rPr>
        <w:t>(ссылка на документацию)</w:t>
      </w:r>
    </w:p>
    <w:p w:rsidR="00252612" w:rsidRDefault="00252612">
      <w:pPr>
        <w:spacing w:before="720" w:after="120" w:line="240" w:lineRule="auto"/>
        <w:rPr>
          <w:rFonts w:ascii="Times New Roman" w:hAnsi="Times New Roman"/>
          <w:sz w:val="24"/>
          <w:szCs w:val="24"/>
        </w:rPr>
      </w:pPr>
      <w:r>
        <w:rPr>
          <w:rFonts w:ascii="Times New Roman" w:hAnsi="Times New Roman"/>
          <w:sz w:val="24"/>
          <w:szCs w:val="24"/>
        </w:rPr>
        <w:t>К заявлению прилагаются следующие документы по описи:</w:t>
      </w:r>
    </w:p>
    <w:p w:rsidR="00252612" w:rsidRDefault="00252612">
      <w:pPr>
        <w:spacing w:line="240" w:lineRule="auto"/>
        <w:rPr>
          <w:rFonts w:ascii="Times New Roman" w:hAnsi="Times New Roman"/>
          <w:sz w:val="24"/>
          <w:szCs w:val="24"/>
        </w:rPr>
      </w:pPr>
      <w:r>
        <w:rPr>
          <w:rFonts w:ascii="Times New Roman" w:hAnsi="Times New Roman"/>
          <w:sz w:val="24"/>
          <w:szCs w:val="24"/>
        </w:rPr>
        <w:t xml:space="preserve">1.  </w:t>
      </w:r>
    </w:p>
    <w:p w:rsidR="00252612" w:rsidRDefault="00252612">
      <w:pPr>
        <w:spacing w:line="240" w:lineRule="auto"/>
        <w:rPr>
          <w:rFonts w:ascii="Times New Roman" w:hAnsi="Times New Roman"/>
          <w:sz w:val="24"/>
          <w:szCs w:val="24"/>
        </w:rPr>
      </w:pPr>
      <w:r>
        <w:rPr>
          <w:rFonts w:ascii="Times New Roman" w:hAnsi="Times New Roman"/>
          <w:sz w:val="24"/>
          <w:szCs w:val="24"/>
        </w:rPr>
        <w:t xml:space="preserve">2.  </w:t>
      </w:r>
    </w:p>
    <w:p w:rsidR="00252612" w:rsidRDefault="00252612">
      <w:pPr>
        <w:tabs>
          <w:tab w:val="center" w:pos="5160"/>
          <w:tab w:val="left" w:pos="7560"/>
        </w:tabs>
        <w:spacing w:after="0" w:line="240" w:lineRule="auto"/>
        <w:jc w:val="both"/>
        <w:rPr>
          <w:rFonts w:ascii="Times New Roman" w:hAnsi="Times New Roman"/>
          <w:sz w:val="24"/>
          <w:szCs w:val="24"/>
        </w:rPr>
      </w:pPr>
    </w:p>
    <w:p w:rsidR="00252612" w:rsidRDefault="00252612">
      <w:pPr>
        <w:tabs>
          <w:tab w:val="center" w:pos="5160"/>
          <w:tab w:val="left" w:pos="7560"/>
        </w:tabs>
        <w:spacing w:after="0" w:line="240" w:lineRule="auto"/>
        <w:jc w:val="both"/>
        <w:rPr>
          <w:rFonts w:ascii="Times New Roman" w:hAnsi="Times New Roman"/>
          <w:sz w:val="24"/>
          <w:szCs w:val="24"/>
        </w:rPr>
      </w:pPr>
    </w:p>
    <w:p w:rsidR="00252612" w:rsidRDefault="00252612">
      <w:pPr>
        <w:tabs>
          <w:tab w:val="center" w:pos="5160"/>
          <w:tab w:val="left" w:pos="7560"/>
        </w:tabs>
        <w:spacing w:after="0" w:line="240" w:lineRule="auto"/>
        <w:jc w:val="both"/>
        <w:rPr>
          <w:rFonts w:ascii="Times New Roman" w:hAnsi="Times New Roman"/>
          <w:sz w:val="24"/>
          <w:szCs w:val="24"/>
        </w:rPr>
      </w:pPr>
    </w:p>
    <w:p w:rsidR="00252612" w:rsidRDefault="00252612">
      <w:pPr>
        <w:tabs>
          <w:tab w:val="center" w:pos="5160"/>
          <w:tab w:val="left" w:pos="7560"/>
        </w:tabs>
        <w:spacing w:after="0" w:line="240" w:lineRule="auto"/>
        <w:jc w:val="both"/>
        <w:rPr>
          <w:rFonts w:ascii="Times New Roman" w:hAnsi="Times New Roman"/>
          <w:sz w:val="24"/>
          <w:szCs w:val="24"/>
        </w:rPr>
      </w:pPr>
      <w:r>
        <w:rPr>
          <w:rFonts w:ascii="Times New Roman" w:hAnsi="Times New Roman"/>
          <w:sz w:val="24"/>
          <w:szCs w:val="24"/>
        </w:rPr>
        <w:t xml:space="preserve">                                                                       ________               _____________________________</w:t>
      </w:r>
    </w:p>
    <w:p w:rsidR="00252612" w:rsidRDefault="00252612">
      <w:pPr>
        <w:tabs>
          <w:tab w:val="center" w:pos="5160"/>
          <w:tab w:val="left" w:pos="7100"/>
        </w:tabs>
        <w:spacing w:after="0" w:line="240" w:lineRule="auto"/>
        <w:jc w:val="both"/>
        <w:rPr>
          <w:rFonts w:ascii="Times New Roman" w:hAnsi="Times New Roman"/>
          <w:sz w:val="24"/>
          <w:szCs w:val="24"/>
        </w:rPr>
      </w:pPr>
      <w:r>
        <w:rPr>
          <w:rFonts w:ascii="Times New Roman" w:hAnsi="Times New Roman"/>
          <w:sz w:val="24"/>
          <w:szCs w:val="24"/>
        </w:rPr>
        <w:t xml:space="preserve">                                                                       (подпись)                       (расшифровка подписи)</w:t>
      </w:r>
    </w:p>
    <w:p w:rsidR="00252612" w:rsidRDefault="00252612">
      <w:pPr>
        <w:tabs>
          <w:tab w:val="center" w:pos="5160"/>
          <w:tab w:val="left" w:pos="7100"/>
        </w:tabs>
        <w:spacing w:after="0" w:line="240" w:lineRule="auto"/>
        <w:jc w:val="both"/>
        <w:rPr>
          <w:rFonts w:ascii="Times New Roman" w:hAnsi="Times New Roman"/>
          <w:sz w:val="24"/>
          <w:szCs w:val="24"/>
          <w:highlight w:val="yellow"/>
        </w:rPr>
      </w:pPr>
    </w:p>
    <w:p w:rsidR="00252612" w:rsidRDefault="00252612">
      <w:pPr>
        <w:tabs>
          <w:tab w:val="center" w:pos="5160"/>
          <w:tab w:val="left" w:pos="7100"/>
        </w:tabs>
        <w:spacing w:after="0" w:line="240" w:lineRule="auto"/>
        <w:jc w:val="both"/>
        <w:rPr>
          <w:rFonts w:ascii="Times New Roman" w:hAnsi="Times New Roman"/>
          <w:sz w:val="24"/>
          <w:szCs w:val="24"/>
          <w:highlight w:val="yellow"/>
        </w:rPr>
      </w:pPr>
    </w:p>
    <w:p w:rsidR="00252612" w:rsidRDefault="00252612">
      <w:pPr>
        <w:spacing w:after="0" w:line="240" w:lineRule="auto"/>
        <w:jc w:val="both"/>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p>
    <w:p w:rsidR="00252612" w:rsidRDefault="00252612">
      <w:pPr>
        <w:spacing w:after="0" w:line="240" w:lineRule="auto"/>
        <w:jc w:val="right"/>
        <w:rPr>
          <w:rFonts w:ascii="Times New Roman" w:hAnsi="Times New Roman"/>
          <w:sz w:val="24"/>
          <w:szCs w:val="24"/>
        </w:rPr>
      </w:pPr>
      <w:r>
        <w:rPr>
          <w:rFonts w:ascii="Times New Roman" w:hAnsi="Times New Roman"/>
          <w:sz w:val="24"/>
          <w:szCs w:val="24"/>
        </w:rPr>
        <w:t>Приложение № 3</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к административному регламенту</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предоставления муниципальной услуги</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pStyle w:val="Default"/>
        <w:jc w:val="center"/>
        <w:rPr>
          <w:b/>
          <w:bCs/>
          <w:sz w:val="28"/>
          <w:szCs w:val="28"/>
        </w:rPr>
      </w:pPr>
    </w:p>
    <w:p w:rsidR="00252612" w:rsidRDefault="00252612">
      <w:pPr>
        <w:pStyle w:val="Default"/>
        <w:jc w:val="center"/>
        <w:rPr>
          <w:szCs w:val="28"/>
        </w:rPr>
      </w:pPr>
      <w:r>
        <w:rPr>
          <w:b/>
          <w:bCs/>
          <w:szCs w:val="28"/>
        </w:rPr>
        <w:t xml:space="preserve">Согласие на обработку персональных данных </w:t>
      </w:r>
    </w:p>
    <w:p w:rsidR="00252612" w:rsidRDefault="00252612">
      <w:pPr>
        <w:pStyle w:val="Default"/>
        <w:rPr>
          <w:sz w:val="23"/>
          <w:szCs w:val="23"/>
        </w:rPr>
      </w:pPr>
      <w:r>
        <w:rPr>
          <w:sz w:val="23"/>
          <w:szCs w:val="23"/>
        </w:rPr>
        <w:t xml:space="preserve">Я, ____________________________________________________(Ф.И.О. (последнее при наличии), паспорт: серия_________номер____________, выданный__________________________________ ________________________________________________________________________ (кем и когда) </w:t>
      </w:r>
    </w:p>
    <w:p w:rsidR="00252612" w:rsidRDefault="00252612">
      <w:pPr>
        <w:pStyle w:val="Default"/>
        <w:rPr>
          <w:sz w:val="23"/>
          <w:szCs w:val="23"/>
        </w:rPr>
      </w:pPr>
      <w:r>
        <w:rPr>
          <w:sz w:val="23"/>
          <w:szCs w:val="23"/>
        </w:rPr>
        <w:t xml:space="preserve">зарегистрированный (ая) по адресу: ____________________________________________________ </w:t>
      </w:r>
    </w:p>
    <w:p w:rsidR="00252612" w:rsidRDefault="00252612">
      <w:pPr>
        <w:pStyle w:val="Default"/>
        <w:rPr>
          <w:sz w:val="23"/>
          <w:szCs w:val="23"/>
        </w:rPr>
      </w:pPr>
      <w:r>
        <w:rPr>
          <w:sz w:val="23"/>
          <w:szCs w:val="23"/>
        </w:rPr>
        <w:t xml:space="preserve">____________________________________________________(далее – «Законный представитель»), действующий(ая) от себя и от имени своего несовершеннолетнего(ей): __________________________________________ (Ф.И.О. (последнее при наличии) ребёнка), дата рождения ________________свидетельство о рождении ___________________________________, выданное________________________________________________________________(кем и когда) (далее – «Ребенка»), даю согласие оператору: _______________________________________________________________(название учреждения), расположенному по адресу: ___________________________________________________________ </w:t>
      </w:r>
    </w:p>
    <w:p w:rsidR="00252612" w:rsidRDefault="00252612">
      <w:pPr>
        <w:pStyle w:val="Default"/>
        <w:rPr>
          <w:sz w:val="23"/>
          <w:szCs w:val="23"/>
        </w:rPr>
      </w:pPr>
      <w:r>
        <w:rPr>
          <w:sz w:val="23"/>
          <w:szCs w:val="23"/>
        </w:rPr>
        <w:t xml:space="preserve">Ф.И.О. руководителя ________________________________________________________________, </w:t>
      </w:r>
    </w:p>
    <w:p w:rsidR="00252612" w:rsidRDefault="00252612" w:rsidP="00D465C4">
      <w:pPr>
        <w:pStyle w:val="Default"/>
        <w:jc w:val="both"/>
        <w:rPr>
          <w:sz w:val="23"/>
          <w:szCs w:val="23"/>
        </w:rPr>
      </w:pPr>
      <w:r>
        <w:rPr>
          <w:sz w:val="23"/>
          <w:szCs w:val="23"/>
        </w:rPr>
        <w:t xml:space="preserve">на обработку с использованием средства автоматизации - информационной системы «АИС ДОУ», а именно на сбор, систематизацию, накопление, хранение, уточнение (обновление, изменение), использование, обезличивание, блокирование, передачу, уничтожение следующих персональных данных: </w:t>
      </w:r>
    </w:p>
    <w:p w:rsidR="00252612" w:rsidRDefault="00252612" w:rsidP="00D465C4">
      <w:pPr>
        <w:pStyle w:val="Default"/>
        <w:jc w:val="both"/>
        <w:rPr>
          <w:sz w:val="23"/>
          <w:szCs w:val="23"/>
        </w:rPr>
      </w:pPr>
      <w:r>
        <w:rPr>
          <w:sz w:val="23"/>
          <w:szCs w:val="23"/>
        </w:rPr>
        <w:t xml:space="preserve">• фамилия, имя, отчество (последнее при наличии), место работы, должность, контактные данные, Законного представителя Ребенка, </w:t>
      </w:r>
    </w:p>
    <w:p w:rsidR="00252612" w:rsidRDefault="00252612" w:rsidP="00D465C4">
      <w:pPr>
        <w:pStyle w:val="Default"/>
        <w:jc w:val="both"/>
        <w:rPr>
          <w:sz w:val="23"/>
          <w:szCs w:val="23"/>
        </w:rPr>
      </w:pPr>
      <w:r>
        <w:rPr>
          <w:sz w:val="23"/>
          <w:szCs w:val="23"/>
        </w:rPr>
        <w:t xml:space="preserve">• фамилия, имя, отчество, дату рождения, пол, контактные данные Ребенка, </w:t>
      </w:r>
    </w:p>
    <w:p w:rsidR="00252612" w:rsidRDefault="00252612" w:rsidP="00D465C4">
      <w:pPr>
        <w:pStyle w:val="Default"/>
        <w:jc w:val="both"/>
        <w:rPr>
          <w:sz w:val="23"/>
          <w:szCs w:val="23"/>
        </w:rPr>
      </w:pPr>
      <w:r>
        <w:rPr>
          <w:sz w:val="23"/>
          <w:szCs w:val="23"/>
        </w:rPr>
        <w:t xml:space="preserve">• данные об очерёдности, наличии патологий, копии справок на предоставление льготы, копии справок ПМПК и копии свидетельства о рождении. </w:t>
      </w:r>
    </w:p>
    <w:p w:rsidR="00252612" w:rsidRDefault="00252612" w:rsidP="00D465C4">
      <w:pPr>
        <w:pStyle w:val="Default"/>
        <w:jc w:val="both"/>
        <w:rPr>
          <w:sz w:val="23"/>
          <w:szCs w:val="23"/>
        </w:rPr>
      </w:pPr>
      <w:r>
        <w:rPr>
          <w:sz w:val="23"/>
          <w:szCs w:val="23"/>
        </w:rPr>
        <w:t xml:space="preserve">Цель обработки: предоставление Ребенку и/или его Законным представителям информации о текущей очередности Ребенка в дошкольных образовательных учреждениях в электронном формате. </w:t>
      </w:r>
    </w:p>
    <w:p w:rsidR="00252612" w:rsidRDefault="00252612" w:rsidP="00D465C4">
      <w:pPr>
        <w:pStyle w:val="Default"/>
        <w:jc w:val="both"/>
        <w:rPr>
          <w:sz w:val="23"/>
          <w:szCs w:val="23"/>
        </w:rPr>
      </w:pPr>
      <w:r>
        <w:rPr>
          <w:sz w:val="23"/>
          <w:szCs w:val="23"/>
        </w:rPr>
        <w:t xml:space="preserve">Настоящее согласие в отношении обработки указанных данных действует на весь период нахождения Ребенка в указанном ДОУ до момента выпуска, исключения, перевода в другое ДОУ или по достижению 7 летнего возраста. </w:t>
      </w:r>
    </w:p>
    <w:p w:rsidR="00252612" w:rsidRDefault="00252612" w:rsidP="00D465C4">
      <w:pPr>
        <w:pStyle w:val="Default"/>
        <w:jc w:val="both"/>
        <w:rPr>
          <w:sz w:val="23"/>
          <w:szCs w:val="23"/>
        </w:rPr>
      </w:pPr>
      <w:r>
        <w:rPr>
          <w:sz w:val="23"/>
          <w:szCs w:val="23"/>
        </w:rPr>
        <w:t xml:space="preserve">Осведомлен(а) о праве отозвать свое согласие посредством составления соответствующего письменного документа, который может быть направлен мной в адрес ДОУ по почте заказным письмом с уведомлением о вручении, либо вручен лично под расписку представителю ДОУ. </w:t>
      </w:r>
    </w:p>
    <w:p w:rsidR="00252612" w:rsidRDefault="00252612">
      <w:pPr>
        <w:pStyle w:val="Default"/>
        <w:rPr>
          <w:sz w:val="23"/>
          <w:szCs w:val="23"/>
        </w:rPr>
      </w:pPr>
    </w:p>
    <w:p w:rsidR="00252612" w:rsidRDefault="00252612">
      <w:pPr>
        <w:pStyle w:val="Default"/>
        <w:rPr>
          <w:sz w:val="23"/>
          <w:szCs w:val="23"/>
        </w:rPr>
      </w:pPr>
    </w:p>
    <w:p w:rsidR="00252612" w:rsidRDefault="00252612">
      <w:pPr>
        <w:pStyle w:val="Default"/>
        <w:rPr>
          <w:sz w:val="23"/>
          <w:szCs w:val="23"/>
        </w:rPr>
      </w:pPr>
    </w:p>
    <w:p w:rsidR="00252612" w:rsidRDefault="00252612">
      <w:pPr>
        <w:pStyle w:val="Default"/>
        <w:rPr>
          <w:sz w:val="23"/>
          <w:szCs w:val="23"/>
        </w:rPr>
      </w:pPr>
    </w:p>
    <w:p w:rsidR="00252612" w:rsidRDefault="00252612">
      <w:pPr>
        <w:spacing w:after="0" w:line="240" w:lineRule="auto"/>
        <w:jc w:val="both"/>
        <w:rPr>
          <w:rFonts w:ascii="Times New Roman" w:hAnsi="Times New Roman"/>
          <w:sz w:val="28"/>
          <w:szCs w:val="28"/>
        </w:rPr>
      </w:pPr>
      <w:r>
        <w:rPr>
          <w:rFonts w:ascii="Times New Roman" w:hAnsi="Times New Roman"/>
          <w:sz w:val="23"/>
          <w:szCs w:val="23"/>
        </w:rPr>
        <w:t>Подпись:_________________                                                              «____» _______________ 20___</w:t>
      </w: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tabs>
          <w:tab w:val="left" w:pos="5812"/>
        </w:tabs>
        <w:spacing w:after="0" w:line="240" w:lineRule="auto"/>
        <w:jc w:val="right"/>
      </w:pPr>
    </w:p>
    <w:p w:rsidR="00252612" w:rsidRDefault="00252612">
      <w:pPr>
        <w:spacing w:after="0" w:line="240" w:lineRule="auto"/>
        <w:jc w:val="right"/>
        <w:rPr>
          <w:rFonts w:ascii="Times New Roman" w:hAnsi="Times New Roman"/>
          <w:sz w:val="24"/>
          <w:szCs w:val="24"/>
        </w:rPr>
      </w:pPr>
      <w:r>
        <w:rPr>
          <w:rFonts w:ascii="Times New Roman" w:hAnsi="Times New Roman"/>
          <w:sz w:val="24"/>
          <w:szCs w:val="24"/>
        </w:rPr>
        <w:t>Приложение № 4</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к административному регламенту</w:t>
      </w:r>
    </w:p>
    <w:p w:rsidR="00252612" w:rsidRDefault="00252612">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предоставления муниципальной услуги</w:t>
      </w:r>
    </w:p>
    <w:p w:rsidR="00252612" w:rsidRDefault="00252612">
      <w:pPr>
        <w:pStyle w:val="ConsPlusNormal1"/>
        <w:tabs>
          <w:tab w:val="left" w:pos="5812"/>
        </w:tabs>
        <w:jc w:val="right"/>
        <w:rPr>
          <w:rFonts w:ascii="Times New Roman" w:hAnsi="Times New Roman"/>
          <w:szCs w:val="24"/>
        </w:rPr>
      </w:pPr>
      <w:r>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spacing w:after="0" w:line="240" w:lineRule="auto"/>
        <w:jc w:val="center"/>
        <w:rPr>
          <w:rFonts w:ascii="Times New Roman" w:hAnsi="Times New Roman"/>
          <w:sz w:val="24"/>
          <w:szCs w:val="24"/>
          <w:lang w:eastAsia="en-US"/>
        </w:rPr>
      </w:pPr>
    </w:p>
    <w:p w:rsidR="00252612" w:rsidRDefault="00252612">
      <w:pPr>
        <w:spacing w:after="0" w:line="240" w:lineRule="auto"/>
        <w:jc w:val="center"/>
        <w:rPr>
          <w:rFonts w:ascii="Times New Roman" w:hAnsi="Times New Roman"/>
          <w:sz w:val="24"/>
          <w:szCs w:val="24"/>
          <w:lang w:eastAsia="en-US"/>
        </w:rPr>
      </w:pPr>
    </w:p>
    <w:p w:rsidR="00252612" w:rsidRDefault="0025261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Уведомление</w:t>
      </w:r>
    </w:p>
    <w:p w:rsidR="00252612" w:rsidRDefault="00252612">
      <w:pPr>
        <w:spacing w:after="0" w:line="240" w:lineRule="auto"/>
        <w:jc w:val="center"/>
        <w:rPr>
          <w:rFonts w:ascii="Times New Roman" w:hAnsi="Times New Roman"/>
          <w:b/>
          <w:sz w:val="24"/>
          <w:szCs w:val="24"/>
        </w:rPr>
      </w:pPr>
      <w:r>
        <w:rPr>
          <w:rFonts w:ascii="Times New Roman" w:hAnsi="Times New Roman"/>
          <w:b/>
          <w:sz w:val="24"/>
          <w:szCs w:val="24"/>
          <w:lang w:eastAsia="en-US"/>
        </w:rPr>
        <w:t xml:space="preserve">об отказе в предоставлении муниципальной услуги </w:t>
      </w:r>
      <w:r>
        <w:rPr>
          <w:rFonts w:ascii="Times New Roman" w:hAnsi="Times New Roman"/>
          <w:b/>
          <w:sz w:val="24"/>
          <w:szCs w:val="24"/>
          <w:lang w:eastAsia="en-US"/>
        </w:rPr>
        <w:br/>
        <w:t>«</w:t>
      </w:r>
      <w:r>
        <w:rPr>
          <w:rFonts w:ascii="Times New Roman" w:hAnsi="Times New Roman"/>
          <w:b/>
          <w:sz w:val="24"/>
          <w:szCs w:val="24"/>
        </w:rPr>
        <w:t xml:space="preserve">Прием заявлений о зачислении в муниципальные образовательные учреждения, </w:t>
      </w:r>
      <w:r>
        <w:rPr>
          <w:rFonts w:ascii="Times New Roman" w:hAnsi="Times New Roman"/>
          <w:b/>
          <w:sz w:val="24"/>
          <w:szCs w:val="24"/>
        </w:rPr>
        <w:br/>
        <w:t>реализующие основную образовательную программу дошкольного образования (детские сады), а также постановка на соответствующий учет»</w:t>
      </w:r>
    </w:p>
    <w:p w:rsidR="00252612" w:rsidRDefault="00252612">
      <w:pPr>
        <w:spacing w:after="0" w:line="240" w:lineRule="auto"/>
        <w:jc w:val="center"/>
        <w:rPr>
          <w:rFonts w:ascii="Times New Roman" w:hAnsi="Times New Roman"/>
          <w:b/>
          <w:sz w:val="24"/>
          <w:szCs w:val="24"/>
          <w:lang w:eastAsia="en-US"/>
        </w:rPr>
      </w:pPr>
    </w:p>
    <w:p w:rsidR="00252612" w:rsidRDefault="0025261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от _________________ №__________</w:t>
      </w:r>
    </w:p>
    <w:p w:rsidR="00252612" w:rsidRDefault="00252612">
      <w:pPr>
        <w:spacing w:after="0" w:line="240" w:lineRule="auto"/>
        <w:jc w:val="both"/>
        <w:rPr>
          <w:rFonts w:ascii="Times New Roman" w:hAnsi="Times New Roman"/>
          <w:sz w:val="24"/>
          <w:szCs w:val="24"/>
          <w:lang w:eastAsia="en-US"/>
        </w:rPr>
      </w:pPr>
    </w:p>
    <w:p w:rsidR="00252612" w:rsidRDefault="00252612">
      <w:pPr>
        <w:spacing w:line="240" w:lineRule="auto"/>
        <w:jc w:val="both"/>
        <w:rPr>
          <w:rFonts w:ascii="Courier New" w:hAnsi="Courier New" w:cs="Courier New"/>
          <w:sz w:val="20"/>
          <w:szCs w:val="20"/>
          <w:lang w:eastAsia="en-US"/>
        </w:rPr>
      </w:pPr>
      <w:r>
        <w:rPr>
          <w:rFonts w:ascii="Courier New" w:hAnsi="Courier New" w:cs="Courier New"/>
          <w:sz w:val="20"/>
          <w:szCs w:val="20"/>
          <w:lang w:eastAsia="en-US"/>
        </w:rPr>
        <w:t>Г</w:t>
      </w:r>
      <w:r>
        <w:rPr>
          <w:rFonts w:ascii="Times New Roman" w:hAnsi="Times New Roman"/>
          <w:sz w:val="24"/>
          <w:szCs w:val="20"/>
          <w:lang w:eastAsia="en-US"/>
        </w:rPr>
        <w:t>р.</w:t>
      </w:r>
      <w:r>
        <w:rPr>
          <w:rFonts w:ascii="Courier New" w:hAnsi="Courier New" w:cs="Courier New"/>
          <w:sz w:val="20"/>
          <w:szCs w:val="20"/>
          <w:lang w:eastAsia="en-US"/>
        </w:rPr>
        <w:t>_____________________________________________________________________________</w:t>
      </w:r>
    </w:p>
    <w:p w:rsidR="00252612" w:rsidRDefault="00252612">
      <w:pPr>
        <w:spacing w:line="240" w:lineRule="auto"/>
        <w:jc w:val="both"/>
        <w:rPr>
          <w:rFonts w:ascii="Times New Roman" w:hAnsi="Times New Roman"/>
          <w:sz w:val="24"/>
          <w:szCs w:val="20"/>
          <w:lang w:eastAsia="en-US"/>
        </w:rPr>
      </w:pPr>
      <w:r>
        <w:rPr>
          <w:rFonts w:ascii="Times New Roman" w:hAnsi="Times New Roman"/>
          <w:sz w:val="24"/>
          <w:szCs w:val="20"/>
          <w:lang w:eastAsia="en-US"/>
        </w:rPr>
        <w:t>(фамилия, имя, отчество)</w:t>
      </w:r>
    </w:p>
    <w:p w:rsidR="00252612" w:rsidRDefault="00252612">
      <w:pPr>
        <w:spacing w:line="240" w:lineRule="auto"/>
        <w:jc w:val="both"/>
        <w:rPr>
          <w:rFonts w:ascii="Times New Roman" w:hAnsi="Times New Roman"/>
          <w:sz w:val="24"/>
          <w:szCs w:val="20"/>
          <w:lang w:eastAsia="en-US"/>
        </w:rPr>
      </w:pPr>
    </w:p>
    <w:p w:rsidR="00252612" w:rsidRDefault="00252612">
      <w:pPr>
        <w:spacing w:line="240" w:lineRule="auto"/>
        <w:jc w:val="both"/>
        <w:rPr>
          <w:rFonts w:ascii="Times New Roman" w:hAnsi="Times New Roman"/>
          <w:sz w:val="24"/>
          <w:szCs w:val="20"/>
          <w:lang w:eastAsia="en-US"/>
        </w:rPr>
      </w:pPr>
      <w:r>
        <w:rPr>
          <w:rFonts w:ascii="Times New Roman" w:hAnsi="Times New Roman"/>
          <w:sz w:val="24"/>
          <w:szCs w:val="20"/>
          <w:lang w:eastAsia="en-US"/>
        </w:rPr>
        <w:t>отказано в предоставлении муниципальной услуги по причине:</w:t>
      </w:r>
    </w:p>
    <w:p w:rsidR="00252612" w:rsidRDefault="00252612">
      <w:pPr>
        <w:spacing w:line="240" w:lineRule="auto"/>
        <w:jc w:val="both"/>
        <w:rPr>
          <w:rFonts w:ascii="Courier New" w:hAnsi="Courier New" w:cs="Courier New"/>
          <w:sz w:val="20"/>
          <w:szCs w:val="20"/>
          <w:lang w:eastAsia="en-US"/>
        </w:rPr>
      </w:pPr>
      <w:r>
        <w:rPr>
          <w:rFonts w:ascii="Courier New" w:hAnsi="Courier New" w:cs="Courier New"/>
          <w:sz w:val="20"/>
          <w:szCs w:val="20"/>
          <w:lang w:eastAsia="en-US"/>
        </w:rPr>
        <w:t>________________________________________________________________________________</w:t>
      </w:r>
    </w:p>
    <w:p w:rsidR="00252612" w:rsidRDefault="00252612">
      <w:pPr>
        <w:spacing w:line="240" w:lineRule="auto"/>
        <w:jc w:val="both"/>
        <w:rPr>
          <w:rFonts w:ascii="Courier New" w:hAnsi="Courier New" w:cs="Courier New"/>
          <w:szCs w:val="20"/>
          <w:lang w:eastAsia="en-US"/>
        </w:rPr>
      </w:pPr>
      <w:r>
        <w:rPr>
          <w:rFonts w:ascii="Courier New" w:hAnsi="Courier New" w:cs="Courier New"/>
          <w:szCs w:val="20"/>
          <w:lang w:eastAsia="en-US"/>
        </w:rPr>
        <w:t>_________________________________________________________________________</w:t>
      </w:r>
    </w:p>
    <w:p w:rsidR="00252612" w:rsidRDefault="00252612">
      <w:pPr>
        <w:spacing w:line="240" w:lineRule="auto"/>
        <w:jc w:val="both"/>
        <w:rPr>
          <w:rFonts w:ascii="Courier New" w:hAnsi="Courier New" w:cs="Courier New"/>
          <w:szCs w:val="20"/>
          <w:lang w:eastAsia="en-US"/>
        </w:rPr>
      </w:pPr>
      <w:r>
        <w:rPr>
          <w:rFonts w:ascii="Courier New" w:hAnsi="Courier New" w:cs="Courier New"/>
          <w:szCs w:val="20"/>
          <w:lang w:eastAsia="en-US"/>
        </w:rPr>
        <w:t>_________________________________________________________________________</w:t>
      </w:r>
    </w:p>
    <w:p w:rsidR="00252612" w:rsidRDefault="00252612">
      <w:pPr>
        <w:spacing w:line="240" w:lineRule="auto"/>
        <w:jc w:val="both"/>
        <w:rPr>
          <w:rFonts w:ascii="Courier New" w:hAnsi="Courier New" w:cs="Courier New"/>
          <w:szCs w:val="20"/>
          <w:lang w:eastAsia="en-US"/>
        </w:rPr>
      </w:pPr>
      <w:r>
        <w:rPr>
          <w:rFonts w:ascii="Courier New" w:hAnsi="Courier New" w:cs="Courier New"/>
          <w:szCs w:val="20"/>
          <w:lang w:eastAsia="en-US"/>
        </w:rPr>
        <w:t>_________________________________________________________________________</w:t>
      </w:r>
    </w:p>
    <w:p w:rsidR="00252612" w:rsidRDefault="00252612">
      <w:pPr>
        <w:spacing w:line="240" w:lineRule="auto"/>
        <w:jc w:val="both"/>
        <w:rPr>
          <w:rFonts w:ascii="Courier New" w:hAnsi="Courier New" w:cs="Courier New"/>
          <w:sz w:val="20"/>
          <w:szCs w:val="20"/>
          <w:lang w:eastAsia="en-US"/>
        </w:rPr>
      </w:pPr>
    </w:p>
    <w:p w:rsidR="00252612" w:rsidRDefault="00252612">
      <w:pPr>
        <w:rPr>
          <w:lang w:eastAsia="en-US"/>
        </w:rPr>
      </w:pPr>
    </w:p>
    <w:p w:rsidR="00252612" w:rsidRDefault="00252612">
      <w:pPr>
        <w:spacing w:line="240" w:lineRule="auto"/>
        <w:jc w:val="both"/>
        <w:rPr>
          <w:lang w:eastAsia="en-US"/>
        </w:rPr>
      </w:pPr>
    </w:p>
    <w:p w:rsidR="00252612" w:rsidRDefault="00252612">
      <w:pPr>
        <w:spacing w:line="240" w:lineRule="auto"/>
        <w:jc w:val="both"/>
        <w:rPr>
          <w:rFonts w:ascii="Courier New" w:hAnsi="Courier New" w:cs="Courier New"/>
          <w:sz w:val="20"/>
          <w:szCs w:val="20"/>
          <w:lang w:eastAsia="en-US"/>
        </w:rPr>
      </w:pPr>
      <w:r>
        <w:rPr>
          <w:lang w:eastAsia="en-US"/>
        </w:rPr>
        <w:t>_____________</w:t>
      </w:r>
      <w:r>
        <w:rPr>
          <w:rFonts w:ascii="Courier New" w:hAnsi="Courier New" w:cs="Courier New"/>
          <w:sz w:val="20"/>
          <w:szCs w:val="20"/>
          <w:lang w:eastAsia="en-US"/>
        </w:rPr>
        <w:t>______________________________           ________________________</w:t>
      </w:r>
    </w:p>
    <w:p w:rsidR="00252612" w:rsidRDefault="00252612">
      <w:pPr>
        <w:spacing w:line="240" w:lineRule="auto"/>
        <w:jc w:val="both"/>
        <w:rPr>
          <w:rFonts w:ascii="Times New Roman" w:hAnsi="Times New Roman"/>
          <w:sz w:val="24"/>
          <w:szCs w:val="24"/>
          <w:lang w:eastAsia="en-US"/>
        </w:rPr>
      </w:pPr>
      <w:r>
        <w:rPr>
          <w:rFonts w:ascii="Times New Roman" w:hAnsi="Times New Roman"/>
          <w:sz w:val="24"/>
          <w:szCs w:val="24"/>
          <w:lang w:eastAsia="en-US"/>
        </w:rPr>
        <w:t>(Ф.И.О. руководителя уполномоченного органа)                                        (подпись)</w:t>
      </w:r>
    </w:p>
    <w:p w:rsidR="00252612" w:rsidRDefault="00252612">
      <w:pPr>
        <w:spacing w:after="0" w:line="240" w:lineRule="auto"/>
        <w:ind w:firstLine="540"/>
        <w:jc w:val="both"/>
        <w:rPr>
          <w:rFonts w:ascii="Times New Roman" w:hAnsi="Times New Roman"/>
          <w:sz w:val="24"/>
          <w:szCs w:val="24"/>
          <w:lang w:eastAsia="en-US"/>
        </w:rPr>
      </w:pPr>
    </w:p>
    <w:p w:rsidR="00252612" w:rsidRDefault="00252612">
      <w:pPr>
        <w:tabs>
          <w:tab w:val="left" w:pos="5812"/>
        </w:tabs>
        <w:spacing w:after="0" w:line="240" w:lineRule="auto"/>
        <w:jc w:val="both"/>
      </w:pPr>
    </w:p>
    <w:sectPr w:rsidR="00252612" w:rsidSect="009C7D71">
      <w:pgSz w:w="11906" w:h="16838"/>
      <w:pgMar w:top="851" w:right="850" w:bottom="284"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95ECA"/>
    <w:multiLevelType w:val="hybridMultilevel"/>
    <w:tmpl w:val="88BC12D2"/>
    <w:lvl w:ilvl="0" w:tplc="6E506FFC">
      <w:start w:val="1"/>
      <w:numFmt w:val="decimal"/>
      <w:lvlText w:val="%1."/>
      <w:lvlJc w:val="left"/>
      <w:pPr>
        <w:ind w:left="1069" w:hanging="360"/>
      </w:pPr>
      <w:rPr>
        <w:rFonts w:cs="Times New Roman"/>
      </w:rPr>
    </w:lvl>
    <w:lvl w:ilvl="1" w:tplc="B24A6498">
      <w:start w:val="1"/>
      <w:numFmt w:val="lowerLetter"/>
      <w:lvlText w:val="%2."/>
      <w:lvlJc w:val="left"/>
      <w:pPr>
        <w:ind w:left="1789" w:hanging="360"/>
      </w:pPr>
      <w:rPr>
        <w:rFonts w:cs="Times New Roman"/>
      </w:rPr>
    </w:lvl>
    <w:lvl w:ilvl="2" w:tplc="907459A6">
      <w:start w:val="1"/>
      <w:numFmt w:val="lowerRoman"/>
      <w:lvlText w:val="%3."/>
      <w:lvlJc w:val="right"/>
      <w:pPr>
        <w:ind w:left="2509" w:hanging="180"/>
      </w:pPr>
      <w:rPr>
        <w:rFonts w:cs="Times New Roman"/>
      </w:rPr>
    </w:lvl>
    <w:lvl w:ilvl="3" w:tplc="B1DE2616">
      <w:start w:val="1"/>
      <w:numFmt w:val="decimal"/>
      <w:lvlText w:val="%4."/>
      <w:lvlJc w:val="left"/>
      <w:pPr>
        <w:ind w:left="3229" w:hanging="360"/>
      </w:pPr>
      <w:rPr>
        <w:rFonts w:cs="Times New Roman"/>
      </w:rPr>
    </w:lvl>
    <w:lvl w:ilvl="4" w:tplc="A58C5F1C">
      <w:start w:val="1"/>
      <w:numFmt w:val="lowerLetter"/>
      <w:lvlText w:val="%5."/>
      <w:lvlJc w:val="left"/>
      <w:pPr>
        <w:ind w:left="3949" w:hanging="360"/>
      </w:pPr>
      <w:rPr>
        <w:rFonts w:cs="Times New Roman"/>
      </w:rPr>
    </w:lvl>
    <w:lvl w:ilvl="5" w:tplc="0BEA80A8">
      <w:start w:val="1"/>
      <w:numFmt w:val="lowerRoman"/>
      <w:lvlText w:val="%6."/>
      <w:lvlJc w:val="right"/>
      <w:pPr>
        <w:ind w:left="4669" w:hanging="180"/>
      </w:pPr>
      <w:rPr>
        <w:rFonts w:cs="Times New Roman"/>
      </w:rPr>
    </w:lvl>
    <w:lvl w:ilvl="6" w:tplc="2CF629CA">
      <w:start w:val="1"/>
      <w:numFmt w:val="decimal"/>
      <w:lvlText w:val="%7."/>
      <w:lvlJc w:val="left"/>
      <w:pPr>
        <w:ind w:left="5389" w:hanging="360"/>
      </w:pPr>
      <w:rPr>
        <w:rFonts w:cs="Times New Roman"/>
      </w:rPr>
    </w:lvl>
    <w:lvl w:ilvl="7" w:tplc="AC6E699A">
      <w:start w:val="1"/>
      <w:numFmt w:val="lowerLetter"/>
      <w:lvlText w:val="%8."/>
      <w:lvlJc w:val="left"/>
      <w:pPr>
        <w:ind w:left="6109" w:hanging="360"/>
      </w:pPr>
      <w:rPr>
        <w:rFonts w:cs="Times New Roman"/>
      </w:rPr>
    </w:lvl>
    <w:lvl w:ilvl="8" w:tplc="CEC85CE6">
      <w:start w:val="1"/>
      <w:numFmt w:val="lowerRoman"/>
      <w:lvlText w:val="%9."/>
      <w:lvlJc w:val="right"/>
      <w:pPr>
        <w:ind w:left="6829" w:hanging="180"/>
      </w:pPr>
      <w:rPr>
        <w:rFonts w:cs="Times New Roman"/>
      </w:rPr>
    </w:lvl>
  </w:abstractNum>
  <w:abstractNum w:abstractNumId="1">
    <w:nsid w:val="68D90ED2"/>
    <w:multiLevelType w:val="hybridMultilevel"/>
    <w:tmpl w:val="A7FE58BC"/>
    <w:lvl w:ilvl="0" w:tplc="A0E292E2">
      <w:start w:val="1"/>
      <w:numFmt w:val="bullet"/>
      <w:lvlText w:val=""/>
      <w:lvlJc w:val="left"/>
      <w:pPr>
        <w:ind w:left="720" w:hanging="360"/>
      </w:pPr>
      <w:rPr>
        <w:rFonts w:ascii="Wingdings" w:hAnsi="Wingdings"/>
      </w:rPr>
    </w:lvl>
    <w:lvl w:ilvl="1" w:tplc="5BD2F808">
      <w:start w:val="1"/>
      <w:numFmt w:val="bullet"/>
      <w:lvlText w:val="o"/>
      <w:lvlJc w:val="left"/>
      <w:pPr>
        <w:ind w:left="1440" w:hanging="360"/>
      </w:pPr>
      <w:rPr>
        <w:rFonts w:ascii="Courier New" w:hAnsi="Courier New"/>
      </w:rPr>
    </w:lvl>
    <w:lvl w:ilvl="2" w:tplc="E9FE62B0">
      <w:start w:val="1"/>
      <w:numFmt w:val="bullet"/>
      <w:lvlText w:val=""/>
      <w:lvlJc w:val="left"/>
      <w:pPr>
        <w:ind w:left="2160" w:hanging="360"/>
      </w:pPr>
      <w:rPr>
        <w:rFonts w:ascii="Wingdings" w:hAnsi="Wingdings"/>
      </w:rPr>
    </w:lvl>
    <w:lvl w:ilvl="3" w:tplc="69E2924C">
      <w:start w:val="1"/>
      <w:numFmt w:val="bullet"/>
      <w:lvlText w:val=""/>
      <w:lvlJc w:val="left"/>
      <w:pPr>
        <w:ind w:left="2880" w:hanging="360"/>
      </w:pPr>
      <w:rPr>
        <w:rFonts w:ascii="Symbol" w:hAnsi="Symbol"/>
      </w:rPr>
    </w:lvl>
    <w:lvl w:ilvl="4" w:tplc="F744B04E">
      <w:start w:val="1"/>
      <w:numFmt w:val="bullet"/>
      <w:lvlText w:val="o"/>
      <w:lvlJc w:val="left"/>
      <w:pPr>
        <w:ind w:left="3600" w:hanging="360"/>
      </w:pPr>
      <w:rPr>
        <w:rFonts w:ascii="Courier New" w:hAnsi="Courier New"/>
      </w:rPr>
    </w:lvl>
    <w:lvl w:ilvl="5" w:tplc="40DCC940">
      <w:start w:val="1"/>
      <w:numFmt w:val="bullet"/>
      <w:lvlText w:val=""/>
      <w:lvlJc w:val="left"/>
      <w:pPr>
        <w:ind w:left="4320" w:hanging="360"/>
      </w:pPr>
      <w:rPr>
        <w:rFonts w:ascii="Wingdings" w:hAnsi="Wingdings"/>
      </w:rPr>
    </w:lvl>
    <w:lvl w:ilvl="6" w:tplc="364441A2">
      <w:start w:val="1"/>
      <w:numFmt w:val="bullet"/>
      <w:lvlText w:val=""/>
      <w:lvlJc w:val="left"/>
      <w:pPr>
        <w:ind w:left="5040" w:hanging="360"/>
      </w:pPr>
      <w:rPr>
        <w:rFonts w:ascii="Symbol" w:hAnsi="Symbol"/>
      </w:rPr>
    </w:lvl>
    <w:lvl w:ilvl="7" w:tplc="3F9236E8">
      <w:start w:val="1"/>
      <w:numFmt w:val="bullet"/>
      <w:lvlText w:val="o"/>
      <w:lvlJc w:val="left"/>
      <w:pPr>
        <w:ind w:left="5760" w:hanging="360"/>
      </w:pPr>
      <w:rPr>
        <w:rFonts w:ascii="Courier New" w:hAnsi="Courier New"/>
      </w:rPr>
    </w:lvl>
    <w:lvl w:ilvl="8" w:tplc="B192E126">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7FE9"/>
    <w:rsid w:val="00004452"/>
    <w:rsid w:val="00004866"/>
    <w:rsid w:val="00014A71"/>
    <w:rsid w:val="00020B57"/>
    <w:rsid w:val="000211B2"/>
    <w:rsid w:val="0002432D"/>
    <w:rsid w:val="00024E3C"/>
    <w:rsid w:val="00024F2F"/>
    <w:rsid w:val="00026071"/>
    <w:rsid w:val="0003598D"/>
    <w:rsid w:val="00036F3A"/>
    <w:rsid w:val="0005681F"/>
    <w:rsid w:val="000610EE"/>
    <w:rsid w:val="00063F07"/>
    <w:rsid w:val="00066355"/>
    <w:rsid w:val="00066A59"/>
    <w:rsid w:val="00067560"/>
    <w:rsid w:val="000771B4"/>
    <w:rsid w:val="00087B26"/>
    <w:rsid w:val="00090518"/>
    <w:rsid w:val="0009096E"/>
    <w:rsid w:val="00093D38"/>
    <w:rsid w:val="0009474F"/>
    <w:rsid w:val="000A3299"/>
    <w:rsid w:val="000A65A6"/>
    <w:rsid w:val="000B0AC7"/>
    <w:rsid w:val="000B0D6C"/>
    <w:rsid w:val="000B44AC"/>
    <w:rsid w:val="000C1171"/>
    <w:rsid w:val="000C1303"/>
    <w:rsid w:val="000C3A30"/>
    <w:rsid w:val="000C4F6C"/>
    <w:rsid w:val="000C584D"/>
    <w:rsid w:val="001015F4"/>
    <w:rsid w:val="00103C60"/>
    <w:rsid w:val="00113FDA"/>
    <w:rsid w:val="00114002"/>
    <w:rsid w:val="001151C8"/>
    <w:rsid w:val="00116879"/>
    <w:rsid w:val="00122F7C"/>
    <w:rsid w:val="00123E1E"/>
    <w:rsid w:val="00136A72"/>
    <w:rsid w:val="00137DC4"/>
    <w:rsid w:val="00145C20"/>
    <w:rsid w:val="00151210"/>
    <w:rsid w:val="00155362"/>
    <w:rsid w:val="001568CC"/>
    <w:rsid w:val="00163CB5"/>
    <w:rsid w:val="001843C5"/>
    <w:rsid w:val="001935FE"/>
    <w:rsid w:val="00196E64"/>
    <w:rsid w:val="001A18BE"/>
    <w:rsid w:val="001B14FF"/>
    <w:rsid w:val="001B2723"/>
    <w:rsid w:val="001C3F9C"/>
    <w:rsid w:val="001C437D"/>
    <w:rsid w:val="001C4F3D"/>
    <w:rsid w:val="001D3EF8"/>
    <w:rsid w:val="001D4106"/>
    <w:rsid w:val="001D48D5"/>
    <w:rsid w:val="001E0353"/>
    <w:rsid w:val="001F189C"/>
    <w:rsid w:val="001F34EB"/>
    <w:rsid w:val="002001B6"/>
    <w:rsid w:val="002055FF"/>
    <w:rsid w:val="0020651B"/>
    <w:rsid w:val="002208C5"/>
    <w:rsid w:val="002270A4"/>
    <w:rsid w:val="00246BF7"/>
    <w:rsid w:val="002477AC"/>
    <w:rsid w:val="00250208"/>
    <w:rsid w:val="00252612"/>
    <w:rsid w:val="00256A32"/>
    <w:rsid w:val="00260AC4"/>
    <w:rsid w:val="00265FFA"/>
    <w:rsid w:val="002667E1"/>
    <w:rsid w:val="00267490"/>
    <w:rsid w:val="00272EFA"/>
    <w:rsid w:val="002779D4"/>
    <w:rsid w:val="00283AF8"/>
    <w:rsid w:val="002847F7"/>
    <w:rsid w:val="0028637A"/>
    <w:rsid w:val="0028684C"/>
    <w:rsid w:val="00287AFC"/>
    <w:rsid w:val="00294F08"/>
    <w:rsid w:val="002965ED"/>
    <w:rsid w:val="002A4564"/>
    <w:rsid w:val="002B1181"/>
    <w:rsid w:val="002B2A31"/>
    <w:rsid w:val="002B2AB3"/>
    <w:rsid w:val="002C1C41"/>
    <w:rsid w:val="002C276B"/>
    <w:rsid w:val="002D13BB"/>
    <w:rsid w:val="002D1CDD"/>
    <w:rsid w:val="002D25CF"/>
    <w:rsid w:val="002E5070"/>
    <w:rsid w:val="002F0912"/>
    <w:rsid w:val="002F148F"/>
    <w:rsid w:val="002F444A"/>
    <w:rsid w:val="002F5E2E"/>
    <w:rsid w:val="00323DAA"/>
    <w:rsid w:val="003347BE"/>
    <w:rsid w:val="00335BFD"/>
    <w:rsid w:val="003431B1"/>
    <w:rsid w:val="003446B7"/>
    <w:rsid w:val="00346547"/>
    <w:rsid w:val="00352CFA"/>
    <w:rsid w:val="00355AA8"/>
    <w:rsid w:val="00365519"/>
    <w:rsid w:val="00380EF0"/>
    <w:rsid w:val="0038306F"/>
    <w:rsid w:val="00383CB3"/>
    <w:rsid w:val="00386029"/>
    <w:rsid w:val="00392472"/>
    <w:rsid w:val="00397CBF"/>
    <w:rsid w:val="003A3CF9"/>
    <w:rsid w:val="003A4D2A"/>
    <w:rsid w:val="003B4FBF"/>
    <w:rsid w:val="003B53F4"/>
    <w:rsid w:val="003C0E02"/>
    <w:rsid w:val="003C7415"/>
    <w:rsid w:val="003D13B3"/>
    <w:rsid w:val="003D5ABE"/>
    <w:rsid w:val="003D6F64"/>
    <w:rsid w:val="003E32D1"/>
    <w:rsid w:val="003E3F02"/>
    <w:rsid w:val="003E4CB3"/>
    <w:rsid w:val="003F2635"/>
    <w:rsid w:val="004012E1"/>
    <w:rsid w:val="00411195"/>
    <w:rsid w:val="00414F2F"/>
    <w:rsid w:val="00421CA4"/>
    <w:rsid w:val="00423854"/>
    <w:rsid w:val="004241D7"/>
    <w:rsid w:val="00424F03"/>
    <w:rsid w:val="004312E2"/>
    <w:rsid w:val="00432B6E"/>
    <w:rsid w:val="00441BC1"/>
    <w:rsid w:val="00450E77"/>
    <w:rsid w:val="00456B7E"/>
    <w:rsid w:val="00460D3E"/>
    <w:rsid w:val="004643F5"/>
    <w:rsid w:val="00466CCD"/>
    <w:rsid w:val="0046775F"/>
    <w:rsid w:val="00473AD1"/>
    <w:rsid w:val="00473BD6"/>
    <w:rsid w:val="00485694"/>
    <w:rsid w:val="00486B6C"/>
    <w:rsid w:val="00490155"/>
    <w:rsid w:val="0049016C"/>
    <w:rsid w:val="004948EC"/>
    <w:rsid w:val="00497A99"/>
    <w:rsid w:val="004A4DA3"/>
    <w:rsid w:val="004A6893"/>
    <w:rsid w:val="004A748E"/>
    <w:rsid w:val="004A7EBF"/>
    <w:rsid w:val="004B129C"/>
    <w:rsid w:val="004B1304"/>
    <w:rsid w:val="004B2648"/>
    <w:rsid w:val="004B5407"/>
    <w:rsid w:val="004C0C63"/>
    <w:rsid w:val="004C285E"/>
    <w:rsid w:val="004C7A92"/>
    <w:rsid w:val="004D74F9"/>
    <w:rsid w:val="004E1057"/>
    <w:rsid w:val="004E3D84"/>
    <w:rsid w:val="00501506"/>
    <w:rsid w:val="00501BC7"/>
    <w:rsid w:val="00501FD0"/>
    <w:rsid w:val="00503BDF"/>
    <w:rsid w:val="00512F60"/>
    <w:rsid w:val="00520BA9"/>
    <w:rsid w:val="00524B47"/>
    <w:rsid w:val="00527234"/>
    <w:rsid w:val="00527C7B"/>
    <w:rsid w:val="0053171C"/>
    <w:rsid w:val="00533C8F"/>
    <w:rsid w:val="0053595E"/>
    <w:rsid w:val="00550BDA"/>
    <w:rsid w:val="00551910"/>
    <w:rsid w:val="005532F8"/>
    <w:rsid w:val="005647FC"/>
    <w:rsid w:val="00574451"/>
    <w:rsid w:val="005850CA"/>
    <w:rsid w:val="005919AB"/>
    <w:rsid w:val="005A2252"/>
    <w:rsid w:val="005A3781"/>
    <w:rsid w:val="005B557F"/>
    <w:rsid w:val="005C6DC2"/>
    <w:rsid w:val="005D6110"/>
    <w:rsid w:val="005E775F"/>
    <w:rsid w:val="005F7BE4"/>
    <w:rsid w:val="00601920"/>
    <w:rsid w:val="00601D40"/>
    <w:rsid w:val="00603D0E"/>
    <w:rsid w:val="00637B44"/>
    <w:rsid w:val="00641BD6"/>
    <w:rsid w:val="00660AE9"/>
    <w:rsid w:val="00664CE1"/>
    <w:rsid w:val="00667B4C"/>
    <w:rsid w:val="00671289"/>
    <w:rsid w:val="00672CB4"/>
    <w:rsid w:val="00674C5F"/>
    <w:rsid w:val="0068577F"/>
    <w:rsid w:val="0069312A"/>
    <w:rsid w:val="006A0752"/>
    <w:rsid w:val="006A2E7B"/>
    <w:rsid w:val="006B03DE"/>
    <w:rsid w:val="006B1AB7"/>
    <w:rsid w:val="006C2E54"/>
    <w:rsid w:val="006C5445"/>
    <w:rsid w:val="006C672B"/>
    <w:rsid w:val="006C7992"/>
    <w:rsid w:val="006D2432"/>
    <w:rsid w:val="006D28CD"/>
    <w:rsid w:val="006D2C9F"/>
    <w:rsid w:val="006D3730"/>
    <w:rsid w:val="006E02FA"/>
    <w:rsid w:val="006E07EE"/>
    <w:rsid w:val="006E25AF"/>
    <w:rsid w:val="006E3BBA"/>
    <w:rsid w:val="006F0C26"/>
    <w:rsid w:val="00703364"/>
    <w:rsid w:val="00706CB5"/>
    <w:rsid w:val="00707828"/>
    <w:rsid w:val="00712F3A"/>
    <w:rsid w:val="00713453"/>
    <w:rsid w:val="00733D54"/>
    <w:rsid w:val="00735651"/>
    <w:rsid w:val="007361AB"/>
    <w:rsid w:val="00736244"/>
    <w:rsid w:val="007468F6"/>
    <w:rsid w:val="00750B84"/>
    <w:rsid w:val="00761C3F"/>
    <w:rsid w:val="00762347"/>
    <w:rsid w:val="00766CCC"/>
    <w:rsid w:val="00782758"/>
    <w:rsid w:val="00783627"/>
    <w:rsid w:val="00783C6B"/>
    <w:rsid w:val="007A00F7"/>
    <w:rsid w:val="007A115C"/>
    <w:rsid w:val="007A5AB8"/>
    <w:rsid w:val="007C734F"/>
    <w:rsid w:val="007D14F6"/>
    <w:rsid w:val="007D5B4B"/>
    <w:rsid w:val="007D7387"/>
    <w:rsid w:val="007F618C"/>
    <w:rsid w:val="007F619F"/>
    <w:rsid w:val="007F63E3"/>
    <w:rsid w:val="007F7462"/>
    <w:rsid w:val="00807335"/>
    <w:rsid w:val="00807AD8"/>
    <w:rsid w:val="00811220"/>
    <w:rsid w:val="00815CE9"/>
    <w:rsid w:val="0082232F"/>
    <w:rsid w:val="00823B63"/>
    <w:rsid w:val="008241D4"/>
    <w:rsid w:val="00825C2A"/>
    <w:rsid w:val="00832386"/>
    <w:rsid w:val="00845553"/>
    <w:rsid w:val="008467AA"/>
    <w:rsid w:val="008510AD"/>
    <w:rsid w:val="008546D5"/>
    <w:rsid w:val="00861308"/>
    <w:rsid w:val="00871A61"/>
    <w:rsid w:val="008A2829"/>
    <w:rsid w:val="008A3BE3"/>
    <w:rsid w:val="008A4B24"/>
    <w:rsid w:val="008A4BE8"/>
    <w:rsid w:val="008B120C"/>
    <w:rsid w:val="008B7D27"/>
    <w:rsid w:val="008F5496"/>
    <w:rsid w:val="008F676D"/>
    <w:rsid w:val="00901E7C"/>
    <w:rsid w:val="00917E7A"/>
    <w:rsid w:val="00923C5C"/>
    <w:rsid w:val="00926807"/>
    <w:rsid w:val="00927542"/>
    <w:rsid w:val="0093681E"/>
    <w:rsid w:val="00944529"/>
    <w:rsid w:val="0094480F"/>
    <w:rsid w:val="009456FD"/>
    <w:rsid w:val="00945E1C"/>
    <w:rsid w:val="009461C6"/>
    <w:rsid w:val="0095008B"/>
    <w:rsid w:val="009646E6"/>
    <w:rsid w:val="00971E83"/>
    <w:rsid w:val="00977ADD"/>
    <w:rsid w:val="00982B82"/>
    <w:rsid w:val="009B766F"/>
    <w:rsid w:val="009B7FE9"/>
    <w:rsid w:val="009C0346"/>
    <w:rsid w:val="009C2996"/>
    <w:rsid w:val="009C605F"/>
    <w:rsid w:val="009C663A"/>
    <w:rsid w:val="009C6958"/>
    <w:rsid w:val="009C7D71"/>
    <w:rsid w:val="009D6102"/>
    <w:rsid w:val="00A00587"/>
    <w:rsid w:val="00A07236"/>
    <w:rsid w:val="00A15665"/>
    <w:rsid w:val="00A22B84"/>
    <w:rsid w:val="00A23F95"/>
    <w:rsid w:val="00A26FC8"/>
    <w:rsid w:val="00A40059"/>
    <w:rsid w:val="00A63C1C"/>
    <w:rsid w:val="00A659BA"/>
    <w:rsid w:val="00A65E49"/>
    <w:rsid w:val="00A71472"/>
    <w:rsid w:val="00A718FF"/>
    <w:rsid w:val="00A91577"/>
    <w:rsid w:val="00A94998"/>
    <w:rsid w:val="00AA20AE"/>
    <w:rsid w:val="00AC58C0"/>
    <w:rsid w:val="00AC7743"/>
    <w:rsid w:val="00AD01A0"/>
    <w:rsid w:val="00AD21D0"/>
    <w:rsid w:val="00AD64E4"/>
    <w:rsid w:val="00AE2DD5"/>
    <w:rsid w:val="00AE633B"/>
    <w:rsid w:val="00AF2949"/>
    <w:rsid w:val="00AF40BF"/>
    <w:rsid w:val="00B01934"/>
    <w:rsid w:val="00B05EE9"/>
    <w:rsid w:val="00B06D7E"/>
    <w:rsid w:val="00B13421"/>
    <w:rsid w:val="00B1758C"/>
    <w:rsid w:val="00B31669"/>
    <w:rsid w:val="00B354FA"/>
    <w:rsid w:val="00B44BB7"/>
    <w:rsid w:val="00B45D39"/>
    <w:rsid w:val="00B52D85"/>
    <w:rsid w:val="00B57EB7"/>
    <w:rsid w:val="00B6192C"/>
    <w:rsid w:val="00B62180"/>
    <w:rsid w:val="00B63EC9"/>
    <w:rsid w:val="00B6651D"/>
    <w:rsid w:val="00B70F73"/>
    <w:rsid w:val="00B73D06"/>
    <w:rsid w:val="00B7428C"/>
    <w:rsid w:val="00B76395"/>
    <w:rsid w:val="00B8192E"/>
    <w:rsid w:val="00B82EFB"/>
    <w:rsid w:val="00B92A58"/>
    <w:rsid w:val="00BA4F7D"/>
    <w:rsid w:val="00BB0ED8"/>
    <w:rsid w:val="00BB355E"/>
    <w:rsid w:val="00BB39C5"/>
    <w:rsid w:val="00BB65E9"/>
    <w:rsid w:val="00BC60E3"/>
    <w:rsid w:val="00BC74D2"/>
    <w:rsid w:val="00BD15F8"/>
    <w:rsid w:val="00BD4AF3"/>
    <w:rsid w:val="00BD6F4C"/>
    <w:rsid w:val="00BE0519"/>
    <w:rsid w:val="00BE6548"/>
    <w:rsid w:val="00BF0693"/>
    <w:rsid w:val="00C218E6"/>
    <w:rsid w:val="00C32909"/>
    <w:rsid w:val="00C4063F"/>
    <w:rsid w:val="00C613CE"/>
    <w:rsid w:val="00C77ED7"/>
    <w:rsid w:val="00C97AC1"/>
    <w:rsid w:val="00CA0FA4"/>
    <w:rsid w:val="00CA4C9B"/>
    <w:rsid w:val="00CB5F34"/>
    <w:rsid w:val="00CD7A5F"/>
    <w:rsid w:val="00CE0A30"/>
    <w:rsid w:val="00CE7EB1"/>
    <w:rsid w:val="00CF0D6E"/>
    <w:rsid w:val="00D020A4"/>
    <w:rsid w:val="00D106FA"/>
    <w:rsid w:val="00D171D7"/>
    <w:rsid w:val="00D20572"/>
    <w:rsid w:val="00D2442E"/>
    <w:rsid w:val="00D35A54"/>
    <w:rsid w:val="00D3672A"/>
    <w:rsid w:val="00D37DB0"/>
    <w:rsid w:val="00D40B23"/>
    <w:rsid w:val="00D4373F"/>
    <w:rsid w:val="00D465C4"/>
    <w:rsid w:val="00D542CE"/>
    <w:rsid w:val="00D62746"/>
    <w:rsid w:val="00D65741"/>
    <w:rsid w:val="00D70484"/>
    <w:rsid w:val="00D74A2A"/>
    <w:rsid w:val="00D76D6F"/>
    <w:rsid w:val="00D811BE"/>
    <w:rsid w:val="00D818AE"/>
    <w:rsid w:val="00D872D6"/>
    <w:rsid w:val="00D90A49"/>
    <w:rsid w:val="00D97CE1"/>
    <w:rsid w:val="00D97FD2"/>
    <w:rsid w:val="00DB22B1"/>
    <w:rsid w:val="00DB2ED5"/>
    <w:rsid w:val="00DB5833"/>
    <w:rsid w:val="00DC2764"/>
    <w:rsid w:val="00DC3566"/>
    <w:rsid w:val="00DC637D"/>
    <w:rsid w:val="00DD0D40"/>
    <w:rsid w:val="00DD76C6"/>
    <w:rsid w:val="00DE3836"/>
    <w:rsid w:val="00DE6C29"/>
    <w:rsid w:val="00DE78E9"/>
    <w:rsid w:val="00DF5D5E"/>
    <w:rsid w:val="00DF6378"/>
    <w:rsid w:val="00DF7AA0"/>
    <w:rsid w:val="00E0535B"/>
    <w:rsid w:val="00E12E60"/>
    <w:rsid w:val="00E13475"/>
    <w:rsid w:val="00E1470C"/>
    <w:rsid w:val="00E14E1C"/>
    <w:rsid w:val="00E33CE5"/>
    <w:rsid w:val="00E360F1"/>
    <w:rsid w:val="00E405C0"/>
    <w:rsid w:val="00E41533"/>
    <w:rsid w:val="00E43F1B"/>
    <w:rsid w:val="00E4509C"/>
    <w:rsid w:val="00E45334"/>
    <w:rsid w:val="00E544F5"/>
    <w:rsid w:val="00E56AD3"/>
    <w:rsid w:val="00E652E3"/>
    <w:rsid w:val="00E67F8C"/>
    <w:rsid w:val="00E70CFF"/>
    <w:rsid w:val="00E735DA"/>
    <w:rsid w:val="00E738D0"/>
    <w:rsid w:val="00E76825"/>
    <w:rsid w:val="00E82AD9"/>
    <w:rsid w:val="00E82DA0"/>
    <w:rsid w:val="00E90046"/>
    <w:rsid w:val="00E9156E"/>
    <w:rsid w:val="00EA2AAC"/>
    <w:rsid w:val="00EA3F0C"/>
    <w:rsid w:val="00EA7A86"/>
    <w:rsid w:val="00EB1248"/>
    <w:rsid w:val="00EB34E3"/>
    <w:rsid w:val="00EB5D23"/>
    <w:rsid w:val="00EB6236"/>
    <w:rsid w:val="00EC30B8"/>
    <w:rsid w:val="00EC36D5"/>
    <w:rsid w:val="00EC49DF"/>
    <w:rsid w:val="00EC57C2"/>
    <w:rsid w:val="00ED00F6"/>
    <w:rsid w:val="00ED1E16"/>
    <w:rsid w:val="00ED28CA"/>
    <w:rsid w:val="00ED449E"/>
    <w:rsid w:val="00EE2C6E"/>
    <w:rsid w:val="00EE5661"/>
    <w:rsid w:val="00EE5A8F"/>
    <w:rsid w:val="00EE6FB0"/>
    <w:rsid w:val="00EF1AA4"/>
    <w:rsid w:val="00EF3EBA"/>
    <w:rsid w:val="00F02709"/>
    <w:rsid w:val="00F042D3"/>
    <w:rsid w:val="00F10E1A"/>
    <w:rsid w:val="00F23154"/>
    <w:rsid w:val="00F23C91"/>
    <w:rsid w:val="00F27309"/>
    <w:rsid w:val="00F308B1"/>
    <w:rsid w:val="00F321B8"/>
    <w:rsid w:val="00F350AC"/>
    <w:rsid w:val="00F405E5"/>
    <w:rsid w:val="00F53792"/>
    <w:rsid w:val="00F56D85"/>
    <w:rsid w:val="00F6006E"/>
    <w:rsid w:val="00F7152F"/>
    <w:rsid w:val="00F73790"/>
    <w:rsid w:val="00F81002"/>
    <w:rsid w:val="00F81192"/>
    <w:rsid w:val="00F82A37"/>
    <w:rsid w:val="00F830A9"/>
    <w:rsid w:val="00F83936"/>
    <w:rsid w:val="00F9168C"/>
    <w:rsid w:val="00FC47AA"/>
    <w:rsid w:val="00FC6EB6"/>
    <w:rsid w:val="00FD07AF"/>
    <w:rsid w:val="00FD3F14"/>
    <w:rsid w:val="00FD5325"/>
    <w:rsid w:val="00FE570D"/>
    <w:rsid w:val="00FF0652"/>
    <w:rsid w:val="00FF241D"/>
    <w:rsid w:val="00FF5D37"/>
    <w:rsid w:val="00FF6372"/>
    <w:rsid w:val="00FF78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C7D71"/>
    <w:pPr>
      <w:spacing w:after="200" w:line="276" w:lineRule="auto"/>
    </w:pPr>
    <w:rPr>
      <w:rFonts w:eastAsia="Times New Roman"/>
    </w:rPr>
  </w:style>
  <w:style w:type="paragraph" w:styleId="Heading1">
    <w:name w:val="heading 1"/>
    <w:basedOn w:val="Normal"/>
    <w:next w:val="Normal"/>
    <w:link w:val="Heading1Char"/>
    <w:uiPriority w:val="99"/>
    <w:qFormat/>
    <w:rsid w:val="009C7D71"/>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9C7D71"/>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9C7D71"/>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9C7D71"/>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9C7D71"/>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9C7D71"/>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9C7D71"/>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9C7D71"/>
    <w:pPr>
      <w:keepNext/>
      <w:keepLines/>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9"/>
    <w:qFormat/>
    <w:rsid w:val="009C7D71"/>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7D7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9C7D7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9C7D71"/>
    <w:rPr>
      <w:rFonts w:ascii="Cambria" w:hAnsi="Cambria" w:cs="Times New Roman"/>
      <w:b/>
      <w:bCs/>
      <w:color w:val="4F81BD"/>
    </w:rPr>
  </w:style>
  <w:style w:type="character" w:customStyle="1" w:styleId="Heading4Char">
    <w:name w:val="Heading 4 Char"/>
    <w:basedOn w:val="DefaultParagraphFont"/>
    <w:link w:val="Heading4"/>
    <w:uiPriority w:val="99"/>
    <w:locked/>
    <w:rsid w:val="009C7D71"/>
    <w:rPr>
      <w:rFonts w:ascii="Cambria" w:hAnsi="Cambria" w:cs="Times New Roman"/>
      <w:b/>
      <w:bCs/>
      <w:i/>
      <w:iCs/>
      <w:color w:val="4F81BD"/>
    </w:rPr>
  </w:style>
  <w:style w:type="character" w:customStyle="1" w:styleId="Heading5Char">
    <w:name w:val="Heading 5 Char"/>
    <w:basedOn w:val="DefaultParagraphFont"/>
    <w:link w:val="Heading5"/>
    <w:uiPriority w:val="99"/>
    <w:locked/>
    <w:rsid w:val="009C7D71"/>
    <w:rPr>
      <w:rFonts w:ascii="Cambria" w:hAnsi="Cambria" w:cs="Times New Roman"/>
      <w:color w:val="243F60"/>
    </w:rPr>
  </w:style>
  <w:style w:type="character" w:customStyle="1" w:styleId="Heading6Char">
    <w:name w:val="Heading 6 Char"/>
    <w:basedOn w:val="DefaultParagraphFont"/>
    <w:link w:val="Heading6"/>
    <w:uiPriority w:val="99"/>
    <w:locked/>
    <w:rsid w:val="009C7D71"/>
    <w:rPr>
      <w:rFonts w:ascii="Cambria" w:hAnsi="Cambria" w:cs="Times New Roman"/>
      <w:i/>
      <w:iCs/>
      <w:color w:val="243F60"/>
    </w:rPr>
  </w:style>
  <w:style w:type="character" w:customStyle="1" w:styleId="Heading7Char">
    <w:name w:val="Heading 7 Char"/>
    <w:basedOn w:val="DefaultParagraphFont"/>
    <w:link w:val="Heading7"/>
    <w:uiPriority w:val="99"/>
    <w:locked/>
    <w:rsid w:val="009C7D71"/>
    <w:rPr>
      <w:rFonts w:ascii="Cambria" w:hAnsi="Cambria" w:cs="Times New Roman"/>
      <w:i/>
      <w:iCs/>
      <w:color w:val="404040"/>
    </w:rPr>
  </w:style>
  <w:style w:type="character" w:customStyle="1" w:styleId="Heading8Char">
    <w:name w:val="Heading 8 Char"/>
    <w:basedOn w:val="DefaultParagraphFont"/>
    <w:link w:val="Heading8"/>
    <w:uiPriority w:val="99"/>
    <w:locked/>
    <w:rsid w:val="009C7D71"/>
    <w:rPr>
      <w:rFonts w:ascii="Cambria" w:hAnsi="Cambria" w:cs="Times New Roman"/>
      <w:color w:val="404040"/>
      <w:sz w:val="20"/>
      <w:szCs w:val="20"/>
    </w:rPr>
  </w:style>
  <w:style w:type="character" w:customStyle="1" w:styleId="Heading9Char">
    <w:name w:val="Heading 9 Char"/>
    <w:basedOn w:val="DefaultParagraphFont"/>
    <w:link w:val="Heading9"/>
    <w:uiPriority w:val="99"/>
    <w:locked/>
    <w:rsid w:val="009C7D71"/>
    <w:rPr>
      <w:rFonts w:ascii="Cambria" w:hAnsi="Cambria" w:cs="Times New Roman"/>
      <w:i/>
      <w:iCs/>
      <w:color w:val="404040"/>
      <w:sz w:val="20"/>
      <w:szCs w:val="20"/>
    </w:rPr>
  </w:style>
  <w:style w:type="paragraph" w:customStyle="1" w:styleId="ConsPlusNormal">
    <w:name w:val="ConsPlusNormal"/>
    <w:link w:val="ConsPlusNormal0"/>
    <w:uiPriority w:val="99"/>
    <w:rsid w:val="009C7D71"/>
    <w:rPr>
      <w:rFonts w:eastAsia="Times New Roman" w:cs="Calibri"/>
    </w:rPr>
  </w:style>
  <w:style w:type="character" w:styleId="Hyperlink">
    <w:name w:val="Hyperlink"/>
    <w:basedOn w:val="DefaultParagraphFont"/>
    <w:uiPriority w:val="99"/>
    <w:rsid w:val="009C7D71"/>
    <w:rPr>
      <w:rFonts w:cs="Times New Roman"/>
      <w:color w:val="0000FF"/>
      <w:u w:val="single"/>
    </w:rPr>
  </w:style>
  <w:style w:type="character" w:customStyle="1" w:styleId="ConsPlusNormal0">
    <w:name w:val="ConsPlusNormal Знак"/>
    <w:link w:val="ConsPlusNormal"/>
    <w:uiPriority w:val="99"/>
    <w:locked/>
    <w:rsid w:val="009C7D71"/>
    <w:rPr>
      <w:rFonts w:ascii="Calibri" w:hAnsi="Calibri"/>
      <w:sz w:val="22"/>
      <w:lang w:eastAsia="ru-RU"/>
    </w:rPr>
  </w:style>
  <w:style w:type="paragraph" w:customStyle="1" w:styleId="ConsPlusTitle">
    <w:name w:val="ConsPlusTitle"/>
    <w:uiPriority w:val="99"/>
    <w:rsid w:val="009C7D71"/>
    <w:rPr>
      <w:rFonts w:eastAsia="Times New Roman" w:cs="Calibri"/>
      <w:b/>
      <w:szCs w:val="20"/>
    </w:rPr>
  </w:style>
  <w:style w:type="paragraph" w:styleId="ListParagraph">
    <w:name w:val="List Paragraph"/>
    <w:basedOn w:val="Normal"/>
    <w:uiPriority w:val="99"/>
    <w:qFormat/>
    <w:rsid w:val="009C7D71"/>
    <w:pPr>
      <w:ind w:left="720"/>
      <w:contextualSpacing/>
    </w:pPr>
  </w:style>
  <w:style w:type="paragraph" w:customStyle="1" w:styleId="ConsPlusNonformat">
    <w:name w:val="ConsPlusNonformat"/>
    <w:uiPriority w:val="99"/>
    <w:rsid w:val="009C7D71"/>
    <w:rPr>
      <w:rFonts w:ascii="Courier New" w:eastAsia="Times New Roman" w:hAnsi="Courier New" w:cs="Courier New"/>
      <w:sz w:val="20"/>
      <w:szCs w:val="20"/>
      <w:lang w:eastAsia="zh-CN"/>
    </w:rPr>
  </w:style>
  <w:style w:type="paragraph" w:customStyle="1" w:styleId="412pt">
    <w:name w:val="Заголовок 4+12 pt"/>
    <w:basedOn w:val="Normal"/>
    <w:uiPriority w:val="99"/>
    <w:rsid w:val="009C7D71"/>
    <w:pPr>
      <w:spacing w:after="0" w:line="240" w:lineRule="atLeast"/>
      <w:ind w:left="5398"/>
    </w:pPr>
    <w:rPr>
      <w:rFonts w:ascii="Times New Roman" w:hAnsi="Times New Roman"/>
      <w:sz w:val="16"/>
      <w:szCs w:val="16"/>
    </w:rPr>
  </w:style>
  <w:style w:type="paragraph" w:customStyle="1" w:styleId="ConsPlusNonformat1">
    <w:name w:val="ConsPlusNonformat1"/>
    <w:next w:val="Normal"/>
    <w:uiPriority w:val="99"/>
    <w:rsid w:val="009C7D71"/>
    <w:rPr>
      <w:rFonts w:ascii="Courier New" w:eastAsia="Times New Roman" w:hAnsi="Courier New" w:cs="Courier New"/>
      <w:sz w:val="20"/>
      <w:szCs w:val="20"/>
      <w:lang w:eastAsia="zh-CN" w:bidi="hi-IN"/>
    </w:rPr>
  </w:style>
  <w:style w:type="paragraph" w:customStyle="1" w:styleId="ConsPlusNormal1">
    <w:name w:val="ConsPlusNormal1"/>
    <w:uiPriority w:val="99"/>
    <w:rsid w:val="009C7D71"/>
    <w:rPr>
      <w:rFonts w:ascii="Arial" w:eastAsia="Times New Roman" w:hAnsi="Arial"/>
      <w:sz w:val="24"/>
      <w:lang w:eastAsia="zh-CN"/>
    </w:rPr>
  </w:style>
  <w:style w:type="character" w:customStyle="1" w:styleId="Itemtext">
    <w:name w:val="Itemtext"/>
    <w:basedOn w:val="DefaultParagraphFont"/>
    <w:uiPriority w:val="99"/>
    <w:rsid w:val="009C7D71"/>
    <w:rPr>
      <w:rFonts w:cs="Times New Roman"/>
    </w:rPr>
  </w:style>
  <w:style w:type="paragraph" w:customStyle="1" w:styleId="Style2">
    <w:name w:val="Style2"/>
    <w:basedOn w:val="Normal"/>
    <w:uiPriority w:val="99"/>
    <w:rsid w:val="009C7D71"/>
    <w:pPr>
      <w:spacing w:after="0" w:line="300" w:lineRule="exact"/>
      <w:jc w:val="center"/>
    </w:pPr>
    <w:rPr>
      <w:rFonts w:ascii="Times New Roman" w:hAnsi="Times New Roman"/>
      <w:sz w:val="24"/>
      <w:szCs w:val="24"/>
    </w:rPr>
  </w:style>
  <w:style w:type="paragraph" w:customStyle="1" w:styleId="Default">
    <w:name w:val="Default"/>
    <w:uiPriority w:val="99"/>
    <w:rsid w:val="009C7D71"/>
    <w:rPr>
      <w:rFonts w:ascii="Times New Roman" w:hAnsi="Times New Roman"/>
      <w:color w:val="000000"/>
      <w:sz w:val="24"/>
      <w:szCs w:val="24"/>
      <w:lang w:eastAsia="en-US"/>
    </w:rPr>
  </w:style>
  <w:style w:type="character" w:styleId="CommentReference">
    <w:name w:val="annotation reference"/>
    <w:basedOn w:val="DefaultParagraphFont"/>
    <w:uiPriority w:val="99"/>
    <w:semiHidden/>
    <w:rsid w:val="009C7D71"/>
    <w:rPr>
      <w:rFonts w:cs="Times New Roman"/>
      <w:sz w:val="16"/>
      <w:szCs w:val="16"/>
    </w:rPr>
  </w:style>
  <w:style w:type="paragraph" w:styleId="CommentText">
    <w:name w:val="annotation text"/>
    <w:basedOn w:val="Normal"/>
    <w:link w:val="CommentTextChar"/>
    <w:uiPriority w:val="99"/>
    <w:semiHidden/>
    <w:rsid w:val="009C7D7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C7D71"/>
    <w:rPr>
      <w:rFonts w:ascii="Calibri" w:hAnsi="Calibri" w:cs="Times New Roman"/>
      <w:sz w:val="20"/>
      <w:szCs w:val="20"/>
      <w:lang w:eastAsia="ru-RU"/>
    </w:rPr>
  </w:style>
  <w:style w:type="paragraph" w:styleId="CommentSubject">
    <w:name w:val="annotation subject"/>
    <w:basedOn w:val="CommentText"/>
    <w:next w:val="CommentText"/>
    <w:link w:val="CommentSubjectChar"/>
    <w:uiPriority w:val="99"/>
    <w:semiHidden/>
    <w:rsid w:val="009C7D71"/>
    <w:rPr>
      <w:b/>
      <w:bCs/>
    </w:rPr>
  </w:style>
  <w:style w:type="character" w:customStyle="1" w:styleId="CommentSubjectChar">
    <w:name w:val="Comment Subject Char"/>
    <w:basedOn w:val="CommentTextChar"/>
    <w:link w:val="CommentSubject"/>
    <w:uiPriority w:val="99"/>
    <w:semiHidden/>
    <w:locked/>
    <w:rsid w:val="009C7D71"/>
    <w:rPr>
      <w:b/>
      <w:bCs/>
    </w:rPr>
  </w:style>
  <w:style w:type="paragraph" w:styleId="BalloonText">
    <w:name w:val="Balloon Text"/>
    <w:basedOn w:val="Normal"/>
    <w:link w:val="BalloonTextChar"/>
    <w:uiPriority w:val="99"/>
    <w:semiHidden/>
    <w:rsid w:val="009C7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7D71"/>
    <w:rPr>
      <w:rFonts w:ascii="Tahoma" w:hAnsi="Tahoma" w:cs="Tahoma"/>
      <w:sz w:val="16"/>
      <w:szCs w:val="16"/>
      <w:lang w:eastAsia="ru-RU"/>
    </w:rPr>
  </w:style>
  <w:style w:type="paragraph" w:styleId="NoSpacing">
    <w:name w:val="No Spacing"/>
    <w:uiPriority w:val="99"/>
    <w:qFormat/>
    <w:rsid w:val="009C7D71"/>
    <w:rPr>
      <w:lang w:eastAsia="en-US"/>
    </w:rPr>
  </w:style>
  <w:style w:type="paragraph" w:styleId="Title">
    <w:name w:val="Title"/>
    <w:basedOn w:val="Normal"/>
    <w:next w:val="Normal"/>
    <w:link w:val="TitleChar"/>
    <w:uiPriority w:val="99"/>
    <w:qFormat/>
    <w:rsid w:val="009C7D71"/>
    <w:pPr>
      <w:pBdr>
        <w:bottom w:val="single" w:sz="8" w:space="0" w:color="4F81BD"/>
      </w:pBdr>
      <w:spacing w:after="300" w:line="240" w:lineRule="auto"/>
      <w:contextualSpacing/>
    </w:pPr>
    <w:rPr>
      <w:rFonts w:ascii="Cambria" w:hAnsi="Cambria"/>
      <w:color w:val="17365D"/>
      <w:spacing w:val="5"/>
      <w:sz w:val="52"/>
      <w:szCs w:val="52"/>
    </w:rPr>
  </w:style>
  <w:style w:type="character" w:customStyle="1" w:styleId="TitleChar">
    <w:name w:val="Title Char"/>
    <w:basedOn w:val="DefaultParagraphFont"/>
    <w:link w:val="Title"/>
    <w:uiPriority w:val="99"/>
    <w:locked/>
    <w:rsid w:val="009C7D71"/>
    <w:rPr>
      <w:rFonts w:ascii="Cambria" w:hAnsi="Cambria" w:cs="Times New Roman"/>
      <w:color w:val="17365D"/>
      <w:spacing w:val="5"/>
      <w:sz w:val="52"/>
      <w:szCs w:val="52"/>
    </w:rPr>
  </w:style>
  <w:style w:type="paragraph" w:styleId="Subtitle">
    <w:name w:val="Subtitle"/>
    <w:basedOn w:val="Normal"/>
    <w:next w:val="Normal"/>
    <w:link w:val="SubtitleChar"/>
    <w:uiPriority w:val="99"/>
    <w:qFormat/>
    <w:rsid w:val="009C7D71"/>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9C7D71"/>
    <w:rPr>
      <w:rFonts w:ascii="Cambria" w:hAnsi="Cambria" w:cs="Times New Roman"/>
      <w:i/>
      <w:iCs/>
      <w:color w:val="4F81BD"/>
      <w:spacing w:val="15"/>
      <w:sz w:val="24"/>
      <w:szCs w:val="24"/>
    </w:rPr>
  </w:style>
  <w:style w:type="character" w:styleId="SubtleEmphasis">
    <w:name w:val="Subtle Emphasis"/>
    <w:basedOn w:val="DefaultParagraphFont"/>
    <w:uiPriority w:val="99"/>
    <w:qFormat/>
    <w:rsid w:val="009C7D71"/>
    <w:rPr>
      <w:rFonts w:cs="Times New Roman"/>
      <w:i/>
      <w:iCs/>
      <w:color w:val="808080"/>
    </w:rPr>
  </w:style>
  <w:style w:type="character" w:styleId="Emphasis">
    <w:name w:val="Emphasis"/>
    <w:basedOn w:val="DefaultParagraphFont"/>
    <w:uiPriority w:val="99"/>
    <w:qFormat/>
    <w:rsid w:val="009C7D71"/>
    <w:rPr>
      <w:rFonts w:cs="Times New Roman"/>
      <w:i/>
      <w:iCs/>
    </w:rPr>
  </w:style>
  <w:style w:type="character" w:styleId="IntenseEmphasis">
    <w:name w:val="Intense Emphasis"/>
    <w:basedOn w:val="DefaultParagraphFont"/>
    <w:uiPriority w:val="99"/>
    <w:qFormat/>
    <w:rsid w:val="009C7D71"/>
    <w:rPr>
      <w:rFonts w:cs="Times New Roman"/>
      <w:b/>
      <w:bCs/>
      <w:i/>
      <w:iCs/>
      <w:color w:val="4F81BD"/>
    </w:rPr>
  </w:style>
  <w:style w:type="character" w:styleId="Strong">
    <w:name w:val="Strong"/>
    <w:basedOn w:val="DefaultParagraphFont"/>
    <w:uiPriority w:val="99"/>
    <w:qFormat/>
    <w:rsid w:val="009C7D71"/>
    <w:rPr>
      <w:rFonts w:cs="Times New Roman"/>
      <w:b/>
      <w:bCs/>
    </w:rPr>
  </w:style>
  <w:style w:type="paragraph" w:styleId="Quote">
    <w:name w:val="Quote"/>
    <w:basedOn w:val="Normal"/>
    <w:next w:val="Normal"/>
    <w:link w:val="QuoteChar"/>
    <w:uiPriority w:val="99"/>
    <w:qFormat/>
    <w:rsid w:val="009C7D71"/>
    <w:rPr>
      <w:i/>
      <w:iCs/>
      <w:color w:val="000000"/>
    </w:rPr>
  </w:style>
  <w:style w:type="character" w:customStyle="1" w:styleId="QuoteChar">
    <w:name w:val="Quote Char"/>
    <w:basedOn w:val="DefaultParagraphFont"/>
    <w:link w:val="Quote"/>
    <w:uiPriority w:val="99"/>
    <w:locked/>
    <w:rsid w:val="009C7D71"/>
    <w:rPr>
      <w:rFonts w:cs="Times New Roman"/>
      <w:i/>
      <w:iCs/>
      <w:color w:val="000000"/>
    </w:rPr>
  </w:style>
  <w:style w:type="paragraph" w:styleId="IntenseQuote">
    <w:name w:val="Intense Quote"/>
    <w:basedOn w:val="Normal"/>
    <w:next w:val="Normal"/>
    <w:link w:val="IntenseQuoteChar"/>
    <w:uiPriority w:val="99"/>
    <w:qFormat/>
    <w:rsid w:val="009C7D71"/>
    <w:pPr>
      <w:pBdr>
        <w:bottom w:val="single" w:sz="4" w:space="0"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9C7D71"/>
    <w:rPr>
      <w:rFonts w:cs="Times New Roman"/>
      <w:b/>
      <w:bCs/>
      <w:i/>
      <w:iCs/>
      <w:color w:val="4F81BD"/>
    </w:rPr>
  </w:style>
  <w:style w:type="character" w:styleId="SubtleReference">
    <w:name w:val="Subtle Reference"/>
    <w:basedOn w:val="DefaultParagraphFont"/>
    <w:uiPriority w:val="99"/>
    <w:qFormat/>
    <w:rsid w:val="009C7D71"/>
    <w:rPr>
      <w:rFonts w:cs="Times New Roman"/>
      <w:smallCaps/>
      <w:color w:val="C0504D"/>
      <w:u w:val="single"/>
    </w:rPr>
  </w:style>
  <w:style w:type="character" w:styleId="IntenseReference">
    <w:name w:val="Intense Reference"/>
    <w:basedOn w:val="DefaultParagraphFont"/>
    <w:uiPriority w:val="99"/>
    <w:qFormat/>
    <w:rsid w:val="009C7D71"/>
    <w:rPr>
      <w:rFonts w:cs="Times New Roman"/>
      <w:b/>
      <w:bCs/>
      <w:smallCaps/>
      <w:color w:val="C0504D"/>
      <w:spacing w:val="5"/>
      <w:u w:val="single"/>
    </w:rPr>
  </w:style>
  <w:style w:type="character" w:styleId="BookTitle">
    <w:name w:val="Book Title"/>
    <w:basedOn w:val="DefaultParagraphFont"/>
    <w:uiPriority w:val="99"/>
    <w:qFormat/>
    <w:rsid w:val="009C7D71"/>
    <w:rPr>
      <w:rFonts w:cs="Times New Roman"/>
      <w:b/>
      <w:bCs/>
      <w:smallCaps/>
      <w:spacing w:val="5"/>
    </w:rPr>
  </w:style>
  <w:style w:type="paragraph" w:styleId="FootnoteText">
    <w:name w:val="footnote text"/>
    <w:basedOn w:val="Normal"/>
    <w:link w:val="FootnoteTextChar"/>
    <w:uiPriority w:val="99"/>
    <w:semiHidden/>
    <w:rsid w:val="009C7D7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C7D71"/>
    <w:rPr>
      <w:rFonts w:cs="Times New Roman"/>
      <w:sz w:val="20"/>
      <w:szCs w:val="20"/>
    </w:rPr>
  </w:style>
  <w:style w:type="character" w:styleId="FootnoteReference">
    <w:name w:val="footnote reference"/>
    <w:basedOn w:val="DefaultParagraphFont"/>
    <w:uiPriority w:val="99"/>
    <w:semiHidden/>
    <w:rsid w:val="009C7D71"/>
    <w:rPr>
      <w:rFonts w:cs="Times New Roman"/>
      <w:vertAlign w:val="superscript"/>
    </w:rPr>
  </w:style>
  <w:style w:type="paragraph" w:styleId="EndnoteText">
    <w:name w:val="endnote text"/>
    <w:basedOn w:val="Normal"/>
    <w:link w:val="EndnoteTextChar"/>
    <w:uiPriority w:val="99"/>
    <w:semiHidden/>
    <w:rsid w:val="009C7D71"/>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9C7D71"/>
    <w:rPr>
      <w:rFonts w:cs="Times New Roman"/>
      <w:sz w:val="20"/>
      <w:szCs w:val="20"/>
    </w:rPr>
  </w:style>
  <w:style w:type="character" w:styleId="EndnoteReference">
    <w:name w:val="endnote reference"/>
    <w:basedOn w:val="DefaultParagraphFont"/>
    <w:uiPriority w:val="99"/>
    <w:semiHidden/>
    <w:rsid w:val="009C7D71"/>
    <w:rPr>
      <w:rFonts w:cs="Times New Roman"/>
      <w:vertAlign w:val="superscript"/>
    </w:rPr>
  </w:style>
  <w:style w:type="paragraph" w:styleId="PlainText">
    <w:name w:val="Plain Text"/>
    <w:basedOn w:val="Normal"/>
    <w:link w:val="PlainTextChar"/>
    <w:uiPriority w:val="99"/>
    <w:semiHidden/>
    <w:rsid w:val="009C7D71"/>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locked/>
    <w:rsid w:val="009C7D71"/>
    <w:rPr>
      <w:rFonts w:ascii="Courier New" w:hAnsi="Courier New" w:cs="Courier New"/>
      <w:sz w:val="21"/>
      <w:szCs w:val="21"/>
    </w:rPr>
  </w:style>
  <w:style w:type="paragraph" w:styleId="Header">
    <w:name w:val="header"/>
    <w:basedOn w:val="Normal"/>
    <w:link w:val="HeaderChar"/>
    <w:uiPriority w:val="99"/>
    <w:rsid w:val="009C7D71"/>
    <w:pPr>
      <w:spacing w:after="0" w:line="240" w:lineRule="auto"/>
    </w:pPr>
  </w:style>
  <w:style w:type="character" w:customStyle="1" w:styleId="HeaderChar">
    <w:name w:val="Header Char"/>
    <w:basedOn w:val="DefaultParagraphFont"/>
    <w:link w:val="Header"/>
    <w:uiPriority w:val="99"/>
    <w:locked/>
    <w:rsid w:val="009C7D71"/>
    <w:rPr>
      <w:rFonts w:cs="Times New Roman"/>
    </w:rPr>
  </w:style>
  <w:style w:type="paragraph" w:styleId="Footer">
    <w:name w:val="footer"/>
    <w:basedOn w:val="Normal"/>
    <w:link w:val="FooterChar"/>
    <w:uiPriority w:val="99"/>
    <w:rsid w:val="009C7D71"/>
    <w:pPr>
      <w:spacing w:after="0" w:line="240" w:lineRule="auto"/>
    </w:pPr>
  </w:style>
  <w:style w:type="character" w:customStyle="1" w:styleId="FooterChar">
    <w:name w:val="Footer Char"/>
    <w:basedOn w:val="DefaultParagraphFont"/>
    <w:link w:val="Footer"/>
    <w:uiPriority w:val="99"/>
    <w:locked/>
    <w:rsid w:val="009C7D71"/>
    <w:rPr>
      <w:rFonts w:cs="Times New Roman"/>
    </w:rPr>
  </w:style>
</w:styles>
</file>

<file path=word/webSettings.xml><?xml version="1.0" encoding="utf-8"?>
<w:webSettings xmlns:r="http://schemas.openxmlformats.org/officeDocument/2006/relationships" xmlns:w="http://schemas.openxmlformats.org/wordprocessingml/2006/main">
  <w:divs>
    <w:div w:id="2085881683">
      <w:marLeft w:val="0"/>
      <w:marRight w:val="0"/>
      <w:marTop w:val="0"/>
      <w:marBottom w:val="0"/>
      <w:divBdr>
        <w:top w:val="none" w:sz="0" w:space="0" w:color="auto"/>
        <w:left w:val="none" w:sz="0" w:space="0" w:color="auto"/>
        <w:bottom w:val="none" w:sz="0" w:space="0" w:color="auto"/>
        <w:right w:val="none" w:sz="0" w:space="0" w:color="auto"/>
      </w:divBdr>
    </w:div>
    <w:div w:id="2085881684">
      <w:marLeft w:val="0"/>
      <w:marRight w:val="0"/>
      <w:marTop w:val="0"/>
      <w:marBottom w:val="0"/>
      <w:divBdr>
        <w:top w:val="none" w:sz="0" w:space="0" w:color="auto"/>
        <w:left w:val="none" w:sz="0" w:space="0" w:color="auto"/>
        <w:bottom w:val="none" w:sz="0" w:space="0" w:color="auto"/>
        <w:right w:val="none" w:sz="0" w:space="0" w:color="auto"/>
      </w:divBdr>
    </w:div>
    <w:div w:id="2085881685">
      <w:marLeft w:val="0"/>
      <w:marRight w:val="0"/>
      <w:marTop w:val="0"/>
      <w:marBottom w:val="0"/>
      <w:divBdr>
        <w:top w:val="none" w:sz="0" w:space="0" w:color="auto"/>
        <w:left w:val="none" w:sz="0" w:space="0" w:color="auto"/>
        <w:bottom w:val="none" w:sz="0" w:space="0" w:color="auto"/>
        <w:right w:val="none" w:sz="0" w:space="0" w:color="auto"/>
      </w:divBdr>
    </w:div>
    <w:div w:id="2085881686">
      <w:marLeft w:val="0"/>
      <w:marRight w:val="0"/>
      <w:marTop w:val="0"/>
      <w:marBottom w:val="0"/>
      <w:divBdr>
        <w:top w:val="none" w:sz="0" w:space="0" w:color="auto"/>
        <w:left w:val="none" w:sz="0" w:space="0" w:color="auto"/>
        <w:bottom w:val="none" w:sz="0" w:space="0" w:color="auto"/>
        <w:right w:val="none" w:sz="0" w:space="0" w:color="auto"/>
      </w:divBdr>
    </w:div>
    <w:div w:id="2085881687">
      <w:marLeft w:val="0"/>
      <w:marRight w:val="0"/>
      <w:marTop w:val="0"/>
      <w:marBottom w:val="0"/>
      <w:divBdr>
        <w:top w:val="none" w:sz="0" w:space="0" w:color="auto"/>
        <w:left w:val="none" w:sz="0" w:space="0" w:color="auto"/>
        <w:bottom w:val="none" w:sz="0" w:space="0" w:color="auto"/>
        <w:right w:val="none" w:sz="0" w:space="0" w:color="auto"/>
      </w:divBdr>
    </w:div>
    <w:div w:id="2085881688">
      <w:marLeft w:val="0"/>
      <w:marRight w:val="0"/>
      <w:marTop w:val="0"/>
      <w:marBottom w:val="0"/>
      <w:divBdr>
        <w:top w:val="none" w:sz="0" w:space="0" w:color="auto"/>
        <w:left w:val="none" w:sz="0" w:space="0" w:color="auto"/>
        <w:bottom w:val="none" w:sz="0" w:space="0" w:color="auto"/>
        <w:right w:val="none" w:sz="0" w:space="0" w:color="auto"/>
      </w:divBdr>
    </w:div>
    <w:div w:id="2085881689">
      <w:marLeft w:val="0"/>
      <w:marRight w:val="0"/>
      <w:marTop w:val="0"/>
      <w:marBottom w:val="0"/>
      <w:divBdr>
        <w:top w:val="none" w:sz="0" w:space="0" w:color="auto"/>
        <w:left w:val="none" w:sz="0" w:space="0" w:color="auto"/>
        <w:bottom w:val="none" w:sz="0" w:space="0" w:color="auto"/>
        <w:right w:val="none" w:sz="0" w:space="0" w:color="auto"/>
      </w:divBdr>
    </w:div>
    <w:div w:id="2085881690">
      <w:marLeft w:val="0"/>
      <w:marRight w:val="0"/>
      <w:marTop w:val="0"/>
      <w:marBottom w:val="0"/>
      <w:divBdr>
        <w:top w:val="none" w:sz="0" w:space="0" w:color="auto"/>
        <w:left w:val="none" w:sz="0" w:space="0" w:color="auto"/>
        <w:bottom w:val="none" w:sz="0" w:space="0" w:color="auto"/>
        <w:right w:val="none" w:sz="0" w:space="0" w:color="auto"/>
      </w:divBdr>
    </w:div>
    <w:div w:id="2085881691">
      <w:marLeft w:val="0"/>
      <w:marRight w:val="0"/>
      <w:marTop w:val="0"/>
      <w:marBottom w:val="0"/>
      <w:divBdr>
        <w:top w:val="none" w:sz="0" w:space="0" w:color="auto"/>
        <w:left w:val="none" w:sz="0" w:space="0" w:color="auto"/>
        <w:bottom w:val="none" w:sz="0" w:space="0" w:color="auto"/>
        <w:right w:val="none" w:sz="0" w:space="0" w:color="auto"/>
      </w:divBdr>
    </w:div>
    <w:div w:id="2085881692">
      <w:marLeft w:val="0"/>
      <w:marRight w:val="0"/>
      <w:marTop w:val="0"/>
      <w:marBottom w:val="0"/>
      <w:divBdr>
        <w:top w:val="none" w:sz="0" w:space="0" w:color="auto"/>
        <w:left w:val="none" w:sz="0" w:space="0" w:color="auto"/>
        <w:bottom w:val="none" w:sz="0" w:space="0" w:color="auto"/>
        <w:right w:val="none" w:sz="0" w:space="0" w:color="auto"/>
      </w:divBdr>
    </w:div>
    <w:div w:id="2085881693">
      <w:marLeft w:val="0"/>
      <w:marRight w:val="0"/>
      <w:marTop w:val="0"/>
      <w:marBottom w:val="0"/>
      <w:divBdr>
        <w:top w:val="none" w:sz="0" w:space="0" w:color="auto"/>
        <w:left w:val="none" w:sz="0" w:space="0" w:color="auto"/>
        <w:bottom w:val="none" w:sz="0" w:space="0" w:color="auto"/>
        <w:right w:val="none" w:sz="0" w:space="0" w:color="auto"/>
      </w:divBdr>
    </w:div>
    <w:div w:id="2085881694">
      <w:marLeft w:val="0"/>
      <w:marRight w:val="0"/>
      <w:marTop w:val="0"/>
      <w:marBottom w:val="0"/>
      <w:divBdr>
        <w:top w:val="none" w:sz="0" w:space="0" w:color="auto"/>
        <w:left w:val="none" w:sz="0" w:space="0" w:color="auto"/>
        <w:bottom w:val="none" w:sz="0" w:space="0" w:color="auto"/>
        <w:right w:val="none" w:sz="0" w:space="0" w:color="auto"/>
      </w:divBdr>
    </w:div>
    <w:div w:id="2085881695">
      <w:marLeft w:val="0"/>
      <w:marRight w:val="0"/>
      <w:marTop w:val="0"/>
      <w:marBottom w:val="0"/>
      <w:divBdr>
        <w:top w:val="none" w:sz="0" w:space="0" w:color="auto"/>
        <w:left w:val="none" w:sz="0" w:space="0" w:color="auto"/>
        <w:bottom w:val="none" w:sz="0" w:space="0" w:color="auto"/>
        <w:right w:val="none" w:sz="0" w:space="0" w:color="auto"/>
      </w:divBdr>
    </w:div>
    <w:div w:id="20858816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27FA0631EE1A368C883FD5AB50BF4340D5E9EB34D745C10B555CE66BCCC2BE14D9D9966D20DEAE6aAyBH"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33</Pages>
  <Words>15118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Елена Валерьевна</dc:creator>
  <cp:keywords/>
  <dc:description/>
  <cp:lastModifiedBy>Тимофеева</cp:lastModifiedBy>
  <cp:revision>8</cp:revision>
  <dcterms:created xsi:type="dcterms:W3CDTF">2020-12-28T10:14:00Z</dcterms:created>
  <dcterms:modified xsi:type="dcterms:W3CDTF">2021-01-12T03:06:00Z</dcterms:modified>
</cp:coreProperties>
</file>