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C5B" w:rsidRDefault="008A0C5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8A0C5B" w:rsidRPr="00C63785" w:rsidRDefault="008A0C5B" w:rsidP="008A0C5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01B43C2" wp14:editId="21032EB6">
            <wp:extent cx="581025" cy="704850"/>
            <wp:effectExtent l="0" t="0" r="9525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378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C63785">
        <w:rPr>
          <w:rFonts w:ascii="Times New Roman" w:hAnsi="Times New Roman"/>
          <w:sz w:val="24"/>
          <w:szCs w:val="24"/>
        </w:rPr>
        <w:br w:type="textWrapping" w:clear="all"/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РОССИЙСКАЯ ФЕДЕРАЦИЯ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Кемеровская область</w:t>
      </w:r>
      <w:r>
        <w:rPr>
          <w:rFonts w:ascii="Times New Roman" w:hAnsi="Times New Roman"/>
          <w:sz w:val="28"/>
          <w:szCs w:val="28"/>
        </w:rPr>
        <w:t>-Кузбасс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Муниципальное образование - Осинниковский городской округ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ПРОЕКТ </w:t>
      </w:r>
      <w:r w:rsidRPr="00C63785">
        <w:rPr>
          <w:rFonts w:ascii="Times New Roman" w:hAnsi="Times New Roman"/>
          <w:b/>
          <w:sz w:val="28"/>
          <w:szCs w:val="28"/>
        </w:rPr>
        <w:t>ПОСТАНОВЛЕНИЕ</w:t>
      </w:r>
    </w:p>
    <w:p w:rsidR="008A0C5B" w:rsidRPr="00C63785" w:rsidRDefault="008A0C5B" w:rsidP="008A0C5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__________</w:t>
      </w:r>
      <w:r w:rsidRPr="00713201">
        <w:rPr>
          <w:rFonts w:ascii="Times New Roman" w:hAnsi="Times New Roman"/>
          <w:sz w:val="28"/>
          <w:szCs w:val="28"/>
          <w:u w:val="single"/>
        </w:rPr>
        <w:t>.</w:t>
      </w:r>
      <w:r w:rsidRPr="00713201">
        <w:rPr>
          <w:rFonts w:ascii="Times New Roman" w:hAnsi="Times New Roman"/>
          <w:sz w:val="28"/>
          <w:szCs w:val="28"/>
        </w:rPr>
        <w:t>__</w:t>
      </w:r>
      <w:r w:rsidRPr="0071320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63785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713201">
        <w:rPr>
          <w:rFonts w:ascii="Times New Roman" w:hAnsi="Times New Roman"/>
          <w:color w:val="000000"/>
          <w:sz w:val="28"/>
          <w:szCs w:val="28"/>
        </w:rPr>
        <w:t>№ __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________</w:t>
      </w:r>
      <w:r w:rsidRPr="00713201">
        <w:rPr>
          <w:rFonts w:ascii="Times New Roman" w:hAnsi="Times New Roman"/>
          <w:color w:val="000000"/>
          <w:sz w:val="28"/>
          <w:szCs w:val="28"/>
        </w:rPr>
        <w:t>_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C5B" w:rsidRPr="00C1741C" w:rsidRDefault="008A0C5B" w:rsidP="008A0C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3785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C6378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C63785">
        <w:rPr>
          <w:rFonts w:ascii="Times New Roman" w:hAnsi="Times New Roman" w:cs="Times New Roman"/>
          <w:sz w:val="28"/>
          <w:szCs w:val="28"/>
        </w:rPr>
        <w:t xml:space="preserve"> «</w:t>
      </w:r>
      <w:r w:rsidRPr="00C1741C">
        <w:rPr>
          <w:rFonts w:ascii="Times New Roman" w:hAnsi="Times New Roman" w:cs="Times New Roman"/>
          <w:bCs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C63785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8A0C5B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6378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Pr="0080715F">
        <w:rPr>
          <w:rFonts w:ascii="Times New Roman" w:hAnsi="Times New Roman" w:cs="Times New Roman"/>
          <w:b w:val="0"/>
          <w:sz w:val="28"/>
          <w:szCs w:val="28"/>
        </w:rPr>
        <w:t>с протоколом №4 заседания региональной комиссии по повышению качества и доступности предоставления государственных и муниципальных услуг в Кемеровской области -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«Об утверждении типовых административных регламентов предоставления муниципальных услуг, включенных в типовой перечень муниципальных услуг, оказываемых органами местного самоуправления Кемеровской области – Кузбасса и типовой перечень муниципальных услуг, предоставляемых муниципальными учреждениями и другими организациями, в которых размещается муниципальное задание (заказ), подлежащих включению в реестр муниципальных услуг и предоставляемых в электронной форме».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услуги:</w:t>
      </w:r>
    </w:p>
    <w:p w:rsidR="008A0C5B" w:rsidRPr="00261840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 xml:space="preserve">1. Признать утратившим силу постановление № 417-нп от 11.07.2019г.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 утверждении административного регламента предоставления муниципальной услуги «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:rsidR="008A0C5B" w:rsidRPr="00261840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 xml:space="preserve">2. Утвердить административный регламент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предоставления 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lastRenderedPageBreak/>
        <w:t>муниципальной услуги «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  <w:shd w:val="clear" w:color="auto" w:fill="FFFFFF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261840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Pr="00261840">
        <w:rPr>
          <w:rFonts w:ascii="Times New Roman" w:hAnsi="Times New Roman" w:cs="Times New Roman"/>
          <w:b w:val="0"/>
          <w:bCs/>
          <w:sz w:val="28"/>
          <w:szCs w:val="28"/>
        </w:rPr>
        <w:t>, согласно приложению №1 к настоящему постановлению.</w:t>
      </w:r>
    </w:p>
    <w:p w:rsidR="008A0C5B" w:rsidRPr="00261840" w:rsidRDefault="008A0C5B" w:rsidP="008A0C5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61840">
        <w:rPr>
          <w:rFonts w:ascii="Times New Roman" w:hAnsi="Times New Roman" w:cs="Times New Roman"/>
          <w:b w:val="0"/>
          <w:sz w:val="28"/>
          <w:szCs w:val="28"/>
        </w:rPr>
        <w:t xml:space="preserve">3. Опубликовать настоящее постановление в городской муниципальной общественно-политической газете «Время и Жизнь» и разместить на официальном сайте администрации Осинниковского городского округа </w:t>
      </w:r>
      <w:hyperlink r:id="rId7" w:history="1">
        <w:r w:rsidRPr="00261840">
          <w:rPr>
            <w:rStyle w:val="a3"/>
            <w:rFonts w:ascii="Times New Roman" w:hAnsi="Times New Roman"/>
            <w:b w:val="0"/>
            <w:sz w:val="28"/>
            <w:szCs w:val="28"/>
          </w:rPr>
          <w:t>http://www.osinniki.org</w:t>
        </w:r>
      </w:hyperlink>
      <w:r w:rsidRPr="00261840">
        <w:rPr>
          <w:rFonts w:ascii="Times New Roman" w:hAnsi="Times New Roman" w:cs="Times New Roman"/>
          <w:b w:val="0"/>
          <w:sz w:val="28"/>
          <w:szCs w:val="28"/>
        </w:rPr>
        <w:t xml:space="preserve"> в сети Интернет.</w:t>
      </w:r>
    </w:p>
    <w:p w:rsidR="008A0C5B" w:rsidRPr="00261840" w:rsidRDefault="008A0C5B" w:rsidP="008A0C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40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8A0C5B" w:rsidRPr="00C63785" w:rsidRDefault="008A0C5B" w:rsidP="008A0C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1840"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заместителя Главы городского округа по строительству О.В. Ефиманову, начальника отдела строительства администрации Осинниковского городского округа </w:t>
      </w:r>
      <w:r>
        <w:rPr>
          <w:rFonts w:ascii="Times New Roman" w:hAnsi="Times New Roman"/>
          <w:sz w:val="28"/>
          <w:szCs w:val="28"/>
        </w:rPr>
        <w:t>Л.В. Шелестову</w:t>
      </w:r>
    </w:p>
    <w:p w:rsidR="008A0C5B" w:rsidRPr="00C63785" w:rsidRDefault="008A0C5B" w:rsidP="008A0C5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7020"/>
          <w:tab w:val="left" w:pos="9214"/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7020"/>
          <w:tab w:val="left" w:pos="9214"/>
          <w:tab w:val="left" w:pos="94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Глава Осинниковского городского округа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C63785">
        <w:rPr>
          <w:rFonts w:ascii="Times New Roman" w:hAnsi="Times New Roman"/>
          <w:sz w:val="28"/>
          <w:szCs w:val="28"/>
        </w:rPr>
        <w:t xml:space="preserve">  И.В. Романов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возложением обязанностей согласен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637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63785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 xml:space="preserve">_________      </w:t>
      </w:r>
      <w:r w:rsidRPr="00C63785">
        <w:rPr>
          <w:rFonts w:ascii="Times New Roman" w:hAnsi="Times New Roman"/>
          <w:sz w:val="28"/>
          <w:szCs w:val="28"/>
        </w:rPr>
        <w:t xml:space="preserve">О.В. Ефиманова                                                                  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</w:t>
      </w:r>
    </w:p>
    <w:p w:rsidR="008A0C5B" w:rsidRPr="00C63785" w:rsidRDefault="008A0C5B" w:rsidP="008A0C5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A0C5B" w:rsidRPr="00C63785" w:rsidRDefault="008A0C5B" w:rsidP="008A0C5B">
      <w:pPr>
        <w:tabs>
          <w:tab w:val="left" w:pos="4860"/>
          <w:tab w:val="left" w:pos="5040"/>
          <w:tab w:val="left" w:pos="5580"/>
          <w:tab w:val="left" w:pos="6660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C63785">
        <w:rPr>
          <w:rFonts w:ascii="Times New Roman" w:hAnsi="Times New Roman"/>
          <w:sz w:val="28"/>
          <w:szCs w:val="28"/>
        </w:rPr>
        <w:t>постановлением  ознакомлен</w:t>
      </w:r>
      <w:proofErr w:type="gramEnd"/>
      <w:r w:rsidRPr="00C63785">
        <w:rPr>
          <w:rFonts w:ascii="Times New Roman" w:hAnsi="Times New Roman"/>
          <w:sz w:val="28"/>
          <w:szCs w:val="28"/>
        </w:rPr>
        <w:t xml:space="preserve">, </w:t>
      </w: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3785">
        <w:rPr>
          <w:rFonts w:ascii="Times New Roman" w:hAnsi="Times New Roman"/>
          <w:sz w:val="28"/>
          <w:szCs w:val="28"/>
        </w:rPr>
        <w:t>с воз</w:t>
      </w:r>
      <w:r>
        <w:rPr>
          <w:rFonts w:ascii="Times New Roman" w:hAnsi="Times New Roman"/>
          <w:sz w:val="28"/>
          <w:szCs w:val="28"/>
        </w:rPr>
        <w:t xml:space="preserve">ложением обязанностей согласен </w:t>
      </w:r>
      <w:r w:rsidRPr="00C63785">
        <w:rPr>
          <w:rFonts w:ascii="Times New Roman" w:hAnsi="Times New Roman"/>
          <w:sz w:val="28"/>
          <w:szCs w:val="28"/>
        </w:rPr>
        <w:t xml:space="preserve">______________ </w:t>
      </w:r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Л.В.Шелестова</w:t>
      </w:r>
      <w:proofErr w:type="spellEnd"/>
    </w:p>
    <w:p w:rsidR="008A0C5B" w:rsidRPr="00C63785" w:rsidRDefault="008A0C5B" w:rsidP="008A0C5B">
      <w:pPr>
        <w:tabs>
          <w:tab w:val="left" w:pos="5529"/>
          <w:tab w:val="left" w:pos="5812"/>
          <w:tab w:val="left" w:pos="7245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Pr="00C63785"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63785">
        <w:rPr>
          <w:rFonts w:ascii="Times New Roman" w:hAnsi="Times New Roman"/>
          <w:sz w:val="20"/>
          <w:szCs w:val="20"/>
        </w:rPr>
        <w:t xml:space="preserve">  (подпись)  </w:t>
      </w: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A0C5B" w:rsidRPr="00C63785" w:rsidRDefault="008A0C5B" w:rsidP="008A0C5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63785">
        <w:rPr>
          <w:rFonts w:ascii="Times New Roman" w:hAnsi="Times New Roman"/>
          <w:sz w:val="20"/>
          <w:szCs w:val="20"/>
        </w:rPr>
        <w:t>4-40-28</w:t>
      </w:r>
    </w:p>
    <w:p w:rsidR="008A0C5B" w:rsidRDefault="008A0C5B" w:rsidP="008A0C5B"/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outlineLvl w:val="0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lastRenderedPageBreak/>
        <w:t>Приложение № 1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r w:rsidRPr="00460FEA"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>постановлению</w:t>
      </w:r>
      <w:r w:rsidRPr="00460FEA">
        <w:rPr>
          <w:rFonts w:ascii="Times New Roman" w:eastAsia="Calibri" w:hAnsi="Times New Roman"/>
          <w:sz w:val="24"/>
          <w:szCs w:val="24"/>
        </w:rPr>
        <w:t xml:space="preserve"> администрации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  <w:proofErr w:type="gramStart"/>
      <w:r w:rsidRPr="00460FEA">
        <w:rPr>
          <w:rFonts w:ascii="Times New Roman" w:eastAsia="Calibri" w:hAnsi="Times New Roman"/>
          <w:sz w:val="24"/>
          <w:szCs w:val="24"/>
        </w:rPr>
        <w:t>Осинниковского  городского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 округа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  <w:u w:val="single"/>
        </w:rPr>
      </w:pPr>
      <w:r w:rsidRPr="00460FEA">
        <w:rPr>
          <w:rFonts w:ascii="Times New Roman" w:eastAsia="Calibri" w:hAnsi="Times New Roman"/>
          <w:sz w:val="24"/>
          <w:szCs w:val="24"/>
        </w:rPr>
        <w:t>от _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  <w:proofErr w:type="gramStart"/>
      <w:r>
        <w:rPr>
          <w:rFonts w:ascii="Times New Roman" w:eastAsia="Calibri" w:hAnsi="Times New Roman"/>
          <w:sz w:val="24"/>
          <w:szCs w:val="24"/>
          <w:u w:val="single"/>
        </w:rPr>
        <w:t>_</w:t>
      </w:r>
      <w:r w:rsidRPr="00460FEA">
        <w:rPr>
          <w:rFonts w:ascii="Times New Roman" w:eastAsia="Calibri" w:hAnsi="Times New Roman"/>
          <w:sz w:val="24"/>
          <w:szCs w:val="24"/>
          <w:u w:val="single"/>
        </w:rPr>
        <w:t>.</w:t>
      </w:r>
      <w:r w:rsidRPr="00460FEA">
        <w:rPr>
          <w:rFonts w:ascii="Times New Roman" w:eastAsia="Calibri" w:hAnsi="Times New Roman"/>
          <w:sz w:val="24"/>
          <w:szCs w:val="24"/>
        </w:rPr>
        <w:t>_</w:t>
      </w:r>
      <w:proofErr w:type="gramEnd"/>
      <w:r w:rsidRPr="00460FEA">
        <w:rPr>
          <w:rFonts w:ascii="Times New Roman" w:eastAsia="Calibri" w:hAnsi="Times New Roman"/>
          <w:sz w:val="24"/>
          <w:szCs w:val="24"/>
        </w:rPr>
        <w:t xml:space="preserve">.  №  </w:t>
      </w:r>
      <w:r>
        <w:rPr>
          <w:rFonts w:ascii="Times New Roman" w:eastAsia="Calibri" w:hAnsi="Times New Roman"/>
          <w:sz w:val="24"/>
          <w:szCs w:val="24"/>
          <w:u w:val="single"/>
        </w:rPr>
        <w:t>___________</w:t>
      </w:r>
    </w:p>
    <w:p w:rsidR="008A0C5B" w:rsidRPr="00460FEA" w:rsidRDefault="008A0C5B" w:rsidP="008A0C5B">
      <w:pPr>
        <w:widowControl w:val="0"/>
        <w:autoSpaceDE w:val="0"/>
        <w:autoSpaceDN w:val="0"/>
        <w:spacing w:after="0" w:line="240" w:lineRule="auto"/>
        <w:ind w:left="-567" w:right="-285"/>
        <w:jc w:val="right"/>
        <w:rPr>
          <w:rFonts w:ascii="Times New Roman" w:eastAsia="Calibri" w:hAnsi="Times New Roman"/>
          <w:sz w:val="24"/>
          <w:szCs w:val="24"/>
        </w:rPr>
      </w:pPr>
    </w:p>
    <w:p w:rsidR="008A0C5B" w:rsidRDefault="008A0C5B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6E25AF" w:rsidRPr="00D329D6" w:rsidRDefault="003A1CD8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>
        <w:rPr>
          <w:rFonts w:ascii="Times New Roman" w:hAnsi="Times New Roman"/>
          <w:b/>
          <w:bCs/>
          <w:sz w:val="28"/>
          <w:szCs w:val="28"/>
          <w:lang w:eastAsia="zh-CN" w:bidi="hi-IN"/>
        </w:rPr>
        <w:t>А</w:t>
      </w:r>
      <w:r w:rsidR="006E25AF"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 xml:space="preserve">дминистративный регламент предоставления </w:t>
      </w:r>
      <w:r w:rsidR="006E25AF"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br/>
        <w:t xml:space="preserve">муниципальной услуги </w:t>
      </w:r>
    </w:p>
    <w:p w:rsidR="006E25AF" w:rsidRPr="00D329D6" w:rsidRDefault="006E25AF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«</w:t>
      </w:r>
      <w:r w:rsidR="00090F18"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b/>
          <w:bCs/>
          <w:sz w:val="28"/>
          <w:szCs w:val="28"/>
          <w:lang w:eastAsia="zh-CN" w:bidi="hi-IN"/>
        </w:rPr>
        <w:t>»</w:t>
      </w:r>
    </w:p>
    <w:p w:rsidR="006E25AF" w:rsidRPr="00D329D6" w:rsidRDefault="006E25AF" w:rsidP="006E25AF">
      <w:pPr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E82AD9" w:rsidRPr="00D329D6" w:rsidRDefault="00E82AD9" w:rsidP="006E25AF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1.1. Предмет регулирования административного регламента.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="00090F18" w:rsidRPr="00D329D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FB1C6A" w:rsidRPr="00663621" w:rsidRDefault="006E25AF" w:rsidP="0060380D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D329D6">
        <w:rPr>
          <w:rFonts w:ascii="Times New Roman" w:hAnsi="Times New Roman"/>
          <w:sz w:val="28"/>
          <w:szCs w:val="28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органов, </w:t>
      </w:r>
      <w:r w:rsidR="0060380D" w:rsidRPr="00B8719D">
        <w:rPr>
          <w:rFonts w:ascii="Times New Roman" w:hAnsi="Times New Roman"/>
          <w:sz w:val="28"/>
          <w:szCs w:val="28"/>
        </w:rPr>
        <w:t>Администрации Осинниковского городского округа</w:t>
      </w:r>
      <w:r w:rsidR="00B8719D">
        <w:rPr>
          <w:rFonts w:ascii="Times New Roman" w:hAnsi="Times New Roman"/>
          <w:sz w:val="28"/>
          <w:szCs w:val="28"/>
        </w:rPr>
        <w:t>.</w:t>
      </w:r>
      <w:r w:rsidR="0060380D" w:rsidRPr="00B8719D">
        <w:rPr>
          <w:rFonts w:ascii="Times New Roman" w:hAnsi="Times New Roman"/>
          <w:sz w:val="28"/>
          <w:szCs w:val="28"/>
        </w:rPr>
        <w:t xml:space="preserve"> </w:t>
      </w:r>
    </w:p>
    <w:p w:rsidR="006E25AF" w:rsidRPr="00D329D6" w:rsidRDefault="006E25AF" w:rsidP="00FB1C6A">
      <w:pPr>
        <w:spacing w:before="240" w:line="240" w:lineRule="auto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 (далее - уполномоченные органы) при предоставлении муниципальной услуги по </w:t>
      </w:r>
      <w:r w:rsidR="004424B3" w:rsidRPr="00D329D6">
        <w:rPr>
          <w:rFonts w:ascii="Times New Roman" w:hAnsi="Times New Roman"/>
          <w:sz w:val="28"/>
          <w:szCs w:val="28"/>
        </w:rPr>
        <w:t xml:space="preserve">направлению </w:t>
      </w:r>
      <w:r w:rsidR="00090F18" w:rsidRPr="00D329D6">
        <w:rPr>
          <w:rFonts w:ascii="Times New Roman" w:hAnsi="Times New Roman"/>
          <w:sz w:val="28"/>
          <w:szCs w:val="28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1.2. Круг заявителей.</w:t>
      </w:r>
    </w:p>
    <w:p w:rsidR="00DC31DF" w:rsidRPr="00D329D6" w:rsidRDefault="002C5A39" w:rsidP="00DC31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Заявителями являются физические или юридические лица, обеспечивающие на принадлежащем им земельном участке строительство, реконструкцию объектов индивидуального жилищного строительства или садового дома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 (далее – заявитель, застройщик)</w:t>
      </w:r>
      <w:r w:rsidR="00DC31D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Интересы заявителей могут представлять иные лица в соответствии с законодательством Российской Федерации (далее - представители).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физических лиц заявления могут подавать: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законные представители (родители, усыновители, опекуны) несовершеннолетних в возрасте до 14 лет;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опекуны недееспособных граждан;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представители, действующие в силу полномочий, основанных на доверенности или договоре.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 имени юридического лица заявления могут подавать: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лица, действующие в соответствии с законом, иными правовыми актами и учредительными документами без доверенности;</w:t>
      </w:r>
    </w:p>
    <w:p w:rsidR="002C5A39" w:rsidRPr="00D329D6" w:rsidRDefault="002C5A39" w:rsidP="002C5A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представители в силу полномочий, основанных на доверенности или договоре.</w:t>
      </w:r>
    </w:p>
    <w:p w:rsidR="005310FE" w:rsidRDefault="006E25AF" w:rsidP="0053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6E25AF" w:rsidRPr="005310FE" w:rsidRDefault="006E25AF" w:rsidP="005310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5310FE" w:rsidRDefault="005310FE" w:rsidP="005310F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путем размещения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</w:t>
      </w:r>
      <w:r>
        <w:rPr>
          <w:rStyle w:val="tw-cell-content"/>
          <w:rFonts w:ascii="Times New Roman" w:hAnsi="Times New Roman"/>
          <w:iCs/>
          <w:sz w:val="28"/>
          <w:szCs w:val="28"/>
        </w:rPr>
        <w:t>для предоставления государственных и муниципальных услуг (функций)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br/>
        <w:t>(далее – РПГУ)</w:t>
      </w:r>
      <w:r>
        <w:rPr>
          <w:rFonts w:ascii="Times New Roman" w:hAnsi="Times New Roman"/>
          <w:sz w:val="28"/>
          <w:szCs w:val="28"/>
        </w:rPr>
        <w:t>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путем публикации информационных материалов в средствах массовой информации;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посредством ответов на письменные обращения;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сотрудником отдела «Мои Документы» </w:t>
      </w:r>
      <w:r w:rsidRPr="00D329D6">
        <w:rPr>
          <w:rFonts w:ascii="Times New Roman" w:hAnsi="Times New Roman"/>
          <w:sz w:val="28"/>
          <w:szCs w:val="28"/>
        </w:rPr>
        <w:t>государственного автономного учреждения «Уполномоченный многофункциональный центр предоставления государственных и муниципальный услуг на территории Кузбасса» (далее – МФЦ) в соответствии с пунктом 6.3 настоящего административного регламента.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</w:t>
      </w:r>
      <w:r w:rsidR="00C278DF" w:rsidRPr="00D329D6">
        <w:rPr>
          <w:rFonts w:ascii="Times New Roman" w:hAnsi="Times New Roman"/>
          <w:sz w:val="28"/>
          <w:szCs w:val="28"/>
        </w:rPr>
        <w:t xml:space="preserve">ЕПГУ, </w:t>
      </w:r>
      <w:r w:rsidR="00380EF0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>.</w:t>
      </w:r>
    </w:p>
    <w:p w:rsidR="004B302A" w:rsidRPr="00D329D6" w:rsidRDefault="004B302A" w:rsidP="004B30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Справочная информация о местонахождении, графике работы, контактных </w:t>
      </w:r>
      <w:r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телефонах МФЦ, адресе электронной почты МФЦ размещена на официальном сайте МФЦ </w:t>
      </w:r>
      <w:hyperlink r:id="rId8" w:history="1">
        <w:r w:rsidRPr="00D329D6">
          <w:rPr>
            <w:rStyle w:val="a3"/>
            <w:rFonts w:ascii="Times New Roman" w:hAnsi="Times New Roman"/>
            <w:color w:val="000000" w:themeColor="text1"/>
            <w:sz w:val="28"/>
            <w:szCs w:val="28"/>
            <w:u w:val="none"/>
          </w:rPr>
          <w:t>http://umfc42.ru/</w:t>
        </w:r>
      </w:hyperlink>
      <w:r w:rsidRPr="00D329D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E25AF" w:rsidRPr="00D329D6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E25AF" w:rsidRPr="00D329D6" w:rsidRDefault="006E25AF" w:rsidP="006E25AF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2. Стандарт предоставления муниципальной услуги</w:t>
      </w:r>
    </w:p>
    <w:p w:rsidR="006E25AF" w:rsidRPr="00D329D6" w:rsidRDefault="006E25AF" w:rsidP="006E25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738" w:rsidRPr="00D329D6" w:rsidRDefault="006E25AF" w:rsidP="0049661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2.1. Наименование муниципальной услуги «</w:t>
      </w:r>
      <w:r w:rsidR="0082164E" w:rsidRPr="00D329D6">
        <w:rPr>
          <w:rFonts w:ascii="Times New Roman" w:hAnsi="Times New Roman" w:cs="Times New Roman"/>
          <w:sz w:val="28"/>
          <w:szCs w:val="28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».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уполномоченным органом.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МФЦ участвует в предоставлении муниципальной услуги в части: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информирования о порядке предоставления муниципальной услуги;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приема заявлений и документов, необходимых для предоставления муниципальной услуги;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выдачи результата предоставления муниципальной услуги.</w:t>
      </w:r>
    </w:p>
    <w:p w:rsidR="006F1FAB" w:rsidRPr="00D329D6" w:rsidRDefault="006F1FAB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5310FE">
        <w:rPr>
          <w:rFonts w:ascii="Times New Roman" w:hAnsi="Times New Roman" w:cs="Times New Roman"/>
          <w:sz w:val="28"/>
          <w:szCs w:val="28"/>
        </w:rPr>
        <w:t xml:space="preserve"> в межведомственном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310FE" w:rsidRPr="00D329D6">
        <w:rPr>
          <w:rFonts w:ascii="Times New Roman" w:hAnsi="Times New Roman" w:cs="Times New Roman"/>
          <w:sz w:val="28"/>
          <w:szCs w:val="28"/>
        </w:rPr>
        <w:t>взаимодействи</w:t>
      </w:r>
      <w:r w:rsidR="005310FE">
        <w:rPr>
          <w:rFonts w:ascii="Times New Roman" w:hAnsi="Times New Roman" w:cs="Times New Roman"/>
          <w:sz w:val="28"/>
          <w:szCs w:val="28"/>
        </w:rPr>
        <w:t>и</w:t>
      </w:r>
      <w:r w:rsidR="005310F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310FE">
        <w:rPr>
          <w:rFonts w:ascii="Times New Roman" w:hAnsi="Times New Roman" w:cs="Times New Roman"/>
          <w:sz w:val="28"/>
          <w:szCs w:val="28"/>
        </w:rPr>
        <w:t>участвуют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6F1FAB" w:rsidRPr="00D329D6" w:rsidRDefault="006F1FAB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1. Управление Федеральной службы государственной регистрации, кадастра и картографии по Кемеровской области - Кузбассу;</w:t>
      </w:r>
    </w:p>
    <w:p w:rsidR="006F1FAB" w:rsidRPr="00D329D6" w:rsidRDefault="006F1FAB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 Комитет по охране объектов культурного наследия Кузбасса.</w:t>
      </w:r>
    </w:p>
    <w:p w:rsidR="006E25AF" w:rsidRPr="00D329D6" w:rsidRDefault="006E25AF" w:rsidP="006F1F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Заявитель вправе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подать </w:t>
      </w:r>
      <w:r w:rsidR="0082164E" w:rsidRPr="00D329D6">
        <w:rPr>
          <w:rFonts w:ascii="Times New Roman" w:hAnsi="Times New Roman" w:cs="Times New Roman"/>
          <w:sz w:val="28"/>
          <w:szCs w:val="28"/>
        </w:rPr>
        <w:t>уведомление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</w:t>
      </w:r>
      <w:r w:rsidR="006226E7" w:rsidRPr="00D329D6">
        <w:t xml:space="preserve"> </w:t>
      </w:r>
      <w:r w:rsidR="006226E7" w:rsidRPr="00D329D6">
        <w:rPr>
          <w:rFonts w:ascii="Times New Roman" w:hAnsi="Times New Roman" w:cs="Times New Roman"/>
          <w:sz w:val="28"/>
          <w:szCs w:val="28"/>
        </w:rPr>
        <w:t>на бумажном носителе посредством личного обращения в уполномоченный орган,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783C6B" w:rsidRPr="00D329D6">
        <w:rPr>
          <w:rFonts w:ascii="Times New Roman" w:hAnsi="Times New Roman" w:cs="Times New Roman"/>
          <w:sz w:val="28"/>
          <w:szCs w:val="28"/>
        </w:rPr>
        <w:t>через МФЦ</w:t>
      </w:r>
      <w:r w:rsidR="00BB65E9" w:rsidRPr="00D329D6">
        <w:rPr>
          <w:rFonts w:ascii="Times New Roman" w:hAnsi="Times New Roman" w:cs="Times New Roman"/>
          <w:sz w:val="28"/>
          <w:szCs w:val="28"/>
        </w:rPr>
        <w:t xml:space="preserve"> в соответствии с соглашением о взаимодействии между МФЦ 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и уполномоченным органом, либо направить </w:t>
      </w:r>
      <w:r w:rsidR="0082164E"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в уполномоченный орган посредством почтового отправления с уведомлением о вручении или направить </w:t>
      </w:r>
      <w:r w:rsidR="0082164E" w:rsidRPr="00D329D6">
        <w:rPr>
          <w:rFonts w:ascii="Times New Roman" w:hAnsi="Times New Roman" w:cs="Times New Roman"/>
          <w:sz w:val="28"/>
          <w:szCs w:val="28"/>
        </w:rPr>
        <w:t xml:space="preserve">уведомление о планируемом строительстве </w:t>
      </w:r>
      <w:r w:rsidR="006226E7" w:rsidRPr="00D329D6">
        <w:rPr>
          <w:rFonts w:ascii="Times New Roman" w:hAnsi="Times New Roman" w:cs="Times New Roman"/>
          <w:sz w:val="28"/>
          <w:szCs w:val="28"/>
        </w:rPr>
        <w:t>в электронном виде</w:t>
      </w:r>
      <w:r w:rsidR="00783C6B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  <w:r w:rsidR="00CA4C9B" w:rsidRPr="00D329D6">
        <w:rPr>
          <w:rFonts w:ascii="Times New Roman" w:hAnsi="Times New Roman" w:cs="Times New Roman"/>
          <w:sz w:val="28"/>
          <w:szCs w:val="28"/>
        </w:rPr>
        <w:t>.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023F" w:rsidRPr="00D329D6" w:rsidRDefault="006226E7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направляет застройщику способом, определенным им в </w:t>
      </w:r>
      <w:r w:rsidR="006A277F" w:rsidRPr="00D329D6">
        <w:rPr>
          <w:rFonts w:ascii="Times New Roman" w:hAnsi="Times New Roman" w:cs="Times New Roman"/>
          <w:sz w:val="28"/>
          <w:szCs w:val="28"/>
        </w:rPr>
        <w:t>уведомлении о планируемом строительстве</w:t>
      </w:r>
      <w:r w:rsidR="001C023F" w:rsidRPr="00D329D6">
        <w:rPr>
          <w:rFonts w:ascii="Times New Roman" w:hAnsi="Times New Roman" w:cs="Times New Roman"/>
          <w:sz w:val="28"/>
          <w:szCs w:val="28"/>
        </w:rPr>
        <w:t>:</w:t>
      </w:r>
    </w:p>
    <w:p w:rsidR="001C023F" w:rsidRPr="00D329D6" w:rsidRDefault="001C023F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A277F" w:rsidRPr="00D329D6">
        <w:rPr>
          <w:rFonts w:ascii="Times New Roman" w:hAnsi="Times New Roman" w:cs="Times New Roman"/>
          <w:sz w:val="28"/>
          <w:szCs w:val="28"/>
        </w:rPr>
        <w:t>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226E7" w:rsidRPr="00D329D6" w:rsidRDefault="001C023F" w:rsidP="006226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уведомление</w:t>
      </w:r>
      <w:r w:rsidR="006226E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A277F" w:rsidRPr="00D329D6">
        <w:rPr>
          <w:rFonts w:ascii="Times New Roman" w:hAnsi="Times New Roman" w:cs="Times New Roman"/>
          <w:sz w:val="28"/>
          <w:szCs w:val="28"/>
        </w:rPr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6226E7" w:rsidRPr="00D329D6">
        <w:rPr>
          <w:rFonts w:ascii="Times New Roman" w:hAnsi="Times New Roman" w:cs="Times New Roman"/>
          <w:sz w:val="28"/>
          <w:szCs w:val="28"/>
        </w:rPr>
        <w:t>.</w:t>
      </w:r>
    </w:p>
    <w:p w:rsidR="00CA4C9B" w:rsidRPr="00D329D6" w:rsidRDefault="00CA4C9B" w:rsidP="00CA4C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получен: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уполномоченном органе на бумажном носителе при личном обращении;</w:t>
      </w:r>
    </w:p>
    <w:p w:rsidR="000211B2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в МФЦ на бумажном носителе при личном обращении</w:t>
      </w:r>
    </w:p>
    <w:p w:rsidR="006E25AF" w:rsidRPr="00D329D6" w:rsidRDefault="000211B2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почтовым отправлением</w:t>
      </w:r>
      <w:r w:rsidR="006E25AF"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321C84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-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C278D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44529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466CCD" w:rsidRPr="00D329D6">
        <w:rPr>
          <w:rFonts w:ascii="Times New Roman" w:hAnsi="Times New Roman" w:cs="Times New Roman"/>
          <w:sz w:val="28"/>
          <w:szCs w:val="28"/>
        </w:rPr>
        <w:t>, в том числе в форме электронного документа, подписанного электронной подписью</w:t>
      </w:r>
      <w:r w:rsidR="006E25A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761C3F" w:rsidRPr="00D329D6" w:rsidRDefault="006E25A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2.4. </w:t>
      </w:r>
      <w:r w:rsidR="00761C3F" w:rsidRPr="00D329D6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муниципальной услуги, в случае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услуги.</w:t>
      </w:r>
    </w:p>
    <w:p w:rsidR="00C72868" w:rsidRPr="00D329D6" w:rsidRDefault="00C72868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составляет </w:t>
      </w:r>
      <w:r w:rsidR="00D95715" w:rsidRPr="00D329D6">
        <w:rPr>
          <w:rFonts w:ascii="Times New Roman" w:hAnsi="Times New Roman" w:cs="Times New Roman"/>
          <w:sz w:val="28"/>
          <w:szCs w:val="28"/>
        </w:rPr>
        <w:t xml:space="preserve">не более 7 (семи) рабочих </w:t>
      </w:r>
      <w:r w:rsidR="00905DDE" w:rsidRPr="00D329D6">
        <w:rPr>
          <w:rFonts w:ascii="Times New Roman" w:hAnsi="Times New Roman" w:cs="Times New Roman"/>
          <w:sz w:val="28"/>
          <w:szCs w:val="28"/>
        </w:rPr>
        <w:t>дней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со дня поступления </w:t>
      </w:r>
      <w:r w:rsidR="00522D8C" w:rsidRPr="00D329D6">
        <w:rPr>
          <w:rFonts w:ascii="Times New Roman" w:hAnsi="Times New Roman" w:cs="Times New Roman"/>
          <w:sz w:val="28"/>
          <w:szCs w:val="28"/>
        </w:rPr>
        <w:t xml:space="preserve">в уполномоченный орган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459E9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905DDE"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5DDE" w:rsidRPr="00D329D6" w:rsidRDefault="00905DDE" w:rsidP="00C728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срок предоставления муниципальной услуги составляет не более 20 (двадцати) рабочих дней со дня поступления в уполномоченный орган уведомления о планируемом строительстве.</w:t>
      </w:r>
    </w:p>
    <w:p w:rsidR="00761C3F" w:rsidRPr="00D329D6" w:rsidRDefault="00761C3F" w:rsidP="00761C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568CC" w:rsidRPr="00D329D6">
        <w:rPr>
          <w:rFonts w:ascii="Times New Roman" w:hAnsi="Times New Roman" w:cs="Times New Roman"/>
          <w:sz w:val="28"/>
          <w:szCs w:val="28"/>
        </w:rPr>
        <w:t>подачи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документов в МФЦ срок предоставления муниципальной услуги исчисляется </w:t>
      </w:r>
      <w:r w:rsidR="001568CC" w:rsidRPr="00D329D6">
        <w:rPr>
          <w:rFonts w:ascii="Times New Roman" w:hAnsi="Times New Roman" w:cs="Times New Roman"/>
          <w:sz w:val="28"/>
          <w:szCs w:val="28"/>
        </w:rPr>
        <w:t xml:space="preserve">со дня поступления в уполномоченный орган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="001568CC" w:rsidRPr="00D329D6">
        <w:rPr>
          <w:rFonts w:ascii="Times New Roman" w:hAnsi="Times New Roman" w:cs="Times New Roman"/>
          <w:sz w:val="28"/>
          <w:szCs w:val="28"/>
        </w:rPr>
        <w:t>из МФЦ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63C1C" w:rsidRPr="00D329D6" w:rsidRDefault="006E25AF" w:rsidP="00D9571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</w:t>
      </w:r>
      <w:r w:rsidR="0040158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BB39C5" w:rsidRPr="00D329D6">
        <w:rPr>
          <w:rFonts w:ascii="Times New Roman" w:hAnsi="Times New Roman" w:cs="Times New Roman"/>
          <w:sz w:val="28"/>
          <w:szCs w:val="28"/>
        </w:rPr>
        <w:t>РПГУ</w:t>
      </w:r>
      <w:r w:rsidR="00C675D0" w:rsidRPr="00D329D6">
        <w:rPr>
          <w:rFonts w:ascii="Times New Roman" w:hAnsi="Times New Roman" w:cs="Times New Roman"/>
          <w:sz w:val="28"/>
          <w:szCs w:val="28"/>
        </w:rPr>
        <w:t>,</w:t>
      </w:r>
      <w:r w:rsidR="00D95715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761C3F" w:rsidRPr="00D329D6">
        <w:rPr>
          <w:rFonts w:ascii="Times New Roman" w:hAnsi="Times New Roman" w:cs="Times New Roman"/>
          <w:sz w:val="28"/>
          <w:szCs w:val="28"/>
        </w:rPr>
        <w:t>а также на официальном портале обеспечения градостроительной деятельности (</w:t>
      </w:r>
      <w:r w:rsidR="00A63C1C" w:rsidRPr="00551E12">
        <w:rPr>
          <w:rFonts w:ascii="Times New Roman" w:hAnsi="Times New Roman" w:cs="Times New Roman"/>
          <w:sz w:val="28"/>
          <w:szCs w:val="28"/>
        </w:rPr>
        <w:t>www.mgis42.ru</w:t>
      </w:r>
      <w:r w:rsidR="00761C3F" w:rsidRPr="00D329D6">
        <w:rPr>
          <w:rFonts w:ascii="Times New Roman" w:hAnsi="Times New Roman" w:cs="Times New Roman"/>
          <w:sz w:val="28"/>
          <w:szCs w:val="28"/>
        </w:rPr>
        <w:t>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</w:t>
      </w:r>
      <w:r w:rsidR="00BB39C5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3355D2" w:rsidRPr="00D329D6" w:rsidRDefault="006E25AF" w:rsidP="005532F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47"/>
      <w:bookmarkEnd w:id="1"/>
      <w:r w:rsidRPr="00D329D6">
        <w:rPr>
          <w:rFonts w:ascii="Times New Roman" w:hAnsi="Times New Roman" w:cs="Times New Roman"/>
          <w:sz w:val="28"/>
          <w:szCs w:val="28"/>
        </w:rPr>
        <w:t xml:space="preserve">2.6.1. </w:t>
      </w:r>
      <w:r w:rsidR="00905DDE" w:rsidRPr="00D329D6">
        <w:rPr>
          <w:rFonts w:ascii="Times New Roman" w:hAnsi="Times New Roman" w:cs="Times New Roman"/>
          <w:sz w:val="28"/>
          <w:szCs w:val="28"/>
        </w:rPr>
        <w:t xml:space="preserve">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в уполномоченный орган, в том числе через МФЦ, либо направляет в </w:t>
      </w:r>
      <w:r w:rsidR="00E13C76" w:rsidRPr="00D329D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 посредством почтового отправления с уведомлением о вручении</w:t>
      </w:r>
      <w:r w:rsidR="008C7091" w:rsidRPr="00D329D6">
        <w:rPr>
          <w:rFonts w:ascii="Times New Roman" w:hAnsi="Times New Roman" w:cs="Times New Roman"/>
          <w:sz w:val="28"/>
          <w:szCs w:val="28"/>
        </w:rPr>
        <w:t>, ЕПГУ</w:t>
      </w:r>
      <w:r w:rsidR="003355D2" w:rsidRPr="00D329D6">
        <w:rPr>
          <w:rFonts w:ascii="Times New Roman" w:hAnsi="Times New Roman" w:cs="Times New Roman"/>
          <w:sz w:val="28"/>
          <w:szCs w:val="28"/>
        </w:rPr>
        <w:t xml:space="preserve"> или </w:t>
      </w:r>
      <w:r w:rsidR="00E13C76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7D70AB"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</w:t>
      </w:r>
      <w:r w:rsidR="003355D2" w:rsidRPr="00D329D6">
        <w:rPr>
          <w:rFonts w:ascii="Times New Roman" w:hAnsi="Times New Roman" w:cs="Times New Roman"/>
          <w:sz w:val="28"/>
          <w:szCs w:val="28"/>
        </w:rPr>
        <w:t>, содержащее следующие сведения: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(при наличии), место жительства застройщика, реквизиты документа, удостоверяющего личность (для физического лица);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является иностранное юридическое лицо;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кадастровый номер земельного участка (при его наличии), адрес или описание местоположения земельного участка;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сведения о праве застройщика на земельный участок, а также сведения о наличии прав иных лиц на земельный участок (при наличии таких лиц);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строительства или садового дома);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которых подано уведомление о планируемом строительстве, в том числе об отступах от границ земельного участка;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недвижимости;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почтовый адрес и (или) адрес электронной почты для связи с застройщиком;</w:t>
      </w:r>
    </w:p>
    <w:p w:rsidR="006A277F" w:rsidRPr="00D329D6" w:rsidRDefault="006A277F" w:rsidP="006A277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способ направления застройщику уведомлений, предусмотренных пунктом 2 части 7 и пунктом 3 части 8 Градостроительного кодекса Российской Федерации (далее – 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РФ). </w:t>
      </w:r>
    </w:p>
    <w:p w:rsidR="00307E8B" w:rsidRPr="00D329D6" w:rsidRDefault="00307E8B" w:rsidP="00B06B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утверждена Приказом </w:t>
      </w:r>
      <w:r w:rsidR="00B06B93" w:rsidRPr="00B06B93">
        <w:rPr>
          <w:rFonts w:ascii="Times New Roman" w:hAnsi="Times New Roman" w:cs="Times New Roman"/>
          <w:sz w:val="28"/>
          <w:szCs w:val="28"/>
        </w:rPr>
        <w:t>Министерства строительства</w:t>
      </w:r>
      <w:r w:rsidR="00B06B93">
        <w:rPr>
          <w:rFonts w:ascii="Times New Roman" w:hAnsi="Times New Roman" w:cs="Times New Roman"/>
          <w:sz w:val="28"/>
          <w:szCs w:val="28"/>
        </w:rPr>
        <w:t xml:space="preserve"> </w:t>
      </w:r>
      <w:r w:rsidR="00B06B93" w:rsidRPr="00B06B93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  <w:r w:rsidR="00B06B93">
        <w:rPr>
          <w:rFonts w:ascii="Times New Roman" w:hAnsi="Times New Roman" w:cs="Times New Roman"/>
          <w:sz w:val="28"/>
          <w:szCs w:val="28"/>
        </w:rPr>
        <w:t xml:space="preserve"> </w:t>
      </w:r>
      <w:r w:rsidR="00B06B93" w:rsidRPr="00B06B9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от 19.09.2018 </w:t>
      </w:r>
      <w:r w:rsidR="00FC605B" w:rsidRPr="00D329D6">
        <w:rPr>
          <w:rFonts w:ascii="Times New Roman" w:hAnsi="Times New Roman" w:cs="Times New Roman"/>
          <w:sz w:val="28"/>
          <w:szCs w:val="28"/>
        </w:rPr>
        <w:t>№</w:t>
      </w:r>
      <w:r w:rsidRPr="00D329D6">
        <w:rPr>
          <w:rFonts w:ascii="Times New Roman" w:hAnsi="Times New Roman" w:cs="Times New Roman"/>
          <w:sz w:val="28"/>
          <w:szCs w:val="28"/>
        </w:rPr>
        <w:t xml:space="preserve"> 591/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FC605B" w:rsidRPr="00D329D6">
        <w:rPr>
          <w:rFonts w:ascii="Times New Roman" w:hAnsi="Times New Roman" w:cs="Times New Roman"/>
          <w:sz w:val="28"/>
          <w:szCs w:val="28"/>
        </w:rPr>
        <w:t>«</w:t>
      </w:r>
      <w:r w:rsidRPr="00D329D6">
        <w:rPr>
          <w:rFonts w:ascii="Times New Roman" w:hAnsi="Times New Roman" w:cs="Times New Roman"/>
          <w:sz w:val="28"/>
          <w:szCs w:val="28"/>
        </w:rPr>
        <w:t>Об утверждении форм уведомлений, необходимых для строительства или реконструкции объекта индивидуального жилищного строительства или садового дома</w:t>
      </w:r>
      <w:r w:rsidR="00FC605B" w:rsidRPr="00D329D6">
        <w:rPr>
          <w:rFonts w:ascii="Times New Roman" w:hAnsi="Times New Roman" w:cs="Times New Roman"/>
          <w:sz w:val="28"/>
          <w:szCs w:val="28"/>
        </w:rPr>
        <w:t>»</w:t>
      </w:r>
      <w:r w:rsidR="00D13127" w:rsidRPr="00D329D6">
        <w:rPr>
          <w:rFonts w:ascii="Times New Roman" w:hAnsi="Times New Roman" w:cs="Times New Roman"/>
          <w:sz w:val="28"/>
          <w:szCs w:val="28"/>
        </w:rPr>
        <w:t>.</w:t>
      </w:r>
    </w:p>
    <w:p w:rsidR="00DF7AA0" w:rsidRPr="00D329D6" w:rsidRDefault="00E13C76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="005532F8" w:rsidRPr="00D329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документа, подписанного электронной подписью</w:t>
      </w:r>
      <w:r w:rsidRPr="00D329D6">
        <w:rPr>
          <w:rFonts w:ascii="Times New Roman" w:hAnsi="Times New Roman" w:cs="Times New Roman"/>
          <w:sz w:val="28"/>
          <w:szCs w:val="28"/>
        </w:rPr>
        <w:t>,</w:t>
      </w:r>
      <w:r w:rsidR="005532F8" w:rsidRPr="00D329D6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8C7091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122F7C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8C7091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з</w:t>
      </w:r>
      <w:r w:rsidR="00DF7AA0" w:rsidRPr="00D329D6">
        <w:rPr>
          <w:rFonts w:ascii="Times New Roman" w:hAnsi="Times New Roman" w:cs="Times New Roman"/>
          <w:sz w:val="28"/>
          <w:szCs w:val="28"/>
        </w:rPr>
        <w:t xml:space="preserve">аявителю предоставляется возможность получения бланка </w:t>
      </w:r>
      <w:r w:rsidR="00D13127" w:rsidRPr="00D329D6">
        <w:rPr>
          <w:rFonts w:ascii="Times New Roman" w:hAnsi="Times New Roman" w:cs="Times New Roman"/>
          <w:sz w:val="28"/>
          <w:szCs w:val="28"/>
        </w:rPr>
        <w:t>уведомления о планируемом строительстве</w:t>
      </w:r>
      <w:r w:rsidR="00DF7AA0" w:rsidRPr="00D329D6">
        <w:rPr>
          <w:rFonts w:ascii="Times New Roman" w:hAnsi="Times New Roman" w:cs="Times New Roman"/>
          <w:sz w:val="28"/>
          <w:szCs w:val="28"/>
        </w:rPr>
        <w:t xml:space="preserve"> в электронном виде (в зависимости от выбора заявителя).</w:t>
      </w:r>
      <w:r w:rsidR="00A63C1C" w:rsidRPr="00D32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AA0" w:rsidRPr="00D329D6" w:rsidRDefault="00DF7AA0" w:rsidP="00DF7A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13127" w:rsidRPr="00D329D6">
        <w:rPr>
          <w:rFonts w:ascii="Times New Roman" w:hAnsi="Times New Roman" w:cs="Times New Roman"/>
          <w:sz w:val="28"/>
          <w:szCs w:val="28"/>
        </w:rPr>
        <w:t xml:space="preserve">уведомления 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заполнения электронной формы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на 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 наличии технической возможности)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без необходимости дополнительной подачи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какой-либо иной форме, при этом на 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</w:t>
      </w:r>
      <w:r w:rsidR="00AD260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размещаются образцы заполнения электронной формы </w:t>
      </w:r>
      <w:r w:rsidR="00E13C76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D13127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E78F1" w:rsidRPr="00D329D6" w:rsidRDefault="003E78F1" w:rsidP="003E78F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2.6.2. К уведомлению </w:t>
      </w:r>
      <w:r w:rsidR="00D13127" w:rsidRPr="00D329D6">
        <w:rPr>
          <w:rFonts w:ascii="Times New Roman" w:hAnsi="Times New Roman" w:cs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прилагаются:</w:t>
      </w:r>
    </w:p>
    <w:p w:rsidR="001D0C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2.6.2.1. П</w:t>
      </w:r>
      <w:r w:rsidR="001D0CFA" w:rsidRPr="00D329D6">
        <w:rPr>
          <w:rFonts w:ascii="Times New Roman" w:hAnsi="Times New Roman" w:cs="Times New Roman"/>
          <w:sz w:val="28"/>
          <w:szCs w:val="28"/>
        </w:rPr>
        <w:t>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</w:r>
    </w:p>
    <w:p w:rsidR="001D0C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2.6.2.2. Д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окумент, подтверждающий полномочия представителя </w:t>
      </w:r>
      <w:r w:rsidR="001D0CFA" w:rsidRPr="00D329D6">
        <w:rPr>
          <w:rFonts w:ascii="Times New Roman" w:hAnsi="Times New Roman" w:cs="Times New Roman"/>
          <w:sz w:val="28"/>
          <w:szCs w:val="28"/>
        </w:rPr>
        <w:lastRenderedPageBreak/>
        <w:t>застройщика, в случае, если уведомление о планируемом строительстве направлено представителем застройщика;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 (для физических лиц);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260E29" w:rsidRPr="00D329D6" w:rsidRDefault="00260E29" w:rsidP="00260E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D0C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2.6.2.3.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D0CFA" w:rsidRPr="00D329D6">
        <w:rPr>
          <w:rFonts w:ascii="Times New Roman" w:hAnsi="Times New Roman" w:cs="Times New Roman"/>
          <w:sz w:val="28"/>
          <w:szCs w:val="28"/>
        </w:rPr>
        <w:t>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0033FA" w:rsidRPr="00D329D6" w:rsidRDefault="00EB18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2.6.2.4. О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писание внешнего облика объекта индивидуального жилищного строительства или садового дома в случае,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значения, за исключением случая, </w:t>
      </w:r>
      <w:r w:rsidR="00EA6ED4" w:rsidRPr="00D329D6">
        <w:rPr>
          <w:rFonts w:ascii="Times New Roman" w:hAnsi="Times New Roman" w:cs="Times New Roman"/>
          <w:sz w:val="28"/>
          <w:szCs w:val="28"/>
        </w:rPr>
        <w:t>когда</w:t>
      </w:r>
      <w:r w:rsidR="000033FA" w:rsidRPr="00D329D6">
        <w:rPr>
          <w:rFonts w:ascii="Times New Roman" w:hAnsi="Times New Roman" w:cs="Times New Roman"/>
          <w:sz w:val="28"/>
          <w:szCs w:val="28"/>
        </w:rPr>
        <w:t xml:space="preserve"> в уведомлении о планируемом строительстве указывается на типовое архитектурное решение объекта капитального строительства, утвержденное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Федерации»)</w:t>
      </w:r>
      <w:r w:rsidR="001D0CFA"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0CFA" w:rsidRPr="00D329D6" w:rsidRDefault="001D0CFA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описание.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дома, цветовое решение их внешнего облика, планируемые к использованию строительные материалы,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 которым установлены градостроительным регламентом в качестве требований к архитектурным решениям объекта капитального строительства. Графическое описание представляет собой изображение внешнего облика объекта индивидуального жилищного строительства или садового дома, включая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фасады и конфигурацию объекта индивидуального жилищного строительства или садового дома. </w:t>
      </w:r>
    </w:p>
    <w:p w:rsidR="00590408" w:rsidRPr="00D329D6" w:rsidRDefault="00590408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</w:t>
      </w:r>
      <w:r w:rsidR="00EA6ED4" w:rsidRPr="00D329D6">
        <w:rPr>
          <w:rFonts w:ascii="Times New Roman" w:hAnsi="Times New Roman" w:cs="Times New Roman"/>
          <w:sz w:val="28"/>
          <w:szCs w:val="28"/>
        </w:rPr>
        <w:t xml:space="preserve">екта капитального строительства </w:t>
      </w:r>
      <w:r w:rsidRPr="00D329D6">
        <w:rPr>
          <w:rFonts w:ascii="Times New Roman" w:hAnsi="Times New Roman" w:cs="Times New Roman"/>
          <w:sz w:val="28"/>
          <w:szCs w:val="28"/>
        </w:rPr>
        <w:t>для данного исторического поселения. В этом случае в уведомлении о планируемом строительстве указывается на такое типовое архитектурное решение.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требуется.</w:t>
      </w:r>
    </w:p>
    <w:p w:rsidR="003714D7" w:rsidRPr="00D329D6" w:rsidRDefault="003714D7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 предоставляются в оригиналах либо надлежаще заверенные.</w:t>
      </w:r>
    </w:p>
    <w:p w:rsidR="003E78F1" w:rsidRPr="00D329D6" w:rsidRDefault="003E78F1" w:rsidP="001D0CF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2.6.3.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предоставления.</w:t>
      </w:r>
    </w:p>
    <w:p w:rsidR="005727FE" w:rsidRPr="00D329D6" w:rsidRDefault="005727FE" w:rsidP="00BD09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 (их копии или сведения, содержащиеся в них), указанные в </w:t>
      </w:r>
      <w:r w:rsidR="00EB1808"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запрашиваются уполномоченным органом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срок не позднее трех рабочих дней со дня получения уведомления о планируемом строительстве, если заявитель не представил указанные документы самостоятельно. </w:t>
      </w:r>
    </w:p>
    <w:p w:rsidR="00EA6ED4" w:rsidRPr="00D329D6" w:rsidRDefault="00EA6ED4" w:rsidP="00EA6E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 межведомственным запросам уполномоченного органа документы (их копии или сведения, содержащиеся в них), указанные в </w:t>
      </w:r>
      <w:r w:rsidR="00551E12">
        <w:rPr>
          <w:rFonts w:ascii="Times New Roman" w:hAnsi="Times New Roman" w:cs="Times New Roman"/>
          <w:sz w:val="28"/>
          <w:szCs w:val="28"/>
        </w:rPr>
        <w:t>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>админ</w:t>
      </w:r>
      <w:r w:rsidR="00551E12">
        <w:rPr>
          <w:rFonts w:ascii="Times New Roman" w:hAnsi="Times New Roman" w:cs="Times New Roman"/>
          <w:sz w:val="28"/>
          <w:szCs w:val="28"/>
        </w:rPr>
        <w:t>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эти документы, в срок не позднее трех рабочих дней со дня получения соответствующего межведомственного запроса. </w:t>
      </w:r>
    </w:p>
    <w:p w:rsidR="00BD0909" w:rsidRPr="00D329D6" w:rsidRDefault="00BD0909" w:rsidP="00BD09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Документы</w:t>
      </w:r>
      <w:r w:rsidR="00DD7B93" w:rsidRPr="00D329D6">
        <w:rPr>
          <w:rFonts w:ascii="Times New Roman" w:hAnsi="Times New Roman" w:cs="Times New Roman"/>
          <w:sz w:val="28"/>
          <w:szCs w:val="28"/>
        </w:rPr>
        <w:t xml:space="preserve"> (их копии или сведения, содержащиеся в них)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указанные в </w:t>
      </w:r>
      <w:r w:rsidR="00551E12">
        <w:rPr>
          <w:rFonts w:ascii="Times New Roman" w:hAnsi="Times New Roman" w:cs="Times New Roman"/>
          <w:sz w:val="28"/>
          <w:szCs w:val="28"/>
        </w:rPr>
        <w:t>подпункте 2.6.2.1.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пункта 2.6.2 </w:t>
      </w:r>
      <w:r w:rsidR="00B06B93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направляются заявителем самостоятельно, </w:t>
      </w:r>
      <w:r w:rsidR="00BC2B8A" w:rsidRPr="00D329D6">
        <w:rPr>
          <w:rFonts w:ascii="Times New Roman" w:hAnsi="Times New Roman" w:cs="Times New Roman"/>
          <w:sz w:val="28"/>
          <w:szCs w:val="28"/>
        </w:rPr>
        <w:t>если права на земельный участок не зарегистрированы в Едином государственном реестре недвижимости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5AF" w:rsidRPr="00D329D6" w:rsidRDefault="006E25AF" w:rsidP="007C73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2.7. Уполномоченный орган не вправе требовать от заявителя или его представителя: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E25AF" w:rsidRPr="00D329D6" w:rsidRDefault="006E25AF" w:rsidP="007103D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</w:t>
      </w:r>
      <w:r w:rsidR="007103D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выми актами Кемеровской области - Кузбасса, муниципальными правовыми актами, за исключением документов, </w:t>
      </w:r>
      <w:r w:rsidR="00551E12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9" w:history="1"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</w:t>
        </w:r>
        <w:r w:rsidR="007103D9"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6 ст</w:t>
        </w:r>
        <w:r w:rsidR="007A7A7E"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>атьи</w:t>
        </w:r>
        <w:r w:rsidRPr="00D329D6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7</w:t>
        </w:r>
      </w:hyperlink>
      <w:r w:rsidRPr="00D329D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</w:t>
      </w:r>
      <w:r w:rsidR="007103D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C4A8A" w:rsidRPr="00D329D6">
        <w:rPr>
          <w:rFonts w:ascii="Times New Roman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 </w:t>
      </w:r>
      <w:r w:rsidR="00BC5611" w:rsidRPr="00D329D6">
        <w:rPr>
          <w:rFonts w:ascii="Times New Roman" w:hAnsi="Times New Roman" w:cs="Times New Roman"/>
          <w:sz w:val="28"/>
          <w:szCs w:val="28"/>
        </w:rPr>
        <w:t>(далее - Федеральный закон</w:t>
      </w:r>
      <w:r w:rsidR="00551E12">
        <w:rPr>
          <w:rFonts w:ascii="Times New Roman" w:hAnsi="Times New Roman" w:cs="Times New Roman"/>
          <w:sz w:val="28"/>
          <w:szCs w:val="28"/>
        </w:rPr>
        <w:t xml:space="preserve"> </w:t>
      </w:r>
      <w:r w:rsidR="00551E12" w:rsidRPr="00D329D6">
        <w:rPr>
          <w:rFonts w:ascii="Times New Roman" w:hAnsi="Times New Roman" w:cs="Times New Roman"/>
          <w:sz w:val="28"/>
          <w:szCs w:val="28"/>
        </w:rPr>
        <w:t>от 27.07.2010 № 210-ФЗ</w:t>
      </w:r>
      <w:r w:rsidR="00BC5611" w:rsidRPr="00D329D6">
        <w:rPr>
          <w:rFonts w:ascii="Times New Roman" w:hAnsi="Times New Roman" w:cs="Times New Roman"/>
          <w:sz w:val="28"/>
          <w:szCs w:val="28"/>
        </w:rPr>
        <w:t xml:space="preserve">) </w:t>
      </w:r>
      <w:r w:rsidRPr="00D329D6">
        <w:rPr>
          <w:rFonts w:ascii="Times New Roman" w:hAnsi="Times New Roman" w:cs="Times New Roman"/>
          <w:sz w:val="28"/>
          <w:szCs w:val="28"/>
        </w:rPr>
        <w:t>перечень документов;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изменение требований нормативных правовых актов, касающихся предоставления муниципальной услуги, после первоначальной подачи 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90408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наличие ошибок в </w:t>
      </w:r>
      <w:r w:rsidR="00D24DBA" w:rsidRPr="00D329D6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="00590408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90408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органа, предоставляющего муниципальную услугу, муниципального служащего,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6C2E54" w:rsidRPr="00D329D6" w:rsidRDefault="00A1233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19"/>
      <w:bookmarkEnd w:id="2"/>
      <w:r w:rsidRPr="00D329D6">
        <w:rPr>
          <w:rFonts w:ascii="Times New Roman" w:hAnsi="Times New Roman" w:cs="Times New Roman"/>
          <w:sz w:val="28"/>
          <w:szCs w:val="28"/>
        </w:rPr>
        <w:t xml:space="preserve">2.9.1. </w:t>
      </w:r>
      <w:r w:rsidR="006C2E54" w:rsidRPr="00D329D6">
        <w:rPr>
          <w:rFonts w:ascii="Times New Roman" w:hAnsi="Times New Roman" w:cs="Times New Roman"/>
          <w:sz w:val="28"/>
          <w:szCs w:val="28"/>
        </w:rPr>
        <w:t>Приостановление предоставлени</w:t>
      </w:r>
      <w:r w:rsidRPr="00D329D6">
        <w:rPr>
          <w:rFonts w:ascii="Times New Roman" w:hAnsi="Times New Roman" w:cs="Times New Roman"/>
          <w:sz w:val="28"/>
          <w:szCs w:val="28"/>
        </w:rPr>
        <w:t>я</w:t>
      </w:r>
      <w:r w:rsidR="006C2E54" w:rsidRPr="00D329D6">
        <w:rPr>
          <w:rFonts w:ascii="Times New Roman" w:hAnsi="Times New Roman" w:cs="Times New Roman"/>
          <w:sz w:val="28"/>
          <w:szCs w:val="28"/>
        </w:rPr>
        <w:t xml:space="preserve"> муниципальной услуги законодательством Российской Федерации не предусмотрены.</w:t>
      </w:r>
    </w:p>
    <w:p w:rsidR="00A1233B" w:rsidRPr="00D329D6" w:rsidRDefault="00A1233B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2.9.2. Основания для отказа в предоставлении муниципальной услуги.</w:t>
      </w:r>
    </w:p>
    <w:p w:rsidR="006E13B4" w:rsidRPr="00D329D6" w:rsidRDefault="006E13B4" w:rsidP="006E13B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трех рабочих дней со дня поступления уведомления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застройщику уведомление </w:t>
      </w:r>
      <w:r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прилагаемые к нему документы без рассмотрения с указанием причин возврата, в следующих случаях:</w:t>
      </w:r>
    </w:p>
    <w:p w:rsidR="00C33FF7" w:rsidRPr="00D329D6" w:rsidRDefault="00551E12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2.9.2.1.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уведомлении о планируемом строительстве </w:t>
      </w:r>
      <w:r w:rsidR="00C33FF7" w:rsidRPr="00D329D6">
        <w:rPr>
          <w:rFonts w:ascii="Times New Roman" w:hAnsi="Times New Roman"/>
          <w:sz w:val="28"/>
          <w:szCs w:val="28"/>
        </w:rPr>
        <w:t xml:space="preserve">отсутствуют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>сведения</w:t>
      </w:r>
      <w:r w:rsidR="00C33FF7" w:rsidRPr="00D329D6">
        <w:rPr>
          <w:rFonts w:ascii="Times New Roman" w:hAnsi="Times New Roman"/>
          <w:sz w:val="28"/>
          <w:szCs w:val="28"/>
        </w:rPr>
        <w:t>, предусмотренные п</w:t>
      </w:r>
      <w:r w:rsidR="007A7A7E" w:rsidRPr="00D329D6">
        <w:rPr>
          <w:rFonts w:ascii="Times New Roman" w:hAnsi="Times New Roman"/>
          <w:sz w:val="28"/>
          <w:szCs w:val="28"/>
        </w:rPr>
        <w:t>унктом</w:t>
      </w:r>
      <w:r w:rsidR="00C33FF7" w:rsidRPr="00D329D6">
        <w:rPr>
          <w:rFonts w:ascii="Times New Roman" w:hAnsi="Times New Roman"/>
          <w:sz w:val="28"/>
          <w:szCs w:val="28"/>
        </w:rPr>
        <w:t xml:space="preserve"> 2.6.1 настоящего административного регламента;</w:t>
      </w:r>
    </w:p>
    <w:p w:rsidR="00C33FF7" w:rsidRPr="00D329D6" w:rsidRDefault="00551E12" w:rsidP="00C33FF7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2.9.2.2. </w:t>
      </w:r>
      <w:r>
        <w:rPr>
          <w:rFonts w:ascii="Times New Roman" w:hAnsi="Times New Roman"/>
          <w:sz w:val="28"/>
          <w:szCs w:val="28"/>
        </w:rPr>
        <w:t>К</w:t>
      </w:r>
      <w:r w:rsidR="00C33FF7" w:rsidRPr="00D329D6">
        <w:rPr>
          <w:rFonts w:ascii="Times New Roman" w:hAnsi="Times New Roman"/>
          <w:sz w:val="28"/>
          <w:szCs w:val="28"/>
        </w:rPr>
        <w:t xml:space="preserve"> </w:t>
      </w:r>
      <w:r w:rsidR="00C33FF7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уведомлению о планируемом строительстве </w:t>
      </w:r>
      <w:r w:rsidR="00C33FF7" w:rsidRPr="00D329D6">
        <w:rPr>
          <w:rFonts w:ascii="Times New Roman" w:hAnsi="Times New Roman"/>
          <w:sz w:val="28"/>
          <w:szCs w:val="28"/>
        </w:rPr>
        <w:t xml:space="preserve">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t xml:space="preserve">подпунктами </w:t>
      </w:r>
      <w:r>
        <w:rPr>
          <w:rFonts w:ascii="Times New Roman" w:hAnsi="Times New Roman" w:cs="Times New Roman"/>
          <w:sz w:val="28"/>
          <w:szCs w:val="28"/>
        </w:rPr>
        <w:t>2.6.2.2.-</w:t>
      </w:r>
      <w:r w:rsidRPr="00551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2.6.2.4.</w:t>
      </w:r>
      <w:r w:rsidR="00C33FF7" w:rsidRPr="00D329D6">
        <w:rPr>
          <w:rFonts w:ascii="Times New Roman" w:hAnsi="Times New Roman"/>
          <w:sz w:val="28"/>
          <w:szCs w:val="28"/>
        </w:rPr>
        <w:t xml:space="preserve"> п</w:t>
      </w:r>
      <w:r w:rsidR="007A7A7E" w:rsidRPr="00D329D6">
        <w:rPr>
          <w:rFonts w:ascii="Times New Roman" w:hAnsi="Times New Roman"/>
          <w:sz w:val="28"/>
          <w:szCs w:val="28"/>
        </w:rPr>
        <w:t>ункта</w:t>
      </w:r>
      <w:r w:rsidR="00C33FF7" w:rsidRPr="00D329D6">
        <w:rPr>
          <w:rFonts w:ascii="Times New Roman" w:hAnsi="Times New Roman"/>
          <w:sz w:val="28"/>
          <w:szCs w:val="28"/>
        </w:rPr>
        <w:t xml:space="preserve"> 2.6.2 </w:t>
      </w:r>
      <w:r w:rsidR="00B06B93">
        <w:rPr>
          <w:rFonts w:ascii="Times New Roman" w:hAnsi="Times New Roman"/>
          <w:sz w:val="28"/>
          <w:szCs w:val="28"/>
        </w:rPr>
        <w:t xml:space="preserve">настоящего </w:t>
      </w:r>
      <w:r w:rsidR="00C33FF7" w:rsidRPr="00D329D6">
        <w:rPr>
          <w:rFonts w:ascii="Times New Roman" w:hAnsi="Times New Roman"/>
          <w:sz w:val="28"/>
          <w:szCs w:val="28"/>
        </w:rPr>
        <w:t xml:space="preserve">административного регламента. </w:t>
      </w:r>
    </w:p>
    <w:p w:rsidR="00C33FF7" w:rsidRPr="00D329D6" w:rsidRDefault="00C33FF7" w:rsidP="00C33F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этом случае уведомление о планируемом строительстве считается ненаправленным.</w:t>
      </w:r>
    </w:p>
    <w:p w:rsidR="006E25AF" w:rsidRPr="00D329D6" w:rsidRDefault="006E25AF" w:rsidP="00400A5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2.10. Перечень услуг, </w:t>
      </w:r>
      <w:r w:rsidR="00E72791" w:rsidRPr="00D329D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329D6">
        <w:rPr>
          <w:rFonts w:ascii="Times New Roman" w:hAnsi="Times New Roman" w:cs="Times New Roman"/>
          <w:sz w:val="28"/>
          <w:szCs w:val="28"/>
        </w:rPr>
        <w:t>необходимы</w:t>
      </w:r>
      <w:r w:rsidR="00E72791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E72791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B97CF2" w:rsidRPr="00D329D6" w:rsidRDefault="004E33F0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Услуг</w:t>
      </w:r>
      <w:r w:rsidR="00B97CF2" w:rsidRPr="00D329D6">
        <w:rPr>
          <w:rFonts w:ascii="Times New Roman" w:hAnsi="Times New Roman" w:cs="Times New Roman"/>
          <w:sz w:val="28"/>
          <w:szCs w:val="28"/>
        </w:rPr>
        <w:t>ами</w:t>
      </w:r>
      <w:r w:rsidRPr="00D329D6">
        <w:rPr>
          <w:rFonts w:ascii="Times New Roman" w:hAnsi="Times New Roman" w:cs="Times New Roman"/>
          <w:sz w:val="28"/>
          <w:szCs w:val="28"/>
        </w:rPr>
        <w:t>, необходим</w:t>
      </w:r>
      <w:r w:rsidR="00B97CF2" w:rsidRPr="00D329D6">
        <w:rPr>
          <w:rFonts w:ascii="Times New Roman" w:hAnsi="Times New Roman" w:cs="Times New Roman"/>
          <w:sz w:val="28"/>
          <w:szCs w:val="28"/>
        </w:rPr>
        <w:t>ыми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</w:t>
      </w:r>
      <w:r w:rsidR="00B97CF2" w:rsidRPr="00D329D6">
        <w:rPr>
          <w:rFonts w:ascii="Times New Roman" w:hAnsi="Times New Roman" w:cs="Times New Roman"/>
          <w:sz w:val="28"/>
          <w:szCs w:val="28"/>
        </w:rPr>
        <w:t>ыми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явля</w:t>
      </w:r>
      <w:r w:rsidR="00B97CF2" w:rsidRPr="00D329D6">
        <w:rPr>
          <w:rFonts w:ascii="Times New Roman" w:hAnsi="Times New Roman" w:cs="Times New Roman"/>
          <w:sz w:val="28"/>
          <w:szCs w:val="28"/>
        </w:rPr>
        <w:t>ю</w:t>
      </w:r>
      <w:r w:rsidRPr="00D329D6">
        <w:rPr>
          <w:rFonts w:ascii="Times New Roman" w:hAnsi="Times New Roman" w:cs="Times New Roman"/>
          <w:sz w:val="28"/>
          <w:szCs w:val="28"/>
        </w:rPr>
        <w:t>тся</w:t>
      </w:r>
      <w:r w:rsidR="00B97CF2" w:rsidRPr="00D329D6">
        <w:rPr>
          <w:rFonts w:ascii="Times New Roman" w:hAnsi="Times New Roman" w:cs="Times New Roman"/>
          <w:sz w:val="28"/>
          <w:szCs w:val="28"/>
        </w:rPr>
        <w:t>:</w:t>
      </w:r>
    </w:p>
    <w:p w:rsidR="00B97CF2" w:rsidRPr="00D329D6" w:rsidRDefault="004E33F0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изготовление документа, удостоверяющего права (полномочия) представителя заявителя</w:t>
      </w:r>
      <w:r w:rsidR="00FE184D" w:rsidRPr="00D329D6">
        <w:rPr>
          <w:rFonts w:ascii="Times New Roman" w:hAnsi="Times New Roman" w:cs="Times New Roman"/>
          <w:sz w:val="28"/>
          <w:szCs w:val="28"/>
        </w:rPr>
        <w:t xml:space="preserve">, в случае если уведомление о планируемом </w:t>
      </w:r>
      <w:r w:rsidR="00FE184D" w:rsidRPr="00D329D6">
        <w:rPr>
          <w:rFonts w:ascii="Times New Roman" w:hAnsi="Times New Roman" w:cs="Times New Roman"/>
          <w:sz w:val="28"/>
          <w:szCs w:val="28"/>
        </w:rPr>
        <w:lastRenderedPageBreak/>
        <w:t>строительстве направлено представителем заявителя</w:t>
      </w:r>
      <w:r w:rsidR="00B97CF2" w:rsidRPr="00D329D6">
        <w:rPr>
          <w:rFonts w:ascii="Times New Roman" w:hAnsi="Times New Roman" w:cs="Times New Roman"/>
          <w:sz w:val="28"/>
          <w:szCs w:val="28"/>
        </w:rPr>
        <w:t>;</w:t>
      </w:r>
    </w:p>
    <w:p w:rsidR="004E33F0" w:rsidRPr="00D329D6" w:rsidRDefault="00FE184D" w:rsidP="004E33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заверенный </w:t>
      </w:r>
      <w:r w:rsidR="00B97CF2" w:rsidRPr="00D329D6">
        <w:rPr>
          <w:rFonts w:ascii="Times New Roman" w:hAnsi="Times New Roman" w:cs="Times New Roman"/>
          <w:sz w:val="28"/>
          <w:szCs w:val="28"/>
        </w:rPr>
        <w:t>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</w:r>
      <w:r w:rsidR="004E33F0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бесплатно.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платы за предоставление услуг, </w:t>
      </w:r>
      <w:r w:rsidR="00FE184D" w:rsidRPr="00D329D6">
        <w:rPr>
          <w:rFonts w:ascii="Times New Roman" w:hAnsi="Times New Roman" w:cs="Times New Roman"/>
          <w:sz w:val="28"/>
          <w:szCs w:val="28"/>
        </w:rPr>
        <w:t xml:space="preserve">которые являются </w:t>
      </w:r>
      <w:r w:rsidRPr="00D329D6">
        <w:rPr>
          <w:rFonts w:ascii="Times New Roman" w:hAnsi="Times New Roman" w:cs="Times New Roman"/>
          <w:sz w:val="28"/>
          <w:szCs w:val="28"/>
        </w:rPr>
        <w:t>необходимы</w:t>
      </w:r>
      <w:r w:rsidR="00FE184D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обязательны</w:t>
      </w:r>
      <w:r w:rsidR="00FE184D" w:rsidRPr="00D329D6">
        <w:rPr>
          <w:rFonts w:ascii="Times New Roman" w:hAnsi="Times New Roman" w:cs="Times New Roman"/>
          <w:sz w:val="28"/>
          <w:szCs w:val="28"/>
        </w:rPr>
        <w:t>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включая информацию о методиках расчета размера такой платы.</w:t>
      </w:r>
    </w:p>
    <w:p w:rsidR="001C437D" w:rsidRPr="00D329D6" w:rsidRDefault="006448A7" w:rsidP="001C43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государственной пошлины за нотариальное удостоверение документов установлены Налоговым кодексом Российской Федерации.</w:t>
      </w:r>
    </w:p>
    <w:p w:rsidR="00313723" w:rsidRPr="00D329D6" w:rsidRDefault="00313723" w:rsidP="003137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Порядок, размер и основания взимания платы за перевод на русский язык документов определяется организациями, предоставляющими данные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6448A7" w:rsidRPr="00D329D6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представленное заявителем лично либо его представителем, регистрируется в установленном порядке в уполномоченном органе в течение 15 минут с момента поступления такого уведомления в день обращения заявителя либо его представителя.</w:t>
      </w:r>
    </w:p>
    <w:p w:rsidR="006448A7" w:rsidRPr="00D329D6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, представленное заявителем либо его представителем через МФЦ, регистрируется в установленном порядке в уполномоченном органе в день поступления от МФЦ.</w:t>
      </w:r>
    </w:p>
    <w:p w:rsidR="006E25AF" w:rsidRPr="00D329D6" w:rsidRDefault="005F300E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, поступившее в электронной форме на 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6E25AF" w:rsidRPr="00D329D6">
        <w:rPr>
          <w:rFonts w:ascii="Times New Roman" w:hAnsi="Times New Roman" w:cs="Times New Roman"/>
          <w:sz w:val="28"/>
          <w:szCs w:val="28"/>
        </w:rPr>
        <w:t>регистрируется в установленном порядке уполномоченным органом в день его поступления</w:t>
      </w:r>
      <w:r w:rsidR="00923C5C" w:rsidRPr="00D329D6">
        <w:rPr>
          <w:rFonts w:ascii="Times New Roman" w:hAnsi="Times New Roman" w:cs="Times New Roman"/>
          <w:sz w:val="28"/>
          <w:szCs w:val="28"/>
        </w:rPr>
        <w:t xml:space="preserve"> в случае отсутствия автоматической регистрации запросов на </w:t>
      </w:r>
      <w:r w:rsidR="003A568F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23C5C" w:rsidRPr="00D329D6">
        <w:rPr>
          <w:rFonts w:ascii="Times New Roman" w:hAnsi="Times New Roman" w:cs="Times New Roman"/>
          <w:sz w:val="28"/>
          <w:szCs w:val="28"/>
        </w:rPr>
        <w:t>РПГУ</w:t>
      </w:r>
      <w:r w:rsidR="006E25AF"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="006E25AF" w:rsidRPr="00D329D6">
        <w:rPr>
          <w:rFonts w:ascii="Times New Roman" w:hAnsi="Times New Roman" w:cs="Times New Roman"/>
          <w:sz w:val="28"/>
          <w:szCs w:val="28"/>
        </w:rPr>
        <w:t>, поступившее в нерабочее время, регистрируется в первый рабочий день.</w:t>
      </w:r>
    </w:p>
    <w:p w:rsidR="006448A7" w:rsidRPr="00D329D6" w:rsidRDefault="006448A7" w:rsidP="006448A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313723" w:rsidRPr="00D329D6">
        <w:rPr>
          <w:rFonts w:ascii="Times New Roman" w:hAnsi="Times New Roman" w:cs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поступившее посредством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почтового отправления с уведомлением о вручении регистрируется в установленном порядке в уполномоченном органе в день его поступления.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</w:t>
      </w:r>
      <w:r w:rsidR="00D911E6">
        <w:rPr>
          <w:rFonts w:ascii="Times New Roman" w:hAnsi="Times New Roman" w:cs="Times New Roman"/>
          <w:sz w:val="28"/>
          <w:szCs w:val="28"/>
        </w:rPr>
        <w:t xml:space="preserve"> о социальной защите инвалидов.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документов, не должно создавать затруднений для лиц с ограни</w:t>
      </w:r>
      <w:r w:rsidR="00D911E6">
        <w:rPr>
          <w:rFonts w:ascii="Times New Roman" w:eastAsia="Calibri" w:hAnsi="Times New Roman"/>
          <w:sz w:val="28"/>
          <w:szCs w:val="28"/>
        </w:rPr>
        <w:t>ченными возможностями здоровья.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25AF" w:rsidRP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</w:t>
      </w:r>
      <w:r w:rsidRPr="00D329D6">
        <w:rPr>
          <w:rFonts w:ascii="Times New Roman" w:eastAsia="Calibri" w:hAnsi="Times New Roman"/>
          <w:sz w:val="28"/>
          <w:szCs w:val="28"/>
        </w:rPr>
        <w:br/>
        <w:t>10 процентов мест, но не менее одного места), доступ заявителей к парковочным местам является бесплатным.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339B9" w:rsidRDefault="006E25AF" w:rsidP="0063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справочных сведений.</w:t>
      </w:r>
    </w:p>
    <w:p w:rsidR="006E25AF" w:rsidRPr="006339B9" w:rsidRDefault="006E25AF" w:rsidP="006339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bCs/>
          <w:sz w:val="28"/>
          <w:szCs w:val="28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</w:t>
      </w:r>
      <w:r w:rsidR="00F64175">
        <w:rPr>
          <w:rFonts w:ascii="Times New Roman" w:hAnsi="Times New Roman" w:cs="Times New Roman"/>
          <w:sz w:val="28"/>
          <w:szCs w:val="28"/>
        </w:rPr>
        <w:t>,</w:t>
      </w:r>
      <w:r w:rsidR="00F64175" w:rsidRPr="00F64175">
        <w:rPr>
          <w:rFonts w:ascii="Times New Roman" w:hAnsi="Times New Roman" w:cs="Times New Roman"/>
          <w:sz w:val="28"/>
          <w:szCs w:val="28"/>
        </w:rPr>
        <w:t xml:space="preserve"> </w:t>
      </w:r>
      <w:r w:rsidR="00F64175">
        <w:rPr>
          <w:rFonts w:ascii="Times New Roman" w:hAnsi="Times New Roman"/>
          <w:sz w:val="28"/>
          <w:szCs w:val="28"/>
        </w:rPr>
        <w:t xml:space="preserve">утвержденным </w:t>
      </w:r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приказом Минстроя России от 14.11.2016 № 798/</w:t>
      </w:r>
      <w:proofErr w:type="spellStart"/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пр</w:t>
      </w:r>
      <w:proofErr w:type="spellEnd"/>
      <w:r w:rsidR="00F64175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F64175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СП 59.13330 «СНиП 35-01-2001 Доступность зданий и сооружений для маломобильных групп населения»»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выясняют цель визита гражданина и сопровождают его в кабинет по приему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>; помогают гражданину сесть на стул или располагают кресло-коляску у стола напротив специалиста, осуществляющего прием;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прием, принимает гражданина вне очереди, консультирует, осуществляет прием необходимы</w:t>
      </w:r>
      <w:r w:rsidR="00D21F47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21F47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оказывает помощь в заполнении бланков, копирует документы;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не следует отходить от него без предупреждения;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 оказывает помощь в заполнении бланков, копирует необходимые документы. Для подписания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сотрудник уполномоченного органа, осуществляющий прием, оказывает помощь и содействие в заполнении бланков </w:t>
      </w:r>
      <w:r w:rsidR="00D21F47" w:rsidRPr="00D329D6">
        <w:rPr>
          <w:rFonts w:ascii="Times New Roman" w:hAnsi="Times New Roman" w:cs="Times New Roman"/>
          <w:sz w:val="28"/>
          <w:szCs w:val="28"/>
        </w:rPr>
        <w:t>документов</w:t>
      </w:r>
      <w:r w:rsidRPr="00D329D6">
        <w:rPr>
          <w:rFonts w:ascii="Times New Roman" w:hAnsi="Times New Roman" w:cs="Times New Roman"/>
          <w:sz w:val="28"/>
          <w:szCs w:val="28"/>
        </w:rPr>
        <w:t xml:space="preserve">, </w:t>
      </w:r>
      <w:r w:rsidR="00F64175">
        <w:rPr>
          <w:rFonts w:ascii="Times New Roman" w:hAnsi="Times New Roman" w:cs="Times New Roman"/>
          <w:sz w:val="28"/>
          <w:szCs w:val="28"/>
        </w:rPr>
        <w:t>копирует необходимые документы.</w:t>
      </w:r>
    </w:p>
    <w:p w:rsidR="006E25AF" w:rsidRP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2.15.3. Требования к комфортности и доступности предоставления </w:t>
      </w:r>
      <w:r w:rsidR="00F610E2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МФЦ устанавливаются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2.16. Показатели доступности и качества муниципальной услуги.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2.16.1. </w:t>
      </w:r>
      <w:r w:rsidRPr="00D329D6">
        <w:rPr>
          <w:rFonts w:ascii="Times New Roman" w:eastAsia="Calibri" w:hAnsi="Times New Roman"/>
          <w:sz w:val="28"/>
          <w:szCs w:val="28"/>
        </w:rPr>
        <w:t xml:space="preserve">Основными показателями доступности и качества предоставления </w:t>
      </w:r>
      <w:r w:rsidRPr="00D329D6">
        <w:rPr>
          <w:rFonts w:ascii="Times New Roman" w:hAnsi="Times New Roman" w:cs="Times New Roman"/>
          <w:sz w:val="28"/>
          <w:szCs w:val="28"/>
        </w:rPr>
        <w:t>муниципальной</w:t>
      </w:r>
      <w:r w:rsidR="00F64175">
        <w:rPr>
          <w:rFonts w:ascii="Times New Roman" w:eastAsia="Calibri" w:hAnsi="Times New Roman"/>
          <w:sz w:val="28"/>
          <w:szCs w:val="28"/>
        </w:rPr>
        <w:t xml:space="preserve"> услуги являются: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расположенность помещений уполномоченного органа, предназначенных для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зоне доступности к основным транспортным магистралям;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степень информированности заявителя о порядке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(доступность информации о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услуге, возможность выбора способа получения информации);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выбора заявителем форм обращения за получением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доступность обращения за предоставлением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для лиц с ограниченными возможностями здоровья;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своевременность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соответствии со стандартом ее предоставления;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соблюдение сроков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и сроков выполнения административных процедур при предоставлении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получения информации о ходе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отсутствие обоснованных жалоб со стороны заявителя по результатам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открытый доступ для заявителей к информации о порядке и сроках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документов от заявителей.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2.16.2. Уполномоченными органами обеспечивается создание инвалидам и иным маломобильным группам населения следующих условий доступности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соответствии с требованиями, установленными законодательными и иными нормативными правовыми актами: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оказание инвалидам помощи, необходимой для получения в доступной для них форме информации о правилах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об оформлении необходимых для получения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документов, о совершении ими других необходимых для получения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действий;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предоставление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D329D6">
        <w:rPr>
          <w:rFonts w:ascii="Times New Roman" w:eastAsia="Calibri" w:hAnsi="Times New Roman"/>
          <w:sz w:val="28"/>
          <w:szCs w:val="28"/>
        </w:rPr>
        <w:t>сурдопереводчика</w:t>
      </w:r>
      <w:proofErr w:type="spellEnd"/>
      <w:r w:rsidRPr="00D329D6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Pr="00D329D6">
        <w:rPr>
          <w:rFonts w:ascii="Times New Roman" w:eastAsia="Calibri" w:hAnsi="Times New Roman"/>
          <w:sz w:val="28"/>
          <w:szCs w:val="28"/>
        </w:rPr>
        <w:t>тифлосурдопереводчика</w:t>
      </w:r>
      <w:proofErr w:type="spellEnd"/>
      <w:r w:rsidRPr="00D329D6">
        <w:rPr>
          <w:rFonts w:ascii="Times New Roman" w:eastAsia="Calibri" w:hAnsi="Times New Roman"/>
          <w:sz w:val="28"/>
          <w:szCs w:val="28"/>
        </w:rPr>
        <w:t>;</w:t>
      </w:r>
    </w:p>
    <w:p w:rsidR="00F64175" w:rsidRDefault="006E25AF" w:rsidP="00F64175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оказание помощи инвалидам в преодолении барьеров, мешающих получению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наравне с другими лицами.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2.16.3. </w:t>
      </w:r>
      <w:r w:rsidRPr="00D329D6">
        <w:rPr>
          <w:rFonts w:ascii="Times New Roman" w:hAnsi="Times New Roman"/>
          <w:sz w:val="28"/>
          <w:szCs w:val="28"/>
        </w:rPr>
        <w:t>При предоставлении муниципальной услуги в</w:t>
      </w:r>
      <w:r w:rsidRPr="00D329D6">
        <w:rPr>
          <w:rFonts w:ascii="Times New Roman" w:eastAsia="Calibri" w:hAnsi="Times New Roman"/>
          <w:sz w:val="28"/>
          <w:szCs w:val="28"/>
        </w:rPr>
        <w:t>заимодействие заявителя со специалистом уполномоченного органа осуществляется при личном обращении заявителя: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информации по вопросам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для подачи </w:t>
      </w:r>
      <w:r w:rsidR="00D21F47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и документов;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информации о ходе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для получения результата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услуги.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Продолжительность взаимодействия заявителя со специалистом уполномоченного орга</w:t>
      </w:r>
      <w:r w:rsidR="00E978B3">
        <w:rPr>
          <w:rFonts w:ascii="Times New Roman" w:eastAsia="Calibri" w:hAnsi="Times New Roman"/>
          <w:sz w:val="28"/>
          <w:szCs w:val="28"/>
        </w:rPr>
        <w:t>на не может превышать 15 минут.</w:t>
      </w:r>
    </w:p>
    <w:p w:rsidR="00E978B3" w:rsidRDefault="006E25AF" w:rsidP="00E978B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2.16.4. Предоставление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в МФЦ возможно при наличии </w:t>
      </w:r>
      <w:r w:rsidRPr="00D329D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Уполномоченный орган обеспечивает информирование заявителей о возможности получения 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Предоставление муниципальной услуги посредством запроса о предоставлении двух и более государственных и (или) муниципальных услуг (комплексного запроса) в МФЦ при однократном обращении заявителя не осуществляется.</w:t>
      </w:r>
    </w:p>
    <w:p w:rsidR="00F0111E" w:rsidRDefault="00D21F47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Муниципальная услуга оказывается в МФЦ в рамках жизненной ситуации «Индивидуальное жилищное строительство».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2.17. </w:t>
      </w:r>
      <w:r w:rsidRPr="00D329D6">
        <w:rPr>
          <w:rFonts w:ascii="Times New Roman" w:hAnsi="Times New Roman"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2.17.1. Предоставление </w:t>
      </w:r>
      <w:r w:rsidRPr="00D329D6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hAnsi="Times New Roman"/>
          <w:sz w:val="28"/>
          <w:szCs w:val="28"/>
        </w:rPr>
        <w:t xml:space="preserve"> услуги по экстерриториальному принципу невозможно.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2.17.2. Заявитель вправе обратиться за предоставлением муниципальной услуги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подать документы, указанные в п</w:t>
      </w:r>
      <w:r w:rsidR="007A7A7E" w:rsidRPr="00D329D6">
        <w:rPr>
          <w:rFonts w:ascii="Times New Roman" w:eastAsia="Calibri" w:hAnsi="Times New Roman"/>
          <w:sz w:val="28"/>
          <w:szCs w:val="28"/>
        </w:rPr>
        <w:t xml:space="preserve">ункте </w:t>
      </w:r>
      <w:r w:rsidRPr="00D329D6">
        <w:rPr>
          <w:rFonts w:ascii="Times New Roman" w:eastAsia="Calibri" w:hAnsi="Times New Roman"/>
          <w:sz w:val="28"/>
          <w:szCs w:val="28"/>
        </w:rPr>
        <w:t xml:space="preserve">2.6 настоящего административного регламента,  </w:t>
      </w:r>
      <w:r w:rsidRPr="00D329D6">
        <w:rPr>
          <w:rFonts w:ascii="Times New Roman" w:hAnsi="Times New Roman"/>
          <w:sz w:val="28"/>
          <w:szCs w:val="28"/>
        </w:rPr>
        <w:t xml:space="preserve">в электронной форме </w:t>
      </w:r>
      <w:r w:rsidRPr="00D329D6">
        <w:rPr>
          <w:rFonts w:ascii="Times New Roman" w:eastAsia="Calibri" w:hAnsi="Times New Roman"/>
          <w:sz w:val="28"/>
          <w:szCs w:val="28"/>
        </w:rPr>
        <w:t xml:space="preserve">через </w:t>
      </w:r>
      <w:r w:rsidR="00750E68" w:rsidRPr="00D329D6">
        <w:rPr>
          <w:rFonts w:ascii="Times New Roman" w:eastAsia="Calibri" w:hAnsi="Times New Roman"/>
          <w:sz w:val="28"/>
          <w:szCs w:val="28"/>
        </w:rPr>
        <w:t xml:space="preserve">ЕПГУ, </w:t>
      </w:r>
      <w:r w:rsidR="00A659BA" w:rsidRPr="00D329D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</w:t>
      </w:r>
      <w:r w:rsidR="00750E68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с использованием электронных документов, подписанных электронной подписью в соответствии с требованиями Федерального закона</w:t>
      </w:r>
      <w:r w:rsidR="00F0111E">
        <w:rPr>
          <w:rFonts w:ascii="Times New Roman" w:eastAsia="Calibri" w:hAnsi="Times New Roman"/>
          <w:sz w:val="28"/>
          <w:szCs w:val="28"/>
        </w:rPr>
        <w:t xml:space="preserve"> от 06.04.2011 № 63-ФЗ</w:t>
      </w:r>
      <w:r w:rsidRPr="00D329D6">
        <w:rPr>
          <w:rFonts w:ascii="Times New Roman" w:eastAsia="Calibri" w:hAnsi="Times New Roman"/>
          <w:sz w:val="28"/>
          <w:szCs w:val="28"/>
        </w:rPr>
        <w:t xml:space="preserve"> «Об электронной подписи»</w:t>
      </w:r>
      <w:r w:rsidRPr="00D329D6">
        <w:rPr>
          <w:rFonts w:ascii="Times New Roman" w:hAnsi="Times New Roman"/>
          <w:sz w:val="28"/>
          <w:szCs w:val="28"/>
        </w:rPr>
        <w:t xml:space="preserve">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Уполномоченный орган обеспечивает информирование заявителей о возможности получения  муниципальной услуги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A659BA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 xml:space="preserve">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Обращение за услугой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4C7A92" w:rsidRPr="00D329D6">
        <w:rPr>
          <w:rFonts w:ascii="Times New Roman" w:hAnsi="Times New Roman"/>
          <w:sz w:val="28"/>
          <w:szCs w:val="28"/>
        </w:rPr>
        <w:t>РПГУ</w:t>
      </w:r>
      <w:r w:rsidRPr="00D329D6">
        <w:rPr>
          <w:rFonts w:ascii="Times New Roman" w:hAnsi="Times New Roman"/>
          <w:sz w:val="28"/>
          <w:szCs w:val="28"/>
        </w:rPr>
        <w:t xml:space="preserve"> осуществляется </w:t>
      </w:r>
      <w:r w:rsidRPr="00D329D6">
        <w:rPr>
          <w:rFonts w:ascii="Times New Roman" w:eastAsia="Calibri" w:hAnsi="Times New Roman"/>
          <w:sz w:val="28"/>
          <w:szCs w:val="28"/>
        </w:rPr>
        <w:t xml:space="preserve">путем заполнения интерактивной формы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(формирования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содержание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которого соответствует требованиям формы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495DA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eastAsia="Calibri" w:hAnsi="Times New Roman"/>
          <w:sz w:val="28"/>
          <w:szCs w:val="28"/>
        </w:rPr>
        <w:t xml:space="preserve">, установленной настоящим административным регламентом) </w:t>
      </w: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D329D6">
          <w:rPr>
            <w:rFonts w:ascii="Times New Roman" w:eastAsia="Calibri" w:hAnsi="Times New Roman"/>
            <w:sz w:val="28"/>
            <w:szCs w:val="28"/>
          </w:rPr>
          <w:t>порядке</w:t>
        </w:r>
      </w:hyperlink>
      <w:r w:rsidRPr="00D329D6">
        <w:rPr>
          <w:rFonts w:ascii="Times New Roman" w:eastAsia="Calibri" w:hAnsi="Times New Roman"/>
          <w:sz w:val="28"/>
          <w:szCs w:val="28"/>
        </w:rPr>
        <w:t xml:space="preserve">, предусмотренном законодательством Российской Федерации.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2.17.3. При предоставлении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 </w:t>
      </w:r>
      <w:r w:rsidR="00E405C0" w:rsidRPr="00D329D6">
        <w:rPr>
          <w:rFonts w:ascii="Times New Roman" w:eastAsia="Calibri" w:hAnsi="Times New Roman"/>
          <w:sz w:val="28"/>
          <w:szCs w:val="28"/>
        </w:rPr>
        <w:t>в электронной</w:t>
      </w:r>
      <w:r w:rsidR="00E405C0" w:rsidRPr="00D329D6">
        <w:rPr>
          <w:rFonts w:ascii="Times New Roman" w:hAnsi="Times New Roman"/>
          <w:sz w:val="28"/>
          <w:szCs w:val="28"/>
        </w:rPr>
        <w:t xml:space="preserve"> форме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E405C0" w:rsidRPr="00D329D6">
        <w:rPr>
          <w:rFonts w:ascii="Times New Roman" w:hAnsi="Times New Roman"/>
          <w:sz w:val="28"/>
          <w:szCs w:val="28"/>
        </w:rPr>
        <w:t>РПГУ (</w:t>
      </w:r>
      <w:r w:rsidRPr="00D329D6">
        <w:rPr>
          <w:rFonts w:ascii="Times New Roman" w:hAnsi="Times New Roman"/>
          <w:sz w:val="28"/>
          <w:szCs w:val="28"/>
        </w:rPr>
        <w:t>при наличии технической возможности</w:t>
      </w:r>
      <w:r w:rsidR="00E405C0" w:rsidRPr="00D329D6">
        <w:rPr>
          <w:rFonts w:ascii="Times New Roman" w:hAnsi="Times New Roman"/>
          <w:sz w:val="28"/>
          <w:szCs w:val="28"/>
        </w:rPr>
        <w:t>)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заявителю обеспечивается: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получение информации о порядке и сроках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запись на прием в уполномоченный орган для подачи </w:t>
      </w:r>
      <w:r w:rsidR="004F23C1" w:rsidRPr="00D329D6">
        <w:rPr>
          <w:rFonts w:ascii="Times New Roman" w:eastAsia="Calibri" w:hAnsi="Times New Roman"/>
          <w:sz w:val="28"/>
          <w:szCs w:val="28"/>
        </w:rPr>
        <w:t>запроса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документов;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формирование запроса; 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прием и регистрация уполномоченным органом запроса и документов;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получение результата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получение сведений о ходе выполнения запроса;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F0111E" w:rsidRDefault="006E25AF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2.17.4. </w:t>
      </w:r>
      <w:r w:rsidR="00E405C0" w:rsidRPr="00D329D6">
        <w:rPr>
          <w:rFonts w:ascii="Times New Roman" w:eastAsia="Calibri" w:hAnsi="Times New Roman"/>
          <w:sz w:val="28"/>
          <w:szCs w:val="28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копирования и сохранения запроса и иных документов, необходимых для предоставления услуги;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печати на бумажном носителе копии электронной формы запроса;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</w:t>
      </w: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форме» (далее - единая система идентификации и аутентификации), и сведений, опубликованных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РПГУ, в части, касающейся сведений, отсутствующих в единой системе идентификации и аутентификации;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возможность доступа заявителя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 к ранее поданным им запросам.</w:t>
      </w:r>
    </w:p>
    <w:p w:rsidR="00F0111E" w:rsidRDefault="00E405C0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EC36D5" w:rsidRPr="00F0111E" w:rsidRDefault="00EC36D5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 w:rsidR="00F0111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0111E" w:rsidRDefault="00EC36D5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2.17.5. 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Уведомление </w:t>
      </w:r>
      <w:r w:rsidR="00D8723D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4F23C1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выдается в форме электронного документа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подписанного </w:t>
      </w:r>
      <w:r w:rsidR="003B53F4" w:rsidRPr="00D329D6"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с использованием усиленной квалифицированной </w:t>
      </w:r>
      <w:r w:rsidRPr="00D329D6">
        <w:rPr>
          <w:rFonts w:ascii="Times New Roman" w:hAnsi="Times New Roman" w:cs="Times New Roman"/>
          <w:sz w:val="28"/>
          <w:szCs w:val="28"/>
        </w:rPr>
        <w:t>электронной подпис</w:t>
      </w:r>
      <w:r w:rsidR="003B53F4" w:rsidRPr="00D329D6">
        <w:rPr>
          <w:rFonts w:ascii="Times New Roman" w:hAnsi="Times New Roman" w:cs="Times New Roman"/>
          <w:sz w:val="28"/>
          <w:szCs w:val="28"/>
        </w:rPr>
        <w:t>и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в случае, если это указано в </w:t>
      </w:r>
      <w:r w:rsidR="004F23C1" w:rsidRPr="00D329D6">
        <w:rPr>
          <w:rFonts w:ascii="Times New Roman" w:hAnsi="Times New Roman" w:cs="Times New Roman"/>
          <w:sz w:val="28"/>
          <w:szCs w:val="28"/>
        </w:rPr>
        <w:t xml:space="preserve">уведомлении </w:t>
      </w:r>
      <w:r w:rsidR="00D8723D" w:rsidRPr="00D329D6">
        <w:rPr>
          <w:rFonts w:ascii="Times New Roman" w:hAnsi="Times New Roman" w:cs="Times New Roman"/>
          <w:sz w:val="28"/>
          <w:szCs w:val="28"/>
        </w:rPr>
        <w:t>о планируемом</w:t>
      </w:r>
      <w:r w:rsidR="004F23C1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="00F0111E">
        <w:rPr>
          <w:rFonts w:ascii="Times New Roman" w:hAnsi="Times New Roman" w:cs="Times New Roman"/>
          <w:sz w:val="28"/>
          <w:szCs w:val="28"/>
        </w:rPr>
        <w:t>РПГУ.</w:t>
      </w:r>
    </w:p>
    <w:p w:rsid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 предоставления услуги (у</w:t>
      </w:r>
      <w:r w:rsidRPr="00D329D6">
        <w:rPr>
          <w:rFonts w:ascii="Times New Roman" w:eastAsia="Calibri" w:hAnsi="Times New Roman"/>
          <w:sz w:val="28"/>
          <w:szCs w:val="28"/>
        </w:rPr>
        <w:t xml:space="preserve">ведомление </w:t>
      </w:r>
      <w:r w:rsidR="00D8723D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) направляется уполномоченным органом в электронном виде заявителю только при условии сверки электронных образов документов, направленных заявителем посредством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, с оригиналами при личном обращении заявителя в уполномоченный орган (при поступлении уведомления от уполномоченного органа о готовности результата в личный кабинет заявителя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РПГУ).  </w:t>
      </w:r>
    </w:p>
    <w:p w:rsid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В целях проведения сверки электронных образов документов с оригиналами и получения результата предоставления услуги на бумажном носителе (если </w:t>
      </w:r>
      <w:proofErr w:type="gramStart"/>
      <w:r w:rsidRPr="00D329D6">
        <w:rPr>
          <w:rFonts w:ascii="Times New Roman" w:eastAsia="Calibri" w:hAnsi="Times New Roman"/>
          <w:sz w:val="28"/>
          <w:szCs w:val="28"/>
        </w:rPr>
        <w:t>заявителем  указано</w:t>
      </w:r>
      <w:proofErr w:type="gramEnd"/>
      <w:r w:rsidRPr="00D329D6">
        <w:rPr>
          <w:rFonts w:ascii="Times New Roman" w:eastAsia="Calibri" w:hAnsi="Times New Roman"/>
          <w:sz w:val="28"/>
          <w:szCs w:val="28"/>
        </w:rPr>
        <w:t xml:space="preserve"> в </w:t>
      </w:r>
      <w:r w:rsidR="00734A13" w:rsidRPr="00D329D6">
        <w:rPr>
          <w:rFonts w:ascii="Times New Roman" w:eastAsia="Calibri" w:hAnsi="Times New Roman"/>
          <w:sz w:val="28"/>
          <w:szCs w:val="28"/>
        </w:rPr>
        <w:t xml:space="preserve">уведомлении </w:t>
      </w:r>
      <w:r w:rsidR="00D8723D" w:rsidRPr="00D329D6">
        <w:rPr>
          <w:rFonts w:ascii="Times New Roman" w:eastAsia="Calibri" w:hAnsi="Times New Roman"/>
          <w:sz w:val="28"/>
          <w:szCs w:val="28"/>
        </w:rPr>
        <w:t>о планируемом</w:t>
      </w:r>
      <w:r w:rsidR="00734A13" w:rsidRPr="00D329D6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, направленном в уполномоченный орган, через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РПГУ, о получении результата услуги на бумажном носителе) заявителю на </w:t>
      </w:r>
      <w:r w:rsidR="00750E68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F300E" w:rsidRPr="00F0111E" w:rsidRDefault="005F300E" w:rsidP="00F011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7F3E3F" w:rsidRPr="00D329D6" w:rsidRDefault="007F3E3F" w:rsidP="009623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3. Состав, последовательность и сроки выполнения</w:t>
      </w: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административных процедур</w:t>
      </w:r>
      <w:r w:rsidR="00B74044" w:rsidRPr="00D329D6">
        <w:rPr>
          <w:rFonts w:ascii="Times New Roman" w:hAnsi="Times New Roman"/>
          <w:b/>
          <w:sz w:val="28"/>
          <w:szCs w:val="28"/>
        </w:rPr>
        <w:t xml:space="preserve"> (действий)</w:t>
      </w:r>
      <w:r w:rsidRPr="00D329D6">
        <w:rPr>
          <w:rFonts w:ascii="Times New Roman" w:hAnsi="Times New Roman"/>
          <w:b/>
          <w:sz w:val="28"/>
          <w:szCs w:val="28"/>
        </w:rPr>
        <w:t>, требования к порядку</w:t>
      </w: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их выполнения, в том числе особенности выполнения</w:t>
      </w:r>
    </w:p>
    <w:p w:rsidR="006E25AF" w:rsidRPr="00D329D6" w:rsidRDefault="006E25AF" w:rsidP="006E25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D329D6">
        <w:rPr>
          <w:rFonts w:ascii="Times New Roman" w:hAnsi="Times New Roman"/>
          <w:b/>
          <w:sz w:val="28"/>
          <w:szCs w:val="28"/>
        </w:rPr>
        <w:t xml:space="preserve">административных процедур </w:t>
      </w:r>
      <w:r w:rsidR="00B74044" w:rsidRPr="00D329D6">
        <w:rPr>
          <w:rFonts w:ascii="Times New Roman" w:hAnsi="Times New Roman"/>
          <w:b/>
          <w:sz w:val="28"/>
          <w:szCs w:val="28"/>
        </w:rPr>
        <w:t xml:space="preserve">(действий) </w:t>
      </w:r>
      <w:r w:rsidRPr="00D329D6">
        <w:rPr>
          <w:rFonts w:ascii="Times New Roman" w:hAnsi="Times New Roman"/>
          <w:b/>
          <w:sz w:val="28"/>
          <w:szCs w:val="28"/>
        </w:rPr>
        <w:t xml:space="preserve">в электронной форме </w:t>
      </w:r>
    </w:p>
    <w:p w:rsidR="006E25AF" w:rsidRPr="00D329D6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6E25AF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</w:t>
      </w:r>
      <w:r w:rsidR="00CA29AF" w:rsidRPr="00D329D6">
        <w:rPr>
          <w:rFonts w:ascii="Times New Roman" w:hAnsi="Times New Roman"/>
          <w:sz w:val="28"/>
          <w:szCs w:val="28"/>
        </w:rPr>
        <w:t xml:space="preserve"> (действия)</w:t>
      </w:r>
      <w:r w:rsidRPr="00D329D6">
        <w:rPr>
          <w:rFonts w:ascii="Times New Roman" w:hAnsi="Times New Roman"/>
          <w:sz w:val="28"/>
          <w:szCs w:val="28"/>
        </w:rPr>
        <w:t>:</w:t>
      </w:r>
    </w:p>
    <w:p w:rsidR="00965920" w:rsidRPr="00D329D6" w:rsidRDefault="00965920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прием и регистрация уведомления о </w:t>
      </w:r>
      <w:r w:rsidR="00D8723D" w:rsidRPr="00D329D6">
        <w:rPr>
          <w:rFonts w:ascii="Times New Roman" w:hAnsi="Times New Roman"/>
          <w:sz w:val="28"/>
          <w:szCs w:val="28"/>
        </w:rPr>
        <w:t>планируемом</w:t>
      </w:r>
      <w:r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D8723D" w:rsidRPr="00D329D6">
        <w:rPr>
          <w:rFonts w:ascii="Times New Roman" w:hAnsi="Times New Roman"/>
          <w:sz w:val="28"/>
          <w:szCs w:val="28"/>
        </w:rPr>
        <w:t>е</w:t>
      </w:r>
      <w:r w:rsidRPr="00D329D6">
        <w:rPr>
          <w:rFonts w:ascii="Times New Roman" w:hAnsi="Times New Roman"/>
          <w:sz w:val="28"/>
          <w:szCs w:val="28"/>
        </w:rPr>
        <w:t>;</w:t>
      </w:r>
    </w:p>
    <w:p w:rsidR="009E5EDE" w:rsidRPr="00D329D6" w:rsidRDefault="00965920" w:rsidP="000019B2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наличия документов и </w:t>
      </w:r>
      <w:r w:rsidR="00BB286F" w:rsidRPr="00D329D6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0019B2" w:rsidRPr="00D329D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D329D6">
        <w:rPr>
          <w:rFonts w:ascii="Times New Roman" w:hAnsi="Times New Roman"/>
          <w:sz w:val="28"/>
          <w:szCs w:val="28"/>
        </w:rPr>
        <w:t xml:space="preserve"> необходимых для принятия решения о выдаче уведомления </w:t>
      </w:r>
      <w:r w:rsidR="00ED3A01" w:rsidRPr="00D329D6">
        <w:rPr>
          <w:rFonts w:ascii="Times New Roman" w:hAnsi="Times New Roman"/>
          <w:sz w:val="28"/>
          <w:szCs w:val="28"/>
        </w:rPr>
        <w:t>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8"/>
          <w:szCs w:val="28"/>
        </w:rPr>
        <w:t xml:space="preserve">; </w:t>
      </w:r>
    </w:p>
    <w:p w:rsidR="00ED3A01" w:rsidRPr="00D329D6" w:rsidRDefault="00ED3A01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формирование и направление межведомственных запросов в органы (организации), участвующие в предоставлении муниципальной услуги (при необходимости); </w:t>
      </w:r>
    </w:p>
    <w:p w:rsidR="00965920" w:rsidRPr="00D329D6" w:rsidRDefault="00965920" w:rsidP="00965920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проверка соответствия указанных в уведомлении о </w:t>
      </w:r>
      <w:r w:rsidR="00ED3A01" w:rsidRPr="00D329D6">
        <w:rPr>
          <w:rFonts w:ascii="Times New Roman" w:hAnsi="Times New Roman"/>
          <w:sz w:val="28"/>
          <w:szCs w:val="28"/>
        </w:rPr>
        <w:t>планируемом</w:t>
      </w:r>
      <w:r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ED3A01" w:rsidRPr="00D329D6">
        <w:rPr>
          <w:rFonts w:ascii="Times New Roman" w:hAnsi="Times New Roman"/>
          <w:sz w:val="28"/>
          <w:szCs w:val="28"/>
        </w:rPr>
        <w:t>е</w:t>
      </w:r>
      <w:r w:rsidRPr="00D329D6">
        <w:rPr>
          <w:rFonts w:ascii="Times New Roman" w:hAnsi="Times New Roman"/>
          <w:sz w:val="28"/>
          <w:szCs w:val="28"/>
        </w:rPr>
        <w:t xml:space="preserve"> параметров, представленных документов требованиям действующего законодательства;</w:t>
      </w:r>
    </w:p>
    <w:p w:rsidR="00D911E6" w:rsidRDefault="00965920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выдача (направление) результата предоставления муниципальной услуги.</w:t>
      </w:r>
    </w:p>
    <w:p w:rsidR="00D911E6" w:rsidRDefault="006E25AF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3.1.1. Прием </w:t>
      </w:r>
      <w:r w:rsidR="00965920" w:rsidRPr="00D329D6">
        <w:rPr>
          <w:rFonts w:ascii="Times New Roman" w:hAnsi="Times New Roman"/>
          <w:sz w:val="28"/>
          <w:szCs w:val="28"/>
        </w:rPr>
        <w:t xml:space="preserve">и регистрация </w:t>
      </w:r>
      <w:r w:rsidR="00ED3A01" w:rsidRPr="00D329D6">
        <w:rPr>
          <w:rFonts w:ascii="Times New Roman" w:hAnsi="Times New Roman"/>
          <w:sz w:val="28"/>
          <w:szCs w:val="28"/>
        </w:rPr>
        <w:t>уведомления о планируемом строительстве</w:t>
      </w:r>
      <w:r w:rsidR="00D911E6">
        <w:rPr>
          <w:rFonts w:ascii="Times New Roman" w:hAnsi="Times New Roman"/>
          <w:sz w:val="28"/>
          <w:szCs w:val="28"/>
        </w:rPr>
        <w:t xml:space="preserve">. </w:t>
      </w:r>
    </w:p>
    <w:p w:rsidR="00D911E6" w:rsidRDefault="006E25AF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3.1.1.1. Основанием для начала предоставления муниципальной услуги является личное обращение заявителя в уполномоченный орган, МФЦ по месту жительства (месту пребывания, месту фактического проживания)</w:t>
      </w:r>
      <w:r w:rsidRPr="00D329D6">
        <w:rPr>
          <w:rFonts w:ascii="Times New Roman" w:eastAsia="Calibri" w:hAnsi="Times New Roman"/>
          <w:sz w:val="28"/>
          <w:szCs w:val="28"/>
        </w:rPr>
        <w:t>,</w:t>
      </w:r>
      <w:r w:rsidRPr="00D329D6">
        <w:rPr>
          <w:rFonts w:ascii="Times New Roman" w:hAnsi="Times New Roman"/>
          <w:sz w:val="28"/>
          <w:szCs w:val="28"/>
        </w:rPr>
        <w:t xml:space="preserve"> с </w:t>
      </w:r>
      <w:r w:rsidR="00965920" w:rsidRPr="00D329D6">
        <w:rPr>
          <w:rFonts w:ascii="Times New Roman" w:hAnsi="Times New Roman"/>
          <w:sz w:val="28"/>
          <w:szCs w:val="28"/>
        </w:rPr>
        <w:t xml:space="preserve">уведомлением </w:t>
      </w:r>
      <w:r w:rsidR="00053546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 xml:space="preserve">и документами; </w:t>
      </w:r>
      <w:r w:rsidRPr="00D329D6">
        <w:rPr>
          <w:rFonts w:ascii="Times New Roman" w:eastAsia="Calibri" w:hAnsi="Times New Roman"/>
          <w:sz w:val="28"/>
          <w:szCs w:val="28"/>
        </w:rPr>
        <w:t xml:space="preserve">поступление </w:t>
      </w:r>
      <w:r w:rsidR="00965920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и копий документов</w:t>
      </w:r>
      <w:r w:rsidR="00965920" w:rsidRPr="00D329D6">
        <w:rPr>
          <w:rFonts w:ascii="Times New Roman" w:eastAsia="Calibri" w:hAnsi="Times New Roman"/>
          <w:sz w:val="28"/>
          <w:szCs w:val="28"/>
        </w:rPr>
        <w:t xml:space="preserve"> почтовым отправлением или</w:t>
      </w:r>
      <w:r w:rsidRPr="00D329D6">
        <w:rPr>
          <w:rFonts w:ascii="Times New Roman" w:eastAsia="Calibri" w:hAnsi="Times New Roman"/>
          <w:sz w:val="28"/>
          <w:szCs w:val="28"/>
        </w:rPr>
        <w:t xml:space="preserve"> в электронной форме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="003347BE" w:rsidRPr="00D329D6">
        <w:rPr>
          <w:rFonts w:ascii="Times New Roman" w:eastAsia="Calibri" w:hAnsi="Times New Roman"/>
          <w:sz w:val="28"/>
          <w:szCs w:val="28"/>
        </w:rPr>
        <w:t>РПГУ</w:t>
      </w:r>
      <w:r w:rsidRPr="00D329D6">
        <w:rPr>
          <w:rFonts w:ascii="Times New Roman" w:eastAsia="Calibri" w:hAnsi="Times New Roman"/>
          <w:sz w:val="28"/>
          <w:szCs w:val="28"/>
        </w:rPr>
        <w:t xml:space="preserve"> (при наличии технической возможности).</w:t>
      </w:r>
    </w:p>
    <w:p w:rsidR="006E25AF" w:rsidRPr="00D911E6" w:rsidRDefault="006E25AF" w:rsidP="00D911E6">
      <w:pPr>
        <w:suppressAutoHyphens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3.1.1.2.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6E25AF" w:rsidRPr="00D329D6" w:rsidRDefault="006E25AF" w:rsidP="006E25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срок действия документа, </w:t>
      </w:r>
      <w:r w:rsidRPr="00D329D6">
        <w:rPr>
          <w:rFonts w:ascii="Times New Roman" w:eastAsia="Calibri" w:hAnsi="Times New Roman"/>
          <w:sz w:val="28"/>
          <w:szCs w:val="28"/>
        </w:rPr>
        <w:t>удостоверяющего его личность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соответствие данных документа, удостоверяющего личность, данным, указанным в </w:t>
      </w:r>
      <w:r w:rsidR="004E20B4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4E20B4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документах.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4E20B4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поддается прочтению;</w:t>
      </w:r>
    </w:p>
    <w:p w:rsidR="00AC58C0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="008926A9" w:rsidRPr="00D329D6">
        <w:rPr>
          <w:rFonts w:ascii="Times New Roman" w:hAnsi="Times New Roman"/>
          <w:sz w:val="28"/>
          <w:szCs w:val="28"/>
        </w:rPr>
        <w:t xml:space="preserve">уведомлении </w:t>
      </w:r>
      <w:r w:rsidR="00053546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указаны </w:t>
      </w:r>
      <w:r w:rsidR="008926A9" w:rsidRPr="00D329D6">
        <w:rPr>
          <w:rFonts w:ascii="Times New Roman" w:hAnsi="Times New Roman" w:cs="Times New Roman"/>
          <w:sz w:val="28"/>
          <w:szCs w:val="28"/>
        </w:rPr>
        <w:t xml:space="preserve">сведения, </w:t>
      </w:r>
      <w:r w:rsidR="005256F8" w:rsidRPr="00D329D6">
        <w:rPr>
          <w:rFonts w:ascii="Times New Roman" w:hAnsi="Times New Roman" w:cs="Times New Roman"/>
          <w:sz w:val="28"/>
          <w:szCs w:val="28"/>
        </w:rPr>
        <w:t>предусмотренные</w:t>
      </w:r>
      <w:r w:rsidR="008926A9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D49A6" w:rsidRPr="00D329D6">
        <w:rPr>
          <w:rFonts w:ascii="Times New Roman" w:hAnsi="Times New Roman" w:cs="Times New Roman"/>
          <w:sz w:val="28"/>
          <w:szCs w:val="28"/>
        </w:rPr>
        <w:t>в п</w:t>
      </w:r>
      <w:r w:rsidR="00F874BC" w:rsidRPr="00D329D6">
        <w:rPr>
          <w:rFonts w:ascii="Times New Roman" w:hAnsi="Times New Roman" w:cs="Times New Roman"/>
          <w:sz w:val="28"/>
          <w:szCs w:val="28"/>
        </w:rPr>
        <w:t xml:space="preserve">ункте </w:t>
      </w:r>
      <w:r w:rsidR="00AD49A6" w:rsidRPr="00D329D6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B733C9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053546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053546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подписано уполномоченным лицом</w:t>
      </w:r>
      <w:r w:rsidR="006E25AF" w:rsidRPr="00D329D6">
        <w:rPr>
          <w:rFonts w:ascii="Times New Roman" w:hAnsi="Times New Roman" w:cs="Times New Roman"/>
          <w:sz w:val="28"/>
          <w:szCs w:val="28"/>
        </w:rPr>
        <w:t>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</w:t>
      </w:r>
      <w:r w:rsidR="00AC58C0"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733C9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7F5E42" w:rsidRPr="00D329D6">
        <w:rPr>
          <w:rFonts w:ascii="Times New Roman" w:hAnsi="Times New Roman" w:cs="Times New Roman"/>
          <w:sz w:val="28"/>
          <w:szCs w:val="28"/>
        </w:rPr>
        <w:t>1</w:t>
      </w:r>
      <w:r w:rsidR="00B733C9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733C9" w:rsidRPr="00D329D6">
        <w:rPr>
          <w:rFonts w:ascii="Times New Roman" w:hAnsi="Times New Roman" w:cs="Times New Roman"/>
          <w:sz w:val="28"/>
          <w:szCs w:val="28"/>
        </w:rPr>
        <w:t>минут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о </w:t>
      </w:r>
      <w:r w:rsidR="007F3E3F" w:rsidRPr="00D329D6">
        <w:rPr>
          <w:rFonts w:ascii="Times New Roman" w:hAnsi="Times New Roman" w:cs="Times New Roman"/>
          <w:sz w:val="28"/>
          <w:szCs w:val="28"/>
        </w:rPr>
        <w:t>планируемом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7F3E3F" w:rsidRPr="00D329D6">
        <w:rPr>
          <w:rFonts w:ascii="Times New Roman" w:hAnsi="Times New Roman" w:cs="Times New Roman"/>
          <w:sz w:val="28"/>
          <w:szCs w:val="28"/>
        </w:rPr>
        <w:t>е</w:t>
      </w:r>
      <w:r w:rsidR="00E82DA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</w:t>
      </w:r>
      <w:r w:rsidR="003347BE" w:rsidRPr="00D329D6">
        <w:rPr>
          <w:rFonts w:ascii="Times New Roman" w:hAnsi="Times New Roman" w:cs="Times New Roman"/>
          <w:sz w:val="28"/>
          <w:szCs w:val="28"/>
        </w:rPr>
        <w:t xml:space="preserve"> установленном порядке, в том числе в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системе электронного документооборота</w:t>
      </w:r>
      <w:r w:rsidR="003347BE" w:rsidRPr="00D329D6">
        <w:rPr>
          <w:rFonts w:ascii="Times New Roman" w:hAnsi="Times New Roman" w:cs="Times New Roman"/>
          <w:sz w:val="28"/>
          <w:szCs w:val="28"/>
        </w:rPr>
        <w:t xml:space="preserve"> (при 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день регистрации 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5C324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 уполномоченного органа отписывает поступившие документы руководителю структурного подразделения, ответственного за </w:t>
      </w:r>
      <w:r w:rsidR="005C3242" w:rsidRPr="00D329D6">
        <w:rPr>
          <w:rFonts w:ascii="Times New Roman" w:hAnsi="Times New Roman" w:cs="Times New Roman"/>
          <w:sz w:val="28"/>
          <w:szCs w:val="28"/>
        </w:rPr>
        <w:t>направление у</w:t>
      </w:r>
      <w:r w:rsidR="005C3242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9476B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5C3242" w:rsidRPr="00D329D6">
        <w:rPr>
          <w:rFonts w:ascii="Times New Roman" w:eastAsia="Calibri" w:hAnsi="Times New Roman"/>
          <w:sz w:val="28"/>
          <w:szCs w:val="28"/>
        </w:rPr>
        <w:t>.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3.1.1.3. </w:t>
      </w:r>
      <w:r w:rsidRPr="00D329D6">
        <w:rPr>
          <w:rFonts w:ascii="Times New Roman" w:hAnsi="Times New Roman"/>
          <w:sz w:val="28"/>
          <w:szCs w:val="28"/>
        </w:rPr>
        <w:t xml:space="preserve">При направлении заявителем </w:t>
      </w:r>
      <w:r w:rsidR="009476BE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476BE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 xml:space="preserve"> и документов </w:t>
      </w:r>
      <w:r w:rsidRPr="00D329D6">
        <w:rPr>
          <w:rFonts w:ascii="Times New Roman" w:eastAsia="Calibri" w:hAnsi="Times New Roman"/>
          <w:sz w:val="28"/>
          <w:szCs w:val="28"/>
        </w:rPr>
        <w:t>в уполномоченный орган</w:t>
      </w:r>
      <w:r w:rsidRPr="00D329D6">
        <w:rPr>
          <w:rFonts w:ascii="Times New Roman" w:hAnsi="Times New Roman"/>
          <w:sz w:val="28"/>
          <w:szCs w:val="28"/>
        </w:rPr>
        <w:t xml:space="preserve"> посредством почтовой связи </w:t>
      </w:r>
      <w:r w:rsidRPr="00D329D6">
        <w:rPr>
          <w:rFonts w:ascii="Times New Roman" w:eastAsia="Calibri" w:hAnsi="Times New Roman"/>
          <w:sz w:val="28"/>
          <w:szCs w:val="28"/>
        </w:rPr>
        <w:t>специалист уполномоченного органа, ответственный</w:t>
      </w:r>
      <w:r w:rsidR="00D911E6">
        <w:rPr>
          <w:rFonts w:ascii="Times New Roman" w:eastAsia="Calibri" w:hAnsi="Times New Roman"/>
          <w:sz w:val="28"/>
          <w:szCs w:val="28"/>
        </w:rPr>
        <w:t xml:space="preserve"> за прием и выдачу документов: 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вскрывает конверты, проверяет наличие в них </w:t>
      </w:r>
      <w:r w:rsidR="00BC362C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 xml:space="preserve"> и документов, обязанность по предоставлению которых возложена на заявителя;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проверяет, что </w:t>
      </w:r>
      <w:r w:rsidR="00BC362C" w:rsidRPr="00D329D6">
        <w:rPr>
          <w:rFonts w:ascii="Times New Roman" w:hAnsi="Times New Roman"/>
          <w:sz w:val="28"/>
          <w:szCs w:val="28"/>
        </w:rPr>
        <w:t xml:space="preserve">уведомление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/>
          <w:sz w:val="28"/>
          <w:szCs w:val="28"/>
        </w:rPr>
        <w:t>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0211B2" w:rsidRPr="00D911E6" w:rsidRDefault="000211B2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составляет </w:t>
      </w:r>
      <w:r w:rsidR="00BC362C" w:rsidRPr="00D329D6">
        <w:rPr>
          <w:rFonts w:ascii="Times New Roman" w:hAnsi="Times New Roman" w:cs="Times New Roman"/>
          <w:sz w:val="28"/>
          <w:szCs w:val="28"/>
        </w:rPr>
        <w:t>15 минут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 и регистрация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0211B2" w:rsidRPr="00D329D6" w:rsidRDefault="000211B2" w:rsidP="000211B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В день регистрации </w:t>
      </w:r>
      <w:r w:rsidR="00BC362C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документов, специалист, ответственный за прием документов, передает поступившие документы начальнику уполномоченного органа.</w:t>
      </w:r>
    </w:p>
    <w:p w:rsidR="00BC362C" w:rsidRPr="00D329D6" w:rsidRDefault="000211B2" w:rsidP="00BC36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BC362C" w:rsidRPr="00D329D6">
        <w:rPr>
          <w:rFonts w:ascii="Times New Roman" w:hAnsi="Times New Roman" w:cs="Times New Roman"/>
          <w:sz w:val="28"/>
          <w:szCs w:val="28"/>
        </w:rPr>
        <w:t>за направление у</w:t>
      </w:r>
      <w:r w:rsidR="00BC362C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BC362C" w:rsidRPr="00D329D6">
        <w:rPr>
          <w:rFonts w:ascii="Times New Roman" w:eastAsia="Calibri" w:hAnsi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3.1.1.</w:t>
      </w:r>
      <w:r w:rsidR="000211B2" w:rsidRPr="00D329D6">
        <w:rPr>
          <w:rFonts w:ascii="Times New Roman" w:eastAsia="Calibri" w:hAnsi="Times New Roman"/>
          <w:sz w:val="28"/>
          <w:szCs w:val="28"/>
        </w:rPr>
        <w:t>4</w:t>
      </w:r>
      <w:r w:rsidRPr="00D329D6">
        <w:rPr>
          <w:rFonts w:ascii="Times New Roman" w:eastAsia="Calibri" w:hAnsi="Times New Roman"/>
          <w:sz w:val="28"/>
          <w:szCs w:val="28"/>
        </w:rPr>
        <w:t>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Прием и регистрация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форме электронных документов.</w:t>
      </w:r>
    </w:p>
    <w:p w:rsidR="00D911E6" w:rsidRDefault="006E25AF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заявителю необходимо заполнить на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="00BD6F4C" w:rsidRPr="00D329D6">
        <w:rPr>
          <w:rFonts w:ascii="Times New Roman" w:hAnsi="Times New Roman" w:cs="Times New Roman"/>
          <w:sz w:val="28"/>
          <w:szCs w:val="28"/>
        </w:rPr>
        <w:t>РПГУ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электронную форму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="00BD6F4C" w:rsidRPr="00D329D6">
        <w:rPr>
          <w:rFonts w:ascii="Times New Roman" w:hAnsi="Times New Roman" w:cs="Times New Roman"/>
          <w:sz w:val="28"/>
          <w:szCs w:val="28"/>
        </w:rPr>
        <w:t xml:space="preserve">, прикрепить к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уведомлению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="00BD6F4C" w:rsidRPr="00D329D6">
        <w:rPr>
          <w:rFonts w:ascii="Times New Roman" w:hAnsi="Times New Roman" w:cs="Times New Roman"/>
          <w:sz w:val="28"/>
          <w:szCs w:val="28"/>
        </w:rPr>
        <w:t>в электронном виде документы, необходимые для предоставления муни</w:t>
      </w:r>
      <w:r w:rsidR="00D911E6">
        <w:rPr>
          <w:rFonts w:ascii="Times New Roman" w:hAnsi="Times New Roman" w:cs="Times New Roman"/>
          <w:sz w:val="28"/>
          <w:szCs w:val="28"/>
        </w:rPr>
        <w:t>ципальной услуги (при наличии).</w:t>
      </w:r>
    </w:p>
    <w:p w:rsidR="00D911E6" w:rsidRDefault="00BD6F4C" w:rsidP="00D911E6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На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размещается образец заполнения электронной формы </w:t>
      </w:r>
      <w:r w:rsidR="00E959A7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(запроса).</w:t>
      </w:r>
    </w:p>
    <w:p w:rsidR="00BD6F4C" w:rsidRPr="00D911E6" w:rsidRDefault="00BD6F4C" w:rsidP="00D911E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Форматно-логическая проверка сформированного </w:t>
      </w:r>
      <w:r w:rsidR="00E959A7" w:rsidRPr="00D329D6">
        <w:rPr>
          <w:rFonts w:ascii="Times New Roman" w:eastAsia="Calibri" w:hAnsi="Times New Roman"/>
          <w:sz w:val="28"/>
          <w:szCs w:val="28"/>
        </w:rPr>
        <w:t>з</w:t>
      </w:r>
      <w:r w:rsidRPr="00D329D6">
        <w:rPr>
          <w:rFonts w:ascii="Times New Roman" w:eastAsia="Calibri" w:hAnsi="Times New Roman"/>
          <w:sz w:val="28"/>
          <w:szCs w:val="28"/>
        </w:rPr>
        <w:t>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прием и выдачу документов, при поступлении </w:t>
      </w:r>
      <w:r w:rsidR="00E959A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документов в электронном виде: 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документы в установленном порядке, в том числе в системе электронного документооборота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уполномоченного органа; 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о получении и регистрации от заявителя </w:t>
      </w:r>
      <w:r w:rsidR="002E7451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копий документов, в случае отсутствия технической возможности автоматического уведомления заявителя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РПГУ;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направляет поступивший пакет документов в электронном виде начальнику уполномоченного органа.</w:t>
      </w:r>
    </w:p>
    <w:p w:rsidR="002E7451" w:rsidRPr="00D329D6" w:rsidRDefault="00BD6F4C" w:rsidP="002E7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уполномоченного органа отписывает поступившие документы руководителю структурного подразделения, ответственного </w:t>
      </w:r>
      <w:r w:rsidR="002E7451" w:rsidRPr="00D329D6">
        <w:rPr>
          <w:rFonts w:ascii="Times New Roman" w:hAnsi="Times New Roman" w:cs="Times New Roman"/>
          <w:sz w:val="28"/>
          <w:szCs w:val="28"/>
        </w:rPr>
        <w:t>за направление у</w:t>
      </w:r>
      <w:r w:rsidR="002E7451"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E7451" w:rsidRPr="00D329D6">
        <w:rPr>
          <w:rFonts w:ascii="Times New Roman" w:eastAsia="Calibri" w:hAnsi="Times New Roman"/>
          <w:sz w:val="28"/>
          <w:szCs w:val="28"/>
        </w:rPr>
        <w:t>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административной процедуры по приему и регистрации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в форме электронных документов составляет </w:t>
      </w:r>
      <w:r w:rsidR="00AB40B2" w:rsidRPr="00D329D6">
        <w:rPr>
          <w:rFonts w:ascii="Times New Roman" w:hAnsi="Times New Roman" w:cs="Times New Roman"/>
          <w:sz w:val="28"/>
          <w:szCs w:val="28"/>
        </w:rPr>
        <w:t>1 рабочий день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поступление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BD6F4C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прием, регистрация </w:t>
      </w:r>
      <w:r w:rsidR="005E34C7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документов.</w:t>
      </w:r>
    </w:p>
    <w:p w:rsidR="006E25AF" w:rsidRPr="00D329D6" w:rsidRDefault="00BD6F4C" w:rsidP="00BD6F4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приеме </w:t>
      </w:r>
      <w:r w:rsidR="00AB40B2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фиксируется в системе электронного документооборота  (при наличии технической возможности) уполномоченного органа.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3.1.2. </w:t>
      </w:r>
      <w:r w:rsidR="009E2760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E2760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роверка 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наличия документов и </w:t>
      </w:r>
      <w:r w:rsidR="00BB286F" w:rsidRPr="00D329D6">
        <w:rPr>
          <w:rFonts w:ascii="Times New Roman" w:hAnsi="Times New Roman"/>
          <w:color w:val="000000" w:themeColor="text1"/>
          <w:sz w:val="28"/>
          <w:szCs w:val="28"/>
        </w:rPr>
        <w:t>сведений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>, необходимых для принятия решения о выдаче уведомления соответствии (несоответствии) указанных в уведомлении о планируемом строительстве объекта индивидуального жилищного строительства или садового дома параметрам и допустимости размещения объекта индивидуального жилищного строительства или садового дома на земельном участке</w:t>
      </w:r>
      <w:r w:rsidR="00D329D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31213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C80DCD" w:rsidRPr="00D329D6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принятого и зарегистрированного уведомления </w:t>
      </w:r>
      <w:r w:rsidR="00831213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приложенных к нему документов в структурное подразделение уполномоченного органа, ответственное за направление у</w:t>
      </w:r>
      <w:r w:rsidRPr="00D329D6">
        <w:rPr>
          <w:rFonts w:ascii="Times New Roman" w:eastAsia="Calibri" w:hAnsi="Times New Roman"/>
          <w:sz w:val="28"/>
          <w:szCs w:val="28"/>
        </w:rPr>
        <w:t xml:space="preserve">ведомления </w:t>
      </w:r>
      <w:r w:rsidR="00831213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31213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="00C80DCD" w:rsidRPr="00D329D6">
        <w:rPr>
          <w:rFonts w:ascii="Times New Roman" w:eastAsia="Calibri" w:hAnsi="Times New Roman"/>
          <w:sz w:val="28"/>
          <w:szCs w:val="28"/>
        </w:rPr>
        <w:t>(далее – уполномоченное структурное подразделение).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80DCD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структурного подразделения после ознакомления с поступившим уведомлением </w:t>
      </w:r>
      <w:r w:rsidR="003726F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в случае отсутствия в уведомлении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сведений, предусмотренных п</w:t>
      </w:r>
      <w:r w:rsidR="00F874BC" w:rsidRPr="00D329D6">
        <w:rPr>
          <w:rFonts w:ascii="Times New Roman" w:hAnsi="Times New Roman" w:cs="Times New Roman"/>
          <w:sz w:val="28"/>
          <w:szCs w:val="28"/>
        </w:rPr>
        <w:t>унктом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2.6.1</w:t>
      </w:r>
      <w:r w:rsidR="00D911E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или документов, предусмотренных </w:t>
      </w:r>
      <w:r w:rsidR="00D911E6">
        <w:rPr>
          <w:rFonts w:ascii="Times New Roman" w:hAnsi="Times New Roman" w:cs="Times New Roman"/>
          <w:sz w:val="28"/>
          <w:szCs w:val="28"/>
        </w:rPr>
        <w:t>подпунктами</w:t>
      </w:r>
      <w:r w:rsidR="00181883" w:rsidRPr="00D329D6">
        <w:rPr>
          <w:rFonts w:ascii="Times New Roman" w:hAnsi="Times New Roman" w:cs="Times New Roman"/>
          <w:sz w:val="28"/>
          <w:szCs w:val="28"/>
        </w:rPr>
        <w:br/>
      </w:r>
      <w:r w:rsidR="00D911E6">
        <w:rPr>
          <w:rFonts w:ascii="Times New Roman" w:hAnsi="Times New Roman" w:cs="Times New Roman"/>
          <w:sz w:val="28"/>
          <w:szCs w:val="28"/>
        </w:rPr>
        <w:lastRenderedPageBreak/>
        <w:t>2.6.2.2. - 2.6.2.4.</w:t>
      </w:r>
      <w:r w:rsidR="00381671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</w:t>
      </w:r>
      <w:r w:rsidR="00F874BC" w:rsidRPr="00D329D6">
        <w:rPr>
          <w:rFonts w:ascii="Times New Roman" w:hAnsi="Times New Roman" w:cs="Times New Roman"/>
          <w:sz w:val="28"/>
          <w:szCs w:val="28"/>
        </w:rPr>
        <w:t>ункта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2.6.2 настоящего административного регламента, поручает уполномоченному </w:t>
      </w:r>
      <w:r w:rsidR="00472B32" w:rsidRPr="00D329D6">
        <w:rPr>
          <w:rFonts w:ascii="Times New Roman" w:hAnsi="Times New Roman" w:cs="Times New Roman"/>
          <w:sz w:val="28"/>
          <w:szCs w:val="28"/>
        </w:rPr>
        <w:t>специалисту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осуществить подготовку </w:t>
      </w:r>
      <w:r w:rsidR="000019B2" w:rsidRPr="00D329D6">
        <w:rPr>
          <w:rFonts w:ascii="Times New Roman" w:hAnsi="Times New Roman"/>
          <w:sz w:val="28"/>
          <w:szCs w:val="28"/>
        </w:rPr>
        <w:t>проекта письма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возвращении застройщику уведомления </w:t>
      </w:r>
      <w:r w:rsidR="003726FC" w:rsidRPr="00D329D6">
        <w:rPr>
          <w:rFonts w:ascii="Times New Roman" w:hAnsi="Times New Roman"/>
          <w:color w:val="000000" w:themeColor="text1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51071F" w:rsidRPr="00D329D6" w:rsidRDefault="00472B32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подготовленного </w:t>
      </w:r>
      <w:r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специалистом </w:t>
      </w:r>
      <w:r w:rsidR="000019B2" w:rsidRPr="00D329D6">
        <w:rPr>
          <w:rFonts w:ascii="Times New Roman" w:hAnsi="Times New Roman"/>
          <w:sz w:val="28"/>
          <w:szCs w:val="28"/>
        </w:rPr>
        <w:t>проекта письма</w:t>
      </w:r>
      <w:r w:rsidR="0051071F" w:rsidRPr="00D329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причин возврата.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</w:t>
      </w:r>
      <w:r w:rsidR="000019B2" w:rsidRPr="00D329D6">
        <w:rPr>
          <w:rFonts w:ascii="Times New Roman" w:hAnsi="Times New Roman"/>
          <w:sz w:val="28"/>
          <w:szCs w:val="28"/>
        </w:rPr>
        <w:t xml:space="preserve">проекту письма </w:t>
      </w:r>
      <w:r w:rsidR="00472B32" w:rsidRPr="00D329D6">
        <w:rPr>
          <w:rFonts w:ascii="Times New Roman" w:hAnsi="Times New Roman" w:cs="Times New Roman"/>
          <w:sz w:val="28"/>
          <w:szCs w:val="28"/>
        </w:rPr>
        <w:t>р</w:t>
      </w:r>
      <w:r w:rsidR="00472B32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472B3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передает</w:t>
      </w:r>
      <w:r w:rsidR="00472B32" w:rsidRPr="00D329D6">
        <w:rPr>
          <w:rFonts w:ascii="Times New Roman" w:hAnsi="Times New Roman" w:cs="Times New Roman"/>
          <w:sz w:val="28"/>
          <w:szCs w:val="28"/>
        </w:rPr>
        <w:t xml:space="preserve"> (направляет</w:t>
      </w:r>
      <w:r w:rsidR="00C71E64" w:rsidRPr="00D329D6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="00472B32" w:rsidRPr="00D329D6">
        <w:rPr>
          <w:rFonts w:ascii="Times New Roman" w:hAnsi="Times New Roman" w:cs="Times New Roman"/>
          <w:sz w:val="28"/>
          <w:szCs w:val="28"/>
        </w:rPr>
        <w:t>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данные документы начальнику </w:t>
      </w:r>
      <w:r w:rsidR="00472B32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по </w:t>
      </w:r>
      <w:r w:rsidR="000019B2" w:rsidRPr="00D329D6">
        <w:rPr>
          <w:rFonts w:ascii="Times New Roman" w:hAnsi="Times New Roman"/>
          <w:sz w:val="28"/>
          <w:szCs w:val="28"/>
        </w:rPr>
        <w:t>проекту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</w:t>
      </w:r>
      <w:r w:rsidR="0084783D" w:rsidRPr="00D329D6">
        <w:rPr>
          <w:rFonts w:ascii="Times New Roman" w:hAnsi="Times New Roman" w:cs="Times New Roman"/>
          <w:sz w:val="28"/>
          <w:szCs w:val="28"/>
        </w:rPr>
        <w:t>р</w:t>
      </w:r>
      <w:r w:rsidR="0084783D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84783D"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специалисту документы с резолюцией о доработке. Доработанный </w:t>
      </w:r>
      <w:r w:rsidR="000019B2" w:rsidRPr="00D329D6">
        <w:rPr>
          <w:rFonts w:ascii="Times New Roman" w:hAnsi="Times New Roman"/>
          <w:sz w:val="28"/>
          <w:szCs w:val="28"/>
        </w:rPr>
        <w:t>проект письма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передается </w:t>
      </w:r>
      <w:r w:rsidR="00C71E64" w:rsidRPr="00D329D6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</w:t>
      </w:r>
      <w:r w:rsidR="0084783D" w:rsidRPr="00D329D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84783D" w:rsidRPr="00D329D6">
        <w:rPr>
          <w:rFonts w:ascii="Times New Roman" w:hAnsi="Times New Roman" w:cs="Times New Roman"/>
          <w:sz w:val="28"/>
          <w:szCs w:val="28"/>
        </w:rPr>
        <w:t>р</w:t>
      </w:r>
      <w:r w:rsidR="0084783D" w:rsidRPr="00D329D6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направления начальнику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C71E64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84783D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</w:p>
    <w:p w:rsidR="00C71E64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подписывает информацию с указанием причин возврата</w:t>
      </w:r>
      <w:r w:rsidR="00C71E64" w:rsidRPr="00D329D6">
        <w:rPr>
          <w:rFonts w:ascii="Times New Roman" w:hAnsi="Times New Roman" w:cs="Times New Roman"/>
          <w:sz w:val="28"/>
          <w:szCs w:val="28"/>
        </w:rPr>
        <w:t>;</w:t>
      </w:r>
    </w:p>
    <w:p w:rsidR="0051071F" w:rsidRPr="00D329D6" w:rsidRDefault="00C71E64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указано в уведомлении </w:t>
      </w:r>
      <w:r w:rsidR="003726FC" w:rsidRPr="00D329D6">
        <w:rPr>
          <w:rFonts w:ascii="Times New Roman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162E7D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</w:t>
      </w:r>
      <w:r w:rsidR="00162E7D" w:rsidRPr="00D329D6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получении результата предоставления услуги в электронной форме, подписывает электронной подписью информацию с указанием причин возврата в форме электронного документа</w:t>
      </w:r>
      <w:r w:rsidR="0051071F"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071F" w:rsidRPr="00D329D6" w:rsidRDefault="00C71E64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Pr="00D329D6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полученные документы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специалисту, подготавливавшему </w:t>
      </w:r>
      <w:r w:rsidR="000019B2" w:rsidRPr="00D329D6">
        <w:rPr>
          <w:rFonts w:ascii="Times New Roman" w:hAnsi="Times New Roman"/>
          <w:sz w:val="28"/>
          <w:szCs w:val="28"/>
        </w:rPr>
        <w:t>проект письма</w:t>
      </w:r>
      <w:r w:rsidR="0051071F" w:rsidRPr="00D329D6">
        <w:rPr>
          <w:rFonts w:ascii="Times New Roman" w:hAnsi="Times New Roman" w:cs="Times New Roman"/>
          <w:sz w:val="28"/>
          <w:szCs w:val="28"/>
        </w:rPr>
        <w:t xml:space="preserve"> с указанием причин возврата для передачи специалисту, ответственному за прием-выдачу документов.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Максимальный срок выполнения данной административной процедуры составляет 2 рабочих дня.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Критерий принятия решения: наличие (отсутствие) необходимых для предоставления муниципальной услуги сведений и документов.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возврат уведомления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>и прилагаемых к нему документов без рассмотрения с указанием причин возврата.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возврате уведомления </w:t>
      </w:r>
      <w:r w:rsidR="003726FC" w:rsidRPr="00D329D6">
        <w:rPr>
          <w:rFonts w:ascii="Times New Roman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приложенных к нему документов фиксируется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</w:t>
      </w:r>
      <w:r w:rsidR="00AE22AE" w:rsidRPr="00D329D6">
        <w:rPr>
          <w:rFonts w:ascii="Times New Roman" w:hAnsi="Times New Roman" w:cs="Times New Roman"/>
          <w:sz w:val="28"/>
          <w:szCs w:val="28"/>
        </w:rPr>
        <w:lastRenderedPageBreak/>
        <w:t>числе в системе электронного документооборота (при наличии технической возможности) 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071F" w:rsidRPr="00D329D6" w:rsidRDefault="0051071F" w:rsidP="005107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</w:t>
      </w:r>
      <w:r w:rsidR="00AE22AE" w:rsidRPr="00D329D6">
        <w:rPr>
          <w:rFonts w:ascii="Times New Roman" w:hAnsi="Times New Roman" w:cs="Times New Roman"/>
          <w:sz w:val="28"/>
          <w:szCs w:val="28"/>
        </w:rPr>
        <w:t>р</w:t>
      </w:r>
      <w:r w:rsidR="00AE22AE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726FC" w:rsidRPr="00D329D6" w:rsidRDefault="003726FC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3.1.3.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3726FC" w:rsidRPr="00D329D6" w:rsidRDefault="009845E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3.1.3.1. 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непредставление заявителем либо его представителем документов, предусмотренных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пункта 2.6.</w:t>
      </w:r>
      <w:r w:rsidR="00BC2B8A" w:rsidRPr="00D329D6">
        <w:rPr>
          <w:rFonts w:ascii="Times New Roman" w:hAnsi="Times New Roman" w:cs="Times New Roman"/>
          <w:sz w:val="28"/>
          <w:szCs w:val="28"/>
        </w:rPr>
        <w:t>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BC2B8A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  <w:r w:rsidR="00BC2B8A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после получения зарегистрированных документов, знакомится с </w:t>
      </w:r>
      <w:r w:rsidR="00932B1E" w:rsidRPr="00D329D6">
        <w:rPr>
          <w:rFonts w:ascii="Times New Roman" w:hAnsi="Times New Roman" w:cs="Times New Roman"/>
          <w:sz w:val="28"/>
          <w:szCs w:val="28"/>
        </w:rPr>
        <w:t>ними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поручает уполномоченному специалисту</w:t>
      </w:r>
      <w:r w:rsidR="00932B1E" w:rsidRPr="00D329D6">
        <w:rPr>
          <w:rFonts w:ascii="Times New Roman" w:hAnsi="Times New Roman" w:cs="Times New Roman"/>
          <w:sz w:val="28"/>
          <w:szCs w:val="28"/>
        </w:rPr>
        <w:t xml:space="preserve">, в случае </w:t>
      </w:r>
      <w:r w:rsidRPr="00D329D6">
        <w:rPr>
          <w:rFonts w:ascii="Times New Roman" w:hAnsi="Times New Roman" w:cs="Times New Roman"/>
          <w:sz w:val="28"/>
          <w:szCs w:val="28"/>
        </w:rPr>
        <w:t>отсутств</w:t>
      </w:r>
      <w:r w:rsidR="00932B1E" w:rsidRPr="00D329D6">
        <w:rPr>
          <w:rFonts w:ascii="Times New Roman" w:hAnsi="Times New Roman" w:cs="Times New Roman"/>
          <w:sz w:val="28"/>
          <w:szCs w:val="28"/>
        </w:rPr>
        <w:t>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32B1E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предусмотренны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</w:t>
      </w:r>
      <w:r w:rsidR="00932B1E" w:rsidRPr="00D329D6">
        <w:rPr>
          <w:rFonts w:ascii="Times New Roman" w:hAnsi="Times New Roman" w:cs="Times New Roman"/>
          <w:sz w:val="28"/>
          <w:szCs w:val="28"/>
        </w:rPr>
        <w:t>ить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запрос.</w:t>
      </w:r>
    </w:p>
    <w:p w:rsidR="009845E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 направля</w:t>
      </w:r>
      <w:r w:rsidR="00932B1E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тся в срок не позднее </w:t>
      </w:r>
      <w:r w:rsidR="00E41BCD" w:rsidRPr="00D329D6">
        <w:rPr>
          <w:rFonts w:ascii="Times New Roman" w:hAnsi="Times New Roman" w:cs="Times New Roman"/>
          <w:sz w:val="28"/>
          <w:szCs w:val="28"/>
        </w:rPr>
        <w:t xml:space="preserve">трех рабочих дней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932B1E" w:rsidRPr="00D329D6">
        <w:rPr>
          <w:rFonts w:ascii="Times New Roman" w:hAnsi="Times New Roman" w:cs="Times New Roman"/>
          <w:sz w:val="28"/>
          <w:szCs w:val="28"/>
        </w:rPr>
        <w:t>уведомления о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932B1E" w:rsidRPr="00D329D6">
        <w:rPr>
          <w:rFonts w:ascii="Times New Roman" w:hAnsi="Times New Roman" w:cs="Times New Roman"/>
          <w:sz w:val="28"/>
          <w:szCs w:val="28"/>
        </w:rPr>
        <w:t>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приложенных к нему документов от заявителя.</w:t>
      </w:r>
    </w:p>
    <w:p w:rsidR="00C434D2" w:rsidRPr="00D329D6" w:rsidRDefault="00C434D2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межведомственному запросу органы (организации), участвующие в предоставлении муниципальной услуги, предоставляют документы (их копии или сведения, содержащиеся в них) в срок не позднее 3 рабочих дней со дня получения соответствующего межведомственного запроса.</w:t>
      </w:r>
    </w:p>
    <w:p w:rsidR="009845EC" w:rsidRPr="00D329D6" w:rsidRDefault="009845EC" w:rsidP="009845E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3.1.3.2.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решение, в соответствии с которым планируется строительство или реконструкция таких объекта индивидуального жилищного строительства или садового дома, уполномоченный орган в срок не более чем три рабочих дня со дня поступления этого уведомления при отсутствии оснований для его возврата, направляет,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указанное уведомление и приложенное к нему описание внешнего облика объекта индивидуального жилищного строительства ил</w:t>
      </w:r>
      <w:r w:rsidR="005042DD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и садового дома в </w:t>
      </w: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Кузбасса.</w:t>
      </w:r>
    </w:p>
    <w:p w:rsidR="00FC5F45" w:rsidRPr="00D329D6" w:rsidRDefault="00FC5F45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 xml:space="preserve">Комитет по охране объектов культурного наследия Кузбасса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десяти рабочих дней </w:t>
      </w:r>
      <w:r w:rsidRPr="00D329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со дня поступления от уполномоченного органа уведомления о планируемом строительстве и предусмотренного </w:t>
      </w:r>
      <w:hyperlink r:id="rId11" w:history="1">
        <w:r w:rsidRPr="00D329D6">
          <w:rPr>
            <w:rFonts w:ascii="Times New Roman" w:eastAsiaTheme="minorHAnsi" w:hAnsi="Times New Roman"/>
            <w:color w:val="000000" w:themeColor="text1"/>
            <w:sz w:val="28"/>
            <w:szCs w:val="28"/>
            <w:lang w:eastAsia="en-US"/>
          </w:rPr>
          <w:t>пунктом 4 части 3</w:t>
        </w:r>
      </w:hyperlink>
      <w:r w:rsidRPr="00D329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статьи 51.1 ГрК РФ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направляет, в том числе с использованием единой системы межведомственного электронного взаимодействия и подключаемых к ней региональных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систем межведомственного электронного взаимодействия,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373D7B" w:rsidRPr="00D329D6" w:rsidRDefault="00373D7B" w:rsidP="00FC5F45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</w:t>
      </w:r>
      <w:r w:rsidRPr="00D329D6">
        <w:rPr>
          <w:rFonts w:ascii="Times New Roman" w:eastAsia="Calibri" w:hAnsi="Times New Roman"/>
          <w:sz w:val="28"/>
          <w:szCs w:val="28"/>
        </w:rPr>
        <w:t xml:space="preserve">. </w:t>
      </w:r>
    </w:p>
    <w:p w:rsidR="003726FC" w:rsidRPr="00D329D6" w:rsidRDefault="009845E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3.1.3.3. </w:t>
      </w:r>
      <w:r w:rsidR="003726FC" w:rsidRPr="00D329D6">
        <w:rPr>
          <w:rFonts w:ascii="Times New Roman" w:hAnsi="Times New Roman" w:cs="Times New Roman"/>
          <w:sz w:val="28"/>
          <w:szCs w:val="28"/>
        </w:rPr>
        <w:t>Направление межведомственн</w:t>
      </w:r>
      <w:r w:rsidRPr="00D329D6">
        <w:rPr>
          <w:rFonts w:ascii="Times New Roman" w:hAnsi="Times New Roman" w:cs="Times New Roman"/>
          <w:sz w:val="28"/>
          <w:szCs w:val="28"/>
        </w:rPr>
        <w:t>ых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запрос</w:t>
      </w:r>
      <w:r w:rsidRPr="00D329D6">
        <w:rPr>
          <w:rFonts w:ascii="Times New Roman" w:hAnsi="Times New Roman" w:cs="Times New Roman"/>
          <w:sz w:val="28"/>
          <w:szCs w:val="28"/>
        </w:rPr>
        <w:t>ов</w:t>
      </w:r>
      <w:r w:rsidR="003726FC" w:rsidRPr="00D329D6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DA2E1A" w:rsidRPr="00D329D6" w:rsidRDefault="00DA2E1A" w:rsidP="003726FC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уполномоченный специалист.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специалист обязан принять необходимые меры для получения ответа на межведомственны</w:t>
      </w:r>
      <w:r w:rsidR="00932B1E" w:rsidRPr="00D329D6">
        <w:rPr>
          <w:rFonts w:ascii="Times New Roman" w:hAnsi="Times New Roman" w:cs="Times New Roman"/>
          <w:sz w:val="28"/>
          <w:szCs w:val="28"/>
        </w:rPr>
        <w:t>й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запрос в установленные сроки.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непоступления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015D45" w:rsidRPr="00D329D6" w:rsidRDefault="00015D45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FC5F45" w:rsidRPr="00D329D6" w:rsidRDefault="00FC5F45" w:rsidP="00FC5F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ненаправления в установленный срок уведомления от </w:t>
      </w:r>
      <w:r w:rsidRPr="00D329D6">
        <w:rPr>
          <w:rFonts w:ascii="Times New Roman" w:hAnsi="Times New Roman"/>
          <w:sz w:val="28"/>
          <w:szCs w:val="28"/>
        </w:rPr>
        <w:t xml:space="preserve">Комитета по охране объектов культурного наследия Кузбасса согласно пункту 3.1.3.2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непредставление документов, предусмотренных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C61D1" w:rsidRPr="00D329D6">
        <w:rPr>
          <w:rFonts w:ascii="Times New Roman" w:hAnsi="Times New Roman" w:cs="Times New Roman"/>
          <w:sz w:val="28"/>
          <w:szCs w:val="28"/>
        </w:rPr>
        <w:t>, в том числе при наличии условия, указанного в пункте 3.1.3.2.</w:t>
      </w:r>
    </w:p>
    <w:p w:rsidR="009845EC" w:rsidRPr="00D329D6" w:rsidRDefault="009845EC" w:rsidP="009845E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Документы, указанные </w:t>
      </w:r>
      <w:r w:rsidR="00D26E63">
        <w:rPr>
          <w:rFonts w:ascii="Times New Roman" w:hAnsi="Times New Roman" w:cs="Times New Roman"/>
          <w:sz w:val="28"/>
          <w:szCs w:val="28"/>
        </w:rPr>
        <w:t>подпунктом 2.6.2.1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пункта 2.6.2</w:t>
      </w:r>
      <w:r w:rsidR="00D26E6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D26E63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административного регламента, направляются заявителем самостоятельно, если права на земельный участок не зарегистрированы в Едином государственном реестре недвижимости, о чем дополнительно уведомляется заявитель.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:rsidR="003726FC" w:rsidRPr="00D329D6" w:rsidRDefault="003726FC" w:rsidP="003726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Фиксация результата выполнения административной процедуры не производится.</w:t>
      </w:r>
    </w:p>
    <w:p w:rsidR="00AE22AE" w:rsidRPr="00D329D6" w:rsidRDefault="006E25AF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</w:t>
      </w:r>
      <w:r w:rsidR="003726FC" w:rsidRPr="00D329D6">
        <w:rPr>
          <w:rFonts w:ascii="Times New Roman" w:hAnsi="Times New Roman" w:cs="Times New Roman"/>
          <w:sz w:val="28"/>
          <w:szCs w:val="28"/>
        </w:rPr>
        <w:t>4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CD7394" w:rsidRPr="00D329D6">
        <w:rPr>
          <w:rFonts w:ascii="Times New Roman" w:hAnsi="Times New Roman"/>
          <w:sz w:val="28"/>
          <w:szCs w:val="28"/>
        </w:rPr>
        <w:t>соответствия указанных в уведомлении о планируемом строительстве параметров, представленных документов требованиям действующего законодательства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A87AC1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3.1.4.1. </w:t>
      </w:r>
      <w:r w:rsidR="00AE22AE" w:rsidRPr="00D329D6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передача</w:t>
      </w:r>
      <w:r w:rsidR="003B65B0" w:rsidRPr="00D329D6">
        <w:rPr>
          <w:rFonts w:ascii="Times New Roman" w:hAnsi="Times New Roman" w:cs="Times New Roman"/>
          <w:sz w:val="28"/>
          <w:szCs w:val="28"/>
        </w:rPr>
        <w:t xml:space="preserve"> (направление в электронном виде)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7C01D3" w:rsidRPr="00D329D6">
        <w:rPr>
          <w:rFonts w:ascii="Times New Roman" w:hAnsi="Times New Roman" w:cs="Times New Roman"/>
          <w:sz w:val="28"/>
          <w:szCs w:val="28"/>
        </w:rPr>
        <w:t>полного пакета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документов в </w:t>
      </w:r>
      <w:r w:rsidR="00C80DCD" w:rsidRPr="00D329D6">
        <w:rPr>
          <w:rFonts w:ascii="Times New Roman" w:eastAsia="Calibri" w:hAnsi="Times New Roman"/>
          <w:sz w:val="28"/>
          <w:szCs w:val="28"/>
        </w:rPr>
        <w:t>уполномоченное структурное подразделение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C80DCD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после ознакомления с </w:t>
      </w:r>
      <w:r w:rsidR="007C01D3" w:rsidRPr="00D329D6">
        <w:rPr>
          <w:rFonts w:ascii="Times New Roman" w:hAnsi="Times New Roman" w:cs="Times New Roman"/>
          <w:sz w:val="28"/>
          <w:szCs w:val="28"/>
        </w:rPr>
        <w:t xml:space="preserve">полным пакетом документов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поручает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специалисту произвести проверку представленных документов с целью подготовки проекта уведомления о </w:t>
      </w:r>
      <w:r w:rsidR="0048449E" w:rsidRPr="00D329D6">
        <w:rPr>
          <w:rFonts w:ascii="Times New Roman" w:hAnsi="Times New Roman" w:cs="Times New Roman"/>
          <w:sz w:val="28"/>
          <w:szCs w:val="28"/>
        </w:rPr>
        <w:t>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3B65B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с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пециалист, с целью подготовки проекта уведомления о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</w:t>
      </w:r>
      <w:r w:rsidR="0048449E"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земельном участке </w:t>
      </w:r>
      <w:r w:rsidR="00AE22AE" w:rsidRPr="00D329D6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AE22AE" w:rsidRPr="00D329D6" w:rsidRDefault="00B8574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строительстве,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ограничениями, установленными в соответствии с земельным и иным законодательством Российской Федерации</w:t>
      </w:r>
      <w:r w:rsidR="00D26E63">
        <w:rPr>
          <w:rFonts w:ascii="Times New Roman" w:hAnsi="Times New Roman" w:cs="Times New Roman"/>
          <w:sz w:val="28"/>
          <w:szCs w:val="28"/>
        </w:rPr>
        <w:t>;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BE1030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проверяет правильность подготовленного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специалистом проекта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согласия и отсутствия замечаний к проекту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передает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(направляет в электронном виде)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указанный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начальнику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для визирования.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наличия замечаний у начальника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к проекту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r w:rsidR="0048449E"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параметрам и допустимости размещения объекта индивидуального жилищного строительства или садового дома на земельном участке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возвращает 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специалисту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с резолюцией о доработке.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Доработанный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передается 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(направляется в электронном виде) уполномоченным </w:t>
      </w:r>
      <w:r w:rsidRPr="00D329D6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BE1030" w:rsidRPr="00D329D6">
        <w:rPr>
          <w:rFonts w:ascii="Times New Roman" w:hAnsi="Times New Roman" w:cs="Times New Roman"/>
          <w:sz w:val="28"/>
          <w:szCs w:val="28"/>
        </w:rPr>
        <w:t>р</w:t>
      </w:r>
      <w:r w:rsidR="00BE1030" w:rsidRPr="00D329D6">
        <w:rPr>
          <w:rFonts w:ascii="Times New Roman" w:eastAsia="Calibri" w:hAnsi="Times New Roman"/>
          <w:sz w:val="28"/>
          <w:szCs w:val="28"/>
        </w:rPr>
        <w:t>уководителю уполномоченного структурного подразделения</w:t>
      </w:r>
      <w:r w:rsidR="00BE1030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</w:t>
      </w:r>
      <w:r w:rsidR="00D36B8B" w:rsidRPr="00D329D6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Pr="00D329D6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BE1030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D36B8B" w:rsidRPr="00D329D6">
        <w:rPr>
          <w:rFonts w:ascii="Times New Roman" w:hAnsi="Times New Roman" w:cs="Times New Roman"/>
          <w:sz w:val="28"/>
          <w:szCs w:val="28"/>
        </w:rPr>
        <w:t xml:space="preserve"> для визирования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D36B8B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D36B8B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при отсутствии замечаний</w:t>
      </w:r>
      <w:r w:rsidR="00D36B8B" w:rsidRPr="00D329D6">
        <w:rPr>
          <w:rFonts w:ascii="Times New Roman" w:hAnsi="Times New Roman" w:cs="Times New Roman"/>
          <w:sz w:val="28"/>
          <w:szCs w:val="28"/>
        </w:rPr>
        <w:t>:</w:t>
      </w:r>
    </w:p>
    <w:p w:rsidR="00D36B8B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подписывает проект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D36B8B" w:rsidRPr="00D329D6">
        <w:rPr>
          <w:rFonts w:ascii="Times New Roman" w:hAnsi="Times New Roman" w:cs="Times New Roman"/>
          <w:sz w:val="28"/>
          <w:szCs w:val="28"/>
        </w:rPr>
        <w:t>в бумажном виде;</w:t>
      </w:r>
    </w:p>
    <w:p w:rsidR="00AE22AE" w:rsidRPr="00D329D6" w:rsidRDefault="00F05756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указано в уведомлении о</w:t>
      </w:r>
      <w:r w:rsidR="0048449E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48449E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направленном через </w:t>
      </w:r>
      <w:r w:rsidR="00A87AC1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</w:t>
      </w:r>
      <w:r w:rsidR="00A87AC1" w:rsidRPr="00D329D6">
        <w:rPr>
          <w:rFonts w:ascii="Times New Roman" w:hAnsi="Times New Roman" w:cs="Times New Roman"/>
          <w:sz w:val="28"/>
          <w:szCs w:val="28"/>
        </w:rPr>
        <w:t>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получении результата предоставления услуги в электронной форме, подписывает электронной подписью уведомление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 w:rsidR="00AE22AE"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22AE" w:rsidRPr="00D329D6" w:rsidRDefault="00492C5F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Руководитель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передает (направляет в электронном виде)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подписанное начальником </w:t>
      </w:r>
      <w:r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уведомление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AE22AE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уполномоченному </w:t>
      </w:r>
      <w:r w:rsidR="00AE22AE" w:rsidRPr="00D329D6">
        <w:rPr>
          <w:rFonts w:ascii="Times New Roman" w:hAnsi="Times New Roman" w:cs="Times New Roman"/>
          <w:sz w:val="28"/>
          <w:szCs w:val="28"/>
        </w:rPr>
        <w:t>специалисту, подготавливавшему проект, для передачи специалисту, ответственному за прием-выдачу документов.</w:t>
      </w:r>
    </w:p>
    <w:p w:rsidR="00E17095" w:rsidRPr="00D329D6" w:rsidRDefault="00AE22AE" w:rsidP="00E1709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</w:t>
      </w:r>
      <w:r w:rsidR="00A87AC1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 рабочих </w:t>
      </w:r>
      <w:r w:rsidR="006F2660" w:rsidRPr="00D329D6">
        <w:rPr>
          <w:rFonts w:ascii="Times New Roman" w:hAnsi="Times New Roman" w:cs="Times New Roman"/>
          <w:sz w:val="28"/>
          <w:szCs w:val="28"/>
        </w:rPr>
        <w:t>дн</w:t>
      </w:r>
      <w:r w:rsidR="001A1FC9" w:rsidRPr="00D329D6">
        <w:rPr>
          <w:rFonts w:ascii="Times New Roman" w:hAnsi="Times New Roman" w:cs="Times New Roman"/>
          <w:sz w:val="28"/>
          <w:szCs w:val="28"/>
        </w:rPr>
        <w:t>ей со дня получения уведомления о планируемом строительстве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  <w:r w:rsidR="00410B64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E17095" w:rsidRPr="00D329D6">
        <w:rPr>
          <w:rFonts w:ascii="Times New Roman" w:hAnsi="Times New Roman" w:cs="Times New Roman"/>
          <w:sz w:val="28"/>
          <w:szCs w:val="28"/>
        </w:rPr>
        <w:t>В случае, предусмотренном в пункте 3.1.3.2, максимальный срок выполнения административной процедуры составляет 18 рабочих дней со дня получения уведомления о планируемом строительстве.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Критерий принятия решения: наличие (отсутствие) оснований для </w:t>
      </w:r>
      <w:r w:rsidR="00492C5F" w:rsidRPr="00D329D6">
        <w:rPr>
          <w:rFonts w:ascii="Times New Roman" w:hAnsi="Times New Roman" w:cs="Times New Roman"/>
          <w:sz w:val="28"/>
          <w:szCs w:val="28"/>
        </w:rPr>
        <w:t>направления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уведомления </w:t>
      </w:r>
      <w:r w:rsidR="0048449E" w:rsidRPr="00D329D6">
        <w:rPr>
          <w:rFonts w:ascii="Times New Roman" w:hAnsi="Times New Roman" w:cs="Times New Roman"/>
          <w:sz w:val="28"/>
          <w:szCs w:val="28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516EAD" w:rsidRPr="00D329D6" w:rsidRDefault="00A87AC1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3.1.4.2. </w:t>
      </w:r>
      <w:r w:rsidR="00516EAD" w:rsidRPr="00D329D6">
        <w:rPr>
          <w:rFonts w:ascii="Times New Roman" w:hAnsi="Times New Roman" w:cs="Times New Roman"/>
          <w:sz w:val="28"/>
          <w:szCs w:val="28"/>
        </w:rPr>
        <w:t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направляется только в следующих случаях:</w:t>
      </w:r>
    </w:p>
    <w:p w:rsidR="00516EAD" w:rsidRPr="00D329D6" w:rsidRDefault="00516EAD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ГрК РФ, другими федеральными законами и действующим на дату поступления уведомления о планируемом строительстве;</w:t>
      </w:r>
    </w:p>
    <w:p w:rsidR="00516EAD" w:rsidRPr="00D329D6" w:rsidRDefault="00516EAD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(или) ограничениями,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строительстве;</w:t>
      </w:r>
    </w:p>
    <w:p w:rsidR="00516EAD" w:rsidRPr="00D329D6" w:rsidRDefault="00516EAD" w:rsidP="00516EA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уведомление о планируемом строительстве подано или направлено лицом, не являющимся застройщиком в связи с отсутствием у него прав на земельный участок;</w:t>
      </w:r>
    </w:p>
    <w:p w:rsidR="00516EAD" w:rsidRPr="00D329D6" w:rsidRDefault="00C53541" w:rsidP="00C535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срок, указанный в части 9 ГрК РФ</w:t>
      </w:r>
      <w:r w:rsidR="00A87AC1" w:rsidRPr="00D329D6">
        <w:rPr>
          <w:rFonts w:ascii="Times New Roman" w:hAnsi="Times New Roman" w:cs="Times New Roman"/>
          <w:sz w:val="28"/>
          <w:szCs w:val="28"/>
        </w:rPr>
        <w:t>,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6EAD" w:rsidRPr="00D329D6">
        <w:rPr>
          <w:rFonts w:ascii="Times New Roman" w:hAnsi="Times New Roman" w:cs="Times New Roman"/>
          <w:sz w:val="28"/>
          <w:szCs w:val="28"/>
        </w:rPr>
        <w:t>от Комитета по охране объектов культурного наследия Кузбасса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516EAD" w:rsidRPr="00D329D6">
        <w:rPr>
          <w:rFonts w:ascii="Times New Roman" w:hAnsi="Times New Roman" w:cs="Times New Roman"/>
          <w:sz w:val="28"/>
          <w:szCs w:val="28"/>
        </w:rPr>
        <w:t>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B26BB9" w:rsidRPr="00D329D6" w:rsidRDefault="00B26BB9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строительства, реконструкции объектов капитального строительства, которые установлены правилами землепользования и застройки, документацией по планировке территории, или обязательных требований к параметрам объектов капитального строительства, которые установлены </w:t>
      </w:r>
      <w:proofErr w:type="spellStart"/>
      <w:r w:rsidRPr="00D329D6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D329D6">
        <w:rPr>
          <w:rFonts w:ascii="Times New Roman" w:hAnsi="Times New Roman" w:cs="Times New Roman"/>
          <w:sz w:val="28"/>
          <w:szCs w:val="28"/>
        </w:rPr>
        <w:t xml:space="preserve"> РФ, другими федеральными законами,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дома, указанные в уведомлении о планируемом строительстве, а также в случае недопустимости размещения объекта индивидуального жилищного строительства или садового дома на земельном участке - установленный вид разрешенного использования земельного участка, виды ограничений использования земельного участка, в связи с которыми не допускается строительство или реконструкция объекта индивидуального жилищного строительства или садового дома, или сведения о том, что лицо, подавшее или направившее уведомление о планируемом строительстве, не является застройщиком в связи с отсутствием у него прав на земельный участок. </w:t>
      </w:r>
    </w:p>
    <w:p w:rsidR="00D6194F" w:rsidRPr="00D329D6" w:rsidRDefault="00B26BB9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направления застройщику такого уведомления по основанию, предусмотренному абзацем 4 пунктом 3.1.4.2</w:t>
      </w:r>
      <w:r w:rsidR="004602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 административного регламента,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</w:r>
    </w:p>
    <w:p w:rsidR="00AE22AE" w:rsidRPr="00D329D6" w:rsidRDefault="00AE22AE" w:rsidP="00AE22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принятие решения о </w:t>
      </w:r>
      <w:r w:rsidRPr="00D329D6">
        <w:rPr>
          <w:rFonts w:ascii="Times New Roman" w:hAnsi="Times New Roman" w:cs="Times New Roman"/>
          <w:sz w:val="28"/>
          <w:szCs w:val="28"/>
        </w:rPr>
        <w:t>направлени</w:t>
      </w:r>
      <w:r w:rsidR="00063673" w:rsidRPr="00D329D6">
        <w:rPr>
          <w:rFonts w:ascii="Times New Roman" w:hAnsi="Times New Roman" w:cs="Times New Roman"/>
          <w:sz w:val="28"/>
          <w:szCs w:val="28"/>
        </w:rPr>
        <w:t>и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застройщику способом, указанным в уведомлении о 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планируемом </w:t>
      </w:r>
      <w:r w:rsidRPr="00D329D6">
        <w:rPr>
          <w:rFonts w:ascii="Times New Roman" w:hAnsi="Times New Roman" w:cs="Times New Roman"/>
          <w:sz w:val="28"/>
          <w:szCs w:val="28"/>
        </w:rPr>
        <w:t>строительств</w:t>
      </w:r>
      <w:r w:rsidR="00063673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>, уведомления о соответствии</w:t>
      </w:r>
      <w:r w:rsidR="00063673" w:rsidRPr="00D329D6">
        <w:rPr>
          <w:rFonts w:ascii="Times New Roman" w:hAnsi="Times New Roman" w:cs="Times New Roman"/>
          <w:sz w:val="28"/>
          <w:szCs w:val="28"/>
        </w:rPr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либо о несоответствии </w:t>
      </w:r>
      <w:r w:rsidR="00063673" w:rsidRPr="00D329D6">
        <w:rPr>
          <w:rFonts w:ascii="Times New Roman" w:hAnsi="Times New Roman" w:cs="Times New Roman"/>
          <w:sz w:val="28"/>
          <w:szCs w:val="28"/>
        </w:rPr>
        <w:t>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3E3F02" w:rsidRPr="00D329D6" w:rsidRDefault="003E3F02" w:rsidP="003E3F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</w:t>
      </w:r>
      <w:r w:rsidR="00A71472" w:rsidRPr="00D329D6">
        <w:rPr>
          <w:rFonts w:ascii="Times New Roman" w:hAnsi="Times New Roman" w:cs="Times New Roman"/>
          <w:sz w:val="28"/>
          <w:szCs w:val="28"/>
        </w:rPr>
        <w:t xml:space="preserve">в установленном порядке, в том числе </w:t>
      </w:r>
      <w:r w:rsidRPr="00D329D6">
        <w:rPr>
          <w:rFonts w:ascii="Times New Roman" w:hAnsi="Times New Roman" w:cs="Times New Roman"/>
          <w:sz w:val="28"/>
          <w:szCs w:val="28"/>
        </w:rPr>
        <w:t>в системе электронного документооборота</w:t>
      </w:r>
      <w:r w:rsidR="00A71472"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D329D6">
        <w:rPr>
          <w:rFonts w:ascii="Times New Roman" w:hAnsi="Times New Roman" w:cs="Times New Roman"/>
          <w:sz w:val="28"/>
          <w:szCs w:val="28"/>
        </w:rPr>
        <w:lastRenderedPageBreak/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A71472" w:rsidRPr="00D329D6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92C5F" w:rsidRPr="00D329D6" w:rsidRDefault="00492C5F" w:rsidP="00492C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Ответственным за выполнение административной процедуры является р</w:t>
      </w:r>
      <w:r w:rsidRPr="00D329D6">
        <w:rPr>
          <w:rFonts w:ascii="Times New Roman" w:eastAsia="Calibri" w:hAnsi="Times New Roman"/>
          <w:sz w:val="28"/>
          <w:szCs w:val="28"/>
        </w:rPr>
        <w:t>уководитель уполномоченного структурного подразделения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AE4C28" w:rsidRPr="00D329D6" w:rsidRDefault="00AE4C28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C618D" w:rsidRPr="00D329D6" w:rsidRDefault="00576C84" w:rsidP="00AE4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3.1.4.3. </w:t>
      </w:r>
      <w:r w:rsidR="00BC618D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="00BC618D" w:rsidRPr="00D329D6">
        <w:rPr>
          <w:rFonts w:ascii="Times New Roman" w:hAnsi="Times New Roman"/>
          <w:sz w:val="28"/>
          <w:szCs w:val="28"/>
        </w:rPr>
        <w:t xml:space="preserve">направляется, </w:t>
      </w:r>
      <w:r w:rsidR="00BC618D" w:rsidRPr="00D329D6">
        <w:rPr>
          <w:rFonts w:ascii="Times New Roman" w:eastAsiaTheme="minorHAnsi" w:hAnsi="Times New Roman"/>
          <w:sz w:val="28"/>
          <w:szCs w:val="28"/>
          <w:lang w:eastAsia="en-US"/>
        </w:rPr>
        <w:t>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</w:t>
      </w:r>
      <w:r w:rsidR="00BC618D" w:rsidRPr="00D329D6">
        <w:rPr>
          <w:rFonts w:ascii="Times New Roman" w:hAnsi="Times New Roman"/>
          <w:sz w:val="28"/>
          <w:szCs w:val="28"/>
        </w:rPr>
        <w:t xml:space="preserve"> уполномоченным органом </w:t>
      </w:r>
      <w:r w:rsidR="00AE4C28" w:rsidRPr="00D329D6">
        <w:rPr>
          <w:rFonts w:ascii="Times New Roman" w:hAnsi="Times New Roman"/>
          <w:sz w:val="28"/>
          <w:szCs w:val="28"/>
        </w:rPr>
        <w:t>в сроки, указанные в пункте 2.4 настоящего административного регламента</w:t>
      </w:r>
      <w:r w:rsidR="00AE4C28" w:rsidRPr="00D329D6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E4C28" w:rsidRPr="00D329D6" w:rsidRDefault="00AE4C28" w:rsidP="00AE4C2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инспекцию государственного строительного надзора </w:t>
      </w:r>
      <w:r w:rsidR="00B04FF1" w:rsidRPr="00D329D6">
        <w:rPr>
          <w:rFonts w:ascii="Times New Roman" w:hAnsi="Times New Roman" w:cs="Times New Roman"/>
          <w:sz w:val="28"/>
          <w:szCs w:val="28"/>
        </w:rPr>
        <w:t>Кузбасса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BC618D" w:rsidRPr="00D329D6" w:rsidRDefault="00BC618D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федеральный орган исполнительной власти, уполномоченный на осуществление государственного земельного надзора, орган местного самоуправления, осуществляющий муниципальный земельный контроль, в случае направления указанного уведомления по основанию, предусмотренному </w:t>
      </w:r>
      <w:hyperlink r:id="rId12" w:history="1">
        <w:r w:rsidR="00576C84"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>абзацами</w:t>
        </w:r>
        <w:r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 2</w:t>
        </w:r>
      </w:hyperlink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</w:t>
      </w:r>
      <w:hyperlink r:id="rId13" w:history="1">
        <w:r w:rsidRPr="00D329D6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3 </w:t>
        </w:r>
      </w:hyperlink>
      <w:r w:rsidR="000D4CDC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>3.1.4.2</w:t>
      </w:r>
      <w:r w:rsidR="004602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D4CDC" w:rsidRPr="00D329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C618D" w:rsidRPr="00D329D6" w:rsidRDefault="00AE4C28" w:rsidP="00BC618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hAnsi="Times New Roman"/>
          <w:sz w:val="28"/>
          <w:szCs w:val="28"/>
        </w:rPr>
        <w:t>Комитет по охране объектов культурного наследия Кузбасса</w:t>
      </w:r>
      <w:r w:rsidR="00C3793A" w:rsidRPr="00D329D6">
        <w:rPr>
          <w:rFonts w:ascii="Times New Roman" w:eastAsiaTheme="minorHAnsi" w:hAnsi="Times New Roman"/>
          <w:sz w:val="28"/>
          <w:szCs w:val="28"/>
          <w:lang w:eastAsia="en-US"/>
        </w:rPr>
        <w:t>, в случае направления указанного уведомления, предусмотренно</w:t>
      </w:r>
      <w:r w:rsidR="00812C3E" w:rsidRPr="00D329D6">
        <w:rPr>
          <w:rFonts w:ascii="Times New Roman" w:eastAsiaTheme="minorHAnsi" w:hAnsi="Times New Roman"/>
          <w:sz w:val="28"/>
          <w:szCs w:val="28"/>
          <w:lang w:eastAsia="en-US"/>
        </w:rPr>
        <w:t>го</w:t>
      </w:r>
      <w:r w:rsidR="00C3793A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76C84" w:rsidRPr="00D329D6">
        <w:rPr>
          <w:rFonts w:ascii="Times New Roman" w:eastAsiaTheme="minorHAnsi" w:hAnsi="Times New Roman"/>
          <w:sz w:val="28"/>
          <w:szCs w:val="28"/>
          <w:lang w:eastAsia="en-US"/>
        </w:rPr>
        <w:t>абзацем</w:t>
      </w:r>
      <w:r w:rsidR="00CE727E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4 </w:t>
      </w:r>
      <w:r w:rsidR="00812C3E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 w:rsidR="008F503C" w:rsidRPr="00D329D6">
        <w:rPr>
          <w:rFonts w:ascii="Times New Roman" w:eastAsiaTheme="minorHAnsi" w:hAnsi="Times New Roman"/>
          <w:sz w:val="28"/>
          <w:szCs w:val="28"/>
          <w:lang w:eastAsia="en-US"/>
        </w:rPr>
        <w:t>3.1.4.2</w:t>
      </w:r>
      <w:r w:rsidR="00460280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</w:t>
      </w:r>
      <w:r w:rsidR="008F503C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E727E" w:rsidRPr="00D329D6">
        <w:rPr>
          <w:rFonts w:ascii="Times New Roman" w:eastAsiaTheme="minorHAnsi" w:hAnsi="Times New Roman"/>
          <w:sz w:val="28"/>
          <w:szCs w:val="28"/>
          <w:lang w:eastAsia="en-US"/>
        </w:rPr>
        <w:t>административного регламента.</w:t>
      </w:r>
    </w:p>
    <w:p w:rsidR="00F943D8" w:rsidRPr="00D329D6" w:rsidRDefault="00F943D8" w:rsidP="00F943D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поступления уведомления о</w:t>
      </w:r>
      <w:r w:rsidR="00AE4C28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E4C28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документов посредством 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(при наличии технической возможности), </w:t>
      </w:r>
      <w:r w:rsidRPr="00D329D6">
        <w:rPr>
          <w:rFonts w:ascii="Times New Roman" w:eastAsia="Calibri" w:hAnsi="Times New Roman"/>
          <w:sz w:val="28"/>
          <w:szCs w:val="28"/>
        </w:rPr>
        <w:t xml:space="preserve">формирует и направляет заявителю электронное уведомление через </w:t>
      </w:r>
      <w:r w:rsidR="007613E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автоматического уведомления заявителя через </w:t>
      </w:r>
      <w:r w:rsidR="007613E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="Calibri" w:hAnsi="Times New Roman"/>
          <w:sz w:val="28"/>
          <w:szCs w:val="28"/>
        </w:rPr>
        <w:t>РПГУ.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3.1.</w:t>
      </w:r>
      <w:r w:rsidR="00812C3E" w:rsidRPr="00D329D6">
        <w:rPr>
          <w:rFonts w:ascii="Times New Roman" w:hAnsi="Times New Roman" w:cs="Times New Roman"/>
          <w:sz w:val="28"/>
          <w:szCs w:val="28"/>
        </w:rPr>
        <w:t>5</w:t>
      </w:r>
      <w:r w:rsidRPr="00D329D6">
        <w:rPr>
          <w:rFonts w:ascii="Times New Roman" w:hAnsi="Times New Roman" w:cs="Times New Roman"/>
          <w:sz w:val="28"/>
          <w:szCs w:val="28"/>
        </w:rPr>
        <w:t xml:space="preserve">. </w:t>
      </w:r>
      <w:r w:rsidR="001B602B" w:rsidRPr="00D329D6">
        <w:rPr>
          <w:rFonts w:ascii="Times New Roman" w:hAnsi="Times New Roman" w:cs="Times New Roman"/>
          <w:sz w:val="28"/>
          <w:szCs w:val="28"/>
        </w:rPr>
        <w:t>В</w:t>
      </w:r>
      <w:r w:rsidR="001B602B" w:rsidRPr="00D329D6">
        <w:rPr>
          <w:rFonts w:ascii="Times New Roman" w:hAnsi="Times New Roman"/>
          <w:sz w:val="28"/>
          <w:szCs w:val="28"/>
        </w:rPr>
        <w:t>ыдача (направление) результата предоставления муниципальной услуги</w:t>
      </w:r>
      <w:r w:rsidR="007A5AB8" w:rsidRPr="00D329D6">
        <w:rPr>
          <w:rFonts w:ascii="Times New Roman" w:hAnsi="Times New Roman" w:cs="Times New Roman"/>
          <w:sz w:val="28"/>
          <w:szCs w:val="28"/>
        </w:rPr>
        <w:t>.</w:t>
      </w:r>
    </w:p>
    <w:p w:rsidR="00CA3809" w:rsidRPr="00D329D6" w:rsidRDefault="00CA3809" w:rsidP="00CA38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Основанием для начала процедуры выдачи документов является поступление к специалисту, ответственному за прием-выдачу документов,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и документов, подлежащих выдаче заявителю.</w:t>
      </w:r>
    </w:p>
    <w:p w:rsidR="007A5AB8" w:rsidRPr="00D329D6" w:rsidRDefault="007A5AB8" w:rsidP="007A5A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Ответственным за выполнение административной процедуры является руководитель </w:t>
      </w:r>
      <w:r w:rsidR="00C62F3D" w:rsidRPr="00D329D6">
        <w:rPr>
          <w:rFonts w:ascii="Times New Roman" w:hAnsi="Times New Roman" w:cs="Times New Roman"/>
          <w:sz w:val="28"/>
          <w:szCs w:val="28"/>
        </w:rPr>
        <w:t xml:space="preserve">уполномоченного </w:t>
      </w:r>
      <w:r w:rsidRPr="00D329D6">
        <w:rPr>
          <w:rFonts w:ascii="Times New Roman" w:hAnsi="Times New Roman" w:cs="Times New Roman"/>
          <w:sz w:val="28"/>
          <w:szCs w:val="28"/>
        </w:rPr>
        <w:t>структурного подразделения.</w:t>
      </w:r>
    </w:p>
    <w:p w:rsidR="0013481B" w:rsidRPr="00D329D6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бумажном виде и (или) для сверки электронных образов документов с оригиналами (при направлении запроса на предоставление услуги через </w:t>
      </w:r>
      <w:r w:rsidR="00812C3E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="00812C3E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>заявитель предъявляет следующие документы: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заявителя;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на получение документов (если от имени заявителя действует представитель)</w:t>
      </w:r>
      <w:r w:rsidR="00C62F3D" w:rsidRPr="00D329D6">
        <w:rPr>
          <w:rFonts w:ascii="Times New Roman" w:hAnsi="Times New Roman" w:cs="Times New Roman"/>
          <w:sz w:val="28"/>
          <w:szCs w:val="28"/>
        </w:rPr>
        <w:t>;</w:t>
      </w:r>
    </w:p>
    <w:p w:rsidR="00260AC4" w:rsidRPr="00D329D6" w:rsidRDefault="00260AC4" w:rsidP="00260AC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оригиналы документов, указанные в п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ункте </w:t>
      </w:r>
      <w:r w:rsidRPr="00D329D6">
        <w:rPr>
          <w:rFonts w:ascii="Times New Roman" w:hAnsi="Times New Roman" w:cs="Times New Roman"/>
          <w:sz w:val="28"/>
          <w:szCs w:val="28"/>
        </w:rPr>
        <w:t>2.6.</w:t>
      </w:r>
      <w:r w:rsidR="004B2648" w:rsidRPr="00D329D6">
        <w:rPr>
          <w:rFonts w:ascii="Times New Roman" w:hAnsi="Times New Roman" w:cs="Times New Roman"/>
          <w:sz w:val="28"/>
          <w:szCs w:val="28"/>
        </w:rPr>
        <w:t>2</w:t>
      </w:r>
      <w:r w:rsidR="0046028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при направлении запроса и документов на предоставление услуги через </w:t>
      </w:r>
      <w:r w:rsidR="003714D7" w:rsidRPr="00D329D6">
        <w:rPr>
          <w:rFonts w:ascii="Times New Roman" w:hAnsi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</w:t>
      </w:r>
      <w:r w:rsidR="00F042D3" w:rsidRPr="00D329D6">
        <w:rPr>
          <w:rFonts w:ascii="Times New Roman" w:hAnsi="Times New Roman" w:cs="Times New Roman"/>
          <w:sz w:val="28"/>
          <w:szCs w:val="28"/>
        </w:rPr>
        <w:t>, при выдаче результата предоставления услуги на бумажном носителе</w:t>
      </w:r>
      <w:r w:rsidRPr="00D329D6">
        <w:rPr>
          <w:rFonts w:ascii="Times New Roman" w:hAnsi="Times New Roman" w:cs="Times New Roman"/>
          <w:sz w:val="28"/>
          <w:szCs w:val="28"/>
        </w:rPr>
        <w:t>: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F042D3" w:rsidRPr="00D329D6" w:rsidRDefault="00C62F3D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находит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документы</w:t>
      </w:r>
      <w:r w:rsidR="00F042D3" w:rsidRPr="00D329D6">
        <w:rPr>
          <w:rFonts w:ascii="Times New Roman" w:hAnsi="Times New Roman" w:cs="Times New Roman"/>
          <w:sz w:val="28"/>
          <w:szCs w:val="28"/>
        </w:rPr>
        <w:t>, подлежащие выдаче заявителю;</w:t>
      </w:r>
    </w:p>
    <w:p w:rsidR="004B2648" w:rsidRPr="00D329D6" w:rsidRDefault="004B2648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 указании в запросе о получении результата на бумажном носителе);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знакомит заявителя 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с уведомлением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F042D3" w:rsidRPr="00D329D6" w:rsidRDefault="00201EB0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выдает заявителю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документы, подлежащие выдаче заявителю</w:t>
      </w:r>
      <w:r w:rsidR="00F042D3" w:rsidRPr="00D329D6">
        <w:rPr>
          <w:rFonts w:ascii="Times New Roman" w:hAnsi="Times New Roman" w:cs="Times New Roman"/>
          <w:sz w:val="28"/>
          <w:szCs w:val="28"/>
        </w:rPr>
        <w:t>;</w:t>
      </w:r>
    </w:p>
    <w:p w:rsidR="00F042D3" w:rsidRPr="00D329D6" w:rsidRDefault="00F042D3" w:rsidP="00F042D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регистрирует факт выдачи </w:t>
      </w:r>
      <w:r w:rsidR="00201EB0" w:rsidRPr="00D329D6">
        <w:rPr>
          <w:rFonts w:ascii="Times New Roman" w:hAnsi="Times New Roman" w:cs="Times New Roman"/>
          <w:sz w:val="28"/>
          <w:szCs w:val="28"/>
        </w:rPr>
        <w:t>з</w:t>
      </w:r>
      <w:r w:rsidRPr="00D329D6">
        <w:rPr>
          <w:rFonts w:ascii="Times New Roman" w:hAnsi="Times New Roman" w:cs="Times New Roman"/>
          <w:sz w:val="28"/>
          <w:szCs w:val="28"/>
        </w:rPr>
        <w:t xml:space="preserve">аявителю 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</w:t>
      </w:r>
      <w:r w:rsidR="001926B7" w:rsidRPr="00D329D6">
        <w:rPr>
          <w:rFonts w:ascii="Times New Roman" w:hAnsi="Times New Roman" w:cs="Times New Roman"/>
          <w:sz w:val="28"/>
          <w:szCs w:val="28"/>
        </w:rPr>
        <w:lastRenderedPageBreak/>
        <w:t>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201EB0" w:rsidRPr="00D329D6">
        <w:rPr>
          <w:rFonts w:ascii="Times New Roman" w:hAnsi="Times New Roman" w:cs="Times New Roman"/>
          <w:sz w:val="28"/>
          <w:szCs w:val="28"/>
        </w:rPr>
        <w:t xml:space="preserve"> и документов, подлежащих выдаче заявителю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системе электронного документооборота (при наличии технической возможности) уполномоченного органа и в журнале </w:t>
      </w:r>
      <w:r w:rsidR="00201EB0" w:rsidRPr="00D329D6">
        <w:rPr>
          <w:rFonts w:ascii="Times New Roman" w:hAnsi="Times New Roman" w:cs="Times New Roman"/>
          <w:sz w:val="28"/>
          <w:szCs w:val="28"/>
        </w:rPr>
        <w:t>регистрации</w:t>
      </w:r>
      <w:r w:rsidRPr="00D329D6">
        <w:rPr>
          <w:rFonts w:ascii="Times New Roman" w:hAnsi="Times New Roman" w:cs="Times New Roman"/>
          <w:sz w:val="28"/>
          <w:szCs w:val="28"/>
        </w:rPr>
        <w:t>;</w:t>
      </w:r>
    </w:p>
    <w:p w:rsidR="004B2648" w:rsidRPr="00D329D6" w:rsidRDefault="006E25AF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отказывает в </w:t>
      </w:r>
      <w:r w:rsidR="001B76D0" w:rsidRPr="00D329D6">
        <w:rPr>
          <w:rFonts w:ascii="Times New Roman" w:hAnsi="Times New Roman" w:cs="Times New Roman"/>
          <w:sz w:val="28"/>
          <w:szCs w:val="28"/>
        </w:rPr>
        <w:t xml:space="preserve">выдаче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1B76D0" w:rsidRPr="00D329D6">
        <w:rPr>
          <w:rFonts w:ascii="Times New Roman" w:hAnsi="Times New Roman" w:cs="Times New Roman"/>
          <w:sz w:val="28"/>
          <w:szCs w:val="28"/>
        </w:rPr>
        <w:t>и документов, подлежащих выдаче заявителю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</w:t>
      </w:r>
      <w:r w:rsidR="004B2648" w:rsidRPr="00D329D6">
        <w:rPr>
          <w:rFonts w:ascii="Times New Roman" w:hAnsi="Times New Roman" w:cs="Times New Roman"/>
          <w:sz w:val="28"/>
          <w:szCs w:val="28"/>
        </w:rPr>
        <w:t>случаях:</w:t>
      </w:r>
    </w:p>
    <w:p w:rsidR="004B2648" w:rsidRPr="00D329D6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за выдачей документов обратилось лицо, не являющееся заявителем (его представителем);</w:t>
      </w:r>
    </w:p>
    <w:p w:rsidR="004B2648" w:rsidRPr="00D329D6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- обратившееся лицо отказалось предъявить документ, удостоверяющий его личность;</w:t>
      </w:r>
    </w:p>
    <w:p w:rsidR="004B2648" w:rsidRPr="00D329D6" w:rsidRDefault="004B2648" w:rsidP="004B26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- оригиналы документов не совпадают с электронными образами документов 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при указании в запросе о получении результата на бумажном носителе.</w:t>
      </w:r>
    </w:p>
    <w:p w:rsidR="0013481B" w:rsidRPr="00D329D6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Если заявитель, не согласившись с уведомлением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, отказался проставить свою подпись в получении документов,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 xml:space="preserve">и документы, подлежащие выдаче заявителю ему не выдаются и специалист, ответственный за прием-выдачу документов, на копии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проставляет отметку об отказе в получении уведомление </w:t>
      </w:r>
      <w:r w:rsidR="001926B7" w:rsidRPr="00D329D6">
        <w:rPr>
          <w:rFonts w:ascii="Times New Roman" w:hAnsi="Times New Roman" w:cs="Times New Roman"/>
          <w:sz w:val="28"/>
          <w:szCs w:val="28"/>
        </w:rPr>
        <w:t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путем внесения слов </w:t>
      </w:r>
      <w:r w:rsidR="00D47A9F" w:rsidRPr="00D329D6">
        <w:rPr>
          <w:rFonts w:ascii="Times New Roman" w:hAnsi="Times New Roman" w:cs="Times New Roman"/>
          <w:sz w:val="28"/>
          <w:szCs w:val="28"/>
        </w:rPr>
        <w:t>«</w:t>
      </w:r>
      <w:r w:rsidRPr="00D329D6">
        <w:rPr>
          <w:rFonts w:ascii="Times New Roman" w:hAnsi="Times New Roman" w:cs="Times New Roman"/>
          <w:sz w:val="28"/>
          <w:szCs w:val="28"/>
        </w:rPr>
        <w:t>Получить документы отказался</w:t>
      </w:r>
      <w:r w:rsidR="00D47A9F" w:rsidRPr="00D329D6">
        <w:rPr>
          <w:rFonts w:ascii="Times New Roman" w:hAnsi="Times New Roman" w:cs="Times New Roman"/>
          <w:sz w:val="28"/>
          <w:szCs w:val="28"/>
        </w:rPr>
        <w:t>»,</w:t>
      </w:r>
      <w:r w:rsidRPr="00D329D6">
        <w:rPr>
          <w:rFonts w:ascii="Times New Roman" w:hAnsi="Times New Roman" w:cs="Times New Roman"/>
          <w:sz w:val="28"/>
          <w:szCs w:val="28"/>
        </w:rPr>
        <w:t xml:space="preserve"> заверяет своей подписью.</w:t>
      </w:r>
    </w:p>
    <w:p w:rsidR="0013481B" w:rsidRPr="00D329D6" w:rsidRDefault="0013481B" w:rsidP="00134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Не позднее следующего рабочего дня со дня обращения заявителя в </w:t>
      </w:r>
      <w:r w:rsidR="00D47A9F" w:rsidRPr="00D329D6">
        <w:rPr>
          <w:rFonts w:ascii="Times New Roman" w:hAnsi="Times New Roman" w:cs="Times New Roman"/>
          <w:sz w:val="28"/>
          <w:szCs w:val="28"/>
        </w:rPr>
        <w:t>уполномоченный орган</w:t>
      </w:r>
      <w:r w:rsidRPr="00D329D6">
        <w:rPr>
          <w:rFonts w:ascii="Times New Roman" w:hAnsi="Times New Roman" w:cs="Times New Roman"/>
          <w:sz w:val="28"/>
          <w:szCs w:val="28"/>
        </w:rPr>
        <w:t xml:space="preserve"> либо поступлении не выданных документов из МФЦ заявителю направляется письменное сообщение (по адресу, указанному в уведомлении об окончании строительства о том, что он в любое время (согласно указываемому в сообщении графику приема-выдачи документов) вправе обратиться за получением уведомления 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Pr="00D329D6">
        <w:rPr>
          <w:rFonts w:ascii="Times New Roman" w:hAnsi="Times New Roman" w:cs="Times New Roman"/>
          <w:sz w:val="28"/>
          <w:szCs w:val="28"/>
        </w:rPr>
        <w:t>и документ</w:t>
      </w:r>
      <w:r w:rsidR="00D47A9F" w:rsidRPr="00D329D6">
        <w:rPr>
          <w:rFonts w:ascii="Times New Roman" w:hAnsi="Times New Roman" w:cs="Times New Roman"/>
          <w:sz w:val="28"/>
          <w:szCs w:val="28"/>
        </w:rPr>
        <w:t>ов</w:t>
      </w:r>
      <w:r w:rsidRPr="00D329D6">
        <w:rPr>
          <w:rFonts w:ascii="Times New Roman" w:hAnsi="Times New Roman" w:cs="Times New Roman"/>
          <w:sz w:val="28"/>
          <w:szCs w:val="28"/>
        </w:rPr>
        <w:t>, подлежащи</w:t>
      </w:r>
      <w:r w:rsidR="00D47A9F" w:rsidRPr="00D329D6">
        <w:rPr>
          <w:rFonts w:ascii="Times New Roman" w:hAnsi="Times New Roman" w:cs="Times New Roman"/>
          <w:sz w:val="28"/>
          <w:szCs w:val="28"/>
        </w:rPr>
        <w:t>х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выдаче заявителю или сообщить почтовый адрес, по которому ему эти документы могут быть направлены посредством почтового отправления с уведомлением о вручении.</w:t>
      </w:r>
    </w:p>
    <w:p w:rsidR="00D47A9F" w:rsidRPr="00D329D6" w:rsidRDefault="00D47A9F" w:rsidP="00C96B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 и указании в запросе о получении результата предоставле</w:t>
      </w:r>
      <w:r w:rsidR="00C96BDC" w:rsidRPr="00D329D6">
        <w:rPr>
          <w:rFonts w:ascii="Times New Roman" w:hAnsi="Times New Roman" w:cs="Times New Roman"/>
          <w:sz w:val="28"/>
          <w:szCs w:val="28"/>
        </w:rPr>
        <w:t xml:space="preserve">ния услуги в электронном виде, </w:t>
      </w:r>
      <w:r w:rsidRPr="00D329D6">
        <w:rPr>
          <w:rFonts w:ascii="Times New Roman" w:hAnsi="Times New Roman" w:cs="Times New Roman"/>
          <w:sz w:val="28"/>
          <w:szCs w:val="28"/>
        </w:rPr>
        <w:t>специалист, ответственный за прием и выдачу документов: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устанавливает личность заявителя;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проверяет правомочия заявителя действовать от его имени при получении документов;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сверяет электронные образы документов с оригиналами (при направлении запроса и документов на предоставление услуги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возможности));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уведомляет заявителя о том, что результат предоставлении услуги будет направлен ему в личный кабинет на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в форме электронного документа.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расхождений документов, направленных в электронной форме, с оригиналами, результат предоставления услуги заявителю не направляется, о чем составляется акт.</w:t>
      </w:r>
    </w:p>
    <w:p w:rsidR="00D47A9F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заявителю отказано в предоставлении муниципальной услуги, информаци</w:t>
      </w:r>
      <w:r w:rsidR="00AF6691" w:rsidRPr="00D329D6">
        <w:rPr>
          <w:rFonts w:ascii="Times New Roman" w:hAnsi="Times New Roman" w:cs="Times New Roman"/>
          <w:sz w:val="28"/>
          <w:szCs w:val="28"/>
        </w:rPr>
        <w:t>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 возвращении застройщику уведомления о</w:t>
      </w:r>
      <w:r w:rsidR="001926B7" w:rsidRPr="00D329D6">
        <w:rPr>
          <w:rFonts w:ascii="Times New Roman" w:hAnsi="Times New Roman" w:cs="Times New Roman"/>
          <w:sz w:val="28"/>
          <w:szCs w:val="28"/>
        </w:rPr>
        <w:t xml:space="preserve"> планируемом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1926B7" w:rsidRPr="00D329D6">
        <w:rPr>
          <w:rFonts w:ascii="Times New Roman" w:hAnsi="Times New Roman" w:cs="Times New Roman"/>
          <w:sz w:val="28"/>
          <w:szCs w:val="28"/>
        </w:rPr>
        <w:t>е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 без рассмотрения с указанием причин возврата сканируется и направляется заявителю через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 xml:space="preserve">РПГУ либо направляется в форме электронного документа, подписанного электронной подписью в личный кабинет заявителя на </w:t>
      </w:r>
      <w:r w:rsidR="00630DFC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Pr="00D329D6">
        <w:rPr>
          <w:rFonts w:ascii="Times New Roman" w:hAnsi="Times New Roman" w:cs="Times New Roman"/>
          <w:sz w:val="28"/>
          <w:szCs w:val="28"/>
        </w:rPr>
        <w:t>РПГУ (при наличии технической возможности). Оригинал решения заявитель вправе забрать в уполномоченном органе.</w:t>
      </w:r>
    </w:p>
    <w:p w:rsidR="004B2648" w:rsidRPr="00D329D6" w:rsidRDefault="00D47A9F" w:rsidP="00D47A9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</w:t>
      </w:r>
      <w:r w:rsidR="00037448" w:rsidRPr="00D329D6">
        <w:rPr>
          <w:rFonts w:ascii="Times New Roman" w:hAnsi="Times New Roman" w:cs="Times New Roman"/>
          <w:sz w:val="28"/>
          <w:szCs w:val="28"/>
        </w:rPr>
        <w:t>–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="00037448" w:rsidRPr="00D329D6">
        <w:rPr>
          <w:rFonts w:ascii="Times New Roman" w:hAnsi="Times New Roman" w:cs="Times New Roman"/>
          <w:sz w:val="28"/>
          <w:szCs w:val="28"/>
        </w:rPr>
        <w:br/>
        <w:t>1 рабочий день</w:t>
      </w:r>
      <w:r w:rsidRPr="00D329D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211B2" w:rsidRPr="00D329D6" w:rsidRDefault="000211B2" w:rsidP="000211B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При направлении заявителю результата муниципальной услуги почтовым 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отправлением делается соответствующая отметка в журнале регистрации.</w:t>
      </w:r>
    </w:p>
    <w:p w:rsidR="00287AFC" w:rsidRPr="00D329D6" w:rsidRDefault="00287AFC" w:rsidP="00287A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Результат выполнения административной процедуры фиксируется в системе электронного документооборота (при наличии технической возможности) уполномоченного органа и в журнале </w:t>
      </w:r>
      <w:r w:rsidR="00037448" w:rsidRPr="00D329D6">
        <w:rPr>
          <w:rFonts w:ascii="Times New Roman" w:hAnsi="Times New Roman" w:cs="Times New Roman"/>
          <w:sz w:val="28"/>
          <w:szCs w:val="28"/>
        </w:rPr>
        <w:t>регистрации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605"/>
      <w:bookmarkEnd w:id="3"/>
      <w:r w:rsidRPr="00D329D6">
        <w:rPr>
          <w:rFonts w:ascii="Times New Roman" w:hAnsi="Times New Roman" w:cs="Times New Roman"/>
          <w:sz w:val="28"/>
          <w:szCs w:val="28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заявителем в уполномоченный орган заявления по форме согласно приложению № </w:t>
      </w:r>
      <w:r w:rsidR="00037448" w:rsidRPr="00D329D6">
        <w:rPr>
          <w:rFonts w:ascii="Times New Roman" w:hAnsi="Times New Roman" w:cs="Times New Roman"/>
          <w:sz w:val="28"/>
          <w:szCs w:val="28"/>
        </w:rPr>
        <w:t>1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Pr="00D329D6">
        <w:rPr>
          <w:rFonts w:ascii="Times New Roman" w:hAnsi="Times New Roman" w:cs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 w:cs="Times New Roman"/>
          <w:sz w:val="28"/>
          <w:szCs w:val="28"/>
        </w:rPr>
        <w:br/>
        <w:t>в результате предоставления муниципальной услуги.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с даты регистрации соответствующего заявления.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</w:p>
    <w:p w:rsidR="00037448" w:rsidRPr="00D329D6" w:rsidRDefault="00037448" w:rsidP="000374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037448" w:rsidRPr="00D329D6" w:rsidRDefault="00037448" w:rsidP="0003744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Заявление</w:t>
      </w:r>
      <w:r w:rsidRPr="00D329D6">
        <w:rPr>
          <w:rFonts w:ascii="Times New Roman" w:hAnsi="Times New Roman"/>
          <w:sz w:val="28"/>
          <w:szCs w:val="28"/>
        </w:rPr>
        <w:t xml:space="preserve"> об исправлении ошибок и опечаток в документах, выданных</w:t>
      </w:r>
      <w:r w:rsidRPr="00D329D6">
        <w:rPr>
          <w:rFonts w:ascii="Times New Roman" w:hAnsi="Times New Roman"/>
          <w:sz w:val="28"/>
          <w:szCs w:val="28"/>
        </w:rPr>
        <w:br/>
        <w:t>в результате предоставления муниципальной услуги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, может быть представлено заявителем в электронной форме, в том числе через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</w:t>
      </w:r>
      <w:r w:rsidRPr="00D329D6">
        <w:rPr>
          <w:rFonts w:ascii="Times New Roman" w:eastAsia="Calibri" w:hAnsi="Times New Roman"/>
          <w:sz w:val="28"/>
          <w:szCs w:val="28"/>
        </w:rPr>
        <w:t>(при наличии технической возможности)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AA20AE" w:rsidRPr="00D329D6" w:rsidRDefault="00037448" w:rsidP="0003744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такого заявления через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</w:t>
      </w:r>
      <w:r w:rsidR="00EA5873"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ЕПГУ, </w:t>
      </w:r>
      <w:r w:rsidRPr="00D329D6">
        <w:rPr>
          <w:rFonts w:ascii="Times New Roman" w:eastAsiaTheme="minorHAnsi" w:hAnsi="Times New Roman"/>
          <w:sz w:val="28"/>
          <w:szCs w:val="28"/>
          <w:lang w:eastAsia="en-US"/>
        </w:rPr>
        <w:t xml:space="preserve">РПГУ. </w:t>
      </w:r>
      <w:r w:rsidRPr="00D329D6">
        <w:rPr>
          <w:rFonts w:ascii="Times New Roman" w:hAnsi="Times New Roman"/>
          <w:sz w:val="28"/>
          <w:szCs w:val="28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037448" w:rsidRPr="00D329D6" w:rsidRDefault="00037448" w:rsidP="00AA20AE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D329D6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 Формы контроля за предоставлением муниципальной услуги</w:t>
      </w:r>
    </w:p>
    <w:p w:rsidR="00BC60E3" w:rsidRPr="00D329D6" w:rsidRDefault="00BC60E3" w:rsidP="00BC60E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C60E3" w:rsidRPr="00D329D6" w:rsidRDefault="00BC60E3" w:rsidP="00BC60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должностными лицами уполномоченного органа учета положений </w:t>
      </w:r>
      <w:r w:rsidR="00150B21">
        <w:rPr>
          <w:rFonts w:ascii="Times New Roman" w:hAnsi="Times New Roman" w:cs="Times New Roman"/>
          <w:sz w:val="28"/>
          <w:szCs w:val="28"/>
        </w:rPr>
        <w:t>настоящего</w:t>
      </w:r>
      <w:r w:rsidRPr="00D329D6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локальных актов </w:t>
      </w:r>
      <w:r w:rsidR="006A5B7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BC60E3" w:rsidRPr="00D329D6" w:rsidRDefault="00BC60E3" w:rsidP="00BC60E3">
      <w:pPr>
        <w:pStyle w:val="Style2"/>
        <w:widowControl/>
        <w:spacing w:line="240" w:lineRule="auto"/>
        <w:ind w:firstLine="540"/>
        <w:jc w:val="both"/>
        <w:rPr>
          <w:sz w:val="28"/>
          <w:szCs w:val="28"/>
        </w:rPr>
      </w:pPr>
      <w:r w:rsidRPr="00D329D6">
        <w:rPr>
          <w:sz w:val="28"/>
          <w:szCs w:val="28"/>
        </w:rPr>
        <w:t>Периодичность осуществления плановых проверок – не реже одного раза в квартал.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4.3. Ответственность муниципальных служащих </w:t>
      </w:r>
      <w:r w:rsidR="006A5B74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D329D6">
        <w:rPr>
          <w:rFonts w:ascii="Times New Roman" w:hAnsi="Times New Roman" w:cs="Times New Roman"/>
          <w:sz w:val="28"/>
          <w:szCs w:val="28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BC60E3" w:rsidRPr="00D329D6" w:rsidRDefault="00BC60E3" w:rsidP="00BC60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6E25AF" w:rsidRPr="00D329D6" w:rsidRDefault="006E25AF" w:rsidP="006E25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473AD1" w:rsidRPr="00D329D6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473AD1" w:rsidRPr="00D329D6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муниципальную услугу, МФЦ, организаций, а также</w:t>
      </w:r>
    </w:p>
    <w:p w:rsidR="00473AD1" w:rsidRPr="00D329D6" w:rsidRDefault="00473AD1" w:rsidP="00473A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их должностных лиц, муниципальных служащих, работников</w:t>
      </w:r>
    </w:p>
    <w:p w:rsidR="00473AD1" w:rsidRPr="00D329D6" w:rsidRDefault="00473AD1" w:rsidP="00473AD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 (далее - жалоба).</w:t>
      </w:r>
    </w:p>
    <w:p w:rsidR="00473AD1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Заявители имеют право подать жалобу на решение и (или) действие (бездействие) администрации муниципального образования и (или) ее должностных лиц, муниципальных служащих при предоставлении муниципальной услуги.</w:t>
      </w:r>
    </w:p>
    <w:p w:rsidR="00C03E44" w:rsidRPr="00513A8A" w:rsidRDefault="00C03E44" w:rsidP="00C03E44">
      <w:pPr>
        <w:pStyle w:val="ConsPlusNormal"/>
        <w:spacing w:before="22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ЕПГУ,</w:t>
      </w:r>
      <w:r w:rsidRPr="00513A8A">
        <w:rPr>
          <w:rFonts w:ascii="Times New Roman" w:eastAsiaTheme="minorHAnsi" w:hAnsi="Times New Roman"/>
          <w:sz w:val="28"/>
          <w:szCs w:val="28"/>
          <w:lang w:eastAsia="en-US"/>
        </w:rPr>
        <w:t xml:space="preserve"> РПГУ. 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5.2. Предмет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Предметом жалобы являются решения и действия (бездействие) администрации муниципального образования (уполномоченного органа), должностного лица администрации муниципального образования либо муниципального служащего.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регистрации запроса о предоставлении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предоставления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иными нормативными правовыми актами Российской Федерации, законами и иными нормативными правовыми актами </w:t>
      </w:r>
      <w:r w:rsidR="00150B21">
        <w:rPr>
          <w:rFonts w:ascii="Times New Roman" w:hAnsi="Times New Roman" w:cs="Times New Roman"/>
          <w:sz w:val="28"/>
          <w:szCs w:val="28"/>
        </w:rPr>
        <w:t>Кемеровской области - Кузбасса</w:t>
      </w:r>
      <w:r w:rsidRPr="00D329D6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r w:rsidRPr="00C652E7">
        <w:rPr>
          <w:rFonts w:ascii="Times New Roman" w:hAnsi="Times New Roman" w:cs="Times New Roman"/>
          <w:sz w:val="28"/>
          <w:szCs w:val="28"/>
        </w:rPr>
        <w:t xml:space="preserve">пунктом 4 части 1 статьи 7 </w:t>
      </w:r>
      <w:r w:rsidRPr="00D329D6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652E7">
        <w:rPr>
          <w:rFonts w:ascii="Times New Roman" w:hAnsi="Times New Roman" w:cs="Times New Roman"/>
          <w:sz w:val="28"/>
          <w:szCs w:val="28"/>
        </w:rPr>
        <w:t xml:space="preserve">от </w:t>
      </w:r>
      <w:r w:rsidR="00C652E7">
        <w:rPr>
          <w:rFonts w:ascii="Times New Roman" w:hAnsi="Times New Roman"/>
          <w:sz w:val="28"/>
          <w:szCs w:val="28"/>
        </w:rPr>
        <w:t>27.07.2010 № 210-ФЗ.</w:t>
      </w:r>
      <w:r w:rsidRPr="00D329D6">
        <w:rPr>
          <w:rFonts w:ascii="Times New Roman" w:hAnsi="Times New Roman" w:cs="Times New Roman"/>
          <w:sz w:val="28"/>
          <w:szCs w:val="28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</w:t>
      </w:r>
      <w:r w:rsidR="00C652E7">
        <w:rPr>
          <w:rFonts w:ascii="Times New Roman" w:hAnsi="Times New Roman" w:cs="Times New Roman"/>
          <w:sz w:val="28"/>
          <w:szCs w:val="28"/>
        </w:rPr>
        <w:t>предусмотренном</w:t>
      </w:r>
      <w:r w:rsidRPr="00D329D6">
        <w:rPr>
          <w:rFonts w:ascii="Times New Roman" w:hAnsi="Times New Roman" w:cs="Times New Roman"/>
          <w:sz w:val="28"/>
          <w:szCs w:val="28"/>
        </w:rPr>
        <w:t xml:space="preserve"> </w:t>
      </w:r>
      <w:r w:rsidRPr="00C652E7">
        <w:rPr>
          <w:rFonts w:ascii="Times New Roman" w:hAnsi="Times New Roman" w:cs="Times New Roman"/>
          <w:sz w:val="28"/>
          <w:szCs w:val="28"/>
        </w:rPr>
        <w:t xml:space="preserve">частью 1.3 статьи 16 </w:t>
      </w:r>
      <w:r w:rsidRPr="00D329D6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C652E7">
        <w:rPr>
          <w:rFonts w:ascii="Times New Roman" w:hAnsi="Times New Roman" w:cs="Times New Roman"/>
          <w:sz w:val="28"/>
          <w:szCs w:val="28"/>
        </w:rPr>
        <w:t xml:space="preserve"> от </w:t>
      </w:r>
      <w:r w:rsidR="00C652E7">
        <w:rPr>
          <w:rFonts w:ascii="Times New Roman" w:hAnsi="Times New Roman"/>
          <w:sz w:val="28"/>
          <w:szCs w:val="28"/>
        </w:rPr>
        <w:t xml:space="preserve">27.07.2010 </w:t>
      </w:r>
      <w:r w:rsidR="00C652E7">
        <w:rPr>
          <w:rFonts w:ascii="Times New Roman" w:hAnsi="Times New Roman"/>
          <w:sz w:val="28"/>
          <w:szCs w:val="28"/>
        </w:rPr>
        <w:br/>
        <w:t>№ 210-ФЗ</w:t>
      </w:r>
      <w:r w:rsidRPr="00D329D6">
        <w:rPr>
          <w:rFonts w:ascii="Times New Roman" w:hAnsi="Times New Roman" w:cs="Times New Roman"/>
          <w:sz w:val="28"/>
          <w:szCs w:val="28"/>
        </w:rPr>
        <w:t>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начальника уполномоченного органа подается заместителю главы муниципального образования, курирующего сферу градостроительства.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решение, действия (бездействие) заместителя главы муниципального образования подается Главе муниципального образования.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5.4. Порядок подачи 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полномочия на осуществление действий от имени заявителя, представляется: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5.5. Сроки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5.7. Результат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По результатам рассмотрения жалобы принимается одно из следующих решений: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удовлетворить жалобу;</w:t>
      </w:r>
    </w:p>
    <w:p w:rsidR="00C652E7" w:rsidRDefault="00473AD1" w:rsidP="00C6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отказать в удовлетворении жалобы.</w:t>
      </w:r>
    </w:p>
    <w:p w:rsidR="00C652E7" w:rsidRPr="00C652E7" w:rsidRDefault="00C652E7" w:rsidP="00C652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C652E7" w:rsidRDefault="00C652E7" w:rsidP="00C652E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52E7" w:rsidRDefault="00C652E7" w:rsidP="00C652E7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удовлетворении жалобы отказывается в следующих случаях: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жалоба признана необоснованной;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Уполномоченный орган вправе оставить жалобу без ответа в следующих случаях: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признаков состава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>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C652E7" w:rsidRDefault="00C652E7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5.8. Порядок информирования заявителя о результатах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или наименование заявителя;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5.9. Порядок обжалования решения по жалобе.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lastRenderedPageBreak/>
        <w:t>5.11. Способы информирования заявителей о порядке подачи и рассмотрения жалобы.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 xml:space="preserve">Информация о порядке подачи и рассмотрения жалобы размещается на официальном сайте администрации муниципального образования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</w:t>
      </w:r>
      <w:r w:rsidR="007613E3" w:rsidRPr="00D329D6">
        <w:rPr>
          <w:rFonts w:ascii="Times New Roman" w:hAnsi="Times New Roman" w:cs="Times New Roman"/>
          <w:sz w:val="28"/>
          <w:szCs w:val="28"/>
        </w:rPr>
        <w:t xml:space="preserve">ЕПГУ, </w:t>
      </w:r>
      <w:r w:rsidR="00901E7C" w:rsidRPr="00D329D6">
        <w:rPr>
          <w:rFonts w:ascii="Times New Roman" w:hAnsi="Times New Roman" w:cs="Times New Roman"/>
          <w:sz w:val="28"/>
          <w:szCs w:val="28"/>
        </w:rPr>
        <w:t>РПГУ</w:t>
      </w:r>
      <w:r w:rsidRPr="00D329D6">
        <w:rPr>
          <w:rFonts w:ascii="Times New Roman" w:hAnsi="Times New Roman" w:cs="Times New Roman"/>
          <w:sz w:val="28"/>
          <w:szCs w:val="28"/>
        </w:rPr>
        <w:t>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473AD1" w:rsidRPr="00D329D6" w:rsidRDefault="00473AD1" w:rsidP="00473AD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C652E7">
        <w:rPr>
          <w:rFonts w:ascii="Times New Roman" w:eastAsia="Calibri" w:hAnsi="Times New Roman"/>
          <w:sz w:val="28"/>
          <w:szCs w:val="28"/>
        </w:rPr>
        <w:t xml:space="preserve">от 27.07.2010 </w:t>
      </w:r>
      <w:r w:rsidR="00C652E7">
        <w:rPr>
          <w:rFonts w:ascii="Times New Roman" w:eastAsia="Calibri" w:hAnsi="Times New Roman"/>
          <w:sz w:val="28"/>
          <w:szCs w:val="28"/>
        </w:rPr>
        <w:br/>
        <w:t>№ 210-ФЗ</w:t>
      </w:r>
      <w:r w:rsidRPr="00D329D6">
        <w:rPr>
          <w:rFonts w:ascii="Times New Roman" w:eastAsia="Calibri" w:hAnsi="Times New Roman"/>
          <w:sz w:val="28"/>
          <w:szCs w:val="28"/>
        </w:rPr>
        <w:t xml:space="preserve">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</w:t>
      </w:r>
      <w:r w:rsidR="00CA7A91">
        <w:rPr>
          <w:rFonts w:ascii="Times New Roman" w:eastAsia="Calibri" w:hAnsi="Times New Roman"/>
          <w:sz w:val="28"/>
          <w:szCs w:val="28"/>
        </w:rPr>
        <w:t xml:space="preserve">области </w:t>
      </w:r>
      <w:r w:rsidRPr="00D329D6">
        <w:rPr>
          <w:rFonts w:ascii="Times New Roman" w:eastAsia="Calibri" w:hAnsi="Times New Roman"/>
          <w:sz w:val="28"/>
          <w:szCs w:val="28"/>
        </w:rPr>
        <w:t>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3529CF" w:rsidRPr="00D329D6" w:rsidRDefault="003529CF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AD1" w:rsidRPr="00D329D6" w:rsidRDefault="00473AD1" w:rsidP="00473A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329D6">
        <w:rPr>
          <w:rFonts w:ascii="Times New Roman" w:hAnsi="Times New Roman"/>
          <w:b/>
          <w:sz w:val="28"/>
          <w:szCs w:val="28"/>
        </w:rPr>
        <w:t>6.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6.1. </w:t>
      </w:r>
      <w:r w:rsidRPr="00D329D6">
        <w:rPr>
          <w:rFonts w:ascii="Times New Roman" w:eastAsia="Calibri" w:hAnsi="Times New Roman"/>
          <w:sz w:val="28"/>
          <w:szCs w:val="28"/>
        </w:rPr>
        <w:t xml:space="preserve">Предоставление муниципальной услуги в МФЦ осуществляется при наличии </w:t>
      </w:r>
      <w:r w:rsidRPr="00D329D6">
        <w:rPr>
          <w:rFonts w:ascii="Times New Roman" w:hAnsi="Times New Roman"/>
          <w:sz w:val="28"/>
          <w:szCs w:val="28"/>
        </w:rPr>
        <w:t xml:space="preserve">заключенного соглашения о взаимодействии между уполномоченным органом и МФЦ. 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lastRenderedPageBreak/>
        <w:t>6.2. Основанием для начала предоставления муниципальной услуги является: личное обращение заявителя в МФЦ, расположенного на территории муниципального образования, в котором проживает заявитель.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6.3. </w:t>
      </w:r>
      <w:r w:rsidRPr="00D329D6">
        <w:rPr>
          <w:rFonts w:ascii="Times New Roman" w:eastAsia="Calibri" w:hAnsi="Times New Roman"/>
          <w:sz w:val="28"/>
          <w:szCs w:val="28"/>
        </w:rPr>
        <w:t xml:space="preserve">Информация по вопросам предоставления </w:t>
      </w:r>
      <w:r w:rsidRPr="00D329D6">
        <w:rPr>
          <w:rFonts w:ascii="Times New Roman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</w:t>
      </w:r>
      <w:r w:rsidR="00CA7A91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сведений о ходе предоставления государственной услуги,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законодательством, регулирующи</w:t>
      </w:r>
      <w:r w:rsidR="00CA7A91">
        <w:rPr>
          <w:rFonts w:ascii="Times New Roman" w:hAnsi="Times New Roman"/>
          <w:sz w:val="28"/>
          <w:szCs w:val="28"/>
        </w:rPr>
        <w:t>м организацию деятельности МФЦ.</w:t>
      </w:r>
    </w:p>
    <w:p w:rsidR="00CA7A91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Информирование о порядке предоставления муниципальной услуги  </w:t>
      </w:r>
      <w:r w:rsidRPr="00D329D6">
        <w:rPr>
          <w:rFonts w:ascii="Times New Roman" w:eastAsia="Calibri" w:hAnsi="Times New Roman"/>
          <w:sz w:val="28"/>
          <w:szCs w:val="28"/>
        </w:rPr>
        <w:t>осуществляется в соответствии с графиком работы МФЦ.</w:t>
      </w:r>
    </w:p>
    <w:p w:rsidR="00473AD1" w:rsidRPr="00D329D6" w:rsidRDefault="00473AD1" w:rsidP="00CA7A91">
      <w:pPr>
        <w:autoSpaceDE w:val="0"/>
        <w:autoSpaceDN w:val="0"/>
        <w:adjustRightInd w:val="0"/>
        <w:spacing w:before="240"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6.4. При личном обращении заявителя в МФЦ сотрудник</w:t>
      </w:r>
      <w:r w:rsidRPr="00D329D6">
        <w:rPr>
          <w:rFonts w:ascii="Times New Roman" w:hAnsi="Times New Roman"/>
          <w:sz w:val="28"/>
          <w:szCs w:val="28"/>
        </w:rPr>
        <w:t>, ответственный за прием документов:</w:t>
      </w:r>
    </w:p>
    <w:p w:rsidR="00473AD1" w:rsidRPr="00D329D6" w:rsidRDefault="00473AD1" w:rsidP="00473A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473AD1" w:rsidRPr="00D329D6" w:rsidRDefault="00473AD1" w:rsidP="00473A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проверяет представленное </w:t>
      </w:r>
      <w:r w:rsidR="003529CF" w:rsidRPr="00D329D6">
        <w:rPr>
          <w:rFonts w:ascii="Times New Roman" w:hAnsi="Times New Roman"/>
          <w:sz w:val="28"/>
          <w:szCs w:val="28"/>
        </w:rPr>
        <w:t>уведомление об окончании строительства</w:t>
      </w:r>
      <w:r w:rsidRPr="00D329D6">
        <w:rPr>
          <w:rFonts w:ascii="Times New Roman" w:hAnsi="Times New Roman"/>
          <w:sz w:val="28"/>
          <w:szCs w:val="28"/>
        </w:rPr>
        <w:t xml:space="preserve"> и документы на предмет:</w:t>
      </w:r>
    </w:p>
    <w:p w:rsidR="00473AD1" w:rsidRPr="00D329D6" w:rsidRDefault="00CA7A91" w:rsidP="00473AD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3AD1" w:rsidRPr="00D329D6">
        <w:rPr>
          <w:rFonts w:ascii="Times New Roman" w:hAnsi="Times New Roman" w:cs="Times New Roman"/>
          <w:sz w:val="28"/>
          <w:szCs w:val="28"/>
        </w:rPr>
        <w:t xml:space="preserve">текст в </w:t>
      </w:r>
      <w:r w:rsidR="00D81D77" w:rsidRPr="00D329D6">
        <w:rPr>
          <w:rFonts w:ascii="Times New Roman" w:hAnsi="Times New Roman"/>
          <w:sz w:val="28"/>
          <w:szCs w:val="28"/>
        </w:rPr>
        <w:t xml:space="preserve">уведомлении о </w:t>
      </w:r>
      <w:r w:rsidR="007F3E3F" w:rsidRPr="00D329D6">
        <w:rPr>
          <w:rFonts w:ascii="Times New Roman" w:hAnsi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7F3E3F" w:rsidRPr="00D329D6">
        <w:rPr>
          <w:rFonts w:ascii="Times New Roman" w:hAnsi="Times New Roman"/>
          <w:sz w:val="28"/>
          <w:szCs w:val="28"/>
        </w:rPr>
        <w:t>е</w:t>
      </w:r>
      <w:r w:rsidR="00473AD1" w:rsidRPr="00D329D6">
        <w:rPr>
          <w:rFonts w:ascii="Times New Roman" w:hAnsi="Times New Roman" w:cs="Times New Roman"/>
          <w:sz w:val="28"/>
          <w:szCs w:val="28"/>
        </w:rPr>
        <w:t xml:space="preserve"> поддается прочтению;</w:t>
      </w:r>
    </w:p>
    <w:p w:rsidR="00D81D77" w:rsidRPr="00D329D6" w:rsidRDefault="00CA7A91" w:rsidP="00D81D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="00D81D77" w:rsidRPr="00D329D6">
        <w:rPr>
          <w:rFonts w:ascii="Times New Roman" w:hAnsi="Times New Roman"/>
          <w:sz w:val="28"/>
          <w:szCs w:val="28"/>
        </w:rPr>
        <w:t xml:space="preserve">уведомлении о </w:t>
      </w:r>
      <w:r w:rsidR="00A13D35" w:rsidRPr="00D329D6">
        <w:rPr>
          <w:rFonts w:ascii="Times New Roman" w:hAnsi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hAnsi="Times New Roman"/>
          <w:sz w:val="28"/>
          <w:szCs w:val="28"/>
        </w:rPr>
        <w:t>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указаны сведения, </w:t>
      </w:r>
      <w:r w:rsidR="001A4EAE" w:rsidRPr="00D329D6">
        <w:rPr>
          <w:rFonts w:ascii="Times New Roman" w:hAnsi="Times New Roman" w:cs="Times New Roman"/>
          <w:sz w:val="28"/>
          <w:szCs w:val="28"/>
        </w:rPr>
        <w:t>предусмотренные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п</w:t>
      </w:r>
      <w:r w:rsidR="001A4EAE" w:rsidRPr="00D329D6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D81D77" w:rsidRPr="00D329D6">
        <w:rPr>
          <w:rFonts w:ascii="Times New Roman" w:hAnsi="Times New Roman" w:cs="Times New Roman"/>
          <w:sz w:val="28"/>
          <w:szCs w:val="28"/>
        </w:rPr>
        <w:t>2.6.1 настоящего административного регламента;</w:t>
      </w:r>
    </w:p>
    <w:p w:rsidR="00CA7A91" w:rsidRDefault="00CA7A9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уведомление о </w:t>
      </w:r>
      <w:r w:rsidR="00A13D35" w:rsidRPr="00D329D6">
        <w:rPr>
          <w:rFonts w:ascii="Times New Roman" w:hAnsi="Times New Roman" w:cs="Times New Roman"/>
          <w:sz w:val="28"/>
          <w:szCs w:val="28"/>
        </w:rPr>
        <w:t>планируемом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hAnsi="Times New Roman" w:cs="Times New Roman"/>
          <w:sz w:val="28"/>
          <w:szCs w:val="28"/>
        </w:rPr>
        <w:t>е</w:t>
      </w:r>
      <w:r w:rsidR="00D81D77" w:rsidRPr="00D329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подписано уполномоченным лицом;</w:t>
      </w:r>
    </w:p>
    <w:p w:rsidR="00CA7A91" w:rsidRDefault="00CA7A9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1D77" w:rsidRPr="00D329D6">
        <w:rPr>
          <w:rFonts w:ascii="Times New Roman" w:hAnsi="Times New Roman" w:cs="Times New Roman"/>
          <w:sz w:val="28"/>
          <w:szCs w:val="28"/>
        </w:rPr>
        <w:t>приложены документы, необходимые для предоставления муниципальной услуги;</w:t>
      </w:r>
    </w:p>
    <w:p w:rsidR="00CA7A91" w:rsidRDefault="00CA7A9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73AD1" w:rsidRPr="00D329D6">
        <w:rPr>
          <w:rFonts w:ascii="Times New Roman" w:hAnsi="Times New Roman"/>
          <w:sz w:val="28"/>
          <w:szCs w:val="28"/>
        </w:rPr>
        <w:t>соответствие данных документа, удостоверяющего личность, данным, указанным в заяв</w:t>
      </w:r>
      <w:r>
        <w:rPr>
          <w:rFonts w:ascii="Times New Roman" w:hAnsi="Times New Roman"/>
          <w:sz w:val="28"/>
          <w:szCs w:val="28"/>
        </w:rPr>
        <w:t>лении и необходимых документах.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делает копии подлинников представленных документов, в том числе по отдельным документам без взимания платы в соответствии с </w:t>
      </w:r>
      <w:r w:rsidRPr="00D329D6">
        <w:rPr>
          <w:rFonts w:ascii="Times New Roman" w:eastAsia="Calibri" w:hAnsi="Times New Roman"/>
          <w:sz w:val="28"/>
          <w:szCs w:val="28"/>
        </w:rPr>
        <w:t>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услуг»,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>заверяет их, возвращает заявителю подлинники документов. При заверении соответствия копии документа подлиннику на копии документа проставляется надпись «Верно», заверяется подписью сотрудника МФЦ, принявшего документ, с указанием фамилии, инициалов и даты заверения;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lastRenderedPageBreak/>
        <w:t xml:space="preserve"> заполняет сведения о заявителе и представленных документах в автоматизированной информационной системе (АИС МФЦ);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выдает расписку</w:t>
      </w:r>
      <w:r w:rsidRPr="00D329D6">
        <w:rPr>
          <w:rStyle w:val="itemtext"/>
          <w:rFonts w:ascii="Times New Roman" w:hAnsi="Times New Roman"/>
          <w:sz w:val="28"/>
          <w:szCs w:val="28"/>
        </w:rPr>
        <w:t xml:space="preserve"> в получении документов на предоставление услуги, сформированную в АИС МФЦ</w:t>
      </w:r>
      <w:r w:rsidRPr="00D329D6">
        <w:rPr>
          <w:rFonts w:ascii="Times New Roman" w:eastAsia="Calibri" w:hAnsi="Times New Roman"/>
          <w:sz w:val="28"/>
          <w:szCs w:val="28"/>
        </w:rPr>
        <w:t>;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информирует  заявителя  о  сроке  предоставления  муниципальной услуги, способах получения информации о ходе исполнения муниципальной услуги;</w:t>
      </w:r>
    </w:p>
    <w:p w:rsidR="00473AD1" w:rsidRP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уведомляет заявителя  о том, что невостребованные документы хранятся в МФЦ в течение 30 дней, после чего передаются в уполномоченный орган.</w:t>
      </w:r>
    </w:p>
    <w:p w:rsidR="00641BD6" w:rsidRPr="00D329D6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административного регламента - уведомляет заявителя о выявленных недостатках в представленных документах и предлагает принять меры по их устранению.</w:t>
      </w:r>
    </w:p>
    <w:p w:rsidR="00641BD6" w:rsidRPr="00D329D6" w:rsidRDefault="00641BD6" w:rsidP="00641B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настаивает на принятии документов - принимает представленные заявителем документы.</w:t>
      </w:r>
    </w:p>
    <w:p w:rsidR="00CA7A91" w:rsidRDefault="00641BD6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 w:cs="Times New Roman"/>
          <w:sz w:val="28"/>
          <w:szCs w:val="28"/>
        </w:rPr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</w:t>
      </w:r>
      <w:r w:rsidR="00CA7A91">
        <w:rPr>
          <w:rFonts w:ascii="Times New Roman" w:hAnsi="Times New Roman" w:cs="Times New Roman"/>
          <w:sz w:val="28"/>
          <w:szCs w:val="28"/>
        </w:rPr>
        <w:t>м административным регламентом.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6.5.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Уведомление о </w:t>
      </w:r>
      <w:r w:rsidR="00A13D35" w:rsidRPr="00D329D6">
        <w:rPr>
          <w:rFonts w:ascii="Times New Roman" w:eastAsia="Calibri" w:hAnsi="Times New Roman"/>
          <w:sz w:val="28"/>
          <w:szCs w:val="28"/>
        </w:rPr>
        <w:t>планируемом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 строительств</w:t>
      </w:r>
      <w:r w:rsidR="00A13D35" w:rsidRPr="00D329D6">
        <w:rPr>
          <w:rFonts w:ascii="Times New Roman" w:eastAsia="Calibri" w:hAnsi="Times New Roman"/>
          <w:sz w:val="28"/>
          <w:szCs w:val="28"/>
        </w:rPr>
        <w:t>е</w:t>
      </w:r>
      <w:r w:rsidRPr="00D329D6">
        <w:rPr>
          <w:rFonts w:ascii="Times New Roman" w:eastAsia="Calibri" w:hAnsi="Times New Roman"/>
          <w:sz w:val="28"/>
          <w:szCs w:val="28"/>
        </w:rPr>
        <w:t xml:space="preserve"> и документы, принятые от заявителя на предоставление муниципальной услуги, передаются в уполномоченный орган не позднее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eastAsia="Calibri" w:hAnsi="Times New Roman"/>
          <w:sz w:val="28"/>
          <w:szCs w:val="28"/>
        </w:rPr>
        <w:t xml:space="preserve">1 рабочего дня, следующего за днем регистрации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уведомления </w:t>
      </w:r>
      <w:r w:rsidR="00A13D35" w:rsidRPr="00D329D6">
        <w:rPr>
          <w:rFonts w:ascii="Times New Roman" w:eastAsia="Calibri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 xml:space="preserve">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</w:t>
      </w:r>
      <w:r w:rsidR="00D81D77" w:rsidRPr="00D329D6">
        <w:rPr>
          <w:rFonts w:ascii="Times New Roman" w:eastAsia="Calibri" w:hAnsi="Times New Roman"/>
          <w:sz w:val="28"/>
          <w:szCs w:val="28"/>
        </w:rPr>
        <w:t xml:space="preserve">уведомлении </w:t>
      </w:r>
      <w:r w:rsidR="00A13D35" w:rsidRPr="00D329D6">
        <w:rPr>
          <w:rFonts w:ascii="Times New Roman" w:eastAsia="Calibri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eastAsia="Calibri" w:hAnsi="Times New Roman"/>
          <w:sz w:val="28"/>
          <w:szCs w:val="28"/>
        </w:rPr>
        <w:t xml:space="preserve"> производится отметка с указанием реквизитов реестра, по которому переданы </w:t>
      </w:r>
      <w:r w:rsidR="00F37FF8" w:rsidRPr="00D329D6">
        <w:rPr>
          <w:rFonts w:ascii="Times New Roman" w:eastAsia="Calibri" w:hAnsi="Times New Roman"/>
          <w:sz w:val="28"/>
          <w:szCs w:val="28"/>
        </w:rPr>
        <w:t xml:space="preserve">уведомление </w:t>
      </w:r>
      <w:r w:rsidR="00A13D35" w:rsidRPr="00D329D6">
        <w:rPr>
          <w:rFonts w:ascii="Times New Roman" w:eastAsia="Calibri" w:hAnsi="Times New Roman"/>
          <w:sz w:val="28"/>
          <w:szCs w:val="28"/>
        </w:rPr>
        <w:t xml:space="preserve">о планируемом строительстве </w:t>
      </w:r>
      <w:r w:rsidRPr="00D329D6">
        <w:rPr>
          <w:rFonts w:ascii="Times New Roman" w:eastAsia="Calibri" w:hAnsi="Times New Roman"/>
          <w:sz w:val="28"/>
          <w:szCs w:val="28"/>
        </w:rPr>
        <w:t>и документы.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6.6.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 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6.6.1. Ответственность за выдачу </w:t>
      </w:r>
      <w:r w:rsidRPr="00D329D6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 несет сотрудник МФЦ, уполномоченный руководителем МФЦ.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6.6.2. </w:t>
      </w:r>
      <w:r w:rsidRPr="00D329D6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Pr="00D329D6">
        <w:rPr>
          <w:rFonts w:ascii="Times New Roman" w:eastAsia="Calibri" w:hAnsi="Times New Roman"/>
          <w:sz w:val="28"/>
          <w:szCs w:val="28"/>
        </w:rPr>
        <w:t>результата предоставления муниципальной услуги</w:t>
      </w:r>
      <w:r w:rsidRPr="00D329D6">
        <w:rPr>
          <w:rFonts w:ascii="Times New Roman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 w:cs="Times New Roman"/>
          <w:sz w:val="28"/>
          <w:szCs w:val="28"/>
        </w:rPr>
        <w:t xml:space="preserve">в </w:t>
      </w:r>
      <w:r w:rsidRPr="00D329D6">
        <w:rPr>
          <w:rFonts w:ascii="Times New Roman" w:hAnsi="Times New Roman" w:cs="Times New Roman"/>
          <w:sz w:val="28"/>
          <w:szCs w:val="28"/>
        </w:rPr>
        <w:lastRenderedPageBreak/>
        <w:t xml:space="preserve">МФЦ заявитель предъявляет документ, удостоверяющий его личность и расписку. 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</w:t>
      </w:r>
      <w:r w:rsidRPr="00D329D6">
        <w:rPr>
          <w:rFonts w:ascii="Times New Roman" w:eastAsia="Calibri" w:hAnsi="Times New Roman"/>
          <w:sz w:val="28"/>
          <w:szCs w:val="28"/>
        </w:rPr>
        <w:t>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С</w:t>
      </w:r>
      <w:r w:rsidRPr="00D329D6">
        <w:rPr>
          <w:rFonts w:ascii="Times New Roman" w:hAnsi="Times New Roman"/>
          <w:sz w:val="28"/>
          <w:szCs w:val="28"/>
        </w:rPr>
        <w:t xml:space="preserve">отрудник МФЦ, ответственный за выдачу документов, выдает документы </w:t>
      </w:r>
      <w:r w:rsidRPr="00D329D6">
        <w:rPr>
          <w:rFonts w:ascii="Times New Roman" w:eastAsia="Calibri" w:hAnsi="Times New Roman"/>
          <w:sz w:val="28"/>
          <w:szCs w:val="28"/>
        </w:rPr>
        <w:t xml:space="preserve"> </w:t>
      </w:r>
      <w:r w:rsidRPr="00D329D6">
        <w:rPr>
          <w:rFonts w:ascii="Times New Roman" w:hAnsi="Times New Roman"/>
          <w:sz w:val="28"/>
          <w:szCs w:val="28"/>
        </w:rPr>
        <w:t>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:rsidR="00CA7A91" w:rsidRDefault="00901E7C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 xml:space="preserve">Если заявитель, не согласившись с перечнем выдаваемых ему документов, отказался проставить свою подпись в получении документов, документы ему </w:t>
      </w:r>
      <w:proofErr w:type="gramStart"/>
      <w:r w:rsidRPr="00D329D6">
        <w:rPr>
          <w:rFonts w:ascii="Times New Roman" w:hAnsi="Times New Roman"/>
          <w:sz w:val="28"/>
          <w:szCs w:val="28"/>
        </w:rPr>
        <w:t>не выдаются</w:t>
      </w:r>
      <w:proofErr w:type="gramEnd"/>
      <w:r w:rsidRPr="00D329D6">
        <w:rPr>
          <w:rFonts w:ascii="Times New Roman" w:hAnsi="Times New Roman"/>
          <w:sz w:val="28"/>
          <w:szCs w:val="28"/>
        </w:rPr>
        <w:t xml:space="preserve"> и работник МФЦ, осуществляющий выдачу документов, на копии </w:t>
      </w:r>
      <w:r w:rsidR="00F43783" w:rsidRPr="00D329D6">
        <w:rPr>
          <w:rFonts w:ascii="Times New Roman" w:hAnsi="Times New Roman"/>
          <w:sz w:val="28"/>
          <w:szCs w:val="28"/>
        </w:rPr>
        <w:t xml:space="preserve">уведомления </w:t>
      </w:r>
      <w:r w:rsidR="00A13D35" w:rsidRPr="00D329D6">
        <w:rPr>
          <w:rFonts w:ascii="Times New Roman" w:eastAsia="Calibri" w:hAnsi="Times New Roman"/>
          <w:sz w:val="28"/>
          <w:szCs w:val="28"/>
        </w:rPr>
        <w:t>о планируемом строительстве</w:t>
      </w:r>
      <w:r w:rsidRPr="00D329D6">
        <w:rPr>
          <w:rFonts w:ascii="Times New Roman" w:hAnsi="Times New Roman"/>
          <w:sz w:val="28"/>
          <w:szCs w:val="28"/>
        </w:rPr>
        <w:t>, хранящейся в МФЦ и расписке, проставляет отметку об отказе в получении документов путем внесения слов «Получить документы отказался», заверяет своей подписью. В этом случае МФЦ в течение следующих тридцати дней обеспечивает направление документов, которые заявитель отказался по</w:t>
      </w:r>
      <w:r w:rsidR="00CA7A91">
        <w:rPr>
          <w:rFonts w:ascii="Times New Roman" w:hAnsi="Times New Roman"/>
          <w:sz w:val="28"/>
          <w:szCs w:val="28"/>
        </w:rPr>
        <w:t>лучить, в уполномоченный орган.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r w:rsidRPr="00D329D6">
        <w:rPr>
          <w:rFonts w:ascii="Times New Roman" w:hAnsi="Times New Roman"/>
          <w:sz w:val="28"/>
          <w:szCs w:val="28"/>
        </w:rPr>
        <w:t>Невостребованные документы хранятся в МФЦ в течение 30 дней, после чего передаются в уполномоченный орган.</w:t>
      </w:r>
    </w:p>
    <w:p w:rsid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 xml:space="preserve">6.7. Иные действия, необходимые для предоставления </w:t>
      </w:r>
      <w:r w:rsidR="00F43783" w:rsidRPr="00D329D6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</w:t>
      </w:r>
      <w:r w:rsidR="00150B21">
        <w:rPr>
          <w:rFonts w:ascii="Times New Roman" w:eastAsia="Calibri" w:hAnsi="Times New Roman"/>
          <w:sz w:val="28"/>
          <w:szCs w:val="28"/>
        </w:rPr>
        <w:t>муниципальной</w:t>
      </w:r>
      <w:r w:rsidRPr="00D329D6">
        <w:rPr>
          <w:rFonts w:ascii="Times New Roman" w:eastAsia="Calibri" w:hAnsi="Times New Roman"/>
          <w:sz w:val="28"/>
          <w:szCs w:val="28"/>
        </w:rPr>
        <w:t xml:space="preserve">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услуги, в МФЦ не предусмотрены.</w:t>
      </w:r>
    </w:p>
    <w:p w:rsidR="00473AD1" w:rsidRPr="00CA7A91" w:rsidRDefault="00473AD1" w:rsidP="00CA7A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29D6">
        <w:rPr>
          <w:rFonts w:ascii="Times New Roman" w:eastAsia="Calibri" w:hAnsi="Times New Roman"/>
          <w:sz w:val="28"/>
          <w:szCs w:val="28"/>
        </w:rPr>
        <w:t>6.8. Досудебное (внесудебное) обжалование решений и действий (бездействия) МФЦ, сотрудника МФЦ осуществляется в порядке, предусмотренном пунктом 5.12 настоящего административного регламента.</w:t>
      </w:r>
    </w:p>
    <w:p w:rsidR="006E25AF" w:rsidRPr="00D329D6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25AF" w:rsidRPr="00D329D6" w:rsidRDefault="006E25AF" w:rsidP="006E25AF">
      <w:pPr>
        <w:ind w:firstLine="709"/>
        <w:jc w:val="both"/>
        <w:rPr>
          <w:rFonts w:ascii="Times New Roman" w:hAnsi="Times New Roman"/>
          <w:sz w:val="28"/>
          <w:szCs w:val="28"/>
        </w:rPr>
        <w:sectPr w:rsidR="006E25AF" w:rsidRPr="00D329D6" w:rsidSect="0044253A">
          <w:pgSz w:w="11906" w:h="16838"/>
          <w:pgMar w:top="709" w:right="850" w:bottom="1134" w:left="1418" w:header="708" w:footer="708" w:gutter="0"/>
          <w:cols w:space="708"/>
          <w:docGrid w:linePitch="360"/>
        </w:sectPr>
      </w:pPr>
    </w:p>
    <w:p w:rsidR="005310FE" w:rsidRDefault="005310FE" w:rsidP="006731A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lastRenderedPageBreak/>
        <w:t xml:space="preserve">                         </w:t>
      </w:r>
    </w:p>
    <w:p w:rsidR="00EB1248" w:rsidRPr="00D329D6" w:rsidRDefault="00EB1248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Приложение № </w:t>
      </w:r>
      <w:r w:rsidR="006731AA">
        <w:rPr>
          <w:rFonts w:ascii="Times New Roman" w:hAnsi="Times New Roman"/>
          <w:sz w:val="24"/>
          <w:szCs w:val="24"/>
        </w:rPr>
        <w:t>1</w:t>
      </w:r>
    </w:p>
    <w:p w:rsidR="00EB1248" w:rsidRPr="00D329D6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EB1248" w:rsidRPr="00D329D6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D329D6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EB1248" w:rsidRPr="00D329D6" w:rsidRDefault="00EB1248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D329D6">
        <w:rPr>
          <w:rFonts w:ascii="Times New Roman" w:hAnsi="Times New Roman"/>
          <w:szCs w:val="24"/>
          <w:lang w:eastAsia="ru-RU"/>
        </w:rPr>
        <w:t>«</w:t>
      </w:r>
      <w:r w:rsidR="00A13D35" w:rsidRPr="00D329D6">
        <w:rPr>
          <w:rFonts w:ascii="Times New Roman" w:hAnsi="Times New Roman"/>
          <w:szCs w:val="24"/>
        </w:rPr>
        <w:t>Направление уведомления о соответствии</w:t>
      </w:r>
      <w:r w:rsidR="001A4EAE" w:rsidRPr="00D329D6">
        <w:rPr>
          <w:rFonts w:ascii="Times New Roman" w:hAnsi="Times New Roman"/>
          <w:szCs w:val="24"/>
        </w:rPr>
        <w:t xml:space="preserve"> </w:t>
      </w:r>
      <w:r w:rsidR="00A13D35" w:rsidRPr="00D329D6">
        <w:rPr>
          <w:rFonts w:ascii="Times New Roman" w:hAnsi="Times New Roman"/>
          <w:szCs w:val="24"/>
        </w:rPr>
        <w:t xml:space="preserve">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Cs w:val="24"/>
        </w:rPr>
        <w:t>»</w:t>
      </w:r>
    </w:p>
    <w:p w:rsidR="00EB1248" w:rsidRPr="00D329D6" w:rsidRDefault="00EB1248" w:rsidP="00EB124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</w:t>
      </w:r>
    </w:p>
    <w:p w:rsidR="00EB1248" w:rsidRPr="00D329D6" w:rsidRDefault="00EB1248" w:rsidP="00EB124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 </w:t>
      </w:r>
    </w:p>
    <w:p w:rsidR="00EB1248" w:rsidRPr="00D329D6" w:rsidRDefault="00EB1248" w:rsidP="00EB124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(полное наименование органа местного самоуправления, осуществляющего </w:t>
      </w:r>
      <w:r w:rsidR="00037448" w:rsidRPr="00D329D6">
        <w:rPr>
          <w:rFonts w:ascii="Times New Roman" w:hAnsi="Times New Roman"/>
          <w:sz w:val="20"/>
          <w:szCs w:val="20"/>
        </w:rPr>
        <w:t xml:space="preserve">направление уведомления </w:t>
      </w:r>
      <w:r w:rsidR="00A13D35" w:rsidRPr="00D329D6">
        <w:rPr>
          <w:rFonts w:ascii="Times New Roman" w:hAnsi="Times New Roman"/>
          <w:sz w:val="20"/>
          <w:szCs w:val="20"/>
        </w:rPr>
        <w:t>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Pr="00D329D6">
        <w:rPr>
          <w:rFonts w:ascii="Times New Roman" w:hAnsi="Times New Roman"/>
          <w:sz w:val="20"/>
          <w:szCs w:val="20"/>
        </w:rPr>
        <w:t>)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(Ф.И.О. (при наличии) гражданина полностью, Ф.И.О. 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(при наличии) индивидуального предпринимателя (ИП))                                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полностью или наименование ИП полное, должность и Ф.И.О.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(при наличии) полностью представителя юридического лица (ЮЛ)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и полное наименование)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D329D6">
        <w:rPr>
          <w:rFonts w:ascii="Times New Roman" w:hAnsi="Times New Roman"/>
          <w:sz w:val="20"/>
          <w:szCs w:val="20"/>
        </w:rPr>
        <w:t xml:space="preserve">(адрес проживания гражданина, местонахождение ИП, ЮЛ)                                         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D329D6">
        <w:rPr>
          <w:rFonts w:ascii="Times New Roman" w:hAnsi="Times New Roman"/>
          <w:sz w:val="20"/>
          <w:szCs w:val="20"/>
        </w:rPr>
        <w:t>(контактный телефон, адрес электронной</w:t>
      </w:r>
    </w:p>
    <w:p w:rsidR="00EB1248" w:rsidRPr="00D329D6" w:rsidRDefault="00EB1248" w:rsidP="005850CA">
      <w:pPr>
        <w:autoSpaceDE w:val="0"/>
        <w:autoSpaceDN w:val="0"/>
        <w:adjustRightInd w:val="0"/>
        <w:spacing w:after="0" w:line="240" w:lineRule="auto"/>
        <w:ind w:left="2124"/>
        <w:jc w:val="both"/>
        <w:rPr>
          <w:rFonts w:ascii="Times New Roman" w:hAnsi="Times New Roman"/>
          <w:sz w:val="20"/>
          <w:szCs w:val="20"/>
        </w:rPr>
      </w:pPr>
      <w:r w:rsidRPr="00D329D6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Заявление</w:t>
      </w:r>
    </w:p>
    <w:p w:rsidR="00EB1248" w:rsidRPr="00D329D6" w:rsidRDefault="00EB1248" w:rsidP="00EB1248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D329D6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(реквизиты документа, заявленного к исправлению)</w:t>
      </w: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заменить на  </w:t>
      </w: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EB1248" w:rsidRPr="00D329D6" w:rsidRDefault="00EB1248" w:rsidP="005850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(ссылка на документацию)</w:t>
      </w:r>
    </w:p>
    <w:p w:rsidR="00A13D35" w:rsidRPr="00D329D6" w:rsidRDefault="00A13D35" w:rsidP="005850CA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A13D35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EB1248" w:rsidRPr="00D329D6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1.  </w:t>
      </w:r>
    </w:p>
    <w:p w:rsidR="00EB1248" w:rsidRPr="00D329D6" w:rsidRDefault="00EB1248" w:rsidP="00EB1248">
      <w:pPr>
        <w:spacing w:line="240" w:lineRule="auto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2.  </w:t>
      </w:r>
    </w:p>
    <w:p w:rsidR="00EB1248" w:rsidRPr="00D329D6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Должность руководителя организации</w:t>
      </w:r>
      <w:r w:rsidRPr="00D329D6">
        <w:rPr>
          <w:rFonts w:ascii="Times New Roman" w:hAnsi="Times New Roman"/>
          <w:sz w:val="24"/>
          <w:szCs w:val="24"/>
        </w:rPr>
        <w:tab/>
        <w:t xml:space="preserve"> ________ _____________________________</w:t>
      </w:r>
    </w:p>
    <w:p w:rsidR="00EB1248" w:rsidRPr="00D329D6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 xml:space="preserve"> (для юридического лица) (подпись) (расшифровка подписи)</w:t>
      </w:r>
    </w:p>
    <w:p w:rsidR="00EB1248" w:rsidRPr="00D329D6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1248" w:rsidRPr="00D329D6" w:rsidRDefault="00EB1248" w:rsidP="00EB12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9D6">
        <w:rPr>
          <w:rFonts w:ascii="Times New Roman" w:hAnsi="Times New Roman"/>
          <w:sz w:val="24"/>
          <w:szCs w:val="24"/>
        </w:rPr>
        <w:t>Исполнитель:</w:t>
      </w:r>
    </w:p>
    <w:p w:rsidR="00AE633B" w:rsidRPr="006E25AF" w:rsidRDefault="00EB1248" w:rsidP="00037448">
      <w:pPr>
        <w:spacing w:after="0" w:line="240" w:lineRule="auto"/>
        <w:jc w:val="both"/>
      </w:pPr>
      <w:r w:rsidRPr="00D329D6">
        <w:rPr>
          <w:rFonts w:ascii="Times New Roman" w:hAnsi="Times New Roman"/>
          <w:sz w:val="24"/>
          <w:szCs w:val="24"/>
        </w:rPr>
        <w:t>Телефон:</w:t>
      </w:r>
    </w:p>
    <w:sectPr w:rsidR="00AE633B" w:rsidRPr="006E25AF" w:rsidSect="005850CA"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FE9"/>
    <w:rsid w:val="000019B2"/>
    <w:rsid w:val="000033FA"/>
    <w:rsid w:val="00004452"/>
    <w:rsid w:val="00004866"/>
    <w:rsid w:val="00013CC3"/>
    <w:rsid w:val="00014A71"/>
    <w:rsid w:val="00015D45"/>
    <w:rsid w:val="00020B57"/>
    <w:rsid w:val="000211B2"/>
    <w:rsid w:val="00022086"/>
    <w:rsid w:val="0002432D"/>
    <w:rsid w:val="00024F2F"/>
    <w:rsid w:val="00025B5F"/>
    <w:rsid w:val="00037448"/>
    <w:rsid w:val="00045C2F"/>
    <w:rsid w:val="00053546"/>
    <w:rsid w:val="0005681F"/>
    <w:rsid w:val="000610EE"/>
    <w:rsid w:val="00063673"/>
    <w:rsid w:val="00063F07"/>
    <w:rsid w:val="00066A59"/>
    <w:rsid w:val="00067560"/>
    <w:rsid w:val="000771B4"/>
    <w:rsid w:val="0008383C"/>
    <w:rsid w:val="00090518"/>
    <w:rsid w:val="0009096E"/>
    <w:rsid w:val="00090F18"/>
    <w:rsid w:val="00093D38"/>
    <w:rsid w:val="0009474F"/>
    <w:rsid w:val="000A3299"/>
    <w:rsid w:val="000A65A6"/>
    <w:rsid w:val="000B0AC7"/>
    <w:rsid w:val="000B2749"/>
    <w:rsid w:val="000B44AC"/>
    <w:rsid w:val="000C1303"/>
    <w:rsid w:val="000C3A30"/>
    <w:rsid w:val="000C584D"/>
    <w:rsid w:val="000D4CDC"/>
    <w:rsid w:val="000E0F36"/>
    <w:rsid w:val="000E11C6"/>
    <w:rsid w:val="000E4BBF"/>
    <w:rsid w:val="000F3AD8"/>
    <w:rsid w:val="001015F4"/>
    <w:rsid w:val="00103C60"/>
    <w:rsid w:val="0011174F"/>
    <w:rsid w:val="001151C8"/>
    <w:rsid w:val="00116879"/>
    <w:rsid w:val="00122F7C"/>
    <w:rsid w:val="00123E1E"/>
    <w:rsid w:val="0013481B"/>
    <w:rsid w:val="00136A72"/>
    <w:rsid w:val="00137DC4"/>
    <w:rsid w:val="00145C20"/>
    <w:rsid w:val="00150B21"/>
    <w:rsid w:val="00151210"/>
    <w:rsid w:val="00155362"/>
    <w:rsid w:val="00156774"/>
    <w:rsid w:val="001568CC"/>
    <w:rsid w:val="00162E7D"/>
    <w:rsid w:val="00163CB5"/>
    <w:rsid w:val="00173E70"/>
    <w:rsid w:val="00181883"/>
    <w:rsid w:val="00186BF0"/>
    <w:rsid w:val="001926B7"/>
    <w:rsid w:val="00196E64"/>
    <w:rsid w:val="001A0D24"/>
    <w:rsid w:val="001A18BE"/>
    <w:rsid w:val="001A1FC9"/>
    <w:rsid w:val="001A4EAE"/>
    <w:rsid w:val="001B14FF"/>
    <w:rsid w:val="001B2723"/>
    <w:rsid w:val="001B602B"/>
    <w:rsid w:val="001B76D0"/>
    <w:rsid w:val="001C023F"/>
    <w:rsid w:val="001C3F9C"/>
    <w:rsid w:val="001C437D"/>
    <w:rsid w:val="001C4F3D"/>
    <w:rsid w:val="001D0CFA"/>
    <w:rsid w:val="001D3EF8"/>
    <w:rsid w:val="001D4106"/>
    <w:rsid w:val="001E2630"/>
    <w:rsid w:val="001F34EB"/>
    <w:rsid w:val="00201EB0"/>
    <w:rsid w:val="002055FF"/>
    <w:rsid w:val="0020651B"/>
    <w:rsid w:val="00206D06"/>
    <w:rsid w:val="00216979"/>
    <w:rsid w:val="002171C0"/>
    <w:rsid w:val="00225C88"/>
    <w:rsid w:val="00246738"/>
    <w:rsid w:val="00246BF7"/>
    <w:rsid w:val="00250208"/>
    <w:rsid w:val="00256A32"/>
    <w:rsid w:val="00260AC4"/>
    <w:rsid w:val="00260E29"/>
    <w:rsid w:val="00265FFA"/>
    <w:rsid w:val="002667E1"/>
    <w:rsid w:val="00267490"/>
    <w:rsid w:val="002676D2"/>
    <w:rsid w:val="00271452"/>
    <w:rsid w:val="00271896"/>
    <w:rsid w:val="00272EFA"/>
    <w:rsid w:val="002779D4"/>
    <w:rsid w:val="00283AF8"/>
    <w:rsid w:val="002847F7"/>
    <w:rsid w:val="0028637A"/>
    <w:rsid w:val="0028684C"/>
    <w:rsid w:val="00287AFC"/>
    <w:rsid w:val="00287E92"/>
    <w:rsid w:val="002965ED"/>
    <w:rsid w:val="002A4564"/>
    <w:rsid w:val="002B1181"/>
    <w:rsid w:val="002B1C38"/>
    <w:rsid w:val="002B2A31"/>
    <w:rsid w:val="002B2AB3"/>
    <w:rsid w:val="002C0EA9"/>
    <w:rsid w:val="002C1C41"/>
    <w:rsid w:val="002C276B"/>
    <w:rsid w:val="002C5A39"/>
    <w:rsid w:val="002D1864"/>
    <w:rsid w:val="002D1CDD"/>
    <w:rsid w:val="002D25CF"/>
    <w:rsid w:val="002D6F60"/>
    <w:rsid w:val="002E5070"/>
    <w:rsid w:val="002E7451"/>
    <w:rsid w:val="002F07BD"/>
    <w:rsid w:val="002F0912"/>
    <w:rsid w:val="002F148F"/>
    <w:rsid w:val="002F444A"/>
    <w:rsid w:val="002F5E2E"/>
    <w:rsid w:val="003038EF"/>
    <w:rsid w:val="00307E8B"/>
    <w:rsid w:val="00313723"/>
    <w:rsid w:val="00321C84"/>
    <w:rsid w:val="00323DAA"/>
    <w:rsid w:val="003312F5"/>
    <w:rsid w:val="0033428C"/>
    <w:rsid w:val="003347BE"/>
    <w:rsid w:val="003355D2"/>
    <w:rsid w:val="00335BFD"/>
    <w:rsid w:val="003431B1"/>
    <w:rsid w:val="003446B7"/>
    <w:rsid w:val="003523D8"/>
    <w:rsid w:val="003529CF"/>
    <w:rsid w:val="00355AA8"/>
    <w:rsid w:val="00370564"/>
    <w:rsid w:val="003714D7"/>
    <w:rsid w:val="003726FC"/>
    <w:rsid w:val="00373D7B"/>
    <w:rsid w:val="00380EF0"/>
    <w:rsid w:val="00381671"/>
    <w:rsid w:val="0038306F"/>
    <w:rsid w:val="00383CB3"/>
    <w:rsid w:val="00386029"/>
    <w:rsid w:val="00397CBF"/>
    <w:rsid w:val="003A1CD8"/>
    <w:rsid w:val="003A4D2A"/>
    <w:rsid w:val="003A568F"/>
    <w:rsid w:val="003B4FBF"/>
    <w:rsid w:val="003B53F4"/>
    <w:rsid w:val="003B65B0"/>
    <w:rsid w:val="003C0E02"/>
    <w:rsid w:val="003C61DC"/>
    <w:rsid w:val="003C7415"/>
    <w:rsid w:val="003D5ABE"/>
    <w:rsid w:val="003D6F64"/>
    <w:rsid w:val="003E3F02"/>
    <w:rsid w:val="003E4CB3"/>
    <w:rsid w:val="003E78F1"/>
    <w:rsid w:val="003F2635"/>
    <w:rsid w:val="00400A5E"/>
    <w:rsid w:val="00401583"/>
    <w:rsid w:val="00410B64"/>
    <w:rsid w:val="00411195"/>
    <w:rsid w:val="004241D7"/>
    <w:rsid w:val="004312E2"/>
    <w:rsid w:val="00432B6E"/>
    <w:rsid w:val="004424B3"/>
    <w:rsid w:val="0044253A"/>
    <w:rsid w:val="00450E77"/>
    <w:rsid w:val="00456057"/>
    <w:rsid w:val="00457045"/>
    <w:rsid w:val="00460280"/>
    <w:rsid w:val="00460D3E"/>
    <w:rsid w:val="004643F5"/>
    <w:rsid w:val="00466CCD"/>
    <w:rsid w:val="00472B32"/>
    <w:rsid w:val="00473AD1"/>
    <w:rsid w:val="0048449E"/>
    <w:rsid w:val="00486B6C"/>
    <w:rsid w:val="00490155"/>
    <w:rsid w:val="0049016C"/>
    <w:rsid w:val="00492C5F"/>
    <w:rsid w:val="00495DAC"/>
    <w:rsid w:val="0049661D"/>
    <w:rsid w:val="00497A99"/>
    <w:rsid w:val="004A0AA2"/>
    <w:rsid w:val="004A41C4"/>
    <w:rsid w:val="004A4DA3"/>
    <w:rsid w:val="004A7EBF"/>
    <w:rsid w:val="004B129C"/>
    <w:rsid w:val="004B1304"/>
    <w:rsid w:val="004B2648"/>
    <w:rsid w:val="004B2692"/>
    <w:rsid w:val="004B302A"/>
    <w:rsid w:val="004B5407"/>
    <w:rsid w:val="004C285E"/>
    <w:rsid w:val="004C7A92"/>
    <w:rsid w:val="004D5C60"/>
    <w:rsid w:val="004E1057"/>
    <w:rsid w:val="004E20B4"/>
    <w:rsid w:val="004E33F0"/>
    <w:rsid w:val="004E3D84"/>
    <w:rsid w:val="004F23C1"/>
    <w:rsid w:val="004F6B37"/>
    <w:rsid w:val="00501506"/>
    <w:rsid w:val="00501BC7"/>
    <w:rsid w:val="00501FD0"/>
    <w:rsid w:val="00502560"/>
    <w:rsid w:val="005042DD"/>
    <w:rsid w:val="0051071F"/>
    <w:rsid w:val="00516EAD"/>
    <w:rsid w:val="00520BA9"/>
    <w:rsid w:val="00522D8C"/>
    <w:rsid w:val="00524B47"/>
    <w:rsid w:val="005253A1"/>
    <w:rsid w:val="005256F8"/>
    <w:rsid w:val="00527C7B"/>
    <w:rsid w:val="005310FE"/>
    <w:rsid w:val="00533C8F"/>
    <w:rsid w:val="0053595E"/>
    <w:rsid w:val="00550BDA"/>
    <w:rsid w:val="00551910"/>
    <w:rsid w:val="00551E12"/>
    <w:rsid w:val="005532F8"/>
    <w:rsid w:val="005647FC"/>
    <w:rsid w:val="00570115"/>
    <w:rsid w:val="005727FE"/>
    <w:rsid w:val="00574451"/>
    <w:rsid w:val="00576C84"/>
    <w:rsid w:val="00583818"/>
    <w:rsid w:val="005850CA"/>
    <w:rsid w:val="00590408"/>
    <w:rsid w:val="005A2252"/>
    <w:rsid w:val="005A30AE"/>
    <w:rsid w:val="005B557F"/>
    <w:rsid w:val="005C3242"/>
    <w:rsid w:val="005D288A"/>
    <w:rsid w:val="005D48A3"/>
    <w:rsid w:val="005D6110"/>
    <w:rsid w:val="005E34C7"/>
    <w:rsid w:val="005E775F"/>
    <w:rsid w:val="005F0C8C"/>
    <w:rsid w:val="005F300E"/>
    <w:rsid w:val="005F7BE4"/>
    <w:rsid w:val="00601920"/>
    <w:rsid w:val="0060380D"/>
    <w:rsid w:val="006226E7"/>
    <w:rsid w:val="00630DFC"/>
    <w:rsid w:val="006339B9"/>
    <w:rsid w:val="00637B44"/>
    <w:rsid w:val="00641BD6"/>
    <w:rsid w:val="006448A7"/>
    <w:rsid w:val="00660AE9"/>
    <w:rsid w:val="00663621"/>
    <w:rsid w:val="00667B4C"/>
    <w:rsid w:val="00672CB4"/>
    <w:rsid w:val="006731AA"/>
    <w:rsid w:val="0068577F"/>
    <w:rsid w:val="006A277F"/>
    <w:rsid w:val="006A5B74"/>
    <w:rsid w:val="006B03DE"/>
    <w:rsid w:val="006C2E54"/>
    <w:rsid w:val="006C605B"/>
    <w:rsid w:val="006C7992"/>
    <w:rsid w:val="006D2432"/>
    <w:rsid w:val="006D274F"/>
    <w:rsid w:val="006D28CD"/>
    <w:rsid w:val="006D2C9F"/>
    <w:rsid w:val="006E02FA"/>
    <w:rsid w:val="006E07EE"/>
    <w:rsid w:val="006E13B4"/>
    <w:rsid w:val="006E25AF"/>
    <w:rsid w:val="006E3BBA"/>
    <w:rsid w:val="006F1FAB"/>
    <w:rsid w:val="006F1FCD"/>
    <w:rsid w:val="006F2660"/>
    <w:rsid w:val="00703364"/>
    <w:rsid w:val="00706CB5"/>
    <w:rsid w:val="007103D9"/>
    <w:rsid w:val="00712F3A"/>
    <w:rsid w:val="00713453"/>
    <w:rsid w:val="007207F1"/>
    <w:rsid w:val="00733D54"/>
    <w:rsid w:val="00734A13"/>
    <w:rsid w:val="00735651"/>
    <w:rsid w:val="007361AB"/>
    <w:rsid w:val="00736244"/>
    <w:rsid w:val="007420E1"/>
    <w:rsid w:val="00745206"/>
    <w:rsid w:val="007468F6"/>
    <w:rsid w:val="00750B84"/>
    <w:rsid w:val="00750E68"/>
    <w:rsid w:val="007613E3"/>
    <w:rsid w:val="00761C3F"/>
    <w:rsid w:val="007620FC"/>
    <w:rsid w:val="00762347"/>
    <w:rsid w:val="00766CCC"/>
    <w:rsid w:val="00775BCE"/>
    <w:rsid w:val="00776E70"/>
    <w:rsid w:val="00782758"/>
    <w:rsid w:val="00783C6B"/>
    <w:rsid w:val="00784218"/>
    <w:rsid w:val="007A00F7"/>
    <w:rsid w:val="007A115C"/>
    <w:rsid w:val="007A42BF"/>
    <w:rsid w:val="007A5AB8"/>
    <w:rsid w:val="007A7A7E"/>
    <w:rsid w:val="007C01D3"/>
    <w:rsid w:val="007C521B"/>
    <w:rsid w:val="007C61D1"/>
    <w:rsid w:val="007C734F"/>
    <w:rsid w:val="007D14F6"/>
    <w:rsid w:val="007D70AB"/>
    <w:rsid w:val="007D7387"/>
    <w:rsid w:val="007F3E3F"/>
    <w:rsid w:val="007F5E42"/>
    <w:rsid w:val="007F619F"/>
    <w:rsid w:val="008003E0"/>
    <w:rsid w:val="00807335"/>
    <w:rsid w:val="00811220"/>
    <w:rsid w:val="008115C1"/>
    <w:rsid w:val="00812C3E"/>
    <w:rsid w:val="00815CE9"/>
    <w:rsid w:val="008206A9"/>
    <w:rsid w:val="0082164E"/>
    <w:rsid w:val="0082232F"/>
    <w:rsid w:val="00823B63"/>
    <w:rsid w:val="00825C2A"/>
    <w:rsid w:val="00831213"/>
    <w:rsid w:val="0083175E"/>
    <w:rsid w:val="00832386"/>
    <w:rsid w:val="00845553"/>
    <w:rsid w:val="008467AA"/>
    <w:rsid w:val="0084745A"/>
    <w:rsid w:val="0084783D"/>
    <w:rsid w:val="008510AD"/>
    <w:rsid w:val="008546D5"/>
    <w:rsid w:val="00861308"/>
    <w:rsid w:val="00862AFC"/>
    <w:rsid w:val="00871A61"/>
    <w:rsid w:val="00884E26"/>
    <w:rsid w:val="008926A9"/>
    <w:rsid w:val="008A0C5B"/>
    <w:rsid w:val="008A2829"/>
    <w:rsid w:val="008A4BE8"/>
    <w:rsid w:val="008B120C"/>
    <w:rsid w:val="008B7D27"/>
    <w:rsid w:val="008C7091"/>
    <w:rsid w:val="008D239C"/>
    <w:rsid w:val="008D3269"/>
    <w:rsid w:val="008F503C"/>
    <w:rsid w:val="00901E7C"/>
    <w:rsid w:val="00905DDE"/>
    <w:rsid w:val="00917E7A"/>
    <w:rsid w:val="00923C5C"/>
    <w:rsid w:val="00927542"/>
    <w:rsid w:val="00932B1E"/>
    <w:rsid w:val="00941959"/>
    <w:rsid w:val="0094345B"/>
    <w:rsid w:val="00944529"/>
    <w:rsid w:val="0094480F"/>
    <w:rsid w:val="00945E1C"/>
    <w:rsid w:val="009476BE"/>
    <w:rsid w:val="0095008B"/>
    <w:rsid w:val="009600E4"/>
    <w:rsid w:val="0096239A"/>
    <w:rsid w:val="009646E6"/>
    <w:rsid w:val="00965920"/>
    <w:rsid w:val="00966A9F"/>
    <w:rsid w:val="00971E83"/>
    <w:rsid w:val="00977ADD"/>
    <w:rsid w:val="009845EC"/>
    <w:rsid w:val="009B766F"/>
    <w:rsid w:val="009B7FE9"/>
    <w:rsid w:val="009C0346"/>
    <w:rsid w:val="009C2996"/>
    <w:rsid w:val="009E2760"/>
    <w:rsid w:val="009E5EDE"/>
    <w:rsid w:val="00A00587"/>
    <w:rsid w:val="00A07236"/>
    <w:rsid w:val="00A1233B"/>
    <w:rsid w:val="00A13D35"/>
    <w:rsid w:val="00A15665"/>
    <w:rsid w:val="00A161CE"/>
    <w:rsid w:val="00A21F34"/>
    <w:rsid w:val="00A22B84"/>
    <w:rsid w:val="00A311DE"/>
    <w:rsid w:val="00A35B3E"/>
    <w:rsid w:val="00A40059"/>
    <w:rsid w:val="00A449D8"/>
    <w:rsid w:val="00A45FF2"/>
    <w:rsid w:val="00A52994"/>
    <w:rsid w:val="00A63C1C"/>
    <w:rsid w:val="00A659BA"/>
    <w:rsid w:val="00A65E49"/>
    <w:rsid w:val="00A71472"/>
    <w:rsid w:val="00A77993"/>
    <w:rsid w:val="00A80813"/>
    <w:rsid w:val="00A87AC1"/>
    <w:rsid w:val="00A91577"/>
    <w:rsid w:val="00A94998"/>
    <w:rsid w:val="00AA20AE"/>
    <w:rsid w:val="00AA4BBC"/>
    <w:rsid w:val="00AB40B2"/>
    <w:rsid w:val="00AC4A8A"/>
    <w:rsid w:val="00AC58C0"/>
    <w:rsid w:val="00AC5ABC"/>
    <w:rsid w:val="00AC7743"/>
    <w:rsid w:val="00AD21D0"/>
    <w:rsid w:val="00AD2609"/>
    <w:rsid w:val="00AD49A6"/>
    <w:rsid w:val="00AD64E4"/>
    <w:rsid w:val="00AE22AE"/>
    <w:rsid w:val="00AE2DD5"/>
    <w:rsid w:val="00AE4C28"/>
    <w:rsid w:val="00AE5594"/>
    <w:rsid w:val="00AE5CCA"/>
    <w:rsid w:val="00AE633B"/>
    <w:rsid w:val="00AF2949"/>
    <w:rsid w:val="00AF40BF"/>
    <w:rsid w:val="00AF6691"/>
    <w:rsid w:val="00B04FF1"/>
    <w:rsid w:val="00B05EE9"/>
    <w:rsid w:val="00B067BC"/>
    <w:rsid w:val="00B06B93"/>
    <w:rsid w:val="00B06D7E"/>
    <w:rsid w:val="00B13421"/>
    <w:rsid w:val="00B1758C"/>
    <w:rsid w:val="00B26BB9"/>
    <w:rsid w:val="00B271F6"/>
    <w:rsid w:val="00B31669"/>
    <w:rsid w:val="00B354FA"/>
    <w:rsid w:val="00B45D39"/>
    <w:rsid w:val="00B46C03"/>
    <w:rsid w:val="00B52D85"/>
    <w:rsid w:val="00B57EB7"/>
    <w:rsid w:val="00B6192C"/>
    <w:rsid w:val="00B62180"/>
    <w:rsid w:val="00B63EC9"/>
    <w:rsid w:val="00B70F73"/>
    <w:rsid w:val="00B733C9"/>
    <w:rsid w:val="00B73D06"/>
    <w:rsid w:val="00B74044"/>
    <w:rsid w:val="00B76395"/>
    <w:rsid w:val="00B8192E"/>
    <w:rsid w:val="00B82EFB"/>
    <w:rsid w:val="00B85740"/>
    <w:rsid w:val="00B8719D"/>
    <w:rsid w:val="00B97CF2"/>
    <w:rsid w:val="00BA084A"/>
    <w:rsid w:val="00BA15FF"/>
    <w:rsid w:val="00BA4F7D"/>
    <w:rsid w:val="00BB0ED8"/>
    <w:rsid w:val="00BB26E1"/>
    <w:rsid w:val="00BB286F"/>
    <w:rsid w:val="00BB39C5"/>
    <w:rsid w:val="00BB65E9"/>
    <w:rsid w:val="00BC2B8A"/>
    <w:rsid w:val="00BC362C"/>
    <w:rsid w:val="00BC5611"/>
    <w:rsid w:val="00BC60E3"/>
    <w:rsid w:val="00BC618D"/>
    <w:rsid w:val="00BC74D2"/>
    <w:rsid w:val="00BD0909"/>
    <w:rsid w:val="00BD15F8"/>
    <w:rsid w:val="00BD4AF3"/>
    <w:rsid w:val="00BD6F4C"/>
    <w:rsid w:val="00BD723E"/>
    <w:rsid w:val="00BE0519"/>
    <w:rsid w:val="00BE1030"/>
    <w:rsid w:val="00BE6548"/>
    <w:rsid w:val="00BF0693"/>
    <w:rsid w:val="00C03E44"/>
    <w:rsid w:val="00C21632"/>
    <w:rsid w:val="00C218E6"/>
    <w:rsid w:val="00C278DF"/>
    <w:rsid w:val="00C3084F"/>
    <w:rsid w:val="00C32909"/>
    <w:rsid w:val="00C33FF7"/>
    <w:rsid w:val="00C3793A"/>
    <w:rsid w:val="00C4063F"/>
    <w:rsid w:val="00C434D2"/>
    <w:rsid w:val="00C53541"/>
    <w:rsid w:val="00C62F3D"/>
    <w:rsid w:val="00C652E7"/>
    <w:rsid w:val="00C675D0"/>
    <w:rsid w:val="00C71E64"/>
    <w:rsid w:val="00C72868"/>
    <w:rsid w:val="00C77ED7"/>
    <w:rsid w:val="00C80DCD"/>
    <w:rsid w:val="00C96BDC"/>
    <w:rsid w:val="00CA05B9"/>
    <w:rsid w:val="00CA0FA4"/>
    <w:rsid w:val="00CA29AF"/>
    <w:rsid w:val="00CA3809"/>
    <w:rsid w:val="00CA4C9B"/>
    <w:rsid w:val="00CA7A91"/>
    <w:rsid w:val="00CB0A54"/>
    <w:rsid w:val="00CC28AA"/>
    <w:rsid w:val="00CD12E2"/>
    <w:rsid w:val="00CD7394"/>
    <w:rsid w:val="00CD7A5F"/>
    <w:rsid w:val="00CE0A30"/>
    <w:rsid w:val="00CE727E"/>
    <w:rsid w:val="00CE7EB1"/>
    <w:rsid w:val="00CF0D6E"/>
    <w:rsid w:val="00D0060C"/>
    <w:rsid w:val="00D106FA"/>
    <w:rsid w:val="00D13127"/>
    <w:rsid w:val="00D171D7"/>
    <w:rsid w:val="00D21F47"/>
    <w:rsid w:val="00D2442E"/>
    <w:rsid w:val="00D24DBA"/>
    <w:rsid w:val="00D26E63"/>
    <w:rsid w:val="00D311A8"/>
    <w:rsid w:val="00D329D6"/>
    <w:rsid w:val="00D35A54"/>
    <w:rsid w:val="00D3672A"/>
    <w:rsid w:val="00D36B8B"/>
    <w:rsid w:val="00D4031A"/>
    <w:rsid w:val="00D459E9"/>
    <w:rsid w:val="00D47A9F"/>
    <w:rsid w:val="00D542CE"/>
    <w:rsid w:val="00D6194F"/>
    <w:rsid w:val="00D62746"/>
    <w:rsid w:val="00D65741"/>
    <w:rsid w:val="00D70484"/>
    <w:rsid w:val="00D818AE"/>
    <w:rsid w:val="00D81D77"/>
    <w:rsid w:val="00D8723D"/>
    <w:rsid w:val="00D872D6"/>
    <w:rsid w:val="00D90A49"/>
    <w:rsid w:val="00D911E6"/>
    <w:rsid w:val="00D95715"/>
    <w:rsid w:val="00D97FD2"/>
    <w:rsid w:val="00DA0E18"/>
    <w:rsid w:val="00DA2E1A"/>
    <w:rsid w:val="00DB2ED5"/>
    <w:rsid w:val="00DB5833"/>
    <w:rsid w:val="00DC31DF"/>
    <w:rsid w:val="00DC3566"/>
    <w:rsid w:val="00DC4DC6"/>
    <w:rsid w:val="00DC637D"/>
    <w:rsid w:val="00DD0D40"/>
    <w:rsid w:val="00DD7B93"/>
    <w:rsid w:val="00DE3836"/>
    <w:rsid w:val="00DE6C29"/>
    <w:rsid w:val="00DE78E9"/>
    <w:rsid w:val="00DF6378"/>
    <w:rsid w:val="00DF7AA0"/>
    <w:rsid w:val="00E12E60"/>
    <w:rsid w:val="00E13C76"/>
    <w:rsid w:val="00E17095"/>
    <w:rsid w:val="00E2654E"/>
    <w:rsid w:val="00E33CE5"/>
    <w:rsid w:val="00E360F1"/>
    <w:rsid w:val="00E4059A"/>
    <w:rsid w:val="00E405C0"/>
    <w:rsid w:val="00E41533"/>
    <w:rsid w:val="00E41BCD"/>
    <w:rsid w:val="00E43F1B"/>
    <w:rsid w:val="00E45334"/>
    <w:rsid w:val="00E544F5"/>
    <w:rsid w:val="00E56AD3"/>
    <w:rsid w:val="00E57D85"/>
    <w:rsid w:val="00E652E3"/>
    <w:rsid w:val="00E67F8C"/>
    <w:rsid w:val="00E72791"/>
    <w:rsid w:val="00E735DA"/>
    <w:rsid w:val="00E738D0"/>
    <w:rsid w:val="00E76825"/>
    <w:rsid w:val="00E81B4A"/>
    <w:rsid w:val="00E82AD9"/>
    <w:rsid w:val="00E82DA0"/>
    <w:rsid w:val="00E959A7"/>
    <w:rsid w:val="00E978B3"/>
    <w:rsid w:val="00EA2AAC"/>
    <w:rsid w:val="00EA3F0C"/>
    <w:rsid w:val="00EA5873"/>
    <w:rsid w:val="00EA6ED4"/>
    <w:rsid w:val="00EA7A86"/>
    <w:rsid w:val="00EB1248"/>
    <w:rsid w:val="00EB1808"/>
    <w:rsid w:val="00EB34E3"/>
    <w:rsid w:val="00EB6236"/>
    <w:rsid w:val="00EC30B8"/>
    <w:rsid w:val="00EC36D5"/>
    <w:rsid w:val="00EC49DF"/>
    <w:rsid w:val="00EC5160"/>
    <w:rsid w:val="00EC57C2"/>
    <w:rsid w:val="00ED00F6"/>
    <w:rsid w:val="00ED1E16"/>
    <w:rsid w:val="00ED28CA"/>
    <w:rsid w:val="00ED3A01"/>
    <w:rsid w:val="00ED449E"/>
    <w:rsid w:val="00EE5A8F"/>
    <w:rsid w:val="00EE77A7"/>
    <w:rsid w:val="00EF1AA4"/>
    <w:rsid w:val="00EF3EBA"/>
    <w:rsid w:val="00F0111E"/>
    <w:rsid w:val="00F02709"/>
    <w:rsid w:val="00F042D3"/>
    <w:rsid w:val="00F05756"/>
    <w:rsid w:val="00F10E1A"/>
    <w:rsid w:val="00F23154"/>
    <w:rsid w:val="00F23C91"/>
    <w:rsid w:val="00F27309"/>
    <w:rsid w:val="00F308B1"/>
    <w:rsid w:val="00F321B8"/>
    <w:rsid w:val="00F350AC"/>
    <w:rsid w:val="00F37FF8"/>
    <w:rsid w:val="00F43783"/>
    <w:rsid w:val="00F53792"/>
    <w:rsid w:val="00F6006E"/>
    <w:rsid w:val="00F610E2"/>
    <w:rsid w:val="00F64175"/>
    <w:rsid w:val="00F6771A"/>
    <w:rsid w:val="00F73191"/>
    <w:rsid w:val="00F73790"/>
    <w:rsid w:val="00F81192"/>
    <w:rsid w:val="00F82A37"/>
    <w:rsid w:val="00F830A9"/>
    <w:rsid w:val="00F83936"/>
    <w:rsid w:val="00F874BC"/>
    <w:rsid w:val="00F9168C"/>
    <w:rsid w:val="00F943D8"/>
    <w:rsid w:val="00FB1C6A"/>
    <w:rsid w:val="00FC47AA"/>
    <w:rsid w:val="00FC5F45"/>
    <w:rsid w:val="00FC605B"/>
    <w:rsid w:val="00FC6EB6"/>
    <w:rsid w:val="00FD07AF"/>
    <w:rsid w:val="00FD3F14"/>
    <w:rsid w:val="00FD5325"/>
    <w:rsid w:val="00FE184D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D1044-3C4B-4DE9-ACD4-42006AC2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E3BB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EC49DF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3D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a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a"/>
    <w:uiPriority w:val="99"/>
    <w:rsid w:val="00BA4F7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  <w:spacing w:after="0" w:line="240" w:lineRule="auto"/>
    </w:pPr>
    <w:rPr>
      <w:rFonts w:ascii="Arial" w:eastAsia="Times New Roman" w:hAnsi="Arial" w:cs="Times New Roman"/>
      <w:sz w:val="24"/>
      <w:lang w:eastAsia="zh-CN"/>
    </w:rPr>
  </w:style>
  <w:style w:type="character" w:customStyle="1" w:styleId="itemtext">
    <w:name w:val="itemtext"/>
    <w:basedOn w:val="a0"/>
    <w:rsid w:val="005647FC"/>
  </w:style>
  <w:style w:type="paragraph" w:customStyle="1" w:styleId="Style2">
    <w:name w:val="Style2"/>
    <w:basedOn w:val="a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4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9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w-cell-content">
    <w:name w:val="tw-cell-content"/>
    <w:basedOn w:val="a0"/>
    <w:rsid w:val="005310FE"/>
  </w:style>
  <w:style w:type="paragraph" w:styleId="a7">
    <w:name w:val="annotation text"/>
    <w:basedOn w:val="a"/>
    <w:link w:val="a8"/>
    <w:uiPriority w:val="99"/>
    <w:semiHidden/>
    <w:unhideWhenUsed/>
    <w:rsid w:val="00C652E7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52E7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C652E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fc42.ru/" TargetMode="External"/><Relationship Id="rId13" Type="http://schemas.openxmlformats.org/officeDocument/2006/relationships/hyperlink" Target="consultantplus://offline/ref=491AC1AB39F7DDC7A4E73A1AA4C3AE74529AF5E2C8ABDDCF9831A6ABCB99D1CAD139FFF5FC0F0CC9D962E27B9828028909ACA3E54E0DI4o7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inniki.org/" TargetMode="External"/><Relationship Id="rId12" Type="http://schemas.openxmlformats.org/officeDocument/2006/relationships/hyperlink" Target="consultantplus://offline/ref=491AC1AB39F7DDC7A4E73A1AA4C3AE74529AF5E2C8ABDDCF9831A6ABCB99D1CAD139FFF5FC0E05C9D962E27B9828028909ACA3E54E0DI4o7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9CCB83F557887658FBF4CD937F849D9C4742497B2305253E05EF0F3F94D7E64AED32C37B8BD91BCA0A3512374ED1721E2CF7648AB10V8V5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69C9E85F3919E4362FE35BE4F75B749E9F916A15D9D84E29E480EE9253CEAFEF84292DB91674B569A606B605A5F3BE9EF6E689FT55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C9432-11FE-4175-9436-5382210C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51</Pages>
  <Words>17932</Words>
  <Characters>102218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 Елена Валерьевна</dc:creator>
  <cp:lastModifiedBy>Useer</cp:lastModifiedBy>
  <cp:revision>15</cp:revision>
  <cp:lastPrinted>2020-08-17T04:41:00Z</cp:lastPrinted>
  <dcterms:created xsi:type="dcterms:W3CDTF">2020-11-26T08:57:00Z</dcterms:created>
  <dcterms:modified xsi:type="dcterms:W3CDTF">2020-12-24T10:11:00Z</dcterms:modified>
</cp:coreProperties>
</file>