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AC" w:rsidRPr="007B68FB" w:rsidRDefault="00335FAC" w:rsidP="00335FAC">
      <w:pPr>
        <w:pStyle w:val="ConsPlusNormal"/>
        <w:jc w:val="right"/>
        <w:outlineLvl w:val="0"/>
        <w:rPr>
          <w:rFonts w:ascii="Times New Roman" w:hAnsi="Times New Roman" w:cs="Times New Roman"/>
          <w:sz w:val="24"/>
          <w:szCs w:val="24"/>
        </w:rPr>
      </w:pPr>
      <w:bookmarkStart w:id="0" w:name="_GoBack"/>
      <w:r w:rsidRPr="007B68FB">
        <w:rPr>
          <w:rFonts w:ascii="Times New Roman" w:hAnsi="Times New Roman" w:cs="Times New Roman"/>
          <w:sz w:val="24"/>
          <w:szCs w:val="24"/>
        </w:rPr>
        <w:t>Приложение</w:t>
      </w:r>
      <w:r w:rsidR="007B68FB">
        <w:rPr>
          <w:rFonts w:ascii="Times New Roman" w:hAnsi="Times New Roman" w:cs="Times New Roman"/>
          <w:sz w:val="24"/>
          <w:szCs w:val="24"/>
        </w:rPr>
        <w:t xml:space="preserve"> №1</w:t>
      </w:r>
    </w:p>
    <w:p w:rsidR="00335FAC" w:rsidRPr="007B68FB" w:rsidRDefault="00335FAC" w:rsidP="00335FAC">
      <w:pPr>
        <w:pStyle w:val="ConsPlusNormal"/>
        <w:jc w:val="right"/>
        <w:rPr>
          <w:rFonts w:ascii="Times New Roman" w:hAnsi="Times New Roman" w:cs="Times New Roman"/>
          <w:sz w:val="24"/>
          <w:szCs w:val="24"/>
        </w:rPr>
      </w:pPr>
      <w:r w:rsidRPr="007B68FB">
        <w:rPr>
          <w:rFonts w:ascii="Times New Roman" w:hAnsi="Times New Roman" w:cs="Times New Roman"/>
          <w:sz w:val="24"/>
          <w:szCs w:val="24"/>
        </w:rPr>
        <w:t>к постановлению администрации</w:t>
      </w:r>
    </w:p>
    <w:p w:rsidR="00335FAC" w:rsidRPr="007B68FB" w:rsidRDefault="007B68FB" w:rsidP="00335FAC">
      <w:pPr>
        <w:pStyle w:val="ConsPlusNormal"/>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335FAC" w:rsidRPr="00D247B0" w:rsidRDefault="00D247B0" w:rsidP="00335FAC">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30.09.2020г.</w:t>
      </w:r>
      <w:r w:rsidR="007B68F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662-нп</w:t>
      </w:r>
    </w:p>
    <w:bookmarkEnd w:id="0"/>
    <w:p w:rsidR="00335FAC" w:rsidRDefault="00335FAC" w:rsidP="00335FAC">
      <w:pPr>
        <w:pStyle w:val="ConsPlusNormal"/>
        <w:jc w:val="both"/>
      </w:pPr>
    </w:p>
    <w:p w:rsidR="00335FAC" w:rsidRPr="00A856E9" w:rsidRDefault="00335FAC" w:rsidP="00335FAC">
      <w:pPr>
        <w:pStyle w:val="ConsPlusTitle"/>
        <w:jc w:val="center"/>
        <w:rPr>
          <w:rFonts w:ascii="Times New Roman" w:hAnsi="Times New Roman" w:cs="Times New Roman"/>
          <w:sz w:val="24"/>
          <w:szCs w:val="24"/>
        </w:rPr>
      </w:pPr>
      <w:bookmarkStart w:id="1" w:name="P27"/>
      <w:bookmarkEnd w:id="1"/>
      <w:r w:rsidRPr="00A856E9">
        <w:rPr>
          <w:rFonts w:ascii="Times New Roman" w:hAnsi="Times New Roman" w:cs="Times New Roman"/>
          <w:sz w:val="24"/>
          <w:szCs w:val="24"/>
        </w:rPr>
        <w:t>АДМИНИСТРАТИВНЫЙ РЕГЛАМЕНТ</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ОСУЩЕСТВЛЕНИЯ МУНИЦИПАЛЬНОГО ЛЕСНОГО КОНТРОЛЯ НА ТЕРРИТОРИИ</w:t>
      </w:r>
    </w:p>
    <w:p w:rsidR="00335FAC" w:rsidRDefault="00A856E9" w:rsidP="00335FAC">
      <w:pPr>
        <w:pStyle w:val="ConsPlusTitle"/>
        <w:jc w:val="center"/>
      </w:pPr>
      <w:r>
        <w:rPr>
          <w:rFonts w:ascii="Times New Roman" w:hAnsi="Times New Roman" w:cs="Times New Roman"/>
          <w:sz w:val="24"/>
          <w:szCs w:val="24"/>
        </w:rPr>
        <w:t>МУНИЦИПАЛЬНОГО ОБРАЗОВАНИЯ – ОСИННИКОВСКИЙ ГОРОДСКОЙ ОКРУГ</w:t>
      </w:r>
    </w:p>
    <w:p w:rsidR="00335FAC" w:rsidRDefault="00335FAC" w:rsidP="00335FAC">
      <w:pPr>
        <w:pStyle w:val="ConsPlusNormal"/>
        <w:jc w:val="both"/>
      </w:pPr>
    </w:p>
    <w:p w:rsidR="00335FAC" w:rsidRPr="00A856E9" w:rsidRDefault="00A856E9"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1. Общие положения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1.1. </w:t>
      </w:r>
      <w:proofErr w:type="gramStart"/>
      <w:r w:rsidRPr="00A856E9">
        <w:rPr>
          <w:rFonts w:ascii="Times New Roman" w:hAnsi="Times New Roman" w:cs="Times New Roman"/>
          <w:sz w:val="24"/>
          <w:szCs w:val="24"/>
        </w:rPr>
        <w:t>Административный регламент осуществления муниципального лесного контро</w:t>
      </w:r>
      <w:r w:rsidR="00A856E9">
        <w:rPr>
          <w:rFonts w:ascii="Times New Roman" w:hAnsi="Times New Roman" w:cs="Times New Roman"/>
          <w:sz w:val="24"/>
          <w:szCs w:val="24"/>
        </w:rPr>
        <w:t>ля на территории муниципального образования – Осинниковский городской округ</w:t>
      </w:r>
      <w:r w:rsidRPr="00A856E9">
        <w:rPr>
          <w:rFonts w:ascii="Times New Roman" w:hAnsi="Times New Roman" w:cs="Times New Roman"/>
          <w:sz w:val="24"/>
          <w:szCs w:val="24"/>
        </w:rPr>
        <w:t xml:space="preserve"> (далее - Административный регламент) - муниципальный нормативный правовой акт, устанавливающий сроки и последовательность административных действий органа муниципального контроля при осуществлении полномочий по муниципальному лесному контро</w:t>
      </w:r>
      <w:r w:rsidR="00A856E9">
        <w:rPr>
          <w:rFonts w:ascii="Times New Roman" w:hAnsi="Times New Roman" w:cs="Times New Roman"/>
          <w:sz w:val="24"/>
          <w:szCs w:val="24"/>
        </w:rPr>
        <w:t>лю на территории муниципального образования – Осинниковский городской округ</w:t>
      </w:r>
      <w:r w:rsidRPr="00A856E9">
        <w:rPr>
          <w:rFonts w:ascii="Times New Roman" w:hAnsi="Times New Roman" w:cs="Times New Roman"/>
          <w:sz w:val="24"/>
          <w:szCs w:val="24"/>
        </w:rPr>
        <w:t>, а также порядок взаимодействия между структурными подразделения</w:t>
      </w:r>
      <w:r w:rsidR="00A856E9">
        <w:rPr>
          <w:rFonts w:ascii="Times New Roman" w:hAnsi="Times New Roman" w:cs="Times New Roman"/>
          <w:sz w:val="24"/>
          <w:szCs w:val="24"/>
        </w:rPr>
        <w:t xml:space="preserve">ми администрациимуниципального образования – Осинниковский городской округ </w:t>
      </w:r>
      <w:r w:rsidRPr="00A856E9">
        <w:rPr>
          <w:rFonts w:ascii="Times New Roman" w:hAnsi="Times New Roman" w:cs="Times New Roman"/>
          <w:sz w:val="24"/>
          <w:szCs w:val="24"/>
        </w:rPr>
        <w:t xml:space="preserve"> и должностными лицами органа муниципального</w:t>
      </w:r>
      <w:proofErr w:type="gramEnd"/>
      <w:r w:rsidRPr="00A856E9">
        <w:rPr>
          <w:rFonts w:ascii="Times New Roman" w:hAnsi="Times New Roman" w:cs="Times New Roman"/>
          <w:sz w:val="24"/>
          <w:szCs w:val="24"/>
        </w:rPr>
        <w:t xml:space="preserve"> контроля, порядок взаимодействия органа муниципального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лесного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1.2. Наименование функции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Муниципальный лесной контро</w:t>
      </w:r>
      <w:r w:rsidR="00A856E9">
        <w:rPr>
          <w:rFonts w:ascii="Times New Roman" w:hAnsi="Times New Roman" w:cs="Times New Roman"/>
          <w:sz w:val="24"/>
          <w:szCs w:val="24"/>
        </w:rPr>
        <w:t>ль на территории</w:t>
      </w:r>
      <w:r w:rsidR="00F045DA">
        <w:rPr>
          <w:rFonts w:ascii="Times New Roman" w:hAnsi="Times New Roman" w:cs="Times New Roman"/>
          <w:sz w:val="24"/>
          <w:szCs w:val="24"/>
        </w:rPr>
        <w:t xml:space="preserve"> </w:t>
      </w:r>
      <w:r w:rsidR="00A856E9">
        <w:rPr>
          <w:rFonts w:ascii="Times New Roman" w:hAnsi="Times New Roman" w:cs="Times New Roman"/>
          <w:sz w:val="24"/>
          <w:szCs w:val="24"/>
        </w:rPr>
        <w:t xml:space="preserve">муниципального образования – Осинниковский городской округ </w:t>
      </w:r>
      <w:r w:rsidRPr="00A856E9">
        <w:rPr>
          <w:rFonts w:ascii="Times New Roman" w:hAnsi="Times New Roman" w:cs="Times New Roman"/>
          <w:sz w:val="24"/>
          <w:szCs w:val="24"/>
        </w:rPr>
        <w:t xml:space="preserve"> (далее - муниципальный контроль).</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1.3. Наименование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b/>
          <w:sz w:val="24"/>
          <w:szCs w:val="24"/>
        </w:rPr>
      </w:pPr>
      <w:r w:rsidRPr="00A856E9">
        <w:rPr>
          <w:rFonts w:ascii="Times New Roman" w:hAnsi="Times New Roman" w:cs="Times New Roman"/>
          <w:b/>
          <w:sz w:val="24"/>
          <w:szCs w:val="24"/>
        </w:rPr>
        <w:t>Муниципальный контроль осуществляется администрацией</w:t>
      </w:r>
      <w:r w:rsidR="00A856E9" w:rsidRPr="00A856E9">
        <w:rPr>
          <w:rFonts w:ascii="Times New Roman" w:hAnsi="Times New Roman" w:cs="Times New Roman"/>
          <w:b/>
          <w:sz w:val="24"/>
          <w:szCs w:val="24"/>
        </w:rPr>
        <w:t xml:space="preserve"> муниципального образования – Осинниковский городской округ</w:t>
      </w:r>
      <w:r w:rsidRPr="00A856E9">
        <w:rPr>
          <w:rFonts w:ascii="Times New Roman" w:hAnsi="Times New Roman" w:cs="Times New Roman"/>
          <w:b/>
          <w:sz w:val="24"/>
          <w:szCs w:val="24"/>
        </w:rPr>
        <w:t xml:space="preserve"> в лице управления дорожного хозяйства и благоустройства администрации</w:t>
      </w:r>
      <w:r w:rsidR="00A856E9" w:rsidRPr="00A856E9">
        <w:rPr>
          <w:rFonts w:ascii="Times New Roman" w:hAnsi="Times New Roman" w:cs="Times New Roman"/>
          <w:b/>
          <w:sz w:val="24"/>
          <w:szCs w:val="24"/>
        </w:rPr>
        <w:t>муниципального образования – Осинниковский городской округ</w:t>
      </w:r>
      <w:r w:rsidRPr="00A856E9">
        <w:rPr>
          <w:rFonts w:ascii="Times New Roman" w:hAnsi="Times New Roman" w:cs="Times New Roman"/>
          <w:b/>
          <w:sz w:val="24"/>
          <w:szCs w:val="24"/>
        </w:rPr>
        <w:t xml:space="preserve"> (далее - орган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1.4. Нормативные правовые акты, регулирующие осуществление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Перечень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органа муниципального контроля в информационно-телекоммуникационной сети "Интернет" (</w:t>
      </w:r>
      <w:r w:rsidR="00A856E9">
        <w:rPr>
          <w:rFonts w:ascii="Times New Roman" w:hAnsi="Times New Roman" w:cs="Times New Roman"/>
          <w:bCs/>
          <w:sz w:val="24"/>
          <w:szCs w:val="24"/>
          <w:lang w:val="en-US"/>
        </w:rPr>
        <w:t>http</w:t>
      </w:r>
      <w:r w:rsidR="00A856E9" w:rsidRPr="007B68FB">
        <w:rPr>
          <w:rFonts w:ascii="Times New Roman" w:hAnsi="Times New Roman" w:cs="Times New Roman"/>
          <w:bCs/>
          <w:sz w:val="24"/>
          <w:szCs w:val="24"/>
        </w:rPr>
        <w:t>:</w:t>
      </w:r>
      <w:r w:rsidR="00A856E9">
        <w:rPr>
          <w:rFonts w:ascii="Times New Roman" w:hAnsi="Times New Roman" w:cs="Times New Roman"/>
          <w:bCs/>
          <w:sz w:val="24"/>
          <w:szCs w:val="24"/>
          <w:lang w:val="en-US"/>
        </w:rPr>
        <w:t>www</w:t>
      </w:r>
      <w:r w:rsidR="00A856E9">
        <w:rPr>
          <w:rFonts w:ascii="Times New Roman" w:hAnsi="Times New Roman" w:cs="Times New Roman"/>
          <w:bCs/>
          <w:sz w:val="24"/>
          <w:szCs w:val="24"/>
        </w:rPr>
        <w:t>.</w:t>
      </w:r>
      <w:proofErr w:type="spellStart"/>
      <w:r w:rsidR="00A856E9">
        <w:rPr>
          <w:rFonts w:ascii="Times New Roman" w:hAnsi="Times New Roman" w:cs="Times New Roman"/>
          <w:bCs/>
          <w:sz w:val="24"/>
          <w:szCs w:val="24"/>
          <w:lang w:val="en-US"/>
        </w:rPr>
        <w:t>osinniki</w:t>
      </w:r>
      <w:proofErr w:type="spellEnd"/>
      <w:r w:rsidR="00A856E9" w:rsidRPr="007B68FB">
        <w:rPr>
          <w:rFonts w:ascii="Times New Roman" w:hAnsi="Times New Roman" w:cs="Times New Roman"/>
          <w:bCs/>
          <w:sz w:val="24"/>
          <w:szCs w:val="24"/>
        </w:rPr>
        <w:t>.</w:t>
      </w:r>
      <w:r w:rsidR="00A856E9">
        <w:rPr>
          <w:rFonts w:ascii="Times New Roman" w:hAnsi="Times New Roman" w:cs="Times New Roman"/>
          <w:bCs/>
          <w:sz w:val="24"/>
          <w:szCs w:val="24"/>
          <w:lang w:val="en-US"/>
        </w:rPr>
        <w:t>org</w:t>
      </w:r>
      <w:r w:rsidRPr="00A856E9">
        <w:rPr>
          <w:rFonts w:ascii="Times New Roman" w:hAnsi="Times New Roman" w:cs="Times New Roman"/>
          <w:sz w:val="24"/>
          <w:szCs w:val="24"/>
        </w:rPr>
        <w:t>) а также в соответствующем разделе федеральной государственной информационной системы "Федеральный реестр государственных услуг (функций)" (далее - ФРГУ) (https://frgu.gosuslugi.ru) и федеральной государственной информационной системы "Единый портал государственных и муниципальных услуг</w:t>
      </w:r>
      <w:proofErr w:type="gramEnd"/>
      <w:r w:rsidRPr="00A856E9">
        <w:rPr>
          <w:rFonts w:ascii="Times New Roman" w:hAnsi="Times New Roman" w:cs="Times New Roman"/>
          <w:sz w:val="24"/>
          <w:szCs w:val="24"/>
        </w:rPr>
        <w:t xml:space="preserve"> (функций)" (далее - ЕПГУ) (https://www.gosuslugi.ru).</w:t>
      </w:r>
    </w:p>
    <w:p w:rsidR="00335FAC" w:rsidRPr="00A856E9" w:rsidRDefault="00335FAC" w:rsidP="00335FAC">
      <w:pPr>
        <w:pStyle w:val="ConsPlusNormal"/>
        <w:jc w:val="both"/>
        <w:rPr>
          <w:rFonts w:ascii="Times New Roman" w:hAnsi="Times New Roman" w:cs="Times New Roman"/>
          <w:sz w:val="24"/>
          <w:szCs w:val="24"/>
        </w:rPr>
      </w:pPr>
    </w:p>
    <w:p w:rsidR="00BB5D7F" w:rsidRDefault="00BB5D7F" w:rsidP="00335FAC">
      <w:pPr>
        <w:pStyle w:val="ConsPlusNormal"/>
        <w:ind w:firstLine="540"/>
        <w:jc w:val="both"/>
        <w:rPr>
          <w:rFonts w:ascii="Times New Roman" w:hAnsi="Times New Roman" w:cs="Times New Roman"/>
          <w:sz w:val="24"/>
          <w:szCs w:val="24"/>
        </w:rPr>
      </w:pPr>
    </w:p>
    <w:p w:rsidR="00BB5D7F" w:rsidRDefault="00BB5D7F"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1.5. Предмет муниципального контроля.</w:t>
      </w:r>
    </w:p>
    <w:p w:rsidR="00BB5D7F" w:rsidRDefault="00BB5D7F"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1.5.1. Предметом муниципального контроля является соблюдение юридическими лицами, индивидуальными предпринимателями (далее - субъекты контроля)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области использования, охраны, защиты, воспроизводства город</w:t>
      </w:r>
      <w:r w:rsidR="00F045DA">
        <w:rPr>
          <w:rFonts w:ascii="Times New Roman" w:hAnsi="Times New Roman" w:cs="Times New Roman"/>
          <w:sz w:val="24"/>
          <w:szCs w:val="24"/>
        </w:rPr>
        <w:t xml:space="preserve">ских лесов на территории Осинниковского городского округа </w:t>
      </w:r>
      <w:r w:rsidRPr="00A856E9">
        <w:rPr>
          <w:rFonts w:ascii="Times New Roman" w:hAnsi="Times New Roman" w:cs="Times New Roman"/>
          <w:sz w:val="24"/>
          <w:szCs w:val="24"/>
        </w:rPr>
        <w:t>(далее - обязательные требования).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 Права и обязанности должностных лиц органа муниципального контроля, уполномоченных на выполнение административных процедур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1.6.1. Права должностных лиц органа муниципального контроля при осуществлении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 в случае, если после рассмотрения представленных пояснений и </w:t>
      </w:r>
      <w:proofErr w:type="gramStart"/>
      <w:r w:rsidRPr="00A856E9">
        <w:rPr>
          <w:rFonts w:ascii="Times New Roman" w:hAnsi="Times New Roman" w:cs="Times New Roman"/>
          <w:sz w:val="24"/>
          <w:szCs w:val="24"/>
        </w:rPr>
        <w:t>документов</w:t>
      </w:r>
      <w:proofErr w:type="gramEnd"/>
      <w:r w:rsidRPr="00A856E9">
        <w:rPr>
          <w:rFonts w:ascii="Times New Roman" w:hAnsi="Times New Roman" w:cs="Times New Roman"/>
          <w:sz w:val="24"/>
          <w:szCs w:val="24"/>
        </w:rPr>
        <w:t xml:space="preserve"> либо при отсутствии пояснений при проведении документарной проверки,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в течение трех месяцев со дня составления акта о невозможности проведения плановой или внеплановой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1.6.2. Должностные лица органа муниципального контроля обязаны:</w:t>
      </w:r>
    </w:p>
    <w:p w:rsidR="00335FAC" w:rsidRPr="00A856E9" w:rsidRDefault="00335FAC" w:rsidP="00335FAC">
      <w:pPr>
        <w:pStyle w:val="ConsPlusNormal"/>
        <w:jc w:val="both"/>
        <w:rPr>
          <w:rFonts w:ascii="Times New Roman" w:hAnsi="Times New Roman" w:cs="Times New Roman"/>
          <w:sz w:val="24"/>
          <w:szCs w:val="24"/>
        </w:rPr>
      </w:pP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BB5D7F" w:rsidRDefault="00335FAC" w:rsidP="00BB5D7F">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w:t>
      </w:r>
      <w:hyperlink r:id="rId5" w:history="1">
        <w:r w:rsidRPr="00A856E9">
          <w:rPr>
            <w:rFonts w:ascii="Times New Roman" w:hAnsi="Times New Roman" w:cs="Times New Roman"/>
            <w:color w:val="0000FF"/>
            <w:sz w:val="24"/>
            <w:szCs w:val="24"/>
          </w:rPr>
          <w:t>частью 5 статьи 10</w:t>
        </w:r>
      </w:hyperlink>
      <w:r w:rsidRPr="00A856E9">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копии</w:t>
      </w:r>
      <w:proofErr w:type="gramEnd"/>
      <w:r w:rsidRPr="00A856E9">
        <w:rPr>
          <w:rFonts w:ascii="Times New Roman" w:hAnsi="Times New Roman" w:cs="Times New Roman"/>
          <w:sz w:val="24"/>
          <w:szCs w:val="24"/>
        </w:rPr>
        <w:t xml:space="preserve"> документа о согласовании проведения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w:t>
      </w:r>
      <w:r w:rsidRPr="00A856E9">
        <w:rPr>
          <w:rFonts w:ascii="Times New Roman" w:hAnsi="Times New Roman" w:cs="Times New Roman"/>
          <w:sz w:val="24"/>
          <w:szCs w:val="24"/>
        </w:rPr>
        <w:lastRenderedPageBreak/>
        <w:t>информацию и документы, относящиеся к предмету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11) соблюдать сроки проведения проверки, установленные Федеральным </w:t>
      </w:r>
      <w:hyperlink r:id="rId6"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N 294-ФЗ;</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14) осуществлять запись о проведенной проверке в журнале учета проверок;</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15) соблюдать ограничения при проведении проверки, установленные </w:t>
      </w:r>
      <w:hyperlink r:id="rId7" w:history="1">
        <w:r w:rsidRPr="00A856E9">
          <w:rPr>
            <w:rFonts w:ascii="Times New Roman" w:hAnsi="Times New Roman" w:cs="Times New Roman"/>
            <w:color w:val="0000FF"/>
            <w:sz w:val="24"/>
            <w:szCs w:val="24"/>
          </w:rPr>
          <w:t>статьей 15</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1.6.2.1. </w:t>
      </w:r>
      <w:proofErr w:type="gramStart"/>
      <w:r w:rsidRPr="00A856E9">
        <w:rPr>
          <w:rFonts w:ascii="Times New Roman" w:hAnsi="Times New Roman" w:cs="Times New Roman"/>
          <w:sz w:val="24"/>
          <w:szCs w:val="24"/>
        </w:rPr>
        <w:t>Орган муниципального контроля обязан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идокументы</w:t>
      </w:r>
      <w:proofErr w:type="gramEnd"/>
      <w:r w:rsidRPr="00A856E9">
        <w:rPr>
          <w:rFonts w:ascii="Times New Roman" w:hAnsi="Times New Roman" w:cs="Times New Roman"/>
          <w:sz w:val="24"/>
          <w:szCs w:val="24"/>
        </w:rPr>
        <w:t xml:space="preserve"> </w:t>
      </w:r>
      <w:proofErr w:type="gramStart"/>
      <w:r w:rsidRPr="00A856E9">
        <w:rPr>
          <w:rFonts w:ascii="Times New Roman" w:hAnsi="Times New Roman" w:cs="Times New Roman"/>
          <w:sz w:val="24"/>
          <w:szCs w:val="24"/>
        </w:rPr>
        <w:t xml:space="preserve">и (или) информация, включенные в утвержденный распоряжением Правительства Российской Федерации от 19.04.2016 N 724-р, </w:t>
      </w:r>
      <w:hyperlink r:id="rId8" w:history="1">
        <w:r w:rsidRPr="00A856E9">
          <w:rPr>
            <w:rFonts w:ascii="Times New Roman" w:hAnsi="Times New Roman" w:cs="Times New Roman"/>
            <w:color w:val="0000FF"/>
            <w:sz w:val="24"/>
            <w:szCs w:val="24"/>
          </w:rPr>
          <w:t>перечень</w:t>
        </w:r>
      </w:hyperlink>
      <w:r w:rsidRPr="00A856E9">
        <w:rPr>
          <w:rFonts w:ascii="Times New Roman" w:hAnsi="Times New Roman" w:cs="Times New Roman"/>
          <w:sz w:val="24"/>
          <w:szCs w:val="24"/>
        </w:rPr>
        <w:t xml:space="preserve">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roofErr w:type="gramEnd"/>
    </w:p>
    <w:p w:rsidR="00335FAC" w:rsidRPr="00A856E9" w:rsidRDefault="00335FAC" w:rsidP="00335FAC">
      <w:pPr>
        <w:pStyle w:val="ConsPlusNormal"/>
        <w:jc w:val="both"/>
        <w:rPr>
          <w:rFonts w:ascii="Times New Roman" w:hAnsi="Times New Roman" w:cs="Times New Roman"/>
          <w:sz w:val="24"/>
          <w:szCs w:val="24"/>
        </w:rPr>
      </w:pPr>
    </w:p>
    <w:p w:rsidR="00BB5D7F" w:rsidRDefault="00BB5D7F"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1.7.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1.7.1. В ходе проверки орган муниципального контроля вправе истребовать лично от юридического лица, индивидуального предпринимателя документы и (или) информацию, относящиеся к предмету проверки, а также письменные объяснения по факту выявленного в ходе проверки нарушения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1.7.2. В ходе проверки орган муниципального контроля вправе запрашивать и получать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документы и (или) информацию в соответствии с межведомственным перечнем, относящиеся к предмету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 Права и обязанности лиц, в отношении которых проводятся мероприятия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B5D7F"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9"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N 294-ФЗ;</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 знакомиться с </w:t>
      </w:r>
      <w:r w:rsidR="00BB5D7F" w:rsidRPr="00A856E9">
        <w:rPr>
          <w:rFonts w:ascii="Times New Roman" w:hAnsi="Times New Roman" w:cs="Times New Roman"/>
          <w:sz w:val="24"/>
          <w:szCs w:val="24"/>
        </w:rPr>
        <w:t>результатами</w:t>
      </w:r>
      <w:r w:rsidRPr="00A856E9">
        <w:rPr>
          <w:rFonts w:ascii="Times New Roman" w:hAnsi="Times New Roman" w:cs="Times New Roman"/>
          <w:sz w:val="24"/>
          <w:szCs w:val="24"/>
        </w:rPr>
        <w:t xml:space="preserve">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B5D7F" w:rsidRDefault="00335FAC" w:rsidP="00BB5D7F">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 xml:space="preserve">7)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F045DA">
        <w:rPr>
          <w:rFonts w:ascii="Times New Roman" w:hAnsi="Times New Roman" w:cs="Times New Roman"/>
          <w:sz w:val="24"/>
          <w:szCs w:val="24"/>
        </w:rPr>
        <w:t>Осинниковского городского округа</w:t>
      </w:r>
      <w:r w:rsidRPr="00A856E9">
        <w:rPr>
          <w:rFonts w:ascii="Times New Roman" w:hAnsi="Times New Roman" w:cs="Times New Roman"/>
          <w:sz w:val="24"/>
          <w:szCs w:val="24"/>
        </w:rPr>
        <w:t>;</w:t>
      </w:r>
      <w:proofErr w:type="gramEnd"/>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9) по собственной инициативе представить документы и (или) информацию, которые </w:t>
      </w:r>
      <w:r w:rsidRPr="00A856E9">
        <w:rPr>
          <w:rFonts w:ascii="Times New Roman" w:hAnsi="Times New Roman" w:cs="Times New Roman"/>
          <w:sz w:val="24"/>
          <w:szCs w:val="24"/>
        </w:rPr>
        <w:lastRenderedPageBreak/>
        <w:t>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10)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включая документы и (или) информацию, включенные в межведомственный перечень.</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335FAC" w:rsidRPr="00A856E9" w:rsidRDefault="00335FAC" w:rsidP="00335FAC">
      <w:pPr>
        <w:pStyle w:val="ConsPlusNormal"/>
        <w:jc w:val="both"/>
        <w:rPr>
          <w:rFonts w:ascii="Times New Roman" w:hAnsi="Times New Roman" w:cs="Times New Roman"/>
          <w:sz w:val="24"/>
          <w:szCs w:val="24"/>
        </w:rPr>
      </w:pP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335FAC" w:rsidRPr="00A856E9" w:rsidRDefault="00335FAC" w:rsidP="00BB5D7F">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w:t>
      </w:r>
      <w:proofErr w:type="gramEnd"/>
      <w:r w:rsidRPr="00A856E9">
        <w:rPr>
          <w:rFonts w:ascii="Times New Roman" w:hAnsi="Times New Roman" w:cs="Times New Roman"/>
          <w:sz w:val="24"/>
          <w:szCs w:val="24"/>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1.9. Описание результатов осуществления муниципального контроля, а также указание на юридические факты, которыми заканчивается осуществление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Результатами осуществления муниципального контроля являются предупреждение, выявление и пресечение нарушений обязательных требований, принятие предусмотренных законодательством Российской Федерации мер по пресечению и (или) устранению последствий выявленных нарушений обязательных требований,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своей деятельности.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Юридическими фактами, которыми </w:t>
      </w:r>
      <w:proofErr w:type="gramStart"/>
      <w:r w:rsidRPr="00A856E9">
        <w:rPr>
          <w:rFonts w:ascii="Times New Roman" w:hAnsi="Times New Roman" w:cs="Times New Roman"/>
          <w:sz w:val="24"/>
          <w:szCs w:val="24"/>
        </w:rPr>
        <w:t>заканчивается осуществление муниципального контроля являются</w:t>
      </w:r>
      <w:proofErr w:type="gramEnd"/>
      <w:r w:rsidRPr="00A856E9">
        <w:rPr>
          <w:rFonts w:ascii="Times New Roman" w:hAnsi="Times New Roman" w:cs="Times New Roman"/>
          <w:sz w:val="24"/>
          <w:szCs w:val="24"/>
        </w:rPr>
        <w:t>:</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акт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предписание об устранении выявленных нарушений;</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протокол об административном правонарушении;</w:t>
      </w:r>
    </w:p>
    <w:p w:rsidR="00335FAC" w:rsidRPr="00A856E9" w:rsidRDefault="00BB5D7F" w:rsidP="00335F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35FAC" w:rsidRPr="00A856E9">
        <w:rPr>
          <w:rFonts w:ascii="Times New Roman" w:hAnsi="Times New Roman" w:cs="Times New Roman"/>
          <w:sz w:val="24"/>
          <w:szCs w:val="24"/>
        </w:rPr>
        <w:t xml:space="preserve">предостережение о недопустимости нарушения обязательных требований, </w:t>
      </w:r>
      <w:r w:rsidR="00335FAC" w:rsidRPr="00A856E9">
        <w:rPr>
          <w:rFonts w:ascii="Times New Roman" w:hAnsi="Times New Roman" w:cs="Times New Roman"/>
          <w:sz w:val="24"/>
          <w:szCs w:val="24"/>
        </w:rPr>
        <w:lastRenderedPageBreak/>
        <w:t>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207B9F"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2. Требования к порядку осуществления</w:t>
      </w:r>
    </w:p>
    <w:p w:rsidR="00335FAC" w:rsidRPr="00A856E9" w:rsidRDefault="00207B9F" w:rsidP="00335FAC">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335FAC" w:rsidRPr="00A856E9">
        <w:rPr>
          <w:rFonts w:ascii="Times New Roman" w:hAnsi="Times New Roman" w:cs="Times New Roman"/>
          <w:sz w:val="24"/>
          <w:szCs w:val="24"/>
        </w:rPr>
        <w:t>униципальногоконтроля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 Порядок информирования об осуществлении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2.1.1.1. Информация по вопросам осуществления муниципального контроля, сведения о ходе осуществления муниципального контроля предоставляются заинтересованным лицам в устной форме (лично или по телефону), письменно путем направления ответов почтовым отправлением, по электронной почте, факсимильной связью, посредством размещения информации на официальном сайте администрации города </w:t>
      </w:r>
      <w:r w:rsidR="00A649F0">
        <w:rPr>
          <w:rFonts w:ascii="Times New Roman" w:hAnsi="Times New Roman" w:cs="Times New Roman"/>
          <w:sz w:val="24"/>
          <w:szCs w:val="24"/>
        </w:rPr>
        <w:t>Осинники</w:t>
      </w:r>
      <w:r w:rsidRPr="00A856E9">
        <w:rPr>
          <w:rFonts w:ascii="Times New Roman" w:hAnsi="Times New Roman" w:cs="Times New Roman"/>
          <w:sz w:val="24"/>
          <w:szCs w:val="24"/>
        </w:rPr>
        <w:t xml:space="preserve"> в информационно-коммуникационной сети "Интернет".</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2.1.2. Порядок, форма, место размещения и способы получения справочной информации, в том числе на стендах в месте нахождения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2.1.2.1. К справочной информации относится:</w:t>
      </w:r>
    </w:p>
    <w:p w:rsidR="00BB5D7F"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место нахождения и графики работы органа муниципального контроля, исполняющего муниципальную функцию;</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справочные телефоны органа муниципального контроля, исполняющего муниципальную функцию, в том числе номер </w:t>
      </w:r>
      <w:proofErr w:type="spellStart"/>
      <w:r w:rsidRPr="00A856E9">
        <w:rPr>
          <w:rFonts w:ascii="Times New Roman" w:hAnsi="Times New Roman" w:cs="Times New Roman"/>
          <w:sz w:val="24"/>
          <w:szCs w:val="24"/>
        </w:rPr>
        <w:t>телефона-автоинформатора</w:t>
      </w:r>
      <w:proofErr w:type="spellEnd"/>
      <w:r w:rsidRPr="00A856E9">
        <w:rPr>
          <w:rFonts w:ascii="Times New Roman" w:hAnsi="Times New Roman" w:cs="Times New Roman"/>
          <w:sz w:val="24"/>
          <w:szCs w:val="24"/>
        </w:rPr>
        <w:t>;</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адреса официального сайта, а также электронной почты и (или) формы обратной связи органа муниципального контроля, исполняющего муниципальную функцию, в информационно-телекоммуникационной сети "Интернет".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Справочная информация обязательно размещается на официальном сайте органа муниципального контроля, исполняющего муниципальную функцию, в информационно-телекоммуникационной сети "Интернет" и на ЕПГУ, а также на стенде в здании по месту нахождения органа муниципального контроля, а также в соответствующем разделе ФРГУ.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Для обеспечения удобства и доступности информации, размещаемой на информационном стенде, при изготовлении информационных материалов для стенда используется шрифт </w:t>
      </w:r>
      <w:proofErr w:type="spellStart"/>
      <w:r w:rsidRPr="00A856E9">
        <w:rPr>
          <w:rFonts w:ascii="Times New Roman" w:hAnsi="Times New Roman" w:cs="Times New Roman"/>
          <w:sz w:val="24"/>
          <w:szCs w:val="24"/>
        </w:rPr>
        <w:t>TimesNewRoman</w:t>
      </w:r>
      <w:proofErr w:type="spellEnd"/>
      <w:r w:rsidRPr="00A856E9">
        <w:rPr>
          <w:rFonts w:ascii="Times New Roman" w:hAnsi="Times New Roman" w:cs="Times New Roman"/>
          <w:sz w:val="24"/>
          <w:szCs w:val="24"/>
        </w:rPr>
        <w:t xml:space="preserve"> размером не менее 14.</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2.1.2.2.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BB5D7F"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а также текстов соответствующих нормативных правовых актов;</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w:t>
      </w:r>
      <w:r w:rsidRPr="00A856E9">
        <w:rPr>
          <w:rFonts w:ascii="Times New Roman" w:hAnsi="Times New Roman" w:cs="Times New Roman"/>
          <w:sz w:val="24"/>
          <w:szCs w:val="24"/>
        </w:rPr>
        <w:lastRenderedPageBreak/>
        <w:t>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35FAC" w:rsidRPr="00A856E9" w:rsidRDefault="00335FAC" w:rsidP="00BB5D7F">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3) обеспечивает регулярное (не реже одного раза в год) обобщение практики осуществления муниципального контроля и размещает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0"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11"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2.1.2.3. Информирование заинтересованных лиц осуществляется в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устного информирования при обращении заинтересованных лиц за информацией лично или по телефону.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принявшего телефонный звонок.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Должностные лица органа муниципального контроля, осуществляющие устное информирование, принимают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заинтересованного лица при индивидуальном устном информировании не может превышать 30 минут. Устное информирование каждого заинтересованного лица должностное лицо органа муниципального контроля осуществляет не более 10 минут.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При устном обращении заинтересованных лиц должностные лица органа муниципального контроля, осуществляющие прием и информирование, дают ответ самостоятельно в вежливой и корректной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Должностные лица органа муниципального контроля, осуществляющие прием и информирование, не вправе осуществлять консультирование заинтересованных лиц,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При невозможности должностного лица органа муниципального контроля,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органа муниципального контроля или же обратившемуся заинтересованному лицу должен быть сообщен телефонный номер, по которому можно получить необходимую информацию.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Если для подготовки ответа требуется продолжительное время, должностное лицо органа муниципального контроля, осуществившее устное информирование, может предложить заинтересованному лицу обратиться за необходимой информацией в письменном </w:t>
      </w:r>
      <w:proofErr w:type="gramStart"/>
      <w:r w:rsidRPr="00A856E9">
        <w:rPr>
          <w:rFonts w:ascii="Times New Roman" w:hAnsi="Times New Roman" w:cs="Times New Roman"/>
          <w:sz w:val="24"/>
          <w:szCs w:val="24"/>
        </w:rPr>
        <w:t>виде</w:t>
      </w:r>
      <w:proofErr w:type="gramEnd"/>
      <w:r w:rsidRPr="00A856E9">
        <w:rPr>
          <w:rFonts w:ascii="Times New Roman" w:hAnsi="Times New Roman" w:cs="Times New Roman"/>
          <w:sz w:val="24"/>
          <w:szCs w:val="24"/>
        </w:rPr>
        <w:t xml:space="preserve"> либо назначить другое удобное заинтересованному лицу время для устного информирования;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письменного информирования.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 xml:space="preserve">Рассмотрение письменных обращений заинтересованных лиц осуществляется в порядке, установленном Федеральным </w:t>
      </w:r>
      <w:hyperlink r:id="rId12"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2.1.2.4. Должностные лица органа муниципального контроля, оказывающие консультации юридическим и должностным лицам, индивидуальным предпринимателям и гражданам, обязаны соблюдать правила предоставления служебной информации, ставшей им известной в связи с исполнением должностных обязанностей, не допускать передачи сведений конфиденциального характера.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Заинтересованным лицам при обращении в орган муниципального контроля по </w:t>
      </w:r>
      <w:proofErr w:type="gramStart"/>
      <w:r w:rsidRPr="00A856E9">
        <w:rPr>
          <w:rFonts w:ascii="Times New Roman" w:hAnsi="Times New Roman" w:cs="Times New Roman"/>
          <w:sz w:val="24"/>
          <w:szCs w:val="24"/>
        </w:rPr>
        <w:t>вопросам, касающимся осуществления муниципального контроля гарантируется</w:t>
      </w:r>
      <w:proofErr w:type="gramEnd"/>
      <w:r w:rsidRPr="00A856E9">
        <w:rPr>
          <w:rFonts w:ascii="Times New Roman" w:hAnsi="Times New Roman" w:cs="Times New Roman"/>
          <w:sz w:val="24"/>
          <w:szCs w:val="24"/>
        </w:rPr>
        <w:t xml:space="preserve"> прием в помещении, оборудованном местами для ожидания.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2.2. Срок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Срок осуществления муниципального контроля:</w:t>
      </w:r>
    </w:p>
    <w:p w:rsidR="00BB5D7F"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срок проведения каждой проверки при осуществлении муниципального контроля не может превышать двадцать рабочих дней;</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A856E9">
        <w:rPr>
          <w:rFonts w:ascii="Times New Roman" w:hAnsi="Times New Roman" w:cs="Times New Roman"/>
          <w:sz w:val="24"/>
          <w:szCs w:val="24"/>
        </w:rPr>
        <w:t>микропредприятия</w:t>
      </w:r>
      <w:proofErr w:type="spellEnd"/>
      <w:r w:rsidRPr="00A856E9">
        <w:rPr>
          <w:rFonts w:ascii="Times New Roman" w:hAnsi="Times New Roman" w:cs="Times New Roman"/>
          <w:sz w:val="24"/>
          <w:szCs w:val="24"/>
        </w:rPr>
        <w:t xml:space="preserve"> в год;</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плановые проверки юридических лиц и индивидуальных предпринимателей проводятся не чаще чем один раз в три года;</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w:t>
      </w:r>
      <w:proofErr w:type="gramEnd"/>
      <w:r w:rsidRPr="00A856E9">
        <w:rPr>
          <w:rFonts w:ascii="Times New Roman" w:hAnsi="Times New Roman" w:cs="Times New Roman"/>
          <w:sz w:val="24"/>
          <w:szCs w:val="24"/>
        </w:rPr>
        <w:t xml:space="preserve"> чем на пятьдесят часов, </w:t>
      </w:r>
      <w:proofErr w:type="spellStart"/>
      <w:r w:rsidRPr="00A856E9">
        <w:rPr>
          <w:rFonts w:ascii="Times New Roman" w:hAnsi="Times New Roman" w:cs="Times New Roman"/>
          <w:sz w:val="24"/>
          <w:szCs w:val="24"/>
        </w:rPr>
        <w:t>микропредприятий</w:t>
      </w:r>
      <w:proofErr w:type="spellEnd"/>
      <w:r w:rsidRPr="00A856E9">
        <w:rPr>
          <w:rFonts w:ascii="Times New Roman" w:hAnsi="Times New Roman" w:cs="Times New Roman"/>
          <w:sz w:val="24"/>
          <w:szCs w:val="24"/>
        </w:rPr>
        <w:t xml:space="preserve"> не более чем на пятнадцать часов.</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3. Состав, последовательность и сроки выполнения</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административных процедур, в том числе особенности</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выполнения административных процедур (действий)</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в электронной форме, при осуществлении</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3.1. Исчерпывающий перечень административных процедур, исполняемых в рамках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подготовка, согласование и утверждение ежегодного плана проведения плановых проверок;</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принятие решения о проведении проверки и подготовка к ее проведению;</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проведение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 оформление результатов проверки;</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 принятие мер должностными лицами органа муниципального контроля в отношении фактов нарушений, выявленных при проведении проверок;</w:t>
      </w:r>
    </w:p>
    <w:p w:rsidR="00BB5D7F"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6) организация и проведение мероприятий по муниципальному контролю без взаимодействия с юридическими лицами, индивидуальными предпринимателями;</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7) организация и проведение мероприятий, направленных на профилактику нарушений обязательных 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3.2. Подготовка, согласование и утверждение ежегодного плана проведения плановых проверок (далее - план проверок).</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3.2.1. Основанием для начала административной процедуры подготовки, согласования и утверждения ежегодного плана проведения плановых проверок в отношении юридических лиц и индивидуальных предпринимателей, является требование </w:t>
      </w:r>
      <w:hyperlink r:id="rId13" w:history="1">
        <w:r w:rsidRPr="00A856E9">
          <w:rPr>
            <w:rFonts w:ascii="Times New Roman" w:hAnsi="Times New Roman" w:cs="Times New Roman"/>
            <w:color w:val="0000FF"/>
            <w:sz w:val="24"/>
            <w:szCs w:val="24"/>
          </w:rPr>
          <w:t>статьи 9</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3.2.2. План проверок разрабатывается в соответствии с </w:t>
      </w:r>
      <w:hyperlink r:id="rId14" w:history="1">
        <w:r w:rsidRPr="00A856E9">
          <w:rPr>
            <w:rFonts w:ascii="Times New Roman" w:hAnsi="Times New Roman" w:cs="Times New Roman"/>
            <w:color w:val="0000FF"/>
            <w:sz w:val="24"/>
            <w:szCs w:val="24"/>
          </w:rPr>
          <w:t>Постановлением</w:t>
        </w:r>
      </w:hyperlink>
      <w:r w:rsidRPr="00A856E9">
        <w:rPr>
          <w:rFonts w:ascii="Times New Roman" w:hAnsi="Times New Roman" w:cs="Times New Roman"/>
          <w:sz w:val="24"/>
          <w:szCs w:val="24"/>
        </w:rPr>
        <w:t xml:space="preserve"> Правительства РФ от 30.06.2010 N 489 "Об утверждении Правил подготовки органами государственного контроля (надзора) и органами муниципального </w:t>
      </w:r>
      <w:proofErr w:type="gramStart"/>
      <w:r w:rsidRPr="00A856E9">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A856E9">
        <w:rPr>
          <w:rFonts w:ascii="Times New Roman" w:hAnsi="Times New Roman" w:cs="Times New Roman"/>
          <w:sz w:val="24"/>
          <w:szCs w:val="24"/>
        </w:rPr>
        <w:t xml:space="preserve"> и индивидуальных предпринимателей" по утвержденной типовой форме и подлежит согласованию с прокуратурой города </w:t>
      </w:r>
      <w:r w:rsidR="00F045DA">
        <w:rPr>
          <w:rFonts w:ascii="Times New Roman" w:hAnsi="Times New Roman" w:cs="Times New Roman"/>
          <w:sz w:val="24"/>
          <w:szCs w:val="24"/>
        </w:rPr>
        <w:t>Осинники</w:t>
      </w:r>
      <w:r w:rsidRPr="00A856E9">
        <w:rPr>
          <w:rFonts w:ascii="Times New Roman" w:hAnsi="Times New Roman" w:cs="Times New Roman"/>
          <w:sz w:val="24"/>
          <w:szCs w:val="24"/>
        </w:rPr>
        <w:t>. План проверок подлежит обязательному исполнению.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3.2.3. Срок выполнения административной процедуры по подготовке, согласованию и утверждению плана проверок не должен превышать срок до 01 ноября года, предшествующего году проведения плановых проверок.</w:t>
      </w:r>
    </w:p>
    <w:p w:rsidR="00335FAC" w:rsidRPr="00207B9F" w:rsidRDefault="00335FAC" w:rsidP="00335FAC">
      <w:pPr>
        <w:pStyle w:val="ConsPlusNormal"/>
        <w:spacing w:before="220"/>
        <w:ind w:firstLine="540"/>
        <w:jc w:val="both"/>
        <w:rPr>
          <w:rFonts w:ascii="Times New Roman" w:hAnsi="Times New Roman" w:cs="Times New Roman"/>
          <w:b/>
          <w:sz w:val="24"/>
          <w:szCs w:val="24"/>
        </w:rPr>
      </w:pPr>
      <w:r w:rsidRPr="00207B9F">
        <w:rPr>
          <w:rFonts w:ascii="Times New Roman" w:hAnsi="Times New Roman" w:cs="Times New Roman"/>
          <w:b/>
          <w:sz w:val="24"/>
          <w:szCs w:val="24"/>
        </w:rPr>
        <w:t xml:space="preserve">3.2.4.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 xml:space="preserve">заместитель главы городского округа по ЖКХ, </w:t>
      </w:r>
      <w:r w:rsidR="00F045DA">
        <w:rPr>
          <w:rFonts w:ascii="Times New Roman" w:hAnsi="Times New Roman" w:cs="Times New Roman"/>
          <w:b/>
          <w:sz w:val="24"/>
          <w:szCs w:val="24"/>
        </w:rPr>
        <w:t>заведующий отделом охраны окружающей среды, природных ресурсов и труда администрации О</w:t>
      </w:r>
      <w:r w:rsidR="00626A7A">
        <w:rPr>
          <w:rFonts w:ascii="Times New Roman" w:hAnsi="Times New Roman" w:cs="Times New Roman"/>
          <w:b/>
          <w:sz w:val="24"/>
          <w:szCs w:val="24"/>
        </w:rPr>
        <w:t>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3.2.5.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3.2.6. Основанием для включения плановой проверки в план проверок является истечение трех лет со дня:</w:t>
      </w:r>
    </w:p>
    <w:p w:rsidR="00BB5D7F"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государственной регистрации юридического лица, индивидуального предпринимателя;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окончания проведения последней плановой проверки юридического лица или индивидуального предпринимателя;</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3.2.7. В срок до 1 сентября года, предшествующего году проведения плановых проверок, орган муниципального контроля направляет проект плана провер</w:t>
      </w:r>
      <w:r w:rsidR="00046A68">
        <w:rPr>
          <w:rFonts w:ascii="Times New Roman" w:hAnsi="Times New Roman" w:cs="Times New Roman"/>
          <w:sz w:val="24"/>
          <w:szCs w:val="24"/>
        </w:rPr>
        <w:t>ок в прокуратуру муниципального образования – Осинниковский городской округ</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3.2.8. Орган муниципального контроля рассматривает предл</w:t>
      </w:r>
      <w:r w:rsidR="00046A68">
        <w:rPr>
          <w:rFonts w:ascii="Times New Roman" w:hAnsi="Times New Roman" w:cs="Times New Roman"/>
          <w:sz w:val="24"/>
          <w:szCs w:val="24"/>
        </w:rPr>
        <w:t>ожения прокуратуры города муниципального образования – Осинниковский городской округ</w:t>
      </w:r>
      <w:r w:rsidRPr="00A856E9">
        <w:rPr>
          <w:rFonts w:ascii="Times New Roman" w:hAnsi="Times New Roman" w:cs="Times New Roman"/>
          <w:sz w:val="24"/>
          <w:szCs w:val="24"/>
        </w:rPr>
        <w:t xml:space="preserve"> и по итогам их рассмотрения </w:t>
      </w:r>
      <w:r w:rsidR="00046A68">
        <w:rPr>
          <w:rFonts w:ascii="Times New Roman" w:hAnsi="Times New Roman" w:cs="Times New Roman"/>
          <w:sz w:val="24"/>
          <w:szCs w:val="24"/>
        </w:rPr>
        <w:t>направляет в прокуратуру муниципального образования – Осинниковский городской округ</w:t>
      </w:r>
      <w:r w:rsidRPr="00A856E9">
        <w:rPr>
          <w:rFonts w:ascii="Times New Roman" w:hAnsi="Times New Roman" w:cs="Times New Roman"/>
          <w:sz w:val="24"/>
          <w:szCs w:val="24"/>
        </w:rPr>
        <w:t>в срок до 1 ноября года, предшествующего году проведения плановых проверок, утвержденный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3.2.9. Критерием принятия решения об утверждении плана проверок является поступление в орган муниципального контроля информации прокуратуры</w:t>
      </w:r>
      <w:r w:rsidR="00046A68">
        <w:rPr>
          <w:rFonts w:ascii="Times New Roman" w:hAnsi="Times New Roman" w:cs="Times New Roman"/>
          <w:sz w:val="24"/>
          <w:szCs w:val="24"/>
        </w:rPr>
        <w:t xml:space="preserve"> муниципального образования – Осинниковский городской округ</w:t>
      </w:r>
      <w:r w:rsidRPr="00A856E9">
        <w:rPr>
          <w:rFonts w:ascii="Times New Roman" w:hAnsi="Times New Roman" w:cs="Times New Roman"/>
          <w:sz w:val="24"/>
          <w:szCs w:val="24"/>
        </w:rPr>
        <w:t xml:space="preserve"> о законности включения </w:t>
      </w:r>
      <w:r w:rsidRPr="00A856E9">
        <w:rPr>
          <w:rFonts w:ascii="Times New Roman" w:hAnsi="Times New Roman" w:cs="Times New Roman"/>
          <w:sz w:val="24"/>
          <w:szCs w:val="24"/>
        </w:rPr>
        <w:lastRenderedPageBreak/>
        <w:t>субъекта муниципального контроля в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3.2.10. Утвержденный руководителем органа муниципального контроля план проверок доводится до сведения заинтересованных лиц посредством его размещения на официальном сайте</w:t>
      </w:r>
      <w:r w:rsidR="00046A68">
        <w:rPr>
          <w:rFonts w:ascii="Times New Roman" w:hAnsi="Times New Roman" w:cs="Times New Roman"/>
          <w:sz w:val="24"/>
          <w:szCs w:val="24"/>
        </w:rPr>
        <w:t xml:space="preserve"> администрации Осинниковского городского округа</w:t>
      </w:r>
      <w:r w:rsidRPr="00A856E9">
        <w:rPr>
          <w:rFonts w:ascii="Times New Roman" w:hAnsi="Times New Roman" w:cs="Times New Roman"/>
          <w:sz w:val="24"/>
          <w:szCs w:val="24"/>
        </w:rPr>
        <w:t xml:space="preserve"> в информационно-телекоммуникационной сети Интернет.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3.2.11. Результатом административной процедуры является утвержденный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3.2.12. Способом фиксации результата выполнения административной процедуры является размещение плана проверок на официальном сай</w:t>
      </w:r>
      <w:r w:rsidR="005F7CB0">
        <w:rPr>
          <w:rFonts w:ascii="Times New Roman" w:hAnsi="Times New Roman" w:cs="Times New Roman"/>
          <w:sz w:val="24"/>
          <w:szCs w:val="24"/>
        </w:rPr>
        <w:t>те администрации Осинниковского городского округа</w:t>
      </w:r>
      <w:r w:rsidRPr="00A856E9">
        <w:rPr>
          <w:rFonts w:ascii="Times New Roman" w:hAnsi="Times New Roman" w:cs="Times New Roman"/>
          <w:sz w:val="24"/>
          <w:szCs w:val="24"/>
        </w:rPr>
        <w:t xml:space="preserve"> в срок не позднее 1 декабря ежегодно.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3.3. Принятие решения о проведении проверки и подготовка к ее проведению.</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bookmarkStart w:id="2" w:name="P191"/>
      <w:bookmarkEnd w:id="2"/>
      <w:r w:rsidRPr="00A856E9">
        <w:rPr>
          <w:rFonts w:ascii="Times New Roman" w:hAnsi="Times New Roman" w:cs="Times New Roman"/>
          <w:sz w:val="24"/>
          <w:szCs w:val="24"/>
        </w:rPr>
        <w:t>3.3.1. Основанием для принятия решения о проведении плановой проверки является наступление срока проведения проверки согласно плану проверок.</w:t>
      </w:r>
    </w:p>
    <w:p w:rsidR="00335FAC" w:rsidRDefault="00335FAC" w:rsidP="00335FAC">
      <w:pPr>
        <w:pStyle w:val="ConsPlusNormal"/>
        <w:spacing w:before="220"/>
        <w:ind w:firstLine="540"/>
        <w:jc w:val="both"/>
        <w:rPr>
          <w:rFonts w:ascii="Times New Roman" w:hAnsi="Times New Roman" w:cs="Times New Roman"/>
          <w:sz w:val="24"/>
          <w:szCs w:val="24"/>
        </w:rPr>
      </w:pPr>
      <w:bookmarkStart w:id="3" w:name="P192"/>
      <w:bookmarkEnd w:id="3"/>
      <w:r w:rsidRPr="00A856E9">
        <w:rPr>
          <w:rFonts w:ascii="Times New Roman" w:hAnsi="Times New Roman" w:cs="Times New Roman"/>
          <w:sz w:val="24"/>
          <w:szCs w:val="24"/>
        </w:rPr>
        <w:t>3.3.2. Основанием для принятия решения о проведении внеплановой проверки являются:</w:t>
      </w:r>
    </w:p>
    <w:p w:rsidR="00BB5D7F" w:rsidRPr="00A856E9" w:rsidRDefault="00BB5D7F"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335FAC" w:rsidRPr="00A856E9" w:rsidRDefault="00335FAC" w:rsidP="00335FAC">
      <w:pPr>
        <w:pStyle w:val="ConsPlusNormal"/>
        <w:ind w:firstLine="540"/>
        <w:jc w:val="both"/>
        <w:rPr>
          <w:rFonts w:ascii="Times New Roman" w:hAnsi="Times New Roman" w:cs="Times New Roman"/>
          <w:sz w:val="24"/>
          <w:szCs w:val="24"/>
        </w:rPr>
      </w:pPr>
      <w:bookmarkStart w:id="4" w:name="P194"/>
      <w:bookmarkEnd w:id="4"/>
      <w:proofErr w:type="gramStart"/>
      <w:r w:rsidRPr="00A856E9">
        <w:rPr>
          <w:rFonts w:ascii="Times New Roman" w:hAnsi="Times New Roman" w:cs="Times New Roman"/>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35FAC" w:rsidRPr="00A856E9" w:rsidRDefault="00BB5D7F" w:rsidP="00335F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00335FAC" w:rsidRPr="00A856E9">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w:t>
      </w:r>
    </w:p>
    <w:p w:rsidR="00335FAC" w:rsidRPr="00A856E9" w:rsidRDefault="00BB5D7F" w:rsidP="00335FAC">
      <w:pPr>
        <w:pStyle w:val="ConsPlusNormal"/>
        <w:ind w:firstLine="540"/>
        <w:jc w:val="both"/>
        <w:rPr>
          <w:rFonts w:ascii="Times New Roman" w:hAnsi="Times New Roman" w:cs="Times New Roman"/>
          <w:sz w:val="24"/>
          <w:szCs w:val="24"/>
        </w:rPr>
      </w:pPr>
      <w:bookmarkStart w:id="5" w:name="P196"/>
      <w:bookmarkEnd w:id="5"/>
      <w:r>
        <w:rPr>
          <w:rFonts w:ascii="Times New Roman" w:hAnsi="Times New Roman" w:cs="Times New Roman"/>
          <w:sz w:val="24"/>
          <w:szCs w:val="24"/>
        </w:rPr>
        <w:tab/>
      </w:r>
      <w:r w:rsidR="00335FAC" w:rsidRPr="00A856E9">
        <w:rPr>
          <w:rFonts w:ascii="Times New Roman" w:hAnsi="Times New Roman" w:cs="Times New Roman"/>
          <w:sz w:val="24"/>
          <w:szCs w:val="24"/>
        </w:rPr>
        <w:t>б) причинение вреда животным, растениям, окружающей среде;</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 распоряжение руководителя органа государственного контроля (надзора), </w:t>
      </w:r>
      <w:proofErr w:type="gramStart"/>
      <w:r w:rsidRPr="00A856E9">
        <w:rPr>
          <w:rFonts w:ascii="Times New Roman" w:hAnsi="Times New Roman" w:cs="Times New Roman"/>
          <w:sz w:val="24"/>
          <w:szCs w:val="24"/>
        </w:rPr>
        <w:t>изданный</w:t>
      </w:r>
      <w:proofErr w:type="gramEnd"/>
      <w:r w:rsidRPr="00A856E9">
        <w:rPr>
          <w:rFonts w:ascii="Times New Roman" w:hAnsi="Times New Roman" w:cs="Times New Roman"/>
          <w:sz w:val="24"/>
          <w:szCs w:val="24"/>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3.3.2.1. </w:t>
      </w:r>
      <w:proofErr w:type="gramStart"/>
      <w:r w:rsidRPr="00A856E9">
        <w:rPr>
          <w:rFonts w:ascii="Times New Roman" w:hAnsi="Times New Roman" w:cs="Times New Roman"/>
          <w:sz w:val="24"/>
          <w:szCs w:val="24"/>
        </w:rPr>
        <w:t xml:space="preserve">Если основанием для проведения внеплановой выездной проверки является причинение вреда животным, растениям, окружающей среде,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5" w:history="1">
        <w:r w:rsidRPr="00A856E9">
          <w:rPr>
            <w:rFonts w:ascii="Times New Roman" w:hAnsi="Times New Roman" w:cs="Times New Roman"/>
            <w:color w:val="0000FF"/>
            <w:sz w:val="24"/>
            <w:szCs w:val="24"/>
          </w:rPr>
          <w:t>частями 6</w:t>
        </w:r>
      </w:hyperlink>
      <w:r w:rsidRPr="00A856E9">
        <w:rPr>
          <w:rFonts w:ascii="Times New Roman" w:hAnsi="Times New Roman" w:cs="Times New Roman"/>
          <w:sz w:val="24"/>
          <w:szCs w:val="24"/>
        </w:rPr>
        <w:t xml:space="preserve"> и </w:t>
      </w:r>
      <w:hyperlink r:id="rId16" w:history="1">
        <w:r w:rsidRPr="00A856E9">
          <w:rPr>
            <w:rFonts w:ascii="Times New Roman" w:hAnsi="Times New Roman" w:cs="Times New Roman"/>
            <w:color w:val="0000FF"/>
            <w:sz w:val="24"/>
            <w:szCs w:val="24"/>
          </w:rPr>
          <w:t>7 статьи 10</w:t>
        </w:r>
        <w:proofErr w:type="gramEnd"/>
      </w:hyperlink>
      <w:r w:rsidRPr="00A856E9">
        <w:rPr>
          <w:rFonts w:ascii="Times New Roman" w:hAnsi="Times New Roman" w:cs="Times New Roman"/>
          <w:sz w:val="24"/>
          <w:szCs w:val="24"/>
        </w:rPr>
        <w:t xml:space="preserve"> Федерального закона N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3.3.2.2. Обращения и заявления, не позволяющие установить лицо, обратившееся в </w:t>
      </w:r>
      <w:r w:rsidRPr="00A856E9">
        <w:rPr>
          <w:rFonts w:ascii="Times New Roman" w:hAnsi="Times New Roman" w:cs="Times New Roman"/>
          <w:sz w:val="24"/>
          <w:szCs w:val="24"/>
        </w:rPr>
        <w:lastRenderedPageBreak/>
        <w:t xml:space="preserve">орган муниципального контроля, а также обращения и заявления, не содержащие сведений о фактах, указанных в </w:t>
      </w:r>
      <w:hyperlink r:id="rId17" w:history="1">
        <w:r w:rsidRPr="00A856E9">
          <w:rPr>
            <w:rFonts w:ascii="Times New Roman" w:hAnsi="Times New Roman" w:cs="Times New Roman"/>
            <w:color w:val="0000FF"/>
            <w:sz w:val="24"/>
            <w:szCs w:val="24"/>
          </w:rPr>
          <w:t>пункте 2 части 2 статьи 10</w:t>
        </w:r>
      </w:hyperlink>
      <w:r w:rsidRPr="00A856E9">
        <w:rPr>
          <w:rFonts w:ascii="Times New Roman" w:hAnsi="Times New Roman" w:cs="Times New Roman"/>
          <w:sz w:val="24"/>
          <w:szCs w:val="24"/>
        </w:rPr>
        <w:t xml:space="preserve"> Федерального закона N 294-ФЗ, не могут служить основанием для проведения внеплановой проверки. 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изложенная в обращении или заявлении информация может в соответствии с </w:t>
      </w:r>
      <w:hyperlink r:id="rId18" w:history="1">
        <w:r w:rsidRPr="00A856E9">
          <w:rPr>
            <w:rFonts w:ascii="Times New Roman" w:hAnsi="Times New Roman" w:cs="Times New Roman"/>
            <w:color w:val="0000FF"/>
            <w:sz w:val="24"/>
            <w:szCs w:val="24"/>
          </w:rPr>
          <w:t>пунктом 2 части 2 статьи 10</w:t>
        </w:r>
      </w:hyperlink>
      <w:r w:rsidRPr="00A856E9">
        <w:rPr>
          <w:rFonts w:ascii="Times New Roman" w:hAnsi="Times New Roman" w:cs="Times New Roman"/>
          <w:sz w:val="24"/>
          <w:szCs w:val="24"/>
        </w:rPr>
        <w:t xml:space="preserve"> Федерального закона N 294-ФЗ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A856E9">
        <w:rPr>
          <w:rFonts w:ascii="Times New Roman" w:hAnsi="Times New Roman" w:cs="Times New Roman"/>
          <w:sz w:val="24"/>
          <w:szCs w:val="24"/>
        </w:rPr>
        <w:t>ии и ау</w:t>
      </w:r>
      <w:proofErr w:type="gramEnd"/>
      <w:r w:rsidRPr="00A856E9">
        <w:rPr>
          <w:rFonts w:ascii="Times New Roman" w:hAnsi="Times New Roman" w:cs="Times New Roman"/>
          <w:sz w:val="24"/>
          <w:szCs w:val="24"/>
        </w:rPr>
        <w:t>тентификации.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3.3.2.3. При рассмотрении обращений и заявлений, информации о фактах, указанных в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3.3.2.4. При отсутствии достоверной информации о лице, допустившем нарушение обязательных требований, достаточных данных о фактах, указанных в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A856E9">
        <w:rPr>
          <w:rFonts w:ascii="Times New Roman" w:hAnsi="Times New Roman" w:cs="Times New Roman"/>
          <w:sz w:val="24"/>
          <w:szCs w:val="24"/>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A856E9">
        <w:rPr>
          <w:rFonts w:ascii="Times New Roman" w:hAnsi="Times New Roman" w:cs="Times New Roman"/>
          <w:sz w:val="24"/>
          <w:szCs w:val="24"/>
        </w:rPr>
        <w:t xml:space="preserve">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3.3.2.5.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194" w:history="1">
        <w:r w:rsidRPr="00A856E9">
          <w:rPr>
            <w:rFonts w:ascii="Times New Roman" w:hAnsi="Times New Roman" w:cs="Times New Roman"/>
            <w:color w:val="0000FF"/>
            <w:sz w:val="24"/>
            <w:szCs w:val="24"/>
          </w:rPr>
          <w:t>подпункте 2 пункта 3.3.2</w:t>
        </w:r>
      </w:hyperlink>
      <w:r w:rsidRPr="00A856E9">
        <w:rPr>
          <w:rFonts w:ascii="Times New Roman" w:hAnsi="Times New Roman" w:cs="Times New Roman"/>
          <w:sz w:val="24"/>
          <w:szCs w:val="24"/>
        </w:rPr>
        <w:t xml:space="preserve">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3.3.2.6.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A856E9">
        <w:rPr>
          <w:rFonts w:ascii="Times New Roman" w:hAnsi="Times New Roman" w:cs="Times New Roman"/>
          <w:sz w:val="24"/>
          <w:szCs w:val="24"/>
        </w:rPr>
        <w:t>явившихся</w:t>
      </w:r>
      <w:proofErr w:type="gramEnd"/>
      <w:r w:rsidRPr="00A856E9">
        <w:rPr>
          <w:rFonts w:ascii="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 xml:space="preserve">3.3.3. </w:t>
      </w:r>
      <w:proofErr w:type="gramStart"/>
      <w:r w:rsidRPr="00A856E9">
        <w:rPr>
          <w:rFonts w:ascii="Times New Roman" w:hAnsi="Times New Roman" w:cs="Times New Roman"/>
          <w:sz w:val="24"/>
          <w:szCs w:val="24"/>
        </w:rPr>
        <w:t xml:space="preserve">Распоряжение руководителя органа муниципального контроля, заместителя руководителя органа муниципального контроля, издается на бумажном носителе и оформляется по установленной типовой </w:t>
      </w:r>
      <w:hyperlink r:id="rId19" w:history="1">
        <w:r w:rsidRPr="00A856E9">
          <w:rPr>
            <w:rFonts w:ascii="Times New Roman" w:hAnsi="Times New Roman" w:cs="Times New Roman"/>
            <w:color w:val="0000FF"/>
            <w:sz w:val="24"/>
            <w:szCs w:val="24"/>
          </w:rPr>
          <w:t>форме</w:t>
        </w:r>
      </w:hyperlink>
      <w:r w:rsidRPr="00A856E9">
        <w:rPr>
          <w:rFonts w:ascii="Times New Roman" w:hAnsi="Times New Roman" w:cs="Times New Roman"/>
          <w:sz w:val="24"/>
          <w:szCs w:val="24"/>
        </w:rPr>
        <w:t>, утвержденной 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проведении государственного контроля (надзора) и муниципального контроля".</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3.3.4. </w:t>
      </w:r>
      <w:proofErr w:type="gramStart"/>
      <w:r w:rsidRPr="00A856E9">
        <w:rPr>
          <w:rFonts w:ascii="Times New Roman" w:hAnsi="Times New Roman" w:cs="Times New Roman"/>
          <w:sz w:val="24"/>
          <w:szCs w:val="24"/>
        </w:rPr>
        <w:t xml:space="preserve">Срок исполнения административной процедуры принятия решения о проведении плановой и внеплановой проверки не должен превышать десяти рабочих дней с даты наступления срока проведения плановой проверки и с даты наступления оснований, предусмотренных </w:t>
      </w:r>
      <w:hyperlink w:anchor="P192" w:history="1">
        <w:r w:rsidRPr="00A856E9">
          <w:rPr>
            <w:rFonts w:ascii="Times New Roman" w:hAnsi="Times New Roman" w:cs="Times New Roman"/>
            <w:color w:val="0000FF"/>
            <w:sz w:val="24"/>
            <w:szCs w:val="24"/>
          </w:rPr>
          <w:t>пунктом 3.3.2</w:t>
        </w:r>
      </w:hyperlink>
      <w:r w:rsidRPr="00A856E9">
        <w:rPr>
          <w:rFonts w:ascii="Times New Roman" w:hAnsi="Times New Roman" w:cs="Times New Roman"/>
          <w:sz w:val="24"/>
          <w:szCs w:val="24"/>
        </w:rPr>
        <w:t xml:space="preserve"> Административного регламента для проведения внеплановой проверки, за исключением </w:t>
      </w:r>
      <w:hyperlink w:anchor="P196" w:history="1">
        <w:r w:rsidRPr="00A856E9">
          <w:rPr>
            <w:rFonts w:ascii="Times New Roman" w:hAnsi="Times New Roman" w:cs="Times New Roman"/>
            <w:color w:val="0000FF"/>
            <w:sz w:val="24"/>
            <w:szCs w:val="24"/>
          </w:rPr>
          <w:t>подпункта "б" пункта 3.3.2</w:t>
        </w:r>
      </w:hyperlink>
      <w:r w:rsidRPr="00A856E9">
        <w:rPr>
          <w:rFonts w:ascii="Times New Roman" w:hAnsi="Times New Roman" w:cs="Times New Roman"/>
          <w:sz w:val="24"/>
          <w:szCs w:val="24"/>
        </w:rPr>
        <w:t xml:space="preserve"> Административного регламента и при обнаружении нарушений обязательных требований, в момент совершения таких нарушений в связи</w:t>
      </w:r>
      <w:proofErr w:type="gramEnd"/>
      <w:r w:rsidRPr="00A856E9">
        <w:rPr>
          <w:rFonts w:ascii="Times New Roman" w:hAnsi="Times New Roman" w:cs="Times New Roman"/>
          <w:sz w:val="24"/>
          <w:szCs w:val="24"/>
        </w:rPr>
        <w:t xml:space="preserve"> с необходимостью принятия неотложных мер, по которым срок административной процедуры орган муниципального контроля вправе установить незамедлительно.</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5F7CB0">
        <w:rPr>
          <w:rFonts w:ascii="Times New Roman" w:hAnsi="Times New Roman" w:cs="Times New Roman"/>
          <w:b/>
          <w:sz w:val="24"/>
          <w:szCs w:val="24"/>
        </w:rPr>
        <w:t>3.3.5. Должностным лицом, ответственным за выполнение каждого административного действия в рамках административной процедуры является</w:t>
      </w:r>
      <w:r w:rsidR="00A649F0" w:rsidRPr="00A649F0">
        <w:rPr>
          <w:rFonts w:ascii="Times New Roman" w:hAnsi="Times New Roman" w:cs="Times New Roman"/>
          <w:b/>
          <w:sz w:val="24"/>
          <w:szCs w:val="24"/>
        </w:rPr>
        <w:t xml:space="preserve">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3.3.7. В распоряжении руководителя, заместителя руководителя органа муниципального контроля указываются: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наименование органа муниципального контроля, а также вид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 цели, задачи, предмет проверки и срок ее проведения;</w:t>
      </w:r>
    </w:p>
    <w:p w:rsidR="00335FAC" w:rsidRPr="00A856E9" w:rsidRDefault="00335FAC" w:rsidP="00BB5D7F">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 правовые основания проведения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6) 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7) сроки проведения и перечень мероприятий по контролю, необходимых для достижения целей и задач проведения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8) перечень административных регламентов по осуществлению государственного контроля (надзора), осуществлению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10) даты начала и окончания проведения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11) иные сведения, если это предусмотрено типовой формой распоряжения руководителя, заместителя руководителя органа государственного контроля (надзора),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3.3.8.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 организациях в целях подтверждения своих полномочий.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3.3.9.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A856E9">
        <w:rPr>
          <w:rFonts w:ascii="Times New Roman" w:hAnsi="Times New Roman" w:cs="Times New Roman"/>
          <w:sz w:val="24"/>
          <w:szCs w:val="24"/>
        </w:rPr>
        <w:t>позднее</w:t>
      </w:r>
      <w:proofErr w:type="gramEnd"/>
      <w:r w:rsidRPr="00A856E9">
        <w:rPr>
          <w:rFonts w:ascii="Times New Roman" w:hAnsi="Times New Roman" w:cs="Times New Roman"/>
          <w:sz w:val="24"/>
          <w:szCs w:val="24"/>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A856E9">
        <w:rPr>
          <w:rFonts w:ascii="Times New Roman" w:hAnsi="Times New Roman" w:cs="Times New Roman"/>
          <w:sz w:val="24"/>
          <w:szCs w:val="24"/>
        </w:rPr>
        <w:t>предпринимателей</w:t>
      </w:r>
      <w:proofErr w:type="gramEnd"/>
      <w:r w:rsidRPr="00A856E9">
        <w:rPr>
          <w:rFonts w:ascii="Times New Roman" w:hAnsi="Times New Roman" w:cs="Times New Roman"/>
          <w:sz w:val="24"/>
          <w:szCs w:val="24"/>
        </w:rPr>
        <w:t xml:space="preserve"> либо ранее был представлен юридическим лицом, индивидуальным предпринимателем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3.3.10. О проведении внеплановой выездной проверки, за исключением внеплановой выездной проверки, </w:t>
      </w:r>
      <w:proofErr w:type="gramStart"/>
      <w:r w:rsidRPr="00A856E9">
        <w:rPr>
          <w:rFonts w:ascii="Times New Roman" w:hAnsi="Times New Roman" w:cs="Times New Roman"/>
          <w:sz w:val="24"/>
          <w:szCs w:val="24"/>
        </w:rPr>
        <w:t>основания</w:t>
      </w:r>
      <w:proofErr w:type="gramEnd"/>
      <w:r w:rsidRPr="00A856E9">
        <w:rPr>
          <w:rFonts w:ascii="Times New Roman" w:hAnsi="Times New Roman" w:cs="Times New Roman"/>
          <w:sz w:val="24"/>
          <w:szCs w:val="24"/>
        </w:rPr>
        <w:t xml:space="preserve"> проведения которой указаны в </w:t>
      </w:r>
      <w:hyperlink r:id="rId20" w:history="1">
        <w:r w:rsidRPr="00A856E9">
          <w:rPr>
            <w:rFonts w:ascii="Times New Roman" w:hAnsi="Times New Roman" w:cs="Times New Roman"/>
            <w:color w:val="0000FF"/>
            <w:sz w:val="24"/>
            <w:szCs w:val="24"/>
          </w:rPr>
          <w:t>пункте 2 части 2 статьи 10</w:t>
        </w:r>
      </w:hyperlink>
      <w:r w:rsidRPr="00A856E9">
        <w:rPr>
          <w:rFonts w:ascii="Times New Roman" w:hAnsi="Times New Roman" w:cs="Times New Roman"/>
          <w:sz w:val="24"/>
          <w:szCs w:val="24"/>
        </w:rPr>
        <w:t xml:space="preserve"> Федерального закона N 294-ФЗ, юридическое лицо, индивидуальный предприниматель уведомляется органом муниципального контроля не менее чем за двадцать четыре часа до начала ее проведения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A856E9">
        <w:rPr>
          <w:rFonts w:ascii="Times New Roman" w:hAnsi="Times New Roman" w:cs="Times New Roman"/>
          <w:sz w:val="24"/>
          <w:szCs w:val="24"/>
        </w:rPr>
        <w:t>предпринимателей</w:t>
      </w:r>
      <w:proofErr w:type="gramEnd"/>
      <w:r w:rsidRPr="00A856E9">
        <w:rPr>
          <w:rFonts w:ascii="Times New Roman" w:hAnsi="Times New Roman" w:cs="Times New Roman"/>
          <w:sz w:val="24"/>
          <w:szCs w:val="24"/>
        </w:rPr>
        <w:t xml:space="preserve"> либо ранее был представлен юридическим лицом, индивидуальным предпринимателем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3.3.11. 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3.3.12.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3.3.13. Критерием принятия решения о проведении проверки является наступление событий, предусмотренных </w:t>
      </w:r>
      <w:hyperlink w:anchor="P191" w:history="1">
        <w:r w:rsidRPr="00A856E9">
          <w:rPr>
            <w:rFonts w:ascii="Times New Roman" w:hAnsi="Times New Roman" w:cs="Times New Roman"/>
            <w:color w:val="0000FF"/>
            <w:sz w:val="24"/>
            <w:szCs w:val="24"/>
          </w:rPr>
          <w:t>пунктами 3.3.1</w:t>
        </w:r>
      </w:hyperlink>
      <w:r w:rsidRPr="00A856E9">
        <w:rPr>
          <w:rFonts w:ascii="Times New Roman" w:hAnsi="Times New Roman" w:cs="Times New Roman"/>
          <w:sz w:val="24"/>
          <w:szCs w:val="24"/>
        </w:rPr>
        <w:t xml:space="preserve"> и </w:t>
      </w:r>
      <w:hyperlink w:anchor="P192" w:history="1">
        <w:r w:rsidRPr="00A856E9">
          <w:rPr>
            <w:rFonts w:ascii="Times New Roman" w:hAnsi="Times New Roman" w:cs="Times New Roman"/>
            <w:color w:val="0000FF"/>
            <w:sz w:val="24"/>
            <w:szCs w:val="24"/>
          </w:rPr>
          <w:t>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3.3.14. Результатом административной процедуры является издание распоряжения о проведении проверки и уведомление субъекта контроля о проведении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3.3.15. Способом фиксации результата административной процедуры является регистрация распоряжения о проведении проверки в журнале учета распоряжений о </w:t>
      </w:r>
      <w:r w:rsidRPr="00A856E9">
        <w:rPr>
          <w:rFonts w:ascii="Times New Roman" w:hAnsi="Times New Roman" w:cs="Times New Roman"/>
          <w:sz w:val="24"/>
          <w:szCs w:val="24"/>
        </w:rPr>
        <w:lastRenderedPageBreak/>
        <w:t xml:space="preserve">проведении проверок, </w:t>
      </w:r>
      <w:proofErr w:type="gramStart"/>
      <w:r w:rsidRPr="00A856E9">
        <w:rPr>
          <w:rFonts w:ascii="Times New Roman" w:hAnsi="Times New Roman" w:cs="Times New Roman"/>
          <w:sz w:val="24"/>
          <w:szCs w:val="24"/>
        </w:rPr>
        <w:t>который</w:t>
      </w:r>
      <w:proofErr w:type="gramEnd"/>
      <w:r w:rsidRPr="00A856E9">
        <w:rPr>
          <w:rFonts w:ascii="Times New Roman" w:hAnsi="Times New Roman" w:cs="Times New Roman"/>
          <w:sz w:val="24"/>
          <w:szCs w:val="24"/>
        </w:rPr>
        <w:t xml:space="preserve"> ведется</w:t>
      </w:r>
      <w:r w:rsidR="005E6664">
        <w:rPr>
          <w:rFonts w:ascii="Times New Roman" w:hAnsi="Times New Roman" w:cs="Times New Roman"/>
          <w:sz w:val="24"/>
          <w:szCs w:val="24"/>
        </w:rPr>
        <w:t xml:space="preserve"> заведующим отдела охраны окружающей среды, природных ресурсов и труда </w:t>
      </w:r>
      <w:r w:rsidRPr="00A856E9">
        <w:rPr>
          <w:rFonts w:ascii="Times New Roman" w:hAnsi="Times New Roman" w:cs="Times New Roman"/>
          <w:sz w:val="24"/>
          <w:szCs w:val="24"/>
        </w:rPr>
        <w:t>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3.4. Проведение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3.4.1. Основанием проведения проверки является издание распоряжения руководителя (заместителя руководителя) органа муниципального контроля о проведении проверки и уведомление субъекта проверки о проведении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6" w:name="P232"/>
      <w:bookmarkEnd w:id="6"/>
      <w:r w:rsidRPr="00A856E9">
        <w:rPr>
          <w:rFonts w:ascii="Times New Roman" w:hAnsi="Times New Roman" w:cs="Times New Roman"/>
          <w:sz w:val="24"/>
          <w:szCs w:val="24"/>
        </w:rPr>
        <w:t xml:space="preserve">3.4.2. Срок административной процедуры проведения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856E9">
        <w:rPr>
          <w:rFonts w:ascii="Times New Roman" w:hAnsi="Times New Roman" w:cs="Times New Roman"/>
          <w:sz w:val="24"/>
          <w:szCs w:val="24"/>
        </w:rPr>
        <w:t>микропредприятия</w:t>
      </w:r>
      <w:proofErr w:type="spellEnd"/>
      <w:r w:rsidRPr="00A856E9">
        <w:rPr>
          <w:rFonts w:ascii="Times New Roman" w:hAnsi="Times New Roman" w:cs="Times New Roman"/>
          <w:sz w:val="24"/>
          <w:szCs w:val="24"/>
        </w:rPr>
        <w:t xml:space="preserve"> в год.</w:t>
      </w:r>
    </w:p>
    <w:p w:rsidR="00335FAC" w:rsidRPr="00A856E9" w:rsidRDefault="00335FAC" w:rsidP="00335FAC">
      <w:pPr>
        <w:pStyle w:val="ConsPlusNormal"/>
        <w:spacing w:before="220"/>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856E9">
        <w:rPr>
          <w:rFonts w:ascii="Times New Roman" w:hAnsi="Times New Roman" w:cs="Times New Roman"/>
          <w:sz w:val="24"/>
          <w:szCs w:val="24"/>
        </w:rPr>
        <w:t>микропредприятий</w:t>
      </w:r>
      <w:proofErr w:type="spellEnd"/>
      <w:proofErr w:type="gramEnd"/>
      <w:r w:rsidRPr="00A856E9">
        <w:rPr>
          <w:rFonts w:ascii="Times New Roman" w:hAnsi="Times New Roman" w:cs="Times New Roman"/>
          <w:sz w:val="24"/>
          <w:szCs w:val="24"/>
        </w:rPr>
        <w:t xml:space="preserve"> - не более чем на пятнадцать часов.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Распоряжение руководителя, заместителя руководителя органа муниципального контроля о продлении срока проверки не </w:t>
      </w:r>
      <w:proofErr w:type="gramStart"/>
      <w:r w:rsidRPr="00A856E9">
        <w:rPr>
          <w:rFonts w:ascii="Times New Roman" w:hAnsi="Times New Roman" w:cs="Times New Roman"/>
          <w:sz w:val="24"/>
          <w:szCs w:val="24"/>
        </w:rPr>
        <w:t>позднее</w:t>
      </w:r>
      <w:proofErr w:type="gramEnd"/>
      <w:r w:rsidRPr="00A856E9">
        <w:rPr>
          <w:rFonts w:ascii="Times New Roman" w:hAnsi="Times New Roman" w:cs="Times New Roman"/>
          <w:sz w:val="24"/>
          <w:szCs w:val="24"/>
        </w:rPr>
        <w:t xml:space="preserve"> чем за один день до даты окончания проверки доводится до сведения субъекта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proofErr w:type="gramStart"/>
      <w:r w:rsidRPr="00A856E9">
        <w:rPr>
          <w:rFonts w:ascii="Times New Roman" w:hAnsi="Times New Roman" w:cs="Times New Roman"/>
          <w:sz w:val="24"/>
          <w:szCs w:val="24"/>
        </w:rPr>
        <w:t>реестре</w:t>
      </w:r>
      <w:proofErr w:type="gramEnd"/>
      <w:r w:rsidRPr="00A856E9">
        <w:rPr>
          <w:rFonts w:ascii="Times New Roman" w:hAnsi="Times New Roman" w:cs="Times New Roman"/>
          <w:sz w:val="24"/>
          <w:szCs w:val="24"/>
        </w:rPr>
        <w:t xml:space="preserve">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35FAC" w:rsidRPr="00A649F0" w:rsidRDefault="00335FAC" w:rsidP="00335FAC">
      <w:pPr>
        <w:pStyle w:val="ConsPlusNormal"/>
        <w:spacing w:before="220"/>
        <w:ind w:firstLine="540"/>
        <w:jc w:val="both"/>
        <w:rPr>
          <w:rFonts w:ascii="Times New Roman" w:hAnsi="Times New Roman" w:cs="Times New Roman"/>
          <w:b/>
          <w:sz w:val="24"/>
          <w:szCs w:val="24"/>
        </w:rPr>
      </w:pPr>
      <w:r w:rsidRPr="00A856E9">
        <w:rPr>
          <w:rFonts w:ascii="Times New Roman" w:hAnsi="Times New Roman" w:cs="Times New Roman"/>
          <w:sz w:val="24"/>
          <w:szCs w:val="24"/>
        </w:rPr>
        <w:t xml:space="preserve">3.4.3. Должностным лицом, ответственным за выполнение каждого административного действия в рамках административной процедуры является </w:t>
      </w:r>
      <w:r w:rsidR="00A649F0" w:rsidRPr="00A649F0">
        <w:rPr>
          <w:rFonts w:ascii="Times New Roman" w:hAnsi="Times New Roman" w:cs="Times New Roman"/>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w:t>
      </w:r>
      <w:r w:rsidR="00A649F0">
        <w:rPr>
          <w:rFonts w:ascii="Times New Roman" w:hAnsi="Times New Roman" w:cs="Times New Roman"/>
          <w:sz w:val="24"/>
          <w:szCs w:val="24"/>
        </w:rPr>
        <w:t>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3.4.4. </w:t>
      </w:r>
      <w:proofErr w:type="gramStart"/>
      <w:r w:rsidRPr="00A856E9">
        <w:rPr>
          <w:rFonts w:ascii="Times New Roman" w:hAnsi="Times New Roman" w:cs="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3.4.5.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3.4.6. </w:t>
      </w:r>
      <w:proofErr w:type="gramStart"/>
      <w:r w:rsidRPr="00A856E9">
        <w:rPr>
          <w:rFonts w:ascii="Times New Roman" w:hAnsi="Times New Roman" w:cs="Times New Roman"/>
          <w:sz w:val="24"/>
          <w:szCs w:val="24"/>
        </w:rPr>
        <w:t xml:space="preserve">Предметом внеплановой проверки является соблюдение юридическим лицом, </w:t>
      </w:r>
      <w:r w:rsidRPr="00A856E9">
        <w:rPr>
          <w:rFonts w:ascii="Times New Roman" w:hAnsi="Times New Roman" w:cs="Times New Roman"/>
          <w:sz w:val="24"/>
          <w:szCs w:val="24"/>
        </w:rPr>
        <w:lastRenderedPageBreak/>
        <w:t>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границах особо охраняемых природных территорий местного</w:t>
      </w:r>
      <w:proofErr w:type="gramEnd"/>
      <w:r w:rsidRPr="00A856E9">
        <w:rPr>
          <w:rFonts w:ascii="Times New Roman" w:hAnsi="Times New Roman" w:cs="Times New Roman"/>
          <w:sz w:val="24"/>
          <w:szCs w:val="24"/>
        </w:rPr>
        <w:t xml:space="preserve"> значения.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3.4.7. Плановая и внеплановая проверки проводятся в форме документарной проверки и (или) выездной проверки, осуществляемой в порядке, установленном соответственно </w:t>
      </w:r>
      <w:hyperlink r:id="rId21" w:history="1">
        <w:r w:rsidRPr="00A856E9">
          <w:rPr>
            <w:rFonts w:ascii="Times New Roman" w:hAnsi="Times New Roman" w:cs="Times New Roman"/>
            <w:color w:val="0000FF"/>
            <w:sz w:val="24"/>
            <w:szCs w:val="24"/>
          </w:rPr>
          <w:t>статьями 11</w:t>
        </w:r>
      </w:hyperlink>
      <w:r w:rsidRPr="00A856E9">
        <w:rPr>
          <w:rFonts w:ascii="Times New Roman" w:hAnsi="Times New Roman" w:cs="Times New Roman"/>
          <w:sz w:val="24"/>
          <w:szCs w:val="24"/>
        </w:rPr>
        <w:t xml:space="preserve"> и </w:t>
      </w:r>
      <w:hyperlink r:id="rId22" w:history="1">
        <w:r w:rsidRPr="00A856E9">
          <w:rPr>
            <w:rFonts w:ascii="Times New Roman" w:hAnsi="Times New Roman" w:cs="Times New Roman"/>
            <w:color w:val="0000FF"/>
            <w:sz w:val="24"/>
            <w:szCs w:val="24"/>
          </w:rPr>
          <w:t>12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3.4.8. Предметом документарной проверки является соблюдение субъектом проверки обязательных требований, исполнение предписаний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3.4.9. Организация документарной проверки (как плановой, так и внеплановой) осуществляется в </w:t>
      </w:r>
      <w:proofErr w:type="gramStart"/>
      <w:r w:rsidRPr="00A856E9">
        <w:rPr>
          <w:rFonts w:ascii="Times New Roman" w:hAnsi="Times New Roman" w:cs="Times New Roman"/>
          <w:sz w:val="24"/>
          <w:szCs w:val="24"/>
        </w:rPr>
        <w:t xml:space="preserve">порядке, установленном </w:t>
      </w:r>
      <w:hyperlink r:id="rId23" w:history="1">
        <w:r w:rsidRPr="00A856E9">
          <w:rPr>
            <w:rFonts w:ascii="Times New Roman" w:hAnsi="Times New Roman" w:cs="Times New Roman"/>
            <w:color w:val="0000FF"/>
            <w:sz w:val="24"/>
            <w:szCs w:val="24"/>
          </w:rPr>
          <w:t>статьей 14</w:t>
        </w:r>
      </w:hyperlink>
      <w:r w:rsidRPr="00A856E9">
        <w:rPr>
          <w:rFonts w:ascii="Times New Roman" w:hAnsi="Times New Roman" w:cs="Times New Roman"/>
          <w:sz w:val="24"/>
          <w:szCs w:val="24"/>
        </w:rPr>
        <w:t xml:space="preserve"> Федерального закона N 294-ФЗ и документарная проверка проводятся</w:t>
      </w:r>
      <w:proofErr w:type="gramEnd"/>
      <w:r w:rsidRPr="00A856E9">
        <w:rPr>
          <w:rFonts w:ascii="Times New Roman" w:hAnsi="Times New Roman" w:cs="Times New Roman"/>
          <w:sz w:val="24"/>
          <w:szCs w:val="24"/>
        </w:rPr>
        <w:t xml:space="preserve"> по месту нахождения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3.4.10. </w:t>
      </w:r>
      <w:proofErr w:type="gramStart"/>
      <w:r w:rsidRPr="00A856E9">
        <w:rPr>
          <w:rFonts w:ascii="Times New Roman" w:hAnsi="Times New Roman" w:cs="Times New Roman"/>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3.4.11. В случае если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sidRPr="00A856E9">
        <w:rPr>
          <w:rFonts w:ascii="Times New Roman" w:hAnsi="Times New Roman" w:cs="Times New Roman"/>
          <w:sz w:val="24"/>
          <w:szCs w:val="24"/>
        </w:rPr>
        <w:t>сомнения</w:t>
      </w:r>
      <w:proofErr w:type="gramEnd"/>
      <w:r w:rsidRPr="00A856E9">
        <w:rPr>
          <w:rFonts w:ascii="Times New Roman" w:hAnsi="Times New Roman" w:cs="Times New Roman"/>
          <w:sz w:val="24"/>
          <w:szCs w:val="24"/>
        </w:rPr>
        <w:t xml:space="preserve"> либо эти сведения не позволяют оценить исполнение юридическим лицом, индивидуальным предпринимателем обязательных требований, должностное лицо органа муниципального контроля направляет в адрес юридического лица или индивидуального предпринимателя мотивированный запрос с требованием о представлении иных документов, необходимых для рассмотрения в ходе проведения документарной проверки. К запросу прилагается заверенная печатью копия распоряжение руководителя органа муниципального контроля о проведении документарной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3.4.12.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A856E9">
        <w:rPr>
          <w:rFonts w:ascii="Times New Roman" w:hAnsi="Times New Roman" w:cs="Times New Roman"/>
          <w:sz w:val="24"/>
          <w:szCs w:val="24"/>
        </w:rPr>
        <w:t>документах</w:t>
      </w:r>
      <w:proofErr w:type="gramEnd"/>
      <w:r w:rsidRPr="00A856E9">
        <w:rPr>
          <w:rFonts w:ascii="Times New Roman" w:hAnsi="Times New Roman" w:cs="Times New Roman"/>
          <w:sz w:val="24"/>
          <w:szCs w:val="24"/>
        </w:rPr>
        <w:t xml:space="preserve"> либо несоответствие сведений, содержащихся в этих документах, сведениям, содержащимся в документах, находящихся в распоряжении органа муниципального контроля,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w:t>
      </w:r>
      <w:r w:rsidRPr="00A856E9">
        <w:rPr>
          <w:rFonts w:ascii="Times New Roman" w:hAnsi="Times New Roman" w:cs="Times New Roman"/>
          <w:sz w:val="24"/>
          <w:szCs w:val="24"/>
        </w:rPr>
        <w:lastRenderedPageBreak/>
        <w:t>дней необходимые пояснения в письменной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3.4.13.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3.4.14. Организация выездной проверки (как плановой, так и внеплановой) осуществляется в </w:t>
      </w:r>
      <w:proofErr w:type="gramStart"/>
      <w:r w:rsidRPr="00A856E9">
        <w:rPr>
          <w:rFonts w:ascii="Times New Roman" w:hAnsi="Times New Roman" w:cs="Times New Roman"/>
          <w:sz w:val="24"/>
          <w:szCs w:val="24"/>
        </w:rPr>
        <w:t xml:space="preserve">порядке, установленном </w:t>
      </w:r>
      <w:hyperlink r:id="rId24" w:history="1">
        <w:r w:rsidRPr="00A856E9">
          <w:rPr>
            <w:rFonts w:ascii="Times New Roman" w:hAnsi="Times New Roman" w:cs="Times New Roman"/>
            <w:color w:val="0000FF"/>
            <w:sz w:val="24"/>
            <w:szCs w:val="24"/>
          </w:rPr>
          <w:t>статьей 14</w:t>
        </w:r>
      </w:hyperlink>
      <w:r w:rsidRPr="00A856E9">
        <w:rPr>
          <w:rFonts w:ascii="Times New Roman" w:hAnsi="Times New Roman" w:cs="Times New Roman"/>
          <w:sz w:val="24"/>
          <w:szCs w:val="24"/>
        </w:rPr>
        <w:t xml:space="preserve"> Федерального закона N 294-ФЗ и выездная проверка проводятся</w:t>
      </w:r>
      <w:proofErr w:type="gramEnd"/>
      <w:r w:rsidRPr="00A856E9">
        <w:rPr>
          <w:rFonts w:ascii="Times New Roman" w:hAnsi="Times New Roman" w:cs="Times New Roman"/>
          <w:sz w:val="24"/>
          <w:szCs w:val="24"/>
        </w:rPr>
        <w:t xml:space="preserve">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3.4.15. Предметом выездной проверки являются соблюдение субъектом проверки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3.4.16. Выездная проверка проводится в случае, если при документарной проверке не представляется возможным оценить соблюдение юридическим лицом, индивидуальным предпринимателем обязательных требований без проведения соответствующего мероприятия по контролю.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3.4.17. </w:t>
      </w:r>
      <w:proofErr w:type="gramStart"/>
      <w:r w:rsidRPr="00A856E9">
        <w:rPr>
          <w:rFonts w:ascii="Times New Roman" w:hAnsi="Times New Roman" w:cs="Times New Roman"/>
          <w:sz w:val="24"/>
          <w:szCs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A856E9">
        <w:rPr>
          <w:rFonts w:ascii="Times New Roman" w:hAnsi="Times New Roman" w:cs="Times New Roman"/>
          <w:sz w:val="24"/>
          <w:szCs w:val="24"/>
        </w:rPr>
        <w:t>, составом экспертов, представителям экспертных организаций, привлекаемых к выездной проверке, со сроками и с условиями ее проведения.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3.4.18. </w:t>
      </w:r>
      <w:proofErr w:type="gramStart"/>
      <w:r w:rsidRPr="00A856E9">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3.4.19. В случае необходимости при проведении проверки, указанной в </w:t>
      </w:r>
      <w:hyperlink w:anchor="P232" w:history="1">
        <w:r w:rsidRPr="00A856E9">
          <w:rPr>
            <w:rFonts w:ascii="Times New Roman" w:hAnsi="Times New Roman" w:cs="Times New Roman"/>
            <w:color w:val="0000FF"/>
            <w:sz w:val="24"/>
            <w:szCs w:val="24"/>
          </w:rPr>
          <w:t>пункте 3.4.2</w:t>
        </w:r>
      </w:hyperlink>
      <w:r w:rsidRPr="00A856E9">
        <w:rPr>
          <w:rFonts w:ascii="Times New Roman" w:hAnsi="Times New Roman" w:cs="Times New Roman"/>
          <w:sz w:val="24"/>
          <w:szCs w:val="24"/>
        </w:rPr>
        <w:t xml:space="preserve">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w:t>
      </w:r>
      <w:proofErr w:type="gramStart"/>
      <w:r w:rsidRPr="00A856E9">
        <w:rPr>
          <w:rFonts w:ascii="Times New Roman" w:hAnsi="Times New Roman" w:cs="Times New Roman"/>
          <w:sz w:val="24"/>
          <w:szCs w:val="24"/>
        </w:rPr>
        <w:t xml:space="preserve">О приостановлении проверки юридическое лицо, индивидуальный предприниматель уведомляются органом муниципального контроля посредством направления копии </w:t>
      </w:r>
      <w:r w:rsidRPr="00A856E9">
        <w:rPr>
          <w:rFonts w:ascii="Times New Roman" w:hAnsi="Times New Roman" w:cs="Times New Roman"/>
          <w:sz w:val="24"/>
          <w:szCs w:val="24"/>
        </w:rPr>
        <w:lastRenderedPageBreak/>
        <w:t>распоряжения руководителя, заместителя руководителя органа муниципального контроля о приостановлении проверки заказным почтовым отправлением с уведомлением (не позднее дня принятия распоряжения руководителя, заместителя руководителя) о вручении и (или) посредством электронного документа (не позднее дня принятия распоряжения руководителя, заместителя руководителя), подписанного усиленной квалифицированной электронной подписью и направленного поадресу</w:t>
      </w:r>
      <w:proofErr w:type="gramEnd"/>
      <w:r w:rsidRPr="00A856E9">
        <w:rPr>
          <w:rFonts w:ascii="Times New Roman" w:hAnsi="Times New Roman" w:cs="Times New Roman"/>
          <w:sz w:val="24"/>
          <w:szCs w:val="24"/>
        </w:rPr>
        <w:t xml:space="preserve">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A856E9">
        <w:rPr>
          <w:rFonts w:ascii="Times New Roman" w:hAnsi="Times New Roman" w:cs="Times New Roman"/>
          <w:sz w:val="24"/>
          <w:szCs w:val="24"/>
        </w:rPr>
        <w:t>предпринимателей</w:t>
      </w:r>
      <w:proofErr w:type="gramEnd"/>
      <w:r w:rsidRPr="00A856E9">
        <w:rPr>
          <w:rFonts w:ascii="Times New Roman" w:hAnsi="Times New Roman" w:cs="Times New Roman"/>
          <w:sz w:val="24"/>
          <w:szCs w:val="24"/>
        </w:rPr>
        <w:t xml:space="preserve"> либо ранее был представлен юридическим лицом, индивидуальным предпринимателем в орган муниципального земельного контроля, или иным доступным способом, позволяющим достоверно установить факт получения копии распоряжения руководителя, заместителя руководителя органа муниципального контроля о приостановлении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Повторное приостановление проведения проверки не допускается.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На период </w:t>
      </w:r>
      <w:proofErr w:type="gramStart"/>
      <w:r w:rsidRPr="00A856E9">
        <w:rPr>
          <w:rFonts w:ascii="Times New Roman" w:hAnsi="Times New Roman" w:cs="Times New Roman"/>
          <w:sz w:val="24"/>
          <w:szCs w:val="24"/>
        </w:rPr>
        <w:t>действия срока приостановления проведения проверки</w:t>
      </w:r>
      <w:proofErr w:type="gramEnd"/>
      <w:r w:rsidRPr="00A856E9">
        <w:rPr>
          <w:rFonts w:ascii="Times New Roman" w:hAnsi="Times New Roman" w:cs="Times New Roman"/>
          <w:sz w:val="24"/>
          <w:szCs w:val="24"/>
        </w:rPr>
        <w:t xml:space="preserve"> приостанавливаются связанные с указанной проверкой действия органа муниципального контроля на территории субъекта малого предпринимательства.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3.4.20. Критерием принятия решения о проведении проверки является наступление событий, предусмотренных </w:t>
      </w:r>
      <w:hyperlink w:anchor="P191" w:history="1">
        <w:r w:rsidRPr="00A856E9">
          <w:rPr>
            <w:rFonts w:ascii="Times New Roman" w:hAnsi="Times New Roman" w:cs="Times New Roman"/>
            <w:color w:val="0000FF"/>
            <w:sz w:val="24"/>
            <w:szCs w:val="24"/>
          </w:rPr>
          <w:t>пунктами 3.3.1</w:t>
        </w:r>
      </w:hyperlink>
      <w:r w:rsidRPr="00A856E9">
        <w:rPr>
          <w:rFonts w:ascii="Times New Roman" w:hAnsi="Times New Roman" w:cs="Times New Roman"/>
          <w:sz w:val="24"/>
          <w:szCs w:val="24"/>
        </w:rPr>
        <w:t xml:space="preserve"> и </w:t>
      </w:r>
      <w:hyperlink w:anchor="P192" w:history="1">
        <w:r w:rsidRPr="00A856E9">
          <w:rPr>
            <w:rFonts w:ascii="Times New Roman" w:hAnsi="Times New Roman" w:cs="Times New Roman"/>
            <w:color w:val="0000FF"/>
            <w:sz w:val="24"/>
            <w:szCs w:val="24"/>
          </w:rPr>
          <w:t>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3.4.21. Результатом административной процедуры является установление факта наличия либо отсутствия нарушений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3.4.22. Способом фиксации результата административной процедуры является внесение сведений о проверке в журнал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3.5. Оформление результатов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3.5.1. Основанием оформления результатов проверки является завершение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3.5.2. Срок совершения административного действия составляет один рабочий день, который совпадает с днем завершения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3.5.3. 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 срок не позднее пяти рабочих дней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5F7CB0">
        <w:rPr>
          <w:rFonts w:ascii="Times New Roman" w:hAnsi="Times New Roman" w:cs="Times New Roman"/>
          <w:b/>
          <w:sz w:val="24"/>
          <w:szCs w:val="24"/>
        </w:rPr>
        <w:lastRenderedPageBreak/>
        <w:t xml:space="preserve">3.5.4.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3.5.5. По результатам проверки должностными лицами органа муниципального контроля, проводящими проверку, составляется а</w:t>
      </w:r>
      <w:proofErr w:type="gramStart"/>
      <w:r w:rsidRPr="00A856E9">
        <w:rPr>
          <w:rFonts w:ascii="Times New Roman" w:hAnsi="Times New Roman" w:cs="Times New Roman"/>
          <w:sz w:val="24"/>
          <w:szCs w:val="24"/>
        </w:rPr>
        <w:t>кт в дв</w:t>
      </w:r>
      <w:proofErr w:type="gramEnd"/>
      <w:r w:rsidRPr="00A856E9">
        <w:rPr>
          <w:rFonts w:ascii="Times New Roman" w:hAnsi="Times New Roman" w:cs="Times New Roman"/>
          <w:sz w:val="24"/>
          <w:szCs w:val="24"/>
        </w:rPr>
        <w:t xml:space="preserve">ух экземплярах по </w:t>
      </w:r>
      <w:hyperlink r:id="rId25" w:history="1">
        <w:r w:rsidRPr="00A856E9">
          <w:rPr>
            <w:rFonts w:ascii="Times New Roman" w:hAnsi="Times New Roman" w:cs="Times New Roman"/>
            <w:color w:val="0000FF"/>
            <w:sz w:val="24"/>
            <w:szCs w:val="24"/>
          </w:rPr>
          <w:t>форме</w:t>
        </w:r>
      </w:hyperlink>
      <w:r w:rsidRPr="00A856E9">
        <w:rPr>
          <w:rFonts w:ascii="Times New Roman" w:hAnsi="Times New Roman" w:cs="Times New Roman"/>
          <w:sz w:val="24"/>
          <w:szCs w:val="24"/>
        </w:rPr>
        <w:t>,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3.5.6. В акте проверки указываются: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дата, время и место составления акта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наименование органа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 дата и номер распоряжения руководителя, заместителя руководителя органа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A856E9">
        <w:rPr>
          <w:rFonts w:ascii="Times New Roman" w:hAnsi="Times New Roman" w:cs="Times New Roman"/>
          <w:sz w:val="24"/>
          <w:szCs w:val="24"/>
        </w:rPr>
        <w:t>присутствовавших</w:t>
      </w:r>
      <w:proofErr w:type="gramEnd"/>
      <w:r w:rsidRPr="00A856E9">
        <w:rPr>
          <w:rFonts w:ascii="Times New Roman" w:hAnsi="Times New Roman" w:cs="Times New Roman"/>
          <w:sz w:val="24"/>
          <w:szCs w:val="24"/>
        </w:rPr>
        <w:t xml:space="preserve"> при проведении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6) дата, время, продолжительность и место проведения проверки;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A856E9">
        <w:rPr>
          <w:rFonts w:ascii="Times New Roman" w:hAnsi="Times New Roman" w:cs="Times New Roman"/>
          <w:sz w:val="24"/>
          <w:szCs w:val="24"/>
        </w:rPr>
        <w:t xml:space="preserve"> с отсутствием у юридического лица, индивидуального предпринимателя указанного журнала;</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9) подписи должностного лица или должностных лиц, проводивших проверку.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3.5.7. </w:t>
      </w:r>
      <w:proofErr w:type="gramStart"/>
      <w:r w:rsidRPr="00A856E9">
        <w:rPr>
          <w:rFonts w:ascii="Times New Roman" w:hAnsi="Times New Roman" w:cs="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A856E9">
        <w:rPr>
          <w:rFonts w:ascii="Times New Roman" w:hAnsi="Times New Roman" w:cs="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rsidRPr="00A856E9">
        <w:rPr>
          <w:rFonts w:ascii="Times New Roman" w:hAnsi="Times New Roman" w:cs="Times New Roman"/>
          <w:sz w:val="24"/>
          <w:szCs w:val="24"/>
        </w:rPr>
        <w:lastRenderedPageBreak/>
        <w:t>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A856E9">
        <w:rPr>
          <w:rFonts w:ascii="Times New Roman" w:hAnsi="Times New Roman" w:cs="Times New Roman"/>
          <w:sz w:val="24"/>
          <w:szCs w:val="24"/>
        </w:rPr>
        <w:t xml:space="preserve">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города </w:t>
      </w:r>
      <w:r w:rsidR="00A649F0">
        <w:rPr>
          <w:rFonts w:ascii="Times New Roman" w:hAnsi="Times New Roman" w:cs="Times New Roman"/>
          <w:sz w:val="24"/>
          <w:szCs w:val="24"/>
        </w:rPr>
        <w:t>Осинники</w:t>
      </w:r>
      <w:r w:rsidRPr="00A856E9">
        <w:rPr>
          <w:rFonts w:ascii="Times New Roman" w:hAnsi="Times New Roman" w:cs="Times New Roman"/>
          <w:sz w:val="24"/>
          <w:szCs w:val="24"/>
        </w:rPr>
        <w:t>, которой принято решение о согласовании проведения проверки, в течение пяти рабочих дней со дня составления акта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3.5.11.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Должностными лицами органа муниципального контроля по результатам проведения выездной проверки производится запись в журнале учета проверок, находящемся у хозяйствующего субъекта,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о выявленных нарушениях обязательных требований и выданных предписаниях, а также указываются фамилии, имена, отчества</w:t>
      </w:r>
      <w:proofErr w:type="gramEnd"/>
      <w:r w:rsidRPr="00A856E9">
        <w:rPr>
          <w:rFonts w:ascii="Times New Roman" w:hAnsi="Times New Roman" w:cs="Times New Roman"/>
          <w:sz w:val="24"/>
          <w:szCs w:val="24"/>
        </w:rPr>
        <w:t xml:space="preserve"> и должности должностных лиц, проводящих проверку, и их подписи. При отсутствии журнала учета проверок в акте проверки делается соответствующая запись.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3.5.12. </w:t>
      </w:r>
      <w:proofErr w:type="gramStart"/>
      <w:r w:rsidRPr="00A856E9">
        <w:rPr>
          <w:rFonts w:ascii="Times New Roman" w:hAnsi="Times New Roman" w:cs="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A856E9">
        <w:rPr>
          <w:rFonts w:ascii="Times New Roman" w:hAnsi="Times New Roman" w:cs="Times New Roman"/>
          <w:sz w:val="24"/>
          <w:szCs w:val="24"/>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3.5.13.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3.5.14. Критерием принятия решения об оформлении результатов проверки является наступление срока окончания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3.5.15. Результатом административной процедуры является подписанный должностными лицами органа муниципального контроля акт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3.5.16. Способом фиксации результата административной процедуры является регистрация акта проверки в журнале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3.6. Принятие мер должностными лицами органа муниципального контроля в отношении фактов нарушений, выявленных при проведении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3.6.1. </w:t>
      </w:r>
      <w:proofErr w:type="gramStart"/>
      <w:r w:rsidRPr="00A856E9">
        <w:rPr>
          <w:rFonts w:ascii="Times New Roman" w:hAnsi="Times New Roman" w:cs="Times New Roman"/>
          <w:sz w:val="24"/>
          <w:szCs w:val="24"/>
        </w:rPr>
        <w:t>Основанием для принятия мер при проведении проверки является выявление должностными лицами органа муниципального контроля факта нарушения обязательных требований или получение сведений, свидетельствующих о возможном факте нарушения обязательных требований, в том числе повлекшими причинение вреда природным объектам и комплексам, объектам растительного и животного мира, их генетическому фонду в границах особо охраняемых природных территорий местного значения.</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7" w:name="P292"/>
      <w:bookmarkEnd w:id="7"/>
      <w:r w:rsidRPr="00A856E9">
        <w:rPr>
          <w:rFonts w:ascii="Times New Roman" w:hAnsi="Times New Roman" w:cs="Times New Roman"/>
          <w:sz w:val="24"/>
          <w:szCs w:val="24"/>
        </w:rPr>
        <w:t xml:space="preserve">3.6.2. Срок выполнения административной процедуры не позднее десяти рабочих дней </w:t>
      </w:r>
      <w:proofErr w:type="gramStart"/>
      <w:r w:rsidRPr="00A856E9">
        <w:rPr>
          <w:rFonts w:ascii="Times New Roman" w:hAnsi="Times New Roman" w:cs="Times New Roman"/>
          <w:sz w:val="24"/>
          <w:szCs w:val="24"/>
        </w:rPr>
        <w:t>с даты завершения</w:t>
      </w:r>
      <w:proofErr w:type="gramEnd"/>
      <w:r w:rsidRPr="00A856E9">
        <w:rPr>
          <w:rFonts w:ascii="Times New Roman" w:hAnsi="Times New Roman" w:cs="Times New Roman"/>
          <w:sz w:val="24"/>
          <w:szCs w:val="24"/>
        </w:rPr>
        <w:t xml:space="preserve"> проведения проверки, а в случае, предусмотренном </w:t>
      </w:r>
      <w:hyperlink w:anchor="P297" w:history="1">
        <w:r w:rsidRPr="00A856E9">
          <w:rPr>
            <w:rFonts w:ascii="Times New Roman" w:hAnsi="Times New Roman" w:cs="Times New Roman"/>
            <w:color w:val="0000FF"/>
            <w:sz w:val="24"/>
            <w:szCs w:val="24"/>
          </w:rPr>
          <w:t>подпунктом 3 пункта 3.6.4</w:t>
        </w:r>
      </w:hyperlink>
      <w:r w:rsidRPr="00A856E9">
        <w:rPr>
          <w:rFonts w:ascii="Times New Roman" w:hAnsi="Times New Roman" w:cs="Times New Roman"/>
          <w:sz w:val="24"/>
          <w:szCs w:val="24"/>
        </w:rPr>
        <w:t xml:space="preserve"> и </w:t>
      </w:r>
      <w:hyperlink w:anchor="P300" w:history="1">
        <w:r w:rsidRPr="00A856E9">
          <w:rPr>
            <w:rFonts w:ascii="Times New Roman" w:hAnsi="Times New Roman" w:cs="Times New Roman"/>
            <w:color w:val="0000FF"/>
            <w:sz w:val="24"/>
            <w:szCs w:val="24"/>
          </w:rPr>
          <w:t>пунктом 3.6.5</w:t>
        </w:r>
      </w:hyperlink>
      <w:r w:rsidRPr="00A856E9">
        <w:rPr>
          <w:rFonts w:ascii="Times New Roman" w:hAnsi="Times New Roman" w:cs="Times New Roman"/>
          <w:sz w:val="24"/>
          <w:szCs w:val="24"/>
        </w:rPr>
        <w:t xml:space="preserve"> Административного регламента, с даты выявления соответствующих обстоятельств.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3.6.3. Должностным лицом, ответственным за выполнение каждого административного действия в рамках административной процедуры я</w:t>
      </w:r>
      <w:r w:rsidR="00626A7A">
        <w:rPr>
          <w:rFonts w:ascii="Times New Roman" w:hAnsi="Times New Roman" w:cs="Times New Roman"/>
          <w:sz w:val="24"/>
          <w:szCs w:val="24"/>
        </w:rPr>
        <w:t>вляется заместитель Главы городского округа по ЖКХ</w:t>
      </w:r>
      <w:r w:rsidRPr="00A856E9">
        <w:rPr>
          <w:rFonts w:ascii="Times New Roman" w:hAnsi="Times New Roman" w:cs="Times New Roman"/>
          <w:sz w:val="24"/>
          <w:szCs w:val="24"/>
        </w:rPr>
        <w:t xml:space="preserve">, </w:t>
      </w:r>
      <w:r w:rsidR="00626A7A">
        <w:rPr>
          <w:rFonts w:ascii="Times New Roman" w:hAnsi="Times New Roman" w:cs="Times New Roman"/>
          <w:sz w:val="24"/>
          <w:szCs w:val="24"/>
        </w:rPr>
        <w:t>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ind w:firstLine="540"/>
        <w:jc w:val="both"/>
        <w:rPr>
          <w:rFonts w:ascii="Times New Roman" w:hAnsi="Times New Roman" w:cs="Times New Roman"/>
          <w:sz w:val="24"/>
          <w:szCs w:val="24"/>
        </w:rPr>
      </w:pPr>
      <w:bookmarkStart w:id="8" w:name="P294"/>
      <w:bookmarkEnd w:id="8"/>
      <w:r w:rsidRPr="00A856E9">
        <w:rPr>
          <w:rFonts w:ascii="Times New Roman" w:hAnsi="Times New Roman" w:cs="Times New Roman"/>
          <w:sz w:val="24"/>
          <w:szCs w:val="24"/>
        </w:rPr>
        <w:t>3.6.4.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животным, растениям, окружающей среде, а также других мероприятий, предусмотренных федеральными законами;</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принимать меры по </w:t>
      </w:r>
      <w:proofErr w:type="gramStart"/>
      <w:r w:rsidRPr="00A856E9">
        <w:rPr>
          <w:rFonts w:ascii="Times New Roman" w:hAnsi="Times New Roman" w:cs="Times New Roman"/>
          <w:sz w:val="24"/>
          <w:szCs w:val="24"/>
        </w:rPr>
        <w:t>контролю за</w:t>
      </w:r>
      <w:proofErr w:type="gramEnd"/>
      <w:r w:rsidRPr="00A856E9">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животным, растениям, окружающей среде, а также меры по привлечению лиц, допустивших выявленные нарушения, к ответственности;</w:t>
      </w:r>
    </w:p>
    <w:p w:rsidR="00335FAC" w:rsidRPr="00A856E9" w:rsidRDefault="00335FAC" w:rsidP="00335FAC">
      <w:pPr>
        <w:pStyle w:val="ConsPlusNormal"/>
        <w:ind w:firstLine="540"/>
        <w:jc w:val="both"/>
        <w:rPr>
          <w:rFonts w:ascii="Times New Roman" w:hAnsi="Times New Roman" w:cs="Times New Roman"/>
          <w:sz w:val="24"/>
          <w:szCs w:val="24"/>
        </w:rPr>
      </w:pPr>
      <w:bookmarkStart w:id="9" w:name="P297"/>
      <w:bookmarkEnd w:id="9"/>
      <w:r w:rsidRPr="00A856E9">
        <w:rPr>
          <w:rFonts w:ascii="Times New Roman" w:hAnsi="Times New Roman" w:cs="Times New Roman"/>
          <w:sz w:val="24"/>
          <w:szCs w:val="24"/>
        </w:rPr>
        <w:t xml:space="preserve">3) выдавать предостережение о недопустимости нарушения обязательных требований, требований, установленных муниципальными правовыми актами, в соответствии с </w:t>
      </w:r>
      <w:hyperlink r:id="rId26"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27"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если иной порядок не установлен федеральным законом;</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 xml:space="preserve">4) принимать меры по пресечению нарушений обязательных требований, выявленных при проведении мероприятий по контролю без взаимодействия с юридическими лицами, индивидуальными предпринимателями, а также направлять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w:t>
      </w:r>
      <w:r w:rsidRPr="00A856E9">
        <w:rPr>
          <w:rFonts w:ascii="Times New Roman" w:hAnsi="Times New Roman" w:cs="Times New Roman"/>
          <w:sz w:val="24"/>
          <w:szCs w:val="24"/>
        </w:rPr>
        <w:lastRenderedPageBreak/>
        <w:t xml:space="preserve">лица, индивидуального предпринимателя по основаниям, указанным в </w:t>
      </w:r>
      <w:hyperlink r:id="rId28" w:history="1">
        <w:r w:rsidRPr="00A856E9">
          <w:rPr>
            <w:rFonts w:ascii="Times New Roman" w:hAnsi="Times New Roman" w:cs="Times New Roman"/>
            <w:color w:val="0000FF"/>
            <w:sz w:val="24"/>
            <w:szCs w:val="24"/>
          </w:rPr>
          <w:t>пункте 2</w:t>
        </w:r>
        <w:proofErr w:type="gramEnd"/>
        <w:r w:rsidRPr="00A856E9">
          <w:rPr>
            <w:rFonts w:ascii="Times New Roman" w:hAnsi="Times New Roman" w:cs="Times New Roman"/>
            <w:color w:val="0000FF"/>
            <w:sz w:val="24"/>
            <w:szCs w:val="24"/>
          </w:rPr>
          <w:t xml:space="preserve"> части 2 статьи 10</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 составлять протоколы об административных правонарушениях, предусмотренных </w:t>
      </w:r>
      <w:hyperlink r:id="rId29" w:history="1">
        <w:r w:rsidRPr="00A856E9">
          <w:rPr>
            <w:rFonts w:ascii="Times New Roman" w:hAnsi="Times New Roman" w:cs="Times New Roman"/>
            <w:color w:val="0000FF"/>
            <w:sz w:val="24"/>
            <w:szCs w:val="24"/>
          </w:rPr>
          <w:t>статьей 8.39</w:t>
        </w:r>
      </w:hyperlink>
      <w:r w:rsidRPr="00A856E9">
        <w:rPr>
          <w:rFonts w:ascii="Times New Roman" w:hAnsi="Times New Roman" w:cs="Times New Roman"/>
          <w:sz w:val="24"/>
          <w:szCs w:val="24"/>
        </w:rPr>
        <w:t xml:space="preserve">, </w:t>
      </w:r>
      <w:hyperlink r:id="rId30" w:history="1">
        <w:r w:rsidRPr="00A856E9">
          <w:rPr>
            <w:rFonts w:ascii="Times New Roman" w:hAnsi="Times New Roman" w:cs="Times New Roman"/>
            <w:color w:val="0000FF"/>
            <w:sz w:val="24"/>
            <w:szCs w:val="24"/>
          </w:rPr>
          <w:t>частью 1 статьи 19.4</w:t>
        </w:r>
      </w:hyperlink>
      <w:r w:rsidRPr="00A856E9">
        <w:rPr>
          <w:rFonts w:ascii="Times New Roman" w:hAnsi="Times New Roman" w:cs="Times New Roman"/>
          <w:sz w:val="24"/>
          <w:szCs w:val="24"/>
        </w:rPr>
        <w:t xml:space="preserve">, </w:t>
      </w:r>
      <w:hyperlink r:id="rId31" w:history="1">
        <w:r w:rsidRPr="00A856E9">
          <w:rPr>
            <w:rFonts w:ascii="Times New Roman" w:hAnsi="Times New Roman" w:cs="Times New Roman"/>
            <w:color w:val="0000FF"/>
            <w:sz w:val="24"/>
            <w:szCs w:val="24"/>
          </w:rPr>
          <w:t>статьей 19.4.1</w:t>
        </w:r>
      </w:hyperlink>
      <w:r w:rsidRPr="00A856E9">
        <w:rPr>
          <w:rFonts w:ascii="Times New Roman" w:hAnsi="Times New Roman" w:cs="Times New Roman"/>
          <w:sz w:val="24"/>
          <w:szCs w:val="24"/>
        </w:rPr>
        <w:t xml:space="preserve">, </w:t>
      </w:r>
      <w:hyperlink r:id="rId32" w:history="1">
        <w:r w:rsidRPr="00A856E9">
          <w:rPr>
            <w:rFonts w:ascii="Times New Roman" w:hAnsi="Times New Roman" w:cs="Times New Roman"/>
            <w:color w:val="0000FF"/>
            <w:sz w:val="24"/>
            <w:szCs w:val="24"/>
          </w:rPr>
          <w:t>частью 1 статьи 19.5</w:t>
        </w:r>
      </w:hyperlink>
      <w:r w:rsidRPr="00A856E9">
        <w:rPr>
          <w:rFonts w:ascii="Times New Roman" w:hAnsi="Times New Roman" w:cs="Times New Roman"/>
          <w:sz w:val="24"/>
          <w:szCs w:val="24"/>
        </w:rPr>
        <w:t xml:space="preserve">, </w:t>
      </w:r>
      <w:hyperlink r:id="rId33" w:history="1">
        <w:r w:rsidRPr="00A856E9">
          <w:rPr>
            <w:rFonts w:ascii="Times New Roman" w:hAnsi="Times New Roman" w:cs="Times New Roman"/>
            <w:color w:val="0000FF"/>
            <w:sz w:val="24"/>
            <w:szCs w:val="24"/>
          </w:rPr>
          <w:t>статьей 19.7</w:t>
        </w:r>
      </w:hyperlink>
      <w:r w:rsidRPr="00A856E9">
        <w:rPr>
          <w:rFonts w:ascii="Times New Roman" w:hAnsi="Times New Roman" w:cs="Times New Roman"/>
          <w:sz w:val="24"/>
          <w:szCs w:val="24"/>
        </w:rPr>
        <w:t xml:space="preserve"> Кодекса Российской Федерации об административных правонарушениях в случае выявления перечисленных правонарушений.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0" w:name="P300"/>
      <w:bookmarkEnd w:id="10"/>
      <w:r w:rsidRPr="00A856E9">
        <w:rPr>
          <w:rFonts w:ascii="Times New Roman" w:hAnsi="Times New Roman" w:cs="Times New Roman"/>
          <w:sz w:val="24"/>
          <w:szCs w:val="24"/>
        </w:rPr>
        <w:t xml:space="preserve">3.6.5. </w:t>
      </w:r>
      <w:proofErr w:type="gramStart"/>
      <w:r w:rsidRPr="00A856E9">
        <w:rPr>
          <w:rFonts w:ascii="Times New Roman" w:hAnsi="Times New Roman" w:cs="Times New Roman"/>
          <w:sz w:val="24"/>
          <w:szCs w:val="24"/>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представляют непосредственную угрозу причинения вреда животным, растениям, окружающей среде, или такой вред в границах особо охраняемых природных территорий местного значения причинен, орган муниципального контроля обязан незамедлительно принять меры по недопущению причинения вреда или прекращению его причинения и довести до сведения граждан, а</w:t>
      </w:r>
      <w:proofErr w:type="gramEnd"/>
      <w:r w:rsidRPr="00A856E9">
        <w:rPr>
          <w:rFonts w:ascii="Times New Roman" w:hAnsi="Times New Roman" w:cs="Times New Roman"/>
          <w:sz w:val="24"/>
          <w:szCs w:val="24"/>
        </w:rPr>
        <w:t xml:space="preserve"> также других юридических лиц, индивидуальных предпринимателей информацию о наличии угрозы причинения вреда и способах его предотвращения путем ее размещения в средствах массовой информации в срок указанный в </w:t>
      </w:r>
      <w:hyperlink w:anchor="P292" w:history="1">
        <w:r w:rsidRPr="00A856E9">
          <w:rPr>
            <w:rFonts w:ascii="Times New Roman" w:hAnsi="Times New Roman" w:cs="Times New Roman"/>
            <w:color w:val="0000FF"/>
            <w:sz w:val="24"/>
            <w:szCs w:val="24"/>
          </w:rPr>
          <w:t>пункте 3.6.2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3.6.7. Критерием принятия решения является наступление событий, указанных в </w:t>
      </w:r>
      <w:hyperlink w:anchor="P294" w:history="1">
        <w:r w:rsidRPr="00A856E9">
          <w:rPr>
            <w:rFonts w:ascii="Times New Roman" w:hAnsi="Times New Roman" w:cs="Times New Roman"/>
            <w:color w:val="0000FF"/>
            <w:sz w:val="24"/>
            <w:szCs w:val="24"/>
          </w:rPr>
          <w:t>пунктах 3.6.4</w:t>
        </w:r>
      </w:hyperlink>
      <w:r w:rsidRPr="00A856E9">
        <w:rPr>
          <w:rFonts w:ascii="Times New Roman" w:hAnsi="Times New Roman" w:cs="Times New Roman"/>
          <w:sz w:val="24"/>
          <w:szCs w:val="24"/>
        </w:rPr>
        <w:t xml:space="preserve">, </w:t>
      </w:r>
      <w:hyperlink w:anchor="P300" w:history="1">
        <w:r w:rsidRPr="00A856E9">
          <w:rPr>
            <w:rFonts w:ascii="Times New Roman" w:hAnsi="Times New Roman" w:cs="Times New Roman"/>
            <w:color w:val="0000FF"/>
            <w:sz w:val="24"/>
            <w:szCs w:val="24"/>
          </w:rPr>
          <w:t>3.6.5</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3.6.8. Результатом административной процедуры является принятие мер, указанных в </w:t>
      </w:r>
      <w:hyperlink w:anchor="P294" w:history="1">
        <w:r w:rsidRPr="00A856E9">
          <w:rPr>
            <w:rFonts w:ascii="Times New Roman" w:hAnsi="Times New Roman" w:cs="Times New Roman"/>
            <w:color w:val="0000FF"/>
            <w:sz w:val="24"/>
            <w:szCs w:val="24"/>
          </w:rPr>
          <w:t>пунктах 3.6.4</w:t>
        </w:r>
      </w:hyperlink>
      <w:r w:rsidRPr="00A856E9">
        <w:rPr>
          <w:rFonts w:ascii="Times New Roman" w:hAnsi="Times New Roman" w:cs="Times New Roman"/>
          <w:sz w:val="24"/>
          <w:szCs w:val="24"/>
        </w:rPr>
        <w:t xml:space="preserve">, </w:t>
      </w:r>
      <w:hyperlink w:anchor="P300" w:history="1">
        <w:r w:rsidRPr="00A856E9">
          <w:rPr>
            <w:rFonts w:ascii="Times New Roman" w:hAnsi="Times New Roman" w:cs="Times New Roman"/>
            <w:color w:val="0000FF"/>
            <w:sz w:val="24"/>
            <w:szCs w:val="24"/>
          </w:rPr>
          <w:t>3.6.5</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3.6.9. Способом фиксации результата административной процедуры является учет сведений о принятых мерах в журнале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3.7. Организация и проведение мероприятий по муниципальному контролю без взаимодействия с субъектами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3.7.1. Основанием для начала административной процедуры является задание на выполнение мероприятий по контролю без взаимодействия с субъектами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3.7.2. Срок выполнения административной процедуры составляет не более двадцати рабочих дней.</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FB3B14">
        <w:rPr>
          <w:rFonts w:ascii="Times New Roman" w:hAnsi="Times New Roman" w:cs="Times New Roman"/>
          <w:b/>
          <w:sz w:val="24"/>
          <w:szCs w:val="24"/>
        </w:rPr>
        <w:t xml:space="preserve">3.7.3.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1" w:name="P311"/>
      <w:bookmarkEnd w:id="11"/>
      <w:r w:rsidRPr="00A856E9">
        <w:rPr>
          <w:rFonts w:ascii="Times New Roman" w:hAnsi="Times New Roman" w:cs="Times New Roman"/>
          <w:sz w:val="24"/>
          <w:szCs w:val="24"/>
        </w:rPr>
        <w:t>3.7.4.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 плановые (рейдовые) осмотры (обследования) территорий в соответствии со </w:t>
      </w:r>
      <w:hyperlink r:id="rId34" w:history="1">
        <w:r w:rsidRPr="00A856E9">
          <w:rPr>
            <w:rFonts w:ascii="Times New Roman" w:hAnsi="Times New Roman" w:cs="Times New Roman"/>
            <w:color w:val="0000FF"/>
            <w:sz w:val="24"/>
            <w:szCs w:val="24"/>
          </w:rPr>
          <w:t>статьей 13.2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2) административные обследования объектов земельных отношений.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3.7.5.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3.7.6. Порядок оформления и содержание заданий, указанных в пункте 3.7.5 Административного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устанавливаются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2" w:name="P316"/>
      <w:bookmarkEnd w:id="12"/>
      <w:r w:rsidRPr="00A856E9">
        <w:rPr>
          <w:rFonts w:ascii="Times New Roman" w:hAnsi="Times New Roman" w:cs="Times New Roman"/>
          <w:sz w:val="24"/>
          <w:szCs w:val="24"/>
        </w:rPr>
        <w:t xml:space="preserve">3.7.7. </w:t>
      </w:r>
      <w:proofErr w:type="gramStart"/>
      <w:r w:rsidRPr="00A856E9">
        <w:rPr>
          <w:rFonts w:ascii="Times New Roman" w:hAnsi="Times New Roman" w:cs="Times New Roman"/>
          <w:sz w:val="24"/>
          <w:szCs w:val="24"/>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w:t>
      </w:r>
      <w:proofErr w:type="gramEnd"/>
      <w:r w:rsidRPr="00A856E9">
        <w:rPr>
          <w:rFonts w:ascii="Times New Roman" w:hAnsi="Times New Roman" w:cs="Times New Roman"/>
          <w:sz w:val="24"/>
          <w:szCs w:val="24"/>
        </w:rPr>
        <w:t xml:space="preserve"> внеплановой проверки юридического лица, индивидуального предпринимателя по основаниям, указанным в </w:t>
      </w:r>
      <w:hyperlink w:anchor="P194" w:history="1">
        <w:r w:rsidRPr="00A856E9">
          <w:rPr>
            <w:rFonts w:ascii="Times New Roman" w:hAnsi="Times New Roman" w:cs="Times New Roman"/>
            <w:color w:val="0000FF"/>
            <w:sz w:val="24"/>
            <w:szCs w:val="24"/>
          </w:rPr>
          <w:t>подпункте 2 пункта 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3" w:name="P317"/>
      <w:bookmarkEnd w:id="13"/>
      <w:r w:rsidRPr="00A856E9">
        <w:rPr>
          <w:rFonts w:ascii="Times New Roman" w:hAnsi="Times New Roman" w:cs="Times New Roman"/>
          <w:sz w:val="24"/>
          <w:szCs w:val="24"/>
        </w:rPr>
        <w:t xml:space="preserve">3.7.8. </w:t>
      </w:r>
      <w:proofErr w:type="gramStart"/>
      <w:r w:rsidRPr="00A856E9">
        <w:rPr>
          <w:rFonts w:ascii="Times New Roman" w:hAnsi="Times New Roman" w:cs="Times New Roman"/>
          <w:sz w:val="24"/>
          <w:szCs w:val="24"/>
        </w:rPr>
        <w:t>В случае получения в ходе проведения мероприятий по контролю без взаимодействия с юридическими лицами</w:t>
      </w:r>
      <w:proofErr w:type="gramEnd"/>
      <w:r w:rsidRPr="00A856E9">
        <w:rPr>
          <w:rFonts w:ascii="Times New Roman" w:hAnsi="Times New Roman" w:cs="Times New Roman"/>
          <w:sz w:val="24"/>
          <w:szCs w:val="24"/>
        </w:rPr>
        <w:t xml:space="preserve">, индивидуальными предпринимателями указанных в </w:t>
      </w:r>
      <w:hyperlink r:id="rId35" w:history="1">
        <w:r w:rsidRPr="00A856E9">
          <w:rPr>
            <w:rFonts w:ascii="Times New Roman" w:hAnsi="Times New Roman" w:cs="Times New Roman"/>
            <w:color w:val="0000FF"/>
            <w:sz w:val="24"/>
            <w:szCs w:val="24"/>
          </w:rPr>
          <w:t>частях 5</w:t>
        </w:r>
      </w:hyperlink>
      <w:r w:rsidRPr="00A856E9">
        <w:rPr>
          <w:rFonts w:ascii="Times New Roman" w:hAnsi="Times New Roman" w:cs="Times New Roman"/>
          <w:sz w:val="24"/>
          <w:szCs w:val="24"/>
        </w:rPr>
        <w:t xml:space="preserve"> - </w:t>
      </w:r>
      <w:hyperlink r:id="rId36"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сведений о готовящихся нарушениях или признаках нарушения обязательных требований,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3.7.9.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3.7.10. Критерием принятия решения об исполнении административной процедуры является исполнение мероприятий по контролю, предусмотренных </w:t>
      </w:r>
      <w:hyperlink w:anchor="P311" w:history="1">
        <w:r w:rsidRPr="00A856E9">
          <w:rPr>
            <w:rFonts w:ascii="Times New Roman" w:hAnsi="Times New Roman" w:cs="Times New Roman"/>
            <w:color w:val="0000FF"/>
            <w:sz w:val="24"/>
            <w:szCs w:val="24"/>
          </w:rPr>
          <w:t>пунктом 3.7.4</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3.7.11. Результатом административной процедуры является принятие мер, предусмотренных </w:t>
      </w:r>
      <w:hyperlink w:anchor="P316" w:history="1">
        <w:r w:rsidRPr="00A856E9">
          <w:rPr>
            <w:rFonts w:ascii="Times New Roman" w:hAnsi="Times New Roman" w:cs="Times New Roman"/>
            <w:color w:val="0000FF"/>
            <w:sz w:val="24"/>
            <w:szCs w:val="24"/>
          </w:rPr>
          <w:t>пунктами 3.7.7</w:t>
        </w:r>
      </w:hyperlink>
      <w:r w:rsidRPr="00A856E9">
        <w:rPr>
          <w:rFonts w:ascii="Times New Roman" w:hAnsi="Times New Roman" w:cs="Times New Roman"/>
          <w:sz w:val="24"/>
          <w:szCs w:val="24"/>
        </w:rPr>
        <w:t xml:space="preserve"> и </w:t>
      </w:r>
      <w:hyperlink w:anchor="P317" w:history="1">
        <w:r w:rsidRPr="00A856E9">
          <w:rPr>
            <w:rFonts w:ascii="Times New Roman" w:hAnsi="Times New Roman" w:cs="Times New Roman"/>
            <w:color w:val="0000FF"/>
            <w:sz w:val="24"/>
            <w:szCs w:val="24"/>
          </w:rPr>
          <w:t>3.7.8</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3.7.12. Способом фиксации результата выполнения административной процедуры является учет сведений о результатах мероприятий по контролю без взаимодействия с юридическими лицами, индивидуальными предпринимателями в журнале учета таких мероприятий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3.8. Организация и проведение мероприятий, направленных на профилактику нарушений обязательных 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3.8.1. Основанием для начала административной процедуры является ежегодно утверждаемая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 xml:space="preserve"> программа профилактики нарушений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3.8.2. Срок выполнения административной процедуры составляет ежегодно не позднее 01 мая, а в случае, предусмотренном </w:t>
      </w:r>
      <w:hyperlink w:anchor="P332" w:history="1">
        <w:r w:rsidRPr="00A856E9">
          <w:rPr>
            <w:rFonts w:ascii="Times New Roman" w:hAnsi="Times New Roman" w:cs="Times New Roman"/>
            <w:color w:val="0000FF"/>
            <w:sz w:val="24"/>
            <w:szCs w:val="24"/>
          </w:rPr>
          <w:t>подпунктом 4 пункта 3.8.4</w:t>
        </w:r>
      </w:hyperlink>
      <w:r w:rsidRPr="00A856E9">
        <w:rPr>
          <w:rFonts w:ascii="Times New Roman" w:hAnsi="Times New Roman" w:cs="Times New Roman"/>
          <w:sz w:val="24"/>
          <w:szCs w:val="24"/>
        </w:rPr>
        <w:t xml:space="preserve"> Административного регламента не позднее 30 дней со дня получения должностным лицом органа муниципального контроля сведений, указанных в </w:t>
      </w:r>
      <w:hyperlink r:id="rId37" w:history="1">
        <w:r w:rsidRPr="00A856E9">
          <w:rPr>
            <w:rFonts w:ascii="Times New Roman" w:hAnsi="Times New Roman" w:cs="Times New Roman"/>
            <w:color w:val="0000FF"/>
            <w:sz w:val="24"/>
            <w:szCs w:val="24"/>
          </w:rPr>
          <w:t>части 5 статьи 8.2</w:t>
        </w:r>
      </w:hyperlink>
      <w:r w:rsidRPr="00A856E9">
        <w:rPr>
          <w:rFonts w:ascii="Times New Roman" w:hAnsi="Times New Roman" w:cs="Times New Roman"/>
          <w:sz w:val="24"/>
          <w:szCs w:val="24"/>
        </w:rPr>
        <w:t xml:space="preserve"> Федерального закона N 294-ФЗ.</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FB3B14">
        <w:rPr>
          <w:rFonts w:ascii="Times New Roman" w:hAnsi="Times New Roman" w:cs="Times New Roman"/>
          <w:b/>
          <w:sz w:val="24"/>
          <w:szCs w:val="24"/>
        </w:rPr>
        <w:t>3.8.3. Должностным лицом, ответственным за выполнение административных действий в рамках административной процедуры является</w:t>
      </w:r>
      <w:r w:rsidR="00A649F0" w:rsidRPr="00A649F0">
        <w:rPr>
          <w:rFonts w:ascii="Times New Roman" w:hAnsi="Times New Roman" w:cs="Times New Roman"/>
          <w:b/>
          <w:sz w:val="24"/>
          <w:szCs w:val="24"/>
        </w:rPr>
        <w:t xml:space="preserve">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4" w:name="P328"/>
      <w:bookmarkEnd w:id="14"/>
      <w:r w:rsidRPr="00A856E9">
        <w:rPr>
          <w:rFonts w:ascii="Times New Roman" w:hAnsi="Times New Roman" w:cs="Times New Roman"/>
          <w:sz w:val="24"/>
          <w:szCs w:val="24"/>
        </w:rPr>
        <w:t>3.8.4. В целях профилактики нарушений обязательных требований органы муниципального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335FAC" w:rsidRPr="00A856E9" w:rsidRDefault="00335FAC" w:rsidP="00335FAC">
      <w:pPr>
        <w:pStyle w:val="ConsPlusNormal"/>
        <w:ind w:firstLine="540"/>
        <w:jc w:val="both"/>
        <w:rPr>
          <w:rFonts w:ascii="Times New Roman" w:hAnsi="Times New Roman" w:cs="Times New Roman"/>
          <w:sz w:val="24"/>
          <w:szCs w:val="24"/>
        </w:rPr>
      </w:pPr>
      <w:bookmarkStart w:id="15" w:name="P332"/>
      <w:bookmarkEnd w:id="15"/>
      <w:r w:rsidRPr="00A856E9">
        <w:rPr>
          <w:rFonts w:ascii="Times New Roman" w:hAnsi="Times New Roman" w:cs="Times New Roman"/>
          <w:sz w:val="24"/>
          <w:szCs w:val="24"/>
        </w:rPr>
        <w:t xml:space="preserve">4) выдают предостережения о недопустимости нарушения обязательных требований, в соответствии с </w:t>
      </w:r>
      <w:hyperlink r:id="rId38"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39"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если иной порядок не установлен федеральным законом.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3.8.5. </w:t>
      </w:r>
      <w:proofErr w:type="gramStart"/>
      <w:r w:rsidRPr="00A856E9">
        <w:rPr>
          <w:rFonts w:ascii="Times New Roman" w:hAnsi="Times New Roman" w:cs="Times New Roman"/>
          <w:sz w:val="24"/>
          <w:szCs w:val="24"/>
        </w:rPr>
        <w:t xml:space="preserve">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w:t>
      </w:r>
      <w:hyperlink r:id="rId40" w:history="1">
        <w:r w:rsidRPr="00A856E9">
          <w:rPr>
            <w:rFonts w:ascii="Times New Roman" w:hAnsi="Times New Roman" w:cs="Times New Roman"/>
            <w:color w:val="0000FF"/>
            <w:sz w:val="24"/>
            <w:szCs w:val="24"/>
          </w:rPr>
          <w:t>Правилами</w:t>
        </w:r>
      </w:hyperlink>
      <w:r w:rsidRPr="00A856E9">
        <w:rPr>
          <w:rFonts w:ascii="Times New Roman" w:hAnsi="Times New Roman" w:cs="Times New Roman"/>
          <w:sz w:val="24"/>
          <w:szCs w:val="24"/>
        </w:rPr>
        <w:t xml:space="preserve">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w:t>
      </w:r>
      <w:proofErr w:type="gramEnd"/>
      <w:r w:rsidRPr="00A856E9">
        <w:rPr>
          <w:rFonts w:ascii="Times New Roman" w:hAnsi="Times New Roman" w:cs="Times New Roman"/>
          <w:sz w:val="24"/>
          <w:szCs w:val="24"/>
        </w:rPr>
        <w:t xml:space="preserve"> об исполнении такого предостережения, </w:t>
      </w:r>
      <w:proofErr w:type="gramStart"/>
      <w:r w:rsidRPr="00A856E9">
        <w:rPr>
          <w:rFonts w:ascii="Times New Roman" w:hAnsi="Times New Roman" w:cs="Times New Roman"/>
          <w:sz w:val="24"/>
          <w:szCs w:val="24"/>
        </w:rPr>
        <w:t>утвержденными</w:t>
      </w:r>
      <w:proofErr w:type="gramEnd"/>
      <w:r w:rsidRPr="00A856E9">
        <w:rPr>
          <w:rFonts w:ascii="Times New Roman" w:hAnsi="Times New Roman" w:cs="Times New Roman"/>
          <w:sz w:val="24"/>
          <w:szCs w:val="24"/>
        </w:rPr>
        <w:t xml:space="preserve"> Постановлением Правительств Российской Федерации </w:t>
      </w:r>
      <w:r w:rsidRPr="00A856E9">
        <w:rPr>
          <w:rFonts w:ascii="Times New Roman" w:hAnsi="Times New Roman" w:cs="Times New Roman"/>
          <w:sz w:val="24"/>
          <w:szCs w:val="24"/>
        </w:rPr>
        <w:lastRenderedPageBreak/>
        <w:t>от 10.02.2017 N 166.</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3.8.7. Критерием принятия решения об исполнении административной процедуры является реализация мероприятий, предусмотренных программой профилактики нарушений обязательных требований, ежегодно утверждаемой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3.8.8. Результатом административной процедуры является осуществление действий, предусмотренных </w:t>
      </w:r>
      <w:hyperlink w:anchor="P328" w:history="1">
        <w:r w:rsidRPr="00A856E9">
          <w:rPr>
            <w:rFonts w:ascii="Times New Roman" w:hAnsi="Times New Roman" w:cs="Times New Roman"/>
            <w:color w:val="0000FF"/>
            <w:sz w:val="24"/>
            <w:szCs w:val="24"/>
          </w:rPr>
          <w:t>пунктом 3.8.4</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3.8.9. Способом фиксации результата выполнения административной процедуры является учет сведений о результатах мероприятий, направленных на профилактику нарушений обязательных требований, в журнале учета таких мероприятий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 xml:space="preserve">4. Порядок и формы </w:t>
      </w:r>
      <w:proofErr w:type="gramStart"/>
      <w:r w:rsidR="00335FAC" w:rsidRPr="00A856E9">
        <w:rPr>
          <w:rFonts w:ascii="Times New Roman" w:hAnsi="Times New Roman" w:cs="Times New Roman"/>
          <w:sz w:val="24"/>
          <w:szCs w:val="24"/>
        </w:rPr>
        <w:t>контроля за</w:t>
      </w:r>
      <w:proofErr w:type="gramEnd"/>
      <w:r w:rsidR="00335FAC" w:rsidRPr="00A856E9">
        <w:rPr>
          <w:rFonts w:ascii="Times New Roman" w:hAnsi="Times New Roman" w:cs="Times New Roman"/>
          <w:sz w:val="24"/>
          <w:szCs w:val="24"/>
        </w:rPr>
        <w:t xml:space="preserve"> осуществлением</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4.1. Порядок осуществления текущего </w:t>
      </w:r>
      <w:proofErr w:type="gramStart"/>
      <w:r w:rsidRPr="00A856E9">
        <w:rPr>
          <w:rFonts w:ascii="Times New Roman" w:hAnsi="Times New Roman" w:cs="Times New Roman"/>
          <w:sz w:val="24"/>
          <w:szCs w:val="24"/>
        </w:rPr>
        <w:t>контроля за</w:t>
      </w:r>
      <w:proofErr w:type="gramEnd"/>
      <w:r w:rsidRPr="00A856E9">
        <w:rPr>
          <w:rFonts w:ascii="Times New Roman" w:hAnsi="Times New Roman" w:cs="Times New Roman"/>
          <w:sz w:val="24"/>
          <w:szCs w:val="24"/>
        </w:rPr>
        <w:t xml:space="preserve"> соблюдением и исполнением должностными лицами органа муниципального контроля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4.1.1. Текущий </w:t>
      </w:r>
      <w:proofErr w:type="gramStart"/>
      <w:r w:rsidRPr="00A856E9">
        <w:rPr>
          <w:rFonts w:ascii="Times New Roman" w:hAnsi="Times New Roman" w:cs="Times New Roman"/>
          <w:sz w:val="24"/>
          <w:szCs w:val="24"/>
        </w:rPr>
        <w:t>контроль за</w:t>
      </w:r>
      <w:proofErr w:type="gramEnd"/>
      <w:r w:rsidRPr="00A856E9">
        <w:rPr>
          <w:rFonts w:ascii="Times New Roman" w:hAnsi="Times New Roman" w:cs="Times New Roman"/>
          <w:sz w:val="24"/>
          <w:szCs w:val="24"/>
        </w:rPr>
        <w:t xml:space="preserve"> соблюдением и исполнением административных процедур, установленных Административным регламентом, и иных нормативных правовых актов, устанавливающих требования к осуществлению муниципального контроля, принятием решений должностными лицами органа муниципального контроля осуществляется должностными лицами, назначенными руководителем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4.1.2. Текущий контроль осуществляется путем проведения уполномоченными должностными лицами органа муниципального контроля проверок соблюдения и исполнения должностными лицами органа муниципального контроля положений Административного регламента, иных нормативных правовых актов Российской Федерации ежеквартально путем проведения проверки материалов проверок.</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4.2. Ответственность должностных лиц за решения и действия (бездействие), принимаемые (осуществляемые) в ходе мероприятий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4.2.1. Должностные лица органа муниципального контроля несут персональную ответственность за решения и действия (бездействие), принимаемые (осуществляемые) в ходе мероприятий по осуществлению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4.2.2. Должностные лица, по вине которых допущены нарушения положений Административного регламента, привлекаются к ответственности в соответствии с законодательством Российской Федерации.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4.3. Положения, характеризующие требования к порядку и формам </w:t>
      </w:r>
      <w:proofErr w:type="gramStart"/>
      <w:r w:rsidRPr="00A856E9">
        <w:rPr>
          <w:rFonts w:ascii="Times New Roman" w:hAnsi="Times New Roman" w:cs="Times New Roman"/>
          <w:sz w:val="24"/>
          <w:szCs w:val="24"/>
        </w:rPr>
        <w:t>контроля за</w:t>
      </w:r>
      <w:proofErr w:type="gramEnd"/>
      <w:r w:rsidRPr="00A856E9">
        <w:rPr>
          <w:rFonts w:ascii="Times New Roman" w:hAnsi="Times New Roman" w:cs="Times New Roman"/>
          <w:sz w:val="24"/>
          <w:szCs w:val="24"/>
        </w:rPr>
        <w:t xml:space="preserve"> исполнением муниципального контроля, в том числе со стороны граждан, общественных </w:t>
      </w:r>
      <w:r w:rsidRPr="00A856E9">
        <w:rPr>
          <w:rFonts w:ascii="Times New Roman" w:hAnsi="Times New Roman" w:cs="Times New Roman"/>
          <w:sz w:val="24"/>
          <w:szCs w:val="24"/>
        </w:rPr>
        <w:lastRenderedPageBreak/>
        <w:t>объединений и организаций.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4.3.1. </w:t>
      </w:r>
      <w:proofErr w:type="gramStart"/>
      <w:r w:rsidRPr="00A856E9">
        <w:rPr>
          <w:rFonts w:ascii="Times New Roman" w:hAnsi="Times New Roman" w:cs="Times New Roman"/>
          <w:sz w:val="24"/>
          <w:szCs w:val="24"/>
        </w:rPr>
        <w:t>Контроль за</w:t>
      </w:r>
      <w:proofErr w:type="gramEnd"/>
      <w:r w:rsidRPr="00A856E9">
        <w:rPr>
          <w:rFonts w:ascii="Times New Roman" w:hAnsi="Times New Roman" w:cs="Times New Roman"/>
          <w:sz w:val="24"/>
          <w:szCs w:val="24"/>
        </w:rPr>
        <w:t xml:space="preserve"> исполнением муниципального контроля может осуществляться со стороны юридических лиц и граждан, их объединений и организаций путем направления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предложений о совершенствовании нормативных правовых актов, регламентирующих исполнение должностными лицами органа муниципального контроля муниципальной функции;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сообщений о нарушении законов и иных нормативных правовых актов, недостатках в работе органа муниципального контроля, должностных лиц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жалоб по фактам нарушения должностными лицами органа муниципального контроля прав, свобод или законных интересов граждан.</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4.3.2. Должностные лица органа муниципального контроля о совершенных действиях и принятых решениях в рамках мероприятий по контролю представляют ежеквартальный отчет руководителю органа муниципального контроля либо по его поручению заместителю руководителя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4.4.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A856E9">
        <w:rPr>
          <w:rFonts w:ascii="Times New Roman" w:hAnsi="Times New Roman" w:cs="Times New Roman"/>
          <w:sz w:val="24"/>
          <w:szCs w:val="24"/>
        </w:rPr>
        <w:t>контроля за</w:t>
      </w:r>
      <w:proofErr w:type="gramEnd"/>
      <w:r w:rsidRPr="00A856E9">
        <w:rPr>
          <w:rFonts w:ascii="Times New Roman" w:hAnsi="Times New Roman" w:cs="Times New Roman"/>
          <w:sz w:val="24"/>
          <w:szCs w:val="24"/>
        </w:rPr>
        <w:t xml:space="preserve"> полнотой и качеством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4.4.1. В целях осуществления </w:t>
      </w:r>
      <w:proofErr w:type="gramStart"/>
      <w:r w:rsidRPr="00A856E9">
        <w:rPr>
          <w:rFonts w:ascii="Times New Roman" w:hAnsi="Times New Roman" w:cs="Times New Roman"/>
          <w:sz w:val="24"/>
          <w:szCs w:val="24"/>
        </w:rPr>
        <w:t>контроля за</w:t>
      </w:r>
      <w:proofErr w:type="gramEnd"/>
      <w:r w:rsidRPr="00A856E9">
        <w:rPr>
          <w:rFonts w:ascii="Times New Roman" w:hAnsi="Times New Roman" w:cs="Times New Roman"/>
          <w:sz w:val="24"/>
          <w:szCs w:val="24"/>
        </w:rPr>
        <w:t xml:space="preserve"> полнотой и качеством осуществления муниципального контроля проводятся плановые и внеплановые проверки. </w:t>
      </w:r>
      <w:proofErr w:type="gramStart"/>
      <w:r w:rsidRPr="00A856E9">
        <w:rPr>
          <w:rFonts w:ascii="Times New Roman" w:hAnsi="Times New Roman" w:cs="Times New Roman"/>
          <w:sz w:val="24"/>
          <w:szCs w:val="24"/>
        </w:rPr>
        <w:t>Контроль за</w:t>
      </w:r>
      <w:proofErr w:type="gramEnd"/>
      <w:r w:rsidRPr="00A856E9">
        <w:rPr>
          <w:rFonts w:ascii="Times New Roman" w:hAnsi="Times New Roman" w:cs="Times New Roman"/>
          <w:sz w:val="24"/>
          <w:szCs w:val="24"/>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4.4.2. Плановые проверки проводятся ежегодно не позднее 1 мая каждого года путем проведения проверки материалов проверок, составленных в году, предшествующему проведению мероприятий по контролю.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4.4.3. Внеплановые проверки проводятся по распоряжению руководителя органа муниципального контроля по жалобам заинтересованных лиц на решения и действия (бездействие) органа муниципального контроля, должностных лиц органа муниципального контроля, а также в связи с проверкой устранения ранее выявленных нарушений.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5. Досудебный (внесудебный) порядок обжалования решений</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и действий (бездействия) должностных лиц органов</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5.1.1. Заявители лица имеют право на досудебное (внесудебное) обжалование действий (бездействие) и решений, принятых (осуществляемых) должностными лицами органа муниципального контроля в ходе осуществления муниципального контроля. </w:t>
      </w:r>
      <w:r w:rsidRPr="00A856E9">
        <w:rPr>
          <w:rFonts w:ascii="Times New Roman" w:hAnsi="Times New Roman" w:cs="Times New Roman"/>
          <w:sz w:val="24"/>
          <w:szCs w:val="24"/>
        </w:rPr>
        <w:lastRenderedPageBreak/>
        <w:t>Жалоба (претензия) может быть подана письменно на бумажном носителе, в электронной форме путем направления на официальный сайт администрации</w:t>
      </w:r>
      <w:r w:rsidR="00FB3B14">
        <w:rPr>
          <w:rFonts w:ascii="Times New Roman" w:hAnsi="Times New Roman" w:cs="Times New Roman"/>
          <w:sz w:val="24"/>
          <w:szCs w:val="24"/>
        </w:rPr>
        <w:t xml:space="preserve"> Осинниковского городского </w:t>
      </w:r>
      <w:proofErr w:type="spellStart"/>
      <w:r w:rsidR="00FB3B14">
        <w:rPr>
          <w:rFonts w:ascii="Times New Roman" w:hAnsi="Times New Roman" w:cs="Times New Roman"/>
          <w:sz w:val="24"/>
          <w:szCs w:val="24"/>
        </w:rPr>
        <w:t>округа</w:t>
      </w:r>
      <w:proofErr w:type="gramStart"/>
      <w:r w:rsidR="00FB3B14">
        <w:rPr>
          <w:rFonts w:ascii="Times New Roman" w:hAnsi="Times New Roman" w:cs="Times New Roman"/>
          <w:sz w:val="24"/>
          <w:szCs w:val="24"/>
        </w:rPr>
        <w:t>https</w:t>
      </w:r>
      <w:proofErr w:type="spellEnd"/>
      <w:proofErr w:type="gramEnd"/>
      <w:r w:rsidR="00FB3B14">
        <w:rPr>
          <w:rFonts w:ascii="Times New Roman" w:hAnsi="Times New Roman" w:cs="Times New Roman"/>
          <w:sz w:val="24"/>
          <w:szCs w:val="24"/>
        </w:rPr>
        <w:t>://</w:t>
      </w:r>
      <w:r w:rsidR="00FB3B14">
        <w:rPr>
          <w:rFonts w:ascii="Times New Roman" w:hAnsi="Times New Roman" w:cs="Times New Roman"/>
          <w:sz w:val="24"/>
          <w:szCs w:val="24"/>
          <w:lang w:val="en-US"/>
        </w:rPr>
        <w:t>www</w:t>
      </w:r>
      <w:r w:rsidR="00FB3B14" w:rsidRPr="00FB3B14">
        <w:rPr>
          <w:rFonts w:ascii="Times New Roman" w:hAnsi="Times New Roman" w:cs="Times New Roman"/>
          <w:sz w:val="24"/>
          <w:szCs w:val="24"/>
        </w:rPr>
        <w:t>.</w:t>
      </w:r>
      <w:proofErr w:type="spellStart"/>
      <w:r w:rsidR="00FB3B14">
        <w:rPr>
          <w:rFonts w:ascii="Times New Roman" w:hAnsi="Times New Roman" w:cs="Times New Roman"/>
          <w:sz w:val="24"/>
          <w:szCs w:val="24"/>
          <w:lang w:val="en-US"/>
        </w:rPr>
        <w:t>osinniki</w:t>
      </w:r>
      <w:proofErr w:type="spellEnd"/>
      <w:r w:rsidR="00FB3B14" w:rsidRPr="00FB3B14">
        <w:rPr>
          <w:rFonts w:ascii="Times New Roman" w:hAnsi="Times New Roman" w:cs="Times New Roman"/>
          <w:sz w:val="24"/>
          <w:szCs w:val="24"/>
        </w:rPr>
        <w:t>.</w:t>
      </w:r>
      <w:r w:rsidR="00FB3B14">
        <w:rPr>
          <w:rFonts w:ascii="Times New Roman" w:hAnsi="Times New Roman" w:cs="Times New Roman"/>
          <w:sz w:val="24"/>
          <w:szCs w:val="24"/>
          <w:lang w:val="en-US"/>
        </w:rPr>
        <w:t>org</w:t>
      </w:r>
      <w:r w:rsidRPr="00A856E9">
        <w:rPr>
          <w:rFonts w:ascii="Times New Roman" w:hAnsi="Times New Roman" w:cs="Times New Roman"/>
          <w:sz w:val="24"/>
          <w:szCs w:val="24"/>
        </w:rPr>
        <w:t>, а также устно.</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5.1.2. Руководитель и должностные лица органа муниципального контроля проводят личный прием заявителей. При личном приеме заявитель предъявляет документ, удостоверяющий его личность.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Содержание устной жалобы заносится в карточку личного приема заявителя. 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законодательством Российской Федерации и Административным регламентом.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В случае</w:t>
      </w:r>
      <w:proofErr w:type="gramStart"/>
      <w:r w:rsidRPr="00A856E9">
        <w:rPr>
          <w:rFonts w:ascii="Times New Roman" w:hAnsi="Times New Roman" w:cs="Times New Roman"/>
          <w:sz w:val="24"/>
          <w:szCs w:val="24"/>
        </w:rPr>
        <w:t>,</w:t>
      </w:r>
      <w:proofErr w:type="gramEnd"/>
      <w:r w:rsidRPr="00A856E9">
        <w:rPr>
          <w:rFonts w:ascii="Times New Roman" w:hAnsi="Times New Roman" w:cs="Times New Roman"/>
          <w:sz w:val="24"/>
          <w:szCs w:val="24"/>
        </w:rPr>
        <w:t xml:space="preserve"> если в обращении содержатся вопросы, решение которых не входит в компетенцию органа муниципального контроля, заявителю дается разъяснение, куда и в каком порядке ему следует обратиться.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5.1.3. Жалоба заявителя в письменной форме должна содержать следующую информацию:</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наименование органа муниципального контроля, в который направляется жалоба, либо фамилию, имя, отчество, должность соответствующего должностного лица;</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2) фамилию, имя, отчество (последнее - при наличии) заявителя, наименование юридического лица, которым подается жалоба, почтовый адрес, по которому должен быть направлен ответ, уведомление о переадресации обращения, суть предложения, заявления или жалобы, личную подпись и дату.</w:t>
      </w:r>
      <w:proofErr w:type="gramEnd"/>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В случае необходимости в подтверждение своих доводов к жалобе прилагаются документы и материалы либо их копии. Письменная жалоба подписывается подавшим ее лицом и составляется в произвольной форме с учетом вышеназванных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5.1.4. </w:t>
      </w:r>
      <w:proofErr w:type="gramStart"/>
      <w:r w:rsidRPr="00A856E9">
        <w:rPr>
          <w:rFonts w:ascii="Times New Roman" w:hAnsi="Times New Roman" w:cs="Times New Roman"/>
          <w:sz w:val="24"/>
          <w:szCs w:val="24"/>
        </w:rPr>
        <w:t>В обращении, поступившее в форме электронного документа,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A856E9">
        <w:rPr>
          <w:rFonts w:ascii="Times New Roman" w:hAnsi="Times New Roman" w:cs="Times New Roman"/>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5.1.5. Письменная жалоба подлежит обязательной регистрации в течение трех рабочих дней с момента ее поступления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5.1.6. Заявители обладают правом на получение информации и документов, необходимых для обоснования и рассмотрения жалобы в установленном законом порядке.</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5.2. Предмет досудебного (внесудебного) обжалования.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5.2.1. Предметом досудебного (внесудебного) обжалования являются действия (бездействие) и решения уполномоченных должностных лиц органа муниципального контроля, осуществляемых в ходе исполнения мероприятий по муниципальному контролю.</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5.3. Исчерпывающий перечень случаев, в которых ответ на жалобу (претензию) не дается.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Default="00335FAC" w:rsidP="00335FAC">
      <w:pPr>
        <w:pStyle w:val="ConsPlusNormal"/>
        <w:ind w:firstLine="540"/>
        <w:jc w:val="both"/>
        <w:rPr>
          <w:rFonts w:ascii="Times New Roman" w:hAnsi="Times New Roman" w:cs="Times New Roman"/>
          <w:sz w:val="24"/>
          <w:szCs w:val="24"/>
        </w:rPr>
      </w:pPr>
      <w:bookmarkStart w:id="16" w:name="P392"/>
      <w:bookmarkEnd w:id="16"/>
      <w:r w:rsidRPr="00A856E9">
        <w:rPr>
          <w:rFonts w:ascii="Times New Roman" w:hAnsi="Times New Roman" w:cs="Times New Roman"/>
          <w:sz w:val="24"/>
          <w:szCs w:val="24"/>
        </w:rPr>
        <w:t>5.3.1. Ответ на жалобу (претензию) не дается в следующих случаях:</w:t>
      </w:r>
    </w:p>
    <w:p w:rsidR="00BB5D7F" w:rsidRPr="00A856E9" w:rsidRDefault="00BB5D7F"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отсутствие в письменной жалобе (претензии) наименования юридического лица, фамилии, имени, отчества индивидуального предпринимателя, направившего жалобу (претензию), и почтовый адрес, по которому должен быть направлен ответ;</w:t>
      </w:r>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2) получение письменной жалобы (претензии), в которой содержатся нецензурные либо оскорбительные выражения, угрозы жизни, здоровью и имуществу должностного лица, осуществляющего муниципальную функцию, а также членов его семьи, должностное лицо вправе оставить данную жалобу (претензию) без ответа по существу поставленных в ней вопросов и сообщить заявителю, направившему жалобу (претензию), о недопустимости злоупотребления правом;</w:t>
      </w:r>
      <w:proofErr w:type="gramEnd"/>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3) если текст письменной жалобы (претензии) не поддается прочтению, ответ на жалобу (претензию) не дается, о чем в течение семи дней со дня регистрации жалобы (претензии) сообщается заявителю, если наименование юридического лица, фамилия, имя, отчество индивидуального предпринимателя, направившего жалобу (претензию), и почтовый адрес, по которому должен быть направлен ответ, поддаются прочтению;</w:t>
      </w:r>
      <w:proofErr w:type="gramEnd"/>
    </w:p>
    <w:p w:rsidR="00335FAC" w:rsidRPr="00A856E9" w:rsidRDefault="00335FAC" w:rsidP="00335FAC">
      <w:pPr>
        <w:pStyle w:val="ConsPlusNormal"/>
        <w:ind w:firstLine="540"/>
        <w:jc w:val="both"/>
        <w:rPr>
          <w:rFonts w:ascii="Times New Roman" w:hAnsi="Times New Roman" w:cs="Times New Roman"/>
          <w:sz w:val="24"/>
          <w:szCs w:val="24"/>
        </w:rPr>
      </w:pPr>
      <w:proofErr w:type="gramStart"/>
      <w:r w:rsidRPr="00A856E9">
        <w:rPr>
          <w:rFonts w:ascii="Times New Roman" w:hAnsi="Times New Roman" w:cs="Times New Roman"/>
          <w:sz w:val="24"/>
          <w:szCs w:val="24"/>
        </w:rPr>
        <w:t>4) если в письменной жалобе (претензии) заявителя содержится вопрос, на который ему неоднократно давались письменные ответы по существу в связи с ранее направляемыми жалобами (претензиями), и при этом в жалобе (претензии)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(претензии) и прекращении переписки с заявителем по данному вопросу</w:t>
      </w:r>
      <w:proofErr w:type="gramEnd"/>
      <w:r w:rsidRPr="00A856E9">
        <w:rPr>
          <w:rFonts w:ascii="Times New Roman" w:hAnsi="Times New Roman" w:cs="Times New Roman"/>
          <w:sz w:val="24"/>
          <w:szCs w:val="24"/>
        </w:rPr>
        <w:t>. О данном решении уведомляется заявитель, направивший жалобу (претензию);</w:t>
      </w: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5.3.2. Заявитель имеет право повторно направить жалобу (претензию) в случае устранения недостатков, предусмотренных </w:t>
      </w:r>
      <w:hyperlink w:anchor="P392" w:history="1">
        <w:r w:rsidRPr="00A856E9">
          <w:rPr>
            <w:rFonts w:ascii="Times New Roman" w:hAnsi="Times New Roman" w:cs="Times New Roman"/>
            <w:color w:val="0000FF"/>
            <w:sz w:val="24"/>
            <w:szCs w:val="24"/>
          </w:rPr>
          <w:t>пунктом 5.3.1</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5.4. Основания для начала процедуры досудебного (внесудебного) обжалования.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5.4.1. Основанием для начала процедуры досудебного (внесудебного) обжалования является подача жалобы (претензии) заявителя на решения, действия (бездействие) должностных лиц органа муниципального контроля, осуществляемые в ходе осуществления мероприятий по муниципальному контролю.</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 (претензии).</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5.5.1. Заявители обладают правом на получение информации и документов, необходимых для обоснования и рассмотрения жалобы в установленном законом порядке.</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5.6. Наименование органов местного самоуправления и должности лиц, которым может быть адресована жалоба (претензия) заявителя в досудебном (внесудебном) порядке.</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5.6.1. В досудебном (внесудебном) порядке жалоба (претензия) может быть подана в администрацию</w:t>
      </w:r>
      <w:r w:rsidR="00FB3B14">
        <w:rPr>
          <w:rFonts w:ascii="Times New Roman" w:hAnsi="Times New Roman" w:cs="Times New Roman"/>
          <w:sz w:val="24"/>
          <w:szCs w:val="24"/>
        </w:rPr>
        <w:t xml:space="preserve"> Осинниковского городского округа</w:t>
      </w:r>
      <w:r w:rsidRPr="00A856E9">
        <w:rPr>
          <w:rFonts w:ascii="Times New Roman" w:hAnsi="Times New Roman" w:cs="Times New Roman"/>
          <w:sz w:val="24"/>
          <w:szCs w:val="24"/>
        </w:rPr>
        <w:t xml:space="preserve"> на имя:</w:t>
      </w:r>
    </w:p>
    <w:p w:rsidR="00335FAC" w:rsidRPr="00A856E9" w:rsidRDefault="00BB5D7F" w:rsidP="00335FAC">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00FB3B14">
        <w:rPr>
          <w:rFonts w:ascii="Times New Roman" w:hAnsi="Times New Roman" w:cs="Times New Roman"/>
          <w:sz w:val="24"/>
          <w:szCs w:val="24"/>
        </w:rPr>
        <w:t>Главы Осинниковского городского округа</w:t>
      </w:r>
      <w:r w:rsidR="00335FAC" w:rsidRPr="00A856E9">
        <w:rPr>
          <w:rFonts w:ascii="Times New Roman" w:hAnsi="Times New Roman" w:cs="Times New Roman"/>
          <w:sz w:val="24"/>
          <w:szCs w:val="24"/>
        </w:rPr>
        <w:t>;</w:t>
      </w:r>
    </w:p>
    <w:p w:rsidR="00335FAC" w:rsidRPr="00A856E9" w:rsidRDefault="00BB5D7F" w:rsidP="00335FAC">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w:t>
      </w:r>
      <w:r w:rsidR="00FB3B14">
        <w:rPr>
          <w:rFonts w:ascii="Times New Roman" w:hAnsi="Times New Roman" w:cs="Times New Roman"/>
          <w:sz w:val="24"/>
          <w:szCs w:val="24"/>
        </w:rPr>
        <w:t xml:space="preserve"> заместителя Главы городского округа по ЖКХ</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bookmarkStart w:id="17" w:name="P414"/>
      <w:bookmarkEnd w:id="17"/>
      <w:r w:rsidRPr="00A856E9">
        <w:rPr>
          <w:rFonts w:ascii="Times New Roman" w:hAnsi="Times New Roman" w:cs="Times New Roman"/>
          <w:sz w:val="24"/>
          <w:szCs w:val="24"/>
        </w:rPr>
        <w:t>5.7. Сроки рассмотрения жалобы (претензии).</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5.7.1. Письменная жалоба (претензия) рассматривается в течение тридцати дней </w:t>
      </w:r>
      <w:proofErr w:type="gramStart"/>
      <w:r w:rsidRPr="00A856E9">
        <w:rPr>
          <w:rFonts w:ascii="Times New Roman" w:hAnsi="Times New Roman" w:cs="Times New Roman"/>
          <w:sz w:val="24"/>
          <w:szCs w:val="24"/>
        </w:rPr>
        <w:t>с даты регистрации</w:t>
      </w:r>
      <w:proofErr w:type="gramEnd"/>
      <w:r w:rsidRPr="00A856E9">
        <w:rPr>
          <w:rFonts w:ascii="Times New Roman" w:hAnsi="Times New Roman" w:cs="Times New Roman"/>
          <w:sz w:val="24"/>
          <w:szCs w:val="24"/>
        </w:rPr>
        <w:t xml:space="preserve"> жалобы (претензии). </w:t>
      </w:r>
      <w:proofErr w:type="gramStart"/>
      <w:r w:rsidRPr="00A856E9">
        <w:rPr>
          <w:rFonts w:ascii="Times New Roman" w:hAnsi="Times New Roman" w:cs="Times New Roman"/>
          <w:sz w:val="24"/>
          <w:szCs w:val="24"/>
        </w:rPr>
        <w:t>В исключительных случаях, а также в случае направления запроса государственному органу, органу местного самоуправления или должностному лицу о предоставлении документов и материалов, необходимых для рассмотрения жалобы (претензии), руководитель органа муниципального контроля вправе продлить срок рассмотрения жалобы (претензии) не более чем на тридцать дней, уведомив о продлении срока его рассмотрения заинтересованное лицо, направившее жалобу (претензию).</w:t>
      </w:r>
      <w:proofErr w:type="gramEnd"/>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5.8.1. По результатам рассмотрения жалобы (претензии) принимается одно из следующих решений: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 удовлетворение жалобы (претензии) и направление ответа в сроки, установленные </w:t>
      </w:r>
      <w:hyperlink w:anchor="P414" w:history="1">
        <w:r w:rsidRPr="00A856E9">
          <w:rPr>
            <w:rFonts w:ascii="Times New Roman" w:hAnsi="Times New Roman" w:cs="Times New Roman"/>
            <w:color w:val="0000FF"/>
            <w:sz w:val="24"/>
            <w:szCs w:val="24"/>
          </w:rPr>
          <w:t>пунктом 5.7</w:t>
        </w:r>
      </w:hyperlink>
      <w:r w:rsidRPr="00A856E9">
        <w:rPr>
          <w:rFonts w:ascii="Times New Roman" w:hAnsi="Times New Roman" w:cs="Times New Roman"/>
          <w:sz w:val="24"/>
          <w:szCs w:val="24"/>
        </w:rPr>
        <w:t xml:space="preserve"> Административного регламента лицу, направившему жалобу (претензию). При удовлетворении жалобы принимаются меры, направленные на восстановление или защиту нарушенных прав лица, направившего жалобу (претензию);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отказ в удовлетворении жалобы (претензии) и направление ответа в сроки, установленные </w:t>
      </w:r>
      <w:hyperlink w:anchor="P414" w:history="1">
        <w:r w:rsidRPr="00A856E9">
          <w:rPr>
            <w:rFonts w:ascii="Times New Roman" w:hAnsi="Times New Roman" w:cs="Times New Roman"/>
            <w:color w:val="0000FF"/>
            <w:sz w:val="24"/>
            <w:szCs w:val="24"/>
          </w:rPr>
          <w:t>пунктом 5.7</w:t>
        </w:r>
      </w:hyperlink>
      <w:r w:rsidRPr="00A856E9">
        <w:rPr>
          <w:rFonts w:ascii="Times New Roman" w:hAnsi="Times New Roman" w:cs="Times New Roman"/>
          <w:sz w:val="24"/>
          <w:szCs w:val="24"/>
        </w:rPr>
        <w:t xml:space="preserve"> Административного регламента, заявителю.</w:t>
      </w:r>
    </w:p>
    <w:p w:rsidR="009E6E50" w:rsidRDefault="009E6E50">
      <w:pPr>
        <w:rPr>
          <w:rFonts w:ascii="Times New Roman" w:hAnsi="Times New Roman" w:cs="Times New Roman"/>
          <w:sz w:val="24"/>
          <w:szCs w:val="24"/>
        </w:rPr>
      </w:pPr>
    </w:p>
    <w:p w:rsidR="002E312A" w:rsidRDefault="00086376" w:rsidP="002E312A">
      <w:pPr>
        <w:spacing w:after="0"/>
        <w:rPr>
          <w:rFonts w:ascii="Times New Roman" w:hAnsi="Times New Roman" w:cs="Times New Roman"/>
          <w:sz w:val="24"/>
          <w:szCs w:val="24"/>
        </w:rPr>
      </w:pPr>
      <w:r>
        <w:rPr>
          <w:rFonts w:ascii="Times New Roman" w:hAnsi="Times New Roman" w:cs="Times New Roman"/>
          <w:sz w:val="24"/>
          <w:szCs w:val="24"/>
        </w:rPr>
        <w:t>У</w:t>
      </w:r>
      <w:r w:rsidR="00BB5D7F">
        <w:rPr>
          <w:rFonts w:ascii="Times New Roman" w:hAnsi="Times New Roman" w:cs="Times New Roman"/>
          <w:sz w:val="24"/>
          <w:szCs w:val="24"/>
        </w:rPr>
        <w:t>правляющ</w:t>
      </w:r>
      <w:r>
        <w:rPr>
          <w:rFonts w:ascii="Times New Roman" w:hAnsi="Times New Roman" w:cs="Times New Roman"/>
          <w:sz w:val="24"/>
          <w:szCs w:val="24"/>
        </w:rPr>
        <w:t>ий</w:t>
      </w:r>
      <w:r w:rsidR="002E312A">
        <w:rPr>
          <w:rFonts w:ascii="Times New Roman" w:hAnsi="Times New Roman" w:cs="Times New Roman"/>
          <w:sz w:val="24"/>
          <w:szCs w:val="24"/>
        </w:rPr>
        <w:t xml:space="preserve"> делами</w:t>
      </w:r>
    </w:p>
    <w:p w:rsidR="002E312A" w:rsidRPr="00A856E9" w:rsidRDefault="002E312A" w:rsidP="002E312A">
      <w:pPr>
        <w:spacing w:after="0"/>
        <w:rPr>
          <w:rFonts w:ascii="Times New Roman" w:hAnsi="Times New Roman" w:cs="Times New Roman"/>
          <w:sz w:val="24"/>
          <w:szCs w:val="24"/>
        </w:rPr>
      </w:pPr>
      <w:r>
        <w:rPr>
          <w:rFonts w:ascii="Times New Roman" w:hAnsi="Times New Roman" w:cs="Times New Roman"/>
          <w:sz w:val="24"/>
          <w:szCs w:val="24"/>
        </w:rPr>
        <w:t>руководител</w:t>
      </w:r>
      <w:r w:rsidR="00086376">
        <w:rPr>
          <w:rFonts w:ascii="Times New Roman" w:hAnsi="Times New Roman" w:cs="Times New Roman"/>
          <w:sz w:val="24"/>
          <w:szCs w:val="24"/>
        </w:rPr>
        <w:t>ь</w:t>
      </w:r>
      <w:r>
        <w:rPr>
          <w:rFonts w:ascii="Times New Roman" w:hAnsi="Times New Roman" w:cs="Times New Roman"/>
          <w:sz w:val="24"/>
          <w:szCs w:val="24"/>
        </w:rPr>
        <w:t xml:space="preserve"> </w:t>
      </w:r>
      <w:r w:rsidR="00086376">
        <w:rPr>
          <w:rFonts w:ascii="Times New Roman" w:hAnsi="Times New Roman" w:cs="Times New Roman"/>
          <w:sz w:val="24"/>
          <w:szCs w:val="24"/>
        </w:rPr>
        <w:t>аппарата</w:t>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r>
      <w:r w:rsidR="00086376">
        <w:rPr>
          <w:rFonts w:ascii="Times New Roman" w:hAnsi="Times New Roman" w:cs="Times New Roman"/>
          <w:sz w:val="24"/>
          <w:szCs w:val="24"/>
        </w:rPr>
        <w:tab/>
        <w:t>Л.А. Скрябина</w:t>
      </w:r>
    </w:p>
    <w:p w:rsidR="00BB5D7F" w:rsidRPr="00A856E9" w:rsidRDefault="00BB5D7F">
      <w:pPr>
        <w:spacing w:after="0"/>
        <w:rPr>
          <w:rFonts w:ascii="Times New Roman" w:hAnsi="Times New Roman" w:cs="Times New Roman"/>
          <w:sz w:val="24"/>
          <w:szCs w:val="24"/>
        </w:rPr>
      </w:pPr>
    </w:p>
    <w:sectPr w:rsidR="00BB5D7F" w:rsidRPr="00A856E9" w:rsidSect="00EA5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453A2"/>
    <w:rsid w:val="000120BB"/>
    <w:rsid w:val="00014FF9"/>
    <w:rsid w:val="0003054D"/>
    <w:rsid w:val="00036E00"/>
    <w:rsid w:val="00046A68"/>
    <w:rsid w:val="00086376"/>
    <w:rsid w:val="00092C23"/>
    <w:rsid w:val="000A6E2E"/>
    <w:rsid w:val="000D57CD"/>
    <w:rsid w:val="000E0F99"/>
    <w:rsid w:val="000E3CBA"/>
    <w:rsid w:val="00134E80"/>
    <w:rsid w:val="00166433"/>
    <w:rsid w:val="00177986"/>
    <w:rsid w:val="001E537D"/>
    <w:rsid w:val="001F5CFC"/>
    <w:rsid w:val="00203F1C"/>
    <w:rsid w:val="00207B9F"/>
    <w:rsid w:val="002202C3"/>
    <w:rsid w:val="00221142"/>
    <w:rsid w:val="0022194A"/>
    <w:rsid w:val="0025622E"/>
    <w:rsid w:val="00267291"/>
    <w:rsid w:val="002739A1"/>
    <w:rsid w:val="002838C0"/>
    <w:rsid w:val="002C119A"/>
    <w:rsid w:val="002E312A"/>
    <w:rsid w:val="002E7ABE"/>
    <w:rsid w:val="00335FAC"/>
    <w:rsid w:val="00374D42"/>
    <w:rsid w:val="00385E40"/>
    <w:rsid w:val="003D5ABF"/>
    <w:rsid w:val="003F383C"/>
    <w:rsid w:val="00415CB0"/>
    <w:rsid w:val="00424B20"/>
    <w:rsid w:val="0043164F"/>
    <w:rsid w:val="00473EE2"/>
    <w:rsid w:val="004A1168"/>
    <w:rsid w:val="004C6410"/>
    <w:rsid w:val="004E2CF8"/>
    <w:rsid w:val="004F15F5"/>
    <w:rsid w:val="00524F7D"/>
    <w:rsid w:val="005600C2"/>
    <w:rsid w:val="005A33D9"/>
    <w:rsid w:val="005C24CA"/>
    <w:rsid w:val="005E0046"/>
    <w:rsid w:val="005E6664"/>
    <w:rsid w:val="005F06C3"/>
    <w:rsid w:val="005F7CB0"/>
    <w:rsid w:val="00606940"/>
    <w:rsid w:val="00607665"/>
    <w:rsid w:val="00615D96"/>
    <w:rsid w:val="00626A7A"/>
    <w:rsid w:val="006C4EB6"/>
    <w:rsid w:val="007556FB"/>
    <w:rsid w:val="00765721"/>
    <w:rsid w:val="007B68FB"/>
    <w:rsid w:val="007F6A2C"/>
    <w:rsid w:val="00840741"/>
    <w:rsid w:val="00855741"/>
    <w:rsid w:val="00867DE2"/>
    <w:rsid w:val="00886140"/>
    <w:rsid w:val="008E6AAC"/>
    <w:rsid w:val="00932AAD"/>
    <w:rsid w:val="0093368E"/>
    <w:rsid w:val="00937E6A"/>
    <w:rsid w:val="009507A9"/>
    <w:rsid w:val="009C383F"/>
    <w:rsid w:val="009E4679"/>
    <w:rsid w:val="009E6E50"/>
    <w:rsid w:val="009F6722"/>
    <w:rsid w:val="00A649F0"/>
    <w:rsid w:val="00A856E9"/>
    <w:rsid w:val="00A86E4C"/>
    <w:rsid w:val="00A93C4B"/>
    <w:rsid w:val="00AA0B06"/>
    <w:rsid w:val="00B03E20"/>
    <w:rsid w:val="00B05B43"/>
    <w:rsid w:val="00B224F1"/>
    <w:rsid w:val="00B246A0"/>
    <w:rsid w:val="00B24DD4"/>
    <w:rsid w:val="00B259AF"/>
    <w:rsid w:val="00B311D7"/>
    <w:rsid w:val="00B34D37"/>
    <w:rsid w:val="00B51260"/>
    <w:rsid w:val="00BA4FA6"/>
    <w:rsid w:val="00BB5D7F"/>
    <w:rsid w:val="00BD0805"/>
    <w:rsid w:val="00C05314"/>
    <w:rsid w:val="00C255B3"/>
    <w:rsid w:val="00C567A7"/>
    <w:rsid w:val="00CA5F8A"/>
    <w:rsid w:val="00CC7646"/>
    <w:rsid w:val="00D027C6"/>
    <w:rsid w:val="00D16F52"/>
    <w:rsid w:val="00D247B0"/>
    <w:rsid w:val="00D362A4"/>
    <w:rsid w:val="00D43AFA"/>
    <w:rsid w:val="00D67C69"/>
    <w:rsid w:val="00D815D3"/>
    <w:rsid w:val="00DB438F"/>
    <w:rsid w:val="00DB7AEF"/>
    <w:rsid w:val="00E033D5"/>
    <w:rsid w:val="00E057D2"/>
    <w:rsid w:val="00E34250"/>
    <w:rsid w:val="00E42809"/>
    <w:rsid w:val="00E45305"/>
    <w:rsid w:val="00E453A2"/>
    <w:rsid w:val="00E723A9"/>
    <w:rsid w:val="00E74520"/>
    <w:rsid w:val="00EA31DA"/>
    <w:rsid w:val="00EA50D9"/>
    <w:rsid w:val="00EA550E"/>
    <w:rsid w:val="00EC5873"/>
    <w:rsid w:val="00EC5E91"/>
    <w:rsid w:val="00EC62A4"/>
    <w:rsid w:val="00EE6E00"/>
    <w:rsid w:val="00EF1BDC"/>
    <w:rsid w:val="00EF2D41"/>
    <w:rsid w:val="00EF502D"/>
    <w:rsid w:val="00F045DA"/>
    <w:rsid w:val="00F15D80"/>
    <w:rsid w:val="00F25926"/>
    <w:rsid w:val="00F47351"/>
    <w:rsid w:val="00FB3B14"/>
    <w:rsid w:val="00FE5C7E"/>
    <w:rsid w:val="00FE7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F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FA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259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E375B5E8D7F9A9DF91A108C7285A2842F00E0CBB6D6FBA36FDA0C9F3EAA1863CC9025B6F4869DD3F2ECB2E2A9C3C7FA26246F1BE5C82E9VCrDI" TargetMode="External"/><Relationship Id="rId13" Type="http://schemas.openxmlformats.org/officeDocument/2006/relationships/hyperlink" Target="consultantplus://offline/ref=09E375B5E8D7F9A9DF91A108C7285A2842F00300BA6C6FBA36FDA0C9F3EAA1863CC9025B6F4868DD3B2ECB2E2A9C3C7FA26246F1BE5C82E9VCrDI" TargetMode="External"/><Relationship Id="rId18" Type="http://schemas.openxmlformats.org/officeDocument/2006/relationships/hyperlink" Target="consultantplus://offline/ref=09E375B5E8D7F9A9DF91A108C7285A2842F00300BA6C6FBA36FDA0C9F3EAA1863CC902596E4062896961CA726CC12F7DAF6244F4A2V5rEI" TargetMode="External"/><Relationship Id="rId26" Type="http://schemas.openxmlformats.org/officeDocument/2006/relationships/hyperlink" Target="consultantplus://offline/ref=09E375B5E8D7F9A9DF91A108C7285A2842F00300BA6C6FBA36FDA0C9F3EAA1863CC90259664962896961CA726CC12F7DAF6244F4A2V5rEI" TargetMode="External"/><Relationship Id="rId39" Type="http://schemas.openxmlformats.org/officeDocument/2006/relationships/hyperlink" Target="consultantplus://offline/ref=09E375B5E8D7F9A9DF91A108C7285A2842F00300BA6C6FBA36FDA0C9F3EAA1863CC90259664B62896961CA726CC12F7DAF6244F4A2V5rEI" TargetMode="External"/><Relationship Id="rId3" Type="http://schemas.openxmlformats.org/officeDocument/2006/relationships/settings" Target="settings.xml"/><Relationship Id="rId21" Type="http://schemas.openxmlformats.org/officeDocument/2006/relationships/hyperlink" Target="consultantplus://offline/ref=09E375B5E8D7F9A9DF91A108C7285A2842F00300BA6C6FBA36FDA0C9F3EAA1863CC9025B6F4868D83F2ECB2E2A9C3C7FA26246F1BE5C82E9VCrDI" TargetMode="External"/><Relationship Id="rId34" Type="http://schemas.openxmlformats.org/officeDocument/2006/relationships/hyperlink" Target="consultantplus://offline/ref=09E375B5E8D7F9A9DF91A108C7285A2842F00300BA6C6FBA36FDA0C9F3EAA1863CC9025B694F62896961CA726CC12F7DAF6244F4A2V5rEI" TargetMode="External"/><Relationship Id="rId42" Type="http://schemas.openxmlformats.org/officeDocument/2006/relationships/theme" Target="theme/theme1.xml"/><Relationship Id="rId7" Type="http://schemas.openxmlformats.org/officeDocument/2006/relationships/hyperlink" Target="consultantplus://offline/ref=479B2096F0524F5D54879B1AE79BC263C74A1DFBFF8DAD67BA96A82FB62BAADB64691057CD109B05B9417C6F2987B33E88B19FF2612DBA69U6r2I" TargetMode="External"/><Relationship Id="rId12" Type="http://schemas.openxmlformats.org/officeDocument/2006/relationships/hyperlink" Target="consultantplus://offline/ref=09E375B5E8D7F9A9DF91A108C7285A2842F20E0DB16C6FBA36FDA0C9F3EAA1862EC95A576D4077DD3D3B9D7F6CVCr9I" TargetMode="External"/><Relationship Id="rId17" Type="http://schemas.openxmlformats.org/officeDocument/2006/relationships/hyperlink" Target="consultantplus://offline/ref=09E375B5E8D7F9A9DF91A108C7285A2842F00300BA6C6FBA36FDA0C9F3EAA1863CC902596E4062896961CA726CC12F7DAF6244F4A2V5rEI" TargetMode="External"/><Relationship Id="rId25" Type="http://schemas.openxmlformats.org/officeDocument/2006/relationships/hyperlink" Target="consultantplus://offline/ref=09E375B5E8D7F9A9DF91A108C7285A2843F30C06B16F6FBA36FDA0C9F3EAA1863CC9025B6F4A62896961CA726CC12F7DAF6244F4A2V5rEI" TargetMode="External"/><Relationship Id="rId33" Type="http://schemas.openxmlformats.org/officeDocument/2006/relationships/hyperlink" Target="consultantplus://offline/ref=09E375B5E8D7F9A9DF91A108C7285A2842F60B07B66E6FBA36FDA0C9F3EAA1863CC9025B6F496FDF3C2ECB2E2A9C3C7FA26246F1BE5C82E9VCrDI" TargetMode="External"/><Relationship Id="rId38" Type="http://schemas.openxmlformats.org/officeDocument/2006/relationships/hyperlink" Target="consultantplus://offline/ref=09E375B5E8D7F9A9DF91A108C7285A2842F00300BA6C6FBA36FDA0C9F3EAA1863CC90259664962896961CA726CC12F7DAF6244F4A2V5rEI" TargetMode="External"/><Relationship Id="rId2" Type="http://schemas.openxmlformats.org/officeDocument/2006/relationships/styles" Target="styles.xml"/><Relationship Id="rId16" Type="http://schemas.openxmlformats.org/officeDocument/2006/relationships/hyperlink" Target="consultantplus://offline/ref=09E375B5E8D7F9A9DF91A108C7285A2842F00300BA6C6FBA36FDA0C9F3EAA1863CC9025B6F486ADE3B2ECB2E2A9C3C7FA26246F1BE5C82E9VCrDI" TargetMode="External"/><Relationship Id="rId20" Type="http://schemas.openxmlformats.org/officeDocument/2006/relationships/hyperlink" Target="consultantplus://offline/ref=09E375B5E8D7F9A9DF91A108C7285A2842F00300BA6C6FBA36FDA0C9F3EAA1863CC902596E4062896961CA726CC12F7DAF6244F4A2V5rEI" TargetMode="External"/><Relationship Id="rId29" Type="http://schemas.openxmlformats.org/officeDocument/2006/relationships/hyperlink" Target="consultantplus://offline/ref=09E375B5E8D7F9A9DF91A108C7285A2842F60B07B66E6FBA36FDA0C9F3EAA1863CC9025B6F486FD93F2ECB2E2A9C3C7FA26246F1BE5C82E9VCrD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479B2096F0524F5D54879B1AE79BC263C74A1DFBFF8DAD67BA96A82FB62BAADB7669485BCF18840CBA542A3E6FUDr2I" TargetMode="External"/><Relationship Id="rId11" Type="http://schemas.openxmlformats.org/officeDocument/2006/relationships/hyperlink" Target="consultantplus://offline/ref=09E375B5E8D7F9A9DF91A108C7285A2842F00300BA6C6FBA36FDA0C9F3EAA1863CC90259664B62896961CA726CC12F7DAF6244F4A2V5rEI" TargetMode="External"/><Relationship Id="rId24" Type="http://schemas.openxmlformats.org/officeDocument/2006/relationships/hyperlink" Target="consultantplus://offline/ref=09E375B5E8D7F9A9DF91A108C7285A2842F00300BA6C6FBA36FDA0C9F3EAA1863CC9025B6F4868D53A2ECB2E2A9C3C7FA26246F1BE5C82E9VCrDI" TargetMode="External"/><Relationship Id="rId32" Type="http://schemas.openxmlformats.org/officeDocument/2006/relationships/hyperlink" Target="consultantplus://offline/ref=09E375B5E8D7F9A9DF91A108C7285A2842F60B07B66E6FBA36FDA0C9F3EAA1863CC9025F6D4E6ED66C74DB2A63CB3963AA7958F6A05CV8r2I" TargetMode="External"/><Relationship Id="rId37" Type="http://schemas.openxmlformats.org/officeDocument/2006/relationships/hyperlink" Target="consultantplus://offline/ref=09E375B5E8D7F9A9DF91A108C7285A2842F00300BA6C6FBA36FDA0C9F3EAA1863CC90259664962896961CA726CC12F7DAF6244F4A2V5rEI" TargetMode="External"/><Relationship Id="rId40" Type="http://schemas.openxmlformats.org/officeDocument/2006/relationships/hyperlink" Target="consultantplus://offline/ref=09E375B5E8D7F9A9DF91A108C7285A2842F10B01B2696FBA36FDA0C9F3EAA1863CC9025B6F4869D93C2ECB2E2A9C3C7FA26246F1BE5C82E9VCrDI" TargetMode="External"/><Relationship Id="rId5" Type="http://schemas.openxmlformats.org/officeDocument/2006/relationships/hyperlink" Target="consultantplus://offline/ref=479B2096F0524F5D54879B1AE79BC263C74A1DFBFF8DAD67BA96A82FB62BAADB64691055C8169158EE0E7D336FDAA03C85B19DF77DU2rFI" TargetMode="External"/><Relationship Id="rId15" Type="http://schemas.openxmlformats.org/officeDocument/2006/relationships/hyperlink" Target="consultantplus://offline/ref=09E375B5E8D7F9A9DF91A108C7285A2842F00300BA6C6FBA36FDA0C9F3EAA1863CC9025B6F486ADE3A2ECB2E2A9C3C7FA26246F1BE5C82E9VCrDI" TargetMode="External"/><Relationship Id="rId23" Type="http://schemas.openxmlformats.org/officeDocument/2006/relationships/hyperlink" Target="consultantplus://offline/ref=09E375B5E8D7F9A9DF91A108C7285A2842F00300BA6C6FBA36FDA0C9F3EAA1863CC9025B6F4868D53A2ECB2E2A9C3C7FA26246F1BE5C82E9VCrDI" TargetMode="External"/><Relationship Id="rId28" Type="http://schemas.openxmlformats.org/officeDocument/2006/relationships/hyperlink" Target="consultantplus://offline/ref=09E375B5E8D7F9A9DF91A108C7285A2842F00300BA6C6FBA36FDA0C9F3EAA1863CC902596E4062896961CA726CC12F7DAF6244F4A2V5rEI" TargetMode="External"/><Relationship Id="rId36" Type="http://schemas.openxmlformats.org/officeDocument/2006/relationships/hyperlink" Target="consultantplus://offline/ref=09E375B5E8D7F9A9DF91A108C7285A2842F00300BA6C6FBA36FDA0C9F3EAA1863CC90259664B62896961CA726CC12F7DAF6244F4A2V5rEI" TargetMode="External"/><Relationship Id="rId10" Type="http://schemas.openxmlformats.org/officeDocument/2006/relationships/hyperlink" Target="consultantplus://offline/ref=09E375B5E8D7F9A9DF91A108C7285A2842F00300BA6C6FBA36FDA0C9F3EAA1863CC90259664962896961CA726CC12F7DAF6244F4A2V5rEI" TargetMode="External"/><Relationship Id="rId19" Type="http://schemas.openxmlformats.org/officeDocument/2006/relationships/hyperlink" Target="consultantplus://offline/ref=09E375B5E8D7F9A9DF91A108C7285A2843F30C06B16F6FBA36FDA0C9F3EAA1863CC9025B6D4162896961CA726CC12F7DAF6244F4A2V5rEI" TargetMode="External"/><Relationship Id="rId31" Type="http://schemas.openxmlformats.org/officeDocument/2006/relationships/hyperlink" Target="consultantplus://offline/ref=09E375B5E8D7F9A9DF91A108C7285A2842F60B07B66E6FBA36FDA0C9F3EAA1863CC9025D66416FD66C74DB2A63CB3963AA7958F6A05CV8r2I" TargetMode="External"/><Relationship Id="rId4" Type="http://schemas.openxmlformats.org/officeDocument/2006/relationships/webSettings" Target="webSettings.xml"/><Relationship Id="rId9" Type="http://schemas.openxmlformats.org/officeDocument/2006/relationships/hyperlink" Target="consultantplus://offline/ref=09E375B5E8D7F9A9DF91A108C7285A2842F00300BA6C6FBA36FDA0C9F3EAA1862EC95A576D4077DD3D3B9D7F6CVCr9I" TargetMode="External"/><Relationship Id="rId14" Type="http://schemas.openxmlformats.org/officeDocument/2006/relationships/hyperlink" Target="consultantplus://offline/ref=09E375B5E8D7F9A9DF91A108C7285A2842F70300B56C6FBA36FDA0C9F3EAA1862EC95A576D4077DD3D3B9D7F6CVCr9I" TargetMode="External"/><Relationship Id="rId22" Type="http://schemas.openxmlformats.org/officeDocument/2006/relationships/hyperlink" Target="consultantplus://offline/ref=09E375B5E8D7F9A9DF91A108C7285A2842F00300BA6C6FBA36FDA0C9F3EAA1863CC9025B6F4868DB312ECB2E2A9C3C7FA26246F1BE5C82E9VCrDI" TargetMode="External"/><Relationship Id="rId27" Type="http://schemas.openxmlformats.org/officeDocument/2006/relationships/hyperlink" Target="consultantplus://offline/ref=09E375B5E8D7F9A9DF91A108C7285A2842F00300BA6C6FBA36FDA0C9F3EAA1863CC90259664B62896961CA726CC12F7DAF6244F4A2V5rEI" TargetMode="External"/><Relationship Id="rId30" Type="http://schemas.openxmlformats.org/officeDocument/2006/relationships/hyperlink" Target="consultantplus://offline/ref=09E375B5E8D7F9A9DF91A108C7285A2842F60B07B66E6FBA36FDA0C9F3EAA1863CC9025D66416CD66C74DB2A63CB3963AA7958F6A05CV8r2I" TargetMode="External"/><Relationship Id="rId35" Type="http://schemas.openxmlformats.org/officeDocument/2006/relationships/hyperlink" Target="consultantplus://offline/ref=09E375B5E8D7F9A9DF91A108C7285A2842F00300BA6C6FBA36FDA0C9F3EAA1863CC90259664962896961CA726CC12F7DAF6244F4A2V5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46D5-8CFF-4915-8B40-F1A13D73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13746</Words>
  <Characters>78356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cp:revision>
  <cp:lastPrinted>2020-09-23T09:17:00Z</cp:lastPrinted>
  <dcterms:created xsi:type="dcterms:W3CDTF">2020-12-15T04:16:00Z</dcterms:created>
  <dcterms:modified xsi:type="dcterms:W3CDTF">2020-12-15T04:16:00Z</dcterms:modified>
</cp:coreProperties>
</file>