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06377" w14:textId="77777777" w:rsidR="00C917B8" w:rsidRPr="00BE198F" w:rsidRDefault="00C917B8" w:rsidP="00C917B8">
      <w:pPr>
        <w:jc w:val="center"/>
        <w:rPr>
          <w:b/>
          <w:color w:val="1F497D"/>
          <w:szCs w:val="28"/>
        </w:rPr>
      </w:pPr>
    </w:p>
    <w:p w14:paraId="2B3D4AD2" w14:textId="13701F60" w:rsidR="00E07159" w:rsidRPr="00BE198F" w:rsidRDefault="00E07159" w:rsidP="00C917B8">
      <w:pPr>
        <w:spacing w:before="3000"/>
        <w:jc w:val="center"/>
        <w:rPr>
          <w:b/>
          <w:color w:val="1F497D"/>
          <w:szCs w:val="28"/>
        </w:rPr>
      </w:pPr>
      <w:r w:rsidRPr="00BE198F">
        <w:rPr>
          <w:b/>
          <w:sz w:val="28"/>
          <w:szCs w:val="28"/>
        </w:rPr>
        <w:t xml:space="preserve">Схема теплоснабжения </w:t>
      </w:r>
      <w:r w:rsidR="005D0477" w:rsidRPr="00BE198F">
        <w:rPr>
          <w:b/>
          <w:sz w:val="28"/>
          <w:szCs w:val="28"/>
        </w:rPr>
        <w:t>муниципального образования Осинниковский городской округ до 2028 года</w:t>
      </w:r>
    </w:p>
    <w:p w14:paraId="696C145B" w14:textId="1AE75EDE" w:rsidR="00E07159" w:rsidRPr="00BE198F" w:rsidRDefault="00E07159" w:rsidP="00E07159">
      <w:pPr>
        <w:ind w:firstLine="0"/>
        <w:jc w:val="center"/>
        <w:rPr>
          <w:b/>
          <w:sz w:val="28"/>
          <w:szCs w:val="28"/>
        </w:rPr>
      </w:pPr>
      <w:r w:rsidRPr="00BE198F">
        <w:rPr>
          <w:b/>
          <w:sz w:val="28"/>
          <w:szCs w:val="28"/>
        </w:rPr>
        <w:t>(актуализация на 202</w:t>
      </w:r>
      <w:r w:rsidR="000D5C1B">
        <w:rPr>
          <w:b/>
          <w:sz w:val="28"/>
          <w:szCs w:val="28"/>
        </w:rPr>
        <w:t>1</w:t>
      </w:r>
      <w:r w:rsidRPr="00BE198F">
        <w:rPr>
          <w:b/>
          <w:sz w:val="28"/>
          <w:szCs w:val="28"/>
        </w:rPr>
        <w:t xml:space="preserve"> год)</w:t>
      </w:r>
    </w:p>
    <w:p w14:paraId="7255DE7E" w14:textId="77777777" w:rsidR="00E07159" w:rsidRPr="00BE198F" w:rsidRDefault="00E07159" w:rsidP="00E07159">
      <w:pPr>
        <w:spacing w:before="360"/>
        <w:ind w:firstLine="0"/>
        <w:jc w:val="center"/>
        <w:rPr>
          <w:b/>
        </w:rPr>
      </w:pPr>
      <w:r w:rsidRPr="00BE198F">
        <w:rPr>
          <w:b/>
        </w:rPr>
        <w:t>ОБОСНОВЫВАЮЩИЕ МАТЕРИАЛЫ</w:t>
      </w:r>
    </w:p>
    <w:p w14:paraId="63457624" w14:textId="77777777" w:rsidR="00E07159" w:rsidRPr="00BE198F" w:rsidRDefault="00E07159" w:rsidP="00E07159">
      <w:pPr>
        <w:ind w:firstLine="0"/>
        <w:jc w:val="center"/>
        <w:rPr>
          <w:b/>
          <w:caps/>
        </w:rPr>
      </w:pPr>
      <w:r w:rsidRPr="00BE198F">
        <w:rPr>
          <w:b/>
          <w:caps/>
        </w:rPr>
        <w:t>Глава 4 Существующие и перспективные балансы тепловой мощности источников тепловой энергии и тепловой нагрузки потребителей</w:t>
      </w:r>
    </w:p>
    <w:p w14:paraId="7AD23258" w14:textId="77777777" w:rsidR="00E07159" w:rsidRPr="00BE198F" w:rsidRDefault="00E07159" w:rsidP="00E07159">
      <w:pPr>
        <w:autoSpaceDE w:val="0"/>
        <w:autoSpaceDN w:val="0"/>
        <w:adjustRightInd w:val="0"/>
        <w:spacing w:before="0" w:after="0"/>
        <w:ind w:firstLine="0"/>
        <w:jc w:val="left"/>
        <w:rPr>
          <w:rFonts w:cs="Times New Roman"/>
          <w:color w:val="000000"/>
          <w:szCs w:val="24"/>
        </w:rPr>
      </w:pPr>
    </w:p>
    <w:p w14:paraId="6CE2500E" w14:textId="77777777" w:rsidR="00E07159" w:rsidRPr="00BE198F" w:rsidRDefault="005D0477" w:rsidP="00E07159">
      <w:pPr>
        <w:ind w:firstLine="0"/>
        <w:jc w:val="center"/>
        <w:rPr>
          <w:b/>
        </w:rPr>
      </w:pPr>
      <w:r w:rsidRPr="00BE198F">
        <w:rPr>
          <w:b/>
          <w:noProof/>
          <w:lang w:eastAsia="ru-RU"/>
        </w:rPr>
        <w:drawing>
          <wp:inline distT="0" distB="0" distL="0" distR="0" wp14:anchorId="6EF8E1ED" wp14:editId="5D002906">
            <wp:extent cx="1752600" cy="2229732"/>
            <wp:effectExtent l="0" t="0" r="0" b="0"/>
            <wp:docPr id="31" name="Рисунок 31" descr="C:\Users\aalazareva\Desktop\wx1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alazareva\Desktop\wx10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460" cy="226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60D1E" w14:textId="77777777" w:rsidR="00E07159" w:rsidRPr="00BE198F" w:rsidRDefault="00E07159" w:rsidP="00E07159"/>
    <w:p w14:paraId="6BD1FE41" w14:textId="77777777" w:rsidR="00E07159" w:rsidRPr="00BE198F" w:rsidRDefault="00E07159" w:rsidP="00E07159"/>
    <w:p w14:paraId="7213F2F4" w14:textId="77777777" w:rsidR="00E07159" w:rsidRPr="00BE198F" w:rsidRDefault="00E07159" w:rsidP="00E07159"/>
    <w:p w14:paraId="025C77DA" w14:textId="77777777" w:rsidR="00E07159" w:rsidRPr="00BE198F" w:rsidRDefault="00E07159" w:rsidP="00E07159"/>
    <w:p w14:paraId="306E8764" w14:textId="77777777" w:rsidR="00E07159" w:rsidRPr="00BE198F" w:rsidRDefault="00E07159" w:rsidP="00E07159"/>
    <w:p w14:paraId="1B4CCCB7" w14:textId="77777777" w:rsidR="00E07159" w:rsidRPr="00BE198F" w:rsidRDefault="00E07159" w:rsidP="00E07159">
      <w:pPr>
        <w:tabs>
          <w:tab w:val="left" w:pos="3780"/>
        </w:tabs>
      </w:pPr>
    </w:p>
    <w:p w14:paraId="6C565A99" w14:textId="77777777" w:rsidR="00E07159" w:rsidRPr="00BE198F" w:rsidRDefault="00E07159" w:rsidP="00E07159">
      <w:pPr>
        <w:tabs>
          <w:tab w:val="left" w:pos="3780"/>
        </w:tabs>
        <w:ind w:firstLine="0"/>
      </w:pPr>
    </w:p>
    <w:p w14:paraId="47DEA2C8" w14:textId="09BD8AFA" w:rsidR="005D0477" w:rsidRPr="00BE198F" w:rsidRDefault="000D5C1B" w:rsidP="005D0477">
      <w:pPr>
        <w:tabs>
          <w:tab w:val="left" w:pos="3780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Осинники</w:t>
      </w:r>
    </w:p>
    <w:p w14:paraId="4317AE98" w14:textId="47663F43" w:rsidR="00E07159" w:rsidRPr="00BE198F" w:rsidRDefault="00E07159" w:rsidP="00E07159">
      <w:pPr>
        <w:tabs>
          <w:tab w:val="left" w:pos="3780"/>
        </w:tabs>
        <w:ind w:firstLine="0"/>
        <w:jc w:val="center"/>
        <w:rPr>
          <w:b/>
          <w:sz w:val="28"/>
          <w:szCs w:val="28"/>
        </w:rPr>
        <w:sectPr w:rsidR="00E07159" w:rsidRPr="00BE198F" w:rsidSect="00E11964">
          <w:footerReference w:type="default" r:id="rId9"/>
          <w:pgSz w:w="11906" w:h="16838"/>
          <w:pgMar w:top="1134" w:right="850" w:bottom="1134" w:left="1701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 w:rsidRPr="00BE198F">
        <w:rPr>
          <w:b/>
          <w:sz w:val="28"/>
          <w:szCs w:val="28"/>
        </w:rPr>
        <w:t xml:space="preserve"> 20</w:t>
      </w:r>
      <w:r w:rsidR="000D5C1B">
        <w:rPr>
          <w:b/>
          <w:sz w:val="28"/>
          <w:szCs w:val="28"/>
        </w:rPr>
        <w:t>20</w:t>
      </w:r>
    </w:p>
    <w:p w14:paraId="7E91D22F" w14:textId="77777777" w:rsidR="00E07159" w:rsidRPr="00BE198F" w:rsidRDefault="00E07159" w:rsidP="00E07159">
      <w:pPr>
        <w:jc w:val="center"/>
        <w:rPr>
          <w:b/>
        </w:rPr>
      </w:pPr>
      <w:r w:rsidRPr="00BE198F">
        <w:rPr>
          <w:b/>
        </w:rPr>
        <w:lastRenderedPageBreak/>
        <w:t>СОСТАВ ПРОЕКТА</w:t>
      </w:r>
    </w:p>
    <w:p w14:paraId="3B395487" w14:textId="77777777" w:rsidR="00E07159" w:rsidRPr="00BE198F" w:rsidRDefault="00E07159" w:rsidP="00E07159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3"/>
        <w:gridCol w:w="2192"/>
      </w:tblGrid>
      <w:tr w:rsidR="00B0393A" w:rsidRPr="00BE198F" w14:paraId="1F6E0CAC" w14:textId="77777777" w:rsidTr="00B0393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19DD" w14:textId="77777777" w:rsidR="00B0393A" w:rsidRPr="00BE198F" w:rsidRDefault="00B0393A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 w:rsidRPr="00BE198F">
              <w:rPr>
                <w:b/>
                <w:szCs w:val="24"/>
              </w:rPr>
              <w:t>Наименование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002A" w14:textId="77777777" w:rsidR="00B0393A" w:rsidRPr="00BE198F" w:rsidRDefault="00B0393A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 w:rsidRPr="00BE198F">
              <w:rPr>
                <w:b/>
                <w:szCs w:val="24"/>
              </w:rPr>
              <w:t>Примечание</w:t>
            </w:r>
          </w:p>
        </w:tc>
      </w:tr>
      <w:tr w:rsidR="00B0393A" w:rsidRPr="00BE198F" w14:paraId="0CBC5AFD" w14:textId="77777777" w:rsidTr="00B0393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EBEA" w14:textId="77777777" w:rsidR="00B0393A" w:rsidRPr="00BE198F" w:rsidRDefault="00B0393A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 w:rsidRPr="00BE198F">
              <w:rPr>
                <w:b/>
                <w:szCs w:val="24"/>
              </w:rPr>
              <w:t>1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4A26" w14:textId="77777777" w:rsidR="00B0393A" w:rsidRPr="00BE198F" w:rsidRDefault="00B0393A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 w:rsidRPr="00BE198F">
              <w:rPr>
                <w:b/>
                <w:szCs w:val="24"/>
              </w:rPr>
              <w:t>2</w:t>
            </w:r>
          </w:p>
        </w:tc>
      </w:tr>
      <w:tr w:rsidR="00B0393A" w:rsidRPr="00BE198F" w14:paraId="31494556" w14:textId="77777777" w:rsidTr="00B0393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64D1" w14:textId="77777777" w:rsidR="00B0393A" w:rsidRPr="00BE198F" w:rsidRDefault="00B0393A">
            <w:pPr>
              <w:spacing w:before="0" w:after="0" w:line="256" w:lineRule="auto"/>
              <w:ind w:firstLine="0"/>
              <w:jc w:val="left"/>
              <w:rPr>
                <w:b/>
                <w:szCs w:val="24"/>
              </w:rPr>
            </w:pPr>
            <w:r w:rsidRPr="00BE198F">
              <w:rPr>
                <w:b/>
                <w:szCs w:val="24"/>
              </w:rPr>
              <w:t>Том 1. Обосновывающие материалы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75A6" w14:textId="77777777" w:rsidR="00B0393A" w:rsidRPr="00BE198F" w:rsidRDefault="00B0393A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</w:p>
        </w:tc>
      </w:tr>
      <w:tr w:rsidR="00B0393A" w:rsidRPr="00BE198F" w14:paraId="3ED9E6E6" w14:textId="77777777" w:rsidTr="00B0393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5BA86" w14:textId="77777777" w:rsidR="00B0393A" w:rsidRPr="00BE198F" w:rsidRDefault="00B0393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BE198F">
              <w:rPr>
                <w:szCs w:val="24"/>
              </w:rPr>
              <w:t>Глава 1 «Существующее положение в сфере производства, передачи и потребления тепловой энергии для целей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8F0F" w14:textId="77777777" w:rsidR="00B0393A" w:rsidRPr="00BE198F" w:rsidRDefault="00B0393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0393A" w:rsidRPr="00BE198F" w14:paraId="1546F3DE" w14:textId="77777777" w:rsidTr="00B0393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E517" w14:textId="77777777" w:rsidR="00B0393A" w:rsidRPr="00BE198F" w:rsidRDefault="00B0393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BE198F">
              <w:rPr>
                <w:szCs w:val="24"/>
              </w:rPr>
              <w:t>Глава 2 «Существующее и перспективное потребление тепловой энергии на цели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6D89" w14:textId="77777777" w:rsidR="00B0393A" w:rsidRPr="00BE198F" w:rsidRDefault="00B0393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0393A" w:rsidRPr="00BE198F" w14:paraId="6A19CE65" w14:textId="77777777" w:rsidTr="00B0393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4FFB" w14:textId="77777777" w:rsidR="00B0393A" w:rsidRPr="00BE198F" w:rsidRDefault="00B0393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BE198F">
              <w:rPr>
                <w:szCs w:val="24"/>
              </w:rPr>
              <w:t>Глава 3 «Электронная модель системы теплоснабжения Осинниковского городского округа»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4333" w14:textId="77777777" w:rsidR="00B0393A" w:rsidRPr="00BE198F" w:rsidRDefault="00B0393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0393A" w:rsidRPr="00BE198F" w14:paraId="2920B395" w14:textId="77777777" w:rsidTr="00B0393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F4D8" w14:textId="77777777" w:rsidR="00B0393A" w:rsidRPr="00BE198F" w:rsidRDefault="00B0393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BE198F">
              <w:rPr>
                <w:szCs w:val="24"/>
              </w:rPr>
              <w:t>Глава 4 «Существующие и перспективные балансы тепловой мощности источников тепловой энергии и тепловой нагрузки потребителей»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01D9" w14:textId="77777777" w:rsidR="00B0393A" w:rsidRPr="00BE198F" w:rsidRDefault="00B0393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0393A" w:rsidRPr="00BE198F" w14:paraId="11017010" w14:textId="77777777" w:rsidTr="00B0393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151F" w14:textId="77777777" w:rsidR="00B0393A" w:rsidRPr="00BE198F" w:rsidRDefault="00B0393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BE198F">
              <w:rPr>
                <w:szCs w:val="24"/>
              </w:rPr>
              <w:t>Глава 5 «Мастер-план развития систем теплоснабжения Осинниковского городского округа»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36BB" w14:textId="77777777" w:rsidR="00B0393A" w:rsidRPr="00BE198F" w:rsidRDefault="00B0393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0393A" w:rsidRPr="00BE198F" w14:paraId="6C1C0B82" w14:textId="77777777" w:rsidTr="00B0393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DE44" w14:textId="77777777" w:rsidR="00B0393A" w:rsidRPr="00BE198F" w:rsidRDefault="00B0393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BE198F">
              <w:rPr>
                <w:szCs w:val="24"/>
              </w:rPr>
              <w:t>Глава 6 «Существующие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потребителей, в том числе в аварийных режимах»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C958" w14:textId="77777777" w:rsidR="00B0393A" w:rsidRPr="00BE198F" w:rsidRDefault="00B0393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0393A" w:rsidRPr="00BE198F" w14:paraId="35D03477" w14:textId="77777777" w:rsidTr="00B0393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7291" w14:textId="77777777" w:rsidR="00B0393A" w:rsidRPr="00BE198F" w:rsidRDefault="00B0393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BE198F">
              <w:rPr>
                <w:szCs w:val="24"/>
              </w:rPr>
              <w:t>Глава 7 «Предложения по строительству, реконструкции и техническому перевооружению источников тепловой энергии»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CD5D" w14:textId="77777777" w:rsidR="00B0393A" w:rsidRPr="00BE198F" w:rsidRDefault="00B0393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0393A" w:rsidRPr="00BE198F" w14:paraId="11D45268" w14:textId="77777777" w:rsidTr="00B0393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7E3E" w14:textId="77777777" w:rsidR="00B0393A" w:rsidRPr="00BE198F" w:rsidRDefault="00B0393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BE198F">
              <w:rPr>
                <w:szCs w:val="24"/>
              </w:rPr>
              <w:t>Глава 8 «Предложения по строительству и реконструкции тепловых сетей»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CF2A" w14:textId="77777777" w:rsidR="00B0393A" w:rsidRPr="00BE198F" w:rsidRDefault="00B0393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0393A" w:rsidRPr="00BE198F" w14:paraId="6219ACAD" w14:textId="77777777" w:rsidTr="00B0393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1296" w14:textId="77777777" w:rsidR="00B0393A" w:rsidRPr="00BE198F" w:rsidRDefault="00B0393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BE198F">
              <w:rPr>
                <w:szCs w:val="24"/>
              </w:rPr>
              <w:t>Глава 9 «Предложения по переводу открытых систем теплоснабжения (горячего водоснабжения) в закрытые системы горячего водоснабжения»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BDD1" w14:textId="77777777" w:rsidR="00B0393A" w:rsidRPr="00BE198F" w:rsidRDefault="00B0393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0393A" w:rsidRPr="00BE198F" w14:paraId="17F7E6F3" w14:textId="77777777" w:rsidTr="00B0393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5A11" w14:textId="77777777" w:rsidR="00B0393A" w:rsidRPr="00BE198F" w:rsidRDefault="00B0393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BE198F">
              <w:rPr>
                <w:szCs w:val="24"/>
              </w:rPr>
              <w:t>Глава 10 «Перспективные топливные балансы»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0343" w14:textId="77777777" w:rsidR="00B0393A" w:rsidRPr="00BE198F" w:rsidRDefault="00B0393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0393A" w:rsidRPr="00BE198F" w14:paraId="3EAE7CC1" w14:textId="77777777" w:rsidTr="00B0393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C84E" w14:textId="77777777" w:rsidR="00B0393A" w:rsidRPr="00BE198F" w:rsidRDefault="00B0393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BE198F">
              <w:rPr>
                <w:szCs w:val="24"/>
              </w:rPr>
              <w:t>Глава 11 «Оценка надежности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0B83" w14:textId="77777777" w:rsidR="00B0393A" w:rsidRPr="00BE198F" w:rsidRDefault="00B0393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0393A" w:rsidRPr="00BE198F" w14:paraId="56234609" w14:textId="77777777" w:rsidTr="00B0393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BBA0" w14:textId="77777777" w:rsidR="00B0393A" w:rsidRPr="00BE198F" w:rsidRDefault="00B0393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BE198F">
              <w:rPr>
                <w:szCs w:val="24"/>
              </w:rPr>
              <w:t>Глава 12 «Обоснование инвестиций в строительство, реконструкцию и техническое перевооружение»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B5DA" w14:textId="77777777" w:rsidR="00B0393A" w:rsidRPr="00BE198F" w:rsidRDefault="00B0393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0393A" w:rsidRPr="00BE198F" w14:paraId="38FFA1C7" w14:textId="77777777" w:rsidTr="00B0393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98F2" w14:textId="77777777" w:rsidR="00B0393A" w:rsidRPr="00BE198F" w:rsidRDefault="00B0393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BE198F">
              <w:rPr>
                <w:szCs w:val="24"/>
              </w:rPr>
              <w:t>Глава 13 «Индикаторы развития систем теплоснабжения городского округа»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2EF0" w14:textId="77777777" w:rsidR="00B0393A" w:rsidRPr="00BE198F" w:rsidRDefault="00B0393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0393A" w:rsidRPr="00BE198F" w14:paraId="4CD92F20" w14:textId="77777777" w:rsidTr="00B0393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1B0C" w14:textId="77777777" w:rsidR="00B0393A" w:rsidRPr="00BE198F" w:rsidRDefault="00B0393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BE198F">
              <w:rPr>
                <w:szCs w:val="24"/>
              </w:rPr>
              <w:t>Глава 14 «Ценовые (тарифные) последствия»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6756" w14:textId="77777777" w:rsidR="00B0393A" w:rsidRPr="00BE198F" w:rsidRDefault="00B0393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0393A" w:rsidRPr="00BE198F" w14:paraId="390FDF12" w14:textId="77777777" w:rsidTr="00B0393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B325" w14:textId="77777777" w:rsidR="00B0393A" w:rsidRPr="00BE198F" w:rsidRDefault="00B0393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BE198F">
              <w:rPr>
                <w:szCs w:val="24"/>
              </w:rPr>
              <w:t>Глава 15 «Реестр единых теплоснабжающих организаций»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6815" w14:textId="77777777" w:rsidR="00B0393A" w:rsidRPr="00BE198F" w:rsidRDefault="00B0393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0393A" w:rsidRPr="00BE198F" w14:paraId="5E2090D0" w14:textId="77777777" w:rsidTr="00B0393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8F87" w14:textId="77777777" w:rsidR="00B0393A" w:rsidRPr="00BE198F" w:rsidRDefault="00B0393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BE198F">
              <w:rPr>
                <w:szCs w:val="24"/>
              </w:rPr>
              <w:t>Глава 16 «Реестр проектов схемы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0DA7" w14:textId="77777777" w:rsidR="00B0393A" w:rsidRPr="00BE198F" w:rsidRDefault="00B0393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0393A" w:rsidRPr="00BE198F" w14:paraId="444F739E" w14:textId="77777777" w:rsidTr="00B0393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70E7" w14:textId="77777777" w:rsidR="00B0393A" w:rsidRPr="00BE198F" w:rsidRDefault="00B0393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BE198F">
              <w:rPr>
                <w:szCs w:val="24"/>
              </w:rPr>
              <w:t>Глава 17 «Замечания и предложения к проекту схемы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12A0" w14:textId="77777777" w:rsidR="00B0393A" w:rsidRPr="00BE198F" w:rsidRDefault="00B0393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0393A" w:rsidRPr="00BE198F" w14:paraId="6CDE9405" w14:textId="77777777" w:rsidTr="00B0393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5907" w14:textId="77777777" w:rsidR="00B0393A" w:rsidRPr="00BE198F" w:rsidRDefault="00B0393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BE198F">
              <w:rPr>
                <w:szCs w:val="24"/>
              </w:rPr>
              <w:t>Глава 18 «Сводный том изменений, выполненных в доработанной и (или) актуализированной схеме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3935" w14:textId="77777777" w:rsidR="00B0393A" w:rsidRPr="00BE198F" w:rsidRDefault="00B0393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0393A" w:rsidRPr="00BE198F" w14:paraId="59F51BC4" w14:textId="77777777" w:rsidTr="00B0393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8811" w14:textId="77777777" w:rsidR="00B0393A" w:rsidRPr="00BE198F" w:rsidRDefault="00B0393A">
            <w:pPr>
              <w:spacing w:before="0" w:after="0" w:line="256" w:lineRule="auto"/>
              <w:ind w:firstLine="0"/>
              <w:jc w:val="left"/>
              <w:rPr>
                <w:b/>
                <w:szCs w:val="24"/>
              </w:rPr>
            </w:pPr>
            <w:r w:rsidRPr="00BE198F">
              <w:rPr>
                <w:b/>
                <w:szCs w:val="24"/>
              </w:rPr>
              <w:t>Том 2. Утверждаемая часть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BE95" w14:textId="77777777" w:rsidR="00B0393A" w:rsidRPr="00BE198F" w:rsidRDefault="00B0393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</w:tbl>
    <w:p w14:paraId="00E0833F" w14:textId="77777777" w:rsidR="00E07159" w:rsidRPr="00BE198F" w:rsidRDefault="00E07159" w:rsidP="004B2561">
      <w:pPr>
        <w:pStyle w:val="1"/>
        <w:rPr>
          <w:rFonts w:eastAsia="Times New Roman"/>
          <w:lang w:eastAsia="ru-RU"/>
        </w:rPr>
        <w:sectPr w:rsidR="00E07159" w:rsidRPr="00BE198F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017B525" w14:textId="46FAE6F2" w:rsidR="00312780" w:rsidRPr="00BE198F" w:rsidRDefault="007B3D53" w:rsidP="00312780">
      <w:pPr>
        <w:jc w:val="center"/>
        <w:rPr>
          <w:lang w:eastAsia="ru-RU"/>
        </w:rPr>
      </w:pPr>
      <w:r w:rsidRPr="00BE198F">
        <w:rPr>
          <w:lang w:eastAsia="ru-RU"/>
        </w:rPr>
        <w:lastRenderedPageBreak/>
        <w:t>О</w:t>
      </w:r>
      <w:r w:rsidR="00312780" w:rsidRPr="00BE198F">
        <w:rPr>
          <w:lang w:eastAsia="ru-RU"/>
        </w:rPr>
        <w:t>ГЛАВЛЕНИЕ</w:t>
      </w:r>
    </w:p>
    <w:p w14:paraId="688D1B31" w14:textId="77777777" w:rsidR="00312780" w:rsidRPr="00BE198F" w:rsidRDefault="00312780" w:rsidP="00312780">
      <w:pPr>
        <w:jc w:val="center"/>
        <w:rPr>
          <w:lang w:eastAsia="ru-RU"/>
        </w:rPr>
      </w:pPr>
    </w:p>
    <w:p w14:paraId="08590870" w14:textId="2D558176" w:rsidR="00B14211" w:rsidRPr="00BE198F" w:rsidRDefault="00312780">
      <w:pPr>
        <w:pStyle w:val="1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b w:val="0"/>
          <w:noProof/>
          <w:sz w:val="22"/>
          <w:lang w:eastAsia="ru-RU"/>
        </w:rPr>
      </w:pPr>
      <w:r w:rsidRPr="00BE198F">
        <w:rPr>
          <w:lang w:eastAsia="ru-RU"/>
        </w:rPr>
        <w:fldChar w:fldCharType="begin"/>
      </w:r>
      <w:r w:rsidRPr="00BE198F">
        <w:rPr>
          <w:lang w:eastAsia="ru-RU"/>
        </w:rPr>
        <w:instrText xml:space="preserve"> TOC \o "1-3" \h \z \u </w:instrText>
      </w:r>
      <w:r w:rsidRPr="00BE198F">
        <w:rPr>
          <w:lang w:eastAsia="ru-RU"/>
        </w:rPr>
        <w:fldChar w:fldCharType="separate"/>
      </w:r>
      <w:hyperlink w:anchor="_Toc9350096" w:history="1">
        <w:r w:rsidR="00B14211" w:rsidRPr="00BE198F">
          <w:rPr>
            <w:rStyle w:val="ab"/>
            <w:rFonts w:eastAsia="Times New Roman"/>
            <w:noProof/>
            <w:lang w:eastAsia="ru-RU"/>
          </w:rPr>
          <w:t>Глава 4</w:t>
        </w:r>
        <w:r w:rsidR="00B14211" w:rsidRPr="00BE198F">
          <w:rPr>
            <w:rFonts w:asciiTheme="minorHAnsi" w:eastAsiaTheme="minorEastAsia" w:hAnsiTheme="minorHAnsi"/>
            <w:b w:val="0"/>
            <w:noProof/>
            <w:sz w:val="22"/>
            <w:lang w:eastAsia="ru-RU"/>
          </w:rPr>
          <w:tab/>
        </w:r>
        <w:r w:rsidR="00B14211" w:rsidRPr="00BE198F">
          <w:rPr>
            <w:rStyle w:val="ab"/>
            <w:rFonts w:eastAsia="Times New Roman"/>
            <w:noProof/>
            <w:lang w:eastAsia="ru-RU"/>
          </w:rPr>
          <w:t>«Существующие и перспективные балансы тепловой мощности источников тепловой энергии и тепловой нагрузки потребителей»</w:t>
        </w:r>
        <w:r w:rsidR="00B14211" w:rsidRPr="00BE198F">
          <w:rPr>
            <w:noProof/>
            <w:webHidden/>
          </w:rPr>
          <w:tab/>
        </w:r>
        <w:r w:rsidR="00B14211" w:rsidRPr="00BE198F">
          <w:rPr>
            <w:noProof/>
            <w:webHidden/>
          </w:rPr>
          <w:fldChar w:fldCharType="begin"/>
        </w:r>
        <w:r w:rsidR="00B14211" w:rsidRPr="00BE198F">
          <w:rPr>
            <w:noProof/>
            <w:webHidden/>
          </w:rPr>
          <w:instrText xml:space="preserve"> PAGEREF _Toc9350096 \h </w:instrText>
        </w:r>
        <w:r w:rsidR="00B14211" w:rsidRPr="00BE198F">
          <w:rPr>
            <w:noProof/>
            <w:webHidden/>
          </w:rPr>
        </w:r>
        <w:r w:rsidR="00B14211" w:rsidRPr="00BE198F">
          <w:rPr>
            <w:noProof/>
            <w:webHidden/>
          </w:rPr>
          <w:fldChar w:fldCharType="separate"/>
        </w:r>
        <w:r w:rsidR="00BF1B15">
          <w:rPr>
            <w:noProof/>
            <w:webHidden/>
          </w:rPr>
          <w:t>4</w:t>
        </w:r>
        <w:r w:rsidR="00B14211" w:rsidRPr="00BE198F">
          <w:rPr>
            <w:noProof/>
            <w:webHidden/>
          </w:rPr>
          <w:fldChar w:fldCharType="end"/>
        </w:r>
      </w:hyperlink>
    </w:p>
    <w:p w14:paraId="5AA557CC" w14:textId="0B7B45E5" w:rsidR="00B14211" w:rsidRPr="00BE198F" w:rsidRDefault="0069670F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350097" w:history="1">
        <w:r w:rsidR="00B14211" w:rsidRPr="00BE198F">
          <w:rPr>
            <w:rStyle w:val="ab"/>
            <w:rFonts w:eastAsia="Times New Roman"/>
            <w:noProof/>
            <w:lang w:eastAsia="ru-RU"/>
          </w:rPr>
          <w:t>4.1</w:t>
        </w:r>
        <w:r w:rsidR="00B14211" w:rsidRPr="00BE198F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14211" w:rsidRPr="00BE198F">
          <w:rPr>
            <w:rStyle w:val="ab"/>
            <w:rFonts w:eastAsia="Times New Roman"/>
            <w:noProof/>
            <w:lang w:eastAsia="ru-RU"/>
          </w:rPr>
          <w:t>Балансы существующей на базовый период схемы теплоснабжения (актуализации схемы теплоснабжения) тепловой мощности и перспективной тепловой нагрузки в каждой из зон действия источников тепловой энергии с определением резервов (дефицитов) существующей располагаемой тепловой мощности источников тепловой энергии, устанавливаемых на основании величины расчетной тепловой нагрузки</w:t>
        </w:r>
        <w:r w:rsidR="00B14211" w:rsidRPr="00BE198F">
          <w:rPr>
            <w:noProof/>
            <w:webHidden/>
          </w:rPr>
          <w:tab/>
        </w:r>
        <w:r w:rsidR="00B14211" w:rsidRPr="00BE198F">
          <w:rPr>
            <w:noProof/>
            <w:webHidden/>
          </w:rPr>
          <w:fldChar w:fldCharType="begin"/>
        </w:r>
        <w:r w:rsidR="00B14211" w:rsidRPr="00BE198F">
          <w:rPr>
            <w:noProof/>
            <w:webHidden/>
          </w:rPr>
          <w:instrText xml:space="preserve"> PAGEREF _Toc9350097 \h </w:instrText>
        </w:r>
        <w:r w:rsidR="00B14211" w:rsidRPr="00BE198F">
          <w:rPr>
            <w:noProof/>
            <w:webHidden/>
          </w:rPr>
        </w:r>
        <w:r w:rsidR="00B14211" w:rsidRPr="00BE198F">
          <w:rPr>
            <w:noProof/>
            <w:webHidden/>
          </w:rPr>
          <w:fldChar w:fldCharType="separate"/>
        </w:r>
        <w:r w:rsidR="00BF1B15">
          <w:rPr>
            <w:noProof/>
            <w:webHidden/>
          </w:rPr>
          <w:t>4</w:t>
        </w:r>
        <w:r w:rsidR="00B14211" w:rsidRPr="00BE198F">
          <w:rPr>
            <w:noProof/>
            <w:webHidden/>
          </w:rPr>
          <w:fldChar w:fldCharType="end"/>
        </w:r>
      </w:hyperlink>
    </w:p>
    <w:p w14:paraId="14262645" w14:textId="77D7A3EB" w:rsidR="00B14211" w:rsidRPr="00BE198F" w:rsidRDefault="0069670F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350098" w:history="1">
        <w:r w:rsidR="00B14211" w:rsidRPr="00BE198F">
          <w:rPr>
            <w:rStyle w:val="ab"/>
            <w:rFonts w:eastAsia="Times New Roman"/>
            <w:noProof/>
            <w:lang w:eastAsia="ru-RU"/>
          </w:rPr>
          <w:t>4.2</w:t>
        </w:r>
        <w:r w:rsidR="00B14211" w:rsidRPr="00BE198F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14211" w:rsidRPr="00BE198F">
          <w:rPr>
            <w:rStyle w:val="ab"/>
            <w:rFonts w:eastAsia="Times New Roman"/>
            <w:noProof/>
            <w:lang w:eastAsia="ru-RU"/>
          </w:rPr>
          <w:t>Гидравлический расчет передачи теплоносителя для каждого магистрального вывода с целью определения возможности (невозможности) обеспечения тепловой энергией существующих и перспективных потребителей, присоединенных к тепловой сети от каждого источника тепловой энергии</w:t>
        </w:r>
        <w:r w:rsidR="00B14211" w:rsidRPr="00BE198F">
          <w:rPr>
            <w:noProof/>
            <w:webHidden/>
          </w:rPr>
          <w:tab/>
        </w:r>
        <w:r w:rsidR="00B14211" w:rsidRPr="00BE198F">
          <w:rPr>
            <w:noProof/>
            <w:webHidden/>
          </w:rPr>
          <w:fldChar w:fldCharType="begin"/>
        </w:r>
        <w:r w:rsidR="00B14211" w:rsidRPr="00BE198F">
          <w:rPr>
            <w:noProof/>
            <w:webHidden/>
          </w:rPr>
          <w:instrText xml:space="preserve"> PAGEREF _Toc9350098 \h </w:instrText>
        </w:r>
        <w:r w:rsidR="00B14211" w:rsidRPr="00BE198F">
          <w:rPr>
            <w:noProof/>
            <w:webHidden/>
          </w:rPr>
        </w:r>
        <w:r w:rsidR="00B14211" w:rsidRPr="00BE198F">
          <w:rPr>
            <w:noProof/>
            <w:webHidden/>
          </w:rPr>
          <w:fldChar w:fldCharType="separate"/>
        </w:r>
        <w:r w:rsidR="00BF1B15">
          <w:rPr>
            <w:noProof/>
            <w:webHidden/>
          </w:rPr>
          <w:t>10</w:t>
        </w:r>
        <w:r w:rsidR="00B14211" w:rsidRPr="00BE198F">
          <w:rPr>
            <w:noProof/>
            <w:webHidden/>
          </w:rPr>
          <w:fldChar w:fldCharType="end"/>
        </w:r>
      </w:hyperlink>
    </w:p>
    <w:p w14:paraId="1696F3E5" w14:textId="0A5D4743" w:rsidR="00B14211" w:rsidRPr="00BE198F" w:rsidRDefault="0069670F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350099" w:history="1">
        <w:r w:rsidR="00B14211" w:rsidRPr="00BE198F">
          <w:rPr>
            <w:rStyle w:val="ab"/>
            <w:rFonts w:eastAsia="Times New Roman"/>
            <w:noProof/>
            <w:lang w:eastAsia="ru-RU"/>
          </w:rPr>
          <w:t>4.3</w:t>
        </w:r>
        <w:r w:rsidR="00B14211" w:rsidRPr="00BE198F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14211" w:rsidRPr="00BE198F">
          <w:rPr>
            <w:rStyle w:val="ab"/>
            <w:rFonts w:eastAsia="Times New Roman"/>
            <w:noProof/>
            <w:lang w:eastAsia="ru-RU"/>
          </w:rPr>
          <w:t>Выводы о резервах (дефицитах) существующей системы теплоснабжения при обеспечении перспективной тепловой нагрузки потребителей</w:t>
        </w:r>
        <w:r w:rsidR="00B14211" w:rsidRPr="00BE198F">
          <w:rPr>
            <w:noProof/>
            <w:webHidden/>
          </w:rPr>
          <w:tab/>
        </w:r>
        <w:r w:rsidR="00B14211" w:rsidRPr="00BE198F">
          <w:rPr>
            <w:noProof/>
            <w:webHidden/>
          </w:rPr>
          <w:fldChar w:fldCharType="begin"/>
        </w:r>
        <w:r w:rsidR="00B14211" w:rsidRPr="00BE198F">
          <w:rPr>
            <w:noProof/>
            <w:webHidden/>
          </w:rPr>
          <w:instrText xml:space="preserve"> PAGEREF _Toc9350099 \h </w:instrText>
        </w:r>
        <w:r w:rsidR="00B14211" w:rsidRPr="00BE198F">
          <w:rPr>
            <w:noProof/>
            <w:webHidden/>
          </w:rPr>
        </w:r>
        <w:r w:rsidR="00B14211" w:rsidRPr="00BE198F">
          <w:rPr>
            <w:noProof/>
            <w:webHidden/>
          </w:rPr>
          <w:fldChar w:fldCharType="separate"/>
        </w:r>
        <w:r w:rsidR="00BF1B15">
          <w:rPr>
            <w:noProof/>
            <w:webHidden/>
          </w:rPr>
          <w:t>10</w:t>
        </w:r>
        <w:r w:rsidR="00B14211" w:rsidRPr="00BE198F">
          <w:rPr>
            <w:noProof/>
            <w:webHidden/>
          </w:rPr>
          <w:fldChar w:fldCharType="end"/>
        </w:r>
      </w:hyperlink>
    </w:p>
    <w:p w14:paraId="38174EF7" w14:textId="77777777" w:rsidR="00312780" w:rsidRPr="00BE198F" w:rsidRDefault="00312780" w:rsidP="00312780">
      <w:pPr>
        <w:jc w:val="center"/>
        <w:rPr>
          <w:lang w:eastAsia="ru-RU"/>
        </w:rPr>
        <w:sectPr w:rsidR="00312780" w:rsidRPr="00BE19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E198F">
        <w:rPr>
          <w:lang w:eastAsia="ru-RU"/>
        </w:rPr>
        <w:fldChar w:fldCharType="end"/>
      </w:r>
    </w:p>
    <w:p w14:paraId="713D2B1A" w14:textId="77777777" w:rsidR="00C8251D" w:rsidRPr="00BE198F" w:rsidRDefault="00C8251D" w:rsidP="004B2561">
      <w:pPr>
        <w:pStyle w:val="1"/>
        <w:rPr>
          <w:rFonts w:eastAsia="Times New Roman"/>
          <w:lang w:eastAsia="ru-RU"/>
        </w:rPr>
      </w:pPr>
      <w:r w:rsidRPr="00BE198F">
        <w:rPr>
          <w:rFonts w:eastAsia="Times New Roman"/>
          <w:lang w:eastAsia="ru-RU"/>
        </w:rPr>
        <w:lastRenderedPageBreak/>
        <w:t xml:space="preserve"> </w:t>
      </w:r>
      <w:bookmarkStart w:id="0" w:name="_Toc9350096"/>
      <w:r w:rsidRPr="00BE198F">
        <w:rPr>
          <w:rFonts w:eastAsia="Times New Roman"/>
          <w:lang w:eastAsia="ru-RU"/>
        </w:rPr>
        <w:t>«Существующие и перспективные балансы тепловой мощности источников тепловой энергии и тепловой нагрузки потребителей»</w:t>
      </w:r>
      <w:bookmarkEnd w:id="0"/>
      <w:r w:rsidRPr="00BE198F">
        <w:rPr>
          <w:rFonts w:eastAsia="Times New Roman"/>
          <w:lang w:eastAsia="ru-RU"/>
        </w:rPr>
        <w:t xml:space="preserve"> </w:t>
      </w:r>
    </w:p>
    <w:p w14:paraId="52AB6853" w14:textId="77777777" w:rsidR="00C8251D" w:rsidRPr="00BE198F" w:rsidRDefault="00F2789E" w:rsidP="00F2789E">
      <w:pPr>
        <w:pStyle w:val="2"/>
        <w:rPr>
          <w:rFonts w:eastAsia="Times New Roman"/>
          <w:lang w:eastAsia="ru-RU"/>
        </w:rPr>
      </w:pPr>
      <w:bookmarkStart w:id="1" w:name="_Toc9350097"/>
      <w:r w:rsidRPr="00BE198F">
        <w:rPr>
          <w:rFonts w:eastAsia="Times New Roman"/>
          <w:lang w:eastAsia="ru-RU"/>
        </w:rPr>
        <w:t>Б</w:t>
      </w:r>
      <w:r w:rsidR="00C8251D" w:rsidRPr="00BE198F">
        <w:rPr>
          <w:rFonts w:eastAsia="Times New Roman"/>
          <w:lang w:eastAsia="ru-RU"/>
        </w:rPr>
        <w:t>алансы существующей на базовый период схемы теплоснабжения (актуализации схемы теплоснабжения) тепловой мощности и перспективной тепловой нагрузки в каждой из зон действия источников тепловой энергии с определением резервов (дефицитов) существующей располагаемой тепловой мощности источников тепловой энергии, устанавливаемых на основании величины расчетной тепловой нагрузки</w:t>
      </w:r>
      <w:bookmarkEnd w:id="1"/>
    </w:p>
    <w:p w14:paraId="2F50F8FF" w14:textId="77777777" w:rsidR="000803B4" w:rsidRPr="00BE198F" w:rsidRDefault="000803B4" w:rsidP="00DA45CD"/>
    <w:p w14:paraId="495CF9BC" w14:textId="76336011" w:rsidR="000803B4" w:rsidRPr="00BE198F" w:rsidRDefault="000803B4" w:rsidP="00DA45CD">
      <w:r w:rsidRPr="00BE198F">
        <w:t xml:space="preserve">В Главе 5 «Мастер-план развития систем теплоснабжения» подробно расписаны мероприятия по каждому из Сценариев развития Осинниковского городского округа. Там же за основной сценарий развития принят Сценарий №1. </w:t>
      </w:r>
    </w:p>
    <w:p w14:paraId="1334DE01" w14:textId="2963E7B6" w:rsidR="00DA7F09" w:rsidRPr="00BE198F" w:rsidRDefault="00DA7F09" w:rsidP="00D9228E">
      <w:r w:rsidRPr="00BE198F">
        <w:t xml:space="preserve">Перспективные балансы тепловой мощности котельных </w:t>
      </w:r>
      <w:r w:rsidR="00D00972" w:rsidRPr="00BE198F">
        <w:t xml:space="preserve">по Сценарию 1 </w:t>
      </w:r>
      <w:r w:rsidRPr="00BE198F">
        <w:t>представлены в таблиц</w:t>
      </w:r>
      <w:r w:rsidR="000803B4" w:rsidRPr="00BE198F">
        <w:t>е</w:t>
      </w:r>
      <w:r w:rsidRPr="00BE198F">
        <w:t xml:space="preserve"> 4.1</w:t>
      </w:r>
      <w:r w:rsidR="00D00972" w:rsidRPr="00BE198F">
        <w:t>.1</w:t>
      </w:r>
      <w:r w:rsidR="000803B4" w:rsidRPr="00BE198F">
        <w:t>.</w:t>
      </w:r>
    </w:p>
    <w:p w14:paraId="78BD0A6E" w14:textId="17A9A521" w:rsidR="00522250" w:rsidRPr="00BE198F" w:rsidRDefault="00522250" w:rsidP="00D9228E">
      <w:r w:rsidRPr="00BE198F">
        <w:t>Так как ЮК ГРЭС снабжает тепловой энергией не только Осинниковский городской округ, но и другие муниципальные образования, которые не рассматриваются в рамках данной схемы теплоснабжения, то тепловой баланс ЮК ГРЭС не был рассчитан.</w:t>
      </w:r>
    </w:p>
    <w:p w14:paraId="5F96EF90" w14:textId="45997D2C" w:rsidR="000803B4" w:rsidRPr="00BE198F" w:rsidRDefault="000803B4" w:rsidP="00D9228E"/>
    <w:p w14:paraId="2C63E04B" w14:textId="77777777" w:rsidR="000803B4" w:rsidRPr="00BE198F" w:rsidRDefault="000803B4" w:rsidP="00D9228E">
      <w:pPr>
        <w:sectPr w:rsidR="000803B4" w:rsidRPr="00BE19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E358CE0" w14:textId="7FA83A08" w:rsidR="00B56068" w:rsidRPr="00BE198F" w:rsidRDefault="00B56068" w:rsidP="00B56068">
      <w:pPr>
        <w:pStyle w:val="a9"/>
        <w:keepNext/>
      </w:pPr>
      <w:r w:rsidRPr="00BE198F">
        <w:lastRenderedPageBreak/>
        <w:t xml:space="preserve">Таблица </w:t>
      </w:r>
      <w:fldSimple w:instr=" STYLEREF 2 \s ">
        <w:r w:rsidR="00BF1B15">
          <w:rPr>
            <w:noProof/>
          </w:rPr>
          <w:t>4.1</w:t>
        </w:r>
      </w:fldSimple>
      <w:r w:rsidR="00E07159" w:rsidRPr="00BE198F">
        <w:t>.</w:t>
      </w:r>
      <w:fldSimple w:instr=" SEQ Таблица \* ARABIC \s 2 ">
        <w:r w:rsidR="00BF1B15">
          <w:rPr>
            <w:noProof/>
          </w:rPr>
          <w:t>1</w:t>
        </w:r>
      </w:fldSimple>
      <w:r w:rsidRPr="00BE198F">
        <w:t xml:space="preserve"> Балансы тепловой мощности котельных </w:t>
      </w:r>
      <w:r w:rsidR="00177CA8" w:rsidRPr="00BE198F">
        <w:t>Осинниковского городского округа</w:t>
      </w:r>
      <w:r w:rsidRPr="00BE198F">
        <w:t xml:space="preserve"> для Сценария №</w:t>
      </w:r>
      <w:r w:rsidR="00177CA8" w:rsidRPr="00BE198F">
        <w:t>1</w:t>
      </w:r>
    </w:p>
    <w:tbl>
      <w:tblPr>
        <w:tblW w:w="5071" w:type="pct"/>
        <w:tblLayout w:type="fixed"/>
        <w:tblLook w:val="04A0" w:firstRow="1" w:lastRow="0" w:firstColumn="1" w:lastColumn="0" w:noHBand="0" w:noVBand="1"/>
      </w:tblPr>
      <w:tblGrid>
        <w:gridCol w:w="2550"/>
        <w:gridCol w:w="1132"/>
        <w:gridCol w:w="925"/>
        <w:gridCol w:w="925"/>
        <w:gridCol w:w="924"/>
        <w:gridCol w:w="924"/>
        <w:gridCol w:w="924"/>
        <w:gridCol w:w="924"/>
        <w:gridCol w:w="924"/>
        <w:gridCol w:w="924"/>
        <w:gridCol w:w="924"/>
        <w:gridCol w:w="924"/>
        <w:gridCol w:w="924"/>
        <w:gridCol w:w="919"/>
      </w:tblGrid>
      <w:tr w:rsidR="00BD3EFC" w:rsidRPr="00BE198F" w14:paraId="368DEDD5" w14:textId="77777777" w:rsidTr="002851B0">
        <w:trPr>
          <w:trHeight w:val="20"/>
          <w:tblHeader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5647" w14:textId="77777777" w:rsidR="00BD3EFC" w:rsidRPr="00BE198F" w:rsidRDefault="00BD3EFC" w:rsidP="00BD3EFC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источника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A0A8" w14:textId="77777777" w:rsidR="00BD3EFC" w:rsidRPr="00BE198F" w:rsidRDefault="00BD3EFC" w:rsidP="00BD3EFC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21FBA" w14:textId="1D3B0EC0" w:rsidR="00BD3EFC" w:rsidRPr="00BE198F" w:rsidRDefault="00BD3EFC" w:rsidP="00BD3EFC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3614" w14:textId="1646F56D" w:rsidR="00BD3EFC" w:rsidRPr="00BE198F" w:rsidRDefault="00BD3EFC" w:rsidP="00BD3EFC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906F" w14:textId="168240C5" w:rsidR="00BD3EFC" w:rsidRPr="00BE198F" w:rsidRDefault="00BD3EFC" w:rsidP="00BD3EFC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ACD7" w14:textId="54ACDDAA" w:rsidR="00BD3EFC" w:rsidRPr="00BE198F" w:rsidRDefault="00BD3EFC" w:rsidP="00BD3EFC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AEFD" w14:textId="294C8856" w:rsidR="00BD3EFC" w:rsidRPr="00BE198F" w:rsidRDefault="00BD3EFC" w:rsidP="00BD3EFC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F58E" w14:textId="2ADF6956" w:rsidR="00BD3EFC" w:rsidRPr="00BE198F" w:rsidRDefault="00BD3EFC" w:rsidP="00BD3EFC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13A9" w14:textId="358B9B21" w:rsidR="00BD3EFC" w:rsidRPr="00BE198F" w:rsidRDefault="00BD3EFC" w:rsidP="00BD3EFC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3ABF" w14:textId="56B13E99" w:rsidR="00BD3EFC" w:rsidRPr="00BE198F" w:rsidRDefault="00BD3EFC" w:rsidP="00BD3EFC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9112" w14:textId="7816D18E" w:rsidR="00BD3EFC" w:rsidRPr="00BE198F" w:rsidRDefault="00BD3EFC" w:rsidP="00BD3EFC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37A8" w14:textId="1B57DE0D" w:rsidR="00BD3EFC" w:rsidRPr="00BE198F" w:rsidRDefault="00BD3EFC" w:rsidP="00BD3EFC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F2E3" w14:textId="15EDE6B1" w:rsidR="00BD3EFC" w:rsidRPr="00BE198F" w:rsidRDefault="00BD3EFC" w:rsidP="00BD3EFC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B38D" w14:textId="41ED72A5" w:rsidR="00BD3EFC" w:rsidRPr="00BE198F" w:rsidRDefault="00BD3EFC" w:rsidP="00BD3EFC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BD3EFC" w:rsidRPr="00BE198F" w14:paraId="6BDD613C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27908F" w14:textId="77777777" w:rsidR="00BD3EFC" w:rsidRPr="00BE198F" w:rsidRDefault="00BD3EFC" w:rsidP="002E46C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детского сада № 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E1917F" w14:textId="77777777" w:rsidR="00BD3EFC" w:rsidRPr="00BE198F" w:rsidRDefault="00BD3EFC" w:rsidP="002E46C4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BE198F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C90731" w14:textId="77777777" w:rsidR="00BD3EFC" w:rsidRPr="00BE198F" w:rsidRDefault="00BD3EFC" w:rsidP="002E46C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977CEB" w14:textId="72C80732" w:rsidR="00BD3EFC" w:rsidRPr="00BE198F" w:rsidRDefault="00BD3EFC" w:rsidP="002E46C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A01DA9" w14:textId="77777777" w:rsidR="00BD3EFC" w:rsidRPr="00BE198F" w:rsidRDefault="00BD3EFC" w:rsidP="002E46C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9EB184" w14:textId="77777777" w:rsidR="00BD3EFC" w:rsidRPr="00BE198F" w:rsidRDefault="00BD3EFC" w:rsidP="002E46C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0CD59D" w14:textId="77777777" w:rsidR="00BD3EFC" w:rsidRPr="00BE198F" w:rsidRDefault="00BD3EFC" w:rsidP="002E46C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6BDEDE" w14:textId="77777777" w:rsidR="00BD3EFC" w:rsidRPr="00BE198F" w:rsidRDefault="00BD3EFC" w:rsidP="002E46C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51EE26" w14:textId="77777777" w:rsidR="00BD3EFC" w:rsidRPr="00BE198F" w:rsidRDefault="00BD3EFC" w:rsidP="002E46C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29F941" w14:textId="77777777" w:rsidR="00BD3EFC" w:rsidRPr="00BE198F" w:rsidRDefault="00BD3EFC" w:rsidP="002E46C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4BF71A" w14:textId="77777777" w:rsidR="00BD3EFC" w:rsidRPr="00BE198F" w:rsidRDefault="00BD3EFC" w:rsidP="002E46C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5354AD" w14:textId="77777777" w:rsidR="00BD3EFC" w:rsidRPr="00BE198F" w:rsidRDefault="00BD3EFC" w:rsidP="002E46C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E4151D" w14:textId="77777777" w:rsidR="00BD3EFC" w:rsidRPr="00BE198F" w:rsidRDefault="00BD3EFC" w:rsidP="002E46C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0AD013" w14:textId="77777777" w:rsidR="00BD3EFC" w:rsidRPr="00BE198F" w:rsidRDefault="00BD3EFC" w:rsidP="002E46C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670F" w:rsidRPr="00BE198F" w14:paraId="098A7405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301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" w:name="_GoBack" w:colFirst="2" w:colLast="2"/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93A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50EAB" w14:textId="5CB455BA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5BB4" w14:textId="0125D0BA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0EE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F61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22E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E1A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35B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290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4F6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F64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05C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44F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</w:tr>
      <w:tr w:rsidR="0069670F" w:rsidRPr="00BE198F" w14:paraId="40B44265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AC9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453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07689" w14:textId="5F13D904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2EB5" w14:textId="7CD07835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C1A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ECB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52D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EA9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517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F51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F37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C9D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EE8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FF8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</w:tr>
      <w:tr w:rsidR="0069670F" w:rsidRPr="00BE198F" w14:paraId="41ABD38F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F58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32C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7B926" w14:textId="2738447C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2514" w14:textId="7AF04FF1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399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65BE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AB2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D98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969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E49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12E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FB8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ABE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D34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</w:tr>
      <w:tr w:rsidR="0069670F" w:rsidRPr="00BE198F" w14:paraId="129054C7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F87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5C5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0A5EC" w14:textId="2C196C25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8771" w14:textId="24C6D686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FF9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784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24E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F90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205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9C4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195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399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14D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7FA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</w:tr>
      <w:tr w:rsidR="0069670F" w:rsidRPr="00BE198F" w14:paraId="46C3B220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117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AEE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0CC13" w14:textId="237EE3F4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4449" w14:textId="2E8A475F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995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329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779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5C66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689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41A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3A2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95A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027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E21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</w:tr>
      <w:tr w:rsidR="0069670F" w:rsidRPr="00BE198F" w14:paraId="5552B346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9560FF" w14:textId="77777777" w:rsidR="0069670F" w:rsidRPr="00BE198F" w:rsidRDefault="0069670F" w:rsidP="0069670F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FBA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D7597" w14:textId="3693B092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96B9" w14:textId="1001B019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105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EC3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124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1F0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7B2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32F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B11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130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D28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515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</w:tr>
      <w:tr w:rsidR="0069670F" w:rsidRPr="00BE198F" w14:paraId="71FA89AB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B46C81" w14:textId="77777777" w:rsidR="0069670F" w:rsidRPr="00BE198F" w:rsidRDefault="0069670F" w:rsidP="0069670F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762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89262" w14:textId="4E95AAB5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1946" w14:textId="0424F8C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817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E04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4ED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BE4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EB9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55E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3CE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B25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FC4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80D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</w:tr>
      <w:tr w:rsidR="0069670F" w:rsidRPr="00BE198F" w14:paraId="32717163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806AB8" w14:textId="77777777" w:rsidR="0069670F" w:rsidRPr="00BE198F" w:rsidRDefault="0069670F" w:rsidP="0069670F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E99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EFE2C" w14:textId="6F8C88EC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0A0A" w14:textId="5BC473E5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06B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4F3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5F7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AB6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A7CD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D3F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7E3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77C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A93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C61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69670F" w:rsidRPr="00BE198F" w14:paraId="5663BEC2" w14:textId="77777777" w:rsidTr="002851B0">
        <w:trPr>
          <w:trHeight w:val="20"/>
        </w:trPr>
        <w:tc>
          <w:tcPr>
            <w:tcW w:w="8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BC6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9D2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77F72" w14:textId="766F2405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DCF29" w14:textId="608999A0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4A9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200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B95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D75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AF9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352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596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AE8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DF9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4B0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</w:tr>
      <w:tr w:rsidR="0069670F" w:rsidRPr="00BE198F" w14:paraId="34C6A68D" w14:textId="77777777" w:rsidTr="002851B0">
        <w:trPr>
          <w:trHeight w:val="20"/>
        </w:trPr>
        <w:tc>
          <w:tcPr>
            <w:tcW w:w="8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098B" w14:textId="77777777" w:rsidR="0069670F" w:rsidRPr="00BE198F" w:rsidRDefault="0069670F" w:rsidP="0069670F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F70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16903" w14:textId="5DCE734E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D594" w14:textId="7B40F69A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5E1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9661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34E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823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4A9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099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19C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005E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EAA3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9DC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</w:tr>
      <w:tr w:rsidR="0069670F" w:rsidRPr="00BE198F" w14:paraId="3A95D34E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F04A5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№3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609A48" w14:textId="77777777" w:rsidR="0069670F" w:rsidRPr="00BE198F" w:rsidRDefault="0069670F" w:rsidP="0069670F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BE198F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4BA3EB" w14:textId="7B83A2F3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0BC294" w14:textId="16663D55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347C8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9971C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AE9E0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F08DD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7E462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55FFE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4875C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DA1F6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F3149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6A002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670F" w:rsidRPr="00BE198F" w14:paraId="6E2D714A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351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D64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576FB" w14:textId="575BA4AC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8,600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E485" w14:textId="4FDC577F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8,600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A40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8,600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4EA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8,600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1EC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8,600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6DA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8,600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391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8,600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573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8,600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985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41C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BA1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05E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670F" w:rsidRPr="00BE198F" w14:paraId="2A84C901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262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AE1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D27EA" w14:textId="4DA45470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6,210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94F4" w14:textId="79825ED6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4F9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7D3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AE1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B5A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973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D58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468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828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8A6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18D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670F" w:rsidRPr="00BE198F" w14:paraId="155A899B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E25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C9B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77F27" w14:textId="4FB8922E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AF8B" w14:textId="7170EC55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475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479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6EA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C28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8D6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822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560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1D4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3B5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31B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670F" w:rsidRPr="00BE198F" w14:paraId="3EB30C99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B03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DF1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9A081" w14:textId="28A1219F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6,151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4168" w14:textId="4A45C1D3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6,151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1AA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6,151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896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6,151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F20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6,151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1C6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6,151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87E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6,151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F67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6,151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567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188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D24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C27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670F" w:rsidRPr="00BE198F" w14:paraId="7F42AC4C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1A6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C76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9C0CF" w14:textId="6197C38D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0,803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75F1" w14:textId="64FF616F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0,803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741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0,803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8D5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0,803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C53B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0,803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B9D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0,803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4A3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0,803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441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0,803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189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ABE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70F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A35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670F" w:rsidRPr="00BE198F" w14:paraId="7262D87E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D8D732" w14:textId="77777777" w:rsidR="0069670F" w:rsidRPr="00BE198F" w:rsidRDefault="0069670F" w:rsidP="0069670F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6F1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F21B3" w14:textId="2AE234D0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6,036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45C2" w14:textId="0C7684BE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5,962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135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5,962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F82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5,962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BA3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5,962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FBA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5,962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5B9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5,962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82B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5,962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EF5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9BC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D93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19B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670F" w:rsidRPr="00BE198F" w14:paraId="468380DA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184C56" w14:textId="77777777" w:rsidR="0069670F" w:rsidRPr="00BE198F" w:rsidRDefault="0069670F" w:rsidP="0069670F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751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A2FA0" w14:textId="77BD89C8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5BEF" w14:textId="5A4C9E1A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4,569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B27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4,569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8CD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4,569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1FF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4,569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583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4,569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58D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4,569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38C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4,569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00C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03D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487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C72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670F" w:rsidRPr="00BE198F" w14:paraId="06DE8161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F2FDB1" w14:textId="77777777" w:rsidR="0069670F" w:rsidRPr="00BE198F" w:rsidRDefault="0069670F" w:rsidP="0069670F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489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ECD1A" w14:textId="0178CABA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1,39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9CA8" w14:textId="46E1E158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1,393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A8E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1,393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97E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1,393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9D8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1,393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46F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1,393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2BA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1,393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8EE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1,393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DB7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D3E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07A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B83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670F" w:rsidRPr="00BE198F" w14:paraId="0503AD56" w14:textId="77777777" w:rsidTr="002851B0">
        <w:trPr>
          <w:trHeight w:val="20"/>
        </w:trPr>
        <w:tc>
          <w:tcPr>
            <w:tcW w:w="8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1B9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2FE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13738" w14:textId="0A73F514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-0,614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2FD3" w14:textId="1B5F3A03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-0,614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893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-0,614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F65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-0,614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B01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-0,614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FEF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-0,614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A57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-0,614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C97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-0,614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82E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3D0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E0B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4AE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670F" w:rsidRPr="00BE198F" w14:paraId="4560684C" w14:textId="77777777" w:rsidTr="002851B0">
        <w:trPr>
          <w:trHeight w:val="20"/>
        </w:trPr>
        <w:tc>
          <w:tcPr>
            <w:tcW w:w="8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6F1E" w14:textId="77777777" w:rsidR="0069670F" w:rsidRPr="00BE198F" w:rsidRDefault="0069670F" w:rsidP="0069670F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B88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891B0" w14:textId="604DC098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-9,887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CD5E" w14:textId="73F026AC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-9,887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686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-9,887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849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-9,887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756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-9,887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6EE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-9,887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154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-9,887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DBF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-9,887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D7D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358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E8F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0CC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670F" w:rsidRPr="00BE198F" w14:paraId="382EB0D7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8DF24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школы №7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93FF8E" w14:textId="77777777" w:rsidR="0069670F" w:rsidRPr="00BE198F" w:rsidRDefault="0069670F" w:rsidP="0069670F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BE198F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A98F4E" w14:textId="0800D800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BFD728" w14:textId="66C9FADB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ADFAE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80A81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BE8C7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20B8C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5E9A9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5C7D8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48572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43FBC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1F239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A51BF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670F" w:rsidRPr="00BE198F" w14:paraId="268BA26D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075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694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32BE8" w14:textId="62F0E7A9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8629" w14:textId="1CEB84D2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A3A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A99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EBB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92B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2C8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666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4C3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9D9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975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ED4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</w:tr>
      <w:tr w:rsidR="0069670F" w:rsidRPr="00BE198F" w14:paraId="440EB953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085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C14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7340D" w14:textId="08BC6028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0,570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7174" w14:textId="1BC81EED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0,570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37C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0,570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8B9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0,570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7E6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AE4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8FF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032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B18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B21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5C2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DDD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</w:tr>
      <w:tr w:rsidR="0069670F" w:rsidRPr="00BE198F" w14:paraId="6C97EE40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7E8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68B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1637D" w14:textId="47F3D26A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D4CF6" w14:textId="1774BB4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455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21D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7CB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4E1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ECB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8F8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1B9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38C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609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585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</w:tr>
      <w:tr w:rsidR="0069670F" w:rsidRPr="00BE198F" w14:paraId="4BC96346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F5A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D60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5FB69" w14:textId="6559E81C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0,565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1798" w14:textId="0B92A44E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E84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BF4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548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0,695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2A5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0,695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068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0,695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53A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0,695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8CC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0,695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91D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0,695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476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0,695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49D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0,695</w:t>
            </w:r>
          </w:p>
        </w:tc>
      </w:tr>
      <w:tr w:rsidR="0069670F" w:rsidRPr="00BE198F" w14:paraId="5110A21A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52E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B6B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C89F0" w14:textId="0413C6B2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9745" w14:textId="477AB20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179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00C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B4F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96C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9CA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203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CA0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1F7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09C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7F1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</w:tr>
      <w:tr w:rsidR="0069670F" w:rsidRPr="00BE198F" w14:paraId="5D04C098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27911F" w14:textId="77777777" w:rsidR="0069670F" w:rsidRPr="00BE198F" w:rsidRDefault="0069670F" w:rsidP="0069670F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054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0B13A" w14:textId="58E13AE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0,218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B61C" w14:textId="01149C66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1BE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1F1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FCC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7F8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A6C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EB5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475A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4EE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A9F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813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0,216</w:t>
            </w:r>
          </w:p>
        </w:tc>
      </w:tr>
      <w:tr w:rsidR="0069670F" w:rsidRPr="00BE198F" w14:paraId="0B7520BB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5D681B" w14:textId="77777777" w:rsidR="0069670F" w:rsidRPr="00BE198F" w:rsidRDefault="0069670F" w:rsidP="0069670F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81F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54E7A" w14:textId="5EAC1E49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0,218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B660" w14:textId="115BAC15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4BF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A9A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651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413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436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D7D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B5A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059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636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CE3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</w:tr>
      <w:tr w:rsidR="0069670F" w:rsidRPr="00BE198F" w14:paraId="0C8DB733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755152" w14:textId="77777777" w:rsidR="0069670F" w:rsidRPr="00BE198F" w:rsidRDefault="0069670F" w:rsidP="0069670F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70C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6B2BF" w14:textId="43D0CD6C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9920" w14:textId="6C0059EC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2CC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B09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9D5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19E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4E9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EB7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F9F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832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E2B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3A2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69670F" w:rsidRPr="00BE198F" w14:paraId="102745B1" w14:textId="77777777" w:rsidTr="002851B0">
        <w:trPr>
          <w:trHeight w:val="20"/>
        </w:trPr>
        <w:tc>
          <w:tcPr>
            <w:tcW w:w="8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C88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Резерв ("+")/ Дефицит("-")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312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68264" w14:textId="1CC8E9C0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0CF7" w14:textId="1E84434C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464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11B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DBE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ADF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F17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512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31F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A0A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05C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A9F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</w:tr>
      <w:tr w:rsidR="0069670F" w:rsidRPr="00BE198F" w14:paraId="649DB79F" w14:textId="77777777" w:rsidTr="002851B0">
        <w:trPr>
          <w:trHeight w:val="20"/>
        </w:trPr>
        <w:tc>
          <w:tcPr>
            <w:tcW w:w="8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412F" w14:textId="77777777" w:rsidR="0069670F" w:rsidRPr="00BE198F" w:rsidRDefault="0069670F" w:rsidP="0069670F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968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B5284" w14:textId="678415DC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60,526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3C1D" w14:textId="2195109E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60,526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0F9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60,526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9CC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60,526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491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49,286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421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49,286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19F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49,286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105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49,286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832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49,286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079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49,286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344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49,286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3EE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49,286</w:t>
            </w:r>
          </w:p>
        </w:tc>
      </w:tr>
      <w:tr w:rsidR="0069670F" w:rsidRPr="00BE198F" w14:paraId="282EB03B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9A464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школы №16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86BA67" w14:textId="77777777" w:rsidR="0069670F" w:rsidRPr="00BE198F" w:rsidRDefault="0069670F" w:rsidP="0069670F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BE198F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F305BB" w14:textId="3ECAE056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A9EC7D" w14:textId="3D8978FB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E266E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92908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C0228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F95C7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5C859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7DB53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9DE43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48AE4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53B32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0C268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670F" w:rsidRPr="00BE198F" w14:paraId="02CD2581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A14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CC1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17C24" w14:textId="7B74B109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DAD7" w14:textId="4F2FBAE3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120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02B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14B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F85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B96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EE3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B44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46C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66E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B77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</w:tr>
      <w:tr w:rsidR="0069670F" w:rsidRPr="00BE198F" w14:paraId="7FC214DB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6E4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636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6AAD7" w14:textId="36A32D03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0,820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EC5E" w14:textId="20A45D94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0,820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AC9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0,820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D98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0,820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AEA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0,820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C12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3E3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117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653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C39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74C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54E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</w:tr>
      <w:tr w:rsidR="0069670F" w:rsidRPr="00BE198F" w14:paraId="4EC1ED3F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07D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03A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54CAE" w14:textId="598A8E4C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8A30" w14:textId="00F4DD2A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249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5D7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894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3E7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3FD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B29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124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722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058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F13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</w:tr>
      <w:tr w:rsidR="0069670F" w:rsidRPr="00BE198F" w14:paraId="567CEAF3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5AD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97A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B03BB" w14:textId="1657976D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0,810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F2EE" w14:textId="2DEB8070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419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AEC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448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B5A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0,990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BF1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0,990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36D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0,990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B8C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0,990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B33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0,990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C69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0,990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2E6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0,990</w:t>
            </w:r>
          </w:p>
        </w:tc>
      </w:tr>
      <w:tr w:rsidR="0069670F" w:rsidRPr="00BE198F" w14:paraId="7252CA4F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5BB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995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D52CF" w14:textId="24D6002F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E0F1" w14:textId="41BAFBDE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449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E97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2BD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6DA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B9B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B31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6A3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A8E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CB1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E52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</w:tr>
      <w:tr w:rsidR="0069670F" w:rsidRPr="00BE198F" w14:paraId="3E236BDC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28262B" w14:textId="77777777" w:rsidR="0069670F" w:rsidRPr="00BE198F" w:rsidRDefault="0069670F" w:rsidP="0069670F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27F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60B42" w14:textId="4DCF279F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0,376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3C87" w14:textId="403E9CE6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C72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1C2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2ED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532C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421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A79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6F9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E99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6D5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FBB5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0,372</w:t>
            </w:r>
          </w:p>
        </w:tc>
      </w:tr>
      <w:tr w:rsidR="0069670F" w:rsidRPr="00BE198F" w14:paraId="765912EB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EDB853" w14:textId="77777777" w:rsidR="0069670F" w:rsidRPr="00BE198F" w:rsidRDefault="0069670F" w:rsidP="0069670F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4D7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997F3" w14:textId="09EE799D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0,376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1402" w14:textId="11BAA571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8BC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750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834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624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568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E0C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C4D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E73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CA2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2BF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</w:tr>
      <w:tr w:rsidR="0069670F" w:rsidRPr="00BE198F" w14:paraId="753DF583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37B50F" w14:textId="77777777" w:rsidR="0069670F" w:rsidRPr="00BE198F" w:rsidRDefault="0069670F" w:rsidP="0069670F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EBA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7746A" w14:textId="78807CE4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FC8D" w14:textId="2DF70C16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899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FE1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78B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05C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9D4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A1B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9DE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92F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0AD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C70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69670F" w:rsidRPr="00BE198F" w14:paraId="7A16847D" w14:textId="77777777" w:rsidTr="002851B0">
        <w:trPr>
          <w:trHeight w:val="20"/>
        </w:trPr>
        <w:tc>
          <w:tcPr>
            <w:tcW w:w="8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959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2E4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2B3C3" w14:textId="76C6ADD2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5060" w14:textId="425A1133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47C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22B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96C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05C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0AC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1E9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ABE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5C7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2CD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BAA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</w:tr>
      <w:tr w:rsidR="0069670F" w:rsidRPr="00BE198F" w14:paraId="4411346A" w14:textId="77777777" w:rsidTr="002851B0">
        <w:trPr>
          <w:trHeight w:val="20"/>
        </w:trPr>
        <w:tc>
          <w:tcPr>
            <w:tcW w:w="8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97DC" w14:textId="77777777" w:rsidR="0069670F" w:rsidRPr="00BE198F" w:rsidRDefault="0069670F" w:rsidP="0069670F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B4D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1D36F" w14:textId="172A1C62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47,683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F88B" w14:textId="43C6F856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47,683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D52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47,683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C94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47,683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AAB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47,683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C536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39,100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67F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39,100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7A1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39,100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E53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39,100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C6B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39,100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08A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39,100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E10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39,100</w:t>
            </w:r>
          </w:p>
        </w:tc>
      </w:tr>
      <w:tr w:rsidR="0069670F" w:rsidRPr="00BE198F" w14:paraId="71591A8B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1497C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№2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1096C0" w14:textId="77777777" w:rsidR="0069670F" w:rsidRPr="00BE198F" w:rsidRDefault="0069670F" w:rsidP="0069670F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BE198F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E341C4" w14:textId="33A6B371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740038" w14:textId="69891B25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392E3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AF1E4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29F81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1E6F5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A1CA7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E15F7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1769E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47E7A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8E550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61788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670F" w:rsidRPr="00BE198F" w14:paraId="4BB9F039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488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0FA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C35BA" w14:textId="0C082308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7,460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03AA" w14:textId="685EE88C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7,460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7AD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7,460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053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7,460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F64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7,460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D49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7,460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73A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B75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A2B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C2C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5CD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3FB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670F" w:rsidRPr="00BE198F" w14:paraId="20064C6D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A31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377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263E7" w14:textId="11BA1C70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5,240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C996" w14:textId="1B75E582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5,240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49C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5,240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FE7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5,240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685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5,240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381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5,240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735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B82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B16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3C6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F4E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484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670F" w:rsidRPr="00BE198F" w14:paraId="6175E7B3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A9B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D38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CBF14" w14:textId="0DD4643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D504" w14:textId="31EF46D2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B98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E11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EFC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20A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763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44D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BC6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970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19C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769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670F" w:rsidRPr="00BE198F" w14:paraId="6D665234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B97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B76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4F950" w14:textId="51FF97B8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5,240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FF33" w14:textId="23BB4579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5,219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14C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5,219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FA8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5,219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A80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5,219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B06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5,219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9087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F8C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9ED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583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AD8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66A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670F" w:rsidRPr="00BE198F" w14:paraId="4962EF90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90A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F30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EA979" w14:textId="385F9B38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ED2B" w14:textId="56BD6168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691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0C8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30B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CE7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F5E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D27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415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B65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2A1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F7D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670F" w:rsidRPr="00BE198F" w14:paraId="1FE34798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8D35E9" w14:textId="77777777" w:rsidR="0069670F" w:rsidRPr="00BE198F" w:rsidRDefault="0069670F" w:rsidP="0069670F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1A3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F194F" w14:textId="13D5D466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3,1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73E6" w14:textId="76C866DD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3,132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FAF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3,132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FF3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3,132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B62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3,132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7DE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3,132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3C2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004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7D6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E1E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8D6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4F4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670F" w:rsidRPr="00BE198F" w14:paraId="3B76FB44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3E470A" w14:textId="77777777" w:rsidR="0069670F" w:rsidRPr="00BE198F" w:rsidRDefault="0069670F" w:rsidP="0069670F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4D0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2BFE2" w14:textId="3AAD75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21AA" w14:textId="211AAA44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2,478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4BB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2,478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F7A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2,478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E71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2,478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F96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2,478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FBA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F1B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6D2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18F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33C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9C7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670F" w:rsidRPr="00BE198F" w14:paraId="1676B6AE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923EB6" w14:textId="77777777" w:rsidR="0069670F" w:rsidRPr="00BE198F" w:rsidRDefault="0069670F" w:rsidP="0069670F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B23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C19A2" w14:textId="6C3D3CB0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0,654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E477" w14:textId="5F880386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0,654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914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0,654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42A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0,654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573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0,654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618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0,654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465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96C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62A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8A8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9D2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D72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670F" w:rsidRPr="00BE198F" w14:paraId="14F0043A" w14:textId="77777777" w:rsidTr="002851B0">
        <w:trPr>
          <w:trHeight w:val="20"/>
        </w:trPr>
        <w:tc>
          <w:tcPr>
            <w:tcW w:w="8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FDF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BA0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BB302" w14:textId="43C42C7C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1,487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7037" w14:textId="05705E3B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1,487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C75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1,487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55B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1,487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FF6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1,487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518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1,487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C2C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02D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FB1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095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E98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DBB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670F" w:rsidRPr="00BE198F" w14:paraId="2D776975" w14:textId="77777777" w:rsidTr="002851B0">
        <w:trPr>
          <w:trHeight w:val="20"/>
        </w:trPr>
        <w:tc>
          <w:tcPr>
            <w:tcW w:w="8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EB81" w14:textId="77777777" w:rsidR="0069670F" w:rsidRPr="00BE198F" w:rsidRDefault="0069670F" w:rsidP="0069670F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8F5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90DC2" w14:textId="7F89DFF3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28,378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D151" w14:textId="016F28B3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28,378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07C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28,378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916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28,378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A92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28,378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5ED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28,378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63C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7ED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B98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251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D44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510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670F" w:rsidRPr="00BE198F" w14:paraId="08E292BE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157C0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Тобольская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44002C" w14:textId="77777777" w:rsidR="0069670F" w:rsidRPr="00BE198F" w:rsidRDefault="0069670F" w:rsidP="0069670F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BE198F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1515C1" w14:textId="1F1F3FF4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C7537A" w14:textId="5F117DD4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DA51B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7D2CD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2D6A9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5F689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3C501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DA012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6C5F1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87AD6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12F71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9D340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670F" w:rsidRPr="00BE198F" w14:paraId="2B50A3D7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498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BD5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0917A" w14:textId="50C97CA9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E79B" w14:textId="6CF0664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DF9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FCE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CBB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01F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B86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0B9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D1E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74E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627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361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</w:tr>
      <w:tr w:rsidR="0069670F" w:rsidRPr="00BE198F" w14:paraId="0AE4E407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2B4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F0C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DEC69" w14:textId="572F4FA5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3,110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B02E" w14:textId="0E29CD84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3,110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A80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3,110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142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3,110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FB61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3,110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8AB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3,110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59B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5CA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569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3DA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6AC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AA0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</w:tr>
      <w:tr w:rsidR="0069670F" w:rsidRPr="00BE198F" w14:paraId="47BFE97C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A26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3CA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26B04" w14:textId="6217AA6A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E0CF" w14:textId="35235F79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2EA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B0A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D7A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AA6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8E0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6CC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EE6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811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441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005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</w:tr>
      <w:tr w:rsidR="0069670F" w:rsidRPr="00BE198F" w14:paraId="533089A0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0D8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682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D83EA" w14:textId="1071157E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3,081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9866" w14:textId="42A04BEC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3,081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55C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3,081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5DA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3,081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DB1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3,081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9C4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3,081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719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3,421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986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3,421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666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3,421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5AD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3,421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4A7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3,421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A47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3,421</w:t>
            </w:r>
          </w:p>
        </w:tc>
      </w:tr>
      <w:tr w:rsidR="0069670F" w:rsidRPr="00BE198F" w14:paraId="3ED5B3E7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924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38E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3CDD5" w14:textId="363A23F3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3189" w14:textId="420A600E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4E6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B19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92D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448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24B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532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D9E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4BC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FBB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463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</w:tr>
      <w:tr w:rsidR="0069670F" w:rsidRPr="00BE198F" w14:paraId="222EC26B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636B6D" w14:textId="77777777" w:rsidR="0069670F" w:rsidRPr="00BE198F" w:rsidRDefault="0069670F" w:rsidP="0069670F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0B8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D0164" w14:textId="65C57F83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2,602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9566" w14:textId="49CC2890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711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CC0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187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5352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CB9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435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DC9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3B2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516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E1C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2,578</w:t>
            </w:r>
          </w:p>
        </w:tc>
      </w:tr>
      <w:tr w:rsidR="0069670F" w:rsidRPr="00BE198F" w14:paraId="734A890A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E54EEC" w14:textId="77777777" w:rsidR="0069670F" w:rsidRPr="00BE198F" w:rsidRDefault="0069670F" w:rsidP="0069670F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9B9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7A819" w14:textId="430210F9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1,837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9A09" w14:textId="176B3472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1,812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559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1,812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415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1,812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BAF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1,812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3BF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1,812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389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1,812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F75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1,812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691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1,812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A92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1,812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9C3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1,812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537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1,812</w:t>
            </w:r>
          </w:p>
        </w:tc>
      </w:tr>
      <w:tr w:rsidR="0069670F" w:rsidRPr="00BE198F" w14:paraId="3542CD39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784729" w14:textId="77777777" w:rsidR="0069670F" w:rsidRPr="00BE198F" w:rsidRDefault="0069670F" w:rsidP="0069670F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B38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126E2" w14:textId="02213A18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2940" w14:textId="348880C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4DD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504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9FF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6BD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2DC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36A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9F7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B3E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768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786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</w:tr>
      <w:tr w:rsidR="0069670F" w:rsidRPr="00BE198F" w14:paraId="1D6D6A7D" w14:textId="77777777" w:rsidTr="002851B0">
        <w:trPr>
          <w:trHeight w:val="20"/>
        </w:trPr>
        <w:tc>
          <w:tcPr>
            <w:tcW w:w="8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CF1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Резерв ("+")/ Дефицит("-")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4E7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25939" w14:textId="555E73C5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06E6" w14:textId="53FDAF13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783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23C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6EA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0A41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4C1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F59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20D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906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9C8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9ED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</w:tr>
      <w:tr w:rsidR="0069670F" w:rsidRPr="00BE198F" w14:paraId="28B49DB3" w14:textId="77777777" w:rsidTr="002851B0">
        <w:trPr>
          <w:trHeight w:val="20"/>
        </w:trPr>
        <w:tc>
          <w:tcPr>
            <w:tcW w:w="8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B0DF6" w14:textId="77777777" w:rsidR="0069670F" w:rsidRPr="00BE198F" w:rsidRDefault="0069670F" w:rsidP="0069670F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53F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020A0" w14:textId="51E99E1E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6,945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C3AF" w14:textId="1495BA13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6,945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D6B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6,945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B83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6,945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12D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6,945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3A5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6,945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133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6,261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14B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6,261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A3F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6,261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775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6,261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8C4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6,261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A96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6,261</w:t>
            </w:r>
          </w:p>
        </w:tc>
      </w:tr>
      <w:tr w:rsidR="0069670F" w:rsidRPr="00BE198F" w14:paraId="7665AEBF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12A83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БИС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CCAEDB" w14:textId="77777777" w:rsidR="0069670F" w:rsidRPr="00BE198F" w:rsidRDefault="0069670F" w:rsidP="0069670F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BE198F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896CC1" w14:textId="30AA3E0C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5CF614" w14:textId="38C07D08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59340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2DFDC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6DCAA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036EC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BCF45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F7CFE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F0BB3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4A4FE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E8D3A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0C42A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670F" w:rsidRPr="00BE198F" w14:paraId="3ED1EA3F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CA6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B86F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F5FF7" w14:textId="423C608E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D977" w14:textId="721E0193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854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762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274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E33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D54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A04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706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A96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1AC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307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</w:tr>
      <w:tr w:rsidR="0069670F" w:rsidRPr="00BE198F" w14:paraId="7B827372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426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B61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B3438" w14:textId="3B2F2A1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804D" w14:textId="28812813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CBB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5DDE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CA6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4D5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16B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8BB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0E1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88A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AD9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F267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</w:tr>
      <w:tr w:rsidR="0069670F" w:rsidRPr="00BE198F" w14:paraId="3CCEFE76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D7A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B3A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7F5A3" w14:textId="7A4C519A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FE04" w14:textId="433F47F2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B73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D30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9F0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F5A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229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F98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08E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737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8B4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03B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</w:tr>
      <w:tr w:rsidR="0069670F" w:rsidRPr="00BE198F" w14:paraId="6A7A9E4F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C82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B2A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EEEC1" w14:textId="1D82904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7D92" w14:textId="45576F8B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4B5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1C6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91B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858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862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22F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47C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4BA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364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427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</w:tr>
      <w:tr w:rsidR="0069670F" w:rsidRPr="00BE198F" w14:paraId="4F2518B4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21E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6A2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C8284" w14:textId="6B515C96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00C1" w14:textId="42FA31FD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DAD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EF3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84F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21F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CED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52C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082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2BF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947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B57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</w:tr>
      <w:tr w:rsidR="0069670F" w:rsidRPr="00BE198F" w14:paraId="672F0BA2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318B01" w14:textId="77777777" w:rsidR="0069670F" w:rsidRPr="00BE198F" w:rsidRDefault="0069670F" w:rsidP="0069670F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887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D5C66" w14:textId="31927C3F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1,603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2F86" w14:textId="5F07BFFE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1B2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30C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65E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508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C77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6B3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D30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A5C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AA0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5CD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1,593</w:t>
            </w:r>
          </w:p>
        </w:tc>
      </w:tr>
      <w:tr w:rsidR="0069670F" w:rsidRPr="00BE198F" w14:paraId="13382ECE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DE2A09" w14:textId="77777777" w:rsidR="0069670F" w:rsidRPr="00BE198F" w:rsidRDefault="0069670F" w:rsidP="0069670F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492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3E357" w14:textId="52354423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1,07</w:t>
            </w: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30C2" w14:textId="63AE88D3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1,062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5E1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1,062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5DF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1,062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C2F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1,062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95C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1,062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487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1,062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CE2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1,062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8E9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1,062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7B0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1,062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D36D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1,062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057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1,062</w:t>
            </w:r>
          </w:p>
        </w:tc>
      </w:tr>
      <w:tr w:rsidR="0069670F" w:rsidRPr="00BE198F" w14:paraId="7EE34B35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68621F" w14:textId="77777777" w:rsidR="0069670F" w:rsidRPr="00BE198F" w:rsidRDefault="0069670F" w:rsidP="0069670F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3A2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28DA7" w14:textId="3ADB1A4D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E322" w14:textId="2AF54E88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62D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F97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28B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D03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CE3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6C8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284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C5D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B79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921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</w:tr>
      <w:tr w:rsidR="0069670F" w:rsidRPr="00BE198F" w14:paraId="334CCB84" w14:textId="77777777" w:rsidTr="002851B0">
        <w:trPr>
          <w:trHeight w:val="20"/>
        </w:trPr>
        <w:tc>
          <w:tcPr>
            <w:tcW w:w="8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26F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BA9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13F97" w14:textId="70F8F2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71B3" w14:textId="6B90F5C4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AC1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631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464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B32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CF3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F76F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899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57F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B76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FE5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</w:tr>
      <w:tr w:rsidR="0069670F" w:rsidRPr="00BE198F" w14:paraId="2430EFBC" w14:textId="77777777" w:rsidTr="002851B0">
        <w:trPr>
          <w:trHeight w:val="20"/>
        </w:trPr>
        <w:tc>
          <w:tcPr>
            <w:tcW w:w="8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545B" w14:textId="77777777" w:rsidR="0069670F" w:rsidRPr="00BE198F" w:rsidRDefault="0069670F" w:rsidP="0069670F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F2E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7BA4A" w14:textId="10888232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C169" w14:textId="0361402D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B5E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5A2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427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D26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A1D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E9A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88E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F81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F70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974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</w:tr>
      <w:tr w:rsidR="0069670F" w:rsidRPr="00BE198F" w14:paraId="52AA0653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69C59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ж/д №1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CDBE24" w14:textId="77777777" w:rsidR="0069670F" w:rsidRPr="00BE198F" w:rsidRDefault="0069670F" w:rsidP="0069670F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BE198F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89B02F" w14:textId="3333D561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046330" w14:textId="08E28EB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5E08C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84443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39BE1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3F00A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07F83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CABDC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E087E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C9F9A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7ACAD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C37D4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670F" w:rsidRPr="00BE198F" w14:paraId="7AC4A433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8FD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33D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771BA" w14:textId="658E7D1F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D289" w14:textId="1B38F3A3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A40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FE6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AF6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D12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34C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FEE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BAE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2BF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A7F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13D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</w:tr>
      <w:tr w:rsidR="0069670F" w:rsidRPr="00BE198F" w14:paraId="37EE2F4A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1FD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DA9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D1131" w14:textId="3BDF1A13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B2DF" w14:textId="3402F1A5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D5F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9DC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B45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329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961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6B1A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025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F06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00E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3A5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</w:tr>
      <w:tr w:rsidR="0069670F" w:rsidRPr="00BE198F" w14:paraId="4D97FAB5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045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A0D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8E8CB" w14:textId="617E4C04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5D40" w14:textId="5A89853A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57D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82B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5A8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B68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F9F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622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61D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34C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12A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72A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</w:tr>
      <w:tr w:rsidR="0069670F" w:rsidRPr="00BE198F" w14:paraId="54354970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D8A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816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A6103" w14:textId="6CA2FE4B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1,080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9832" w14:textId="7E97B512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78D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0FF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8A8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E4E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9B4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F9E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1,323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204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1,323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8D6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1,323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3A7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1,323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2B8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1,323</w:t>
            </w:r>
          </w:p>
        </w:tc>
      </w:tr>
      <w:tr w:rsidR="0069670F" w:rsidRPr="00BE198F" w14:paraId="3B61C857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34A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411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E2A42" w14:textId="2F5CE5D2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A3BD" w14:textId="3238721A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4CB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1E7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6D9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EF7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4A0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9EF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90C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7E4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756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19B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</w:tr>
      <w:tr w:rsidR="0069670F" w:rsidRPr="00BE198F" w14:paraId="38E5919E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4F8E4B" w14:textId="77777777" w:rsidR="0069670F" w:rsidRPr="00BE198F" w:rsidRDefault="0069670F" w:rsidP="0069670F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A12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83CC5" w14:textId="29FFECB6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0,61</w:t>
            </w: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EB3A" w14:textId="15280583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EC8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FCC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B3F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CC4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76D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C36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756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E8D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E2E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D81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0,601</w:t>
            </w:r>
          </w:p>
        </w:tc>
      </w:tr>
      <w:tr w:rsidR="0069670F" w:rsidRPr="00BE198F" w14:paraId="6C1E39A4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103B21" w14:textId="77777777" w:rsidR="0069670F" w:rsidRPr="00BE198F" w:rsidRDefault="0069670F" w:rsidP="0069670F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4DE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B5218" w14:textId="6A0454C6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0,48</w:t>
            </w: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A7B5" w14:textId="28F024AA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BB7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E57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28D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C09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2E1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7FF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2A9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4A2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D62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105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0,470</w:t>
            </w:r>
          </w:p>
        </w:tc>
      </w:tr>
      <w:tr w:rsidR="0069670F" w:rsidRPr="00BE198F" w14:paraId="59FE0860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962676" w14:textId="77777777" w:rsidR="0069670F" w:rsidRPr="00BE198F" w:rsidRDefault="0069670F" w:rsidP="0069670F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6DA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B2262" w14:textId="65AD71C3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C7D9" w14:textId="70492F5E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FD48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334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3A5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69B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F94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FF4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CCA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8FA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5AE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2A3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</w:tr>
      <w:tr w:rsidR="0069670F" w:rsidRPr="00BE198F" w14:paraId="71CCF483" w14:textId="77777777" w:rsidTr="002851B0">
        <w:trPr>
          <w:trHeight w:val="20"/>
        </w:trPr>
        <w:tc>
          <w:tcPr>
            <w:tcW w:w="8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228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F5E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6BE73" w14:textId="6A5CB4DF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7CBA" w14:textId="3A52DF8C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E0C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BFA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902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3F9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AE2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7C7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C63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99D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F55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1C5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</w:tr>
      <w:tr w:rsidR="0069670F" w:rsidRPr="00BE198F" w14:paraId="461813BD" w14:textId="77777777" w:rsidTr="002851B0">
        <w:trPr>
          <w:trHeight w:val="20"/>
        </w:trPr>
        <w:tc>
          <w:tcPr>
            <w:tcW w:w="8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D426B" w14:textId="77777777" w:rsidR="0069670F" w:rsidRPr="00BE198F" w:rsidRDefault="0069670F" w:rsidP="0069670F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F46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EAA43" w14:textId="19E3D7CF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30,459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5AEB" w14:textId="52D50B48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30,459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EB3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30,459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BB4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30,459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71C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30,459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F1D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30,459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F70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30,459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BD6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24,906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0DE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24,906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4FE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24,906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1E5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24,906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21B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24,906</w:t>
            </w:r>
          </w:p>
        </w:tc>
      </w:tr>
      <w:tr w:rsidR="0069670F" w:rsidRPr="00BE198F" w14:paraId="0D0E2D0F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BA249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ж/д №2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41A49B0" w14:textId="77777777" w:rsidR="0069670F" w:rsidRPr="00BE198F" w:rsidRDefault="0069670F" w:rsidP="0069670F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BE198F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27E97C" w14:textId="6AC387D6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89AB72" w14:textId="7D76B5C3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830B5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568A5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05994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D4F2D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74B34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0E020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70CDF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9952A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04515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B168C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670F" w:rsidRPr="00BE198F" w14:paraId="772376F1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4ED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AFB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3546A" w14:textId="10CDB288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44C5" w14:textId="6C350665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F71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BF5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36D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6FF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FD2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81A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B30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880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696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628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</w:tr>
      <w:tr w:rsidR="0069670F" w:rsidRPr="00BE198F" w14:paraId="2694F38E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042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F24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65248" w14:textId="3B6ED1C4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1,160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CBDC" w14:textId="370A4CF0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1,160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706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1,160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926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1,160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7C3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1,160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0FD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1,160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837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1,160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45F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1,160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58B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2B5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625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1EB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</w:tr>
      <w:tr w:rsidR="0069670F" w:rsidRPr="00BE198F" w14:paraId="7E8DDAA2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5F9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BE8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5A767" w14:textId="25333C4D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345B" w14:textId="3BFF4562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75C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254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96C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EC5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B6B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7BC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26F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530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50A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862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</w:tr>
      <w:tr w:rsidR="0069670F" w:rsidRPr="00BE198F" w14:paraId="3CF2F16F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649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233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4CBAF" w14:textId="5D06BE54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1,150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C275" w14:textId="18C3FC5A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D54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B9C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A43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D65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65C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4B0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386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116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510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1A0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1,400</w:t>
            </w:r>
          </w:p>
        </w:tc>
      </w:tr>
      <w:tr w:rsidR="0069670F" w:rsidRPr="00BE198F" w14:paraId="1E7C909F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F66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C24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C66CA" w14:textId="048B8491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582F" w14:textId="7FF6BAE2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E6B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5DB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F24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66B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051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8E6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0F5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FF8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BB1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C53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</w:tr>
      <w:tr w:rsidR="0069670F" w:rsidRPr="00BE198F" w14:paraId="0875E6F8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C4DBBC" w14:textId="77777777" w:rsidR="0069670F" w:rsidRPr="00BE198F" w:rsidRDefault="0069670F" w:rsidP="0069670F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891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5C801" w14:textId="1ED37BC4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0,726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6636" w14:textId="54B0226E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E3F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0CA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B2D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BD7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A81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721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C03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9C8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F17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D5B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0,720</w:t>
            </w:r>
          </w:p>
        </w:tc>
      </w:tr>
      <w:tr w:rsidR="0069670F" w:rsidRPr="00BE198F" w14:paraId="4A23AF9F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2A5EC2" w14:textId="77777777" w:rsidR="0069670F" w:rsidRPr="00BE198F" w:rsidRDefault="0069670F" w:rsidP="0069670F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07D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08884" w14:textId="57EC88B8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0,477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1134" w14:textId="3876935F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D2C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02C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122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CF1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8C8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1BD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F5A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8BA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043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F3A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0,471</w:t>
            </w:r>
          </w:p>
        </w:tc>
      </w:tr>
      <w:tr w:rsidR="0069670F" w:rsidRPr="00BE198F" w14:paraId="289A0E25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1546D2" w14:textId="77777777" w:rsidR="0069670F" w:rsidRPr="00BE198F" w:rsidRDefault="0069670F" w:rsidP="0069670F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BAE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40C40" w14:textId="1CE86DA0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4CB7" w14:textId="0782041A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CF7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D60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8CD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C42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F08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406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EB8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AB0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17A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B2B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</w:tr>
      <w:tr w:rsidR="0069670F" w:rsidRPr="00BE198F" w14:paraId="681FCD78" w14:textId="77777777" w:rsidTr="002851B0">
        <w:trPr>
          <w:trHeight w:val="20"/>
        </w:trPr>
        <w:tc>
          <w:tcPr>
            <w:tcW w:w="8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57F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Резерв ("+")/ Дефицит("-")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67B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73528" w14:textId="07718FBE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ADE6" w14:textId="44B6AC92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548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ADC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BD9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736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ABB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194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55D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31A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D8B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051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</w:tr>
      <w:tr w:rsidR="0069670F" w:rsidRPr="00BE198F" w14:paraId="5CCFCB18" w14:textId="77777777" w:rsidTr="002851B0">
        <w:trPr>
          <w:trHeight w:val="20"/>
        </w:trPr>
        <w:tc>
          <w:tcPr>
            <w:tcW w:w="8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6271" w14:textId="77777777" w:rsidR="0069670F" w:rsidRPr="00BE198F" w:rsidRDefault="0069670F" w:rsidP="0069670F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477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E3D0D" w14:textId="740052B0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32,241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85D6" w14:textId="428F0A63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32,241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21E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32,241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9FD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32,241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DDE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32,241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0A2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32,241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EBA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32,241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76B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32,241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8A7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26,525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D8F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26,525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69B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26,525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D0E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26,525</w:t>
            </w:r>
          </w:p>
        </w:tc>
      </w:tr>
      <w:tr w:rsidR="0069670F" w:rsidRPr="00BE198F" w14:paraId="07755760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AF3DF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№3Т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EA3728" w14:textId="77777777" w:rsidR="0069670F" w:rsidRPr="00BE198F" w:rsidRDefault="0069670F" w:rsidP="0069670F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BE198F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7949E7" w14:textId="4EB840D8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52B300" w14:textId="5FC8E154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A9ED0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F7F4D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78FC9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7F7CA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DD20D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42286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14F61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32E31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3EF5D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6A4F6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670F" w:rsidRPr="00BE198F" w14:paraId="3A90D4F6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A46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51B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5F0AA" w14:textId="45C62B9F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11,020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AF75" w14:textId="2014FC76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11,020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CF4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11,020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C45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11,020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068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11,020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9F5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11,020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A41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11,020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F30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11,020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2F6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11,020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50B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11,020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4F7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11,020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9F2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11,020</w:t>
            </w:r>
          </w:p>
        </w:tc>
      </w:tr>
      <w:tr w:rsidR="0069670F" w:rsidRPr="00BE198F" w14:paraId="0D9BAEB5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B3B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3ED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27A94" w14:textId="16670B81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8,720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4D6D" w14:textId="2A8E93A2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8,720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F76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8,720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436F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9,020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785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9,340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A12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9,340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2EC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9,340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B7E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9,860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162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10,180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4AE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11,020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A31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11,020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348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11,020</w:t>
            </w:r>
          </w:p>
        </w:tc>
      </w:tr>
      <w:tr w:rsidR="0069670F" w:rsidRPr="00BE198F" w14:paraId="2CA44C85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07C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509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B60FA" w14:textId="19829D49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7F46" w14:textId="51E5599B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0,130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8DE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0,130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98E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0,130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BD4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0,130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05F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0,130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9EE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0,130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23B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0,130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F45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0,130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3A1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0,130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BDC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0,130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41B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0,130</w:t>
            </w:r>
          </w:p>
        </w:tc>
      </w:tr>
      <w:tr w:rsidR="0069670F" w:rsidRPr="00BE198F" w14:paraId="24041B4F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5CF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309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A13A1" w14:textId="0D12A894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8,590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02C6" w14:textId="57B45692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8,590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5CE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8,590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67E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8,890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F70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9,210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417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9,210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A3E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9,210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08A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9,730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58D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10,050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F5A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10,890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83B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10,890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51E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10,890</w:t>
            </w:r>
          </w:p>
        </w:tc>
      </w:tr>
      <w:tr w:rsidR="0069670F" w:rsidRPr="00BE198F" w14:paraId="29B68A8D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5A0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839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7BD80" w14:textId="08E67DE5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0,711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5701" w14:textId="4C7FD33E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93B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787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6FA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8F5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CF4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B18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60E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685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7C5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1D8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0,711</w:t>
            </w:r>
          </w:p>
        </w:tc>
      </w:tr>
      <w:tr w:rsidR="0069670F" w:rsidRPr="00BE198F" w14:paraId="515F0AE0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EE1A37" w14:textId="77777777" w:rsidR="0069670F" w:rsidRPr="00BE198F" w:rsidRDefault="0069670F" w:rsidP="0069670F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856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75C1E" w14:textId="5E22C12A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5,508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7698" w14:textId="158DB863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5,454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654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5,454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609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5,454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184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5,454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A92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5,454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AC0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5,454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CB21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5,454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6B9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5,454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DD1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5,454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8A6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5,454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837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5,454</w:t>
            </w:r>
          </w:p>
        </w:tc>
      </w:tr>
      <w:tr w:rsidR="0069670F" w:rsidRPr="00BE198F" w14:paraId="2C4299E8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311861" w14:textId="77777777" w:rsidR="0069670F" w:rsidRPr="00BE198F" w:rsidRDefault="0069670F" w:rsidP="0069670F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156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81D6F" w14:textId="5C93C4DC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4,251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29C4" w14:textId="5EC5E6E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4,197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23E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4,197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939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4,197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85F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4,197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D9B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4,197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C16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4,197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85A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4,197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2D7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4,197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E0E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4,197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0FD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4,197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D83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4,197</w:t>
            </w:r>
          </w:p>
        </w:tc>
      </w:tr>
      <w:tr w:rsidR="0069670F" w:rsidRPr="00BE198F" w14:paraId="5534432D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172569" w14:textId="77777777" w:rsidR="0069670F" w:rsidRPr="00BE198F" w:rsidRDefault="0069670F" w:rsidP="0069670F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F59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A01A6" w14:textId="4E84B95E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1,257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E13A" w14:textId="28CE0C48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1E1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8F7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38D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DA0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530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CDE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87D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0F8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92A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820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1,257</w:t>
            </w:r>
          </w:p>
        </w:tc>
      </w:tr>
      <w:tr w:rsidR="0069670F" w:rsidRPr="00BE198F" w14:paraId="4D6A68CD" w14:textId="77777777" w:rsidTr="002851B0">
        <w:trPr>
          <w:trHeight w:val="20"/>
        </w:trPr>
        <w:tc>
          <w:tcPr>
            <w:tcW w:w="8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0B5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A57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BE8B0" w14:textId="20DD65F1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2,371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5074" w14:textId="11DDE8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2,425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33C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2,425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37A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2,425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FE94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2,425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9E0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2,425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976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2,425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359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2,425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F1D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2,425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AFD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2,425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649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2,425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78A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2,425</w:t>
            </w:r>
          </w:p>
        </w:tc>
      </w:tr>
      <w:tr w:rsidR="0069670F" w:rsidRPr="00BE198F" w14:paraId="1BE8E364" w14:textId="77777777" w:rsidTr="002851B0">
        <w:trPr>
          <w:trHeight w:val="20"/>
        </w:trPr>
        <w:tc>
          <w:tcPr>
            <w:tcW w:w="8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6627" w14:textId="77777777" w:rsidR="0069670F" w:rsidRPr="00BE198F" w:rsidRDefault="0069670F" w:rsidP="0069670F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AC4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068FF" w14:textId="597F7DD5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27,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E068" w14:textId="748A580A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27,810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FF3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27,810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267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26,885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5C0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25,964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463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25,964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A03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25,964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9F0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24,594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ECBD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23,821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2AC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22,005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2A8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22,005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37D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22,005</w:t>
            </w:r>
          </w:p>
        </w:tc>
      </w:tr>
      <w:tr w:rsidR="0069670F" w:rsidRPr="00BE198F" w14:paraId="217D7DCD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683F7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№4Т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5733F6" w14:textId="77777777" w:rsidR="0069670F" w:rsidRPr="00BE198F" w:rsidRDefault="0069670F" w:rsidP="0069670F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BE198F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429B7D" w14:textId="4766271A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7130A6" w14:textId="5FA8F818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64005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6DA74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B725F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37252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9A2A0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4A4F7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D75FA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7E225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F89A8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4C3AE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9670F" w:rsidRPr="00BE198F" w14:paraId="0D0A618E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E3E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261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96571" w14:textId="7EFCCA65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6,160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E0CC" w14:textId="46540465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6,164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E4E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6,164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2FE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6,164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D34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6,164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62D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6,164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BAF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6,164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40D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6,164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566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6,164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D4B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6,164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FAE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6,164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2CA4" w14:textId="77777777" w:rsidR="0069670F" w:rsidRPr="00BE198F" w:rsidRDefault="0069670F" w:rsidP="0069670F">
            <w:pPr>
              <w:ind w:left="-57" w:hanging="14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6,164</w:t>
            </w:r>
          </w:p>
        </w:tc>
      </w:tr>
      <w:tr w:rsidR="0069670F" w:rsidRPr="00BE198F" w14:paraId="64C2EEF9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2D1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E25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517D6" w14:textId="2DE4CD5F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5,080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FD66" w14:textId="54F57638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5,080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164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5,080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AFE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5,080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737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5,080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EB4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5,080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180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6,164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57D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6,164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00F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6,164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06C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6,164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F49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6,164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CE5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6,164</w:t>
            </w:r>
          </w:p>
        </w:tc>
      </w:tr>
      <w:tr w:rsidR="0069670F" w:rsidRPr="00BE198F" w14:paraId="7B87F412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A5F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CB7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3631E" w14:textId="5BB854F8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F43C" w14:textId="0F305040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8C7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B0C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084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7B6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1DC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ECD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6DE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9A7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067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323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0,059</w:t>
            </w:r>
          </w:p>
        </w:tc>
      </w:tr>
      <w:tr w:rsidR="0069670F" w:rsidRPr="00BE198F" w14:paraId="72829F96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534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4EB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66EAB" w14:textId="2DAE5775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5,021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C6F5" w14:textId="0A7E54C3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5,021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5DE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5,021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2F0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5,021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9C9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5,021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9CA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5,021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7AA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6,105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4DE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6,105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617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6,105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2E8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6,105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EDA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6,105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D5C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6,105</w:t>
            </w:r>
          </w:p>
        </w:tc>
      </w:tr>
      <w:tr w:rsidR="0069670F" w:rsidRPr="00BE198F" w14:paraId="16E432A7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201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3A6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06FE1" w14:textId="708B7BA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0,224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04D3" w14:textId="5F5067F1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BFF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FC4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8EC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319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5A6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2F3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A4C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396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9BE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EB8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0,224</w:t>
            </w:r>
          </w:p>
        </w:tc>
      </w:tr>
      <w:tr w:rsidR="0069670F" w:rsidRPr="00BE198F" w14:paraId="372CCD4D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77ED82" w14:textId="77777777" w:rsidR="0069670F" w:rsidRPr="00BE198F" w:rsidRDefault="0069670F" w:rsidP="0069670F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80F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415B5" w14:textId="377D319F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4,7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B341" w14:textId="4DC0D0B9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4,712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C1A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4,712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9D0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4,712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029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4,712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332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4,712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BED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4,712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AC6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4,712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8A2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4,712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72C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4,712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305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4,712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FAC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4,712</w:t>
            </w:r>
          </w:p>
        </w:tc>
      </w:tr>
      <w:tr w:rsidR="0069670F" w:rsidRPr="00BE198F" w14:paraId="5CCE30D9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CCE13B" w14:textId="77777777" w:rsidR="0069670F" w:rsidRPr="00BE198F" w:rsidRDefault="0069670F" w:rsidP="0069670F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819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24CC1" w14:textId="7563E5B6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3,662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E3BD" w14:textId="1291AC0E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3,619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87A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3,619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E74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3,619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8D0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3,619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E1A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3,619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54E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3,619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196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3,619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A62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3,619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396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3,619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FB6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3,619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C09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3,619</w:t>
            </w:r>
          </w:p>
        </w:tc>
      </w:tr>
      <w:tr w:rsidR="0069670F" w:rsidRPr="00BE198F" w14:paraId="1D194BCC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34DB2F" w14:textId="77777777" w:rsidR="0069670F" w:rsidRPr="00BE198F" w:rsidRDefault="0069670F" w:rsidP="0069670F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789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8FFF6" w14:textId="37E0CA82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1,093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E1BD" w14:textId="16C786BF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D6B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25A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8FD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283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469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86F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6EF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493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4EA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DCD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1,093</w:t>
            </w:r>
          </w:p>
        </w:tc>
      </w:tr>
      <w:tr w:rsidR="0069670F" w:rsidRPr="00BE198F" w14:paraId="404000CC" w14:textId="77777777" w:rsidTr="002851B0">
        <w:trPr>
          <w:trHeight w:val="20"/>
        </w:trPr>
        <w:tc>
          <w:tcPr>
            <w:tcW w:w="8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985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1E0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F6CDA" w14:textId="4AF910C6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0,042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97EE" w14:textId="45D07182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77C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D45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7B9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B26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313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31B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595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837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9DA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14E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0,085</w:t>
            </w:r>
          </w:p>
        </w:tc>
      </w:tr>
      <w:tr w:rsidR="0069670F" w:rsidRPr="00BE198F" w14:paraId="1606701D" w14:textId="77777777" w:rsidTr="002851B0">
        <w:trPr>
          <w:trHeight w:val="20"/>
        </w:trPr>
        <w:tc>
          <w:tcPr>
            <w:tcW w:w="8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6221" w14:textId="77777777" w:rsidR="0069670F" w:rsidRPr="00BE198F" w:rsidRDefault="0069670F" w:rsidP="0069670F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8BE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9A97A" w14:textId="76EC216B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0,827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8610" w14:textId="471FE539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1,673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04A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1,673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69A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1,673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76C6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1,673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861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1,673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CB5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1,379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D8E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1,379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5CF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1,379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948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1,379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B67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1,379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9D0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1,379</w:t>
            </w:r>
          </w:p>
        </w:tc>
      </w:tr>
      <w:tr w:rsidR="0069670F" w:rsidRPr="00BE198F" w14:paraId="7321CD29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07B61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№5Т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E17AFB" w14:textId="77777777" w:rsidR="0069670F" w:rsidRPr="00BE198F" w:rsidRDefault="0069670F" w:rsidP="0069670F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BE198F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015AB6" w14:textId="147E9234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37B4DD" w14:textId="60D78B21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227FA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878C1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15720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C4F23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8D79E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8B77A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7A137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4A89B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92DDA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4DCF9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9670F" w:rsidRPr="00BE198F" w14:paraId="4E61A17E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A11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F1A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28226" w14:textId="765F4DCE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8F13" w14:textId="7701DD44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7,450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ABF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7,450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D0F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7,450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49F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7,450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E92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7,450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E47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7,450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9F4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7,450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A45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7,450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4C8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7,450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324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7,450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E06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7,450</w:t>
            </w:r>
          </w:p>
        </w:tc>
      </w:tr>
      <w:tr w:rsidR="0069670F" w:rsidRPr="00BE198F" w14:paraId="101D2AC5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4E3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8B7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2EBE0" w14:textId="3B40BAC4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6,02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09A8" w14:textId="1897BCCE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5,890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392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5,890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DC0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5,890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594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5,890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9C4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7,450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A68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7,450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9FD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7,450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FA6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7,450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58E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7,450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3A3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7,450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19B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7,450</w:t>
            </w:r>
          </w:p>
        </w:tc>
      </w:tr>
      <w:tr w:rsidR="0069670F" w:rsidRPr="00BE198F" w14:paraId="0C6AA74B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7E5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A0F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F07E7" w14:textId="5010F86C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0,066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7AB3" w14:textId="0C8FBD54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03B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33E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721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034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22A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C13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CD6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A6A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392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309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0,066</w:t>
            </w:r>
          </w:p>
        </w:tc>
      </w:tr>
      <w:tr w:rsidR="0069670F" w:rsidRPr="00BE198F" w14:paraId="26C6B25F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9AD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5B6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643CC" w14:textId="308205E5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6F98" w14:textId="35BEC7DD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5,824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CB8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5,824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9B1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5,824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78E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5,824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1A1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7,384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DF3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7,384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D6C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7,384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B16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7,384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110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7,384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599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7,384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CF1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7,384</w:t>
            </w:r>
          </w:p>
        </w:tc>
      </w:tr>
      <w:tr w:rsidR="0069670F" w:rsidRPr="00BE198F" w14:paraId="15997F47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BA8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D87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F663A" w14:textId="4800CB9B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0,271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C211" w14:textId="5263DE99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DD8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EF6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BDA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64F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0AC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A8C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638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7F4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679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BAF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0,271</w:t>
            </w:r>
          </w:p>
        </w:tc>
      </w:tr>
      <w:tr w:rsidR="0069670F" w:rsidRPr="00BE198F" w14:paraId="5F3812F5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B48476" w14:textId="77777777" w:rsidR="0069670F" w:rsidRPr="00BE198F" w:rsidRDefault="0069670F" w:rsidP="0069670F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692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67D2B" w14:textId="682AED60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4,0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BF2E" w14:textId="52E1A652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4,003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229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4,003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2E1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4,003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C80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4,003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6E3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4,003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34F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4,003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393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4,003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612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4,003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E5F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4,003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472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4,003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071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4,003</w:t>
            </w:r>
          </w:p>
        </w:tc>
      </w:tr>
      <w:tr w:rsidR="0069670F" w:rsidRPr="00BE198F" w14:paraId="5F51DAD6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3C1D8B" w14:textId="77777777" w:rsidR="0069670F" w:rsidRPr="00BE198F" w:rsidRDefault="0069670F" w:rsidP="0069670F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1D7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25471" w14:textId="515688F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3,056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FC89" w14:textId="34ECAB3F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3,017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C93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3,017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4A3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3,017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418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3,017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7D1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3,017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31B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3,017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79E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3,017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316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3,017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869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3,017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91C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3,017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CAC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3,017</w:t>
            </w:r>
          </w:p>
        </w:tc>
      </w:tr>
      <w:tr w:rsidR="0069670F" w:rsidRPr="00BE198F" w14:paraId="4D5CBEC0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451EC7" w14:textId="77777777" w:rsidR="0069670F" w:rsidRPr="00BE198F" w:rsidRDefault="0069670F" w:rsidP="0069670F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ГВС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ACB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0691C" w14:textId="1A472523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0,986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661C" w14:textId="1B1E7AF9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3AC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DE4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F27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FE4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646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73E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060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6C0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EDF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DBE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0,986</w:t>
            </w:r>
          </w:p>
        </w:tc>
      </w:tr>
      <w:tr w:rsidR="0069670F" w:rsidRPr="00BE198F" w14:paraId="077FF894" w14:textId="77777777" w:rsidTr="002851B0">
        <w:trPr>
          <w:trHeight w:val="20"/>
        </w:trPr>
        <w:tc>
          <w:tcPr>
            <w:tcW w:w="8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AE6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944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45CAF" w14:textId="5EAF151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1,641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DA88" w14:textId="3CAD6264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1,550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677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1,550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858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1,550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FCC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1,550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763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1,550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10B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1,550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3C8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1,550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179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1,550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715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1,550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EC8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1,550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E40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1,550</w:t>
            </w:r>
          </w:p>
        </w:tc>
      </w:tr>
      <w:tr w:rsidR="0069670F" w:rsidRPr="00BE198F" w14:paraId="7241DE1B" w14:textId="77777777" w:rsidTr="002851B0">
        <w:trPr>
          <w:trHeight w:val="20"/>
        </w:trPr>
        <w:tc>
          <w:tcPr>
            <w:tcW w:w="8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E7EF" w14:textId="77777777" w:rsidR="0069670F" w:rsidRPr="00BE198F" w:rsidRDefault="0069670F" w:rsidP="0069670F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8F1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1D210" w14:textId="2354056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7,259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77D0" w14:textId="568494EB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26,316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2AF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26,316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661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26,316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DC0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26,316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5B9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20,805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B84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20,805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791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20,805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562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20,805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0ED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20,805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732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20,805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3EB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20,805</w:t>
            </w:r>
          </w:p>
        </w:tc>
      </w:tr>
      <w:tr w:rsidR="0069670F" w:rsidRPr="00BE198F" w14:paraId="734DB24E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9EE7" w14:textId="77777777" w:rsidR="0069670F" w:rsidRPr="00BE198F" w:rsidRDefault="0069670F" w:rsidP="0069670F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 Итого: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EFB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A72DD" w14:textId="244CC523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0E1D" w14:textId="58F48FB8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2A1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10C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249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D34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F7C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802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69D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C80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72F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2CB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9670F" w:rsidRPr="00BE198F" w14:paraId="556A32A0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BE4E0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C4276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248C448" w14:textId="45FFE0A9" w:rsidR="0069670F" w:rsidRDefault="0069670F" w:rsidP="0069670F">
            <w:pPr>
              <w:spacing w:before="0" w:after="0"/>
              <w:ind w:left="-57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51,420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28717B" w14:textId="12556D24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51,257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967E70" w14:textId="77777777" w:rsidR="0069670F" w:rsidRPr="00BE198F" w:rsidRDefault="0069670F" w:rsidP="0069670F">
            <w:pPr>
              <w:ind w:left="-57" w:hanging="64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51,257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7D40D0" w14:textId="77777777" w:rsidR="0069670F" w:rsidRPr="00BE198F" w:rsidRDefault="0069670F" w:rsidP="0069670F">
            <w:pPr>
              <w:ind w:left="-57" w:hanging="64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51,257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2C5942" w14:textId="77777777" w:rsidR="0069670F" w:rsidRPr="00BE198F" w:rsidRDefault="0069670F" w:rsidP="0069670F">
            <w:pPr>
              <w:ind w:left="-57" w:hanging="64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51,257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690FD2" w14:textId="77777777" w:rsidR="0069670F" w:rsidRPr="00BE198F" w:rsidRDefault="0069670F" w:rsidP="0069670F">
            <w:pPr>
              <w:ind w:left="-57" w:hanging="64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51,257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90B2C6" w14:textId="77777777" w:rsidR="0069670F" w:rsidRPr="00BE198F" w:rsidRDefault="0069670F" w:rsidP="0069670F">
            <w:pPr>
              <w:ind w:left="-57" w:hanging="64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43,797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271459" w14:textId="77777777" w:rsidR="0069670F" w:rsidRPr="00BE198F" w:rsidRDefault="0069670F" w:rsidP="0069670F">
            <w:pPr>
              <w:ind w:left="-57" w:hanging="64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43,797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445992" w14:textId="77777777" w:rsidR="0069670F" w:rsidRPr="00BE198F" w:rsidRDefault="0069670F" w:rsidP="0069670F">
            <w:pPr>
              <w:ind w:left="-57" w:hanging="64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35,197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2D1B92" w14:textId="77777777" w:rsidR="0069670F" w:rsidRPr="00BE198F" w:rsidRDefault="0069670F" w:rsidP="0069670F">
            <w:pPr>
              <w:ind w:left="-57" w:hanging="64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35,197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87683C" w14:textId="77777777" w:rsidR="0069670F" w:rsidRPr="00BE198F" w:rsidRDefault="0069670F" w:rsidP="0069670F">
            <w:pPr>
              <w:ind w:left="-57" w:hanging="64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35,197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B6A87B" w14:textId="77777777" w:rsidR="0069670F" w:rsidRPr="00BE198F" w:rsidRDefault="0069670F" w:rsidP="0069670F">
            <w:pPr>
              <w:ind w:left="-57" w:hanging="64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35,197</w:t>
            </w:r>
          </w:p>
        </w:tc>
      </w:tr>
      <w:tr w:rsidR="0069670F" w:rsidRPr="00BE198F" w14:paraId="57E05D3F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2509F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FBA9B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BB33409" w14:textId="1E652571" w:rsidR="0069670F" w:rsidRDefault="0069670F" w:rsidP="0069670F">
            <w:pPr>
              <w:spacing w:before="0" w:after="0"/>
              <w:ind w:left="-57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40,490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AA7D51" w14:textId="6C9F05ED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40,360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9649D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40,360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9CA16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40,660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E847B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40,660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139E3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40,660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AA0F1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37,610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12583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37,610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CE6AC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34,157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E239DE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34,997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D2C5A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34,997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F46C0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34,997</w:t>
            </w:r>
          </w:p>
        </w:tc>
      </w:tr>
      <w:tr w:rsidR="0069670F" w:rsidRPr="00BE198F" w14:paraId="01887719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660F8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6E9F7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EF297BF" w14:textId="7FF6B059" w:rsidR="0069670F" w:rsidRDefault="0069670F" w:rsidP="0069670F">
            <w:pPr>
              <w:spacing w:before="0" w:after="0"/>
              <w:ind w:left="-57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0,432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E93208" w14:textId="14DFF625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0,432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3162E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0,432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AB22E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0,432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662D7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0,432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EA23C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0,432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6AD64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0,411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AAD43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0,411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9CB9F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0,352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9827F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0,352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419DF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0,352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5532B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0,352</w:t>
            </w:r>
          </w:p>
        </w:tc>
      </w:tr>
      <w:tr w:rsidR="0069670F" w:rsidRPr="00BE198F" w14:paraId="3A9192C9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4DA5E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E2E5D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185B602" w14:textId="46363A95" w:rsidR="0069670F" w:rsidRDefault="0069670F" w:rsidP="0069670F">
            <w:pPr>
              <w:spacing w:before="0" w:after="0"/>
              <w:ind w:left="-57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40,058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973FD8" w14:textId="6BB45DF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39,928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790EC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39,928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396CF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40,228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163D2A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40,228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352A48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40,228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A3E492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37,199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849BC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37,199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58893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33,805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95DDA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34,645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65FAA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34,645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4CE8F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34,645</w:t>
            </w:r>
          </w:p>
        </w:tc>
      </w:tr>
      <w:tr w:rsidR="0069670F" w:rsidRPr="00BE198F" w14:paraId="12A28529" w14:textId="77777777" w:rsidTr="002851B0">
        <w:trPr>
          <w:trHeight w:val="2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B9010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6A86B3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15834DC" w14:textId="21826272" w:rsidR="0069670F" w:rsidRDefault="0069670F" w:rsidP="0069670F">
            <w:pPr>
              <w:spacing w:before="0" w:after="0"/>
              <w:ind w:left="-57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3,318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BE4A62" w14:textId="01A42626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3,318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3864C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3,318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7ECB3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3,318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47855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3,318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D2BAC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3,318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539D1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2,718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BF25F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2,718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1F889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1,915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C89E6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1,915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71345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1,915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F31CBF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1,915</w:t>
            </w:r>
          </w:p>
        </w:tc>
      </w:tr>
      <w:tr w:rsidR="0069670F" w:rsidRPr="00BE198F" w14:paraId="1A84F01D" w14:textId="77777777" w:rsidTr="002851B0">
        <w:trPr>
          <w:trHeight w:val="20"/>
        </w:trPr>
        <w:tc>
          <w:tcPr>
            <w:tcW w:w="8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DB2B17" w14:textId="77777777" w:rsidR="0069670F" w:rsidRPr="00BE198F" w:rsidRDefault="0069670F" w:rsidP="0069670F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111036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A28CD41" w14:textId="1312D7DA" w:rsidR="0069670F" w:rsidRDefault="0069670F" w:rsidP="0069670F">
            <w:pPr>
              <w:spacing w:before="0" w:after="0"/>
              <w:ind w:left="-57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17,777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A7AF07" w14:textId="7FF08B9C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29,406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F256F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29,406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0011A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29,406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B15901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29,406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B05D9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29,406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036F2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26,274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CC0A5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26,274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B51D39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20,312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2ECBF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20,312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541F7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20,312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481CC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20,312</w:t>
            </w:r>
          </w:p>
        </w:tc>
      </w:tr>
      <w:tr w:rsidR="0069670F" w:rsidRPr="00BE198F" w14:paraId="4275C51F" w14:textId="77777777" w:rsidTr="002851B0">
        <w:trPr>
          <w:trHeight w:val="20"/>
        </w:trPr>
        <w:tc>
          <w:tcPr>
            <w:tcW w:w="8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38A3" w14:textId="77777777" w:rsidR="0069670F" w:rsidRPr="00BE198F" w:rsidRDefault="0069670F" w:rsidP="0069670F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15B69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9FF39BA" w14:textId="05268A1D" w:rsidR="0069670F" w:rsidRDefault="0069670F" w:rsidP="0069670F">
            <w:pPr>
              <w:spacing w:before="0" w:after="0"/>
              <w:ind w:left="-57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7,198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0A4539" w14:textId="1A57164D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7,204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0E867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7,204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49F060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7,204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978EF4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7,204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541F0D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7,204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380B9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5,717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217FD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5,717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3228BC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6,331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516EAB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6,331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0F5CB5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6,331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644347" w14:textId="77777777" w:rsidR="0069670F" w:rsidRPr="00BE198F" w:rsidRDefault="0069670F" w:rsidP="0069670F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6,331</w:t>
            </w:r>
          </w:p>
        </w:tc>
      </w:tr>
      <w:bookmarkEnd w:id="2"/>
    </w:tbl>
    <w:p w14:paraId="3B18174B" w14:textId="77777777" w:rsidR="00583AA4" w:rsidRPr="00BE198F" w:rsidRDefault="00583AA4" w:rsidP="00583AA4">
      <w:pPr>
        <w:pStyle w:val="a9"/>
        <w:keepNext/>
      </w:pPr>
    </w:p>
    <w:p w14:paraId="20AA3609" w14:textId="77777777" w:rsidR="00177CA8" w:rsidRPr="00BE198F" w:rsidRDefault="00177CA8" w:rsidP="00DA7F09">
      <w:pPr>
        <w:tabs>
          <w:tab w:val="left" w:pos="6210"/>
        </w:tabs>
      </w:pPr>
    </w:p>
    <w:p w14:paraId="3CE7BF5A" w14:textId="77777777" w:rsidR="00DA7F09" w:rsidRPr="00BE198F" w:rsidRDefault="00DA7F09" w:rsidP="00DA7F09">
      <w:pPr>
        <w:tabs>
          <w:tab w:val="left" w:pos="6210"/>
        </w:tabs>
        <w:sectPr w:rsidR="00DA7F09" w:rsidRPr="00BE198F" w:rsidSect="00E11964">
          <w:pgSz w:w="16838" w:h="11906" w:orient="landscape" w:code="9"/>
          <w:pgMar w:top="1701" w:right="1134" w:bottom="851" w:left="1134" w:header="708" w:footer="708" w:gutter="0"/>
          <w:cols w:space="708"/>
          <w:docGrid w:linePitch="360"/>
        </w:sectPr>
      </w:pPr>
    </w:p>
    <w:p w14:paraId="21A4AF7F" w14:textId="77777777" w:rsidR="00C8251D" w:rsidRPr="00BE198F" w:rsidRDefault="00F2789E" w:rsidP="00F2789E">
      <w:pPr>
        <w:pStyle w:val="2"/>
        <w:rPr>
          <w:rFonts w:eastAsia="Times New Roman"/>
          <w:lang w:eastAsia="ru-RU"/>
        </w:rPr>
      </w:pPr>
      <w:bookmarkStart w:id="3" w:name="_Toc9350098"/>
      <w:r w:rsidRPr="00BE198F">
        <w:rPr>
          <w:rFonts w:eastAsia="Times New Roman"/>
          <w:lang w:eastAsia="ru-RU"/>
        </w:rPr>
        <w:lastRenderedPageBreak/>
        <w:t>Г</w:t>
      </w:r>
      <w:r w:rsidR="00C8251D" w:rsidRPr="00BE198F">
        <w:rPr>
          <w:rFonts w:eastAsia="Times New Roman"/>
          <w:lang w:eastAsia="ru-RU"/>
        </w:rPr>
        <w:t>идравлический расчет передачи теплоносителя для каждого магистрального вывода с целью определения возможности (невозможности) обеспечения тепловой энергией существующих и перспективных потребителей, присоединенных к тепловой сети от каждого источника тепловой энергии</w:t>
      </w:r>
      <w:bookmarkEnd w:id="3"/>
    </w:p>
    <w:p w14:paraId="45ED5FC5" w14:textId="77777777" w:rsidR="00DA7F09" w:rsidRPr="00BE198F" w:rsidRDefault="00E07159" w:rsidP="00E07159">
      <w:pPr>
        <w:rPr>
          <w:lang w:eastAsia="ru-RU"/>
        </w:rPr>
      </w:pPr>
      <w:r w:rsidRPr="00BE198F">
        <w:rPr>
          <w:lang w:eastAsia="ru-RU"/>
        </w:rPr>
        <w:t xml:space="preserve">Гидравлические расчёты передачи теплоносителя с целью определения возможности (невозможности) обеспечения тепловой энергией существующих и перспективных потребителей по мастер-плану, представлены в </w:t>
      </w:r>
      <w:r w:rsidR="00DA19C1" w:rsidRPr="00BE198F">
        <w:rPr>
          <w:lang w:eastAsia="ru-RU"/>
        </w:rPr>
        <w:t>приложениях.</w:t>
      </w:r>
    </w:p>
    <w:p w14:paraId="3E7FF117" w14:textId="77777777" w:rsidR="00DA19C1" w:rsidRPr="00BE198F" w:rsidRDefault="00E07159" w:rsidP="00E07159">
      <w:pPr>
        <w:rPr>
          <w:lang w:eastAsia="ru-RU"/>
        </w:rPr>
      </w:pPr>
      <w:r w:rsidRPr="00BE198F">
        <w:rPr>
          <w:lang w:eastAsia="ru-RU"/>
        </w:rPr>
        <w:t xml:space="preserve">Выполнен анализ пропускной способности трубопроводов Схемы </w:t>
      </w:r>
      <w:r w:rsidR="00DA19C1" w:rsidRPr="00BE198F">
        <w:rPr>
          <w:lang w:eastAsia="ru-RU"/>
        </w:rPr>
        <w:t>Осинниковского городского округа</w:t>
      </w:r>
      <w:r w:rsidRPr="00BE198F">
        <w:rPr>
          <w:lang w:eastAsia="ru-RU"/>
        </w:rPr>
        <w:t xml:space="preserve"> на перспективные тепловые нагрузки, </w:t>
      </w:r>
      <w:r w:rsidR="00AA0DFC" w:rsidRPr="00BE198F">
        <w:rPr>
          <w:lang w:eastAsia="ru-RU"/>
        </w:rPr>
        <w:t>результаты приведены в приложении.</w:t>
      </w:r>
    </w:p>
    <w:p w14:paraId="4D50E81B" w14:textId="77777777" w:rsidR="00C8251D" w:rsidRPr="00BE198F" w:rsidRDefault="00F2789E" w:rsidP="00F2789E">
      <w:pPr>
        <w:pStyle w:val="2"/>
        <w:rPr>
          <w:rFonts w:eastAsia="Times New Roman"/>
          <w:lang w:eastAsia="ru-RU"/>
        </w:rPr>
      </w:pPr>
      <w:bookmarkStart w:id="4" w:name="_Toc9350099"/>
      <w:r w:rsidRPr="00BE198F">
        <w:rPr>
          <w:rFonts w:eastAsia="Times New Roman"/>
          <w:lang w:eastAsia="ru-RU"/>
        </w:rPr>
        <w:t>В</w:t>
      </w:r>
      <w:r w:rsidR="00C8251D" w:rsidRPr="00BE198F">
        <w:rPr>
          <w:rFonts w:eastAsia="Times New Roman"/>
          <w:lang w:eastAsia="ru-RU"/>
        </w:rPr>
        <w:t>ыводы о резервах (дефицитах) существующей системы теплоснабжения при обеспечении перспективной тепловой нагрузки потребителей</w:t>
      </w:r>
      <w:bookmarkEnd w:id="4"/>
    </w:p>
    <w:p w14:paraId="33E52B1A" w14:textId="39FE2AAA" w:rsidR="00B41C66" w:rsidRPr="00BE198F" w:rsidRDefault="00B41C66" w:rsidP="00B41C66">
      <w:r w:rsidRPr="00BE198F">
        <w:t xml:space="preserve">На момент разработки схемы теплоснабжения имеется дефицит тепловой мощности на котельной №3. </w:t>
      </w:r>
      <w:r w:rsidR="00522250" w:rsidRPr="00BE198F">
        <w:t>П</w:t>
      </w:r>
      <w:r w:rsidRPr="00BE198F">
        <w:t>ри реализации Сценария 1 вся тепловая нагрузка котельной переключается на перспективный ЦТП, а сама котел</w:t>
      </w:r>
      <w:r w:rsidR="00522250" w:rsidRPr="00BE198F">
        <w:t>ьная выводится из эксплуатации.</w:t>
      </w:r>
    </w:p>
    <w:p w14:paraId="79B34F5F" w14:textId="43CA7E48" w:rsidR="00B41C66" w:rsidRPr="00AA0DFC" w:rsidRDefault="00AA0DFC" w:rsidP="00B41C66">
      <w:r w:rsidRPr="00BE198F">
        <w:t>К 20</w:t>
      </w:r>
      <w:r w:rsidR="00BD3EFC">
        <w:t>30</w:t>
      </w:r>
      <w:r w:rsidRPr="00BE198F">
        <w:t xml:space="preserve"> г. на всех котельных сохраняется резерв тепловой мощности.</w:t>
      </w:r>
    </w:p>
    <w:sectPr w:rsidR="00B41C66" w:rsidRPr="00AA0DFC" w:rsidSect="00DA7F09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9F150" w14:textId="77777777" w:rsidR="00E92560" w:rsidRDefault="00E92560" w:rsidP="00DA7F09">
      <w:pPr>
        <w:spacing w:before="0" w:after="0"/>
      </w:pPr>
      <w:r>
        <w:separator/>
      </w:r>
    </w:p>
  </w:endnote>
  <w:endnote w:type="continuationSeparator" w:id="0">
    <w:p w14:paraId="215017BC" w14:textId="77777777" w:rsidR="00E92560" w:rsidRDefault="00E92560" w:rsidP="00DA7F0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6821421"/>
      <w:docPartObj>
        <w:docPartGallery w:val="Page Numbers (Bottom of Page)"/>
        <w:docPartUnique/>
      </w:docPartObj>
    </w:sdtPr>
    <w:sdtEndPr/>
    <w:sdtContent>
      <w:p w14:paraId="00A09A11" w14:textId="5F12E8CD" w:rsidR="00E92560" w:rsidRDefault="00E92560" w:rsidP="00E1196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0394169"/>
      <w:docPartObj>
        <w:docPartGallery w:val="Page Numbers (Bottom of Page)"/>
        <w:docPartUnique/>
      </w:docPartObj>
    </w:sdtPr>
    <w:sdtEndPr/>
    <w:sdtContent>
      <w:p w14:paraId="260BC56A" w14:textId="42A10A82" w:rsidR="00E92560" w:rsidRDefault="00E92560" w:rsidP="00E0715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70F"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C09A1" w14:textId="77777777" w:rsidR="00E92560" w:rsidRDefault="00E92560" w:rsidP="00DA7F09">
      <w:pPr>
        <w:spacing w:before="0" w:after="0"/>
      </w:pPr>
      <w:r>
        <w:separator/>
      </w:r>
    </w:p>
  </w:footnote>
  <w:footnote w:type="continuationSeparator" w:id="0">
    <w:p w14:paraId="1E946405" w14:textId="77777777" w:rsidR="00E92560" w:rsidRDefault="00E92560" w:rsidP="00DA7F0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AC0"/>
    <w:multiLevelType w:val="hybridMultilevel"/>
    <w:tmpl w:val="32925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D0CDD"/>
    <w:multiLevelType w:val="hybridMultilevel"/>
    <w:tmpl w:val="4D309AF8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E0A8F"/>
    <w:multiLevelType w:val="hybridMultilevel"/>
    <w:tmpl w:val="A7FACFA8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C508B"/>
    <w:multiLevelType w:val="hybridMultilevel"/>
    <w:tmpl w:val="67D251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5E37"/>
    <w:multiLevelType w:val="hybridMultilevel"/>
    <w:tmpl w:val="70443D06"/>
    <w:lvl w:ilvl="0" w:tplc="E3860B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FC189B"/>
    <w:multiLevelType w:val="hybridMultilevel"/>
    <w:tmpl w:val="DC94CC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E23B6"/>
    <w:multiLevelType w:val="hybridMultilevel"/>
    <w:tmpl w:val="32925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5C5D68"/>
    <w:multiLevelType w:val="hybridMultilevel"/>
    <w:tmpl w:val="600E7724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77B86"/>
    <w:multiLevelType w:val="hybridMultilevel"/>
    <w:tmpl w:val="5316D2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9A37A8B"/>
    <w:multiLevelType w:val="multilevel"/>
    <w:tmpl w:val="329A885C"/>
    <w:lvl w:ilvl="0">
      <w:start w:val="1"/>
      <w:numFmt w:val="decimal"/>
      <w:lvlText w:val="Раздел %1"/>
      <w:lvlJc w:val="left"/>
      <w:pPr>
        <w:ind w:left="357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9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05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41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3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493" w:hanging="360"/>
      </w:pPr>
      <w:rPr>
        <w:rFonts w:hint="default"/>
      </w:rPr>
    </w:lvl>
  </w:abstractNum>
  <w:abstractNum w:abstractNumId="10" w15:restartNumberingAfterBreak="0">
    <w:nsid w:val="5DAC671E"/>
    <w:multiLevelType w:val="hybridMultilevel"/>
    <w:tmpl w:val="8D42C2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34C0A"/>
    <w:multiLevelType w:val="hybridMultilevel"/>
    <w:tmpl w:val="70443D06"/>
    <w:lvl w:ilvl="0" w:tplc="E3860B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1A42E93"/>
    <w:multiLevelType w:val="hybridMultilevel"/>
    <w:tmpl w:val="F38CD84E"/>
    <w:lvl w:ilvl="0" w:tplc="74EE4EA0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3" w15:restartNumberingAfterBreak="0">
    <w:nsid w:val="67056B5B"/>
    <w:multiLevelType w:val="hybridMultilevel"/>
    <w:tmpl w:val="BDCA7332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24CF3"/>
    <w:multiLevelType w:val="hybridMultilevel"/>
    <w:tmpl w:val="01B4C118"/>
    <w:lvl w:ilvl="0" w:tplc="5030A82A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5" w15:restartNumberingAfterBreak="0">
    <w:nsid w:val="71A81575"/>
    <w:multiLevelType w:val="hybridMultilevel"/>
    <w:tmpl w:val="AC108528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EB762E"/>
    <w:multiLevelType w:val="hybridMultilevel"/>
    <w:tmpl w:val="9E803F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265388"/>
    <w:multiLevelType w:val="multilevel"/>
    <w:tmpl w:val="8B082A44"/>
    <w:lvl w:ilvl="0">
      <w:start w:val="4"/>
      <w:numFmt w:val="decimal"/>
      <w:pStyle w:val="1"/>
      <w:lvlText w:val="Глава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BB762F4"/>
    <w:multiLevelType w:val="hybridMultilevel"/>
    <w:tmpl w:val="9E803F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70473"/>
    <w:multiLevelType w:val="hybridMultilevel"/>
    <w:tmpl w:val="D1BEE2AA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1"/>
  </w:num>
  <w:num w:numId="4">
    <w:abstractNumId w:val="12"/>
  </w:num>
  <w:num w:numId="5">
    <w:abstractNumId w:val="9"/>
  </w:num>
  <w:num w:numId="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  <w:num w:numId="10">
    <w:abstractNumId w:val="10"/>
  </w:num>
  <w:num w:numId="11">
    <w:abstractNumId w:val="18"/>
  </w:num>
  <w:num w:numId="12">
    <w:abstractNumId w:val="15"/>
  </w:num>
  <w:num w:numId="13">
    <w:abstractNumId w:val="1"/>
  </w:num>
  <w:num w:numId="14">
    <w:abstractNumId w:val="19"/>
  </w:num>
  <w:num w:numId="15">
    <w:abstractNumId w:val="2"/>
  </w:num>
  <w:num w:numId="16">
    <w:abstractNumId w:val="13"/>
  </w:num>
  <w:num w:numId="17">
    <w:abstractNumId w:val="16"/>
  </w:num>
  <w:num w:numId="18">
    <w:abstractNumId w:val="5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8"/>
  </w:num>
  <w:num w:numId="2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526"/>
    <w:rsid w:val="000332FB"/>
    <w:rsid w:val="0003621E"/>
    <w:rsid w:val="00053B19"/>
    <w:rsid w:val="0006188E"/>
    <w:rsid w:val="00064CB6"/>
    <w:rsid w:val="000803B4"/>
    <w:rsid w:val="0009178B"/>
    <w:rsid w:val="000A2FB5"/>
    <w:rsid w:val="000D5C1B"/>
    <w:rsid w:val="000F6822"/>
    <w:rsid w:val="0010664A"/>
    <w:rsid w:val="00120B54"/>
    <w:rsid w:val="001349B1"/>
    <w:rsid w:val="00137083"/>
    <w:rsid w:val="00151C7B"/>
    <w:rsid w:val="001611BF"/>
    <w:rsid w:val="0016152D"/>
    <w:rsid w:val="0016776A"/>
    <w:rsid w:val="00177CA8"/>
    <w:rsid w:val="00180BCA"/>
    <w:rsid w:val="001814C7"/>
    <w:rsid w:val="001A0568"/>
    <w:rsid w:val="00216673"/>
    <w:rsid w:val="00220C2A"/>
    <w:rsid w:val="00232EEB"/>
    <w:rsid w:val="002339C2"/>
    <w:rsid w:val="00245670"/>
    <w:rsid w:val="002456DA"/>
    <w:rsid w:val="002571E6"/>
    <w:rsid w:val="00283912"/>
    <w:rsid w:val="002851B0"/>
    <w:rsid w:val="00294964"/>
    <w:rsid w:val="002B4AF2"/>
    <w:rsid w:val="002D278F"/>
    <w:rsid w:val="002E2EB9"/>
    <w:rsid w:val="002E5853"/>
    <w:rsid w:val="00312780"/>
    <w:rsid w:val="00313DEF"/>
    <w:rsid w:val="00320D2B"/>
    <w:rsid w:val="00366827"/>
    <w:rsid w:val="003822A6"/>
    <w:rsid w:val="003A464E"/>
    <w:rsid w:val="003E6E8D"/>
    <w:rsid w:val="00402DF3"/>
    <w:rsid w:val="0040689F"/>
    <w:rsid w:val="004175D6"/>
    <w:rsid w:val="004439C4"/>
    <w:rsid w:val="00461D68"/>
    <w:rsid w:val="0047597E"/>
    <w:rsid w:val="004A5155"/>
    <w:rsid w:val="004A5C8C"/>
    <w:rsid w:val="004B2561"/>
    <w:rsid w:val="004B7ECC"/>
    <w:rsid w:val="004D0E79"/>
    <w:rsid w:val="004D3164"/>
    <w:rsid w:val="004E1526"/>
    <w:rsid w:val="005204AA"/>
    <w:rsid w:val="00522250"/>
    <w:rsid w:val="00554904"/>
    <w:rsid w:val="00573B9A"/>
    <w:rsid w:val="00580F4D"/>
    <w:rsid w:val="00583AA4"/>
    <w:rsid w:val="00590166"/>
    <w:rsid w:val="005A11D8"/>
    <w:rsid w:val="005A2E59"/>
    <w:rsid w:val="005D0477"/>
    <w:rsid w:val="005D1EF7"/>
    <w:rsid w:val="005D34B6"/>
    <w:rsid w:val="005E28D3"/>
    <w:rsid w:val="005E6909"/>
    <w:rsid w:val="006079CB"/>
    <w:rsid w:val="00640E57"/>
    <w:rsid w:val="00651612"/>
    <w:rsid w:val="0066350C"/>
    <w:rsid w:val="00665734"/>
    <w:rsid w:val="0069670F"/>
    <w:rsid w:val="006D3972"/>
    <w:rsid w:val="006D4BB3"/>
    <w:rsid w:val="006E0180"/>
    <w:rsid w:val="006E267C"/>
    <w:rsid w:val="006E3496"/>
    <w:rsid w:val="00727015"/>
    <w:rsid w:val="00730FF3"/>
    <w:rsid w:val="00736BC6"/>
    <w:rsid w:val="00740482"/>
    <w:rsid w:val="007447ED"/>
    <w:rsid w:val="00777CCF"/>
    <w:rsid w:val="00790DFF"/>
    <w:rsid w:val="007B3D53"/>
    <w:rsid w:val="007E180E"/>
    <w:rsid w:val="008607A3"/>
    <w:rsid w:val="00881DDC"/>
    <w:rsid w:val="008B1526"/>
    <w:rsid w:val="008C5F52"/>
    <w:rsid w:val="008C67DB"/>
    <w:rsid w:val="008D4B89"/>
    <w:rsid w:val="00947136"/>
    <w:rsid w:val="00956DC9"/>
    <w:rsid w:val="00974944"/>
    <w:rsid w:val="009778A2"/>
    <w:rsid w:val="0098500A"/>
    <w:rsid w:val="009B3DC6"/>
    <w:rsid w:val="009D6FF0"/>
    <w:rsid w:val="009F1F54"/>
    <w:rsid w:val="00A03296"/>
    <w:rsid w:val="00A3454B"/>
    <w:rsid w:val="00A377A3"/>
    <w:rsid w:val="00A52027"/>
    <w:rsid w:val="00A761F1"/>
    <w:rsid w:val="00A8120E"/>
    <w:rsid w:val="00A82208"/>
    <w:rsid w:val="00AA0DFC"/>
    <w:rsid w:val="00AA6D1F"/>
    <w:rsid w:val="00AB1B17"/>
    <w:rsid w:val="00AC3458"/>
    <w:rsid w:val="00AC6CF4"/>
    <w:rsid w:val="00AE77D9"/>
    <w:rsid w:val="00B0393A"/>
    <w:rsid w:val="00B03A6C"/>
    <w:rsid w:val="00B03A7D"/>
    <w:rsid w:val="00B14211"/>
    <w:rsid w:val="00B26BA1"/>
    <w:rsid w:val="00B30B66"/>
    <w:rsid w:val="00B35BC3"/>
    <w:rsid w:val="00B41C66"/>
    <w:rsid w:val="00B540A3"/>
    <w:rsid w:val="00B56068"/>
    <w:rsid w:val="00B97415"/>
    <w:rsid w:val="00BB6912"/>
    <w:rsid w:val="00BD3EFC"/>
    <w:rsid w:val="00BE198F"/>
    <w:rsid w:val="00BF1B15"/>
    <w:rsid w:val="00BF41BC"/>
    <w:rsid w:val="00C53152"/>
    <w:rsid w:val="00C54B0B"/>
    <w:rsid w:val="00C7331B"/>
    <w:rsid w:val="00C8251D"/>
    <w:rsid w:val="00C917B8"/>
    <w:rsid w:val="00CA10A2"/>
    <w:rsid w:val="00CA4BA2"/>
    <w:rsid w:val="00CB617B"/>
    <w:rsid w:val="00D00972"/>
    <w:rsid w:val="00D029BE"/>
    <w:rsid w:val="00D51FA5"/>
    <w:rsid w:val="00D67CFB"/>
    <w:rsid w:val="00D70679"/>
    <w:rsid w:val="00D84EFD"/>
    <w:rsid w:val="00D9228E"/>
    <w:rsid w:val="00DA19C1"/>
    <w:rsid w:val="00DA45CD"/>
    <w:rsid w:val="00DA7F09"/>
    <w:rsid w:val="00DB5EF1"/>
    <w:rsid w:val="00DC4CFA"/>
    <w:rsid w:val="00DC70AC"/>
    <w:rsid w:val="00DF7DC2"/>
    <w:rsid w:val="00E07159"/>
    <w:rsid w:val="00E11964"/>
    <w:rsid w:val="00E302BD"/>
    <w:rsid w:val="00E43F5A"/>
    <w:rsid w:val="00E56C1D"/>
    <w:rsid w:val="00E67C49"/>
    <w:rsid w:val="00E8044C"/>
    <w:rsid w:val="00E91BE3"/>
    <w:rsid w:val="00E92560"/>
    <w:rsid w:val="00EB5684"/>
    <w:rsid w:val="00ED4047"/>
    <w:rsid w:val="00EE44C1"/>
    <w:rsid w:val="00EF0C8F"/>
    <w:rsid w:val="00EF5C42"/>
    <w:rsid w:val="00F170A4"/>
    <w:rsid w:val="00F2573E"/>
    <w:rsid w:val="00F2789E"/>
    <w:rsid w:val="00F32EC7"/>
    <w:rsid w:val="00F62F2B"/>
    <w:rsid w:val="00F77C96"/>
    <w:rsid w:val="00FC4BC9"/>
    <w:rsid w:val="00FC698F"/>
    <w:rsid w:val="00FD1B06"/>
    <w:rsid w:val="00FD3E6C"/>
    <w:rsid w:val="00FE3B2A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A9756"/>
  <w15:chartTrackingRefBased/>
  <w15:docId w15:val="{BC713FE2-CE2D-408D-82EB-42CA0572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208"/>
    <w:pPr>
      <w:spacing w:before="120" w:after="12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A82208"/>
    <w:pPr>
      <w:keepNext/>
      <w:keepLines/>
      <w:numPr>
        <w:numId w:val="1"/>
      </w:numPr>
      <w:spacing w:before="240" w:after="24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82208"/>
    <w:pPr>
      <w:keepNext/>
      <w:keepLines/>
      <w:numPr>
        <w:ilvl w:val="1"/>
        <w:numId w:val="1"/>
      </w:numPr>
      <w:spacing w:before="240" w:after="24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82208"/>
    <w:pPr>
      <w:keepNext/>
      <w:keepLines/>
      <w:numPr>
        <w:ilvl w:val="2"/>
        <w:numId w:val="1"/>
      </w:numPr>
      <w:jc w:val="left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83A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583AA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2208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A82208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A82208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formattext">
    <w:name w:val="formattext"/>
    <w:basedOn w:val="a"/>
    <w:rsid w:val="00C7331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D9228E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9228E"/>
    <w:rPr>
      <w:rFonts w:ascii="Times New Roman" w:hAnsi="Times New Roman"/>
      <w:sz w:val="24"/>
    </w:rPr>
  </w:style>
  <w:style w:type="paragraph" w:customStyle="1" w:styleId="a5">
    <w:name w:val="Табличный"/>
    <w:basedOn w:val="a"/>
    <w:link w:val="a6"/>
    <w:qFormat/>
    <w:rsid w:val="00D9228E"/>
    <w:pPr>
      <w:spacing w:before="0" w:after="0"/>
      <w:ind w:firstLine="0"/>
      <w:jc w:val="center"/>
    </w:pPr>
    <w:rPr>
      <w:sz w:val="20"/>
    </w:rPr>
  </w:style>
  <w:style w:type="character" w:customStyle="1" w:styleId="a6">
    <w:name w:val="Табличный Знак"/>
    <w:basedOn w:val="a0"/>
    <w:link w:val="a5"/>
    <w:rsid w:val="00D9228E"/>
    <w:rPr>
      <w:rFonts w:ascii="Times New Roman" w:hAnsi="Times New Roman"/>
      <w:sz w:val="20"/>
    </w:rPr>
  </w:style>
  <w:style w:type="paragraph" w:styleId="a7">
    <w:name w:val="footer"/>
    <w:basedOn w:val="a"/>
    <w:link w:val="a8"/>
    <w:uiPriority w:val="99"/>
    <w:unhideWhenUsed/>
    <w:rsid w:val="00D9228E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D9228E"/>
    <w:rPr>
      <w:rFonts w:ascii="Times New Roman" w:hAnsi="Times New Roman"/>
      <w:sz w:val="24"/>
    </w:rPr>
  </w:style>
  <w:style w:type="table" w:customStyle="1" w:styleId="TableGrid">
    <w:name w:val="TableGrid"/>
    <w:rsid w:val="00D9228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caption"/>
    <w:aliases w:val="Знак,Знак1,Знак1 Знак Знак Знак,Знак1 Знак Знак,Таблица - Название объекта,!! Object Novogor !!,Caption Char,Caption Char1 Char1 Char Char,Caption Char Char2 Char1 Char Char,Caption Char Char Char1 Char Char Char,Знак13,название таблиц"/>
    <w:basedOn w:val="a"/>
    <w:next w:val="a"/>
    <w:link w:val="aa"/>
    <w:uiPriority w:val="35"/>
    <w:unhideWhenUsed/>
    <w:qFormat/>
    <w:rsid w:val="00D9228E"/>
    <w:pPr>
      <w:spacing w:after="0"/>
      <w:ind w:firstLine="0"/>
      <w:jc w:val="left"/>
    </w:pPr>
    <w:rPr>
      <w:b/>
      <w:iCs/>
      <w:sz w:val="20"/>
      <w:szCs w:val="18"/>
    </w:rPr>
  </w:style>
  <w:style w:type="character" w:styleId="ab">
    <w:name w:val="Hyperlink"/>
    <w:basedOn w:val="a0"/>
    <w:uiPriority w:val="99"/>
    <w:unhideWhenUsed/>
    <w:rsid w:val="00D9228E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D9228E"/>
    <w:rPr>
      <w:color w:val="954F72"/>
      <w:u w:val="single"/>
    </w:rPr>
  </w:style>
  <w:style w:type="paragraph" w:customStyle="1" w:styleId="msonormal0">
    <w:name w:val="msonormal"/>
    <w:basedOn w:val="a"/>
    <w:rsid w:val="00D9228E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63">
    <w:name w:val="xl63"/>
    <w:basedOn w:val="a"/>
    <w:rsid w:val="00D9228E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D9228E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D9228E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D9228E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D9228E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D922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D922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D922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D922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D922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D922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D922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D922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D922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D922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D922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D922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table" w:styleId="ad">
    <w:name w:val="Table Grid"/>
    <w:basedOn w:val="a1"/>
    <w:rsid w:val="00D9228E"/>
    <w:pPr>
      <w:spacing w:after="0" w:line="240" w:lineRule="auto"/>
    </w:pPr>
    <w:rPr>
      <w:rFonts w:eastAsiaTheme="minorEastAsia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табличный"/>
    <w:basedOn w:val="a"/>
    <w:link w:val="af"/>
    <w:qFormat/>
    <w:rsid w:val="00D9228E"/>
    <w:pPr>
      <w:widowControl w:val="0"/>
      <w:autoSpaceDE w:val="0"/>
      <w:autoSpaceDN w:val="0"/>
      <w:spacing w:before="0" w:after="0"/>
      <w:ind w:firstLine="0"/>
      <w:jc w:val="center"/>
    </w:pPr>
    <w:rPr>
      <w:rFonts w:eastAsia="Times New Roman" w:cs="Times New Roman"/>
      <w:sz w:val="20"/>
      <w:lang w:val="en-US"/>
    </w:rPr>
  </w:style>
  <w:style w:type="character" w:customStyle="1" w:styleId="af">
    <w:name w:val="табличный Знак"/>
    <w:basedOn w:val="a0"/>
    <w:link w:val="ae"/>
    <w:rsid w:val="00D9228E"/>
    <w:rPr>
      <w:rFonts w:ascii="Times New Roman" w:eastAsia="Times New Roman" w:hAnsi="Times New Roman" w:cs="Times New Roman"/>
      <w:sz w:val="20"/>
      <w:lang w:val="en-US"/>
    </w:rPr>
  </w:style>
  <w:style w:type="character" w:styleId="af0">
    <w:name w:val="annotation reference"/>
    <w:basedOn w:val="a0"/>
    <w:uiPriority w:val="99"/>
    <w:semiHidden/>
    <w:unhideWhenUsed/>
    <w:rsid w:val="00D9228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9228E"/>
    <w:pPr>
      <w:spacing w:before="0" w:after="200"/>
      <w:ind w:firstLine="0"/>
      <w:jc w:val="left"/>
    </w:pPr>
    <w:rPr>
      <w:rFonts w:eastAsiaTheme="minorEastAsia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9228E"/>
    <w:rPr>
      <w:rFonts w:ascii="Times New Roman" w:eastAsiaTheme="minorEastAsia" w:hAnsi="Times New Roman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D9228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9228E"/>
    <w:rPr>
      <w:rFonts w:ascii="Segoe UI" w:hAnsi="Segoe UI" w:cs="Segoe UI"/>
      <w:sz w:val="18"/>
      <w:szCs w:val="18"/>
    </w:rPr>
  </w:style>
  <w:style w:type="paragraph" w:customStyle="1" w:styleId="af5">
    <w:name w:val="Параграф"/>
    <w:basedOn w:val="af6"/>
    <w:uiPriority w:val="99"/>
    <w:qFormat/>
    <w:rsid w:val="00D9228E"/>
    <w:pPr>
      <w:spacing w:before="0" w:after="500" w:line="360" w:lineRule="auto"/>
      <w:ind w:left="0"/>
      <w:contextualSpacing/>
    </w:pPr>
    <w:rPr>
      <w:rFonts w:eastAsia="Times New Roman" w:cs="Times New Roman"/>
      <w:szCs w:val="24"/>
      <w:lang w:val="en-US"/>
    </w:rPr>
  </w:style>
  <w:style w:type="paragraph" w:styleId="af6">
    <w:name w:val="Normal Indent"/>
    <w:basedOn w:val="a"/>
    <w:uiPriority w:val="99"/>
    <w:semiHidden/>
    <w:unhideWhenUsed/>
    <w:rsid w:val="00D9228E"/>
    <w:pPr>
      <w:ind w:left="708"/>
    </w:pPr>
  </w:style>
  <w:style w:type="paragraph" w:customStyle="1" w:styleId="xl92">
    <w:name w:val="xl92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3">
    <w:name w:val="xl93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6">
    <w:name w:val="xl96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8">
    <w:name w:val="xl98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4">
    <w:name w:val="xl104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5">
    <w:name w:val="xl105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8">
    <w:name w:val="xl108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7">
    <w:name w:val="header"/>
    <w:basedOn w:val="a"/>
    <w:link w:val="af8"/>
    <w:uiPriority w:val="99"/>
    <w:unhideWhenUsed/>
    <w:rsid w:val="00D9228E"/>
    <w:pPr>
      <w:tabs>
        <w:tab w:val="center" w:pos="4677"/>
        <w:tab w:val="right" w:pos="9355"/>
      </w:tabs>
      <w:spacing w:before="0" w:after="0"/>
    </w:pPr>
  </w:style>
  <w:style w:type="character" w:customStyle="1" w:styleId="af8">
    <w:name w:val="Верхний колонтитул Знак"/>
    <w:basedOn w:val="a0"/>
    <w:link w:val="af7"/>
    <w:uiPriority w:val="99"/>
    <w:rsid w:val="00D9228E"/>
    <w:rPr>
      <w:rFonts w:ascii="Times New Roman" w:hAnsi="Times New Roman"/>
      <w:sz w:val="24"/>
    </w:rPr>
  </w:style>
  <w:style w:type="paragraph" w:customStyle="1" w:styleId="xl109">
    <w:name w:val="xl109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D922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D922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D922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D9228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0"/>
      <w:jc w:val="lef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5">
    <w:name w:val="xl115"/>
    <w:basedOn w:val="a"/>
    <w:rsid w:val="00D922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color w:val="FF0000"/>
      <w:sz w:val="16"/>
      <w:szCs w:val="16"/>
      <w:lang w:eastAsia="ru-RU"/>
    </w:rPr>
  </w:style>
  <w:style w:type="paragraph" w:customStyle="1" w:styleId="xl117">
    <w:name w:val="xl117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8">
    <w:name w:val="xl118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9">
    <w:name w:val="xl119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12780"/>
    <w:pPr>
      <w:ind w:firstLine="0"/>
      <w:jc w:val="left"/>
    </w:pPr>
    <w:rPr>
      <w:b/>
    </w:rPr>
  </w:style>
  <w:style w:type="paragraph" w:styleId="21">
    <w:name w:val="toc 2"/>
    <w:basedOn w:val="a"/>
    <w:next w:val="a"/>
    <w:autoRedefine/>
    <w:uiPriority w:val="39"/>
    <w:unhideWhenUsed/>
    <w:rsid w:val="00312780"/>
    <w:pPr>
      <w:ind w:left="284" w:firstLine="0"/>
      <w:jc w:val="left"/>
    </w:pPr>
  </w:style>
  <w:style w:type="paragraph" w:styleId="31">
    <w:name w:val="toc 3"/>
    <w:basedOn w:val="a"/>
    <w:next w:val="a"/>
    <w:autoRedefine/>
    <w:uiPriority w:val="39"/>
    <w:unhideWhenUsed/>
    <w:rsid w:val="00312780"/>
    <w:pPr>
      <w:spacing w:after="100"/>
      <w:ind w:left="480"/>
    </w:pPr>
  </w:style>
  <w:style w:type="paragraph" w:customStyle="1" w:styleId="xl2488">
    <w:name w:val="xl2488"/>
    <w:basedOn w:val="a"/>
    <w:rsid w:val="00E1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2489">
    <w:name w:val="xl2489"/>
    <w:basedOn w:val="a"/>
    <w:rsid w:val="00E1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2490">
    <w:name w:val="xl2490"/>
    <w:basedOn w:val="a"/>
    <w:rsid w:val="00E1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491">
    <w:name w:val="xl2491"/>
    <w:basedOn w:val="a"/>
    <w:rsid w:val="00E1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2492">
    <w:name w:val="xl2492"/>
    <w:basedOn w:val="a"/>
    <w:rsid w:val="00E1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center"/>
    </w:pPr>
    <w:rPr>
      <w:rFonts w:ascii="Garamond" w:eastAsia="Times New Roman" w:hAnsi="Garamond" w:cs="Times New Roman"/>
      <w:szCs w:val="24"/>
      <w:lang w:eastAsia="ru-RU"/>
    </w:rPr>
  </w:style>
  <w:style w:type="paragraph" w:customStyle="1" w:styleId="xl2493">
    <w:name w:val="xl2493"/>
    <w:basedOn w:val="a"/>
    <w:rsid w:val="00E1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494">
    <w:name w:val="xl2494"/>
    <w:basedOn w:val="a"/>
    <w:rsid w:val="00E1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495">
    <w:name w:val="xl2495"/>
    <w:basedOn w:val="a"/>
    <w:rsid w:val="00E1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496">
    <w:name w:val="xl2496"/>
    <w:basedOn w:val="a"/>
    <w:rsid w:val="00E1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497">
    <w:name w:val="xl2497"/>
    <w:basedOn w:val="a"/>
    <w:rsid w:val="00E1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right"/>
      <w:textAlignment w:val="center"/>
    </w:pPr>
    <w:rPr>
      <w:rFonts w:eastAsia="Times New Roman" w:cs="Times New Roman"/>
      <w:i/>
      <w:iCs/>
      <w:color w:val="000000"/>
      <w:sz w:val="20"/>
      <w:szCs w:val="20"/>
      <w:lang w:eastAsia="ru-RU"/>
    </w:rPr>
  </w:style>
  <w:style w:type="paragraph" w:customStyle="1" w:styleId="xl2498">
    <w:name w:val="xl2498"/>
    <w:basedOn w:val="a"/>
    <w:rsid w:val="00E1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i/>
      <w:iCs/>
      <w:color w:val="000000"/>
      <w:sz w:val="20"/>
      <w:szCs w:val="20"/>
      <w:lang w:eastAsia="ru-RU"/>
    </w:rPr>
  </w:style>
  <w:style w:type="paragraph" w:customStyle="1" w:styleId="xl2499">
    <w:name w:val="xl2499"/>
    <w:basedOn w:val="a"/>
    <w:rsid w:val="00E1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right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500">
    <w:name w:val="xl2500"/>
    <w:basedOn w:val="a"/>
    <w:rsid w:val="00E1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2501">
    <w:name w:val="xl2501"/>
    <w:basedOn w:val="a"/>
    <w:rsid w:val="00E1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2502">
    <w:name w:val="xl2502"/>
    <w:basedOn w:val="a"/>
    <w:rsid w:val="00E119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2503">
    <w:name w:val="xl2503"/>
    <w:basedOn w:val="a"/>
    <w:rsid w:val="00E11964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2504">
    <w:name w:val="xl2504"/>
    <w:basedOn w:val="a"/>
    <w:rsid w:val="00E1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505">
    <w:name w:val="xl2505"/>
    <w:basedOn w:val="a"/>
    <w:rsid w:val="00E1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i/>
      <w:iCs/>
      <w:color w:val="000000"/>
      <w:sz w:val="20"/>
      <w:szCs w:val="20"/>
      <w:lang w:eastAsia="ru-RU"/>
    </w:rPr>
  </w:style>
  <w:style w:type="paragraph" w:customStyle="1" w:styleId="xl2506">
    <w:name w:val="xl2506"/>
    <w:basedOn w:val="a"/>
    <w:rsid w:val="00E1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507">
    <w:name w:val="xl2507"/>
    <w:basedOn w:val="a"/>
    <w:rsid w:val="00E1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2508">
    <w:name w:val="xl2508"/>
    <w:basedOn w:val="a"/>
    <w:rsid w:val="00E1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509">
    <w:name w:val="xl2509"/>
    <w:basedOn w:val="a"/>
    <w:rsid w:val="00E1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i/>
      <w:iCs/>
      <w:color w:val="000000"/>
      <w:sz w:val="20"/>
      <w:szCs w:val="20"/>
      <w:lang w:eastAsia="ru-RU"/>
    </w:rPr>
  </w:style>
  <w:style w:type="paragraph" w:customStyle="1" w:styleId="xl2510">
    <w:name w:val="xl2510"/>
    <w:basedOn w:val="a"/>
    <w:rsid w:val="00E1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styleId="af9">
    <w:name w:val="annotation subject"/>
    <w:basedOn w:val="af1"/>
    <w:next w:val="af1"/>
    <w:link w:val="afa"/>
    <w:uiPriority w:val="99"/>
    <w:semiHidden/>
    <w:unhideWhenUsed/>
    <w:rsid w:val="00D67CFB"/>
    <w:pPr>
      <w:spacing w:before="120" w:after="120"/>
      <w:ind w:firstLine="709"/>
      <w:jc w:val="both"/>
    </w:pPr>
    <w:rPr>
      <w:rFonts w:eastAsiaTheme="minorHAnsi"/>
      <w:b/>
      <w:bCs/>
      <w:lang w:eastAsia="en-US"/>
    </w:rPr>
  </w:style>
  <w:style w:type="character" w:customStyle="1" w:styleId="afa">
    <w:name w:val="Тема примечания Знак"/>
    <w:basedOn w:val="af2"/>
    <w:link w:val="af9"/>
    <w:uiPriority w:val="99"/>
    <w:semiHidden/>
    <w:rsid w:val="00D67CFB"/>
    <w:rPr>
      <w:rFonts w:ascii="Times New Roman" w:eastAsiaTheme="minorEastAsia" w:hAnsi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3AA4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rsid w:val="00583AA4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customStyle="1" w:styleId="Default">
    <w:name w:val="Default"/>
    <w:rsid w:val="00583AA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character" w:styleId="afb">
    <w:name w:val="Placeholder Text"/>
    <w:basedOn w:val="a0"/>
    <w:uiPriority w:val="99"/>
    <w:semiHidden/>
    <w:rsid w:val="00583AA4"/>
    <w:rPr>
      <w:color w:val="808080"/>
    </w:rPr>
  </w:style>
  <w:style w:type="paragraph" w:customStyle="1" w:styleId="xl120">
    <w:name w:val="xl120"/>
    <w:basedOn w:val="a"/>
    <w:rsid w:val="00583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c">
    <w:name w:val="Body Text"/>
    <w:basedOn w:val="a"/>
    <w:link w:val="afd"/>
    <w:uiPriority w:val="99"/>
    <w:unhideWhenUsed/>
    <w:qFormat/>
    <w:rsid w:val="00583AA4"/>
    <w:pPr>
      <w:widowControl w:val="0"/>
      <w:autoSpaceDE w:val="0"/>
      <w:autoSpaceDN w:val="0"/>
      <w:ind w:firstLine="720"/>
    </w:pPr>
    <w:rPr>
      <w:rFonts w:eastAsia="Times New Roman" w:cs="Times New Roman"/>
      <w:szCs w:val="24"/>
      <w:lang w:val="en-US"/>
    </w:rPr>
  </w:style>
  <w:style w:type="character" w:customStyle="1" w:styleId="afd">
    <w:name w:val="Основной текст Знак"/>
    <w:basedOn w:val="a0"/>
    <w:link w:val="afc"/>
    <w:uiPriority w:val="99"/>
    <w:rsid w:val="00583AA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e">
    <w:name w:val="footnote text"/>
    <w:basedOn w:val="a"/>
    <w:link w:val="aff"/>
    <w:uiPriority w:val="99"/>
    <w:rsid w:val="00583AA4"/>
    <w:pPr>
      <w:spacing w:before="0" w:after="200" w:line="276" w:lineRule="auto"/>
      <w:ind w:firstLine="0"/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rsid w:val="00583AA4"/>
    <w:rPr>
      <w:rFonts w:ascii="Calibri" w:eastAsia="Times New Roman" w:hAnsi="Calibri" w:cs="Times New Roman"/>
      <w:sz w:val="20"/>
      <w:szCs w:val="20"/>
    </w:rPr>
  </w:style>
  <w:style w:type="character" w:styleId="aff0">
    <w:name w:val="footnote reference"/>
    <w:uiPriority w:val="99"/>
    <w:semiHidden/>
    <w:rsid w:val="00583AA4"/>
    <w:rPr>
      <w:rFonts w:cs="Times New Roman"/>
      <w:vertAlign w:val="superscript"/>
    </w:rPr>
  </w:style>
  <w:style w:type="paragraph" w:customStyle="1" w:styleId="35">
    <w:name w:val="3.5 Т. Справа"/>
    <w:basedOn w:val="a"/>
    <w:rsid w:val="00583AA4"/>
    <w:pPr>
      <w:spacing w:before="0" w:after="0"/>
      <w:ind w:right="4" w:firstLine="0"/>
      <w:jc w:val="right"/>
    </w:pPr>
    <w:rPr>
      <w:rFonts w:eastAsia="Times New Roman" w:cs="Times New Roman"/>
      <w:sz w:val="20"/>
      <w:szCs w:val="20"/>
      <w:lang w:eastAsia="ru-RU"/>
    </w:rPr>
  </w:style>
  <w:style w:type="paragraph" w:customStyle="1" w:styleId="34">
    <w:name w:val="3.4 Т. Центр"/>
    <w:link w:val="340"/>
    <w:rsid w:val="00583AA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40">
    <w:name w:val="3.4 Т. Центр Знак"/>
    <w:link w:val="34"/>
    <w:rsid w:val="00583AA4"/>
    <w:rPr>
      <w:rFonts w:ascii="Times New Roman" w:eastAsia="Times New Roman" w:hAnsi="Times New Roman" w:cs="Times New Roman"/>
      <w:sz w:val="20"/>
      <w:szCs w:val="20"/>
    </w:rPr>
  </w:style>
  <w:style w:type="paragraph" w:customStyle="1" w:styleId="3311">
    <w:name w:val="3.31 Т. Слева + 1"/>
    <w:basedOn w:val="330"/>
    <w:rsid w:val="00583AA4"/>
    <w:pPr>
      <w:ind w:left="284"/>
    </w:pPr>
  </w:style>
  <w:style w:type="paragraph" w:customStyle="1" w:styleId="330">
    <w:name w:val="3.3 Т. Слева + 0"/>
    <w:basedOn w:val="a"/>
    <w:rsid w:val="00583AA4"/>
    <w:pPr>
      <w:spacing w:before="0" w:after="0"/>
      <w:ind w:firstLine="0"/>
    </w:pPr>
    <w:rPr>
      <w:rFonts w:eastAsia="Times New Roman" w:cs="Times New Roman"/>
      <w:sz w:val="20"/>
      <w:szCs w:val="20"/>
    </w:rPr>
  </w:style>
  <w:style w:type="paragraph" w:customStyle="1" w:styleId="3322">
    <w:name w:val="3.32 Т. Слева + 2"/>
    <w:basedOn w:val="3311"/>
    <w:rsid w:val="00583AA4"/>
    <w:pPr>
      <w:ind w:left="567"/>
    </w:pPr>
  </w:style>
  <w:style w:type="paragraph" w:styleId="aff1">
    <w:name w:val="No Spacing"/>
    <w:aliases w:val="Основной"/>
    <w:link w:val="aff2"/>
    <w:uiPriority w:val="1"/>
    <w:qFormat/>
    <w:rsid w:val="00583AA4"/>
    <w:pPr>
      <w:spacing w:after="0" w:line="240" w:lineRule="auto"/>
      <w:ind w:firstLine="709"/>
      <w:jc w:val="both"/>
    </w:pPr>
    <w:rPr>
      <w:rFonts w:ascii="Times New Roman" w:eastAsiaTheme="minorEastAsia" w:hAnsi="Times New Roman"/>
      <w:sz w:val="24"/>
    </w:rPr>
  </w:style>
  <w:style w:type="paragraph" w:customStyle="1" w:styleId="ConsNonformat">
    <w:name w:val="ConsNonformat"/>
    <w:rsid w:val="00583A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583AA4"/>
    <w:pPr>
      <w:spacing w:before="0" w:after="100" w:line="256" w:lineRule="auto"/>
      <w:ind w:left="66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583AA4"/>
    <w:pPr>
      <w:spacing w:before="0" w:after="100" w:line="256" w:lineRule="auto"/>
      <w:ind w:left="88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583AA4"/>
    <w:pPr>
      <w:spacing w:before="0" w:after="100" w:line="256" w:lineRule="auto"/>
      <w:ind w:left="110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583AA4"/>
    <w:pPr>
      <w:spacing w:before="0" w:after="100" w:line="256" w:lineRule="auto"/>
      <w:ind w:left="132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583AA4"/>
    <w:pPr>
      <w:spacing w:before="0" w:after="100" w:line="256" w:lineRule="auto"/>
      <w:ind w:left="154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583AA4"/>
    <w:pPr>
      <w:spacing w:before="0" w:after="100" w:line="256" w:lineRule="auto"/>
      <w:ind w:left="176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aff3">
    <w:name w:val="Title"/>
    <w:basedOn w:val="a"/>
    <w:next w:val="a"/>
    <w:link w:val="aff4"/>
    <w:uiPriority w:val="10"/>
    <w:qFormat/>
    <w:rsid w:val="00583AA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Заголовок Знак"/>
    <w:basedOn w:val="a0"/>
    <w:link w:val="aff3"/>
    <w:uiPriority w:val="10"/>
    <w:rsid w:val="00583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2">
    <w:name w:val="Body Text Indent 2"/>
    <w:basedOn w:val="a"/>
    <w:link w:val="23"/>
    <w:uiPriority w:val="99"/>
    <w:unhideWhenUsed/>
    <w:rsid w:val="00583AA4"/>
    <w:pPr>
      <w:spacing w:line="480" w:lineRule="auto"/>
      <w:ind w:left="283"/>
    </w:pPr>
    <w:rPr>
      <w:rFonts w:eastAsiaTheme="minorEastAsia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583AA4"/>
    <w:rPr>
      <w:rFonts w:ascii="Times New Roman" w:eastAsiaTheme="minorEastAsia" w:hAnsi="Times New Roman"/>
      <w:sz w:val="24"/>
    </w:rPr>
  </w:style>
  <w:style w:type="character" w:customStyle="1" w:styleId="aff5">
    <w:name w:val="Другое_"/>
    <w:basedOn w:val="a0"/>
    <w:link w:val="aff6"/>
    <w:locked/>
    <w:rsid w:val="00583AA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f6">
    <w:name w:val="Другое"/>
    <w:basedOn w:val="a"/>
    <w:link w:val="aff5"/>
    <w:rsid w:val="00583AA4"/>
    <w:pPr>
      <w:widowControl w:val="0"/>
      <w:shd w:val="clear" w:color="auto" w:fill="FFFFFF"/>
      <w:spacing w:before="0" w:after="0"/>
      <w:ind w:firstLine="0"/>
      <w:jc w:val="center"/>
    </w:pPr>
    <w:rPr>
      <w:rFonts w:eastAsia="Times New Roman" w:cs="Times New Roman"/>
      <w:sz w:val="22"/>
    </w:rPr>
  </w:style>
  <w:style w:type="character" w:customStyle="1" w:styleId="aff7">
    <w:name w:val="Подпись к картинке_"/>
    <w:basedOn w:val="a0"/>
    <w:link w:val="aff8"/>
    <w:locked/>
    <w:rsid w:val="00583AA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8">
    <w:name w:val="Подпись к картинке"/>
    <w:basedOn w:val="a"/>
    <w:link w:val="aff7"/>
    <w:rsid w:val="00583AA4"/>
    <w:pPr>
      <w:widowControl w:val="0"/>
      <w:shd w:val="clear" w:color="auto" w:fill="FFFFFF"/>
      <w:spacing w:before="0" w:after="0"/>
      <w:ind w:firstLine="0"/>
      <w:jc w:val="left"/>
    </w:pPr>
    <w:rPr>
      <w:rFonts w:eastAsia="Times New Roman" w:cs="Times New Roman"/>
      <w:sz w:val="20"/>
      <w:szCs w:val="20"/>
    </w:rPr>
  </w:style>
  <w:style w:type="character" w:customStyle="1" w:styleId="aff9">
    <w:name w:val="Основной текст_"/>
    <w:basedOn w:val="a0"/>
    <w:link w:val="12"/>
    <w:locked/>
    <w:rsid w:val="00583AA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2">
    <w:name w:val="Основной текст1"/>
    <w:basedOn w:val="a"/>
    <w:link w:val="aff9"/>
    <w:rsid w:val="00583AA4"/>
    <w:pPr>
      <w:widowControl w:val="0"/>
      <w:shd w:val="clear" w:color="auto" w:fill="FFFFFF"/>
      <w:spacing w:before="0" w:after="0" w:line="264" w:lineRule="auto"/>
      <w:ind w:firstLine="0"/>
      <w:jc w:val="left"/>
    </w:pPr>
    <w:rPr>
      <w:rFonts w:eastAsia="Times New Roman" w:cs="Times New Roman"/>
      <w:sz w:val="20"/>
      <w:szCs w:val="20"/>
    </w:rPr>
  </w:style>
  <w:style w:type="character" w:customStyle="1" w:styleId="24">
    <w:name w:val="Заголовок №2_"/>
    <w:basedOn w:val="a0"/>
    <w:link w:val="25"/>
    <w:locked/>
    <w:rsid w:val="00583AA4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5">
    <w:name w:val="Заголовок №2"/>
    <w:basedOn w:val="a"/>
    <w:link w:val="24"/>
    <w:rsid w:val="00583AA4"/>
    <w:pPr>
      <w:widowControl w:val="0"/>
      <w:shd w:val="clear" w:color="auto" w:fill="FFFFFF"/>
      <w:spacing w:before="0" w:after="4980"/>
      <w:ind w:right="1000" w:firstLine="0"/>
      <w:jc w:val="center"/>
      <w:outlineLvl w:val="1"/>
    </w:pPr>
    <w:rPr>
      <w:rFonts w:eastAsia="Times New Roman" w:cs="Times New Roman"/>
      <w:b/>
      <w:bCs/>
      <w:sz w:val="32"/>
      <w:szCs w:val="32"/>
    </w:rPr>
  </w:style>
  <w:style w:type="character" w:customStyle="1" w:styleId="32">
    <w:name w:val="Заголовок №3_"/>
    <w:basedOn w:val="a0"/>
    <w:link w:val="33"/>
    <w:locked/>
    <w:rsid w:val="00583AA4"/>
    <w:rPr>
      <w:rFonts w:ascii="Times New Roman" w:eastAsia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33">
    <w:name w:val="Заголовок №3"/>
    <w:basedOn w:val="a"/>
    <w:link w:val="32"/>
    <w:rsid w:val="00583AA4"/>
    <w:pPr>
      <w:widowControl w:val="0"/>
      <w:shd w:val="clear" w:color="auto" w:fill="FFFFFF"/>
      <w:spacing w:before="0" w:after="220"/>
      <w:ind w:left="1500" w:firstLine="0"/>
      <w:jc w:val="left"/>
      <w:outlineLvl w:val="2"/>
    </w:pPr>
    <w:rPr>
      <w:rFonts w:eastAsia="Times New Roman" w:cs="Times New Roman"/>
      <w:b/>
      <w:bCs/>
      <w:sz w:val="28"/>
      <w:szCs w:val="28"/>
      <w:u w:val="single"/>
    </w:rPr>
  </w:style>
  <w:style w:type="character" w:customStyle="1" w:styleId="26">
    <w:name w:val="Колонтитул (2)_"/>
    <w:basedOn w:val="a0"/>
    <w:link w:val="27"/>
    <w:locked/>
    <w:rsid w:val="00583AA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7">
    <w:name w:val="Колонтитул (2)"/>
    <w:basedOn w:val="a"/>
    <w:link w:val="26"/>
    <w:rsid w:val="00583AA4"/>
    <w:pPr>
      <w:widowControl w:val="0"/>
      <w:shd w:val="clear" w:color="auto" w:fill="FFFFFF"/>
      <w:spacing w:before="0" w:after="0"/>
      <w:ind w:firstLine="0"/>
      <w:jc w:val="left"/>
    </w:pPr>
    <w:rPr>
      <w:rFonts w:eastAsia="Times New Roman" w:cs="Times New Roman"/>
      <w:sz w:val="20"/>
      <w:szCs w:val="20"/>
    </w:rPr>
  </w:style>
  <w:style w:type="character" w:customStyle="1" w:styleId="52">
    <w:name w:val="Заголовок №5_"/>
    <w:basedOn w:val="a0"/>
    <w:link w:val="53"/>
    <w:locked/>
    <w:rsid w:val="00583AA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53">
    <w:name w:val="Заголовок №5"/>
    <w:basedOn w:val="a"/>
    <w:link w:val="52"/>
    <w:rsid w:val="00583AA4"/>
    <w:pPr>
      <w:widowControl w:val="0"/>
      <w:shd w:val="clear" w:color="auto" w:fill="FFFFFF"/>
      <w:spacing w:before="0" w:after="0" w:line="256" w:lineRule="auto"/>
      <w:ind w:firstLine="0"/>
      <w:jc w:val="left"/>
      <w:outlineLvl w:val="4"/>
    </w:pPr>
    <w:rPr>
      <w:rFonts w:eastAsia="Times New Roman" w:cs="Times New Roman"/>
      <w:b/>
      <w:bCs/>
      <w:sz w:val="20"/>
      <w:szCs w:val="20"/>
    </w:rPr>
  </w:style>
  <w:style w:type="character" w:customStyle="1" w:styleId="affa">
    <w:name w:val="Подпись к таблице_"/>
    <w:basedOn w:val="a0"/>
    <w:link w:val="affb"/>
    <w:locked/>
    <w:rsid w:val="00583AA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affb">
    <w:name w:val="Подпись к таблице"/>
    <w:basedOn w:val="a"/>
    <w:link w:val="affa"/>
    <w:rsid w:val="00583AA4"/>
    <w:pPr>
      <w:widowControl w:val="0"/>
      <w:shd w:val="clear" w:color="auto" w:fill="FFFFFF"/>
      <w:spacing w:before="0" w:after="0"/>
      <w:ind w:firstLine="0"/>
      <w:jc w:val="left"/>
    </w:pPr>
    <w:rPr>
      <w:rFonts w:eastAsia="Times New Roman" w:cs="Times New Roman"/>
      <w:b/>
      <w:bCs/>
      <w:sz w:val="20"/>
      <w:szCs w:val="20"/>
    </w:rPr>
  </w:style>
  <w:style w:type="character" w:customStyle="1" w:styleId="42">
    <w:name w:val="Заголовок №4_"/>
    <w:basedOn w:val="a0"/>
    <w:link w:val="43"/>
    <w:locked/>
    <w:rsid w:val="00583AA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3">
    <w:name w:val="Заголовок №4"/>
    <w:basedOn w:val="a"/>
    <w:link w:val="42"/>
    <w:rsid w:val="00583AA4"/>
    <w:pPr>
      <w:widowControl w:val="0"/>
      <w:shd w:val="clear" w:color="auto" w:fill="FFFFFF"/>
      <w:spacing w:before="0" w:after="0" w:line="276" w:lineRule="auto"/>
      <w:ind w:firstLine="0"/>
      <w:jc w:val="center"/>
      <w:outlineLvl w:val="3"/>
    </w:pPr>
    <w:rPr>
      <w:rFonts w:eastAsia="Times New Roman" w:cs="Times New Roman"/>
      <w:b/>
      <w:bCs/>
      <w:sz w:val="22"/>
    </w:rPr>
  </w:style>
  <w:style w:type="character" w:customStyle="1" w:styleId="28">
    <w:name w:val="Основной текст (2)_"/>
    <w:basedOn w:val="a0"/>
    <w:link w:val="29"/>
    <w:locked/>
    <w:rsid w:val="00583AA4"/>
    <w:rPr>
      <w:rFonts w:ascii="Arial" w:eastAsia="Arial" w:hAnsi="Arial" w:cs="Arial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583AA4"/>
    <w:pPr>
      <w:widowControl w:val="0"/>
      <w:shd w:val="clear" w:color="auto" w:fill="FFFFFF"/>
      <w:spacing w:before="0" w:after="0"/>
      <w:ind w:firstLine="0"/>
      <w:jc w:val="left"/>
    </w:pPr>
    <w:rPr>
      <w:rFonts w:ascii="Arial" w:eastAsia="Arial" w:hAnsi="Arial" w:cs="Arial"/>
      <w:sz w:val="22"/>
    </w:rPr>
  </w:style>
  <w:style w:type="character" w:customStyle="1" w:styleId="36">
    <w:name w:val="Основной текст (3)_"/>
    <w:basedOn w:val="a0"/>
    <w:link w:val="37"/>
    <w:locked/>
    <w:rsid w:val="00583AA4"/>
    <w:rPr>
      <w:rFonts w:ascii="Arial" w:eastAsia="Arial" w:hAnsi="Arial" w:cs="Arial"/>
      <w:strike/>
      <w:sz w:val="8"/>
      <w:szCs w:val="8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583AA4"/>
    <w:pPr>
      <w:widowControl w:val="0"/>
      <w:shd w:val="clear" w:color="auto" w:fill="FFFFFF"/>
      <w:spacing w:before="0"/>
      <w:ind w:left="3220" w:firstLine="0"/>
    </w:pPr>
    <w:rPr>
      <w:rFonts w:ascii="Arial" w:eastAsia="Arial" w:hAnsi="Arial" w:cs="Arial"/>
      <w:strike/>
      <w:sz w:val="8"/>
      <w:szCs w:val="8"/>
    </w:rPr>
  </w:style>
  <w:style w:type="character" w:customStyle="1" w:styleId="13">
    <w:name w:val="Заголовок №1_"/>
    <w:basedOn w:val="a0"/>
    <w:link w:val="14"/>
    <w:locked/>
    <w:rsid w:val="00583AA4"/>
    <w:rPr>
      <w:rFonts w:ascii="Times New Roman" w:eastAsia="Times New Roman" w:hAnsi="Times New Roman" w:cs="Times New Roman"/>
      <w:color w:val="5E5C8D"/>
      <w:sz w:val="40"/>
      <w:szCs w:val="40"/>
      <w:shd w:val="clear" w:color="auto" w:fill="FFFFFF"/>
    </w:rPr>
  </w:style>
  <w:style w:type="paragraph" w:customStyle="1" w:styleId="14">
    <w:name w:val="Заголовок №1"/>
    <w:basedOn w:val="a"/>
    <w:link w:val="13"/>
    <w:rsid w:val="00583AA4"/>
    <w:pPr>
      <w:widowControl w:val="0"/>
      <w:shd w:val="clear" w:color="auto" w:fill="FFFFFF"/>
      <w:spacing w:before="0" w:after="0"/>
      <w:ind w:firstLine="0"/>
      <w:jc w:val="left"/>
      <w:outlineLvl w:val="0"/>
    </w:pPr>
    <w:rPr>
      <w:rFonts w:eastAsia="Times New Roman" w:cs="Times New Roman"/>
      <w:color w:val="5E5C8D"/>
      <w:sz w:val="40"/>
      <w:szCs w:val="40"/>
    </w:rPr>
  </w:style>
  <w:style w:type="character" w:customStyle="1" w:styleId="44">
    <w:name w:val="Основной текст (4)_"/>
    <w:basedOn w:val="a0"/>
    <w:link w:val="45"/>
    <w:locked/>
    <w:rsid w:val="00583AA4"/>
    <w:rPr>
      <w:rFonts w:ascii="Times New Roman" w:eastAsia="Times New Roman" w:hAnsi="Times New Roman" w:cs="Times New Roman"/>
      <w:i/>
      <w:iCs/>
      <w:color w:val="5E5C8D"/>
      <w:sz w:val="26"/>
      <w:szCs w:val="26"/>
      <w:shd w:val="clear" w:color="auto" w:fill="FFFFFF"/>
    </w:rPr>
  </w:style>
  <w:style w:type="paragraph" w:customStyle="1" w:styleId="45">
    <w:name w:val="Основной текст (4)"/>
    <w:basedOn w:val="a"/>
    <w:link w:val="44"/>
    <w:rsid w:val="00583AA4"/>
    <w:pPr>
      <w:widowControl w:val="0"/>
      <w:shd w:val="clear" w:color="auto" w:fill="FFFFFF"/>
      <w:spacing w:before="0" w:after="0"/>
      <w:ind w:firstLine="0"/>
      <w:jc w:val="left"/>
    </w:pPr>
    <w:rPr>
      <w:rFonts w:eastAsia="Times New Roman" w:cs="Times New Roman"/>
      <w:i/>
      <w:iCs/>
      <w:color w:val="5E5C8D"/>
      <w:sz w:val="26"/>
      <w:szCs w:val="26"/>
    </w:rPr>
  </w:style>
  <w:style w:type="character" w:customStyle="1" w:styleId="70">
    <w:name w:val="Основной текст (7)_"/>
    <w:basedOn w:val="a0"/>
    <w:link w:val="71"/>
    <w:locked/>
    <w:rsid w:val="00583AA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583AA4"/>
    <w:pPr>
      <w:widowControl w:val="0"/>
      <w:shd w:val="clear" w:color="auto" w:fill="FFFFFF"/>
      <w:spacing w:before="0" w:after="0" w:line="268" w:lineRule="auto"/>
      <w:ind w:firstLine="0"/>
      <w:jc w:val="left"/>
    </w:pPr>
    <w:rPr>
      <w:rFonts w:eastAsia="Times New Roman" w:cs="Times New Roman"/>
      <w:sz w:val="18"/>
      <w:szCs w:val="18"/>
    </w:rPr>
  </w:style>
  <w:style w:type="character" w:customStyle="1" w:styleId="affc">
    <w:name w:val="Колонтитул_"/>
    <w:basedOn w:val="a0"/>
    <w:link w:val="affd"/>
    <w:locked/>
    <w:rsid w:val="00583AA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d">
    <w:name w:val="Колонтитул"/>
    <w:basedOn w:val="a"/>
    <w:link w:val="affc"/>
    <w:rsid w:val="00583AA4"/>
    <w:pPr>
      <w:widowControl w:val="0"/>
      <w:shd w:val="clear" w:color="auto" w:fill="FFFFFF"/>
      <w:spacing w:before="0" w:after="0"/>
      <w:ind w:firstLine="0"/>
      <w:jc w:val="left"/>
    </w:pPr>
    <w:rPr>
      <w:rFonts w:eastAsia="Times New Roman" w:cs="Times New Roman"/>
      <w:sz w:val="20"/>
      <w:szCs w:val="20"/>
    </w:rPr>
  </w:style>
  <w:style w:type="paragraph" w:customStyle="1" w:styleId="xl121">
    <w:name w:val="xl121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22">
    <w:name w:val="xl122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583A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BC2E6"/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BC2E6"/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583A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BC2E6"/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BC2E6"/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4">
    <w:name w:val="xl134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5">
    <w:name w:val="xl135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6">
    <w:name w:val="xl136"/>
    <w:basedOn w:val="a"/>
    <w:rsid w:val="00583AA4"/>
    <w:pP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583AA4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583AA4"/>
    <w:pP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583AA4"/>
    <w:pP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583AA4"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141">
    <w:name w:val="xl141"/>
    <w:basedOn w:val="a"/>
    <w:rsid w:val="00583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83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83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4">
    <w:name w:val="xl144"/>
    <w:basedOn w:val="a"/>
    <w:rsid w:val="00583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xl145">
    <w:name w:val="xl145"/>
    <w:basedOn w:val="a"/>
    <w:rsid w:val="00583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xl146">
    <w:name w:val="xl146"/>
    <w:basedOn w:val="a"/>
    <w:rsid w:val="00583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xl147">
    <w:name w:val="xl147"/>
    <w:basedOn w:val="a"/>
    <w:rsid w:val="00583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583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583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0">
    <w:name w:val="xl150"/>
    <w:basedOn w:val="a"/>
    <w:rsid w:val="00583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1">
    <w:name w:val="xl151"/>
    <w:basedOn w:val="a"/>
    <w:rsid w:val="00583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583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3">
    <w:name w:val="xl153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583AA4"/>
    <w:pPr>
      <w:widowControl w:val="0"/>
      <w:autoSpaceDE w:val="0"/>
      <w:autoSpaceDN w:val="0"/>
      <w:spacing w:before="0" w:after="0"/>
      <w:ind w:firstLine="0"/>
      <w:jc w:val="center"/>
    </w:pPr>
    <w:rPr>
      <w:rFonts w:eastAsia="Times New Roman" w:cs="Times New Roman"/>
      <w:sz w:val="22"/>
      <w:lang w:val="en-US"/>
    </w:rPr>
  </w:style>
  <w:style w:type="paragraph" w:customStyle="1" w:styleId="font5">
    <w:name w:val="font5"/>
    <w:basedOn w:val="a"/>
    <w:rsid w:val="00583AA4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583AA4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normaltable">
    <w:name w:val="normaltable"/>
    <w:basedOn w:val="a"/>
    <w:rsid w:val="00583AA4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fontstyle0">
    <w:name w:val="fontstyle0"/>
    <w:basedOn w:val="a"/>
    <w:rsid w:val="00583AA4"/>
    <w:pPr>
      <w:spacing w:before="100" w:beforeAutospacing="1" w:after="100" w:afterAutospacing="1"/>
      <w:ind w:firstLine="0"/>
      <w:jc w:val="left"/>
    </w:pPr>
    <w:rPr>
      <w:rFonts w:ascii="TimesNewRomanPSMT" w:eastAsia="Times New Roman" w:hAnsi="TimesNewRomanPSMT" w:cs="Times New Roman"/>
      <w:color w:val="000000"/>
      <w:szCs w:val="24"/>
      <w:lang w:eastAsia="ru-RU"/>
    </w:rPr>
  </w:style>
  <w:style w:type="paragraph" w:customStyle="1" w:styleId="fontstyle1">
    <w:name w:val="fontstyle1"/>
    <w:basedOn w:val="a"/>
    <w:rsid w:val="00583AA4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Cs w:val="24"/>
      <w:lang w:eastAsia="ru-RU"/>
    </w:rPr>
  </w:style>
  <w:style w:type="paragraph" w:customStyle="1" w:styleId="fontstyle2">
    <w:name w:val="fontstyle2"/>
    <w:basedOn w:val="a"/>
    <w:rsid w:val="00583AA4"/>
    <w:pPr>
      <w:spacing w:before="100" w:beforeAutospacing="1" w:after="100" w:afterAutospacing="1"/>
      <w:ind w:firstLine="0"/>
      <w:jc w:val="left"/>
    </w:pPr>
    <w:rPr>
      <w:rFonts w:ascii="TimesNewRomanPS-BoldMT" w:eastAsia="Times New Roman" w:hAnsi="TimesNewRomanPS-BoldMT" w:cs="Times New Roman"/>
      <w:b/>
      <w:bCs/>
      <w:color w:val="000000"/>
      <w:sz w:val="20"/>
      <w:szCs w:val="20"/>
      <w:lang w:eastAsia="ru-RU"/>
    </w:rPr>
  </w:style>
  <w:style w:type="paragraph" w:customStyle="1" w:styleId="fontstyle3">
    <w:name w:val="fontstyle3"/>
    <w:basedOn w:val="a"/>
    <w:rsid w:val="00583AA4"/>
    <w:pPr>
      <w:spacing w:before="100" w:beforeAutospacing="1" w:after="100" w:afterAutospacing="1"/>
      <w:ind w:firstLine="0"/>
      <w:jc w:val="left"/>
    </w:pPr>
    <w:rPr>
      <w:rFonts w:ascii="TimesNewRomanPS-BoldItalicMT" w:eastAsia="Times New Roman" w:hAnsi="TimesNewRomanPS-BoldItalicMT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15">
    <w:name w:val="Без интервала1"/>
    <w:rsid w:val="00583AA4"/>
    <w:pPr>
      <w:suppressAutoHyphens/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370">
    <w:name w:val="Основной текст (37)_"/>
    <w:basedOn w:val="a0"/>
    <w:link w:val="371"/>
    <w:locked/>
    <w:rsid w:val="00583AA4"/>
    <w:rPr>
      <w:sz w:val="16"/>
      <w:szCs w:val="16"/>
      <w:shd w:val="clear" w:color="auto" w:fill="FFFFFF"/>
    </w:rPr>
  </w:style>
  <w:style w:type="paragraph" w:customStyle="1" w:styleId="371">
    <w:name w:val="Основной текст (37)"/>
    <w:basedOn w:val="a"/>
    <w:link w:val="370"/>
    <w:rsid w:val="00583AA4"/>
    <w:pPr>
      <w:widowControl w:val="0"/>
      <w:shd w:val="clear" w:color="auto" w:fill="FFFFFF"/>
      <w:spacing w:before="0" w:after="0" w:line="0" w:lineRule="atLeast"/>
      <w:ind w:firstLine="0"/>
      <w:jc w:val="left"/>
    </w:pPr>
    <w:rPr>
      <w:rFonts w:asciiTheme="minorHAnsi" w:hAnsiTheme="minorHAnsi"/>
      <w:sz w:val="16"/>
      <w:szCs w:val="16"/>
    </w:rPr>
  </w:style>
  <w:style w:type="character" w:customStyle="1" w:styleId="109Exact">
    <w:name w:val="Основной текст (109) Exact"/>
    <w:basedOn w:val="a0"/>
    <w:link w:val="109"/>
    <w:locked/>
    <w:rsid w:val="00583AA4"/>
    <w:rPr>
      <w:rFonts w:ascii="Bookman Old Style" w:eastAsia="Bookman Old Style" w:hAnsi="Bookman Old Style" w:cs="Bookman Old Style"/>
      <w:b/>
      <w:bCs/>
      <w:i/>
      <w:iCs/>
      <w:sz w:val="19"/>
      <w:szCs w:val="19"/>
      <w:shd w:val="clear" w:color="auto" w:fill="FFFFFF"/>
    </w:rPr>
  </w:style>
  <w:style w:type="paragraph" w:customStyle="1" w:styleId="109">
    <w:name w:val="Основной текст (109)"/>
    <w:basedOn w:val="a"/>
    <w:link w:val="109Exact"/>
    <w:rsid w:val="00583AA4"/>
    <w:pPr>
      <w:widowControl w:val="0"/>
      <w:shd w:val="clear" w:color="auto" w:fill="FFFFFF"/>
      <w:spacing w:before="0" w:after="0" w:line="0" w:lineRule="atLeast"/>
      <w:ind w:firstLine="0"/>
      <w:jc w:val="left"/>
    </w:pPr>
    <w:rPr>
      <w:rFonts w:ascii="Bookman Old Style" w:eastAsia="Bookman Old Style" w:hAnsi="Bookman Old Style" w:cs="Bookman Old Style"/>
      <w:b/>
      <w:bCs/>
      <w:i/>
      <w:iCs/>
      <w:sz w:val="19"/>
      <w:szCs w:val="19"/>
    </w:rPr>
  </w:style>
  <w:style w:type="character" w:customStyle="1" w:styleId="fontstyle01">
    <w:name w:val="fontstyle01"/>
    <w:basedOn w:val="a0"/>
    <w:rsid w:val="00583AA4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583AA4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583AA4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a0"/>
    <w:rsid w:val="00583AA4"/>
    <w:rPr>
      <w:rFonts w:ascii="Arial Narrow" w:hAnsi="Arial Narrow" w:hint="default"/>
      <w:b/>
      <w:bCs/>
      <w:i w:val="0"/>
      <w:iCs w:val="0"/>
      <w:color w:val="000000"/>
      <w:sz w:val="16"/>
      <w:szCs w:val="16"/>
    </w:rPr>
  </w:style>
  <w:style w:type="character" w:customStyle="1" w:styleId="fontstyle51">
    <w:name w:val="fontstyle51"/>
    <w:basedOn w:val="a0"/>
    <w:rsid w:val="00583AA4"/>
    <w:rPr>
      <w:rFonts w:ascii="Arial Narrow" w:hAnsi="Arial Narrow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61">
    <w:name w:val="fontstyle61"/>
    <w:basedOn w:val="a0"/>
    <w:rsid w:val="00583AA4"/>
    <w:rPr>
      <w:rFonts w:ascii="Arial Black" w:hAnsi="Arial Black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37Exact">
    <w:name w:val="Основной текст (37) Exact"/>
    <w:basedOn w:val="a0"/>
    <w:rsid w:val="00583AA4"/>
    <w:rPr>
      <w:b w:val="0"/>
      <w:bCs w:val="0"/>
      <w:i w:val="0"/>
      <w:iCs w:val="0"/>
      <w:smallCaps w:val="0"/>
      <w:strike w:val="0"/>
      <w:dstrike w:val="0"/>
      <w:sz w:val="16"/>
      <w:szCs w:val="16"/>
      <w:u w:val="none"/>
      <w:effect w:val="none"/>
    </w:rPr>
  </w:style>
  <w:style w:type="table" w:customStyle="1" w:styleId="16">
    <w:name w:val="Сетка таблицы1"/>
    <w:basedOn w:val="a1"/>
    <w:rsid w:val="00583AA4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uiPriority w:val="39"/>
    <w:rsid w:val="00583AA4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rsid w:val="00583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uiPriority w:val="39"/>
    <w:rsid w:val="00583AA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Основа1"/>
    <w:basedOn w:val="a1"/>
    <w:uiPriority w:val="39"/>
    <w:rsid w:val="00583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keepLines w:val="0"/>
        <w:widowControl w:val="0"/>
        <w:suppressLineNumbers w:val="0"/>
        <w:suppressAutoHyphens w:val="0"/>
        <w:wordWrap/>
        <w:spacing w:beforeLines="0" w:before="100" w:beforeAutospacing="1" w:afterLines="0" w:after="100" w:afterAutospacing="1" w:line="240" w:lineRule="auto"/>
        <w:ind w:leftChars="0" w:left="0" w:rightChars="0" w:right="0" w:firstLineChars="0" w:firstLine="0"/>
        <w:mirrorIndents w:val="0"/>
        <w:jc w:val="center"/>
        <w:textboxTightWrap w:val="none"/>
        <w:outlineLvl w:val="9"/>
      </w:pPr>
      <w:rPr>
        <w:rFonts w:ascii="Times New Roman" w:hAnsi="Times New Roman" w:cs="Times New Roman" w:hint="default"/>
        <w:b/>
        <w:caps w:val="0"/>
        <w:smallCaps w:val="0"/>
        <w:strike w:val="0"/>
        <w:dstrike w:val="0"/>
        <w:vanish w:val="0"/>
        <w:webHidden w:val="0"/>
        <w:spacing w:val="0"/>
        <w:w w:val="100"/>
        <w:kern w:val="0"/>
        <w:position w:val="0"/>
        <w:sz w:val="20"/>
        <w:szCs w:val="20"/>
        <w:u w:val="none"/>
        <w:effect w:val="none"/>
        <w:specVanish w:val="0"/>
        <w14:ligatures w14:val="none"/>
        <w14:numForm w14:val="default"/>
        <w14:numSpacing w14:val="default"/>
        <w14:stylisticSets/>
        <w14:cntxtAlts w14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vAlign w:val="bottom"/>
      </w:tcPr>
    </w:tblStylePr>
  </w:style>
  <w:style w:type="table" w:customStyle="1" w:styleId="2b">
    <w:name w:val="Основа2"/>
    <w:basedOn w:val="a1"/>
    <w:uiPriority w:val="39"/>
    <w:rsid w:val="00583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keepLines w:val="0"/>
        <w:widowControl w:val="0"/>
        <w:suppressLineNumbers w:val="0"/>
        <w:suppressAutoHyphens w:val="0"/>
        <w:wordWrap/>
        <w:spacing w:beforeLines="0" w:before="100" w:beforeAutospacing="1" w:afterLines="0" w:after="100" w:afterAutospacing="1" w:line="240" w:lineRule="auto"/>
        <w:ind w:leftChars="0" w:left="0" w:rightChars="0" w:right="0" w:firstLineChars="0" w:firstLine="0"/>
        <w:mirrorIndents w:val="0"/>
        <w:jc w:val="center"/>
        <w:textboxTightWrap w:val="none"/>
        <w:outlineLvl w:val="9"/>
      </w:pPr>
      <w:rPr>
        <w:rFonts w:ascii="Times New Roman" w:hAnsi="Times New Roman" w:cs="Times New Roman" w:hint="default"/>
        <w:b/>
        <w:caps w:val="0"/>
        <w:smallCaps w:val="0"/>
        <w:strike w:val="0"/>
        <w:dstrike w:val="0"/>
        <w:vanish w:val="0"/>
        <w:webHidden w:val="0"/>
        <w:spacing w:val="0"/>
        <w:w w:val="100"/>
        <w:kern w:val="0"/>
        <w:position w:val="0"/>
        <w:sz w:val="20"/>
        <w:szCs w:val="20"/>
        <w:u w:val="none"/>
        <w:effect w:val="none"/>
        <w:specVanish w:val="0"/>
        <w14:ligatures w14:val="none"/>
        <w14:numForm w14:val="default"/>
        <w14:numSpacing w14:val="default"/>
        <w14:stylisticSets/>
        <w14:cntxtAlts w14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vAlign w:val="bottom"/>
      </w:tcPr>
    </w:tblStylePr>
  </w:style>
  <w:style w:type="table" w:customStyle="1" w:styleId="TableGrid1">
    <w:name w:val="TableGrid1"/>
    <w:rsid w:val="00583AA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583AA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583AA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583AA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583AA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583AA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583AA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583AA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583AA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583AA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">
    <w:name w:val="Сетка таблицы5"/>
    <w:basedOn w:val="a1"/>
    <w:uiPriority w:val="39"/>
    <w:rsid w:val="00583AA4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rsid w:val="00583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Grid11"/>
    <w:rsid w:val="00583AA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583AA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583AA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583AA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0">
    <w:name w:val="Сетка таблицы6"/>
    <w:basedOn w:val="a1"/>
    <w:uiPriority w:val="39"/>
    <w:rsid w:val="00583AA4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a"/>
    <w:rsid w:val="00583AA4"/>
    <w:pP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styleId="affe">
    <w:name w:val="Normal (Web)"/>
    <w:basedOn w:val="a"/>
    <w:uiPriority w:val="99"/>
    <w:semiHidden/>
    <w:unhideWhenUsed/>
    <w:rsid w:val="00583AA4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Cs w:val="24"/>
      <w:lang w:eastAsia="ru-RU"/>
    </w:rPr>
  </w:style>
  <w:style w:type="paragraph" w:customStyle="1" w:styleId="18">
    <w:name w:val="Заголовок1"/>
    <w:basedOn w:val="a"/>
    <w:rsid w:val="00583AA4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Cs w:val="24"/>
      <w:lang w:eastAsia="ru-RU"/>
    </w:rPr>
  </w:style>
  <w:style w:type="numbering" w:customStyle="1" w:styleId="19">
    <w:name w:val="Нет списка1"/>
    <w:next w:val="a2"/>
    <w:uiPriority w:val="99"/>
    <w:semiHidden/>
    <w:unhideWhenUsed/>
    <w:rsid w:val="00583AA4"/>
  </w:style>
  <w:style w:type="numbering" w:customStyle="1" w:styleId="2c">
    <w:name w:val="Нет списка2"/>
    <w:next w:val="a2"/>
    <w:semiHidden/>
    <w:rsid w:val="00583AA4"/>
  </w:style>
  <w:style w:type="character" w:styleId="afff">
    <w:name w:val="page number"/>
    <w:basedOn w:val="a0"/>
    <w:rsid w:val="00583AA4"/>
  </w:style>
  <w:style w:type="numbering" w:customStyle="1" w:styleId="39">
    <w:name w:val="Нет списка3"/>
    <w:next w:val="a2"/>
    <w:uiPriority w:val="99"/>
    <w:semiHidden/>
    <w:unhideWhenUsed/>
    <w:rsid w:val="00583AA4"/>
  </w:style>
  <w:style w:type="numbering" w:customStyle="1" w:styleId="47">
    <w:name w:val="Нет списка4"/>
    <w:next w:val="a2"/>
    <w:uiPriority w:val="99"/>
    <w:semiHidden/>
    <w:unhideWhenUsed/>
    <w:rsid w:val="00583AA4"/>
  </w:style>
  <w:style w:type="numbering" w:customStyle="1" w:styleId="55">
    <w:name w:val="Нет списка5"/>
    <w:next w:val="a2"/>
    <w:uiPriority w:val="99"/>
    <w:semiHidden/>
    <w:unhideWhenUsed/>
    <w:rsid w:val="00583AA4"/>
  </w:style>
  <w:style w:type="numbering" w:customStyle="1" w:styleId="61">
    <w:name w:val="Нет списка6"/>
    <w:next w:val="a2"/>
    <w:uiPriority w:val="99"/>
    <w:semiHidden/>
    <w:unhideWhenUsed/>
    <w:rsid w:val="00583AA4"/>
  </w:style>
  <w:style w:type="paragraph" w:customStyle="1" w:styleId="afff0">
    <w:name w:val="_Обычный"/>
    <w:basedOn w:val="a3"/>
    <w:link w:val="afff1"/>
    <w:rsid w:val="00583AA4"/>
    <w:pPr>
      <w:spacing w:before="0" w:after="0" w:line="360" w:lineRule="auto"/>
      <w:ind w:left="0" w:firstLine="567"/>
    </w:pPr>
    <w:rPr>
      <w:rFonts w:eastAsia="Calibri" w:cs="Times New Roman"/>
      <w:sz w:val="26"/>
      <w:szCs w:val="26"/>
    </w:rPr>
  </w:style>
  <w:style w:type="character" w:customStyle="1" w:styleId="afff1">
    <w:name w:val="_Обычный Знак"/>
    <w:link w:val="afff0"/>
    <w:rsid w:val="00583AA4"/>
    <w:rPr>
      <w:rFonts w:ascii="Times New Roman" w:eastAsia="Calibri" w:hAnsi="Times New Roman" w:cs="Times New Roman"/>
      <w:sz w:val="26"/>
      <w:szCs w:val="26"/>
    </w:rPr>
  </w:style>
  <w:style w:type="character" w:customStyle="1" w:styleId="aff2">
    <w:name w:val="Без интервала Знак"/>
    <w:aliases w:val="Основной Знак"/>
    <w:link w:val="aff1"/>
    <w:uiPriority w:val="1"/>
    <w:locked/>
    <w:rsid w:val="00583AA4"/>
    <w:rPr>
      <w:rFonts w:ascii="Times New Roman" w:eastAsiaTheme="minorEastAsia" w:hAnsi="Times New Roman"/>
      <w:sz w:val="24"/>
    </w:rPr>
  </w:style>
  <w:style w:type="paragraph" w:customStyle="1" w:styleId="xl534">
    <w:name w:val="xl534"/>
    <w:basedOn w:val="a"/>
    <w:rsid w:val="00583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5D9F1"/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color w:val="000000"/>
      <w:szCs w:val="24"/>
      <w:lang w:eastAsia="ru-RU"/>
    </w:rPr>
  </w:style>
  <w:style w:type="paragraph" w:customStyle="1" w:styleId="xl535">
    <w:name w:val="xl535"/>
    <w:basedOn w:val="a"/>
    <w:rsid w:val="00583AA4"/>
    <w:pP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536">
    <w:name w:val="xl536"/>
    <w:basedOn w:val="a"/>
    <w:rsid w:val="00583AA4"/>
    <w:pP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537">
    <w:name w:val="xl537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xl538">
    <w:name w:val="xl538"/>
    <w:basedOn w:val="a"/>
    <w:rsid w:val="00583AA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5D9F1"/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color w:val="000000"/>
      <w:szCs w:val="24"/>
      <w:lang w:eastAsia="ru-RU"/>
    </w:rPr>
  </w:style>
  <w:style w:type="paragraph" w:customStyle="1" w:styleId="xl539">
    <w:name w:val="xl539"/>
    <w:basedOn w:val="a"/>
    <w:rsid w:val="00583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5D9F1"/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color w:val="000000"/>
      <w:szCs w:val="24"/>
      <w:lang w:eastAsia="ru-RU"/>
    </w:rPr>
  </w:style>
  <w:style w:type="paragraph" w:customStyle="1" w:styleId="xl540">
    <w:name w:val="xl540"/>
    <w:basedOn w:val="a"/>
    <w:rsid w:val="00583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5D9F1"/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color w:val="000000"/>
      <w:szCs w:val="24"/>
      <w:lang w:eastAsia="ru-RU"/>
    </w:rPr>
  </w:style>
  <w:style w:type="paragraph" w:customStyle="1" w:styleId="xl541">
    <w:name w:val="xl541"/>
    <w:basedOn w:val="a"/>
    <w:rsid w:val="00583AA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color w:val="000000"/>
      <w:szCs w:val="24"/>
      <w:lang w:eastAsia="ru-RU"/>
    </w:rPr>
  </w:style>
  <w:style w:type="paragraph" w:customStyle="1" w:styleId="xl542">
    <w:name w:val="xl542"/>
    <w:basedOn w:val="a"/>
    <w:rsid w:val="00583AA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543">
    <w:name w:val="xl543"/>
    <w:basedOn w:val="a"/>
    <w:rsid w:val="00583AA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color w:val="000000"/>
      <w:szCs w:val="24"/>
      <w:lang w:eastAsia="ru-RU"/>
    </w:rPr>
  </w:style>
  <w:style w:type="paragraph" w:customStyle="1" w:styleId="xl544">
    <w:name w:val="xl544"/>
    <w:basedOn w:val="a"/>
    <w:rsid w:val="00583AA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545">
    <w:name w:val="xl545"/>
    <w:basedOn w:val="a"/>
    <w:rsid w:val="00583AA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xl546">
    <w:name w:val="xl546"/>
    <w:basedOn w:val="a"/>
    <w:rsid w:val="00583AA4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100"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547">
    <w:name w:val="xl547"/>
    <w:basedOn w:val="a"/>
    <w:rsid w:val="00583AA4"/>
    <w:pPr>
      <w:pBdr>
        <w:top w:val="single" w:sz="4" w:space="0" w:color="auto"/>
        <w:left w:val="single" w:sz="8" w:space="9" w:color="auto"/>
        <w:right w:val="single" w:sz="8" w:space="0" w:color="auto"/>
      </w:pBdr>
      <w:spacing w:before="100" w:beforeAutospacing="1" w:after="100" w:afterAutospacing="1"/>
      <w:ind w:firstLineChars="100"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548">
    <w:name w:val="xl548"/>
    <w:basedOn w:val="a"/>
    <w:rsid w:val="00583AA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549">
    <w:name w:val="xl549"/>
    <w:basedOn w:val="a"/>
    <w:rsid w:val="00583AA4"/>
    <w:pPr>
      <w:pBdr>
        <w:top w:val="single" w:sz="4" w:space="0" w:color="auto"/>
        <w:left w:val="single" w:sz="8" w:space="0" w:color="auto"/>
        <w:right w:val="single" w:sz="8" w:space="9" w:color="auto"/>
      </w:pBdr>
      <w:spacing w:before="100" w:beforeAutospacing="1" w:after="100" w:afterAutospacing="1"/>
      <w:ind w:firstLineChars="100" w:firstLine="0"/>
      <w:jc w:val="right"/>
    </w:pPr>
    <w:rPr>
      <w:rFonts w:eastAsia="Times New Roman" w:cs="Times New Roman"/>
      <w:szCs w:val="24"/>
      <w:lang w:eastAsia="ru-RU"/>
    </w:rPr>
  </w:style>
  <w:style w:type="paragraph" w:customStyle="1" w:styleId="xl550">
    <w:name w:val="xl550"/>
    <w:basedOn w:val="a"/>
    <w:rsid w:val="00583AA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Cs w:val="24"/>
      <w:lang w:eastAsia="ru-RU"/>
    </w:rPr>
  </w:style>
  <w:style w:type="paragraph" w:customStyle="1" w:styleId="xl551">
    <w:name w:val="xl551"/>
    <w:basedOn w:val="a"/>
    <w:rsid w:val="00583AA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Cs w:val="24"/>
      <w:lang w:eastAsia="ru-RU"/>
    </w:rPr>
  </w:style>
  <w:style w:type="paragraph" w:customStyle="1" w:styleId="xl552">
    <w:name w:val="xl552"/>
    <w:basedOn w:val="a"/>
    <w:rsid w:val="00583AA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Cs w:val="24"/>
      <w:lang w:eastAsia="ru-RU"/>
    </w:rPr>
  </w:style>
  <w:style w:type="paragraph" w:customStyle="1" w:styleId="xl553">
    <w:name w:val="xl553"/>
    <w:basedOn w:val="a"/>
    <w:rsid w:val="00583AA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554">
    <w:name w:val="xl554"/>
    <w:basedOn w:val="a"/>
    <w:rsid w:val="00583AA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color w:val="000000"/>
      <w:szCs w:val="24"/>
      <w:lang w:eastAsia="ru-RU"/>
    </w:rPr>
  </w:style>
  <w:style w:type="paragraph" w:customStyle="1" w:styleId="xl555">
    <w:name w:val="xl555"/>
    <w:basedOn w:val="a"/>
    <w:rsid w:val="00583AA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556">
    <w:name w:val="xl556"/>
    <w:basedOn w:val="a"/>
    <w:rsid w:val="00583AA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xl557">
    <w:name w:val="xl557"/>
    <w:basedOn w:val="a"/>
    <w:rsid w:val="00583AA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Cs w:val="24"/>
      <w:lang w:eastAsia="ru-RU"/>
    </w:rPr>
  </w:style>
  <w:style w:type="paragraph" w:customStyle="1" w:styleId="xl558">
    <w:name w:val="xl558"/>
    <w:basedOn w:val="a"/>
    <w:rsid w:val="00583AA4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Cs w:val="24"/>
      <w:lang w:eastAsia="ru-RU"/>
    </w:rPr>
  </w:style>
  <w:style w:type="paragraph" w:customStyle="1" w:styleId="xl559">
    <w:name w:val="xl559"/>
    <w:basedOn w:val="a"/>
    <w:rsid w:val="00583A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color w:val="000000"/>
      <w:szCs w:val="24"/>
      <w:lang w:eastAsia="ru-RU"/>
    </w:rPr>
  </w:style>
  <w:style w:type="paragraph" w:customStyle="1" w:styleId="xl560">
    <w:name w:val="xl560"/>
    <w:basedOn w:val="a"/>
    <w:rsid w:val="00583A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561">
    <w:name w:val="xl561"/>
    <w:basedOn w:val="a"/>
    <w:rsid w:val="00583AA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562">
    <w:name w:val="xl562"/>
    <w:basedOn w:val="a"/>
    <w:rsid w:val="00583AA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563">
    <w:name w:val="xl563"/>
    <w:basedOn w:val="a"/>
    <w:rsid w:val="00583A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564">
    <w:name w:val="xl564"/>
    <w:basedOn w:val="a"/>
    <w:rsid w:val="00583AA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565">
    <w:name w:val="xl565"/>
    <w:basedOn w:val="a"/>
    <w:rsid w:val="00583AA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566">
    <w:name w:val="xl566"/>
    <w:basedOn w:val="a"/>
    <w:rsid w:val="00583AA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567">
    <w:name w:val="xl567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568">
    <w:name w:val="xl568"/>
    <w:basedOn w:val="a"/>
    <w:rsid w:val="00583AA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Cs w:val="24"/>
      <w:lang w:eastAsia="ru-RU"/>
    </w:rPr>
  </w:style>
  <w:style w:type="paragraph" w:customStyle="1" w:styleId="xl569">
    <w:name w:val="xl569"/>
    <w:basedOn w:val="a"/>
    <w:rsid w:val="00583A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570">
    <w:name w:val="xl570"/>
    <w:basedOn w:val="a"/>
    <w:rsid w:val="00583A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571">
    <w:name w:val="xl571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Cs w:val="24"/>
      <w:lang w:eastAsia="ru-RU"/>
    </w:rPr>
  </w:style>
  <w:style w:type="paragraph" w:customStyle="1" w:styleId="xl572">
    <w:name w:val="xl572"/>
    <w:basedOn w:val="a"/>
    <w:rsid w:val="00583AA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 CYR" w:eastAsia="Times New Roman" w:hAnsi="Times New Roman CYR" w:cs="Times New Roman CYR"/>
      <w:b/>
      <w:bCs/>
      <w:szCs w:val="24"/>
      <w:lang w:eastAsia="ru-RU"/>
    </w:rPr>
  </w:style>
  <w:style w:type="paragraph" w:customStyle="1" w:styleId="xl573">
    <w:name w:val="xl573"/>
    <w:basedOn w:val="a"/>
    <w:rsid w:val="00583AA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 CYR" w:eastAsia="Times New Roman" w:hAnsi="Times New Roman CYR" w:cs="Times New Roman CYR"/>
      <w:b/>
      <w:bCs/>
      <w:szCs w:val="24"/>
      <w:lang w:eastAsia="ru-RU"/>
    </w:rPr>
  </w:style>
  <w:style w:type="paragraph" w:customStyle="1" w:styleId="xl574">
    <w:name w:val="xl574"/>
    <w:basedOn w:val="a"/>
    <w:rsid w:val="00583AA4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100"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575">
    <w:name w:val="xl575"/>
    <w:basedOn w:val="a"/>
    <w:rsid w:val="00583AA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Cs w:val="24"/>
      <w:lang w:eastAsia="ru-RU"/>
    </w:rPr>
  </w:style>
  <w:style w:type="paragraph" w:customStyle="1" w:styleId="xl576">
    <w:name w:val="xl576"/>
    <w:basedOn w:val="a"/>
    <w:rsid w:val="00583AA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Cs w:val="24"/>
      <w:lang w:eastAsia="ru-RU"/>
    </w:rPr>
  </w:style>
  <w:style w:type="paragraph" w:customStyle="1" w:styleId="xl577">
    <w:name w:val="xl577"/>
    <w:basedOn w:val="a"/>
    <w:rsid w:val="00583AA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578">
    <w:name w:val="xl578"/>
    <w:basedOn w:val="a"/>
    <w:rsid w:val="00583AA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579">
    <w:name w:val="xl579"/>
    <w:basedOn w:val="a"/>
    <w:rsid w:val="00583AA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xl580">
    <w:name w:val="xl580"/>
    <w:basedOn w:val="a"/>
    <w:rsid w:val="00583AA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Cs w:val="24"/>
      <w:lang w:eastAsia="ru-RU"/>
    </w:rPr>
  </w:style>
  <w:style w:type="paragraph" w:customStyle="1" w:styleId="xl581">
    <w:name w:val="xl581"/>
    <w:basedOn w:val="a"/>
    <w:rsid w:val="00583AA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Cs w:val="24"/>
      <w:lang w:eastAsia="ru-RU"/>
    </w:rPr>
  </w:style>
  <w:style w:type="paragraph" w:customStyle="1" w:styleId="xl582">
    <w:name w:val="xl582"/>
    <w:basedOn w:val="a"/>
    <w:rsid w:val="00583AA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583">
    <w:name w:val="xl583"/>
    <w:basedOn w:val="a"/>
    <w:rsid w:val="00583AA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584">
    <w:name w:val="xl584"/>
    <w:basedOn w:val="a"/>
    <w:rsid w:val="00583AA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xl585">
    <w:name w:val="xl585"/>
    <w:basedOn w:val="a"/>
    <w:rsid w:val="00583AA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Cs w:val="24"/>
      <w:lang w:eastAsia="ru-RU"/>
    </w:rPr>
  </w:style>
  <w:style w:type="paragraph" w:customStyle="1" w:styleId="xl586">
    <w:name w:val="xl586"/>
    <w:basedOn w:val="a"/>
    <w:rsid w:val="00583AA4"/>
    <w:pP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587">
    <w:name w:val="xl587"/>
    <w:basedOn w:val="a"/>
    <w:rsid w:val="00583AA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588">
    <w:name w:val="xl588"/>
    <w:basedOn w:val="a"/>
    <w:rsid w:val="00583AA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Cs w:val="24"/>
      <w:lang w:eastAsia="ru-RU"/>
    </w:rPr>
  </w:style>
  <w:style w:type="paragraph" w:customStyle="1" w:styleId="xl589">
    <w:name w:val="xl589"/>
    <w:basedOn w:val="a"/>
    <w:rsid w:val="00583AA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right"/>
    </w:pPr>
    <w:rPr>
      <w:rFonts w:eastAsia="Times New Roman" w:cs="Times New Roman"/>
      <w:szCs w:val="24"/>
      <w:lang w:eastAsia="ru-RU"/>
    </w:rPr>
  </w:style>
  <w:style w:type="paragraph" w:customStyle="1" w:styleId="xl590">
    <w:name w:val="xl590"/>
    <w:basedOn w:val="a"/>
    <w:rsid w:val="00583AA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591">
    <w:name w:val="xl591"/>
    <w:basedOn w:val="a"/>
    <w:rsid w:val="00583AA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 CYR" w:eastAsia="Times New Roman" w:hAnsi="Times New Roman CYR" w:cs="Times New Roman CYR"/>
      <w:b/>
      <w:bCs/>
      <w:szCs w:val="24"/>
      <w:lang w:eastAsia="ru-RU"/>
    </w:rPr>
  </w:style>
  <w:style w:type="paragraph" w:customStyle="1" w:styleId="xl592">
    <w:name w:val="xl592"/>
    <w:basedOn w:val="a"/>
    <w:rsid w:val="00583AA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Cs w:val="24"/>
      <w:lang w:eastAsia="ru-RU"/>
    </w:rPr>
  </w:style>
  <w:style w:type="paragraph" w:customStyle="1" w:styleId="xl593">
    <w:name w:val="xl593"/>
    <w:basedOn w:val="a"/>
    <w:rsid w:val="00583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Cs w:val="24"/>
      <w:lang w:eastAsia="ru-RU"/>
    </w:rPr>
  </w:style>
  <w:style w:type="paragraph" w:customStyle="1" w:styleId="xl594">
    <w:name w:val="xl594"/>
    <w:basedOn w:val="a"/>
    <w:rsid w:val="00583A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595">
    <w:name w:val="xl595"/>
    <w:basedOn w:val="a"/>
    <w:rsid w:val="00583A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 CYR" w:eastAsia="Times New Roman" w:hAnsi="Times New Roman CYR" w:cs="Times New Roman CYR"/>
      <w:b/>
      <w:bCs/>
      <w:szCs w:val="24"/>
      <w:lang w:eastAsia="ru-RU"/>
    </w:rPr>
  </w:style>
  <w:style w:type="paragraph" w:customStyle="1" w:styleId="xl596">
    <w:name w:val="xl596"/>
    <w:basedOn w:val="a"/>
    <w:rsid w:val="00583A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Cs w:val="24"/>
      <w:lang w:eastAsia="ru-RU"/>
    </w:rPr>
  </w:style>
  <w:style w:type="paragraph" w:customStyle="1" w:styleId="xl597">
    <w:name w:val="xl597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598">
    <w:name w:val="xl598"/>
    <w:basedOn w:val="a"/>
    <w:rsid w:val="00583AA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599">
    <w:name w:val="xl599"/>
    <w:basedOn w:val="a"/>
    <w:rsid w:val="00583AA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Cs w:val="24"/>
      <w:lang w:eastAsia="ru-RU"/>
    </w:rPr>
  </w:style>
  <w:style w:type="paragraph" w:customStyle="1" w:styleId="xl600">
    <w:name w:val="xl600"/>
    <w:basedOn w:val="a"/>
    <w:rsid w:val="00583A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601">
    <w:name w:val="xl601"/>
    <w:basedOn w:val="a"/>
    <w:rsid w:val="00583A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styleId="afff2">
    <w:name w:val="Revision"/>
    <w:hidden/>
    <w:uiPriority w:val="99"/>
    <w:semiHidden/>
    <w:rsid w:val="00583AA4"/>
    <w:pPr>
      <w:spacing w:after="0" w:line="240" w:lineRule="auto"/>
    </w:pPr>
    <w:rPr>
      <w:rFonts w:ascii="Times New Roman" w:eastAsiaTheme="minorEastAsia" w:hAnsi="Times New Roman"/>
      <w:sz w:val="24"/>
    </w:rPr>
  </w:style>
  <w:style w:type="paragraph" w:customStyle="1" w:styleId="xl154">
    <w:name w:val="xl154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6">
    <w:name w:val="xl156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57">
    <w:name w:val="xl157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8">
    <w:name w:val="xl158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59">
    <w:name w:val="xl159"/>
    <w:basedOn w:val="a"/>
    <w:rsid w:val="00583A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60">
    <w:name w:val="xl160"/>
    <w:basedOn w:val="a"/>
    <w:rsid w:val="00583A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1">
    <w:name w:val="xl161"/>
    <w:basedOn w:val="a"/>
    <w:rsid w:val="00583A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62">
    <w:name w:val="xl162"/>
    <w:basedOn w:val="a"/>
    <w:rsid w:val="00583A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63">
    <w:name w:val="xl163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64">
    <w:name w:val="xl164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5">
    <w:name w:val="xl165"/>
    <w:basedOn w:val="a"/>
    <w:rsid w:val="00583A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66">
    <w:name w:val="xl166"/>
    <w:basedOn w:val="a"/>
    <w:rsid w:val="00583A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67">
    <w:name w:val="xl167"/>
    <w:basedOn w:val="a"/>
    <w:rsid w:val="00583A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8">
    <w:name w:val="xl168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69">
    <w:name w:val="xl169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1">
    <w:name w:val="xl171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73">
    <w:name w:val="xl173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4">
    <w:name w:val="xl174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5">
    <w:name w:val="xl175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76">
    <w:name w:val="xl176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77">
    <w:name w:val="xl177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78">
    <w:name w:val="xl178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79">
    <w:name w:val="xl179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0">
    <w:name w:val="xl180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f3">
    <w:name w:val="Body Text Indent"/>
    <w:basedOn w:val="a"/>
    <w:link w:val="afff4"/>
    <w:uiPriority w:val="99"/>
    <w:semiHidden/>
    <w:unhideWhenUsed/>
    <w:rsid w:val="00583AA4"/>
    <w:pPr>
      <w:ind w:left="283"/>
    </w:pPr>
    <w:rPr>
      <w:rFonts w:eastAsiaTheme="minorEastAsia"/>
    </w:rPr>
  </w:style>
  <w:style w:type="character" w:customStyle="1" w:styleId="afff4">
    <w:name w:val="Основной текст с отступом Знак"/>
    <w:basedOn w:val="a0"/>
    <w:link w:val="afff3"/>
    <w:uiPriority w:val="99"/>
    <w:semiHidden/>
    <w:rsid w:val="00583AA4"/>
    <w:rPr>
      <w:rFonts w:ascii="Times New Roman" w:eastAsiaTheme="minorEastAsia" w:hAnsi="Times New Roman"/>
      <w:sz w:val="24"/>
    </w:rPr>
  </w:style>
  <w:style w:type="paragraph" w:customStyle="1" w:styleId="3a">
    <w:name w:val="Основной текст3"/>
    <w:basedOn w:val="a"/>
    <w:rsid w:val="00583AA4"/>
    <w:pPr>
      <w:widowControl w:val="0"/>
      <w:shd w:val="clear" w:color="auto" w:fill="FFFFFF"/>
      <w:spacing w:before="0" w:after="0" w:line="274" w:lineRule="exact"/>
      <w:ind w:hanging="520"/>
      <w:jc w:val="center"/>
    </w:pPr>
    <w:rPr>
      <w:rFonts w:ascii="Arial Unicode MS" w:eastAsia="Arial Unicode MS" w:hAnsi="Arial Unicode MS" w:cs="Arial Unicode MS"/>
      <w:sz w:val="23"/>
      <w:szCs w:val="23"/>
    </w:rPr>
  </w:style>
  <w:style w:type="character" w:customStyle="1" w:styleId="85pt">
    <w:name w:val="Основной текст + 8;5 pt"/>
    <w:basedOn w:val="aff9"/>
    <w:rsid w:val="00583A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d">
    <w:name w:val="Основной текст2"/>
    <w:basedOn w:val="a0"/>
    <w:rsid w:val="00583A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table" w:customStyle="1" w:styleId="72">
    <w:name w:val="Сетка таблицы7"/>
    <w:basedOn w:val="a1"/>
    <w:next w:val="ad"/>
    <w:uiPriority w:val="39"/>
    <w:rsid w:val="00583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азвание объекта Знак"/>
    <w:aliases w:val="Знак Знак,Знак1 Знак,Знак1 Знак Знак Знак Знак,Знак1 Знак Знак Знак1,Таблица - Название объекта Знак,!! Object Novogor !! Знак,Caption Char Знак,Caption Char1 Char1 Char Char Знак,Caption Char Char2 Char1 Char Char Знак,Знак13 Знак"/>
    <w:link w:val="a9"/>
    <w:locked/>
    <w:rsid w:val="00583AA4"/>
    <w:rPr>
      <w:rFonts w:ascii="Times New Roman" w:hAnsi="Times New Roman"/>
      <w:b/>
      <w:i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3D999-9B64-46B0-9341-993D7C2E6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10</Pages>
  <Words>2785</Words>
  <Characters>15881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Хоботня Алена Юрьевна</cp:lastModifiedBy>
  <cp:revision>81</cp:revision>
  <cp:lastPrinted>2019-06-25T07:11:00Z</cp:lastPrinted>
  <dcterms:created xsi:type="dcterms:W3CDTF">2018-08-29T13:13:00Z</dcterms:created>
  <dcterms:modified xsi:type="dcterms:W3CDTF">2020-09-18T06:52:00Z</dcterms:modified>
</cp:coreProperties>
</file>