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288" w:rsidRDefault="00D23F50" w:rsidP="00F20B8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noProof/>
          <w:color w:val="auto"/>
        </w:rPr>
      </w:pPr>
      <w:r w:rsidRPr="00826768">
        <w:rPr>
          <w:rFonts w:ascii="Times New Roman" w:hAnsi="Times New Roman" w:cs="Times New Roman"/>
          <w:noProof/>
          <w:color w:val="aut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0" o:spid="_x0000_i1025" type="#_x0000_t75" style="width:52.8pt;height:68.4pt;visibility:visible">
            <v:imagedata r:id="rId8" o:title=""/>
          </v:shape>
        </w:pict>
      </w:r>
    </w:p>
    <w:p w:rsidR="0052259B" w:rsidRPr="00826768" w:rsidRDefault="0052259B" w:rsidP="00F20B8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</w:rPr>
      </w:pPr>
      <w:r w:rsidRPr="00826768">
        <w:rPr>
          <w:rFonts w:ascii="Times New Roman" w:hAnsi="Times New Roman" w:cs="Times New Roman"/>
          <w:color w:val="auto"/>
        </w:rPr>
        <w:tab/>
      </w:r>
    </w:p>
    <w:p w:rsidR="00B562EA" w:rsidRPr="00826768" w:rsidRDefault="00B562EA" w:rsidP="00F20B87">
      <w:pPr>
        <w:keepNext/>
        <w:ind w:left="-284"/>
        <w:jc w:val="center"/>
        <w:outlineLvl w:val="4"/>
        <w:rPr>
          <w:rFonts w:ascii="Times New Roman" w:hAnsi="Times New Roman" w:cs="Times New Roman"/>
          <w:b/>
          <w:bCs/>
        </w:rPr>
      </w:pPr>
      <w:r w:rsidRPr="00826768">
        <w:rPr>
          <w:rFonts w:ascii="Times New Roman" w:hAnsi="Times New Roman" w:cs="Times New Roman"/>
          <w:b/>
          <w:bCs/>
        </w:rPr>
        <w:t>КЕМЕРОВСКАЯ ОБЛАСТЬ - КУЗБАСС</w:t>
      </w:r>
    </w:p>
    <w:p w:rsidR="00B562EA" w:rsidRPr="00826768" w:rsidRDefault="00B562EA" w:rsidP="00F20B87">
      <w:pPr>
        <w:keepNext/>
        <w:ind w:left="-284"/>
        <w:jc w:val="center"/>
        <w:outlineLvl w:val="4"/>
        <w:rPr>
          <w:rFonts w:ascii="Times New Roman" w:hAnsi="Times New Roman" w:cs="Times New Roman"/>
          <w:b/>
          <w:bCs/>
        </w:rPr>
      </w:pPr>
    </w:p>
    <w:p w:rsidR="00B562EA" w:rsidRPr="00826768" w:rsidRDefault="00B562EA" w:rsidP="00F20B87">
      <w:pPr>
        <w:keepNext/>
        <w:ind w:left="-284" w:hanging="142"/>
        <w:jc w:val="center"/>
        <w:outlineLvl w:val="5"/>
        <w:rPr>
          <w:rFonts w:ascii="Times New Roman" w:hAnsi="Times New Roman" w:cs="Times New Roman"/>
          <w:b/>
          <w:bCs/>
        </w:rPr>
      </w:pPr>
      <w:r w:rsidRPr="00826768">
        <w:rPr>
          <w:rFonts w:ascii="Times New Roman" w:hAnsi="Times New Roman" w:cs="Times New Roman"/>
          <w:b/>
          <w:bCs/>
        </w:rPr>
        <w:t>Финансовое управление города Осинники</w:t>
      </w:r>
    </w:p>
    <w:p w:rsidR="00B562EA" w:rsidRPr="00826768" w:rsidRDefault="00B562EA" w:rsidP="00F20B87">
      <w:pPr>
        <w:keepNext/>
        <w:ind w:left="-284" w:hanging="142"/>
        <w:jc w:val="center"/>
        <w:outlineLvl w:val="5"/>
        <w:rPr>
          <w:rFonts w:ascii="Times New Roman" w:hAnsi="Times New Roman" w:cs="Times New Roman"/>
          <w:b/>
          <w:bCs/>
        </w:rPr>
      </w:pPr>
    </w:p>
    <w:p w:rsidR="00B562EA" w:rsidRPr="00826768" w:rsidRDefault="00B562EA" w:rsidP="00F20B87">
      <w:pPr>
        <w:keepNext/>
        <w:jc w:val="center"/>
        <w:outlineLvl w:val="4"/>
        <w:rPr>
          <w:rFonts w:ascii="Times New Roman" w:hAnsi="Times New Roman" w:cs="Times New Roman"/>
          <w:b/>
          <w:u w:val="single"/>
        </w:rPr>
      </w:pPr>
      <w:r w:rsidRPr="00826768">
        <w:rPr>
          <w:rFonts w:ascii="Times New Roman" w:hAnsi="Times New Roman" w:cs="Times New Roman"/>
          <w:b/>
          <w:bCs/>
          <w:u w:val="single"/>
        </w:rPr>
        <w:t xml:space="preserve">_________________                   </w:t>
      </w:r>
      <w:r w:rsidRPr="00826768">
        <w:rPr>
          <w:rFonts w:ascii="Times New Roman" w:hAnsi="Times New Roman" w:cs="Times New Roman"/>
          <w:b/>
          <w:bCs/>
          <w:u w:val="single"/>
        </w:rPr>
        <w:tab/>
        <w:t xml:space="preserve">         П Р И К А З</w:t>
      </w:r>
      <w:r w:rsidRPr="00826768">
        <w:rPr>
          <w:rFonts w:ascii="Times New Roman" w:hAnsi="Times New Roman" w:cs="Times New Roman"/>
          <w:b/>
          <w:u w:val="single"/>
        </w:rPr>
        <w:tab/>
      </w:r>
      <w:r w:rsidRPr="00826768">
        <w:rPr>
          <w:rFonts w:ascii="Times New Roman" w:hAnsi="Times New Roman" w:cs="Times New Roman"/>
          <w:b/>
          <w:u w:val="single"/>
        </w:rPr>
        <w:tab/>
        <w:t>_     ________</w:t>
      </w:r>
      <w:r w:rsidRPr="00826768">
        <w:rPr>
          <w:rFonts w:ascii="Times New Roman" w:hAnsi="Times New Roman" w:cs="Times New Roman"/>
          <w:b/>
          <w:u w:val="single"/>
        </w:rPr>
        <w:tab/>
      </w:r>
      <w:r w:rsidRPr="00826768">
        <w:rPr>
          <w:rFonts w:ascii="Times New Roman" w:hAnsi="Times New Roman" w:cs="Times New Roman"/>
          <w:b/>
          <w:u w:val="single"/>
        </w:rPr>
        <w:tab/>
        <w:t>____</w:t>
      </w:r>
      <w:r w:rsidRPr="00826768">
        <w:rPr>
          <w:rFonts w:ascii="Times New Roman" w:hAnsi="Times New Roman" w:cs="Times New Roman"/>
          <w:b/>
          <w:u w:val="single"/>
        </w:rPr>
        <w:tab/>
        <w:t>_</w:t>
      </w:r>
    </w:p>
    <w:p w:rsidR="00B562EA" w:rsidRPr="00826768" w:rsidRDefault="00B45454" w:rsidP="00F20B87">
      <w:pPr>
        <w:tabs>
          <w:tab w:val="left" w:pos="-30"/>
          <w:tab w:val="left" w:pos="1680"/>
          <w:tab w:val="center" w:pos="453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</w:t>
      </w:r>
      <w:r w:rsidR="00B562EA" w:rsidRPr="008267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сентября</w:t>
      </w:r>
      <w:r w:rsidR="00B562EA" w:rsidRPr="00826768">
        <w:rPr>
          <w:rFonts w:ascii="Times New Roman" w:hAnsi="Times New Roman" w:cs="Times New Roman"/>
        </w:rPr>
        <w:t xml:space="preserve"> 2020 года              г. Осинники                                   №</w:t>
      </w:r>
      <w:r w:rsidR="00722680">
        <w:rPr>
          <w:rFonts w:ascii="Times New Roman" w:hAnsi="Times New Roman" w:cs="Times New Roman"/>
        </w:rPr>
        <w:t xml:space="preserve"> </w:t>
      </w:r>
      <w:r w:rsidR="00DB634D">
        <w:rPr>
          <w:rFonts w:ascii="Times New Roman" w:hAnsi="Times New Roman" w:cs="Times New Roman"/>
        </w:rPr>
        <w:t>44</w:t>
      </w:r>
    </w:p>
    <w:p w:rsidR="007565C9" w:rsidRPr="00826768" w:rsidRDefault="007565C9" w:rsidP="00F20B87">
      <w:pPr>
        <w:pStyle w:val="a4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B562EA" w:rsidRPr="004B11C2" w:rsidRDefault="004B11C2" w:rsidP="00F20B87">
      <w:pPr>
        <w:pStyle w:val="a4"/>
        <w:shd w:val="clear" w:color="auto" w:fill="auto"/>
        <w:spacing w:before="0" w:after="0" w:line="240" w:lineRule="auto"/>
        <w:ind w:left="57" w:right="57"/>
        <w:jc w:val="center"/>
        <w:rPr>
          <w:b/>
          <w:sz w:val="24"/>
          <w:szCs w:val="24"/>
        </w:rPr>
      </w:pPr>
      <w:r w:rsidRPr="004B11C2">
        <w:rPr>
          <w:b/>
          <w:sz w:val="24"/>
          <w:szCs w:val="24"/>
        </w:rPr>
        <w:t>О внесении изменений в приказ финансового управления города Осинники от 30.06.2020 №31 «</w:t>
      </w:r>
      <w:r w:rsidR="002D4AC0" w:rsidRPr="004B11C2">
        <w:rPr>
          <w:b/>
          <w:sz w:val="24"/>
          <w:szCs w:val="24"/>
        </w:rPr>
        <w:t>Об утверждении Порядка санкционирования расходов</w:t>
      </w:r>
      <w:r w:rsidR="00B562EA" w:rsidRPr="004B11C2">
        <w:rPr>
          <w:b/>
          <w:sz w:val="24"/>
          <w:szCs w:val="24"/>
        </w:rPr>
        <w:t xml:space="preserve"> </w:t>
      </w:r>
      <w:r w:rsidR="002D4AC0" w:rsidRPr="004B11C2">
        <w:rPr>
          <w:b/>
          <w:sz w:val="24"/>
          <w:szCs w:val="24"/>
        </w:rPr>
        <w:t xml:space="preserve">бюджетных и автономных учреждений </w:t>
      </w:r>
      <w:r w:rsidR="0052259B" w:rsidRPr="004B11C2">
        <w:rPr>
          <w:b/>
          <w:sz w:val="24"/>
          <w:szCs w:val="24"/>
        </w:rPr>
        <w:t>муниципального</w:t>
      </w:r>
      <w:r w:rsidR="00B562EA" w:rsidRPr="004B11C2">
        <w:rPr>
          <w:b/>
          <w:sz w:val="24"/>
          <w:szCs w:val="24"/>
        </w:rPr>
        <w:t xml:space="preserve"> </w:t>
      </w:r>
      <w:r w:rsidR="0052259B" w:rsidRPr="004B11C2">
        <w:rPr>
          <w:b/>
          <w:sz w:val="24"/>
          <w:szCs w:val="24"/>
        </w:rPr>
        <w:t>образования –</w:t>
      </w:r>
      <w:r w:rsidR="00201AC3" w:rsidRPr="004B11C2">
        <w:rPr>
          <w:b/>
          <w:sz w:val="24"/>
          <w:szCs w:val="24"/>
        </w:rPr>
        <w:t xml:space="preserve"> </w:t>
      </w:r>
      <w:r w:rsidR="0052259B" w:rsidRPr="004B11C2">
        <w:rPr>
          <w:b/>
          <w:sz w:val="24"/>
          <w:szCs w:val="24"/>
        </w:rPr>
        <w:t>Осинниковский городской округ</w:t>
      </w:r>
      <w:r w:rsidR="002D4AC0" w:rsidRPr="004B11C2">
        <w:rPr>
          <w:b/>
          <w:sz w:val="24"/>
          <w:szCs w:val="24"/>
        </w:rPr>
        <w:t xml:space="preserve">, </w:t>
      </w:r>
      <w:r w:rsidR="00B562EA" w:rsidRPr="004B11C2">
        <w:rPr>
          <w:b/>
          <w:sz w:val="24"/>
          <w:szCs w:val="24"/>
        </w:rPr>
        <w:t>источником финансового обеспечения которых являются субсидии, полученные в соответствии с абзацем вторым пункта 1 статьи 78.1 и статьи 78.2 Бюджетного кодекса Российской Федерации, органом, осуществляющим открытие и ведение лицевых счетов бюджетных и автономных учреждений</w:t>
      </w:r>
      <w:r w:rsidRPr="004B11C2">
        <w:rPr>
          <w:b/>
          <w:sz w:val="24"/>
          <w:szCs w:val="24"/>
        </w:rPr>
        <w:t>»</w:t>
      </w:r>
    </w:p>
    <w:p w:rsidR="007565C9" w:rsidRPr="00826768" w:rsidRDefault="007565C9" w:rsidP="00F20B87">
      <w:pPr>
        <w:pStyle w:val="a4"/>
        <w:shd w:val="clear" w:color="auto" w:fill="auto"/>
        <w:spacing w:before="0" w:after="0" w:line="240" w:lineRule="auto"/>
        <w:ind w:left="57" w:right="57"/>
        <w:jc w:val="both"/>
        <w:rPr>
          <w:sz w:val="24"/>
          <w:szCs w:val="24"/>
        </w:rPr>
      </w:pPr>
    </w:p>
    <w:p w:rsidR="00B45454" w:rsidRPr="00B45454" w:rsidRDefault="00B45454" w:rsidP="00B45454">
      <w:pPr>
        <w:ind w:firstLine="709"/>
        <w:jc w:val="both"/>
        <w:rPr>
          <w:rFonts w:ascii="Times New Roman" w:hAnsi="Times New Roman" w:cs="Times New Roman"/>
        </w:rPr>
      </w:pPr>
      <w:r w:rsidRPr="00B45454">
        <w:rPr>
          <w:rFonts w:ascii="Times New Roman" w:hAnsi="Times New Roman" w:cs="Times New Roman"/>
        </w:rPr>
        <w:t>В целях совершенствования нормативно-правового регулирования в сфере бюджетных отношений</w:t>
      </w:r>
    </w:p>
    <w:p w:rsidR="002D4AC0" w:rsidRPr="00826768" w:rsidRDefault="002D4AC0" w:rsidP="00F20B87">
      <w:pPr>
        <w:pStyle w:val="a4"/>
        <w:shd w:val="clear" w:color="auto" w:fill="auto"/>
        <w:spacing w:before="0" w:after="0" w:line="240" w:lineRule="auto"/>
        <w:ind w:left="57" w:right="57" w:firstLine="720"/>
        <w:jc w:val="both"/>
        <w:rPr>
          <w:sz w:val="24"/>
          <w:szCs w:val="24"/>
        </w:rPr>
      </w:pPr>
      <w:r w:rsidRPr="00826768">
        <w:rPr>
          <w:rStyle w:val="3pt"/>
          <w:sz w:val="24"/>
          <w:szCs w:val="24"/>
        </w:rPr>
        <w:t>ПРИКАЗЫВАЮ:</w:t>
      </w:r>
    </w:p>
    <w:p w:rsidR="00B562EA" w:rsidRPr="004B11C2" w:rsidRDefault="00146FA1" w:rsidP="00F20B87">
      <w:pPr>
        <w:pStyle w:val="a4"/>
        <w:shd w:val="clear" w:color="auto" w:fill="auto"/>
        <w:spacing w:before="0" w:after="0" w:line="240" w:lineRule="auto"/>
        <w:ind w:right="57"/>
        <w:jc w:val="both"/>
        <w:rPr>
          <w:color w:val="FF0000"/>
          <w:sz w:val="24"/>
          <w:szCs w:val="24"/>
        </w:rPr>
      </w:pPr>
      <w:r w:rsidRPr="00826768">
        <w:rPr>
          <w:sz w:val="24"/>
          <w:szCs w:val="24"/>
        </w:rPr>
        <w:t xml:space="preserve">             1. </w:t>
      </w:r>
      <w:r w:rsidR="004B11C2">
        <w:rPr>
          <w:sz w:val="24"/>
          <w:szCs w:val="24"/>
        </w:rPr>
        <w:t>Внести в</w:t>
      </w:r>
      <w:r w:rsidR="00B562EA" w:rsidRPr="00826768">
        <w:rPr>
          <w:color w:val="FF0000"/>
          <w:sz w:val="24"/>
          <w:szCs w:val="24"/>
        </w:rPr>
        <w:t xml:space="preserve"> </w:t>
      </w:r>
      <w:r w:rsidR="00B562EA" w:rsidRPr="00826768">
        <w:rPr>
          <w:sz w:val="24"/>
          <w:szCs w:val="24"/>
        </w:rPr>
        <w:t>Порядок санкционирования расходов бюджетных и автономных учреждений муниципального образования – Осинниковский городской округ, источником финансового обеспечения которых являются субсидии, полученные в соответствии с абзацем вторым пункта 1 статьи 78.1 и статьи 78.2 Бюджетного кодекса Российской Федерации, органом, осуществляющим открытие и ведение лицевых счетов бюджетных и автономных учреждений</w:t>
      </w:r>
      <w:r w:rsidR="004B11C2">
        <w:rPr>
          <w:sz w:val="24"/>
          <w:szCs w:val="24"/>
        </w:rPr>
        <w:t xml:space="preserve">, утвержденный приказом </w:t>
      </w:r>
      <w:r w:rsidR="004B11C2" w:rsidRPr="004B11C2">
        <w:rPr>
          <w:sz w:val="24"/>
          <w:szCs w:val="24"/>
        </w:rPr>
        <w:t>финансового управления города Осинники от 30.06.2020 №31</w:t>
      </w:r>
      <w:r w:rsidR="004B11C2">
        <w:rPr>
          <w:sz w:val="24"/>
          <w:szCs w:val="24"/>
        </w:rPr>
        <w:t xml:space="preserve"> </w:t>
      </w:r>
      <w:r w:rsidR="00B45454" w:rsidRPr="00B45454">
        <w:rPr>
          <w:sz w:val="24"/>
          <w:szCs w:val="24"/>
        </w:rPr>
        <w:t>(в редакции приказа</w:t>
      </w:r>
      <w:r w:rsidR="00B45454">
        <w:rPr>
          <w:sz w:val="24"/>
          <w:szCs w:val="24"/>
        </w:rPr>
        <w:t xml:space="preserve"> </w:t>
      </w:r>
      <w:r w:rsidR="00B45454" w:rsidRPr="004B11C2">
        <w:rPr>
          <w:sz w:val="24"/>
          <w:szCs w:val="24"/>
        </w:rPr>
        <w:t>финансового управления города Осинники</w:t>
      </w:r>
      <w:r w:rsidR="00B45454">
        <w:rPr>
          <w:sz w:val="24"/>
          <w:szCs w:val="24"/>
        </w:rPr>
        <w:t xml:space="preserve"> от 20.08.2020 №40)</w:t>
      </w:r>
      <w:r w:rsidR="00B45454" w:rsidRPr="00342286">
        <w:rPr>
          <w:sz w:val="28"/>
          <w:szCs w:val="28"/>
        </w:rPr>
        <w:t xml:space="preserve">  </w:t>
      </w:r>
      <w:r w:rsidR="004B11C2">
        <w:rPr>
          <w:sz w:val="24"/>
          <w:szCs w:val="24"/>
        </w:rPr>
        <w:t>следующие изменения:</w:t>
      </w:r>
    </w:p>
    <w:p w:rsidR="004B11C2" w:rsidRPr="004B11C2" w:rsidRDefault="004B11C2" w:rsidP="004B11C2">
      <w:pPr>
        <w:ind w:firstLine="709"/>
        <w:jc w:val="both"/>
        <w:rPr>
          <w:rFonts w:ascii="Times New Roman" w:hAnsi="Times New Roman" w:cs="Times New Roman"/>
          <w:lang w:eastAsia="en-US"/>
        </w:rPr>
      </w:pPr>
      <w:r w:rsidRPr="004B11C2">
        <w:rPr>
          <w:rFonts w:ascii="Times New Roman" w:hAnsi="Times New Roman" w:cs="Times New Roman"/>
          <w:lang w:eastAsia="en-US"/>
        </w:rPr>
        <w:t xml:space="preserve">1.1. В пункте </w:t>
      </w:r>
      <w:r w:rsidR="00B45454">
        <w:rPr>
          <w:rFonts w:ascii="Times New Roman" w:hAnsi="Times New Roman" w:cs="Times New Roman"/>
          <w:lang w:eastAsia="en-US"/>
        </w:rPr>
        <w:t>23</w:t>
      </w:r>
      <w:r w:rsidRPr="004B11C2">
        <w:rPr>
          <w:rFonts w:ascii="Times New Roman" w:hAnsi="Times New Roman" w:cs="Times New Roman"/>
          <w:lang w:eastAsia="en-US"/>
        </w:rPr>
        <w:t>:</w:t>
      </w:r>
    </w:p>
    <w:p w:rsidR="00B45454" w:rsidRDefault="004B11C2" w:rsidP="004B11C2">
      <w:pPr>
        <w:ind w:firstLine="709"/>
        <w:jc w:val="both"/>
        <w:rPr>
          <w:rFonts w:ascii="Times New Roman" w:hAnsi="Times New Roman" w:cs="Times New Roman"/>
          <w:lang w:eastAsia="en-US"/>
        </w:rPr>
      </w:pPr>
      <w:r w:rsidRPr="004B11C2">
        <w:rPr>
          <w:rFonts w:ascii="Times New Roman" w:hAnsi="Times New Roman" w:cs="Times New Roman"/>
          <w:lang w:eastAsia="en-US"/>
        </w:rPr>
        <w:t xml:space="preserve">1.1.1. </w:t>
      </w:r>
      <w:r w:rsidR="00B45454" w:rsidRPr="00B45454">
        <w:rPr>
          <w:rFonts w:ascii="Times New Roman" w:hAnsi="Times New Roman" w:cs="Times New Roman"/>
          <w:lang w:eastAsia="en-US"/>
        </w:rPr>
        <w:t>Абзац первый изложить в следующей редакции</w:t>
      </w:r>
      <w:r w:rsidR="00B45454">
        <w:rPr>
          <w:rFonts w:ascii="Times New Roman" w:hAnsi="Times New Roman" w:cs="Times New Roman"/>
          <w:lang w:eastAsia="en-US"/>
        </w:rPr>
        <w:t>:</w:t>
      </w:r>
    </w:p>
    <w:p w:rsidR="004B11C2" w:rsidRPr="00B45454" w:rsidRDefault="00B45454" w:rsidP="004B11C2">
      <w:pPr>
        <w:ind w:firstLine="709"/>
        <w:jc w:val="both"/>
        <w:rPr>
          <w:rFonts w:ascii="Times New Roman" w:hAnsi="Times New Roman" w:cs="Times New Roman"/>
          <w:lang w:eastAsia="en-US"/>
        </w:rPr>
      </w:pPr>
      <w:r w:rsidRPr="00B45454">
        <w:rPr>
          <w:rFonts w:ascii="Times New Roman" w:hAnsi="Times New Roman" w:cs="Times New Roman"/>
          <w:lang w:eastAsia="en-US"/>
        </w:rPr>
        <w:t>«23</w:t>
      </w:r>
      <w:r>
        <w:rPr>
          <w:rFonts w:ascii="Times New Roman" w:hAnsi="Times New Roman" w:cs="Times New Roman"/>
          <w:lang w:eastAsia="en-US"/>
        </w:rPr>
        <w:t xml:space="preserve">. </w:t>
      </w:r>
      <w:r w:rsidRPr="00B45454">
        <w:rPr>
          <w:rFonts w:ascii="Times New Roman" w:hAnsi="Times New Roman" w:cs="Times New Roman"/>
        </w:rPr>
        <w:t xml:space="preserve">Управление осуществляет санкционирование возмещения целевых расходов, произведенных Учреждением до поступления целевой субсидии на отдельный лицевой счет, за счет средств, полученных Учреждением от разрешенных видов деятельности, со счетов, открытых ему в кредитных организациях, или с лицевого счета Учреждения, открытого ему в Управлении для учета операций со средствами, получаемыми Учреждением из бюджета </w:t>
      </w:r>
      <w:r w:rsidRPr="00826768">
        <w:rPr>
          <w:rFonts w:ascii="Times New Roman" w:hAnsi="Times New Roman" w:cs="Times New Roman"/>
        </w:rPr>
        <w:t>городского округа</w:t>
      </w:r>
      <w:r w:rsidRPr="00B45454">
        <w:rPr>
          <w:rFonts w:ascii="Times New Roman" w:hAnsi="Times New Roman" w:cs="Times New Roman"/>
        </w:rPr>
        <w:t xml:space="preserve"> в соответствии с абзацем первым пункта 1 статьи 78.1 Бюджетного кодекса Российской Федерации и от приносящей доход деятельности, источником финансового обеспечения которых является целевая субсидия, в следующем порядке.</w:t>
      </w:r>
      <w:r w:rsidRPr="00B45454">
        <w:rPr>
          <w:rFonts w:ascii="Times New Roman" w:hAnsi="Times New Roman" w:cs="Times New Roman"/>
          <w:lang w:eastAsia="en-US"/>
        </w:rPr>
        <w:t>»;</w:t>
      </w:r>
    </w:p>
    <w:p w:rsidR="00B45454" w:rsidRPr="00B45454" w:rsidRDefault="004B11C2" w:rsidP="00B45454">
      <w:pPr>
        <w:ind w:firstLine="709"/>
        <w:jc w:val="both"/>
        <w:rPr>
          <w:rFonts w:ascii="Times New Roman" w:hAnsi="Times New Roman" w:cs="Times New Roman"/>
          <w:lang w:eastAsia="en-US"/>
        </w:rPr>
      </w:pPr>
      <w:r w:rsidRPr="004B11C2">
        <w:rPr>
          <w:rFonts w:ascii="Times New Roman" w:hAnsi="Times New Roman" w:cs="Times New Roman"/>
          <w:lang w:eastAsia="en-US"/>
        </w:rPr>
        <w:t>1.</w:t>
      </w:r>
      <w:r w:rsidR="00B45454">
        <w:rPr>
          <w:rFonts w:ascii="Times New Roman" w:hAnsi="Times New Roman" w:cs="Times New Roman"/>
          <w:lang w:eastAsia="en-US"/>
        </w:rPr>
        <w:t>1.</w:t>
      </w:r>
      <w:r w:rsidRPr="004B11C2">
        <w:rPr>
          <w:rFonts w:ascii="Times New Roman" w:hAnsi="Times New Roman" w:cs="Times New Roman"/>
          <w:lang w:eastAsia="en-US"/>
        </w:rPr>
        <w:t xml:space="preserve">2. </w:t>
      </w:r>
      <w:r w:rsidR="00B45454" w:rsidRPr="00B45454">
        <w:rPr>
          <w:rFonts w:ascii="Times New Roman" w:hAnsi="Times New Roman" w:cs="Times New Roman"/>
          <w:lang w:eastAsia="en-US"/>
        </w:rPr>
        <w:t>В абзацах втором – четвертом и одиннадцатом слова «Автономное учреждение»  в соответствующем падеже заменить словом «Учреждение» в соответствующем падеже.</w:t>
      </w:r>
    </w:p>
    <w:p w:rsidR="002D4AC0" w:rsidRPr="00B45454" w:rsidRDefault="00B45454" w:rsidP="00B45454">
      <w:pPr>
        <w:ind w:firstLine="709"/>
        <w:jc w:val="both"/>
        <w:rPr>
          <w:rFonts w:ascii="Times New Roman" w:hAnsi="Times New Roman" w:cs="Times New Roman"/>
        </w:rPr>
      </w:pPr>
      <w:r w:rsidRPr="004B11C2">
        <w:rPr>
          <w:rFonts w:ascii="Times New Roman" w:hAnsi="Times New Roman" w:cs="Times New Roman"/>
          <w:lang w:eastAsia="en-US"/>
        </w:rPr>
        <w:t xml:space="preserve"> </w:t>
      </w:r>
      <w:r w:rsidR="009043F7" w:rsidRPr="00B45454">
        <w:rPr>
          <w:rFonts w:ascii="Times New Roman" w:hAnsi="Times New Roman" w:cs="Times New Roman"/>
        </w:rPr>
        <w:t>2</w:t>
      </w:r>
      <w:r w:rsidR="00F05951" w:rsidRPr="00B45454">
        <w:rPr>
          <w:rFonts w:ascii="Times New Roman" w:hAnsi="Times New Roman" w:cs="Times New Roman"/>
        </w:rPr>
        <w:t xml:space="preserve">. </w:t>
      </w:r>
      <w:r w:rsidR="00DB634D">
        <w:rPr>
          <w:rFonts w:ascii="Times New Roman" w:hAnsi="Times New Roman" w:cs="Times New Roman"/>
        </w:rPr>
        <w:t xml:space="preserve"> </w:t>
      </w:r>
      <w:r w:rsidR="002D4AC0" w:rsidRPr="00B45454">
        <w:rPr>
          <w:rFonts w:ascii="Times New Roman" w:hAnsi="Times New Roman" w:cs="Times New Roman"/>
        </w:rPr>
        <w:t>Настоящий приказ вступает в силу с момента</w:t>
      </w:r>
      <w:r w:rsidR="005F190E" w:rsidRPr="00B45454">
        <w:rPr>
          <w:rFonts w:ascii="Times New Roman" w:hAnsi="Times New Roman" w:cs="Times New Roman"/>
        </w:rPr>
        <w:t xml:space="preserve"> подписания</w:t>
      </w:r>
      <w:r w:rsidR="00960F2F" w:rsidRPr="00B45454">
        <w:rPr>
          <w:rFonts w:ascii="Times New Roman" w:hAnsi="Times New Roman" w:cs="Times New Roman"/>
        </w:rPr>
        <w:t>.</w:t>
      </w:r>
    </w:p>
    <w:p w:rsidR="00F05951" w:rsidRPr="00826768" w:rsidRDefault="00D345BD" w:rsidP="00F20B87">
      <w:pPr>
        <w:pStyle w:val="a4"/>
        <w:shd w:val="clear" w:color="auto" w:fill="auto"/>
        <w:tabs>
          <w:tab w:val="left" w:pos="1100"/>
        </w:tabs>
        <w:spacing w:before="0" w:after="0" w:line="240" w:lineRule="auto"/>
        <w:ind w:left="57" w:right="57"/>
        <w:jc w:val="both"/>
        <w:rPr>
          <w:sz w:val="24"/>
          <w:szCs w:val="24"/>
        </w:rPr>
      </w:pPr>
      <w:r w:rsidRPr="00826768">
        <w:rPr>
          <w:sz w:val="24"/>
          <w:szCs w:val="24"/>
        </w:rPr>
        <w:t xml:space="preserve">  </w:t>
      </w:r>
      <w:r w:rsidR="00146FA1" w:rsidRPr="00826768">
        <w:rPr>
          <w:sz w:val="24"/>
          <w:szCs w:val="24"/>
        </w:rPr>
        <w:t xml:space="preserve">          </w:t>
      </w:r>
      <w:r w:rsidR="009043F7">
        <w:rPr>
          <w:sz w:val="24"/>
          <w:szCs w:val="24"/>
        </w:rPr>
        <w:t>3</w:t>
      </w:r>
      <w:r w:rsidRPr="00826768">
        <w:rPr>
          <w:sz w:val="24"/>
          <w:szCs w:val="24"/>
        </w:rPr>
        <w:t>. Начальнику отдела –</w:t>
      </w:r>
      <w:r w:rsidR="00201AC3" w:rsidRPr="00826768">
        <w:rPr>
          <w:sz w:val="24"/>
          <w:szCs w:val="24"/>
        </w:rPr>
        <w:t xml:space="preserve"> </w:t>
      </w:r>
      <w:r w:rsidRPr="00826768">
        <w:rPr>
          <w:sz w:val="24"/>
          <w:szCs w:val="24"/>
        </w:rPr>
        <w:t xml:space="preserve">главному бухгалтеру </w:t>
      </w:r>
      <w:r w:rsidR="00211639" w:rsidRPr="00826768">
        <w:rPr>
          <w:sz w:val="24"/>
          <w:szCs w:val="24"/>
        </w:rPr>
        <w:t>(</w:t>
      </w:r>
      <w:r w:rsidR="00B562EA" w:rsidRPr="00826768">
        <w:rPr>
          <w:sz w:val="24"/>
          <w:szCs w:val="24"/>
        </w:rPr>
        <w:t>П.А.Исмагиловой</w:t>
      </w:r>
      <w:r w:rsidR="00211639" w:rsidRPr="00826768">
        <w:rPr>
          <w:sz w:val="24"/>
          <w:szCs w:val="24"/>
        </w:rPr>
        <w:t>)</w:t>
      </w:r>
      <w:r w:rsidRPr="00826768">
        <w:rPr>
          <w:sz w:val="24"/>
          <w:szCs w:val="24"/>
        </w:rPr>
        <w:t xml:space="preserve"> довести данный приказ до сведения главных распорядителей средств бюджета городского </w:t>
      </w:r>
      <w:r w:rsidR="00F05951" w:rsidRPr="00826768">
        <w:rPr>
          <w:sz w:val="24"/>
          <w:szCs w:val="24"/>
        </w:rPr>
        <w:t>округа</w:t>
      </w:r>
    </w:p>
    <w:p w:rsidR="00D345BD" w:rsidRPr="00826768" w:rsidRDefault="00146FA1" w:rsidP="00F20B87">
      <w:pPr>
        <w:pStyle w:val="a4"/>
        <w:shd w:val="clear" w:color="auto" w:fill="auto"/>
        <w:tabs>
          <w:tab w:val="left" w:pos="1100"/>
        </w:tabs>
        <w:spacing w:before="0" w:after="0" w:line="240" w:lineRule="auto"/>
        <w:ind w:left="57" w:right="57" w:firstLine="142"/>
        <w:jc w:val="both"/>
        <w:rPr>
          <w:sz w:val="24"/>
          <w:szCs w:val="24"/>
        </w:rPr>
      </w:pPr>
      <w:r w:rsidRPr="00826768">
        <w:rPr>
          <w:sz w:val="24"/>
          <w:szCs w:val="24"/>
        </w:rPr>
        <w:t xml:space="preserve">          </w:t>
      </w:r>
      <w:r w:rsidR="009043F7">
        <w:rPr>
          <w:sz w:val="24"/>
          <w:szCs w:val="24"/>
        </w:rPr>
        <w:t>4</w:t>
      </w:r>
      <w:r w:rsidR="00D345BD" w:rsidRPr="00826768">
        <w:rPr>
          <w:sz w:val="24"/>
          <w:szCs w:val="24"/>
        </w:rPr>
        <w:t>. Контроль за исполнением настоящего приказа оставляю за собой.</w:t>
      </w:r>
    </w:p>
    <w:p w:rsidR="007565C9" w:rsidRPr="00826768" w:rsidRDefault="007565C9" w:rsidP="00F20B87">
      <w:pPr>
        <w:pStyle w:val="a4"/>
        <w:shd w:val="clear" w:color="auto" w:fill="auto"/>
        <w:tabs>
          <w:tab w:val="left" w:pos="0"/>
        </w:tabs>
        <w:spacing w:before="0" w:after="0" w:line="240" w:lineRule="auto"/>
        <w:ind w:left="57" w:right="57"/>
        <w:jc w:val="both"/>
        <w:rPr>
          <w:sz w:val="24"/>
          <w:szCs w:val="24"/>
        </w:rPr>
      </w:pPr>
    </w:p>
    <w:p w:rsidR="00F752F4" w:rsidRPr="00826768" w:rsidRDefault="00F752F4" w:rsidP="00F20B87">
      <w:pPr>
        <w:pStyle w:val="a4"/>
        <w:shd w:val="clear" w:color="auto" w:fill="auto"/>
        <w:tabs>
          <w:tab w:val="left" w:pos="0"/>
        </w:tabs>
        <w:spacing w:before="0" w:after="0" w:line="240" w:lineRule="auto"/>
        <w:ind w:left="57" w:right="57"/>
        <w:jc w:val="both"/>
        <w:rPr>
          <w:sz w:val="24"/>
          <w:szCs w:val="24"/>
        </w:rPr>
      </w:pPr>
      <w:r w:rsidRPr="00826768">
        <w:rPr>
          <w:sz w:val="24"/>
          <w:szCs w:val="24"/>
        </w:rPr>
        <w:t>Начальник финансового</w:t>
      </w:r>
    </w:p>
    <w:p w:rsidR="00A4414B" w:rsidRPr="00826768" w:rsidRDefault="00A56E78" w:rsidP="00F20B87">
      <w:pPr>
        <w:pStyle w:val="a4"/>
        <w:shd w:val="clear" w:color="auto" w:fill="auto"/>
        <w:tabs>
          <w:tab w:val="left" w:pos="0"/>
        </w:tabs>
        <w:spacing w:before="0" w:after="0" w:line="240" w:lineRule="auto"/>
        <w:ind w:left="57" w:right="57"/>
        <w:jc w:val="both"/>
        <w:rPr>
          <w:sz w:val="24"/>
          <w:szCs w:val="24"/>
        </w:rPr>
      </w:pPr>
      <w:r w:rsidRPr="00826768">
        <w:rPr>
          <w:sz w:val="24"/>
          <w:szCs w:val="24"/>
        </w:rPr>
        <w:t>у</w:t>
      </w:r>
      <w:r w:rsidR="00F752F4" w:rsidRPr="00826768">
        <w:rPr>
          <w:sz w:val="24"/>
          <w:szCs w:val="24"/>
        </w:rPr>
        <w:t>правления</w:t>
      </w:r>
      <w:r w:rsidR="00F752F4" w:rsidRPr="00826768">
        <w:rPr>
          <w:sz w:val="24"/>
          <w:szCs w:val="24"/>
        </w:rPr>
        <w:tab/>
      </w:r>
      <w:r w:rsidR="00F752F4" w:rsidRPr="00826768">
        <w:rPr>
          <w:sz w:val="24"/>
          <w:szCs w:val="24"/>
        </w:rPr>
        <w:tab/>
      </w:r>
      <w:r w:rsidR="00A4414B" w:rsidRPr="00826768">
        <w:rPr>
          <w:sz w:val="24"/>
          <w:szCs w:val="24"/>
        </w:rPr>
        <w:tab/>
      </w:r>
      <w:r w:rsidR="00A4414B" w:rsidRPr="00826768">
        <w:rPr>
          <w:sz w:val="24"/>
          <w:szCs w:val="24"/>
        </w:rPr>
        <w:tab/>
      </w:r>
      <w:r w:rsidR="00A4414B" w:rsidRPr="00826768">
        <w:rPr>
          <w:sz w:val="24"/>
          <w:szCs w:val="24"/>
        </w:rPr>
        <w:tab/>
      </w:r>
      <w:r w:rsidR="00A4414B" w:rsidRPr="00826768">
        <w:rPr>
          <w:sz w:val="24"/>
          <w:szCs w:val="24"/>
        </w:rPr>
        <w:tab/>
      </w:r>
      <w:r w:rsidR="00146FA1" w:rsidRPr="00826768">
        <w:rPr>
          <w:sz w:val="24"/>
          <w:szCs w:val="24"/>
        </w:rPr>
        <w:t xml:space="preserve">                         </w:t>
      </w:r>
      <w:r w:rsidR="00B2641F" w:rsidRPr="00826768">
        <w:rPr>
          <w:sz w:val="24"/>
          <w:szCs w:val="24"/>
        </w:rPr>
        <w:t xml:space="preserve">  </w:t>
      </w:r>
      <w:r w:rsidR="00146FA1" w:rsidRPr="00826768">
        <w:rPr>
          <w:sz w:val="24"/>
          <w:szCs w:val="24"/>
        </w:rPr>
        <w:t xml:space="preserve">         </w:t>
      </w:r>
      <w:r w:rsidR="007565C9" w:rsidRPr="00826768">
        <w:rPr>
          <w:sz w:val="24"/>
          <w:szCs w:val="24"/>
        </w:rPr>
        <w:tab/>
      </w:r>
      <w:r w:rsidR="005F190E" w:rsidRPr="00826768">
        <w:rPr>
          <w:sz w:val="24"/>
          <w:szCs w:val="24"/>
        </w:rPr>
        <w:t>Э.А.</w:t>
      </w:r>
      <w:r w:rsidR="00B562EA" w:rsidRPr="00826768">
        <w:rPr>
          <w:sz w:val="24"/>
          <w:szCs w:val="24"/>
        </w:rPr>
        <w:t xml:space="preserve"> </w:t>
      </w:r>
      <w:r w:rsidR="00A4414B" w:rsidRPr="00826768">
        <w:rPr>
          <w:sz w:val="24"/>
          <w:szCs w:val="24"/>
        </w:rPr>
        <w:t xml:space="preserve">Баландина </w:t>
      </w:r>
    </w:p>
    <w:p w:rsidR="00D345BD" w:rsidRPr="00826768" w:rsidRDefault="00D345BD" w:rsidP="00F20B87">
      <w:pPr>
        <w:pStyle w:val="a4"/>
        <w:shd w:val="clear" w:color="auto" w:fill="auto"/>
        <w:tabs>
          <w:tab w:val="left" w:pos="992"/>
        </w:tabs>
        <w:spacing w:before="0" w:after="0" w:line="240" w:lineRule="auto"/>
        <w:ind w:left="57" w:right="57"/>
        <w:jc w:val="both"/>
        <w:rPr>
          <w:sz w:val="24"/>
          <w:szCs w:val="24"/>
        </w:rPr>
      </w:pPr>
    </w:p>
    <w:p w:rsidR="000B2543" w:rsidRPr="00826768" w:rsidRDefault="000B2543" w:rsidP="000B2543">
      <w:pPr>
        <w:pStyle w:val="Style8"/>
        <w:widowControl/>
        <w:tabs>
          <w:tab w:val="left" w:pos="7517"/>
        </w:tabs>
        <w:spacing w:line="360" w:lineRule="auto"/>
        <w:ind w:firstLine="0"/>
        <w:rPr>
          <w:rStyle w:val="FontStyle13"/>
          <w:sz w:val="24"/>
        </w:rPr>
      </w:pPr>
      <w:r w:rsidRPr="00826768">
        <w:rPr>
          <w:rStyle w:val="FontStyle13"/>
          <w:sz w:val="24"/>
        </w:rPr>
        <w:t>С приказом ознакомлена:</w:t>
      </w:r>
    </w:p>
    <w:p w:rsidR="009043F7" w:rsidRDefault="000B2543" w:rsidP="00DB634D">
      <w:pPr>
        <w:pStyle w:val="Style8"/>
        <w:widowControl/>
        <w:spacing w:line="360" w:lineRule="auto"/>
        <w:ind w:firstLine="0"/>
      </w:pPr>
      <w:r w:rsidRPr="00826768">
        <w:rPr>
          <w:rStyle w:val="FontStyle13"/>
          <w:sz w:val="24"/>
        </w:rPr>
        <w:t xml:space="preserve">Начальник отдела – главный бухгалтер    </w:t>
      </w:r>
      <w:r w:rsidRPr="00826768">
        <w:rPr>
          <w:rStyle w:val="FontStyle13"/>
          <w:sz w:val="24"/>
        </w:rPr>
        <w:tab/>
        <w:t xml:space="preserve">                                                         </w:t>
      </w:r>
      <w:r w:rsidRPr="00826768">
        <w:rPr>
          <w:rStyle w:val="FontStyle13"/>
          <w:sz w:val="24"/>
        </w:rPr>
        <w:tab/>
        <w:t>П.А.Исмагилова</w:t>
      </w:r>
    </w:p>
    <w:sectPr w:rsidR="009043F7" w:rsidSect="00DB634D">
      <w:pgSz w:w="11905" w:h="16837"/>
      <w:pgMar w:top="709" w:right="691" w:bottom="426" w:left="1393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1C2" w:rsidRDefault="004B11C2">
      <w:r>
        <w:separator/>
      </w:r>
    </w:p>
  </w:endnote>
  <w:endnote w:type="continuationSeparator" w:id="1">
    <w:p w:rsidR="004B11C2" w:rsidRDefault="004B1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1C2" w:rsidRDefault="004B11C2">
      <w:r>
        <w:separator/>
      </w:r>
    </w:p>
  </w:footnote>
  <w:footnote w:type="continuationSeparator" w:id="1">
    <w:p w:rsidR="004B11C2" w:rsidRDefault="004B11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62BC115E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doNotTrackMoves/>
  <w:defaultTabStop w:val="720"/>
  <w:drawingGridHorizontalSpacing w:val="120"/>
  <w:drawingGridVerticalSpacing w:val="181"/>
  <w:displayHorizontalDrawingGridEvery w:val="2"/>
  <w:doNotShadeFormData/>
  <w:characterSpacingControl w:val="compressPunctuation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259B"/>
    <w:rsid w:val="000234E0"/>
    <w:rsid w:val="000567F3"/>
    <w:rsid w:val="00064C3B"/>
    <w:rsid w:val="000708C1"/>
    <w:rsid w:val="00071AEA"/>
    <w:rsid w:val="00085ABC"/>
    <w:rsid w:val="00086896"/>
    <w:rsid w:val="00087FAE"/>
    <w:rsid w:val="00097C5C"/>
    <w:rsid w:val="000A1A22"/>
    <w:rsid w:val="000A7CFF"/>
    <w:rsid w:val="000B1AE8"/>
    <w:rsid w:val="000B2543"/>
    <w:rsid w:val="000C437C"/>
    <w:rsid w:val="000E38E1"/>
    <w:rsid w:val="000F7884"/>
    <w:rsid w:val="001117DF"/>
    <w:rsid w:val="00114237"/>
    <w:rsid w:val="001234E0"/>
    <w:rsid w:val="00124D9D"/>
    <w:rsid w:val="00142051"/>
    <w:rsid w:val="00146FA1"/>
    <w:rsid w:val="001706F9"/>
    <w:rsid w:val="00176B0A"/>
    <w:rsid w:val="00177DBB"/>
    <w:rsid w:val="001A1802"/>
    <w:rsid w:val="001B4CE4"/>
    <w:rsid w:val="001F7E53"/>
    <w:rsid w:val="00201AC3"/>
    <w:rsid w:val="00211639"/>
    <w:rsid w:val="00220081"/>
    <w:rsid w:val="002338B1"/>
    <w:rsid w:val="00234076"/>
    <w:rsid w:val="002421F8"/>
    <w:rsid w:val="00242F98"/>
    <w:rsid w:val="002455F9"/>
    <w:rsid w:val="0025716F"/>
    <w:rsid w:val="002B3F9D"/>
    <w:rsid w:val="002C34E9"/>
    <w:rsid w:val="002C39EE"/>
    <w:rsid w:val="002D4AC0"/>
    <w:rsid w:val="002E1A2D"/>
    <w:rsid w:val="00331715"/>
    <w:rsid w:val="00332B15"/>
    <w:rsid w:val="00342286"/>
    <w:rsid w:val="00364EA8"/>
    <w:rsid w:val="00365C2E"/>
    <w:rsid w:val="00376EE3"/>
    <w:rsid w:val="00390BC5"/>
    <w:rsid w:val="003A659B"/>
    <w:rsid w:val="003B240A"/>
    <w:rsid w:val="003C0101"/>
    <w:rsid w:val="003D49FC"/>
    <w:rsid w:val="003E1E97"/>
    <w:rsid w:val="003F5CC8"/>
    <w:rsid w:val="003F6E87"/>
    <w:rsid w:val="00407413"/>
    <w:rsid w:val="004108E0"/>
    <w:rsid w:val="004139BA"/>
    <w:rsid w:val="00415DD6"/>
    <w:rsid w:val="00422C5B"/>
    <w:rsid w:val="004248C6"/>
    <w:rsid w:val="00433DA8"/>
    <w:rsid w:val="00444B85"/>
    <w:rsid w:val="00447888"/>
    <w:rsid w:val="00460504"/>
    <w:rsid w:val="004618C0"/>
    <w:rsid w:val="00475C81"/>
    <w:rsid w:val="0047791E"/>
    <w:rsid w:val="004A516D"/>
    <w:rsid w:val="004A78FB"/>
    <w:rsid w:val="004B11C2"/>
    <w:rsid w:val="004C022F"/>
    <w:rsid w:val="004C2B01"/>
    <w:rsid w:val="004D251C"/>
    <w:rsid w:val="004D4381"/>
    <w:rsid w:val="004E58B1"/>
    <w:rsid w:val="0052259B"/>
    <w:rsid w:val="00535DC7"/>
    <w:rsid w:val="00567DF7"/>
    <w:rsid w:val="00584A2C"/>
    <w:rsid w:val="00595C6E"/>
    <w:rsid w:val="005B2EF3"/>
    <w:rsid w:val="005B3727"/>
    <w:rsid w:val="005C15C5"/>
    <w:rsid w:val="005D208A"/>
    <w:rsid w:val="005F0C81"/>
    <w:rsid w:val="005F190E"/>
    <w:rsid w:val="00630E64"/>
    <w:rsid w:val="00643AF8"/>
    <w:rsid w:val="00644048"/>
    <w:rsid w:val="006449C9"/>
    <w:rsid w:val="00671288"/>
    <w:rsid w:val="006A4B00"/>
    <w:rsid w:val="006A62AA"/>
    <w:rsid w:val="006B163B"/>
    <w:rsid w:val="006D6D39"/>
    <w:rsid w:val="006E2C45"/>
    <w:rsid w:val="00722680"/>
    <w:rsid w:val="007275B8"/>
    <w:rsid w:val="0073360C"/>
    <w:rsid w:val="0075554E"/>
    <w:rsid w:val="007565C9"/>
    <w:rsid w:val="00757A6E"/>
    <w:rsid w:val="00771A1F"/>
    <w:rsid w:val="0078471A"/>
    <w:rsid w:val="007911FD"/>
    <w:rsid w:val="007A5374"/>
    <w:rsid w:val="007F08D8"/>
    <w:rsid w:val="007F5E48"/>
    <w:rsid w:val="008038D6"/>
    <w:rsid w:val="00822C55"/>
    <w:rsid w:val="00826768"/>
    <w:rsid w:val="00842FC1"/>
    <w:rsid w:val="0088703A"/>
    <w:rsid w:val="008B666E"/>
    <w:rsid w:val="008B700E"/>
    <w:rsid w:val="008C4114"/>
    <w:rsid w:val="008D447B"/>
    <w:rsid w:val="008E0921"/>
    <w:rsid w:val="008F2A9D"/>
    <w:rsid w:val="008F56FF"/>
    <w:rsid w:val="009043F7"/>
    <w:rsid w:val="0093573F"/>
    <w:rsid w:val="0093631E"/>
    <w:rsid w:val="00946F2F"/>
    <w:rsid w:val="009502E8"/>
    <w:rsid w:val="00951414"/>
    <w:rsid w:val="00960F2F"/>
    <w:rsid w:val="009969D6"/>
    <w:rsid w:val="009A5557"/>
    <w:rsid w:val="009D6B53"/>
    <w:rsid w:val="009E6A0C"/>
    <w:rsid w:val="009F65DF"/>
    <w:rsid w:val="009F7B6A"/>
    <w:rsid w:val="00A4414B"/>
    <w:rsid w:val="00A50877"/>
    <w:rsid w:val="00A56E78"/>
    <w:rsid w:val="00A74E60"/>
    <w:rsid w:val="00A77638"/>
    <w:rsid w:val="00AB53D0"/>
    <w:rsid w:val="00AD194D"/>
    <w:rsid w:val="00AD4957"/>
    <w:rsid w:val="00AE67D3"/>
    <w:rsid w:val="00AE7F6E"/>
    <w:rsid w:val="00AF07B5"/>
    <w:rsid w:val="00B0258D"/>
    <w:rsid w:val="00B06B70"/>
    <w:rsid w:val="00B16327"/>
    <w:rsid w:val="00B2513B"/>
    <w:rsid w:val="00B25EFE"/>
    <w:rsid w:val="00B2641F"/>
    <w:rsid w:val="00B45454"/>
    <w:rsid w:val="00B55CFD"/>
    <w:rsid w:val="00B562EA"/>
    <w:rsid w:val="00B6577D"/>
    <w:rsid w:val="00B661CA"/>
    <w:rsid w:val="00B94803"/>
    <w:rsid w:val="00BA4837"/>
    <w:rsid w:val="00BB7993"/>
    <w:rsid w:val="00BC3DF8"/>
    <w:rsid w:val="00BF39FD"/>
    <w:rsid w:val="00C14C7F"/>
    <w:rsid w:val="00C20053"/>
    <w:rsid w:val="00C308BF"/>
    <w:rsid w:val="00C421E2"/>
    <w:rsid w:val="00C42336"/>
    <w:rsid w:val="00C517AE"/>
    <w:rsid w:val="00C556D0"/>
    <w:rsid w:val="00C57D8E"/>
    <w:rsid w:val="00C645C7"/>
    <w:rsid w:val="00C660CF"/>
    <w:rsid w:val="00C66627"/>
    <w:rsid w:val="00C93B4D"/>
    <w:rsid w:val="00CB7D81"/>
    <w:rsid w:val="00CC5488"/>
    <w:rsid w:val="00CC6E45"/>
    <w:rsid w:val="00D0105E"/>
    <w:rsid w:val="00D179BD"/>
    <w:rsid w:val="00D23F50"/>
    <w:rsid w:val="00D25F59"/>
    <w:rsid w:val="00D345BD"/>
    <w:rsid w:val="00D416FD"/>
    <w:rsid w:val="00D653B1"/>
    <w:rsid w:val="00D8642E"/>
    <w:rsid w:val="00DB1C2F"/>
    <w:rsid w:val="00DB634D"/>
    <w:rsid w:val="00DC5167"/>
    <w:rsid w:val="00DF511C"/>
    <w:rsid w:val="00E407B6"/>
    <w:rsid w:val="00E54F23"/>
    <w:rsid w:val="00E6434B"/>
    <w:rsid w:val="00E80EFE"/>
    <w:rsid w:val="00EA041F"/>
    <w:rsid w:val="00ED3E93"/>
    <w:rsid w:val="00EE3CD0"/>
    <w:rsid w:val="00EF00E9"/>
    <w:rsid w:val="00EF4AC1"/>
    <w:rsid w:val="00F01C00"/>
    <w:rsid w:val="00F05951"/>
    <w:rsid w:val="00F141E9"/>
    <w:rsid w:val="00F14856"/>
    <w:rsid w:val="00F20B87"/>
    <w:rsid w:val="00F21B12"/>
    <w:rsid w:val="00F60733"/>
    <w:rsid w:val="00F65B75"/>
    <w:rsid w:val="00F70030"/>
    <w:rsid w:val="00F752F4"/>
    <w:rsid w:val="00FA457E"/>
    <w:rsid w:val="00FB1779"/>
    <w:rsid w:val="00FD0A7B"/>
    <w:rsid w:val="00FD150D"/>
    <w:rsid w:val="00FE6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">
    <w:name w:val="Заголовок №2_"/>
    <w:link w:val="20"/>
    <w:uiPriority w:val="99"/>
    <w:locked/>
    <w:rPr>
      <w:rFonts w:ascii="Times New Roman" w:hAnsi="Times New Roman"/>
      <w:b/>
      <w:i/>
      <w:spacing w:val="70"/>
      <w:sz w:val="27"/>
    </w:rPr>
  </w:style>
  <w:style w:type="paragraph" w:customStyle="1" w:styleId="20">
    <w:name w:val="Заголовок №2"/>
    <w:basedOn w:val="a"/>
    <w:link w:val="2"/>
    <w:uiPriority w:val="99"/>
    <w:pPr>
      <w:shd w:val="clear" w:color="auto" w:fill="FFFFFF"/>
      <w:spacing w:after="120" w:line="493" w:lineRule="exact"/>
      <w:jc w:val="center"/>
      <w:outlineLvl w:val="1"/>
    </w:pPr>
    <w:rPr>
      <w:rFonts w:ascii="Times New Roman" w:hAnsi="Times New Roman" w:cs="Times New Roman"/>
      <w:b/>
      <w:bCs/>
      <w:i/>
      <w:iCs/>
      <w:color w:val="auto"/>
      <w:spacing w:val="70"/>
      <w:sz w:val="27"/>
      <w:szCs w:val="27"/>
    </w:rPr>
  </w:style>
  <w:style w:type="character" w:customStyle="1" w:styleId="214pt">
    <w:name w:val="Заголовок №2 + 14 pt"/>
    <w:aliases w:val="Не курсив,Интервал 0 pt"/>
    <w:uiPriority w:val="99"/>
    <w:rPr>
      <w:rFonts w:ascii="Times New Roman" w:hAnsi="Times New Roman"/>
      <w:b/>
      <w:spacing w:val="0"/>
      <w:sz w:val="28"/>
    </w:rPr>
  </w:style>
  <w:style w:type="character" w:customStyle="1" w:styleId="1">
    <w:name w:val="Заголовок №1_"/>
    <w:link w:val="11"/>
    <w:uiPriority w:val="99"/>
    <w:locked/>
    <w:rPr>
      <w:rFonts w:ascii="Times New Roman" w:hAnsi="Times New Roman"/>
      <w:b/>
      <w:spacing w:val="80"/>
      <w:sz w:val="31"/>
    </w:rPr>
  </w:style>
  <w:style w:type="paragraph" w:customStyle="1" w:styleId="11">
    <w:name w:val="Заголовок №11"/>
    <w:basedOn w:val="a"/>
    <w:link w:val="1"/>
    <w:uiPriority w:val="99"/>
    <w:pPr>
      <w:shd w:val="clear" w:color="auto" w:fill="FFFFFF"/>
      <w:spacing w:before="120" w:after="12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pacing w:val="80"/>
      <w:sz w:val="31"/>
      <w:szCs w:val="31"/>
    </w:rPr>
  </w:style>
  <w:style w:type="character" w:customStyle="1" w:styleId="10">
    <w:name w:val="Заголовок №1"/>
    <w:uiPriority w:val="99"/>
    <w:rPr>
      <w:rFonts w:ascii="Times New Roman" w:hAnsi="Times New Roman"/>
      <w:b/>
      <w:spacing w:val="80"/>
      <w:sz w:val="31"/>
      <w:u w:val="single"/>
    </w:rPr>
  </w:style>
  <w:style w:type="character" w:customStyle="1" w:styleId="21">
    <w:name w:val="Основной текст (2)_"/>
    <w:link w:val="22"/>
    <w:uiPriority w:val="99"/>
    <w:locked/>
    <w:rPr>
      <w:rFonts w:ascii="Times New Roman" w:hAnsi="Times New Roman"/>
      <w:b/>
      <w:i/>
      <w:spacing w:val="70"/>
      <w:sz w:val="27"/>
    </w:rPr>
  </w:style>
  <w:style w:type="paragraph" w:customStyle="1" w:styleId="22">
    <w:name w:val="Основной текст (2)"/>
    <w:basedOn w:val="a"/>
    <w:link w:val="21"/>
    <w:uiPriority w:val="99"/>
    <w:pPr>
      <w:shd w:val="clear" w:color="auto" w:fill="FFFFFF"/>
      <w:spacing w:before="120" w:after="360" w:line="240" w:lineRule="atLeast"/>
    </w:pPr>
    <w:rPr>
      <w:rFonts w:ascii="Times New Roman" w:hAnsi="Times New Roman" w:cs="Times New Roman"/>
      <w:b/>
      <w:bCs/>
      <w:i/>
      <w:iCs/>
      <w:color w:val="auto"/>
      <w:spacing w:val="70"/>
      <w:sz w:val="27"/>
      <w:szCs w:val="27"/>
    </w:rPr>
  </w:style>
  <w:style w:type="character" w:customStyle="1" w:styleId="21pt">
    <w:name w:val="Основной текст (2) + Интервал 1 pt"/>
    <w:uiPriority w:val="99"/>
    <w:rPr>
      <w:rFonts w:ascii="Times New Roman" w:hAnsi="Times New Roman"/>
      <w:b/>
      <w:i/>
      <w:spacing w:val="30"/>
      <w:sz w:val="27"/>
      <w:u w:val="single"/>
      <w:lang w:val="en-US" w:eastAsia="en-US"/>
    </w:rPr>
  </w:style>
  <w:style w:type="character" w:customStyle="1" w:styleId="20pt">
    <w:name w:val="Основной текст (2) + Интервал 0 pt"/>
    <w:uiPriority w:val="99"/>
    <w:rPr>
      <w:rFonts w:ascii="Times New Roman" w:hAnsi="Times New Roman"/>
      <w:b/>
      <w:i/>
      <w:spacing w:val="0"/>
      <w:sz w:val="27"/>
    </w:rPr>
  </w:style>
  <w:style w:type="character" w:customStyle="1" w:styleId="20pt1">
    <w:name w:val="Основной текст (2) + Интервал 0 pt1"/>
    <w:uiPriority w:val="99"/>
    <w:rPr>
      <w:rFonts w:ascii="Times New Roman" w:hAnsi="Times New Roman"/>
      <w:b/>
      <w:i/>
      <w:noProof/>
      <w:spacing w:val="0"/>
      <w:sz w:val="27"/>
      <w:u w:val="single"/>
    </w:rPr>
  </w:style>
  <w:style w:type="character" w:customStyle="1" w:styleId="3pt">
    <w:name w:val="Основной текст + Интервал 3 pt"/>
    <w:uiPriority w:val="99"/>
    <w:rPr>
      <w:rFonts w:ascii="Times New Roman" w:hAnsi="Times New Roman"/>
      <w:spacing w:val="60"/>
      <w:sz w:val="25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before="360" w:after="600" w:line="331" w:lineRule="exact"/>
    </w:pPr>
    <w:rPr>
      <w:rFonts w:ascii="Times New Roman" w:hAnsi="Times New Roman" w:cs="Times New Roman"/>
      <w:color w:val="auto"/>
      <w:sz w:val="25"/>
      <w:szCs w:val="25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Arial Unicode MS"/>
      <w:color w:val="000000"/>
      <w:sz w:val="24"/>
      <w:szCs w:val="24"/>
    </w:rPr>
  </w:style>
  <w:style w:type="character" w:customStyle="1" w:styleId="3">
    <w:name w:val="Основной текст (3)_"/>
    <w:link w:val="30"/>
    <w:uiPriority w:val="99"/>
    <w:locked/>
    <w:rPr>
      <w:rFonts w:ascii="Times New Roman" w:hAnsi="Times New Roman"/>
      <w:noProof/>
      <w:sz w:val="11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660" w:line="240" w:lineRule="atLeast"/>
    </w:pPr>
    <w:rPr>
      <w:rFonts w:ascii="Times New Roman" w:hAnsi="Times New Roman" w:cs="Times New Roman"/>
      <w:noProof/>
      <w:color w:val="auto"/>
      <w:sz w:val="11"/>
      <w:szCs w:val="11"/>
    </w:rPr>
  </w:style>
  <w:style w:type="character" w:customStyle="1" w:styleId="4">
    <w:name w:val="Основной текст (4)_"/>
    <w:link w:val="40"/>
    <w:uiPriority w:val="99"/>
    <w:locked/>
    <w:rPr>
      <w:rFonts w:ascii="Times New Roman" w:hAnsi="Times New Roman"/>
      <w:noProof/>
      <w:sz w:val="26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6"/>
      <w:szCs w:val="26"/>
    </w:rPr>
  </w:style>
  <w:style w:type="character" w:customStyle="1" w:styleId="a6">
    <w:name w:val="Колонтитул_"/>
    <w:link w:val="12"/>
    <w:uiPriority w:val="99"/>
    <w:locked/>
    <w:rPr>
      <w:rFonts w:ascii="Times New Roman" w:hAnsi="Times New Roman"/>
      <w:noProof/>
      <w:sz w:val="20"/>
    </w:rPr>
  </w:style>
  <w:style w:type="paragraph" w:customStyle="1" w:styleId="12">
    <w:name w:val="Колонтитул1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character" w:customStyle="1" w:styleId="a7">
    <w:name w:val="Колонтитул"/>
    <w:uiPriority w:val="99"/>
    <w:rPr>
      <w:rFonts w:ascii="Times New Roman" w:hAnsi="Times New Roman"/>
      <w:noProof/>
      <w:spacing w:val="0"/>
      <w:sz w:val="20"/>
    </w:rPr>
  </w:style>
  <w:style w:type="character" w:customStyle="1" w:styleId="5">
    <w:name w:val="Основной текст (5)_"/>
    <w:link w:val="50"/>
    <w:uiPriority w:val="99"/>
    <w:locked/>
    <w:rPr>
      <w:rFonts w:ascii="Times New Roman" w:hAnsi="Times New Roman"/>
      <w:b/>
      <w:spacing w:val="0"/>
      <w:sz w:val="25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60" w:after="420" w:line="461" w:lineRule="exact"/>
      <w:ind w:firstLine="2360"/>
    </w:pPr>
    <w:rPr>
      <w:rFonts w:ascii="Times New Roman" w:hAnsi="Times New Roman" w:cs="Times New Roman"/>
      <w:b/>
      <w:bCs/>
      <w:color w:val="auto"/>
      <w:sz w:val="25"/>
      <w:szCs w:val="25"/>
    </w:rPr>
  </w:style>
  <w:style w:type="character" w:customStyle="1" w:styleId="19">
    <w:name w:val="Основной текст Знак19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18">
    <w:name w:val="Основной текст Знак18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17">
    <w:name w:val="Основной текст Знак17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16">
    <w:name w:val="Основной текст Знак16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15">
    <w:name w:val="Основной текст Знак15"/>
    <w:uiPriority w:val="99"/>
    <w:semiHidden/>
    <w:rPr>
      <w:color w:val="000000"/>
    </w:rPr>
  </w:style>
  <w:style w:type="character" w:customStyle="1" w:styleId="14">
    <w:name w:val="Основной текст Знак14"/>
    <w:uiPriority w:val="99"/>
    <w:semiHidden/>
    <w:rPr>
      <w:color w:val="000000"/>
    </w:rPr>
  </w:style>
  <w:style w:type="character" w:customStyle="1" w:styleId="13">
    <w:name w:val="Основной текст Знак13"/>
    <w:uiPriority w:val="99"/>
    <w:semiHidden/>
    <w:rPr>
      <w:color w:val="000000"/>
    </w:rPr>
  </w:style>
  <w:style w:type="character" w:customStyle="1" w:styleId="120">
    <w:name w:val="Основной текст Знак12"/>
    <w:uiPriority w:val="99"/>
    <w:semiHidden/>
    <w:rPr>
      <w:color w:val="000000"/>
    </w:rPr>
  </w:style>
  <w:style w:type="character" w:customStyle="1" w:styleId="110">
    <w:name w:val="Основной текст Знак11"/>
    <w:uiPriority w:val="99"/>
    <w:semiHidden/>
    <w:rPr>
      <w:color w:val="000000"/>
    </w:rPr>
  </w:style>
  <w:style w:type="character" w:customStyle="1" w:styleId="100">
    <w:name w:val="Основной текст Знак10"/>
    <w:uiPriority w:val="99"/>
    <w:semiHidden/>
    <w:rPr>
      <w:color w:val="000000"/>
    </w:rPr>
  </w:style>
  <w:style w:type="character" w:customStyle="1" w:styleId="9">
    <w:name w:val="Основной текст Знак9"/>
    <w:uiPriority w:val="99"/>
    <w:semiHidden/>
    <w:rPr>
      <w:color w:val="000000"/>
    </w:rPr>
  </w:style>
  <w:style w:type="character" w:customStyle="1" w:styleId="8">
    <w:name w:val="Основной текст Знак8"/>
    <w:uiPriority w:val="99"/>
    <w:semiHidden/>
    <w:rPr>
      <w:color w:val="000000"/>
    </w:rPr>
  </w:style>
  <w:style w:type="character" w:customStyle="1" w:styleId="7">
    <w:name w:val="Основной текст Знак7"/>
    <w:uiPriority w:val="99"/>
    <w:semiHidden/>
    <w:rPr>
      <w:color w:val="000000"/>
    </w:rPr>
  </w:style>
  <w:style w:type="character" w:customStyle="1" w:styleId="6">
    <w:name w:val="Основной текст Знак6"/>
    <w:uiPriority w:val="99"/>
    <w:semiHidden/>
    <w:rPr>
      <w:color w:val="000000"/>
    </w:rPr>
  </w:style>
  <w:style w:type="character" w:customStyle="1" w:styleId="51">
    <w:name w:val="Основной текст Знак5"/>
    <w:uiPriority w:val="99"/>
    <w:semiHidden/>
    <w:rPr>
      <w:color w:val="000000"/>
    </w:rPr>
  </w:style>
  <w:style w:type="character" w:customStyle="1" w:styleId="41">
    <w:name w:val="Основной текст Знак4"/>
    <w:uiPriority w:val="99"/>
    <w:semiHidden/>
    <w:rPr>
      <w:color w:val="000000"/>
    </w:rPr>
  </w:style>
  <w:style w:type="character" w:customStyle="1" w:styleId="31">
    <w:name w:val="Основной текст Знак3"/>
    <w:uiPriority w:val="99"/>
    <w:semiHidden/>
    <w:rPr>
      <w:color w:val="000000"/>
    </w:rPr>
  </w:style>
  <w:style w:type="character" w:customStyle="1" w:styleId="23">
    <w:name w:val="Основной текст Знак2"/>
    <w:uiPriority w:val="99"/>
    <w:semiHidden/>
    <w:rPr>
      <w:color w:val="000000"/>
    </w:rPr>
  </w:style>
  <w:style w:type="paragraph" w:styleId="a8">
    <w:name w:val="header"/>
    <w:basedOn w:val="a"/>
    <w:link w:val="a9"/>
    <w:uiPriority w:val="99"/>
    <w:unhideWhenUsed/>
    <w:rsid w:val="007565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565C9"/>
    <w:rPr>
      <w:rFonts w:cs="Times New Roman"/>
      <w:color w:val="000000"/>
    </w:rPr>
  </w:style>
  <w:style w:type="paragraph" w:styleId="aa">
    <w:name w:val="footer"/>
    <w:basedOn w:val="a"/>
    <w:link w:val="ab"/>
    <w:uiPriority w:val="99"/>
    <w:unhideWhenUsed/>
    <w:rsid w:val="007565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565C9"/>
    <w:rPr>
      <w:rFonts w:cs="Times New Roman"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9A55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9A5557"/>
    <w:rPr>
      <w:rFonts w:ascii="Tahoma" w:hAnsi="Tahoma" w:cs="Times New Roman"/>
      <w:color w:val="000000"/>
      <w:sz w:val="16"/>
    </w:rPr>
  </w:style>
  <w:style w:type="character" w:customStyle="1" w:styleId="FontStyle17">
    <w:name w:val="Font Style17"/>
    <w:uiPriority w:val="99"/>
    <w:rsid w:val="00F65B75"/>
    <w:rPr>
      <w:rFonts w:ascii="Times New Roman" w:hAnsi="Times New Roman"/>
      <w:sz w:val="26"/>
    </w:rPr>
  </w:style>
  <w:style w:type="paragraph" w:customStyle="1" w:styleId="ConsPlusNormal">
    <w:name w:val="ConsPlusNormal"/>
    <w:rsid w:val="000A7C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5">
    <w:name w:val="Style5"/>
    <w:basedOn w:val="a"/>
    <w:uiPriority w:val="99"/>
    <w:rsid w:val="00F20B87"/>
    <w:pPr>
      <w:widowControl w:val="0"/>
      <w:autoSpaceDE w:val="0"/>
      <w:autoSpaceDN w:val="0"/>
      <w:adjustRightInd w:val="0"/>
      <w:spacing w:line="322" w:lineRule="exact"/>
      <w:ind w:firstLine="540"/>
      <w:jc w:val="both"/>
    </w:pPr>
    <w:rPr>
      <w:rFonts w:ascii="Times New Roman" w:hAnsi="Times New Roman" w:cs="Times New Roman"/>
      <w:color w:val="auto"/>
    </w:rPr>
  </w:style>
  <w:style w:type="character" w:customStyle="1" w:styleId="FontStyle56">
    <w:name w:val="Font Style56"/>
    <w:uiPriority w:val="99"/>
    <w:rsid w:val="00CC6E45"/>
    <w:rPr>
      <w:rFonts w:ascii="Times New Roman" w:hAnsi="Times New Roman"/>
      <w:sz w:val="22"/>
    </w:rPr>
  </w:style>
  <w:style w:type="character" w:customStyle="1" w:styleId="FontStyle13">
    <w:name w:val="Font Style13"/>
    <w:uiPriority w:val="99"/>
    <w:rsid w:val="000B2543"/>
    <w:rPr>
      <w:rFonts w:ascii="Times New Roman" w:hAnsi="Times New Roman"/>
      <w:sz w:val="26"/>
    </w:rPr>
  </w:style>
  <w:style w:type="paragraph" w:customStyle="1" w:styleId="Style8">
    <w:name w:val="Style8"/>
    <w:basedOn w:val="a"/>
    <w:uiPriority w:val="99"/>
    <w:rsid w:val="000B2543"/>
    <w:pPr>
      <w:widowControl w:val="0"/>
      <w:autoSpaceDE w:val="0"/>
      <w:autoSpaceDN w:val="0"/>
      <w:adjustRightInd w:val="0"/>
      <w:spacing w:line="317" w:lineRule="exact"/>
      <w:ind w:firstLine="1418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7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D1878-EB35-4603-B2EA-A59D4E3F0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Îòñêàíèðîâàííûå äîêóìåíòû OneTouch 4.6</dc:title>
  <dc:subject>Îòñêàíèðîâàííûå äîêóìåíòû</dc:subject>
  <dc:creator>repeinik</dc:creator>
  <cp:lastModifiedBy>Стома Е.Г.</cp:lastModifiedBy>
  <cp:revision>2</cp:revision>
  <cp:lastPrinted>2020-09-09T00:58:00Z</cp:lastPrinted>
  <dcterms:created xsi:type="dcterms:W3CDTF">2020-09-09T06:33:00Z</dcterms:created>
  <dcterms:modified xsi:type="dcterms:W3CDTF">2020-09-09T06:33:00Z</dcterms:modified>
</cp:coreProperties>
</file>