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186" w:rsidRDefault="00880F6E" w:rsidP="00137B48">
      <w:pPr>
        <w:pStyle w:val="ConsPlusTitlePage"/>
        <w:rPr>
          <w:rFonts w:ascii="Times New Roman" w:hAnsi="Times New Roman"/>
          <w:sz w:val="24"/>
          <w:szCs w:val="24"/>
        </w:rPr>
      </w:pPr>
      <w:r>
        <w:rPr>
          <w:rFonts w:ascii="Times New Roman" w:hAnsi="Times New Roman"/>
          <w:noProof/>
          <w:sz w:val="24"/>
          <w:szCs w:val="24"/>
        </w:rPr>
        <w:drawing>
          <wp:anchor distT="0" distB="0" distL="114300" distR="114300" simplePos="0" relativeHeight="251667456" behindDoc="0" locked="0" layoutInCell="1" allowOverlap="1">
            <wp:simplePos x="0" y="0"/>
            <wp:positionH relativeFrom="column">
              <wp:posOffset>3010535</wp:posOffset>
            </wp:positionH>
            <wp:positionV relativeFrom="paragraph">
              <wp:posOffset>-405130</wp:posOffset>
            </wp:positionV>
            <wp:extent cx="523875" cy="647065"/>
            <wp:effectExtent l="19050" t="0" r="9525" b="0"/>
            <wp:wrapThrough wrapText="bothSides">
              <wp:wrapPolygon edited="0">
                <wp:start x="-785" y="0"/>
                <wp:lineTo x="-785" y="19078"/>
                <wp:lineTo x="785" y="20349"/>
                <wp:lineTo x="8640" y="20349"/>
                <wp:lineTo x="8640" y="20985"/>
                <wp:lineTo x="9425" y="20985"/>
                <wp:lineTo x="12567" y="20985"/>
                <wp:lineTo x="13353" y="20985"/>
                <wp:lineTo x="14138" y="20349"/>
                <wp:lineTo x="21207" y="20349"/>
                <wp:lineTo x="21993" y="19078"/>
                <wp:lineTo x="21993" y="0"/>
                <wp:lineTo x="-785" y="0"/>
              </wp:wrapPolygon>
            </wp:wrapThrough>
            <wp:docPr id="49" name="Рисунок 1" descr="Герб ОСИННИКИ НОВЫЙ 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ОСИННИКИ НОВЫЙ чб"/>
                    <pic:cNvPicPr>
                      <a:picLocks noChangeAspect="1" noChangeArrowheads="1"/>
                    </pic:cNvPicPr>
                  </pic:nvPicPr>
                  <pic:blipFill>
                    <a:blip r:embed="rId8"/>
                    <a:srcRect/>
                    <a:stretch>
                      <a:fillRect/>
                    </a:stretch>
                  </pic:blipFill>
                  <pic:spPr bwMode="auto">
                    <a:xfrm>
                      <a:off x="0" y="0"/>
                      <a:ext cx="523875" cy="647065"/>
                    </a:xfrm>
                    <a:prstGeom prst="rect">
                      <a:avLst/>
                    </a:prstGeom>
                    <a:noFill/>
                  </pic:spPr>
                </pic:pic>
              </a:graphicData>
            </a:graphic>
          </wp:anchor>
        </w:drawing>
      </w:r>
      <w:r w:rsidR="00D83186" w:rsidRPr="00DD0C4F">
        <w:rPr>
          <w:rFonts w:ascii="Times New Roman" w:hAnsi="Times New Roman"/>
          <w:sz w:val="24"/>
          <w:szCs w:val="24"/>
        </w:rPr>
        <w:t xml:space="preserve">                                      </w:t>
      </w:r>
    </w:p>
    <w:p w:rsidR="00880F6E" w:rsidRDefault="00880F6E" w:rsidP="00137B48">
      <w:pPr>
        <w:pStyle w:val="ConsPlusTitlePage"/>
        <w:rPr>
          <w:rFonts w:ascii="Times New Roman" w:hAnsi="Times New Roman"/>
          <w:sz w:val="24"/>
          <w:szCs w:val="24"/>
        </w:rPr>
      </w:pPr>
    </w:p>
    <w:p w:rsidR="00880F6E" w:rsidRPr="00DD0C4F" w:rsidRDefault="00880F6E" w:rsidP="00137B48">
      <w:pPr>
        <w:pStyle w:val="ConsPlusTitlePage"/>
        <w:rPr>
          <w:rFonts w:ascii="Times New Roman" w:hAnsi="Times New Roman"/>
          <w:sz w:val="24"/>
          <w:szCs w:val="24"/>
        </w:rPr>
      </w:pPr>
    </w:p>
    <w:p w:rsidR="00D83186" w:rsidRDefault="00D83186" w:rsidP="00137B48">
      <w:pPr>
        <w:jc w:val="center"/>
        <w:rPr>
          <w:sz w:val="28"/>
          <w:szCs w:val="28"/>
        </w:rPr>
      </w:pPr>
      <w:r w:rsidRPr="00705C3E">
        <w:rPr>
          <w:sz w:val="28"/>
          <w:szCs w:val="28"/>
        </w:rPr>
        <w:t>РОССИЙСКАЯ ФЕДЕРАЦИЯ</w:t>
      </w:r>
    </w:p>
    <w:p w:rsidR="00D83186" w:rsidRDefault="00D83186" w:rsidP="00137B48">
      <w:pPr>
        <w:jc w:val="center"/>
        <w:rPr>
          <w:sz w:val="28"/>
          <w:szCs w:val="28"/>
        </w:rPr>
      </w:pPr>
      <w:r w:rsidRPr="00705C3E">
        <w:rPr>
          <w:sz w:val="28"/>
          <w:szCs w:val="28"/>
        </w:rPr>
        <w:t>Кемеровская область</w:t>
      </w:r>
      <w:r w:rsidR="00880F6E">
        <w:rPr>
          <w:sz w:val="28"/>
          <w:szCs w:val="28"/>
        </w:rPr>
        <w:t xml:space="preserve"> – Кузбасс</w:t>
      </w:r>
    </w:p>
    <w:p w:rsidR="00D83186" w:rsidRPr="00705C3E" w:rsidRDefault="00D83186" w:rsidP="00137B48">
      <w:pPr>
        <w:jc w:val="center"/>
        <w:rPr>
          <w:sz w:val="28"/>
          <w:szCs w:val="28"/>
        </w:rPr>
      </w:pPr>
      <w:r w:rsidRPr="00705C3E">
        <w:rPr>
          <w:sz w:val="28"/>
          <w:szCs w:val="28"/>
        </w:rPr>
        <w:t xml:space="preserve">муниципальное образование – </w:t>
      </w:r>
      <w:proofErr w:type="spellStart"/>
      <w:r w:rsidRPr="00705C3E">
        <w:rPr>
          <w:sz w:val="28"/>
          <w:szCs w:val="28"/>
        </w:rPr>
        <w:t>Осинниковский</w:t>
      </w:r>
      <w:proofErr w:type="spellEnd"/>
      <w:r w:rsidRPr="00705C3E">
        <w:rPr>
          <w:sz w:val="28"/>
          <w:szCs w:val="28"/>
        </w:rPr>
        <w:t xml:space="preserve"> городской округ</w:t>
      </w:r>
    </w:p>
    <w:p w:rsidR="00D83186" w:rsidRDefault="00D83186" w:rsidP="00137B48">
      <w:pPr>
        <w:tabs>
          <w:tab w:val="left" w:pos="7380"/>
        </w:tabs>
        <w:jc w:val="center"/>
        <w:rPr>
          <w:sz w:val="28"/>
          <w:szCs w:val="28"/>
        </w:rPr>
      </w:pPr>
      <w:r w:rsidRPr="00705C3E">
        <w:rPr>
          <w:sz w:val="28"/>
          <w:szCs w:val="28"/>
        </w:rPr>
        <w:t xml:space="preserve">Администрация </w:t>
      </w:r>
      <w:proofErr w:type="spellStart"/>
      <w:r w:rsidRPr="00705C3E">
        <w:rPr>
          <w:sz w:val="28"/>
          <w:szCs w:val="28"/>
        </w:rPr>
        <w:t>Осинниковского</w:t>
      </w:r>
      <w:proofErr w:type="spellEnd"/>
      <w:r w:rsidRPr="00705C3E">
        <w:rPr>
          <w:sz w:val="28"/>
          <w:szCs w:val="28"/>
        </w:rPr>
        <w:t xml:space="preserve"> городского округа</w:t>
      </w:r>
    </w:p>
    <w:p w:rsidR="00880F6E" w:rsidRPr="00705C3E" w:rsidRDefault="00880F6E" w:rsidP="00137B48">
      <w:pPr>
        <w:tabs>
          <w:tab w:val="left" w:pos="7380"/>
        </w:tabs>
        <w:jc w:val="center"/>
        <w:rPr>
          <w:sz w:val="28"/>
          <w:szCs w:val="28"/>
        </w:rPr>
      </w:pPr>
    </w:p>
    <w:p w:rsidR="00D83186" w:rsidRPr="00705C3E" w:rsidRDefault="00D83186" w:rsidP="00137B48">
      <w:pPr>
        <w:jc w:val="center"/>
        <w:rPr>
          <w:b/>
          <w:sz w:val="32"/>
          <w:szCs w:val="32"/>
        </w:rPr>
      </w:pPr>
      <w:r w:rsidRPr="00705C3E">
        <w:rPr>
          <w:b/>
          <w:sz w:val="32"/>
          <w:szCs w:val="32"/>
        </w:rPr>
        <w:t>ПОСТАНОВЛЕНИЕ</w:t>
      </w:r>
    </w:p>
    <w:p w:rsidR="00D83186" w:rsidRPr="00705C3E" w:rsidRDefault="00D83186" w:rsidP="00137B48">
      <w:pPr>
        <w:rPr>
          <w:sz w:val="28"/>
          <w:szCs w:val="28"/>
        </w:rPr>
      </w:pPr>
    </w:p>
    <w:p w:rsidR="00D83186" w:rsidRPr="0018323D" w:rsidRDefault="00880F6E" w:rsidP="00137B48">
      <w:pPr>
        <w:ind w:right="140"/>
        <w:jc w:val="both"/>
        <w:rPr>
          <w:sz w:val="24"/>
          <w:szCs w:val="24"/>
        </w:rPr>
      </w:pPr>
      <w:r w:rsidRPr="0018323D">
        <w:rPr>
          <w:sz w:val="24"/>
          <w:szCs w:val="24"/>
        </w:rPr>
        <w:t>___</w:t>
      </w:r>
      <w:r w:rsidR="00343228">
        <w:rPr>
          <w:sz w:val="24"/>
          <w:szCs w:val="24"/>
        </w:rPr>
        <w:t>_______</w:t>
      </w:r>
      <w:r w:rsidRPr="0018323D">
        <w:rPr>
          <w:sz w:val="24"/>
          <w:szCs w:val="24"/>
        </w:rPr>
        <w:t xml:space="preserve">______                                                                                                 </w:t>
      </w:r>
      <w:r w:rsidR="0018323D">
        <w:rPr>
          <w:sz w:val="24"/>
          <w:szCs w:val="24"/>
        </w:rPr>
        <w:t xml:space="preserve">                  </w:t>
      </w:r>
      <w:r w:rsidRPr="0018323D">
        <w:rPr>
          <w:sz w:val="24"/>
          <w:szCs w:val="24"/>
        </w:rPr>
        <w:t xml:space="preserve">    </w:t>
      </w:r>
      <w:r w:rsidR="00D83186" w:rsidRPr="0018323D">
        <w:rPr>
          <w:sz w:val="24"/>
          <w:szCs w:val="24"/>
        </w:rPr>
        <w:t xml:space="preserve">№ </w:t>
      </w:r>
    </w:p>
    <w:p w:rsidR="00D83186" w:rsidRPr="00705C3E" w:rsidRDefault="00D83186">
      <w:pPr>
        <w:pStyle w:val="ConsPlusTitle"/>
        <w:jc w:val="center"/>
        <w:rPr>
          <w:rFonts w:ascii="Times New Roman" w:hAnsi="Times New Roman" w:cs="Times New Roman"/>
          <w:sz w:val="28"/>
          <w:szCs w:val="28"/>
        </w:rPr>
      </w:pPr>
    </w:p>
    <w:p w:rsidR="00F55455" w:rsidRDefault="00F55455" w:rsidP="00F55455">
      <w:pPr>
        <w:jc w:val="both"/>
        <w:rPr>
          <w:sz w:val="24"/>
          <w:szCs w:val="24"/>
        </w:rPr>
      </w:pPr>
      <w:r w:rsidRPr="00FC3B7F">
        <w:rPr>
          <w:sz w:val="24"/>
          <w:szCs w:val="24"/>
        </w:rPr>
        <w:t>Об утверждении административного регламента предоставления муниципальной услуги «Предоставление компенсации расходов, связанных с лечением, реабилитаци</w:t>
      </w:r>
      <w:r w:rsidR="00031D9B" w:rsidRPr="00FC3B7F">
        <w:rPr>
          <w:sz w:val="24"/>
          <w:szCs w:val="24"/>
        </w:rPr>
        <w:t>ей</w:t>
      </w:r>
      <w:r w:rsidRPr="00FC3B7F">
        <w:rPr>
          <w:sz w:val="24"/>
          <w:szCs w:val="24"/>
        </w:rPr>
        <w:t xml:space="preserve"> детей - инвалидов с хроническим заболеванием ДЦП в лечебных (оздоровительных) учреждениях, учреждениях реабилитации детей и подростков с ограниченными возможностями, расположенных на </w:t>
      </w:r>
      <w:r w:rsidR="0018323D">
        <w:rPr>
          <w:sz w:val="24"/>
          <w:szCs w:val="24"/>
        </w:rPr>
        <w:t>территории Кемеровской области»</w:t>
      </w:r>
    </w:p>
    <w:p w:rsidR="0027091E" w:rsidRPr="00FC3B7F" w:rsidRDefault="0027091E" w:rsidP="0027091E">
      <w:pPr>
        <w:tabs>
          <w:tab w:val="left" w:pos="851"/>
        </w:tabs>
        <w:jc w:val="both"/>
        <w:rPr>
          <w:sz w:val="24"/>
          <w:szCs w:val="24"/>
        </w:rPr>
      </w:pPr>
    </w:p>
    <w:p w:rsidR="00D83186" w:rsidRPr="00FC3B7F" w:rsidRDefault="00D83186" w:rsidP="0027091E">
      <w:pPr>
        <w:pStyle w:val="ConsPlusNormal"/>
        <w:ind w:firstLine="851"/>
        <w:jc w:val="both"/>
        <w:rPr>
          <w:rFonts w:ascii="Times New Roman" w:hAnsi="Times New Roman" w:cs="Times New Roman"/>
          <w:sz w:val="24"/>
          <w:szCs w:val="24"/>
        </w:rPr>
      </w:pPr>
      <w:proofErr w:type="gramStart"/>
      <w:r w:rsidRPr="00FC3B7F">
        <w:rPr>
          <w:rFonts w:ascii="Times New Roman" w:hAnsi="Times New Roman" w:cs="Times New Roman"/>
          <w:sz w:val="24"/>
          <w:szCs w:val="24"/>
        </w:rPr>
        <w:t xml:space="preserve">В соответствии с Федеральным законом от 27.07.2010 </w:t>
      </w:r>
      <w:hyperlink r:id="rId9" w:history="1">
        <w:r w:rsidRPr="00FC3B7F">
          <w:rPr>
            <w:rFonts w:ascii="Times New Roman" w:hAnsi="Times New Roman" w:cs="Times New Roman"/>
            <w:sz w:val="24"/>
            <w:szCs w:val="24"/>
          </w:rPr>
          <w:t>№ 210-ФЗ</w:t>
        </w:r>
      </w:hyperlink>
      <w:r w:rsidRPr="00FC3B7F">
        <w:rPr>
          <w:rFonts w:ascii="Times New Roman" w:hAnsi="Times New Roman" w:cs="Times New Roman"/>
          <w:sz w:val="24"/>
          <w:szCs w:val="24"/>
        </w:rPr>
        <w:t xml:space="preserve"> «Об организации предоставления государственных и муниципальных услуг», Федеральным законом от 06.10.2003 </w:t>
      </w:r>
      <w:hyperlink r:id="rId10" w:history="1">
        <w:r w:rsidRPr="00FC3B7F">
          <w:rPr>
            <w:rFonts w:ascii="Times New Roman" w:hAnsi="Times New Roman" w:cs="Times New Roman"/>
            <w:sz w:val="24"/>
            <w:szCs w:val="24"/>
          </w:rPr>
          <w:t>№ 131-ФЗ</w:t>
        </w:r>
      </w:hyperlink>
      <w:r w:rsidRPr="00FC3B7F">
        <w:rPr>
          <w:rFonts w:ascii="Times New Roman" w:hAnsi="Times New Roman" w:cs="Times New Roman"/>
          <w:sz w:val="24"/>
          <w:szCs w:val="24"/>
        </w:rPr>
        <w:t xml:space="preserve"> «Об общих принципах органи</w:t>
      </w:r>
      <w:r w:rsidR="0027091E">
        <w:rPr>
          <w:rFonts w:ascii="Times New Roman" w:hAnsi="Times New Roman" w:cs="Times New Roman"/>
          <w:sz w:val="24"/>
          <w:szCs w:val="24"/>
        </w:rPr>
        <w:t xml:space="preserve">зации местного самоуправления в </w:t>
      </w:r>
      <w:r w:rsidRPr="00FC3B7F">
        <w:rPr>
          <w:rFonts w:ascii="Times New Roman" w:hAnsi="Times New Roman" w:cs="Times New Roman"/>
          <w:sz w:val="24"/>
          <w:szCs w:val="24"/>
        </w:rPr>
        <w:t xml:space="preserve">Российской Федерации», постановлением администрации </w:t>
      </w:r>
      <w:proofErr w:type="spellStart"/>
      <w:r w:rsidRPr="00FC3B7F">
        <w:rPr>
          <w:rFonts w:ascii="Times New Roman" w:hAnsi="Times New Roman" w:cs="Times New Roman"/>
          <w:sz w:val="24"/>
          <w:szCs w:val="24"/>
        </w:rPr>
        <w:t>Осинниковского</w:t>
      </w:r>
      <w:proofErr w:type="spellEnd"/>
      <w:r w:rsidRPr="00FC3B7F">
        <w:rPr>
          <w:rFonts w:ascii="Times New Roman" w:hAnsi="Times New Roman" w:cs="Times New Roman"/>
          <w:sz w:val="24"/>
          <w:szCs w:val="24"/>
        </w:rPr>
        <w:t xml:space="preserve"> городского округа от 19.06.2012  № 1005-п «Об утверждении Порядка разработки и утверждения административных регламентов предоставления муниципальных услуг (исполнения муниципальных функций)», ст. </w:t>
      </w:r>
      <w:r w:rsidR="00F55455" w:rsidRPr="00FC3B7F">
        <w:rPr>
          <w:rFonts w:ascii="Times New Roman" w:hAnsi="Times New Roman" w:cs="Times New Roman"/>
          <w:sz w:val="24"/>
          <w:szCs w:val="24"/>
        </w:rPr>
        <w:t>43</w:t>
      </w:r>
      <w:r w:rsidRPr="00FC3B7F">
        <w:rPr>
          <w:rFonts w:ascii="Times New Roman" w:hAnsi="Times New Roman" w:cs="Times New Roman"/>
          <w:sz w:val="24"/>
          <w:szCs w:val="24"/>
        </w:rPr>
        <w:t xml:space="preserve"> Устава муниципального образования – </w:t>
      </w:r>
      <w:proofErr w:type="spellStart"/>
      <w:r w:rsidRPr="00FC3B7F">
        <w:rPr>
          <w:rFonts w:ascii="Times New Roman" w:hAnsi="Times New Roman" w:cs="Times New Roman"/>
          <w:sz w:val="24"/>
          <w:szCs w:val="24"/>
        </w:rPr>
        <w:t>Осинниковского</w:t>
      </w:r>
      <w:proofErr w:type="spellEnd"/>
      <w:r w:rsidRPr="00FC3B7F">
        <w:rPr>
          <w:rFonts w:ascii="Times New Roman" w:hAnsi="Times New Roman" w:cs="Times New Roman"/>
          <w:sz w:val="24"/>
          <w:szCs w:val="24"/>
        </w:rPr>
        <w:t xml:space="preserve"> городского округа и</w:t>
      </w:r>
      <w:proofErr w:type="gramEnd"/>
      <w:r w:rsidRPr="00FC3B7F">
        <w:rPr>
          <w:rFonts w:ascii="Times New Roman" w:hAnsi="Times New Roman" w:cs="Times New Roman"/>
          <w:sz w:val="24"/>
          <w:szCs w:val="24"/>
        </w:rPr>
        <w:t xml:space="preserve"> в целях повышения эффективности организации работы:</w:t>
      </w:r>
    </w:p>
    <w:p w:rsidR="00D83186" w:rsidRPr="00FC3B7F" w:rsidRDefault="00800A86" w:rsidP="00800A86">
      <w:pPr>
        <w:ind w:firstLine="540"/>
        <w:jc w:val="both"/>
        <w:rPr>
          <w:sz w:val="24"/>
          <w:szCs w:val="24"/>
        </w:rPr>
      </w:pPr>
      <w:r w:rsidRPr="00FC3B7F">
        <w:rPr>
          <w:sz w:val="24"/>
          <w:szCs w:val="24"/>
        </w:rPr>
        <w:t xml:space="preserve">1. </w:t>
      </w:r>
      <w:r w:rsidR="001B7602" w:rsidRPr="00FC3B7F">
        <w:rPr>
          <w:sz w:val="24"/>
          <w:szCs w:val="24"/>
        </w:rPr>
        <w:t>Утвердить Административный регламент предоставления муниципальной услуги «Предоставление компенсации расходов, связанных с лечением, реабилитаци</w:t>
      </w:r>
      <w:r w:rsidR="00B22303" w:rsidRPr="00FC3B7F">
        <w:rPr>
          <w:sz w:val="24"/>
          <w:szCs w:val="24"/>
        </w:rPr>
        <w:t>ей</w:t>
      </w:r>
      <w:r w:rsidR="001B7602" w:rsidRPr="00FC3B7F">
        <w:rPr>
          <w:sz w:val="24"/>
          <w:szCs w:val="24"/>
        </w:rPr>
        <w:t xml:space="preserve"> детей</w:t>
      </w:r>
      <w:r w:rsidR="002816FE" w:rsidRPr="00FC3B7F">
        <w:rPr>
          <w:sz w:val="24"/>
          <w:szCs w:val="24"/>
        </w:rPr>
        <w:t xml:space="preserve"> </w:t>
      </w:r>
      <w:r w:rsidR="001B7602" w:rsidRPr="00FC3B7F">
        <w:rPr>
          <w:sz w:val="24"/>
          <w:szCs w:val="24"/>
        </w:rPr>
        <w:t xml:space="preserve">- инвалидов с хроническим заболеванием ДЦП в лечебных (оздоровительных) учреждениях, учреждениях реабилитации детей и подростков с ограниченными возможностями, расположенных на территории Кемеровской области» </w:t>
      </w:r>
      <w:r w:rsidR="00D83186" w:rsidRPr="00FC3B7F">
        <w:rPr>
          <w:sz w:val="24"/>
          <w:szCs w:val="24"/>
        </w:rPr>
        <w:t>согласно приложению  к настоящему постановлению.</w:t>
      </w:r>
    </w:p>
    <w:p w:rsidR="00FC3B7F" w:rsidRPr="00635112" w:rsidRDefault="00FC3B7F" w:rsidP="00FC3B7F">
      <w:pPr>
        <w:autoSpaceDE w:val="0"/>
        <w:autoSpaceDN w:val="0"/>
        <w:adjustRightInd w:val="0"/>
        <w:ind w:firstLine="540"/>
        <w:jc w:val="both"/>
        <w:rPr>
          <w:sz w:val="24"/>
          <w:szCs w:val="24"/>
        </w:rPr>
      </w:pPr>
      <w:r>
        <w:rPr>
          <w:sz w:val="24"/>
          <w:szCs w:val="24"/>
        </w:rPr>
        <w:t>2.</w:t>
      </w:r>
      <w:r w:rsidRPr="00FC3B7F">
        <w:rPr>
          <w:sz w:val="24"/>
          <w:szCs w:val="24"/>
        </w:rPr>
        <w:t xml:space="preserve"> </w:t>
      </w:r>
      <w:r w:rsidRPr="00635112">
        <w:rPr>
          <w:sz w:val="24"/>
          <w:szCs w:val="24"/>
        </w:rPr>
        <w:t xml:space="preserve">Опубликовать настоящее постановление в городской муниципальной общественно-политической газете «Время и Жизнь» и разместить на официальном сайте администрации </w:t>
      </w:r>
      <w:proofErr w:type="spellStart"/>
      <w:r w:rsidRPr="00635112">
        <w:rPr>
          <w:sz w:val="24"/>
          <w:szCs w:val="24"/>
        </w:rPr>
        <w:t>Осинниковского</w:t>
      </w:r>
      <w:proofErr w:type="spellEnd"/>
      <w:r w:rsidRPr="00635112">
        <w:rPr>
          <w:sz w:val="24"/>
          <w:szCs w:val="24"/>
        </w:rPr>
        <w:t xml:space="preserve"> городского округа </w:t>
      </w:r>
      <w:r w:rsidRPr="00EC376D">
        <w:rPr>
          <w:sz w:val="24"/>
          <w:szCs w:val="24"/>
        </w:rPr>
        <w:t>http://www.osinniki.org</w:t>
      </w:r>
      <w:r w:rsidRPr="00635112">
        <w:rPr>
          <w:sz w:val="24"/>
          <w:szCs w:val="24"/>
        </w:rPr>
        <w:t xml:space="preserve"> в сети Интернет.</w:t>
      </w:r>
    </w:p>
    <w:p w:rsidR="00D83186" w:rsidRPr="00FC3B7F" w:rsidRDefault="00FC3B7F" w:rsidP="00137B48">
      <w:pPr>
        <w:suppressAutoHyphens/>
        <w:ind w:firstLine="540"/>
        <w:jc w:val="both"/>
        <w:rPr>
          <w:sz w:val="24"/>
          <w:szCs w:val="24"/>
        </w:rPr>
      </w:pPr>
      <w:r>
        <w:rPr>
          <w:sz w:val="24"/>
          <w:szCs w:val="24"/>
        </w:rPr>
        <w:t>3</w:t>
      </w:r>
      <w:r w:rsidR="00D83186" w:rsidRPr="00FC3B7F">
        <w:rPr>
          <w:sz w:val="24"/>
          <w:szCs w:val="24"/>
        </w:rPr>
        <w:t>. Настоящее Постановление вступает в силу после его официального опубликования.</w:t>
      </w:r>
    </w:p>
    <w:p w:rsidR="00D83186" w:rsidRPr="00FC3B7F" w:rsidRDefault="00FC3B7F" w:rsidP="00137B48">
      <w:pPr>
        <w:suppressAutoHyphens/>
        <w:ind w:firstLine="540"/>
        <w:jc w:val="both"/>
        <w:rPr>
          <w:sz w:val="24"/>
          <w:szCs w:val="24"/>
        </w:rPr>
      </w:pPr>
      <w:r>
        <w:rPr>
          <w:sz w:val="24"/>
          <w:szCs w:val="24"/>
        </w:rPr>
        <w:t>4</w:t>
      </w:r>
      <w:r w:rsidR="00D83186" w:rsidRPr="00FC3B7F">
        <w:rPr>
          <w:sz w:val="24"/>
          <w:szCs w:val="24"/>
        </w:rPr>
        <w:t xml:space="preserve">. </w:t>
      </w:r>
      <w:proofErr w:type="gramStart"/>
      <w:r w:rsidR="00D83186" w:rsidRPr="00FC3B7F">
        <w:rPr>
          <w:color w:val="000000"/>
          <w:spacing w:val="1"/>
          <w:sz w:val="24"/>
          <w:szCs w:val="24"/>
        </w:rPr>
        <w:t>Контроль за</w:t>
      </w:r>
      <w:proofErr w:type="gramEnd"/>
      <w:r w:rsidR="00D83186" w:rsidRPr="00FC3B7F">
        <w:rPr>
          <w:color w:val="000000"/>
          <w:spacing w:val="1"/>
          <w:sz w:val="24"/>
          <w:szCs w:val="24"/>
        </w:rPr>
        <w:t xml:space="preserve"> исполнением настоящего Постановления возложить на </w:t>
      </w:r>
      <w:r w:rsidR="00D83186" w:rsidRPr="00FC3B7F">
        <w:rPr>
          <w:sz w:val="24"/>
          <w:szCs w:val="24"/>
        </w:rPr>
        <w:t xml:space="preserve">заместителя Главы </w:t>
      </w:r>
      <w:proofErr w:type="spellStart"/>
      <w:r w:rsidR="00D83186" w:rsidRPr="00FC3B7F">
        <w:rPr>
          <w:sz w:val="24"/>
          <w:szCs w:val="24"/>
        </w:rPr>
        <w:t>Осинниковского</w:t>
      </w:r>
      <w:proofErr w:type="spellEnd"/>
      <w:r w:rsidR="00D83186" w:rsidRPr="00FC3B7F">
        <w:rPr>
          <w:sz w:val="24"/>
          <w:szCs w:val="24"/>
        </w:rPr>
        <w:t xml:space="preserve"> городского округа по социальным вопросам Е.В. Миллер,</w:t>
      </w:r>
      <w:r w:rsidR="00D83186" w:rsidRPr="00FC3B7F">
        <w:rPr>
          <w:color w:val="000000"/>
          <w:spacing w:val="1"/>
          <w:sz w:val="24"/>
          <w:szCs w:val="24"/>
        </w:rPr>
        <w:t xml:space="preserve"> начальника Управления социальной защиты населения администрации </w:t>
      </w:r>
      <w:proofErr w:type="spellStart"/>
      <w:r w:rsidR="00D83186" w:rsidRPr="00FC3B7F">
        <w:rPr>
          <w:color w:val="000000"/>
          <w:spacing w:val="1"/>
          <w:sz w:val="24"/>
          <w:szCs w:val="24"/>
        </w:rPr>
        <w:t>Осинниковского</w:t>
      </w:r>
      <w:proofErr w:type="spellEnd"/>
      <w:r w:rsidR="00D83186" w:rsidRPr="00FC3B7F">
        <w:rPr>
          <w:color w:val="000000"/>
          <w:spacing w:val="1"/>
          <w:sz w:val="24"/>
          <w:szCs w:val="24"/>
        </w:rPr>
        <w:t xml:space="preserve"> городского округа С.Н. Кабанову</w:t>
      </w:r>
      <w:r w:rsidR="00D83186" w:rsidRPr="00FC3B7F">
        <w:rPr>
          <w:sz w:val="24"/>
          <w:szCs w:val="24"/>
        </w:rPr>
        <w:t>.</w:t>
      </w:r>
    </w:p>
    <w:p w:rsidR="00D83186" w:rsidRPr="00FC3B7F" w:rsidRDefault="00D83186">
      <w:pPr>
        <w:pStyle w:val="ConsPlusNormal"/>
        <w:ind w:firstLine="540"/>
        <w:jc w:val="both"/>
        <w:rPr>
          <w:rFonts w:ascii="Times New Roman" w:hAnsi="Times New Roman" w:cs="Times New Roman"/>
          <w:sz w:val="24"/>
          <w:szCs w:val="24"/>
        </w:rPr>
      </w:pPr>
    </w:p>
    <w:p w:rsidR="00D83186" w:rsidRPr="00FC3B7F" w:rsidRDefault="00D83186">
      <w:pPr>
        <w:pStyle w:val="ConsPlusNormal"/>
        <w:ind w:firstLine="540"/>
        <w:jc w:val="both"/>
        <w:rPr>
          <w:rFonts w:ascii="Times New Roman" w:hAnsi="Times New Roman" w:cs="Times New Roman"/>
          <w:sz w:val="24"/>
          <w:szCs w:val="24"/>
        </w:rPr>
      </w:pPr>
    </w:p>
    <w:p w:rsidR="00D83186" w:rsidRPr="00FC3B7F" w:rsidRDefault="00D83186" w:rsidP="00137B48">
      <w:pPr>
        <w:jc w:val="both"/>
        <w:rPr>
          <w:sz w:val="24"/>
          <w:szCs w:val="24"/>
        </w:rPr>
      </w:pPr>
      <w:r w:rsidRPr="00FC3B7F">
        <w:rPr>
          <w:sz w:val="24"/>
          <w:szCs w:val="24"/>
        </w:rPr>
        <w:t xml:space="preserve">Глава </w:t>
      </w:r>
      <w:proofErr w:type="spellStart"/>
      <w:r w:rsidRPr="00FC3B7F">
        <w:rPr>
          <w:sz w:val="24"/>
          <w:szCs w:val="24"/>
        </w:rPr>
        <w:t>Осинниковского</w:t>
      </w:r>
      <w:proofErr w:type="spellEnd"/>
      <w:r w:rsidRPr="00FC3B7F">
        <w:rPr>
          <w:sz w:val="24"/>
          <w:szCs w:val="24"/>
        </w:rPr>
        <w:t xml:space="preserve"> </w:t>
      </w:r>
    </w:p>
    <w:p w:rsidR="00D83186" w:rsidRPr="00FC3B7F" w:rsidRDefault="00D83186" w:rsidP="00137B48">
      <w:pPr>
        <w:jc w:val="both"/>
        <w:rPr>
          <w:sz w:val="24"/>
          <w:szCs w:val="24"/>
        </w:rPr>
      </w:pPr>
      <w:r w:rsidRPr="00FC3B7F">
        <w:rPr>
          <w:sz w:val="24"/>
          <w:szCs w:val="24"/>
        </w:rPr>
        <w:t xml:space="preserve">городского округа                                                                                      </w:t>
      </w:r>
      <w:r w:rsidR="00FC3B7F">
        <w:rPr>
          <w:sz w:val="24"/>
          <w:szCs w:val="24"/>
        </w:rPr>
        <w:t xml:space="preserve">        </w:t>
      </w:r>
      <w:r w:rsidRPr="00FC3B7F">
        <w:rPr>
          <w:sz w:val="24"/>
          <w:szCs w:val="24"/>
        </w:rPr>
        <w:t xml:space="preserve">   И.В. Романов </w:t>
      </w:r>
    </w:p>
    <w:p w:rsidR="00D83186" w:rsidRPr="00FC3B7F" w:rsidRDefault="00D83186" w:rsidP="00137B48">
      <w:pPr>
        <w:jc w:val="both"/>
        <w:rPr>
          <w:sz w:val="24"/>
          <w:szCs w:val="24"/>
        </w:rPr>
      </w:pPr>
    </w:p>
    <w:p w:rsidR="00D83186" w:rsidRPr="00FC3B7F" w:rsidRDefault="00D83186" w:rsidP="00137B48">
      <w:pPr>
        <w:jc w:val="both"/>
        <w:rPr>
          <w:sz w:val="24"/>
          <w:szCs w:val="24"/>
        </w:rPr>
      </w:pPr>
    </w:p>
    <w:p w:rsidR="00D83186" w:rsidRPr="00FC3B7F" w:rsidRDefault="00D83186" w:rsidP="00137B48">
      <w:pPr>
        <w:pStyle w:val="a6"/>
        <w:rPr>
          <w:rFonts w:ascii="Times New Roman" w:hAnsi="Times New Roman"/>
          <w:sz w:val="24"/>
          <w:szCs w:val="24"/>
          <w:lang w:eastAsia="ru-RU"/>
        </w:rPr>
      </w:pPr>
      <w:r w:rsidRPr="00FC3B7F">
        <w:rPr>
          <w:rFonts w:ascii="Times New Roman" w:hAnsi="Times New Roman"/>
          <w:sz w:val="24"/>
          <w:szCs w:val="24"/>
          <w:lang w:eastAsia="ru-RU"/>
        </w:rPr>
        <w:t xml:space="preserve">С постановлением </w:t>
      </w:r>
      <w:proofErr w:type="gramStart"/>
      <w:r w:rsidRPr="00FC3B7F">
        <w:rPr>
          <w:rFonts w:ascii="Times New Roman" w:hAnsi="Times New Roman"/>
          <w:sz w:val="24"/>
          <w:szCs w:val="24"/>
          <w:lang w:eastAsia="ru-RU"/>
        </w:rPr>
        <w:t>ознакомлена</w:t>
      </w:r>
      <w:proofErr w:type="gramEnd"/>
      <w:r w:rsidRPr="00FC3B7F">
        <w:rPr>
          <w:rFonts w:ascii="Times New Roman" w:hAnsi="Times New Roman"/>
          <w:sz w:val="24"/>
          <w:szCs w:val="24"/>
          <w:lang w:eastAsia="ru-RU"/>
        </w:rPr>
        <w:t xml:space="preserve">, </w:t>
      </w:r>
    </w:p>
    <w:p w:rsidR="00D83186" w:rsidRPr="00FC3B7F" w:rsidRDefault="00D83186" w:rsidP="00137B48">
      <w:pPr>
        <w:pStyle w:val="a6"/>
        <w:rPr>
          <w:rFonts w:ascii="Times New Roman" w:hAnsi="Times New Roman"/>
          <w:sz w:val="24"/>
          <w:szCs w:val="24"/>
          <w:lang w:eastAsia="ru-RU"/>
        </w:rPr>
      </w:pPr>
      <w:r w:rsidRPr="00FC3B7F">
        <w:rPr>
          <w:rFonts w:ascii="Times New Roman" w:hAnsi="Times New Roman"/>
          <w:sz w:val="24"/>
          <w:szCs w:val="24"/>
          <w:lang w:eastAsia="ru-RU"/>
        </w:rPr>
        <w:t xml:space="preserve">с возложением обязанностей </w:t>
      </w:r>
      <w:proofErr w:type="gramStart"/>
      <w:r w:rsidRPr="00FC3B7F">
        <w:rPr>
          <w:rFonts w:ascii="Times New Roman" w:hAnsi="Times New Roman"/>
          <w:sz w:val="24"/>
          <w:szCs w:val="24"/>
          <w:lang w:eastAsia="ru-RU"/>
        </w:rPr>
        <w:t>согласна</w:t>
      </w:r>
      <w:proofErr w:type="gramEnd"/>
      <w:r w:rsidRPr="00FC3B7F">
        <w:rPr>
          <w:rFonts w:ascii="Times New Roman" w:hAnsi="Times New Roman"/>
          <w:sz w:val="24"/>
          <w:szCs w:val="24"/>
          <w:lang w:eastAsia="ru-RU"/>
        </w:rPr>
        <w:t xml:space="preserve">     __________     _______</w:t>
      </w:r>
      <w:r w:rsidR="00FC3B7F">
        <w:rPr>
          <w:rFonts w:ascii="Times New Roman" w:hAnsi="Times New Roman"/>
          <w:sz w:val="24"/>
          <w:szCs w:val="24"/>
          <w:lang w:eastAsia="ru-RU"/>
        </w:rPr>
        <w:t>_____</w:t>
      </w:r>
      <w:r w:rsidRPr="00FC3B7F">
        <w:rPr>
          <w:rFonts w:ascii="Times New Roman" w:hAnsi="Times New Roman"/>
          <w:sz w:val="24"/>
          <w:szCs w:val="24"/>
          <w:lang w:eastAsia="ru-RU"/>
        </w:rPr>
        <w:t xml:space="preserve">___     Е.В. Миллер  </w:t>
      </w:r>
    </w:p>
    <w:p w:rsidR="00D83186" w:rsidRPr="00FC3B7F" w:rsidRDefault="00FC3B7F" w:rsidP="00137B48">
      <w:pPr>
        <w:pStyle w:val="a6"/>
        <w:rPr>
          <w:rFonts w:ascii="Times New Roman" w:hAnsi="Times New Roman"/>
          <w:sz w:val="24"/>
          <w:szCs w:val="24"/>
          <w:vertAlign w:val="superscript"/>
          <w:lang w:eastAsia="ru-RU"/>
        </w:rPr>
      </w:pP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t xml:space="preserve">    </w:t>
      </w:r>
      <w:r w:rsidR="00D83186" w:rsidRPr="00FC3B7F">
        <w:rPr>
          <w:rFonts w:ascii="Times New Roman" w:hAnsi="Times New Roman"/>
          <w:sz w:val="24"/>
          <w:szCs w:val="24"/>
          <w:lang w:eastAsia="ru-RU"/>
        </w:rPr>
        <w:t xml:space="preserve">  </w:t>
      </w:r>
      <w:r w:rsidR="00D83186" w:rsidRPr="00FC3B7F">
        <w:rPr>
          <w:rFonts w:ascii="Times New Roman" w:hAnsi="Times New Roman"/>
          <w:sz w:val="24"/>
          <w:szCs w:val="24"/>
          <w:vertAlign w:val="superscript"/>
          <w:lang w:eastAsia="ru-RU"/>
        </w:rPr>
        <w:t>(дата)</w:t>
      </w:r>
      <w:r w:rsidR="00D83186" w:rsidRPr="00FC3B7F">
        <w:rPr>
          <w:rFonts w:ascii="Times New Roman" w:hAnsi="Times New Roman"/>
          <w:sz w:val="24"/>
          <w:szCs w:val="24"/>
          <w:vertAlign w:val="superscript"/>
          <w:lang w:eastAsia="ru-RU"/>
        </w:rPr>
        <w:tab/>
        <w:t xml:space="preserve">             (подпись)</w:t>
      </w:r>
    </w:p>
    <w:p w:rsidR="00D83186" w:rsidRPr="00FC3B7F" w:rsidRDefault="00D83186" w:rsidP="00137B48">
      <w:pPr>
        <w:pStyle w:val="a6"/>
        <w:rPr>
          <w:rFonts w:ascii="Times New Roman" w:hAnsi="Times New Roman"/>
          <w:sz w:val="24"/>
          <w:szCs w:val="24"/>
          <w:lang w:eastAsia="ru-RU"/>
        </w:rPr>
      </w:pPr>
      <w:r w:rsidRPr="00FC3B7F">
        <w:rPr>
          <w:rFonts w:ascii="Times New Roman" w:hAnsi="Times New Roman"/>
          <w:sz w:val="24"/>
          <w:szCs w:val="24"/>
          <w:lang w:eastAsia="ru-RU"/>
        </w:rPr>
        <w:t xml:space="preserve">С постановлением </w:t>
      </w:r>
      <w:proofErr w:type="gramStart"/>
      <w:r w:rsidRPr="00FC3B7F">
        <w:rPr>
          <w:rFonts w:ascii="Times New Roman" w:hAnsi="Times New Roman"/>
          <w:sz w:val="24"/>
          <w:szCs w:val="24"/>
          <w:lang w:eastAsia="ru-RU"/>
        </w:rPr>
        <w:t>ознакомлена</w:t>
      </w:r>
      <w:proofErr w:type="gramEnd"/>
      <w:r w:rsidRPr="00FC3B7F">
        <w:rPr>
          <w:rFonts w:ascii="Times New Roman" w:hAnsi="Times New Roman"/>
          <w:sz w:val="24"/>
          <w:szCs w:val="24"/>
          <w:lang w:eastAsia="ru-RU"/>
        </w:rPr>
        <w:t xml:space="preserve">, </w:t>
      </w:r>
    </w:p>
    <w:p w:rsidR="00D83186" w:rsidRPr="00FC3B7F" w:rsidRDefault="00D83186" w:rsidP="00137B48">
      <w:pPr>
        <w:pStyle w:val="a6"/>
        <w:rPr>
          <w:rFonts w:ascii="Times New Roman" w:hAnsi="Times New Roman"/>
          <w:sz w:val="24"/>
          <w:szCs w:val="24"/>
          <w:lang w:eastAsia="ru-RU"/>
        </w:rPr>
      </w:pPr>
      <w:r w:rsidRPr="00FC3B7F">
        <w:rPr>
          <w:rFonts w:ascii="Times New Roman" w:hAnsi="Times New Roman"/>
          <w:sz w:val="24"/>
          <w:szCs w:val="24"/>
          <w:lang w:eastAsia="ru-RU"/>
        </w:rPr>
        <w:t>с возложением обязанностей согласна     __________     _______</w:t>
      </w:r>
      <w:r w:rsidR="00FC3B7F">
        <w:rPr>
          <w:rFonts w:ascii="Times New Roman" w:hAnsi="Times New Roman"/>
          <w:sz w:val="24"/>
          <w:szCs w:val="24"/>
          <w:lang w:eastAsia="ru-RU"/>
        </w:rPr>
        <w:t>_____</w:t>
      </w:r>
      <w:r w:rsidRPr="00FC3B7F">
        <w:rPr>
          <w:rFonts w:ascii="Times New Roman" w:hAnsi="Times New Roman"/>
          <w:sz w:val="24"/>
          <w:szCs w:val="24"/>
          <w:lang w:eastAsia="ru-RU"/>
        </w:rPr>
        <w:t xml:space="preserve">___     С.Н. Кабанова  </w:t>
      </w:r>
    </w:p>
    <w:p w:rsidR="00D83186" w:rsidRDefault="00FC3B7F" w:rsidP="00137B48">
      <w:pPr>
        <w:pStyle w:val="a6"/>
        <w:rPr>
          <w:rFonts w:ascii="Times New Roman" w:hAnsi="Times New Roman"/>
          <w:sz w:val="24"/>
          <w:szCs w:val="24"/>
          <w:vertAlign w:val="superscript"/>
          <w:lang w:eastAsia="ru-RU"/>
        </w:rPr>
      </w:pP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t xml:space="preserve">     </w:t>
      </w:r>
      <w:r w:rsidR="00D83186" w:rsidRPr="00FC3B7F">
        <w:rPr>
          <w:rFonts w:ascii="Times New Roman" w:hAnsi="Times New Roman"/>
          <w:sz w:val="24"/>
          <w:szCs w:val="24"/>
          <w:lang w:eastAsia="ru-RU"/>
        </w:rPr>
        <w:t xml:space="preserve"> </w:t>
      </w:r>
      <w:r>
        <w:rPr>
          <w:rFonts w:ascii="Times New Roman" w:hAnsi="Times New Roman"/>
          <w:sz w:val="24"/>
          <w:szCs w:val="24"/>
          <w:vertAlign w:val="superscript"/>
          <w:lang w:eastAsia="ru-RU"/>
        </w:rPr>
        <w:t>(дата)</w:t>
      </w:r>
      <w:r>
        <w:rPr>
          <w:rFonts w:ascii="Times New Roman" w:hAnsi="Times New Roman"/>
          <w:sz w:val="24"/>
          <w:szCs w:val="24"/>
          <w:vertAlign w:val="superscript"/>
          <w:lang w:eastAsia="ru-RU"/>
        </w:rPr>
        <w:tab/>
        <w:t xml:space="preserve">          </w:t>
      </w:r>
      <w:r w:rsidR="00D83186" w:rsidRPr="00FC3B7F">
        <w:rPr>
          <w:rFonts w:ascii="Times New Roman" w:hAnsi="Times New Roman"/>
          <w:sz w:val="24"/>
          <w:szCs w:val="24"/>
          <w:vertAlign w:val="superscript"/>
          <w:lang w:eastAsia="ru-RU"/>
        </w:rPr>
        <w:t xml:space="preserve"> (подпись)</w:t>
      </w:r>
    </w:p>
    <w:p w:rsidR="00D83186" w:rsidRPr="00705C3E" w:rsidRDefault="003C6061" w:rsidP="00137B48">
      <w:pPr>
        <w:jc w:val="both"/>
        <w:rPr>
          <w:sz w:val="16"/>
          <w:szCs w:val="16"/>
        </w:rPr>
      </w:pPr>
      <w:proofErr w:type="spellStart"/>
      <w:r w:rsidRPr="00705C3E">
        <w:rPr>
          <w:sz w:val="16"/>
          <w:szCs w:val="16"/>
        </w:rPr>
        <w:t>Дечева</w:t>
      </w:r>
      <w:proofErr w:type="spellEnd"/>
      <w:r w:rsidR="00CC1CD4" w:rsidRPr="00CC1CD4">
        <w:rPr>
          <w:sz w:val="16"/>
          <w:szCs w:val="16"/>
        </w:rPr>
        <w:t xml:space="preserve"> </w:t>
      </w:r>
      <w:r w:rsidR="00CC1CD4" w:rsidRPr="00705C3E">
        <w:rPr>
          <w:sz w:val="16"/>
          <w:szCs w:val="16"/>
        </w:rPr>
        <w:t>Л.В.</w:t>
      </w:r>
    </w:p>
    <w:p w:rsidR="00D83186" w:rsidRPr="00705C3E" w:rsidRDefault="00CC1CD4" w:rsidP="00137B48">
      <w:pPr>
        <w:jc w:val="both"/>
        <w:rPr>
          <w:sz w:val="16"/>
          <w:szCs w:val="16"/>
        </w:rPr>
      </w:pPr>
      <w:r>
        <w:rPr>
          <w:sz w:val="16"/>
          <w:szCs w:val="16"/>
        </w:rPr>
        <w:t>(838471)</w:t>
      </w:r>
      <w:r w:rsidR="00D83186" w:rsidRPr="00705C3E">
        <w:rPr>
          <w:sz w:val="16"/>
          <w:szCs w:val="16"/>
        </w:rPr>
        <w:t>5</w:t>
      </w:r>
      <w:r w:rsidR="003C6061" w:rsidRPr="00705C3E">
        <w:rPr>
          <w:sz w:val="16"/>
          <w:szCs w:val="16"/>
        </w:rPr>
        <w:t>1611</w:t>
      </w:r>
    </w:p>
    <w:p w:rsidR="00D83186" w:rsidRPr="00BA778F" w:rsidRDefault="00D83186" w:rsidP="00D13CF5">
      <w:pPr>
        <w:pStyle w:val="ConsPlusNormal"/>
        <w:ind w:firstLine="540"/>
        <w:jc w:val="right"/>
        <w:rPr>
          <w:rFonts w:ascii="Times New Roman" w:hAnsi="Times New Roman" w:cs="Times New Roman"/>
          <w:sz w:val="24"/>
          <w:szCs w:val="24"/>
        </w:rPr>
      </w:pPr>
      <w:r w:rsidRPr="00705C3E">
        <w:rPr>
          <w:rFonts w:ascii="Times New Roman" w:hAnsi="Times New Roman" w:cs="Times New Roman"/>
          <w:sz w:val="28"/>
          <w:szCs w:val="28"/>
        </w:rPr>
        <w:br w:type="page"/>
      </w:r>
      <w:r w:rsidRPr="00BA778F">
        <w:rPr>
          <w:rFonts w:ascii="Times New Roman" w:hAnsi="Times New Roman" w:cs="Times New Roman"/>
          <w:sz w:val="24"/>
          <w:szCs w:val="24"/>
        </w:rPr>
        <w:lastRenderedPageBreak/>
        <w:t>Приложение</w:t>
      </w:r>
    </w:p>
    <w:p w:rsidR="00D83186" w:rsidRPr="00BA778F" w:rsidRDefault="00880F6E" w:rsidP="00D13CF5">
      <w:pPr>
        <w:pStyle w:val="ConsPlusNormal"/>
        <w:jc w:val="right"/>
        <w:rPr>
          <w:rFonts w:ascii="Times New Roman" w:hAnsi="Times New Roman" w:cs="Times New Roman"/>
          <w:sz w:val="24"/>
          <w:szCs w:val="24"/>
        </w:rPr>
      </w:pPr>
      <w:r>
        <w:rPr>
          <w:rFonts w:ascii="Times New Roman" w:hAnsi="Times New Roman" w:cs="Times New Roman"/>
          <w:sz w:val="24"/>
          <w:szCs w:val="24"/>
        </w:rPr>
        <w:t>к п</w:t>
      </w:r>
      <w:r w:rsidR="00D83186" w:rsidRPr="00BA778F">
        <w:rPr>
          <w:rFonts w:ascii="Times New Roman" w:hAnsi="Times New Roman" w:cs="Times New Roman"/>
          <w:sz w:val="24"/>
          <w:szCs w:val="24"/>
        </w:rPr>
        <w:t>остановлению администрации</w:t>
      </w:r>
    </w:p>
    <w:p w:rsidR="00D83186" w:rsidRPr="00BA778F" w:rsidRDefault="00D83186" w:rsidP="00D13CF5">
      <w:pPr>
        <w:pStyle w:val="ConsPlusNormal"/>
        <w:jc w:val="right"/>
        <w:rPr>
          <w:rFonts w:ascii="Times New Roman" w:hAnsi="Times New Roman" w:cs="Times New Roman"/>
          <w:sz w:val="24"/>
          <w:szCs w:val="24"/>
        </w:rPr>
      </w:pPr>
      <w:proofErr w:type="spellStart"/>
      <w:r w:rsidRPr="00BA778F">
        <w:rPr>
          <w:rFonts w:ascii="Times New Roman" w:hAnsi="Times New Roman" w:cs="Times New Roman"/>
          <w:sz w:val="24"/>
          <w:szCs w:val="24"/>
        </w:rPr>
        <w:t>Осинниковского</w:t>
      </w:r>
      <w:proofErr w:type="spellEnd"/>
      <w:r w:rsidRPr="00BA778F">
        <w:rPr>
          <w:rFonts w:ascii="Times New Roman" w:hAnsi="Times New Roman" w:cs="Times New Roman"/>
          <w:sz w:val="24"/>
          <w:szCs w:val="24"/>
        </w:rPr>
        <w:t xml:space="preserve"> городского округа</w:t>
      </w:r>
    </w:p>
    <w:p w:rsidR="00D83186" w:rsidRPr="00BA778F" w:rsidRDefault="00D83186" w:rsidP="00D13CF5">
      <w:pPr>
        <w:pStyle w:val="ConsPlusNormal"/>
        <w:jc w:val="right"/>
        <w:rPr>
          <w:rFonts w:ascii="Times New Roman" w:hAnsi="Times New Roman" w:cs="Times New Roman"/>
          <w:sz w:val="24"/>
          <w:szCs w:val="24"/>
        </w:rPr>
      </w:pPr>
      <w:r w:rsidRPr="00BA778F">
        <w:rPr>
          <w:rFonts w:ascii="Times New Roman" w:hAnsi="Times New Roman" w:cs="Times New Roman"/>
          <w:sz w:val="24"/>
          <w:szCs w:val="24"/>
        </w:rPr>
        <w:t>от ________________  № ________</w:t>
      </w:r>
    </w:p>
    <w:p w:rsidR="00D83186" w:rsidRPr="00BA778F" w:rsidRDefault="00D83186" w:rsidP="00D13CF5">
      <w:pPr>
        <w:pStyle w:val="ConsPlusNormal"/>
        <w:ind w:firstLine="540"/>
        <w:jc w:val="both"/>
        <w:rPr>
          <w:rFonts w:ascii="Times New Roman" w:hAnsi="Times New Roman" w:cs="Times New Roman"/>
          <w:sz w:val="24"/>
          <w:szCs w:val="24"/>
        </w:rPr>
      </w:pPr>
    </w:p>
    <w:p w:rsidR="003C6061" w:rsidRPr="00BA778F" w:rsidRDefault="003C6061" w:rsidP="003C6061">
      <w:pPr>
        <w:pStyle w:val="ConsPlusTitle"/>
        <w:widowControl/>
        <w:jc w:val="center"/>
        <w:outlineLvl w:val="0"/>
        <w:rPr>
          <w:rFonts w:ascii="Times New Roman" w:hAnsi="Times New Roman" w:cs="Times New Roman"/>
          <w:b w:val="0"/>
          <w:sz w:val="24"/>
          <w:szCs w:val="24"/>
        </w:rPr>
      </w:pPr>
      <w:bookmarkStart w:id="0" w:name="P38"/>
      <w:bookmarkEnd w:id="0"/>
      <w:r w:rsidRPr="00BA778F">
        <w:rPr>
          <w:rFonts w:ascii="Times New Roman" w:hAnsi="Times New Roman" w:cs="Times New Roman"/>
          <w:b w:val="0"/>
          <w:sz w:val="24"/>
          <w:szCs w:val="24"/>
        </w:rPr>
        <w:t>Административный регламент</w:t>
      </w:r>
    </w:p>
    <w:p w:rsidR="003C6061" w:rsidRPr="00BA778F" w:rsidRDefault="003C6061" w:rsidP="003C6061">
      <w:pPr>
        <w:pStyle w:val="ConsPlusTitle"/>
        <w:widowControl/>
        <w:jc w:val="center"/>
        <w:outlineLvl w:val="0"/>
        <w:rPr>
          <w:rFonts w:ascii="Times New Roman" w:hAnsi="Times New Roman" w:cs="Times New Roman"/>
          <w:b w:val="0"/>
          <w:sz w:val="24"/>
          <w:szCs w:val="24"/>
        </w:rPr>
      </w:pPr>
      <w:r w:rsidRPr="00BA778F">
        <w:rPr>
          <w:rFonts w:ascii="Times New Roman" w:hAnsi="Times New Roman" w:cs="Times New Roman"/>
          <w:b w:val="0"/>
          <w:sz w:val="24"/>
          <w:szCs w:val="24"/>
        </w:rPr>
        <w:t>предоставления муниципальной услуги</w:t>
      </w:r>
    </w:p>
    <w:p w:rsidR="003C6061" w:rsidRPr="00BA778F" w:rsidRDefault="003C6061" w:rsidP="003C6061">
      <w:pPr>
        <w:pStyle w:val="ConsPlusTitle"/>
        <w:widowControl/>
        <w:jc w:val="center"/>
        <w:outlineLvl w:val="0"/>
        <w:rPr>
          <w:rFonts w:ascii="Times New Roman" w:hAnsi="Times New Roman" w:cs="Times New Roman"/>
          <w:b w:val="0"/>
          <w:sz w:val="24"/>
          <w:szCs w:val="24"/>
        </w:rPr>
      </w:pPr>
      <w:r w:rsidRPr="00BA778F">
        <w:rPr>
          <w:rFonts w:ascii="Times New Roman" w:hAnsi="Times New Roman" w:cs="Times New Roman"/>
          <w:b w:val="0"/>
          <w:sz w:val="24"/>
          <w:szCs w:val="24"/>
        </w:rPr>
        <w:t>«Предоставление компенсации расходов, связанных с лечением, реабилитаци</w:t>
      </w:r>
      <w:r w:rsidR="00B22303" w:rsidRPr="00BA778F">
        <w:rPr>
          <w:rFonts w:ascii="Times New Roman" w:hAnsi="Times New Roman" w:cs="Times New Roman"/>
          <w:b w:val="0"/>
          <w:sz w:val="24"/>
          <w:szCs w:val="24"/>
        </w:rPr>
        <w:t>ей</w:t>
      </w:r>
      <w:r w:rsidRPr="00BA778F">
        <w:rPr>
          <w:rFonts w:ascii="Times New Roman" w:hAnsi="Times New Roman" w:cs="Times New Roman"/>
          <w:b w:val="0"/>
          <w:sz w:val="24"/>
          <w:szCs w:val="24"/>
        </w:rPr>
        <w:t xml:space="preserve"> детей</w:t>
      </w:r>
      <w:r w:rsidR="00802FCF" w:rsidRPr="00BA778F">
        <w:rPr>
          <w:rFonts w:ascii="Times New Roman" w:hAnsi="Times New Roman" w:cs="Times New Roman"/>
          <w:b w:val="0"/>
          <w:sz w:val="24"/>
          <w:szCs w:val="24"/>
        </w:rPr>
        <w:t xml:space="preserve"> </w:t>
      </w:r>
      <w:r w:rsidRPr="00BA778F">
        <w:rPr>
          <w:rFonts w:ascii="Times New Roman" w:hAnsi="Times New Roman" w:cs="Times New Roman"/>
          <w:b w:val="0"/>
          <w:sz w:val="24"/>
          <w:szCs w:val="24"/>
        </w:rPr>
        <w:t>- инвалидов с хроническим заболеванием ДЦП в лечебных (оздоровительных) учреждениях, учреждениях реабилитации детей и подростков с ограниченными возможностями, расположенных на территории Кемеровской области».</w:t>
      </w:r>
    </w:p>
    <w:p w:rsidR="00D83186" w:rsidRPr="00BA778F" w:rsidRDefault="00D83186" w:rsidP="00D13CF5">
      <w:pPr>
        <w:rPr>
          <w:sz w:val="24"/>
          <w:szCs w:val="24"/>
        </w:rPr>
      </w:pPr>
    </w:p>
    <w:p w:rsidR="00D83186" w:rsidRPr="00BA778F" w:rsidRDefault="00D83186" w:rsidP="00D13CF5">
      <w:pPr>
        <w:pStyle w:val="ConsPlusNormal"/>
        <w:jc w:val="center"/>
        <w:outlineLvl w:val="1"/>
        <w:rPr>
          <w:rFonts w:ascii="Times New Roman" w:hAnsi="Times New Roman" w:cs="Times New Roman"/>
          <w:sz w:val="24"/>
          <w:szCs w:val="24"/>
        </w:rPr>
      </w:pPr>
      <w:r w:rsidRPr="00BA778F">
        <w:rPr>
          <w:rFonts w:ascii="Times New Roman" w:hAnsi="Times New Roman" w:cs="Times New Roman"/>
          <w:sz w:val="24"/>
          <w:szCs w:val="24"/>
        </w:rPr>
        <w:t>1. Общие положения</w:t>
      </w:r>
    </w:p>
    <w:p w:rsidR="00D83186" w:rsidRPr="00BA778F" w:rsidRDefault="00D83186" w:rsidP="00D13CF5">
      <w:pPr>
        <w:pStyle w:val="ConsPlusNormal"/>
        <w:ind w:firstLine="540"/>
        <w:jc w:val="both"/>
        <w:rPr>
          <w:rFonts w:ascii="Times New Roman" w:hAnsi="Times New Roman" w:cs="Times New Roman"/>
          <w:sz w:val="24"/>
          <w:szCs w:val="24"/>
        </w:rPr>
      </w:pPr>
    </w:p>
    <w:p w:rsidR="00D83186" w:rsidRPr="00BA778F" w:rsidRDefault="00D83186" w:rsidP="00D13CF5">
      <w:pPr>
        <w:pStyle w:val="ConsPlusTitle"/>
        <w:ind w:firstLine="540"/>
        <w:jc w:val="both"/>
        <w:rPr>
          <w:rFonts w:ascii="Times New Roman" w:hAnsi="Times New Roman" w:cs="Times New Roman"/>
          <w:b w:val="0"/>
          <w:sz w:val="24"/>
          <w:szCs w:val="24"/>
        </w:rPr>
      </w:pPr>
      <w:r w:rsidRPr="00BA778F">
        <w:rPr>
          <w:rFonts w:ascii="Times New Roman" w:hAnsi="Times New Roman" w:cs="Times New Roman"/>
          <w:b w:val="0"/>
          <w:sz w:val="24"/>
          <w:szCs w:val="24"/>
        </w:rPr>
        <w:t xml:space="preserve">1.1. </w:t>
      </w:r>
      <w:proofErr w:type="gramStart"/>
      <w:r w:rsidR="004F4FB7" w:rsidRPr="00BA778F">
        <w:rPr>
          <w:rFonts w:ascii="Times New Roman" w:hAnsi="Times New Roman" w:cs="Times New Roman"/>
          <w:b w:val="0"/>
          <w:sz w:val="24"/>
          <w:szCs w:val="24"/>
        </w:rPr>
        <w:t>Административный регламент предоставления муниципальной услуги  «Предоставление компенсации расходов, связанных с лечением, реабилитаци</w:t>
      </w:r>
      <w:r w:rsidR="00B22303" w:rsidRPr="00BA778F">
        <w:rPr>
          <w:rFonts w:ascii="Times New Roman" w:hAnsi="Times New Roman" w:cs="Times New Roman"/>
          <w:b w:val="0"/>
          <w:sz w:val="24"/>
          <w:szCs w:val="24"/>
        </w:rPr>
        <w:t>ей</w:t>
      </w:r>
      <w:r w:rsidR="004F4FB7" w:rsidRPr="00BA778F">
        <w:rPr>
          <w:rFonts w:ascii="Times New Roman" w:hAnsi="Times New Roman" w:cs="Times New Roman"/>
          <w:b w:val="0"/>
          <w:sz w:val="24"/>
          <w:szCs w:val="24"/>
        </w:rPr>
        <w:t xml:space="preserve"> детей - инвалидов с хроническим заболеванием ДЦП в лечебных (оздоровительных) учреждениях, учреждениях реабилитации детей и подростков с ограниченными возможностями, расположенных на территории Кемеровской области»</w:t>
      </w:r>
      <w:r w:rsidR="004F4FB7" w:rsidRPr="00BA778F">
        <w:rPr>
          <w:rFonts w:ascii="Times New Roman" w:hAnsi="Times New Roman" w:cs="Times New Roman"/>
          <w:sz w:val="24"/>
          <w:szCs w:val="24"/>
        </w:rPr>
        <w:t xml:space="preserve"> </w:t>
      </w:r>
      <w:r w:rsidR="004F4FB7" w:rsidRPr="00BA778F">
        <w:rPr>
          <w:rFonts w:ascii="Times New Roman" w:hAnsi="Times New Roman" w:cs="Times New Roman"/>
          <w:b w:val="0"/>
          <w:sz w:val="24"/>
          <w:szCs w:val="24"/>
        </w:rPr>
        <w:t>(далее - административный регламент)</w:t>
      </w:r>
      <w:r w:rsidRPr="00BA778F">
        <w:rPr>
          <w:rFonts w:ascii="Times New Roman" w:hAnsi="Times New Roman" w:cs="Times New Roman"/>
          <w:b w:val="0"/>
          <w:sz w:val="24"/>
          <w:szCs w:val="24"/>
        </w:rPr>
        <w:t xml:space="preserve"> разработан в целях повышения качества предоставления и доступности результатов предоставления муниципальной услуги </w:t>
      </w:r>
      <w:r w:rsidR="004F4FB7" w:rsidRPr="00BA778F">
        <w:rPr>
          <w:rFonts w:ascii="Times New Roman" w:hAnsi="Times New Roman" w:cs="Times New Roman"/>
          <w:b w:val="0"/>
          <w:sz w:val="24"/>
          <w:szCs w:val="24"/>
        </w:rPr>
        <w:t xml:space="preserve">«Предоставление компенсации расходов, связанных с лечением, </w:t>
      </w:r>
      <w:r w:rsidR="00B22303" w:rsidRPr="00BA778F">
        <w:rPr>
          <w:rFonts w:ascii="Times New Roman" w:hAnsi="Times New Roman" w:cs="Times New Roman"/>
          <w:b w:val="0"/>
          <w:sz w:val="24"/>
          <w:szCs w:val="24"/>
        </w:rPr>
        <w:t>реабилитацией</w:t>
      </w:r>
      <w:r w:rsidR="004F4FB7" w:rsidRPr="00BA778F">
        <w:rPr>
          <w:rFonts w:ascii="Times New Roman" w:hAnsi="Times New Roman" w:cs="Times New Roman"/>
          <w:b w:val="0"/>
          <w:sz w:val="24"/>
          <w:szCs w:val="24"/>
        </w:rPr>
        <w:t xml:space="preserve"> детей - инвалидов с</w:t>
      </w:r>
      <w:proofErr w:type="gramEnd"/>
      <w:r w:rsidR="004F4FB7" w:rsidRPr="00BA778F">
        <w:rPr>
          <w:rFonts w:ascii="Times New Roman" w:hAnsi="Times New Roman" w:cs="Times New Roman"/>
          <w:b w:val="0"/>
          <w:sz w:val="24"/>
          <w:szCs w:val="24"/>
        </w:rPr>
        <w:t xml:space="preserve"> хроническим заболеванием ДЦП в лечебных (оздоровительных) учреждениях, учреждениях реабилитации детей и подростков с ограниченными возможностями, расположенных на территории Кемеровской области»</w:t>
      </w:r>
      <w:r w:rsidR="00963F40" w:rsidRPr="00BA778F">
        <w:rPr>
          <w:rFonts w:ascii="Times New Roman" w:hAnsi="Times New Roman" w:cs="Times New Roman"/>
          <w:b w:val="0"/>
          <w:sz w:val="24"/>
          <w:szCs w:val="24"/>
        </w:rPr>
        <w:t xml:space="preserve"> (далее – муниципальная услуга)</w:t>
      </w:r>
      <w:r w:rsidR="00175B54" w:rsidRPr="00BA778F">
        <w:rPr>
          <w:rFonts w:ascii="Times New Roman" w:hAnsi="Times New Roman" w:cs="Times New Roman"/>
          <w:sz w:val="24"/>
          <w:szCs w:val="24"/>
        </w:rPr>
        <w:t>.</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 xml:space="preserve">Настоящий административный регламент определяет стандарт предоставления муниципальной услуги, сроки и последовательность выполнения действий (административных процедур) при предоставлении муниципальной услуги, формы </w:t>
      </w:r>
      <w:proofErr w:type="gramStart"/>
      <w:r w:rsidRPr="00BA778F">
        <w:rPr>
          <w:rFonts w:ascii="Times New Roman" w:hAnsi="Times New Roman" w:cs="Times New Roman"/>
          <w:sz w:val="24"/>
          <w:szCs w:val="24"/>
        </w:rPr>
        <w:t>контроля за</w:t>
      </w:r>
      <w:proofErr w:type="gramEnd"/>
      <w:r w:rsidRPr="00BA778F">
        <w:rPr>
          <w:rFonts w:ascii="Times New Roman" w:hAnsi="Times New Roman" w:cs="Times New Roman"/>
          <w:sz w:val="24"/>
          <w:szCs w:val="24"/>
        </w:rPr>
        <w:t xml:space="preserve"> предоставлением муниципальной услуги, а также досудебный (внесудебный) порядок обжалования решений, действий (бездействия) Управления социальной защиты населения администрации </w:t>
      </w:r>
      <w:proofErr w:type="spellStart"/>
      <w:r w:rsidRPr="00BA778F">
        <w:rPr>
          <w:rFonts w:ascii="Times New Roman" w:hAnsi="Times New Roman" w:cs="Times New Roman"/>
          <w:sz w:val="24"/>
          <w:szCs w:val="24"/>
        </w:rPr>
        <w:t>Осинниковского</w:t>
      </w:r>
      <w:proofErr w:type="spellEnd"/>
      <w:r w:rsidRPr="00BA778F">
        <w:rPr>
          <w:rFonts w:ascii="Times New Roman" w:hAnsi="Times New Roman" w:cs="Times New Roman"/>
          <w:sz w:val="24"/>
          <w:szCs w:val="24"/>
        </w:rPr>
        <w:t xml:space="preserve"> городского округа (далее – Управление), должностных лиц и муниципальных служащих.</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1.2. Предметом регулирования настоящего административного регламента являются отношения</w:t>
      </w:r>
      <w:r w:rsidR="00880F6E">
        <w:rPr>
          <w:rFonts w:ascii="Times New Roman" w:hAnsi="Times New Roman" w:cs="Times New Roman"/>
          <w:sz w:val="24"/>
          <w:szCs w:val="24"/>
        </w:rPr>
        <w:t xml:space="preserve"> </w:t>
      </w:r>
      <w:r w:rsidR="00880F6E" w:rsidRPr="00BA778F">
        <w:rPr>
          <w:rFonts w:ascii="Times New Roman" w:hAnsi="Times New Roman" w:cs="Times New Roman"/>
          <w:sz w:val="24"/>
          <w:szCs w:val="24"/>
        </w:rPr>
        <w:t>связанные с предоставлением муниципальной услуги</w:t>
      </w:r>
      <w:r w:rsidRPr="00BA778F">
        <w:rPr>
          <w:rFonts w:ascii="Times New Roman" w:hAnsi="Times New Roman" w:cs="Times New Roman"/>
          <w:sz w:val="24"/>
          <w:szCs w:val="24"/>
        </w:rPr>
        <w:t xml:space="preserve">, возникающие между лицами, обратившимися за </w:t>
      </w:r>
      <w:r w:rsidR="00880F6E">
        <w:rPr>
          <w:rFonts w:ascii="Times New Roman" w:hAnsi="Times New Roman" w:cs="Times New Roman"/>
          <w:sz w:val="24"/>
          <w:szCs w:val="24"/>
        </w:rPr>
        <w:t>предоставлением муниципальной услугой</w:t>
      </w:r>
      <w:r w:rsidR="00175B54" w:rsidRPr="00BA778F">
        <w:rPr>
          <w:rFonts w:ascii="Times New Roman" w:hAnsi="Times New Roman" w:cs="Times New Roman"/>
          <w:sz w:val="24"/>
          <w:szCs w:val="24"/>
        </w:rPr>
        <w:t xml:space="preserve"> </w:t>
      </w:r>
      <w:r w:rsidR="00880F6E">
        <w:rPr>
          <w:rFonts w:ascii="Times New Roman" w:hAnsi="Times New Roman" w:cs="Times New Roman"/>
          <w:sz w:val="24"/>
          <w:szCs w:val="24"/>
        </w:rPr>
        <w:t>и Управлением</w:t>
      </w:r>
      <w:r w:rsidRPr="00BA778F">
        <w:rPr>
          <w:rFonts w:ascii="Times New Roman" w:hAnsi="Times New Roman" w:cs="Times New Roman"/>
          <w:sz w:val="24"/>
          <w:szCs w:val="24"/>
        </w:rPr>
        <w:t>.</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1.3. Право на получение муниципальной услуги имеют:</w:t>
      </w:r>
    </w:p>
    <w:p w:rsidR="000E614E" w:rsidRPr="00BA778F" w:rsidRDefault="000E614E" w:rsidP="000E614E">
      <w:pPr>
        <w:autoSpaceDE w:val="0"/>
        <w:autoSpaceDN w:val="0"/>
        <w:adjustRightInd w:val="0"/>
        <w:jc w:val="both"/>
        <w:outlineLvl w:val="1"/>
        <w:rPr>
          <w:sz w:val="24"/>
          <w:szCs w:val="24"/>
        </w:rPr>
      </w:pPr>
      <w:r w:rsidRPr="00BA778F">
        <w:rPr>
          <w:sz w:val="24"/>
          <w:szCs w:val="24"/>
        </w:rPr>
        <w:t>- граждане Российской Федерации, проживающи</w:t>
      </w:r>
      <w:r w:rsidR="00B22303" w:rsidRPr="00BA778F">
        <w:rPr>
          <w:sz w:val="24"/>
          <w:szCs w:val="24"/>
        </w:rPr>
        <w:t>е</w:t>
      </w:r>
      <w:r w:rsidRPr="00BA778F">
        <w:rPr>
          <w:sz w:val="24"/>
          <w:szCs w:val="24"/>
        </w:rPr>
        <w:t xml:space="preserve"> на территории </w:t>
      </w:r>
      <w:proofErr w:type="spellStart"/>
      <w:r w:rsidRPr="00BA778F">
        <w:rPr>
          <w:sz w:val="24"/>
          <w:szCs w:val="24"/>
        </w:rPr>
        <w:t>Осинниковского</w:t>
      </w:r>
      <w:proofErr w:type="spellEnd"/>
      <w:r w:rsidRPr="00BA778F">
        <w:rPr>
          <w:sz w:val="24"/>
          <w:szCs w:val="24"/>
        </w:rPr>
        <w:t xml:space="preserve"> городского округа воспитывающи</w:t>
      </w:r>
      <w:r w:rsidR="00B22303" w:rsidRPr="00BA778F">
        <w:rPr>
          <w:sz w:val="24"/>
          <w:szCs w:val="24"/>
        </w:rPr>
        <w:t>е</w:t>
      </w:r>
      <w:r w:rsidRPr="00BA778F">
        <w:rPr>
          <w:sz w:val="24"/>
          <w:szCs w:val="24"/>
        </w:rPr>
        <w:t xml:space="preserve"> (принявши</w:t>
      </w:r>
      <w:r w:rsidR="00B22303" w:rsidRPr="00BA778F">
        <w:rPr>
          <w:sz w:val="24"/>
          <w:szCs w:val="24"/>
        </w:rPr>
        <w:t>е</w:t>
      </w:r>
      <w:r w:rsidRPr="00BA778F">
        <w:rPr>
          <w:sz w:val="24"/>
          <w:szCs w:val="24"/>
        </w:rPr>
        <w:t xml:space="preserve"> под опеку) детей – инвалидов с хроническим заболеванием ДЦП (далее ребенок – инвалид).</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Лица, указанные в настоящем пункте (далее - заявитель), вправе обратиться в Управление с заявлением о предо</w:t>
      </w:r>
      <w:r w:rsidR="00880F6E">
        <w:rPr>
          <w:rFonts w:ascii="Times New Roman" w:hAnsi="Times New Roman" w:cs="Times New Roman"/>
          <w:sz w:val="24"/>
          <w:szCs w:val="24"/>
        </w:rPr>
        <w:t>ставлении муниципальной услуги со</w:t>
      </w:r>
      <w:r w:rsidRPr="00BA778F">
        <w:rPr>
          <w:rFonts w:ascii="Times New Roman" w:hAnsi="Times New Roman" w:cs="Times New Roman"/>
          <w:sz w:val="24"/>
          <w:szCs w:val="24"/>
        </w:rPr>
        <w:t xml:space="preserve"> всеми необходимыми документами лично или через уполномоченного представителя.</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1.4. Требования к порядку информирования о предоставлении муниципальной услуги.</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1.4.1. Информация о порядке предоставления муниципальной услуги доводится посредством:</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1) личного консультирования граждан специалистами Управления;</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2) размещения на информационных стендах Управления;</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3) письменного информирования (по почте или по электронной почте);</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 xml:space="preserve">4) официального сайта Управления в информационно-телекоммуникационной сети Интернет (http://uszn-kem-osin.ru) и официального сайта администрации </w:t>
      </w:r>
      <w:proofErr w:type="spellStart"/>
      <w:r w:rsidRPr="00BA778F">
        <w:rPr>
          <w:rFonts w:ascii="Times New Roman" w:hAnsi="Times New Roman" w:cs="Times New Roman"/>
          <w:sz w:val="24"/>
          <w:szCs w:val="24"/>
        </w:rPr>
        <w:t>Осинниковского</w:t>
      </w:r>
      <w:proofErr w:type="spellEnd"/>
      <w:r w:rsidRPr="00BA778F">
        <w:rPr>
          <w:rFonts w:ascii="Times New Roman" w:hAnsi="Times New Roman" w:cs="Times New Roman"/>
          <w:sz w:val="24"/>
          <w:szCs w:val="24"/>
        </w:rPr>
        <w:t xml:space="preserve"> городского округа в информационно-телекоммуникационной сети Интернет (www.osinniki.org) (далее - официального сайта администрации);</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5) средств массовой информации: публикации в газетах, журналах, выступления по радио, на телевидении;</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6) издания печатных информационных материалов (брошюр, буклетов, листовок и т.д.).</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 xml:space="preserve">1.4.2. </w:t>
      </w:r>
      <w:hyperlink w:anchor="P474" w:history="1">
        <w:r w:rsidRPr="00BA778F">
          <w:rPr>
            <w:rFonts w:ascii="Times New Roman" w:hAnsi="Times New Roman" w:cs="Times New Roman"/>
            <w:sz w:val="24"/>
            <w:szCs w:val="24"/>
          </w:rPr>
          <w:t>Информация</w:t>
        </w:r>
      </w:hyperlink>
      <w:r w:rsidRPr="00BA778F">
        <w:rPr>
          <w:rFonts w:ascii="Times New Roman" w:hAnsi="Times New Roman" w:cs="Times New Roman"/>
          <w:sz w:val="24"/>
          <w:szCs w:val="24"/>
        </w:rPr>
        <w:t xml:space="preserve"> о месте нахождения, справочных телефонах, адресе электронной почты, </w:t>
      </w:r>
      <w:r w:rsidRPr="00BA778F">
        <w:rPr>
          <w:rFonts w:ascii="Times New Roman" w:hAnsi="Times New Roman" w:cs="Times New Roman"/>
          <w:sz w:val="24"/>
          <w:szCs w:val="24"/>
        </w:rPr>
        <w:lastRenderedPageBreak/>
        <w:t>интернет-сайте Управления приводится в Приложении № 1 к настоящему административному регламенту.</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1.4.3. На информационных стендах в помещении Управления, предназначенном для приема документов на предоставление муниципальной услуги, и интернет-сайте Управления размещается следующая информация:</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1) извлечения из законодательных актов и иных нормативных правовых актов, содержащих нормы, регулирующие деятельность по предоставлению муниципальной услуги;</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2) текст настоящего административного регламента с приложениями;</w:t>
      </w:r>
    </w:p>
    <w:p w:rsidR="001629B5" w:rsidRPr="00BA778F" w:rsidRDefault="001629B5"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3) форма заявления о назначении компенсации расходов, связанных с лечением, реабилитации детей – инвалидов</w:t>
      </w:r>
      <w:r w:rsidR="00802FCF" w:rsidRPr="00BA778F">
        <w:rPr>
          <w:rFonts w:ascii="Times New Roman" w:hAnsi="Times New Roman" w:cs="Times New Roman"/>
          <w:sz w:val="24"/>
          <w:szCs w:val="24"/>
        </w:rPr>
        <w:t xml:space="preserve"> с хроническим заболеванием ДЦП в лечебных (оздоровительных) учреждениях, реабилитации детей и подростков с ограниченными возможностями, расположенных на территории Кемеровской области</w:t>
      </w:r>
      <w:r w:rsidRPr="00BA778F">
        <w:rPr>
          <w:rFonts w:ascii="Times New Roman" w:hAnsi="Times New Roman" w:cs="Times New Roman"/>
          <w:sz w:val="24"/>
          <w:szCs w:val="24"/>
        </w:rPr>
        <w:t xml:space="preserve">; </w:t>
      </w:r>
    </w:p>
    <w:p w:rsidR="00D83186" w:rsidRPr="00BA778F" w:rsidRDefault="001629B5"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4</w:t>
      </w:r>
      <w:r w:rsidR="00D83186" w:rsidRPr="00BA778F">
        <w:rPr>
          <w:rFonts w:ascii="Times New Roman" w:hAnsi="Times New Roman" w:cs="Times New Roman"/>
          <w:sz w:val="24"/>
          <w:szCs w:val="24"/>
        </w:rPr>
        <w:t>) перечень документов, необходимых для предоставления муниципальной услуги;</w:t>
      </w:r>
    </w:p>
    <w:p w:rsidR="00D83186" w:rsidRPr="00BA778F" w:rsidRDefault="001629B5"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5</w:t>
      </w:r>
      <w:r w:rsidR="00D83186" w:rsidRPr="00BA778F">
        <w:rPr>
          <w:rFonts w:ascii="Times New Roman" w:hAnsi="Times New Roman" w:cs="Times New Roman"/>
          <w:sz w:val="24"/>
          <w:szCs w:val="24"/>
        </w:rPr>
        <w:t>) основания для отказа в предоставлении муниципальной услуги;</w:t>
      </w:r>
    </w:p>
    <w:p w:rsidR="00D83186" w:rsidRPr="00BA778F" w:rsidRDefault="001629B5"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6</w:t>
      </w:r>
      <w:r w:rsidR="00D83186" w:rsidRPr="00BA778F">
        <w:rPr>
          <w:rFonts w:ascii="Times New Roman" w:hAnsi="Times New Roman" w:cs="Times New Roman"/>
          <w:sz w:val="24"/>
          <w:szCs w:val="24"/>
        </w:rPr>
        <w:t>) основания для отказа в приеме документов для предоставления муниципальной услуги;</w:t>
      </w:r>
    </w:p>
    <w:p w:rsidR="00D83186" w:rsidRPr="00BA778F" w:rsidRDefault="001629B5"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7</w:t>
      </w:r>
      <w:r w:rsidR="00D83186" w:rsidRPr="00BA778F">
        <w:rPr>
          <w:rFonts w:ascii="Times New Roman" w:hAnsi="Times New Roman" w:cs="Times New Roman"/>
          <w:sz w:val="24"/>
          <w:szCs w:val="24"/>
        </w:rPr>
        <w:t>) данные о месте нахождения, графике (режиме) работы, номерах телефонов, адресе интернет-сайта и электронной почты органов, в которых заявители могут получить документы, необходимые для предоставления муниципальной услуги;</w:t>
      </w:r>
    </w:p>
    <w:p w:rsidR="00D83186" w:rsidRPr="00BA778F" w:rsidRDefault="00036F5E"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7</w:t>
      </w:r>
      <w:r w:rsidR="00D83186" w:rsidRPr="00BA778F">
        <w:rPr>
          <w:rFonts w:ascii="Times New Roman" w:hAnsi="Times New Roman" w:cs="Times New Roman"/>
          <w:sz w:val="24"/>
          <w:szCs w:val="24"/>
        </w:rPr>
        <w:t>) схема размещения специалиста Управления и режим приема им граждан;</w:t>
      </w:r>
    </w:p>
    <w:p w:rsidR="00D83186" w:rsidRPr="00BA778F" w:rsidRDefault="00036F5E"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8</w:t>
      </w:r>
      <w:r w:rsidR="00D83186" w:rsidRPr="00BA778F">
        <w:rPr>
          <w:rFonts w:ascii="Times New Roman" w:hAnsi="Times New Roman" w:cs="Times New Roman"/>
          <w:sz w:val="24"/>
          <w:szCs w:val="24"/>
        </w:rPr>
        <w:t>) таблица сроков предоставления муниципальной услуги в целом и максимальных сроков выполнения отдельных административных процедур, в том числе времени нахождения в очереди ожидания, времени приема документов и т.д.;</w:t>
      </w:r>
    </w:p>
    <w:p w:rsidR="00D83186" w:rsidRPr="00BA778F" w:rsidRDefault="00036F5E"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9)</w:t>
      </w:r>
      <w:r w:rsidR="00D83186" w:rsidRPr="00BA778F">
        <w:rPr>
          <w:rFonts w:ascii="Times New Roman" w:hAnsi="Times New Roman" w:cs="Times New Roman"/>
          <w:sz w:val="24"/>
          <w:szCs w:val="24"/>
        </w:rPr>
        <w:t xml:space="preserve"> порядок информирования о ходе предоставления муниципальной услуги;</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1</w:t>
      </w:r>
      <w:r w:rsidR="00036F5E" w:rsidRPr="00BA778F">
        <w:rPr>
          <w:rFonts w:ascii="Times New Roman" w:hAnsi="Times New Roman" w:cs="Times New Roman"/>
          <w:sz w:val="24"/>
          <w:szCs w:val="24"/>
        </w:rPr>
        <w:t>0</w:t>
      </w:r>
      <w:r w:rsidRPr="00BA778F">
        <w:rPr>
          <w:rFonts w:ascii="Times New Roman" w:hAnsi="Times New Roman" w:cs="Times New Roman"/>
          <w:sz w:val="24"/>
          <w:szCs w:val="24"/>
        </w:rPr>
        <w:t>) порядок получения консультаций;</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1</w:t>
      </w:r>
      <w:r w:rsidR="00036F5E" w:rsidRPr="00BA778F">
        <w:rPr>
          <w:rFonts w:ascii="Times New Roman" w:hAnsi="Times New Roman" w:cs="Times New Roman"/>
          <w:sz w:val="24"/>
          <w:szCs w:val="24"/>
        </w:rPr>
        <w:t>1</w:t>
      </w:r>
      <w:r w:rsidRPr="00BA778F">
        <w:rPr>
          <w:rFonts w:ascii="Times New Roman" w:hAnsi="Times New Roman" w:cs="Times New Roman"/>
          <w:sz w:val="24"/>
          <w:szCs w:val="24"/>
        </w:rPr>
        <w:t>) порядок обжалования решения, действия или бездействия должностного лица (муниципального служащего), предоставляющего муниципальную услугу.</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1.4.4. При ответах на телефонные звонки и устные обращения граждан специалист Управления подробно и в вежливой (корректной) форме информирует обратившихся по интересующим их вопросам. Ответ на телефонный звонок должен начинаться с информации о наименовании Управления, в который позвонил гражданин, фамилии, имени, отчестве и должности специалиста, принявшего телефонный звонок. Время разговора не должно превышать 10 минут.</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В случае если специалист, принявший звонок, не компетентен в поставленном вопросе, телефонный звонок переадресовывается другому специалисту (производится не более одной переадресации звонка к специалисту Управления, который может ответить на вопрос гражданина) или же обратившемуся гражданину сообщается телефонный номер, по которому можно получить необходимую информацию. При невозможности специалистов Управления ответить на вопрос гражданина немедленно, заинтересованному лицу по телефону в течение двух дней сообщают результат рассмотрения вопроса.</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1.4.5. Информирование о ходе предоставления муниципальной услуги осуществляется специалистами Управления на личном приеме граждан, а также с использованием средств сети Интернет, почтовой, телефонной связи и посредством электронной почты.</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Граждане, представившие в Управление документы для предоставления муниципальной услуги, в обязательном порядке информируются специалистами Управления:</w:t>
      </w:r>
    </w:p>
    <w:p w:rsidR="00307D69" w:rsidRDefault="00307D69" w:rsidP="00D13CF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 о порядке получения </w:t>
      </w:r>
      <w:r w:rsidR="00D83186" w:rsidRPr="00BA778F">
        <w:rPr>
          <w:rFonts w:ascii="Times New Roman" w:hAnsi="Times New Roman" w:cs="Times New Roman"/>
          <w:sz w:val="24"/>
          <w:szCs w:val="24"/>
        </w:rPr>
        <w:t>муниципальной услуги</w:t>
      </w:r>
      <w:r>
        <w:rPr>
          <w:rFonts w:ascii="Times New Roman" w:hAnsi="Times New Roman" w:cs="Times New Roman"/>
          <w:sz w:val="24"/>
          <w:szCs w:val="24"/>
        </w:rPr>
        <w:t>;</w:t>
      </w:r>
    </w:p>
    <w:p w:rsidR="00D83186" w:rsidRPr="00BA778F" w:rsidRDefault="00307D69" w:rsidP="00D13CF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sidR="00D83186" w:rsidRPr="00BA778F">
        <w:rPr>
          <w:rFonts w:ascii="Times New Roman" w:hAnsi="Times New Roman" w:cs="Times New Roman"/>
          <w:sz w:val="24"/>
          <w:szCs w:val="24"/>
        </w:rPr>
        <w:t xml:space="preserve">) </w:t>
      </w:r>
      <w:r>
        <w:rPr>
          <w:rFonts w:ascii="Times New Roman" w:hAnsi="Times New Roman" w:cs="Times New Roman"/>
          <w:sz w:val="24"/>
          <w:szCs w:val="24"/>
        </w:rPr>
        <w:t>о порядке</w:t>
      </w:r>
      <w:r w:rsidR="00D83186" w:rsidRPr="00BA778F">
        <w:rPr>
          <w:rFonts w:ascii="Times New Roman" w:hAnsi="Times New Roman" w:cs="Times New Roman"/>
          <w:sz w:val="24"/>
          <w:szCs w:val="24"/>
        </w:rPr>
        <w:t xml:space="preserve"> отказа в предоставлении муниципальной услуги;</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5) о порядке и сроках предоставления муниципальной услуги.</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1.4.6. В любое время с момента приема документов для предоставления муниципальной услуги заявитель имеет право на получение любых, интересующих его сведений о муниципальной услуге по телефону, с использованием средств сети Интернет, электронной почты или посредством личного посещения Управления.</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1.4.7. Письменные обращения рассматриваются специалистами Управления с учетом времени, необходимого для подготовки ответа заявителю, в срок, не превышающий 30 дней с момента регистрации обращения.</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lastRenderedPageBreak/>
        <w:t>Содержание ответа на письменное обращение должно максимально полно отражать объем запрашиваемой информации.</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В ответе на письменное обращение должностное лицо (специалист), подготовившее</w:t>
      </w:r>
      <w:r w:rsidR="00307D69">
        <w:rPr>
          <w:rFonts w:ascii="Times New Roman" w:hAnsi="Times New Roman" w:cs="Times New Roman"/>
          <w:sz w:val="24"/>
          <w:szCs w:val="24"/>
        </w:rPr>
        <w:t xml:space="preserve"> данный ответ, должно указать:</w:t>
      </w:r>
      <w:r w:rsidRPr="00BA778F">
        <w:rPr>
          <w:rFonts w:ascii="Times New Roman" w:hAnsi="Times New Roman" w:cs="Times New Roman"/>
          <w:sz w:val="24"/>
          <w:szCs w:val="24"/>
        </w:rPr>
        <w:t xml:space="preserve"> должность, фамилию, имя, отчество (при наличии), а также номер телефона для справок.</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1.4.8. Консультации (справки) по вопросам предоставления муниципальной услуги предоставляются специалистом Управления.</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Консультации предоставляются по следующим вопросам:</w:t>
      </w:r>
    </w:p>
    <w:p w:rsidR="00D83186" w:rsidRPr="00BA778F" w:rsidRDefault="00D83186" w:rsidP="00D12BD2">
      <w:pPr>
        <w:pStyle w:val="ConsPlusNormal"/>
        <w:ind w:firstLine="567"/>
        <w:jc w:val="both"/>
        <w:rPr>
          <w:rFonts w:ascii="Times New Roman" w:hAnsi="Times New Roman" w:cs="Times New Roman"/>
          <w:sz w:val="24"/>
          <w:szCs w:val="24"/>
        </w:rPr>
      </w:pPr>
      <w:r w:rsidRPr="00BA778F">
        <w:rPr>
          <w:rFonts w:ascii="Times New Roman" w:hAnsi="Times New Roman" w:cs="Times New Roman"/>
          <w:sz w:val="24"/>
          <w:szCs w:val="24"/>
        </w:rPr>
        <w:t>1) перечня документов, необходимых для предоставления муниципальной услуги;</w:t>
      </w:r>
    </w:p>
    <w:p w:rsidR="00D83186" w:rsidRPr="00BA778F" w:rsidRDefault="00262274" w:rsidP="00D12BD2">
      <w:pPr>
        <w:pStyle w:val="ConsPlusNormal"/>
        <w:ind w:firstLine="567"/>
        <w:jc w:val="both"/>
        <w:rPr>
          <w:rFonts w:ascii="Times New Roman" w:hAnsi="Times New Roman" w:cs="Times New Roman"/>
          <w:sz w:val="24"/>
          <w:szCs w:val="24"/>
        </w:rPr>
      </w:pPr>
      <w:r w:rsidRPr="00BA778F">
        <w:rPr>
          <w:rFonts w:ascii="Times New Roman" w:hAnsi="Times New Roman" w:cs="Times New Roman"/>
          <w:sz w:val="24"/>
          <w:szCs w:val="24"/>
        </w:rPr>
        <w:t>2</w:t>
      </w:r>
      <w:r w:rsidR="00D83186" w:rsidRPr="00BA778F">
        <w:rPr>
          <w:rFonts w:ascii="Times New Roman" w:hAnsi="Times New Roman" w:cs="Times New Roman"/>
          <w:sz w:val="24"/>
          <w:szCs w:val="24"/>
        </w:rPr>
        <w:t>) источника получения необходимых документов для предоставления муниципальной услуги (орган, организация и их место нахождения);</w:t>
      </w:r>
    </w:p>
    <w:p w:rsidR="00307D69" w:rsidRPr="007B4FE2" w:rsidRDefault="00307D69" w:rsidP="00D12BD2">
      <w:pPr>
        <w:pStyle w:val="ConsPlusNormal"/>
        <w:ind w:firstLine="567"/>
        <w:jc w:val="both"/>
        <w:rPr>
          <w:rFonts w:ascii="Times New Roman" w:hAnsi="Times New Roman" w:cs="Times New Roman"/>
          <w:sz w:val="24"/>
          <w:szCs w:val="24"/>
        </w:rPr>
      </w:pPr>
      <w:r w:rsidRPr="007B4FE2">
        <w:rPr>
          <w:rFonts w:ascii="Times New Roman" w:hAnsi="Times New Roman" w:cs="Times New Roman"/>
          <w:sz w:val="24"/>
          <w:szCs w:val="24"/>
        </w:rPr>
        <w:t>3) сроки предоставления муниципальной услуги;</w:t>
      </w:r>
    </w:p>
    <w:p w:rsidR="00307D69" w:rsidRPr="007B4FE2" w:rsidRDefault="00307D69" w:rsidP="00D12BD2">
      <w:pPr>
        <w:autoSpaceDE w:val="0"/>
        <w:autoSpaceDN w:val="0"/>
        <w:adjustRightInd w:val="0"/>
        <w:ind w:firstLine="567"/>
        <w:jc w:val="both"/>
        <w:rPr>
          <w:sz w:val="24"/>
          <w:szCs w:val="24"/>
        </w:rPr>
      </w:pPr>
      <w:r w:rsidRPr="007B4FE2">
        <w:rPr>
          <w:sz w:val="24"/>
          <w:szCs w:val="24"/>
        </w:rPr>
        <w:t>4) порядок и способы подачи заявления;</w:t>
      </w:r>
    </w:p>
    <w:p w:rsidR="00307D69" w:rsidRPr="007B4FE2" w:rsidRDefault="00307D69" w:rsidP="00D12BD2">
      <w:pPr>
        <w:pStyle w:val="ConsPlusNormal"/>
        <w:ind w:firstLine="567"/>
        <w:jc w:val="both"/>
        <w:rPr>
          <w:rFonts w:ascii="Times New Roman" w:hAnsi="Times New Roman" w:cs="Times New Roman"/>
          <w:sz w:val="24"/>
          <w:szCs w:val="24"/>
        </w:rPr>
      </w:pPr>
      <w:r w:rsidRPr="007B4FE2">
        <w:rPr>
          <w:rFonts w:ascii="Times New Roman" w:hAnsi="Times New Roman" w:cs="Times New Roman"/>
          <w:sz w:val="24"/>
          <w:szCs w:val="24"/>
        </w:rPr>
        <w:t>5) порядок записи наличный прием к должностным лицам;</w:t>
      </w:r>
    </w:p>
    <w:p w:rsidR="00307D69" w:rsidRPr="007B4FE2" w:rsidRDefault="00307D69" w:rsidP="00D12BD2">
      <w:pPr>
        <w:pStyle w:val="ConsPlusNormal"/>
        <w:ind w:firstLine="567"/>
        <w:jc w:val="both"/>
        <w:rPr>
          <w:rFonts w:ascii="Times New Roman" w:hAnsi="Times New Roman" w:cs="Times New Roman"/>
          <w:sz w:val="24"/>
          <w:szCs w:val="24"/>
        </w:rPr>
      </w:pPr>
      <w:r w:rsidRPr="007B4FE2">
        <w:rPr>
          <w:rFonts w:ascii="Times New Roman" w:hAnsi="Times New Roman" w:cs="Times New Roman"/>
          <w:sz w:val="24"/>
          <w:szCs w:val="24"/>
        </w:rPr>
        <w:t>6) порядок обжалования решений, действий (бездействия) должностных лиц, ответственных за предоставление муниципальной услуги.</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Консультации предоставляются при личном обращении, посредством интернет-сайта Управления, с помощью телефона или электронной почты.</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Информация по запросу на интернет-сайте Управления размещается в режиме вопросов-ответов в течение 30 дней после получения вопроса от заинтересованного лица.</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При большом количестве звонков граждан организуется отдельная телефонная информационная система («горячая линия»), с помощью которой заинтересованные лица могут получить ответы на часто задаваемые вопросы, а также информацию о предоставлении муниципальной услуги, включая адреса и телефоны Управления, график (режим) работы.</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1.4.9. Прием заявителей специалистами Управления осуществляется по следующему графику:</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 приемные дни: понедельник, вторник, среда, четверг;</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 не</w:t>
      </w:r>
      <w:r w:rsidR="00B22303" w:rsidRPr="00BA778F">
        <w:rPr>
          <w:rFonts w:ascii="Times New Roman" w:hAnsi="Times New Roman" w:cs="Times New Roman"/>
          <w:sz w:val="24"/>
          <w:szCs w:val="24"/>
        </w:rPr>
        <w:t xml:space="preserve"> </w:t>
      </w:r>
      <w:r w:rsidRPr="00BA778F">
        <w:rPr>
          <w:rFonts w:ascii="Times New Roman" w:hAnsi="Times New Roman" w:cs="Times New Roman"/>
          <w:sz w:val="24"/>
          <w:szCs w:val="24"/>
        </w:rPr>
        <w:t>приемные дни: пятница;</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 выходные дни: суббота, воскресенье;</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 часы приема заявителей с 08-00 часов до 17-00 часов; обеденный перерыв с 12-00 часов до 13-00 часов.</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1.4.10. Основными требованиями информирования граждан о порядке предоставления муниципальной услуги являются:</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 достоверность предоставляемой информации;</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 полнота информации;</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 оперативность предоставления информации;</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 удобство и доступность получения информации;</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 наглядность форм предоставления информации.</w:t>
      </w:r>
    </w:p>
    <w:p w:rsidR="00D83186" w:rsidRPr="00BA778F" w:rsidRDefault="00D83186" w:rsidP="00D13CF5">
      <w:pPr>
        <w:pStyle w:val="ConsPlusNormal"/>
        <w:ind w:firstLine="540"/>
        <w:jc w:val="both"/>
        <w:rPr>
          <w:rFonts w:ascii="Times New Roman" w:hAnsi="Times New Roman" w:cs="Times New Roman"/>
          <w:sz w:val="24"/>
          <w:szCs w:val="24"/>
        </w:rPr>
      </w:pPr>
    </w:p>
    <w:p w:rsidR="00D83186" w:rsidRPr="00BA778F" w:rsidRDefault="00D83186" w:rsidP="00D13CF5">
      <w:pPr>
        <w:pStyle w:val="ConsPlusNormal"/>
        <w:jc w:val="center"/>
        <w:outlineLvl w:val="1"/>
        <w:rPr>
          <w:rFonts w:ascii="Times New Roman" w:hAnsi="Times New Roman" w:cs="Times New Roman"/>
          <w:sz w:val="24"/>
          <w:szCs w:val="24"/>
        </w:rPr>
      </w:pPr>
      <w:r w:rsidRPr="00BA778F">
        <w:rPr>
          <w:rFonts w:ascii="Times New Roman" w:hAnsi="Times New Roman" w:cs="Times New Roman"/>
          <w:sz w:val="24"/>
          <w:szCs w:val="24"/>
        </w:rPr>
        <w:t>2. Стандарт предоставления муниципальной услуги</w:t>
      </w:r>
    </w:p>
    <w:p w:rsidR="00D83186" w:rsidRPr="00BA778F" w:rsidRDefault="00D83186" w:rsidP="00D13CF5">
      <w:pPr>
        <w:pStyle w:val="ConsPlusNormal"/>
        <w:ind w:firstLine="540"/>
        <w:jc w:val="both"/>
        <w:rPr>
          <w:rFonts w:ascii="Times New Roman" w:hAnsi="Times New Roman" w:cs="Times New Roman"/>
          <w:sz w:val="24"/>
          <w:szCs w:val="24"/>
        </w:rPr>
      </w:pP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 xml:space="preserve">2.1. Наименование муниципальной услуги: </w:t>
      </w:r>
      <w:r w:rsidR="00262274" w:rsidRPr="00BA778F">
        <w:rPr>
          <w:rFonts w:ascii="Times New Roman" w:hAnsi="Times New Roman" w:cs="Times New Roman"/>
          <w:sz w:val="24"/>
          <w:szCs w:val="24"/>
        </w:rPr>
        <w:t>«Предоставление компенсации расходов, связанных с лечением, реабилитаци</w:t>
      </w:r>
      <w:r w:rsidR="000C4CF7" w:rsidRPr="00BA778F">
        <w:rPr>
          <w:rFonts w:ascii="Times New Roman" w:hAnsi="Times New Roman" w:cs="Times New Roman"/>
          <w:sz w:val="24"/>
          <w:szCs w:val="24"/>
        </w:rPr>
        <w:t>ей</w:t>
      </w:r>
      <w:r w:rsidR="00262274" w:rsidRPr="00BA778F">
        <w:rPr>
          <w:rFonts w:ascii="Times New Roman" w:hAnsi="Times New Roman" w:cs="Times New Roman"/>
          <w:sz w:val="24"/>
          <w:szCs w:val="24"/>
        </w:rPr>
        <w:t xml:space="preserve"> детей - инвалидов с хроническим заболеванием ДЦП в лечебных (оздоровительных) учреждениях, учреждениях реабилитации детей и подростков с ограниченными возможностями, расположенных на территории Кемеровской области»</w:t>
      </w:r>
      <w:r w:rsidR="00963F40" w:rsidRPr="00BA778F">
        <w:rPr>
          <w:rFonts w:ascii="Times New Roman" w:hAnsi="Times New Roman" w:cs="Times New Roman"/>
          <w:sz w:val="24"/>
          <w:szCs w:val="24"/>
        </w:rPr>
        <w:t xml:space="preserve"> (далее – </w:t>
      </w:r>
      <w:r w:rsidR="00C1502A" w:rsidRPr="000C4CF7">
        <w:rPr>
          <w:rFonts w:ascii="Times New Roman" w:hAnsi="Times New Roman" w:cs="Times New Roman"/>
          <w:sz w:val="24"/>
          <w:szCs w:val="24"/>
        </w:rPr>
        <w:t xml:space="preserve">предоставить </w:t>
      </w:r>
      <w:r w:rsidR="00C1502A" w:rsidRPr="000C4CF7">
        <w:rPr>
          <w:rFonts w:ascii="Times New Roman" w:hAnsi="Times New Roman" w:cs="Times New Roman"/>
          <w:sz w:val="23"/>
          <w:szCs w:val="23"/>
        </w:rPr>
        <w:t xml:space="preserve"> </w:t>
      </w:r>
      <w:r w:rsidR="00C1502A">
        <w:rPr>
          <w:rFonts w:ascii="Times New Roman" w:hAnsi="Times New Roman" w:cs="Times New Roman"/>
          <w:sz w:val="24"/>
          <w:szCs w:val="24"/>
        </w:rPr>
        <w:t>компенсацию расходов,</w:t>
      </w:r>
      <w:r w:rsidR="00C1502A" w:rsidRPr="00C1502A">
        <w:rPr>
          <w:rFonts w:ascii="Times New Roman" w:hAnsi="Times New Roman" w:cs="Times New Roman"/>
          <w:sz w:val="24"/>
          <w:szCs w:val="24"/>
        </w:rPr>
        <w:t xml:space="preserve"> </w:t>
      </w:r>
      <w:r w:rsidR="00C1502A" w:rsidRPr="000C4CF7">
        <w:rPr>
          <w:rFonts w:ascii="Times New Roman" w:hAnsi="Times New Roman" w:cs="Times New Roman"/>
          <w:sz w:val="24"/>
          <w:szCs w:val="24"/>
        </w:rPr>
        <w:t>связанных с лечением, реабилитаци</w:t>
      </w:r>
      <w:r w:rsidR="00C1502A">
        <w:rPr>
          <w:rFonts w:ascii="Times New Roman" w:hAnsi="Times New Roman" w:cs="Times New Roman"/>
          <w:sz w:val="24"/>
          <w:szCs w:val="24"/>
        </w:rPr>
        <w:t>ей</w:t>
      </w:r>
      <w:r w:rsidR="00C1502A" w:rsidRPr="000C4CF7">
        <w:rPr>
          <w:rFonts w:ascii="Times New Roman" w:hAnsi="Times New Roman" w:cs="Times New Roman"/>
          <w:sz w:val="24"/>
          <w:szCs w:val="24"/>
        </w:rPr>
        <w:t xml:space="preserve"> детей-инвалидов с хроническим заболеванием ДЦП</w:t>
      </w:r>
      <w:proofErr w:type="gramStart"/>
      <w:r w:rsidR="00C1502A">
        <w:rPr>
          <w:rFonts w:ascii="Times New Roman" w:hAnsi="Times New Roman" w:cs="Times New Roman"/>
          <w:sz w:val="24"/>
          <w:szCs w:val="24"/>
        </w:rPr>
        <w:t xml:space="preserve"> </w:t>
      </w:r>
      <w:r w:rsidR="00963F40" w:rsidRPr="00BA778F">
        <w:rPr>
          <w:rFonts w:ascii="Times New Roman" w:hAnsi="Times New Roman" w:cs="Times New Roman"/>
          <w:sz w:val="24"/>
          <w:szCs w:val="24"/>
        </w:rPr>
        <w:t>)</w:t>
      </w:r>
      <w:proofErr w:type="gramEnd"/>
      <w:r w:rsidR="00262274" w:rsidRPr="00BA778F">
        <w:rPr>
          <w:rFonts w:ascii="Times New Roman" w:hAnsi="Times New Roman" w:cs="Times New Roman"/>
          <w:sz w:val="24"/>
          <w:szCs w:val="24"/>
        </w:rPr>
        <w:t xml:space="preserve">. </w:t>
      </w:r>
    </w:p>
    <w:p w:rsidR="00262274"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2.2. Предоставление муниципальной услуги осуществляется Управлением. Заявитель (уполномоченный представитель) вправе получить муниципальную услугу путем обращения с заявлением и необходимыми документами в Управление</w:t>
      </w:r>
      <w:r w:rsidR="00262274" w:rsidRPr="00BA778F">
        <w:rPr>
          <w:rFonts w:ascii="Times New Roman" w:hAnsi="Times New Roman" w:cs="Times New Roman"/>
          <w:sz w:val="24"/>
          <w:szCs w:val="24"/>
        </w:rPr>
        <w:t>.</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 xml:space="preserve"> Запрещается требовать от заявителя (уполномоченного представителя) осуществления действий, в том числе согласований, необходимых для получения муниципальной услуги и связанных с обращением в иные органы, учреждения, организации, за исключением получения услуг, включенных в </w:t>
      </w:r>
      <w:hyperlink r:id="rId11" w:history="1">
        <w:r w:rsidRPr="00BA778F">
          <w:rPr>
            <w:rFonts w:ascii="Times New Roman" w:hAnsi="Times New Roman" w:cs="Times New Roman"/>
            <w:sz w:val="24"/>
            <w:szCs w:val="24"/>
          </w:rPr>
          <w:t>перечень</w:t>
        </w:r>
      </w:hyperlink>
      <w:r w:rsidRPr="00BA778F">
        <w:rPr>
          <w:rFonts w:ascii="Times New Roman" w:hAnsi="Times New Roman" w:cs="Times New Roman"/>
          <w:sz w:val="24"/>
          <w:szCs w:val="24"/>
        </w:rPr>
        <w:t xml:space="preserve"> услуг, которые являются необходимыми и обязательными для </w:t>
      </w:r>
      <w:r w:rsidRPr="00BA778F">
        <w:rPr>
          <w:rFonts w:ascii="Times New Roman" w:hAnsi="Times New Roman" w:cs="Times New Roman"/>
          <w:sz w:val="24"/>
          <w:szCs w:val="24"/>
        </w:rPr>
        <w:lastRenderedPageBreak/>
        <w:t>предоставления данной муниципальной услуги.</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2.3. Результатом предоставления муниципальной услуги является принятие Управлением решения:</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 xml:space="preserve">1) </w:t>
      </w:r>
      <w:r w:rsidR="00880F6E">
        <w:rPr>
          <w:rFonts w:ascii="Times New Roman" w:hAnsi="Times New Roman" w:cs="Times New Roman"/>
          <w:sz w:val="24"/>
          <w:szCs w:val="24"/>
        </w:rPr>
        <w:t>принятие решения о предоставлении муниципальной услуги;</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 xml:space="preserve">2) </w:t>
      </w:r>
      <w:r w:rsidR="00880F6E">
        <w:rPr>
          <w:rFonts w:ascii="Times New Roman" w:hAnsi="Times New Roman" w:cs="Times New Roman"/>
          <w:sz w:val="24"/>
          <w:szCs w:val="24"/>
        </w:rPr>
        <w:t>принятия решения об отказе в предоставлении муниципальной услуги</w:t>
      </w:r>
    </w:p>
    <w:p w:rsidR="00880F6E" w:rsidRDefault="00D83186" w:rsidP="00880F6E">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2.4. Срок пред</w:t>
      </w:r>
      <w:r w:rsidR="00880F6E">
        <w:rPr>
          <w:rFonts w:ascii="Times New Roman" w:hAnsi="Times New Roman" w:cs="Times New Roman"/>
          <w:sz w:val="24"/>
          <w:szCs w:val="24"/>
        </w:rPr>
        <w:t xml:space="preserve">оставления муниципальной услуги </w:t>
      </w:r>
      <w:r w:rsidR="008C2C08" w:rsidRPr="00BA778F">
        <w:rPr>
          <w:rFonts w:ascii="Times New Roman" w:hAnsi="Times New Roman" w:cs="Times New Roman"/>
          <w:sz w:val="24"/>
          <w:szCs w:val="24"/>
        </w:rPr>
        <w:t>составляет</w:t>
      </w:r>
      <w:r w:rsidRPr="00BA778F">
        <w:rPr>
          <w:rFonts w:ascii="Times New Roman" w:hAnsi="Times New Roman" w:cs="Times New Roman"/>
          <w:sz w:val="24"/>
          <w:szCs w:val="24"/>
        </w:rPr>
        <w:t xml:space="preserve"> 10 рабочих дней со дня регистрации заявления </w:t>
      </w:r>
      <w:r w:rsidR="00880F6E">
        <w:rPr>
          <w:rFonts w:ascii="Times New Roman" w:hAnsi="Times New Roman" w:cs="Times New Roman"/>
          <w:sz w:val="24"/>
          <w:szCs w:val="24"/>
        </w:rPr>
        <w:t xml:space="preserve">со </w:t>
      </w:r>
      <w:r w:rsidRPr="00BA778F">
        <w:rPr>
          <w:rFonts w:ascii="Times New Roman" w:hAnsi="Times New Roman" w:cs="Times New Roman"/>
          <w:sz w:val="24"/>
          <w:szCs w:val="24"/>
        </w:rPr>
        <w:t>всеми необходимыми документами</w:t>
      </w:r>
      <w:r w:rsidR="00880F6E">
        <w:rPr>
          <w:rFonts w:ascii="Times New Roman" w:hAnsi="Times New Roman" w:cs="Times New Roman"/>
          <w:sz w:val="24"/>
          <w:szCs w:val="24"/>
        </w:rPr>
        <w:t>.</w:t>
      </w:r>
    </w:p>
    <w:p w:rsidR="00D83186" w:rsidRDefault="00880F6E" w:rsidP="00880F6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Срок приостановления предоставления муниципальной услуги не предусмотрен</w:t>
      </w:r>
      <w:r w:rsidR="00D83186" w:rsidRPr="00BA778F">
        <w:rPr>
          <w:rFonts w:ascii="Times New Roman" w:hAnsi="Times New Roman" w:cs="Times New Roman"/>
          <w:sz w:val="24"/>
          <w:szCs w:val="24"/>
        </w:rPr>
        <w:t>.</w:t>
      </w:r>
    </w:p>
    <w:p w:rsidR="00F66406" w:rsidRPr="00BA778F" w:rsidRDefault="00F66406" w:rsidP="00880F6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2.4.1. Управление уведомляет заявителя о принятом решении в течение пяти рабочих дней со дня вынесения соответствующего решения.</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2.5. Перечень нормативных правовых актов, непосредственно регулирующих предоставление муниципальной услуги:</w:t>
      </w:r>
    </w:p>
    <w:p w:rsidR="00D83186" w:rsidRDefault="00F66406" w:rsidP="00D13CF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r w:rsidR="00D83186" w:rsidRPr="00BA778F">
        <w:rPr>
          <w:rFonts w:ascii="Times New Roman" w:hAnsi="Times New Roman" w:cs="Times New Roman"/>
          <w:sz w:val="24"/>
          <w:szCs w:val="24"/>
        </w:rPr>
        <w:t>Конституция Российской Федерации (принята всенародным голосованием 12.12.1993);</w:t>
      </w:r>
    </w:p>
    <w:p w:rsidR="00F66406" w:rsidRPr="00BA778F" w:rsidRDefault="00F66406" w:rsidP="00D13CF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-Федеральный закон от 02.05.2003 № 59-ФЗ «О порядке рассмотрения обращений граждан Российской Федерации»;</w:t>
      </w:r>
    </w:p>
    <w:p w:rsidR="00D83186" w:rsidRPr="00BA778F" w:rsidRDefault="00F66406" w:rsidP="00D13CF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r w:rsidR="00D83186" w:rsidRPr="00BA778F">
        <w:rPr>
          <w:rFonts w:ascii="Times New Roman" w:hAnsi="Times New Roman" w:cs="Times New Roman"/>
          <w:sz w:val="24"/>
          <w:szCs w:val="24"/>
        </w:rPr>
        <w:t xml:space="preserve">Федеральный </w:t>
      </w:r>
      <w:hyperlink r:id="rId12" w:history="1">
        <w:r w:rsidR="00D83186" w:rsidRPr="00BA778F">
          <w:rPr>
            <w:rFonts w:ascii="Times New Roman" w:hAnsi="Times New Roman" w:cs="Times New Roman"/>
            <w:sz w:val="24"/>
            <w:szCs w:val="24"/>
          </w:rPr>
          <w:t>закон</w:t>
        </w:r>
      </w:hyperlink>
      <w:r w:rsidR="00D83186" w:rsidRPr="00BA778F">
        <w:rPr>
          <w:rFonts w:ascii="Times New Roman" w:hAnsi="Times New Roman" w:cs="Times New Roman"/>
          <w:sz w:val="24"/>
          <w:szCs w:val="24"/>
        </w:rPr>
        <w:t xml:space="preserve"> от 27.07.2006</w:t>
      </w:r>
      <w:r w:rsidR="00963F40" w:rsidRPr="00BA778F">
        <w:rPr>
          <w:rFonts w:ascii="Times New Roman" w:hAnsi="Times New Roman" w:cs="Times New Roman"/>
          <w:sz w:val="24"/>
          <w:szCs w:val="24"/>
        </w:rPr>
        <w:t>г.</w:t>
      </w:r>
      <w:r w:rsidR="00D83186" w:rsidRPr="00BA778F">
        <w:rPr>
          <w:rFonts w:ascii="Times New Roman" w:hAnsi="Times New Roman" w:cs="Times New Roman"/>
          <w:sz w:val="24"/>
          <w:szCs w:val="24"/>
        </w:rPr>
        <w:t xml:space="preserve"> № 152-ФЗ «О персональных данных»;</w:t>
      </w:r>
    </w:p>
    <w:p w:rsidR="00D83186" w:rsidRPr="00BA778F" w:rsidRDefault="00F66406" w:rsidP="00D13CF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r w:rsidR="00963F40" w:rsidRPr="00BA778F">
        <w:rPr>
          <w:rFonts w:ascii="Times New Roman" w:hAnsi="Times New Roman" w:cs="Times New Roman"/>
          <w:sz w:val="24"/>
          <w:szCs w:val="24"/>
        </w:rPr>
        <w:t xml:space="preserve">Федеральный </w:t>
      </w:r>
      <w:hyperlink r:id="rId13" w:history="1">
        <w:r w:rsidR="00963F40" w:rsidRPr="00BA778F">
          <w:rPr>
            <w:rFonts w:ascii="Times New Roman" w:hAnsi="Times New Roman" w:cs="Times New Roman"/>
            <w:sz w:val="24"/>
            <w:szCs w:val="24"/>
          </w:rPr>
          <w:t>закон</w:t>
        </w:r>
      </w:hyperlink>
      <w:r w:rsidR="00963F40" w:rsidRPr="00BA778F">
        <w:rPr>
          <w:rFonts w:ascii="Times New Roman" w:hAnsi="Times New Roman" w:cs="Times New Roman"/>
          <w:sz w:val="24"/>
          <w:szCs w:val="24"/>
        </w:rPr>
        <w:t xml:space="preserve"> от 27.07.2010г. № 210-ФЗ «Об организации предоставления государственных и муниципальных услуг»;</w:t>
      </w:r>
    </w:p>
    <w:p w:rsidR="008966E9" w:rsidRPr="00BA778F" w:rsidRDefault="00F66406" w:rsidP="00D13CF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r w:rsidR="008966E9" w:rsidRPr="00BA778F">
        <w:rPr>
          <w:rFonts w:ascii="Times New Roman" w:hAnsi="Times New Roman" w:cs="Times New Roman"/>
          <w:sz w:val="24"/>
          <w:szCs w:val="24"/>
        </w:rPr>
        <w:t>Федеральный Закон от 06.10.2003 № 131-ФЗ «Об общих принципах организации местного самоуправления в Российской Федерации»;</w:t>
      </w:r>
    </w:p>
    <w:p w:rsidR="00D83186" w:rsidRDefault="00F66406" w:rsidP="00D13CF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r w:rsidR="00963F40" w:rsidRPr="00BA778F">
        <w:rPr>
          <w:rFonts w:ascii="Times New Roman" w:hAnsi="Times New Roman" w:cs="Times New Roman"/>
          <w:sz w:val="24"/>
          <w:szCs w:val="24"/>
        </w:rPr>
        <w:t xml:space="preserve">Федеральный </w:t>
      </w:r>
      <w:hyperlink r:id="rId14" w:history="1">
        <w:r w:rsidR="00963F40" w:rsidRPr="00BA778F">
          <w:rPr>
            <w:rFonts w:ascii="Times New Roman" w:hAnsi="Times New Roman" w:cs="Times New Roman"/>
            <w:sz w:val="24"/>
            <w:szCs w:val="24"/>
          </w:rPr>
          <w:t>закон</w:t>
        </w:r>
      </w:hyperlink>
      <w:r w:rsidR="00963F40" w:rsidRPr="00BA778F">
        <w:rPr>
          <w:rFonts w:ascii="Times New Roman" w:hAnsi="Times New Roman" w:cs="Times New Roman"/>
          <w:sz w:val="24"/>
          <w:szCs w:val="24"/>
        </w:rPr>
        <w:t xml:space="preserve"> от 24.11.1995г. № 181-ФЗ «О социальной защите инвалидов в Российской Федерации»</w:t>
      </w:r>
      <w:r w:rsidR="00D83186" w:rsidRPr="00BA778F">
        <w:rPr>
          <w:rFonts w:ascii="Times New Roman" w:hAnsi="Times New Roman" w:cs="Times New Roman"/>
          <w:sz w:val="24"/>
          <w:szCs w:val="24"/>
        </w:rPr>
        <w:t>;</w:t>
      </w:r>
    </w:p>
    <w:p w:rsidR="00F66406" w:rsidRDefault="00F66406" w:rsidP="00D13CF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-Решение Совета народных депутатов </w:t>
      </w:r>
      <w:proofErr w:type="spellStart"/>
      <w:r>
        <w:rPr>
          <w:rFonts w:ascii="Times New Roman" w:hAnsi="Times New Roman" w:cs="Times New Roman"/>
          <w:sz w:val="24"/>
          <w:szCs w:val="24"/>
        </w:rPr>
        <w:t>Осинниковского</w:t>
      </w:r>
      <w:proofErr w:type="spellEnd"/>
      <w:r>
        <w:rPr>
          <w:rFonts w:ascii="Times New Roman" w:hAnsi="Times New Roman" w:cs="Times New Roman"/>
          <w:sz w:val="24"/>
          <w:szCs w:val="24"/>
        </w:rPr>
        <w:t xml:space="preserve"> городского округа от 27.12.2016 № 284-МНА «Об утверждении Положения «Об Управлении социальной защиты населения администрации </w:t>
      </w:r>
      <w:proofErr w:type="spellStart"/>
      <w:r>
        <w:rPr>
          <w:rFonts w:ascii="Times New Roman" w:hAnsi="Times New Roman" w:cs="Times New Roman"/>
          <w:sz w:val="24"/>
          <w:szCs w:val="24"/>
        </w:rPr>
        <w:t>Осинниковского</w:t>
      </w:r>
      <w:proofErr w:type="spellEnd"/>
      <w:r>
        <w:rPr>
          <w:rFonts w:ascii="Times New Roman" w:hAnsi="Times New Roman" w:cs="Times New Roman"/>
          <w:sz w:val="24"/>
          <w:szCs w:val="24"/>
        </w:rPr>
        <w:t xml:space="preserve"> городского округа»</w:t>
      </w:r>
      <w:r w:rsidR="006118A0">
        <w:rPr>
          <w:rFonts w:ascii="Times New Roman" w:hAnsi="Times New Roman" w:cs="Times New Roman"/>
          <w:sz w:val="24"/>
          <w:szCs w:val="24"/>
        </w:rPr>
        <w:t>;</w:t>
      </w:r>
    </w:p>
    <w:p w:rsidR="00F66406" w:rsidRDefault="00F66406" w:rsidP="00F6640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r w:rsidRPr="00BA778F">
        <w:rPr>
          <w:rFonts w:ascii="Times New Roman" w:hAnsi="Times New Roman" w:cs="Times New Roman"/>
          <w:sz w:val="24"/>
          <w:szCs w:val="24"/>
        </w:rPr>
        <w:t xml:space="preserve">Постановление администрации </w:t>
      </w:r>
      <w:proofErr w:type="spellStart"/>
      <w:r w:rsidRPr="00BA778F">
        <w:rPr>
          <w:rFonts w:ascii="Times New Roman" w:hAnsi="Times New Roman" w:cs="Times New Roman"/>
          <w:sz w:val="24"/>
          <w:szCs w:val="24"/>
        </w:rPr>
        <w:t>Осинниковского</w:t>
      </w:r>
      <w:proofErr w:type="spellEnd"/>
      <w:r w:rsidRPr="00BA778F">
        <w:rPr>
          <w:rFonts w:ascii="Times New Roman" w:hAnsi="Times New Roman" w:cs="Times New Roman"/>
          <w:sz w:val="24"/>
          <w:szCs w:val="24"/>
        </w:rPr>
        <w:t xml:space="preserve"> городского округа от 19.06.2012 № 1005-п «Об утверждении Порядка разработки и утверждения административных регламентов предоставления муниципальных услуг</w:t>
      </w:r>
      <w:r>
        <w:rPr>
          <w:rFonts w:ascii="Times New Roman" w:hAnsi="Times New Roman" w:cs="Times New Roman"/>
          <w:sz w:val="24"/>
          <w:szCs w:val="24"/>
        </w:rPr>
        <w:t xml:space="preserve"> </w:t>
      </w:r>
      <w:r w:rsidRPr="00BA778F">
        <w:rPr>
          <w:rFonts w:ascii="Times New Roman" w:hAnsi="Times New Roman" w:cs="Times New Roman"/>
          <w:sz w:val="24"/>
          <w:szCs w:val="24"/>
        </w:rPr>
        <w:t>(исполнения муниципальных функций)»;</w:t>
      </w:r>
    </w:p>
    <w:p w:rsidR="00A06571" w:rsidRPr="00BA778F" w:rsidRDefault="00A06571" w:rsidP="00F6640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-Постановление администрации </w:t>
      </w:r>
      <w:proofErr w:type="spellStart"/>
      <w:r>
        <w:rPr>
          <w:rFonts w:ascii="Times New Roman" w:hAnsi="Times New Roman" w:cs="Times New Roman"/>
          <w:sz w:val="24"/>
          <w:szCs w:val="24"/>
        </w:rPr>
        <w:t>Осинниковского</w:t>
      </w:r>
      <w:proofErr w:type="spellEnd"/>
      <w:r>
        <w:rPr>
          <w:rFonts w:ascii="Times New Roman" w:hAnsi="Times New Roman" w:cs="Times New Roman"/>
          <w:sz w:val="24"/>
          <w:szCs w:val="24"/>
        </w:rPr>
        <w:t xml:space="preserve"> городского округа от 04.06.2018 № 321-нп «О порядке предоставления компенсации расходов, связанных с лечением, </w:t>
      </w:r>
      <w:proofErr w:type="spellStart"/>
      <w:r>
        <w:rPr>
          <w:rFonts w:ascii="Times New Roman" w:hAnsi="Times New Roman" w:cs="Times New Roman"/>
          <w:sz w:val="24"/>
          <w:szCs w:val="24"/>
        </w:rPr>
        <w:t>реабилитациеи</w:t>
      </w:r>
      <w:proofErr w:type="spellEnd"/>
      <w:r>
        <w:rPr>
          <w:rFonts w:ascii="Times New Roman" w:hAnsi="Times New Roman" w:cs="Times New Roman"/>
          <w:sz w:val="24"/>
          <w:szCs w:val="24"/>
        </w:rPr>
        <w:t xml:space="preserve"> детей-инвалидов с хроническим заболеванием ДЦП в лечебных (оздоровительных) учреждениях, учреждениях реабилитации детей и подростков с ограниченными возможностями, расположенных на территории Кемеровской области»;</w:t>
      </w:r>
    </w:p>
    <w:p w:rsidR="00D83186" w:rsidRPr="00BA778F" w:rsidRDefault="006118A0" w:rsidP="00D13CF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r w:rsidR="00D83186" w:rsidRPr="00BA778F">
        <w:rPr>
          <w:rFonts w:ascii="Times New Roman" w:hAnsi="Times New Roman" w:cs="Times New Roman"/>
          <w:sz w:val="24"/>
          <w:szCs w:val="24"/>
        </w:rPr>
        <w:t>Настоящий административный регламент.</w:t>
      </w:r>
    </w:p>
    <w:p w:rsidR="00D83186" w:rsidRPr="00BA778F" w:rsidRDefault="00D83186" w:rsidP="00D13CF5">
      <w:pPr>
        <w:pStyle w:val="ConsPlusNormal"/>
        <w:ind w:firstLine="540"/>
        <w:jc w:val="both"/>
        <w:rPr>
          <w:rFonts w:ascii="Times New Roman" w:hAnsi="Times New Roman" w:cs="Times New Roman"/>
          <w:sz w:val="24"/>
          <w:szCs w:val="24"/>
        </w:rPr>
      </w:pPr>
      <w:bookmarkStart w:id="1" w:name="P163"/>
      <w:bookmarkEnd w:id="1"/>
      <w:r w:rsidRPr="00BA778F">
        <w:rPr>
          <w:rFonts w:ascii="Times New Roman" w:hAnsi="Times New Roman" w:cs="Times New Roman"/>
          <w:sz w:val="24"/>
          <w:szCs w:val="24"/>
        </w:rPr>
        <w:t>2.6. Перечень документов, необходимых для предоставления муниципальной услуги:</w:t>
      </w:r>
    </w:p>
    <w:p w:rsidR="00E77899" w:rsidRPr="00BA778F" w:rsidRDefault="0027091E" w:rsidP="00E77899">
      <w:pPr>
        <w:autoSpaceDE w:val="0"/>
        <w:autoSpaceDN w:val="0"/>
        <w:adjustRightInd w:val="0"/>
        <w:ind w:firstLine="709"/>
        <w:jc w:val="both"/>
        <w:outlineLvl w:val="2"/>
        <w:rPr>
          <w:sz w:val="24"/>
          <w:szCs w:val="24"/>
        </w:rPr>
      </w:pPr>
      <w:r>
        <w:rPr>
          <w:sz w:val="24"/>
          <w:szCs w:val="24"/>
        </w:rPr>
        <w:t xml:space="preserve">- </w:t>
      </w:r>
      <w:r w:rsidR="00E77899" w:rsidRPr="00BA778F">
        <w:rPr>
          <w:sz w:val="24"/>
          <w:szCs w:val="24"/>
        </w:rPr>
        <w:t>заявление по форме (приложение №2)</w:t>
      </w:r>
    </w:p>
    <w:p w:rsidR="00E77899" w:rsidRPr="00BA778F" w:rsidRDefault="0027091E" w:rsidP="00E77899">
      <w:pPr>
        <w:autoSpaceDE w:val="0"/>
        <w:autoSpaceDN w:val="0"/>
        <w:adjustRightInd w:val="0"/>
        <w:ind w:firstLine="709"/>
        <w:jc w:val="both"/>
        <w:outlineLvl w:val="2"/>
        <w:rPr>
          <w:sz w:val="24"/>
          <w:szCs w:val="24"/>
        </w:rPr>
      </w:pPr>
      <w:r>
        <w:rPr>
          <w:sz w:val="24"/>
          <w:szCs w:val="24"/>
        </w:rPr>
        <w:t>-</w:t>
      </w:r>
      <w:r w:rsidR="00E77899" w:rsidRPr="00BA778F">
        <w:rPr>
          <w:sz w:val="24"/>
          <w:szCs w:val="24"/>
        </w:rPr>
        <w:t>документ, удостоверяющий личность заявителя, его регистрацию по месту жительства (месту пребывания)</w:t>
      </w:r>
      <w:r w:rsidR="000C4CF7" w:rsidRPr="00BA778F">
        <w:rPr>
          <w:sz w:val="24"/>
          <w:szCs w:val="24"/>
        </w:rPr>
        <w:t xml:space="preserve"> </w:t>
      </w:r>
      <w:r w:rsidR="00D12BD2">
        <w:rPr>
          <w:sz w:val="24"/>
          <w:szCs w:val="24"/>
        </w:rPr>
        <w:t>оригинал/копия</w:t>
      </w:r>
      <w:r w:rsidR="00E77899" w:rsidRPr="00BA778F">
        <w:rPr>
          <w:sz w:val="24"/>
          <w:szCs w:val="24"/>
        </w:rPr>
        <w:t>;</w:t>
      </w:r>
    </w:p>
    <w:p w:rsidR="00E77899" w:rsidRPr="00BA778F" w:rsidRDefault="0027091E" w:rsidP="00E77899">
      <w:pPr>
        <w:autoSpaceDE w:val="0"/>
        <w:autoSpaceDN w:val="0"/>
        <w:adjustRightInd w:val="0"/>
        <w:ind w:firstLine="709"/>
        <w:jc w:val="both"/>
        <w:outlineLvl w:val="2"/>
        <w:rPr>
          <w:sz w:val="24"/>
          <w:szCs w:val="24"/>
        </w:rPr>
      </w:pPr>
      <w:r>
        <w:rPr>
          <w:sz w:val="24"/>
          <w:szCs w:val="24"/>
        </w:rPr>
        <w:t>-</w:t>
      </w:r>
      <w:r w:rsidR="00E77899" w:rsidRPr="00BA778F">
        <w:rPr>
          <w:sz w:val="24"/>
          <w:szCs w:val="24"/>
        </w:rPr>
        <w:t xml:space="preserve">свидетельство о </w:t>
      </w:r>
      <w:r w:rsidR="000C4CF7" w:rsidRPr="00BA778F">
        <w:rPr>
          <w:sz w:val="24"/>
          <w:szCs w:val="24"/>
        </w:rPr>
        <w:t xml:space="preserve">браке </w:t>
      </w:r>
      <w:r w:rsidR="00D12BD2">
        <w:rPr>
          <w:sz w:val="24"/>
          <w:szCs w:val="24"/>
        </w:rPr>
        <w:t>оригинал/копия</w:t>
      </w:r>
      <w:r w:rsidR="00E77899" w:rsidRPr="00BA778F">
        <w:rPr>
          <w:sz w:val="24"/>
          <w:szCs w:val="24"/>
        </w:rPr>
        <w:t xml:space="preserve">; </w:t>
      </w:r>
    </w:p>
    <w:p w:rsidR="00E77899" w:rsidRPr="00BA778F" w:rsidRDefault="0027091E" w:rsidP="000C4CF7">
      <w:pPr>
        <w:pStyle w:val="a6"/>
        <w:ind w:firstLine="708"/>
        <w:jc w:val="both"/>
        <w:rPr>
          <w:rFonts w:ascii="Times New Roman" w:hAnsi="Times New Roman"/>
          <w:sz w:val="24"/>
          <w:szCs w:val="24"/>
        </w:rPr>
      </w:pPr>
      <w:r>
        <w:rPr>
          <w:rFonts w:ascii="Times New Roman" w:hAnsi="Times New Roman"/>
          <w:sz w:val="24"/>
          <w:szCs w:val="24"/>
        </w:rPr>
        <w:t>-</w:t>
      </w:r>
      <w:r w:rsidR="00E77899" w:rsidRPr="00BA778F">
        <w:rPr>
          <w:rFonts w:ascii="Times New Roman" w:hAnsi="Times New Roman"/>
          <w:sz w:val="24"/>
          <w:szCs w:val="24"/>
        </w:rPr>
        <w:t xml:space="preserve">свидетельство о рождении ребенка </w:t>
      </w:r>
      <w:r w:rsidR="00D12BD2" w:rsidRPr="00D12BD2">
        <w:rPr>
          <w:rFonts w:ascii="Times New Roman" w:hAnsi="Times New Roman"/>
          <w:sz w:val="24"/>
          <w:szCs w:val="24"/>
        </w:rPr>
        <w:t>оригинал/копия</w:t>
      </w:r>
      <w:r w:rsidR="00E77899" w:rsidRPr="00BA778F">
        <w:rPr>
          <w:rFonts w:ascii="Times New Roman" w:hAnsi="Times New Roman"/>
          <w:sz w:val="24"/>
          <w:szCs w:val="24"/>
        </w:rPr>
        <w:t>;</w:t>
      </w:r>
    </w:p>
    <w:p w:rsidR="00E77899" w:rsidRPr="00BA778F" w:rsidRDefault="0027091E" w:rsidP="000C4CF7">
      <w:pPr>
        <w:pStyle w:val="a6"/>
        <w:ind w:firstLine="708"/>
        <w:jc w:val="both"/>
        <w:rPr>
          <w:rFonts w:ascii="Times New Roman" w:hAnsi="Times New Roman"/>
          <w:sz w:val="24"/>
          <w:szCs w:val="24"/>
        </w:rPr>
      </w:pPr>
      <w:r>
        <w:rPr>
          <w:rFonts w:ascii="Times New Roman" w:hAnsi="Times New Roman"/>
          <w:sz w:val="24"/>
          <w:szCs w:val="24"/>
        </w:rPr>
        <w:t>-</w:t>
      </w:r>
      <w:r w:rsidR="00E77899" w:rsidRPr="00BA778F">
        <w:rPr>
          <w:rFonts w:ascii="Times New Roman" w:hAnsi="Times New Roman"/>
          <w:sz w:val="24"/>
          <w:szCs w:val="24"/>
        </w:rPr>
        <w:t xml:space="preserve">справка об инвалидности ребенка </w:t>
      </w:r>
      <w:r w:rsidR="00D12BD2" w:rsidRPr="00D12BD2">
        <w:rPr>
          <w:rFonts w:ascii="Times New Roman" w:hAnsi="Times New Roman"/>
          <w:sz w:val="24"/>
          <w:szCs w:val="24"/>
        </w:rPr>
        <w:t>оригинал/копия</w:t>
      </w:r>
      <w:r w:rsidR="00E77899" w:rsidRPr="00BA778F">
        <w:rPr>
          <w:rFonts w:ascii="Times New Roman" w:hAnsi="Times New Roman"/>
          <w:sz w:val="24"/>
          <w:szCs w:val="24"/>
        </w:rPr>
        <w:t>;</w:t>
      </w:r>
    </w:p>
    <w:p w:rsidR="00E77899" w:rsidRPr="00BA778F" w:rsidRDefault="0027091E" w:rsidP="000C4CF7">
      <w:pPr>
        <w:pStyle w:val="a6"/>
        <w:ind w:firstLine="708"/>
        <w:jc w:val="both"/>
        <w:rPr>
          <w:rFonts w:ascii="Times New Roman" w:hAnsi="Times New Roman"/>
          <w:sz w:val="24"/>
          <w:szCs w:val="24"/>
        </w:rPr>
      </w:pPr>
      <w:r>
        <w:rPr>
          <w:rFonts w:ascii="Times New Roman" w:hAnsi="Times New Roman"/>
          <w:sz w:val="24"/>
          <w:szCs w:val="24"/>
        </w:rPr>
        <w:t>-</w:t>
      </w:r>
      <w:r w:rsidR="00E77899" w:rsidRPr="00BA778F">
        <w:rPr>
          <w:rFonts w:ascii="Times New Roman" w:hAnsi="Times New Roman"/>
          <w:sz w:val="24"/>
          <w:szCs w:val="24"/>
        </w:rPr>
        <w:t>свидетельств</w:t>
      </w:r>
      <w:r w:rsidR="000C4CF7" w:rsidRPr="00BA778F">
        <w:rPr>
          <w:rFonts w:ascii="Times New Roman" w:hAnsi="Times New Roman"/>
          <w:sz w:val="24"/>
          <w:szCs w:val="24"/>
        </w:rPr>
        <w:t>о</w:t>
      </w:r>
      <w:r w:rsidR="00E77899" w:rsidRPr="00BA778F">
        <w:rPr>
          <w:rFonts w:ascii="Times New Roman" w:hAnsi="Times New Roman"/>
          <w:sz w:val="24"/>
          <w:szCs w:val="24"/>
        </w:rPr>
        <w:t xml:space="preserve"> о расторжении брака</w:t>
      </w:r>
      <w:r w:rsidR="000C4CF7" w:rsidRPr="00BA778F">
        <w:rPr>
          <w:rFonts w:ascii="Times New Roman" w:hAnsi="Times New Roman"/>
          <w:sz w:val="24"/>
          <w:szCs w:val="24"/>
        </w:rPr>
        <w:t xml:space="preserve"> </w:t>
      </w:r>
      <w:r w:rsidR="00D12BD2" w:rsidRPr="00D12BD2">
        <w:rPr>
          <w:rFonts w:ascii="Times New Roman" w:hAnsi="Times New Roman"/>
          <w:sz w:val="24"/>
          <w:szCs w:val="24"/>
        </w:rPr>
        <w:t>оригинал/копия</w:t>
      </w:r>
      <w:r w:rsidR="00E77899" w:rsidRPr="00BA778F">
        <w:rPr>
          <w:rFonts w:ascii="Times New Roman" w:hAnsi="Times New Roman"/>
          <w:sz w:val="24"/>
          <w:szCs w:val="24"/>
        </w:rPr>
        <w:t>;</w:t>
      </w:r>
    </w:p>
    <w:p w:rsidR="00E77899" w:rsidRPr="00BA778F" w:rsidRDefault="0027091E" w:rsidP="000C4CF7">
      <w:pPr>
        <w:pStyle w:val="a6"/>
        <w:ind w:firstLine="708"/>
        <w:jc w:val="both"/>
        <w:rPr>
          <w:rFonts w:ascii="Times New Roman" w:hAnsi="Times New Roman"/>
          <w:sz w:val="24"/>
          <w:szCs w:val="24"/>
        </w:rPr>
      </w:pPr>
      <w:r>
        <w:rPr>
          <w:rFonts w:ascii="Times New Roman" w:hAnsi="Times New Roman"/>
          <w:sz w:val="24"/>
          <w:szCs w:val="24"/>
        </w:rPr>
        <w:t>-</w:t>
      </w:r>
      <w:r w:rsidR="00E77899" w:rsidRPr="00BA778F">
        <w:rPr>
          <w:rFonts w:ascii="Times New Roman" w:hAnsi="Times New Roman"/>
          <w:sz w:val="24"/>
          <w:szCs w:val="24"/>
        </w:rPr>
        <w:t>квитанция (чек) об оплате курса лечения (реабилитации)</w:t>
      </w:r>
      <w:r w:rsidR="00D179CF" w:rsidRPr="00BA778F">
        <w:rPr>
          <w:rFonts w:ascii="Times New Roman" w:hAnsi="Times New Roman"/>
          <w:sz w:val="24"/>
          <w:szCs w:val="24"/>
        </w:rPr>
        <w:t xml:space="preserve"> за год, предшествующий году обращения за компенсацией</w:t>
      </w:r>
      <w:r w:rsidR="00E77899" w:rsidRPr="00BA778F">
        <w:rPr>
          <w:rFonts w:ascii="Times New Roman" w:hAnsi="Times New Roman"/>
          <w:sz w:val="24"/>
          <w:szCs w:val="24"/>
        </w:rPr>
        <w:t>;</w:t>
      </w:r>
    </w:p>
    <w:p w:rsidR="00E77899" w:rsidRPr="00BA778F" w:rsidRDefault="0027091E" w:rsidP="000C4CF7">
      <w:pPr>
        <w:pStyle w:val="a6"/>
        <w:ind w:firstLine="708"/>
        <w:jc w:val="both"/>
        <w:rPr>
          <w:rFonts w:ascii="Times New Roman" w:hAnsi="Times New Roman"/>
          <w:sz w:val="24"/>
          <w:szCs w:val="24"/>
        </w:rPr>
      </w:pPr>
      <w:r>
        <w:rPr>
          <w:rFonts w:ascii="Times New Roman" w:hAnsi="Times New Roman"/>
          <w:sz w:val="24"/>
          <w:szCs w:val="24"/>
        </w:rPr>
        <w:t>-</w:t>
      </w:r>
      <w:r w:rsidR="00E77899" w:rsidRPr="00BA778F">
        <w:rPr>
          <w:rFonts w:ascii="Times New Roman" w:hAnsi="Times New Roman"/>
          <w:sz w:val="24"/>
          <w:szCs w:val="24"/>
        </w:rPr>
        <w:t xml:space="preserve">копия индивидуальной программы реабилитации или </w:t>
      </w:r>
      <w:proofErr w:type="spellStart"/>
      <w:r w:rsidR="00E77899" w:rsidRPr="00BA778F">
        <w:rPr>
          <w:rFonts w:ascii="Times New Roman" w:hAnsi="Times New Roman"/>
          <w:sz w:val="24"/>
          <w:szCs w:val="24"/>
        </w:rPr>
        <w:t>абилитации</w:t>
      </w:r>
      <w:proofErr w:type="spellEnd"/>
      <w:r w:rsidR="00E77899" w:rsidRPr="00BA778F">
        <w:rPr>
          <w:rFonts w:ascii="Times New Roman" w:hAnsi="Times New Roman"/>
          <w:sz w:val="24"/>
          <w:szCs w:val="24"/>
        </w:rPr>
        <w:t xml:space="preserve"> ребенка-инвалида;</w:t>
      </w:r>
    </w:p>
    <w:p w:rsidR="00E77899" w:rsidRPr="00BA778F" w:rsidRDefault="0027091E" w:rsidP="000C4CF7">
      <w:pPr>
        <w:pStyle w:val="a6"/>
        <w:ind w:firstLine="708"/>
        <w:jc w:val="both"/>
        <w:rPr>
          <w:rFonts w:ascii="Times New Roman" w:hAnsi="Times New Roman"/>
          <w:sz w:val="24"/>
          <w:szCs w:val="24"/>
        </w:rPr>
      </w:pPr>
      <w:r>
        <w:rPr>
          <w:rFonts w:ascii="Times New Roman" w:hAnsi="Times New Roman"/>
          <w:sz w:val="24"/>
          <w:szCs w:val="24"/>
        </w:rPr>
        <w:t>-</w:t>
      </w:r>
      <w:r w:rsidR="00E77899" w:rsidRPr="00BA778F">
        <w:rPr>
          <w:rFonts w:ascii="Times New Roman" w:hAnsi="Times New Roman"/>
          <w:sz w:val="24"/>
          <w:szCs w:val="24"/>
        </w:rPr>
        <w:t>копия договора на оказание услуг по лечению (реабилитации);</w:t>
      </w:r>
    </w:p>
    <w:p w:rsidR="00E77899" w:rsidRPr="00BA778F" w:rsidRDefault="00E77899" w:rsidP="000C4CF7">
      <w:pPr>
        <w:pStyle w:val="a6"/>
        <w:ind w:firstLine="708"/>
        <w:jc w:val="both"/>
        <w:rPr>
          <w:rFonts w:ascii="Times New Roman" w:hAnsi="Times New Roman"/>
          <w:sz w:val="24"/>
          <w:szCs w:val="24"/>
        </w:rPr>
      </w:pPr>
      <w:r w:rsidRPr="00BA778F">
        <w:rPr>
          <w:rFonts w:ascii="Times New Roman" w:hAnsi="Times New Roman"/>
          <w:sz w:val="24"/>
          <w:szCs w:val="24"/>
        </w:rPr>
        <w:t>-</w:t>
      </w:r>
      <w:r w:rsidR="00A06571">
        <w:rPr>
          <w:rFonts w:ascii="Times New Roman" w:hAnsi="Times New Roman"/>
          <w:sz w:val="24"/>
          <w:szCs w:val="24"/>
        </w:rPr>
        <w:t xml:space="preserve">СНИЛС </w:t>
      </w:r>
      <w:r w:rsidRPr="00BA778F">
        <w:rPr>
          <w:rFonts w:ascii="Times New Roman" w:hAnsi="Times New Roman"/>
          <w:sz w:val="24"/>
          <w:szCs w:val="24"/>
        </w:rPr>
        <w:t>заявителя и   ребенка</w:t>
      </w:r>
      <w:r w:rsidR="00D12BD2">
        <w:rPr>
          <w:rFonts w:ascii="Times New Roman" w:hAnsi="Times New Roman"/>
          <w:sz w:val="24"/>
          <w:szCs w:val="24"/>
        </w:rPr>
        <w:t xml:space="preserve"> </w:t>
      </w:r>
      <w:r w:rsidR="00D12BD2" w:rsidRPr="00D12BD2">
        <w:rPr>
          <w:rFonts w:ascii="Times New Roman" w:hAnsi="Times New Roman"/>
          <w:sz w:val="24"/>
          <w:szCs w:val="24"/>
        </w:rPr>
        <w:t>оригинал/копия</w:t>
      </w:r>
      <w:r w:rsidRPr="00BA778F">
        <w:rPr>
          <w:rFonts w:ascii="Times New Roman" w:hAnsi="Times New Roman"/>
          <w:sz w:val="24"/>
          <w:szCs w:val="24"/>
        </w:rPr>
        <w:t>;</w:t>
      </w:r>
    </w:p>
    <w:p w:rsidR="00E77899" w:rsidRPr="00BA778F" w:rsidRDefault="00D12BD2" w:rsidP="000C4CF7">
      <w:pPr>
        <w:pStyle w:val="a6"/>
        <w:ind w:firstLine="708"/>
        <w:jc w:val="both"/>
        <w:rPr>
          <w:rFonts w:ascii="Times New Roman" w:hAnsi="Times New Roman"/>
          <w:sz w:val="24"/>
          <w:szCs w:val="24"/>
        </w:rPr>
      </w:pPr>
      <w:r>
        <w:rPr>
          <w:rFonts w:ascii="Times New Roman" w:hAnsi="Times New Roman"/>
          <w:sz w:val="24"/>
          <w:szCs w:val="24"/>
        </w:rPr>
        <w:t>-</w:t>
      </w:r>
      <w:r w:rsidR="00E77899" w:rsidRPr="00BA778F">
        <w:rPr>
          <w:rFonts w:ascii="Times New Roman" w:hAnsi="Times New Roman"/>
          <w:sz w:val="24"/>
          <w:szCs w:val="24"/>
        </w:rPr>
        <w:t>копия договора банковского счета или иного документа, содержащего реквизиты банковского счета.</w:t>
      </w:r>
    </w:p>
    <w:p w:rsidR="00E77899" w:rsidRPr="00BA778F" w:rsidRDefault="00E77899" w:rsidP="000C4CF7">
      <w:pPr>
        <w:pStyle w:val="a6"/>
        <w:ind w:firstLine="708"/>
        <w:jc w:val="both"/>
        <w:rPr>
          <w:rFonts w:ascii="Times New Roman" w:hAnsi="Times New Roman"/>
          <w:sz w:val="24"/>
          <w:szCs w:val="24"/>
        </w:rPr>
      </w:pPr>
      <w:r w:rsidRPr="00BA778F">
        <w:rPr>
          <w:rFonts w:ascii="Times New Roman" w:hAnsi="Times New Roman"/>
          <w:sz w:val="24"/>
          <w:szCs w:val="24"/>
        </w:rPr>
        <w:t>Для предоставления компенсации на ребенка-инвалида, находящегося под опекой (попечительством), дополнительно требуется:</w:t>
      </w:r>
    </w:p>
    <w:p w:rsidR="00E77899" w:rsidRDefault="0027091E" w:rsidP="0027091E">
      <w:pPr>
        <w:pStyle w:val="a6"/>
        <w:ind w:firstLine="709"/>
        <w:jc w:val="both"/>
        <w:rPr>
          <w:rFonts w:ascii="Times New Roman" w:hAnsi="Times New Roman"/>
          <w:sz w:val="24"/>
          <w:szCs w:val="24"/>
        </w:rPr>
      </w:pPr>
      <w:r>
        <w:rPr>
          <w:rFonts w:ascii="Times New Roman" w:hAnsi="Times New Roman"/>
          <w:sz w:val="24"/>
          <w:szCs w:val="24"/>
        </w:rPr>
        <w:t>-</w:t>
      </w:r>
      <w:r w:rsidR="00C1502A">
        <w:rPr>
          <w:rFonts w:ascii="Times New Roman" w:hAnsi="Times New Roman"/>
          <w:sz w:val="24"/>
          <w:szCs w:val="24"/>
        </w:rPr>
        <w:t>копия/оригинал</w:t>
      </w:r>
      <w:r w:rsidR="00E77899" w:rsidRPr="00BA778F">
        <w:rPr>
          <w:rFonts w:ascii="Times New Roman" w:hAnsi="Times New Roman"/>
          <w:sz w:val="24"/>
          <w:szCs w:val="24"/>
        </w:rPr>
        <w:t xml:space="preserve"> документа о назначении опекуна (попечителя).</w:t>
      </w:r>
    </w:p>
    <w:p w:rsidR="00A06571" w:rsidRPr="00DC090C" w:rsidRDefault="00A06571" w:rsidP="00A06571">
      <w:pPr>
        <w:pStyle w:val="ConsPlusNormal"/>
        <w:ind w:firstLine="540"/>
        <w:jc w:val="both"/>
        <w:rPr>
          <w:rFonts w:ascii="Times New Roman" w:hAnsi="Times New Roman" w:cs="Times New Roman"/>
          <w:sz w:val="24"/>
          <w:szCs w:val="24"/>
        </w:rPr>
      </w:pPr>
      <w:r w:rsidRPr="00DC090C">
        <w:rPr>
          <w:rFonts w:ascii="Times New Roman" w:hAnsi="Times New Roman" w:cs="Times New Roman"/>
          <w:sz w:val="24"/>
          <w:szCs w:val="24"/>
        </w:rPr>
        <w:t>В случае если за получением муниципальной услуги обращается представитель заявителя, то представляются также документы, удостоверяющие полномочия представителя заявителя.</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lastRenderedPageBreak/>
        <w:t>Заявление и документы, указанные в настоящем пункте, могут быть представлены заявителем (уполномоченным представителем) в Управление следующими способами:</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 путем личного обращения;</w:t>
      </w:r>
    </w:p>
    <w:p w:rsidR="00D83186"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 посредством почтовой связи</w:t>
      </w:r>
      <w:r w:rsidR="00380E56" w:rsidRPr="00BA778F">
        <w:rPr>
          <w:rFonts w:ascii="Times New Roman" w:hAnsi="Times New Roman" w:cs="Times New Roman"/>
          <w:sz w:val="24"/>
          <w:szCs w:val="24"/>
        </w:rPr>
        <w:t>.</w:t>
      </w:r>
    </w:p>
    <w:p w:rsidR="00A06571" w:rsidRPr="00A06571" w:rsidRDefault="00A06571" w:rsidP="00A06571">
      <w:pPr>
        <w:pStyle w:val="ConsPlusNormal"/>
        <w:ind w:firstLine="540"/>
        <w:jc w:val="both"/>
        <w:rPr>
          <w:rFonts w:ascii="Times New Roman" w:hAnsi="Times New Roman" w:cs="Times New Roman"/>
          <w:sz w:val="24"/>
          <w:szCs w:val="24"/>
        </w:rPr>
      </w:pPr>
      <w:r w:rsidRPr="00A06571">
        <w:rPr>
          <w:rFonts w:ascii="Times New Roman" w:hAnsi="Times New Roman" w:cs="Times New Roman"/>
          <w:sz w:val="24"/>
          <w:szCs w:val="24"/>
        </w:rPr>
        <w:t>2.6.1. Документы представляются в оригиналах и копиях, заверенных в установленном законодательством Российской Федерации порядке.</w:t>
      </w:r>
    </w:p>
    <w:p w:rsidR="00A06571" w:rsidRPr="00A06571" w:rsidRDefault="00A06571" w:rsidP="00A06571">
      <w:pPr>
        <w:pStyle w:val="ConsPlusNormal"/>
        <w:ind w:firstLine="540"/>
        <w:jc w:val="both"/>
        <w:rPr>
          <w:rFonts w:ascii="Times New Roman" w:hAnsi="Times New Roman" w:cs="Times New Roman"/>
          <w:sz w:val="24"/>
          <w:szCs w:val="24"/>
        </w:rPr>
      </w:pPr>
      <w:r w:rsidRPr="00A06571">
        <w:rPr>
          <w:rFonts w:ascii="Times New Roman" w:hAnsi="Times New Roman" w:cs="Times New Roman"/>
          <w:sz w:val="24"/>
          <w:szCs w:val="24"/>
        </w:rPr>
        <w:t>Если представленные копии документов нотариально не заверены, специалист Управления</w:t>
      </w:r>
      <w:r>
        <w:rPr>
          <w:rFonts w:ascii="Times New Roman" w:hAnsi="Times New Roman" w:cs="Times New Roman"/>
          <w:sz w:val="24"/>
          <w:szCs w:val="24"/>
        </w:rPr>
        <w:t>,</w:t>
      </w:r>
      <w:r w:rsidRPr="00A06571">
        <w:rPr>
          <w:rFonts w:ascii="Times New Roman" w:hAnsi="Times New Roman" w:cs="Times New Roman"/>
          <w:sz w:val="24"/>
          <w:szCs w:val="24"/>
        </w:rPr>
        <w:t xml:space="preserve"> осуществляющий прием документов, сличив копии документов с их подлинниками, заверяет копии документов своей подписью с указанием должности, инициалов и фамилии. После сверки документов подлинники возвращаются заявителю.</w:t>
      </w:r>
    </w:p>
    <w:p w:rsidR="00A06571" w:rsidRPr="00A06571" w:rsidRDefault="00A06571" w:rsidP="00A06571">
      <w:pPr>
        <w:pStyle w:val="ConsPlusNormal"/>
        <w:ind w:firstLine="540"/>
        <w:jc w:val="both"/>
        <w:rPr>
          <w:rFonts w:ascii="Times New Roman" w:hAnsi="Times New Roman" w:cs="Times New Roman"/>
          <w:sz w:val="24"/>
          <w:szCs w:val="24"/>
        </w:rPr>
      </w:pPr>
      <w:r w:rsidRPr="00A06571">
        <w:rPr>
          <w:rFonts w:ascii="Times New Roman" w:hAnsi="Times New Roman" w:cs="Times New Roman"/>
          <w:sz w:val="24"/>
          <w:szCs w:val="24"/>
        </w:rPr>
        <w:t>2.7. Управление не вправе требовать от заявителя:</w:t>
      </w:r>
    </w:p>
    <w:p w:rsidR="00A06571" w:rsidRPr="00A06571" w:rsidRDefault="0027091E" w:rsidP="00A0657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r w:rsidR="00A06571" w:rsidRPr="00A06571">
        <w:rPr>
          <w:rFonts w:ascii="Times New Roman" w:hAnsi="Times New Roman" w:cs="Times New Roman"/>
          <w:sz w:val="24"/>
          <w:szCs w:val="24"/>
        </w:rPr>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06571" w:rsidRPr="00A06571" w:rsidRDefault="0027091E" w:rsidP="00A06571">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w:t>
      </w:r>
      <w:r w:rsidR="00A06571" w:rsidRPr="00A06571">
        <w:rPr>
          <w:rFonts w:ascii="Times New Roman" w:hAnsi="Times New Roman" w:cs="Times New Roman"/>
          <w:sz w:val="24"/>
          <w:szCs w:val="24"/>
        </w:rPr>
        <w:t>предоставления документов и информации, которые в соответствии с нормативными правовыми актами Российской Федерации, нормативными правовыми актами Кемеровской области</w:t>
      </w:r>
      <w:r w:rsidR="004A2D7F">
        <w:rPr>
          <w:rFonts w:ascii="Times New Roman" w:hAnsi="Times New Roman" w:cs="Times New Roman"/>
          <w:sz w:val="24"/>
          <w:szCs w:val="24"/>
        </w:rPr>
        <w:t xml:space="preserve"> - Кузбасса</w:t>
      </w:r>
      <w:r w:rsidR="00A06571" w:rsidRPr="00A06571">
        <w:rPr>
          <w:rFonts w:ascii="Times New Roman" w:hAnsi="Times New Roman" w:cs="Times New Roman"/>
          <w:sz w:val="24"/>
          <w:szCs w:val="24"/>
        </w:rPr>
        <w:t xml:space="preserve"> и муниципальными правовыми актами </w:t>
      </w:r>
      <w:proofErr w:type="spellStart"/>
      <w:r w:rsidR="00A06571" w:rsidRPr="00A06571">
        <w:rPr>
          <w:rFonts w:ascii="Times New Roman" w:hAnsi="Times New Roman" w:cs="Times New Roman"/>
          <w:sz w:val="24"/>
          <w:szCs w:val="24"/>
        </w:rPr>
        <w:t>Осинниковского</w:t>
      </w:r>
      <w:proofErr w:type="spellEnd"/>
      <w:r w:rsidR="00A06571" w:rsidRPr="00A06571">
        <w:rPr>
          <w:rFonts w:ascii="Times New Roman" w:hAnsi="Times New Roman" w:cs="Times New Roman"/>
          <w:sz w:val="24"/>
          <w:szCs w:val="24"/>
        </w:rPr>
        <w:t xml:space="preserve"> городского округа, находятся в распоряжении органов, предоставляющих муниципальную услугу, иных органов, учреждений и организаций, участвующих в предоставлении  муниципальных услуг, за исключением документов, указанных в </w:t>
      </w:r>
      <w:hyperlink r:id="rId15" w:history="1">
        <w:r w:rsidR="00A06571" w:rsidRPr="00A06571">
          <w:rPr>
            <w:rFonts w:ascii="Times New Roman" w:hAnsi="Times New Roman" w:cs="Times New Roman"/>
            <w:color w:val="000000"/>
            <w:sz w:val="24"/>
            <w:szCs w:val="24"/>
          </w:rPr>
          <w:t>части 6 статьи 7</w:t>
        </w:r>
      </w:hyperlink>
      <w:r w:rsidR="00A06571" w:rsidRPr="00A06571">
        <w:rPr>
          <w:rFonts w:ascii="Times New Roman" w:hAnsi="Times New Roman" w:cs="Times New Roman"/>
          <w:color w:val="000000"/>
          <w:sz w:val="24"/>
          <w:szCs w:val="24"/>
        </w:rPr>
        <w:t xml:space="preserve"> </w:t>
      </w:r>
      <w:r w:rsidR="00A06571" w:rsidRPr="00A06571">
        <w:rPr>
          <w:rStyle w:val="blk"/>
          <w:rFonts w:ascii="Times New Roman" w:hAnsi="Times New Roman" w:cs="Times New Roman"/>
          <w:sz w:val="24"/>
          <w:szCs w:val="24"/>
        </w:rPr>
        <w:t>Федерального закона от 27.07.2010 № 210-ФЗ «Об организации предоставления</w:t>
      </w:r>
      <w:proofErr w:type="gramEnd"/>
      <w:r w:rsidR="00A06571" w:rsidRPr="00A06571">
        <w:rPr>
          <w:rStyle w:val="blk"/>
          <w:rFonts w:ascii="Times New Roman" w:hAnsi="Times New Roman" w:cs="Times New Roman"/>
          <w:sz w:val="24"/>
          <w:szCs w:val="24"/>
        </w:rPr>
        <w:t xml:space="preserve"> государственных и муниципальных услуг»</w:t>
      </w:r>
      <w:r w:rsidR="00A06571" w:rsidRPr="00A06571">
        <w:rPr>
          <w:rFonts w:ascii="Times New Roman" w:hAnsi="Times New Roman" w:cs="Times New Roman"/>
          <w:sz w:val="24"/>
          <w:szCs w:val="24"/>
        </w:rPr>
        <w:t>.</w:t>
      </w:r>
    </w:p>
    <w:p w:rsidR="00A06571" w:rsidRPr="00A06571" w:rsidRDefault="00A06571" w:rsidP="00A06571">
      <w:pPr>
        <w:pStyle w:val="ConsPlusNormal"/>
        <w:ind w:firstLine="540"/>
        <w:jc w:val="both"/>
        <w:rPr>
          <w:rFonts w:ascii="Times New Roman" w:hAnsi="Times New Roman" w:cs="Times New Roman"/>
          <w:sz w:val="24"/>
          <w:szCs w:val="24"/>
        </w:rPr>
      </w:pPr>
      <w:r w:rsidRPr="00A06571">
        <w:rPr>
          <w:rFonts w:ascii="Times New Roman" w:hAnsi="Times New Roman" w:cs="Times New Roman"/>
          <w:sz w:val="24"/>
          <w:szCs w:val="24"/>
        </w:rPr>
        <w:t xml:space="preserve">2.8. Основаниями для отказа в приеме документов, необходимых для предоставления муниципальной услуги </w:t>
      </w:r>
      <w:r>
        <w:rPr>
          <w:rFonts w:ascii="Times New Roman" w:hAnsi="Times New Roman" w:cs="Times New Roman"/>
          <w:sz w:val="24"/>
          <w:szCs w:val="24"/>
        </w:rPr>
        <w:t>являются:</w:t>
      </w:r>
    </w:p>
    <w:p w:rsidR="00D83186" w:rsidRPr="00BA778F" w:rsidRDefault="00D83186" w:rsidP="00D13CF5">
      <w:pPr>
        <w:pStyle w:val="ConsPlusNormal"/>
        <w:ind w:firstLine="540"/>
        <w:jc w:val="both"/>
        <w:rPr>
          <w:rFonts w:ascii="Times New Roman" w:hAnsi="Times New Roman" w:cs="Times New Roman"/>
          <w:sz w:val="24"/>
          <w:szCs w:val="24"/>
        </w:rPr>
      </w:pPr>
      <w:bookmarkStart w:id="2" w:name="P192"/>
      <w:bookmarkEnd w:id="2"/>
      <w:r w:rsidRPr="00BA778F">
        <w:rPr>
          <w:rFonts w:ascii="Times New Roman" w:hAnsi="Times New Roman" w:cs="Times New Roman"/>
          <w:sz w:val="24"/>
          <w:szCs w:val="24"/>
        </w:rPr>
        <w:t xml:space="preserve">1) представление документов, не отвечающих требованиям, установленным </w:t>
      </w:r>
      <w:hyperlink w:anchor="P204" w:history="1">
        <w:r w:rsidRPr="00BA778F">
          <w:rPr>
            <w:rFonts w:ascii="Times New Roman" w:hAnsi="Times New Roman" w:cs="Times New Roman"/>
            <w:sz w:val="24"/>
            <w:szCs w:val="24"/>
          </w:rPr>
          <w:t>пунктом 2.</w:t>
        </w:r>
      </w:hyperlink>
      <w:r w:rsidR="004A2D7F">
        <w:rPr>
          <w:rFonts w:ascii="Times New Roman" w:hAnsi="Times New Roman" w:cs="Times New Roman"/>
          <w:sz w:val="24"/>
          <w:szCs w:val="24"/>
        </w:rPr>
        <w:t>9</w:t>
      </w:r>
      <w:r w:rsidRPr="00BA778F">
        <w:rPr>
          <w:rFonts w:ascii="Times New Roman" w:hAnsi="Times New Roman" w:cs="Times New Roman"/>
          <w:sz w:val="24"/>
          <w:szCs w:val="24"/>
        </w:rPr>
        <w:t xml:space="preserve"> настоящего административного регламента;</w:t>
      </w:r>
    </w:p>
    <w:p w:rsidR="00612638"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2) обращение за предоставлением муниципальной услуги неправомочного лица</w:t>
      </w:r>
      <w:r w:rsidR="00A23FAB" w:rsidRPr="00BA778F">
        <w:rPr>
          <w:rFonts w:ascii="Times New Roman" w:hAnsi="Times New Roman" w:cs="Times New Roman"/>
          <w:sz w:val="24"/>
          <w:szCs w:val="24"/>
        </w:rPr>
        <w:t>.</w:t>
      </w:r>
    </w:p>
    <w:p w:rsidR="00D83186" w:rsidRPr="00BA778F" w:rsidRDefault="00D83186" w:rsidP="00D13CF5">
      <w:pPr>
        <w:pStyle w:val="ConsPlusNormal"/>
        <w:ind w:firstLine="540"/>
        <w:jc w:val="both"/>
        <w:rPr>
          <w:rFonts w:ascii="Times New Roman" w:hAnsi="Times New Roman" w:cs="Times New Roman"/>
          <w:sz w:val="24"/>
          <w:szCs w:val="24"/>
        </w:rPr>
      </w:pPr>
      <w:bookmarkStart w:id="3" w:name="P196"/>
      <w:bookmarkStart w:id="4" w:name="P204"/>
      <w:bookmarkEnd w:id="3"/>
      <w:bookmarkEnd w:id="4"/>
      <w:r w:rsidRPr="00BA778F">
        <w:rPr>
          <w:rFonts w:ascii="Times New Roman" w:hAnsi="Times New Roman" w:cs="Times New Roman"/>
          <w:sz w:val="24"/>
          <w:szCs w:val="24"/>
        </w:rPr>
        <w:t>2.</w:t>
      </w:r>
      <w:r w:rsidR="007C3F1B">
        <w:rPr>
          <w:rFonts w:ascii="Times New Roman" w:hAnsi="Times New Roman" w:cs="Times New Roman"/>
          <w:sz w:val="24"/>
          <w:szCs w:val="24"/>
        </w:rPr>
        <w:t>9</w:t>
      </w:r>
      <w:r w:rsidRPr="00BA778F">
        <w:rPr>
          <w:rFonts w:ascii="Times New Roman" w:hAnsi="Times New Roman" w:cs="Times New Roman"/>
          <w:sz w:val="24"/>
          <w:szCs w:val="24"/>
        </w:rPr>
        <w:t>. Требования к оформлению документов для предоставления муниципальной услуги:</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1) тексты документов должны быть написаны разборчиво, наименования юридических лиц - без сокращения, с указанием их места нахождения;</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2) фамилии, имена, отчества (при наличии) физических лиц, адреса их места жительства пишутся полностью;</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3) в документах не должно быть подчисток, приписок, зачеркнутых слов и иных, не оговоренных в них исправлений;</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4) документы не могут быть исполнены карандашом;</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5) документы не должны иметь серьезных повреждений, наличие которых не позволит однозначно истолковать их содержание;</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6) тексты и изображения на ксерокопированных документах должны быть разборчивы и соответствовать содержанию оригинала документа;</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7) документы должны быть исполнены на русском языке (документы иностранного государства удостоверяются в порядке, установленном законодательством Российской Федерации).</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 xml:space="preserve">В случае направления заявления и документов, указанных в </w:t>
      </w:r>
      <w:hyperlink w:anchor="P163" w:history="1">
        <w:r w:rsidRPr="00BA778F">
          <w:rPr>
            <w:rFonts w:ascii="Times New Roman" w:hAnsi="Times New Roman" w:cs="Times New Roman"/>
            <w:sz w:val="24"/>
            <w:szCs w:val="24"/>
          </w:rPr>
          <w:t>пункте 2.6</w:t>
        </w:r>
      </w:hyperlink>
      <w:r w:rsidRPr="00BA778F">
        <w:rPr>
          <w:rFonts w:ascii="Times New Roman" w:hAnsi="Times New Roman" w:cs="Times New Roman"/>
          <w:sz w:val="24"/>
          <w:szCs w:val="24"/>
        </w:rPr>
        <w:t xml:space="preserve"> настоящего административного регламента по почте копии документов, прилагаемые к заявлению, должны быть нотариально заверены.</w:t>
      </w:r>
    </w:p>
    <w:p w:rsidR="00D83186"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 xml:space="preserve">Обработка персональных данных заявителя осуществляется с соблюдением принципов и правил, предусмотренных Федеральным </w:t>
      </w:r>
      <w:hyperlink r:id="rId16" w:history="1">
        <w:r w:rsidRPr="00BA778F">
          <w:rPr>
            <w:rFonts w:ascii="Times New Roman" w:hAnsi="Times New Roman" w:cs="Times New Roman"/>
            <w:sz w:val="24"/>
            <w:szCs w:val="24"/>
          </w:rPr>
          <w:t>закон</w:t>
        </w:r>
      </w:hyperlink>
      <w:r w:rsidRPr="00BA778F">
        <w:rPr>
          <w:rFonts w:ascii="Times New Roman" w:hAnsi="Times New Roman" w:cs="Times New Roman"/>
          <w:sz w:val="24"/>
          <w:szCs w:val="24"/>
        </w:rPr>
        <w:t>ом от 27.07.2006 № 152-ФЗ «О персональных данных», и допускается только с согласия субъекта персональных данных, обратившегося за предоставлением муниципальной услуги.</w:t>
      </w:r>
    </w:p>
    <w:p w:rsidR="007C3F1B" w:rsidRPr="007C3F1B" w:rsidRDefault="007C3F1B" w:rsidP="007C3F1B">
      <w:pPr>
        <w:pStyle w:val="ConsPlusNormal"/>
        <w:ind w:firstLine="540"/>
        <w:jc w:val="both"/>
        <w:rPr>
          <w:rFonts w:ascii="Times New Roman" w:hAnsi="Times New Roman" w:cs="Times New Roman"/>
          <w:sz w:val="24"/>
          <w:szCs w:val="24"/>
        </w:rPr>
      </w:pPr>
      <w:r w:rsidRPr="007C3F1B">
        <w:rPr>
          <w:rFonts w:ascii="Times New Roman" w:hAnsi="Times New Roman" w:cs="Times New Roman"/>
          <w:sz w:val="24"/>
          <w:szCs w:val="24"/>
        </w:rPr>
        <w:t>Отказ в приеме документов не препятствует повторной подаче документов при устранении оснований, по которым отказано в приеме документов.</w:t>
      </w:r>
    </w:p>
    <w:p w:rsidR="007C3F1B" w:rsidRPr="007C3F1B" w:rsidRDefault="007C3F1B" w:rsidP="007C3F1B">
      <w:pPr>
        <w:pStyle w:val="ConsPlusNormal"/>
        <w:ind w:firstLine="540"/>
        <w:jc w:val="both"/>
        <w:rPr>
          <w:rFonts w:ascii="Times New Roman" w:hAnsi="Times New Roman" w:cs="Times New Roman"/>
          <w:sz w:val="24"/>
          <w:szCs w:val="24"/>
        </w:rPr>
      </w:pPr>
      <w:r w:rsidRPr="007C3F1B">
        <w:rPr>
          <w:rFonts w:ascii="Times New Roman" w:hAnsi="Times New Roman" w:cs="Times New Roman"/>
          <w:sz w:val="24"/>
          <w:szCs w:val="24"/>
        </w:rPr>
        <w:t>2.10. Оснований для приостановления предоставления муниципальной услуги не предусмотрено.</w:t>
      </w:r>
    </w:p>
    <w:p w:rsidR="007C3F1B" w:rsidRPr="007C3F1B" w:rsidRDefault="007C3F1B" w:rsidP="007C3F1B">
      <w:pPr>
        <w:pStyle w:val="ConsPlusNormal"/>
        <w:ind w:firstLine="540"/>
        <w:jc w:val="both"/>
        <w:rPr>
          <w:rFonts w:ascii="Times New Roman" w:hAnsi="Times New Roman" w:cs="Times New Roman"/>
          <w:sz w:val="24"/>
          <w:szCs w:val="24"/>
        </w:rPr>
      </w:pPr>
      <w:r w:rsidRPr="007C3F1B">
        <w:rPr>
          <w:rFonts w:ascii="Times New Roman" w:hAnsi="Times New Roman" w:cs="Times New Roman"/>
          <w:sz w:val="24"/>
          <w:szCs w:val="24"/>
        </w:rPr>
        <w:t>2.11. Муниципальная услуга предоставляется бесплатно.</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2.1</w:t>
      </w:r>
      <w:r w:rsidR="00B773E9" w:rsidRPr="00BA778F">
        <w:rPr>
          <w:rFonts w:ascii="Times New Roman" w:hAnsi="Times New Roman" w:cs="Times New Roman"/>
          <w:sz w:val="24"/>
          <w:szCs w:val="24"/>
        </w:rPr>
        <w:t>2</w:t>
      </w:r>
      <w:r w:rsidRPr="00BA778F">
        <w:rPr>
          <w:rFonts w:ascii="Times New Roman" w:hAnsi="Times New Roman" w:cs="Times New Roman"/>
          <w:sz w:val="24"/>
          <w:szCs w:val="24"/>
        </w:rPr>
        <w:t>. Время ожидания в очереди для представления документов и получения консультации</w:t>
      </w:r>
      <w:r w:rsidR="00A82CE6" w:rsidRPr="00BA778F">
        <w:rPr>
          <w:rFonts w:ascii="Times New Roman" w:hAnsi="Times New Roman" w:cs="Times New Roman"/>
          <w:sz w:val="24"/>
          <w:szCs w:val="24"/>
        </w:rPr>
        <w:t xml:space="preserve"> </w:t>
      </w:r>
      <w:r w:rsidR="00A82CE6" w:rsidRPr="00BA778F">
        <w:rPr>
          <w:rFonts w:ascii="Times New Roman" w:hAnsi="Times New Roman" w:cs="Times New Roman"/>
          <w:sz w:val="24"/>
          <w:szCs w:val="24"/>
        </w:rPr>
        <w:lastRenderedPageBreak/>
        <w:t xml:space="preserve">составляет </w:t>
      </w:r>
      <w:r w:rsidRPr="00BA778F">
        <w:rPr>
          <w:rFonts w:ascii="Times New Roman" w:hAnsi="Times New Roman" w:cs="Times New Roman"/>
          <w:sz w:val="24"/>
          <w:szCs w:val="24"/>
        </w:rPr>
        <w:t xml:space="preserve"> 15 минут на одного заявителя.</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 xml:space="preserve">Время приема заявления и необходимых документов для предоставления муниципальной услуги от заявителя, оценки документов, их полноты, достаточности, определения права на муниципальную услугу </w:t>
      </w:r>
      <w:r w:rsidR="00A82CE6" w:rsidRPr="00BA778F">
        <w:rPr>
          <w:rFonts w:ascii="Times New Roman" w:hAnsi="Times New Roman" w:cs="Times New Roman"/>
          <w:sz w:val="24"/>
          <w:szCs w:val="24"/>
        </w:rPr>
        <w:t xml:space="preserve"> составляет </w:t>
      </w:r>
      <w:r w:rsidRPr="00BA778F">
        <w:rPr>
          <w:rFonts w:ascii="Times New Roman" w:hAnsi="Times New Roman" w:cs="Times New Roman"/>
          <w:sz w:val="24"/>
          <w:szCs w:val="24"/>
        </w:rPr>
        <w:t>20 минут.</w:t>
      </w:r>
    </w:p>
    <w:p w:rsidR="00D83186" w:rsidRPr="00BA778F" w:rsidRDefault="00D83186" w:rsidP="00D13CF5">
      <w:pPr>
        <w:pStyle w:val="ConsPlusNormal"/>
        <w:ind w:firstLine="540"/>
        <w:jc w:val="both"/>
        <w:rPr>
          <w:rFonts w:ascii="Times New Roman" w:hAnsi="Times New Roman" w:cs="Times New Roman"/>
          <w:color w:val="FF0000"/>
          <w:sz w:val="24"/>
          <w:szCs w:val="24"/>
        </w:rPr>
      </w:pPr>
      <w:r w:rsidRPr="00BA778F">
        <w:rPr>
          <w:rFonts w:ascii="Times New Roman" w:hAnsi="Times New Roman" w:cs="Times New Roman"/>
          <w:sz w:val="24"/>
          <w:szCs w:val="24"/>
        </w:rPr>
        <w:t>2.1</w:t>
      </w:r>
      <w:r w:rsidR="00B773E9" w:rsidRPr="00BA778F">
        <w:rPr>
          <w:rFonts w:ascii="Times New Roman" w:hAnsi="Times New Roman" w:cs="Times New Roman"/>
          <w:sz w:val="24"/>
          <w:szCs w:val="24"/>
        </w:rPr>
        <w:t>3</w:t>
      </w:r>
      <w:r w:rsidRPr="00BA778F">
        <w:rPr>
          <w:rFonts w:ascii="Times New Roman" w:hAnsi="Times New Roman" w:cs="Times New Roman"/>
          <w:sz w:val="24"/>
          <w:szCs w:val="24"/>
        </w:rPr>
        <w:t>. Регистрация заявления, представленного заявителем лично или направленного заявителем с использованием средств почтовой связи, осуществляется в день его поступления в Управление</w:t>
      </w:r>
      <w:r w:rsidR="00380E56" w:rsidRPr="00BA778F">
        <w:rPr>
          <w:rFonts w:ascii="Times New Roman" w:hAnsi="Times New Roman" w:cs="Times New Roman"/>
          <w:sz w:val="24"/>
          <w:szCs w:val="24"/>
        </w:rPr>
        <w:t>.</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Регистрация поступившего заявления осуществляется специалистом Управления, ответственным за прием и регистрацию документов при предоставлении муниципальной услуги.</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Поступившее заявление о предоставлении муниципальной услуги регистрируется в течение 15 минут с момента поступления.</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2.1</w:t>
      </w:r>
      <w:r w:rsidR="00B773E9" w:rsidRPr="00BA778F">
        <w:rPr>
          <w:rFonts w:ascii="Times New Roman" w:hAnsi="Times New Roman" w:cs="Times New Roman"/>
          <w:sz w:val="24"/>
          <w:szCs w:val="24"/>
        </w:rPr>
        <w:t>4</w:t>
      </w:r>
      <w:r w:rsidRPr="00BA778F">
        <w:rPr>
          <w:rFonts w:ascii="Times New Roman" w:hAnsi="Times New Roman" w:cs="Times New Roman"/>
          <w:sz w:val="24"/>
          <w:szCs w:val="24"/>
        </w:rPr>
        <w:t>. Помещения для предоставления муниципальной услуги размещаются на нижних этажах.</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 xml:space="preserve">Передвижение по помещению, в котором проводятся прием и выдача документов, не должно создавать затруднений для заявителей (представителей заявителей), являющихся инвалидами или относящихся к иным </w:t>
      </w:r>
      <w:proofErr w:type="spellStart"/>
      <w:r w:rsidRPr="00BA778F">
        <w:rPr>
          <w:rFonts w:ascii="Times New Roman" w:hAnsi="Times New Roman" w:cs="Times New Roman"/>
          <w:sz w:val="24"/>
          <w:szCs w:val="24"/>
        </w:rPr>
        <w:t>маломобильным</w:t>
      </w:r>
      <w:proofErr w:type="spellEnd"/>
      <w:r w:rsidRPr="00BA778F">
        <w:rPr>
          <w:rFonts w:ascii="Times New Roman" w:hAnsi="Times New Roman" w:cs="Times New Roman"/>
          <w:sz w:val="24"/>
          <w:szCs w:val="24"/>
        </w:rPr>
        <w:t xml:space="preserve"> группам населения.</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Помещение для предоставления муниципальной услуги должно быть оборудовано информационной табличкой (вывеской), содержащей следующую информацию об Управлении:</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 наименование;</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 место нахождения;</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 режим работы;</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 адрес сайта Управления в информационно-телекоммуникационной сети Интернет;</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 телефонные номера и адреса электронной почты Управления.</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Вход в здание, в котором располагается Управление, оборудуется в соответствии с требованиями, обеспечивающими беспрепятственный доступ инвалидов (пандусы, поручни, информационные знаки и другие специальные приспособления).</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Помещения, предназначенные для предоставления муниципальной услуги, должны соответствовать санитарно-эпидемиологическим правилам и нормам, требованиям пожарной безопасности.</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В помещении Управление на видном месте помещаются схемы размещения средств пожаротушения и путей эвакуации в экстренных случаях.</w:t>
      </w:r>
    </w:p>
    <w:p w:rsidR="00D83186" w:rsidRPr="00BA778F" w:rsidRDefault="00D83186" w:rsidP="00D13CF5">
      <w:pPr>
        <w:pStyle w:val="ConsPlusNormal"/>
        <w:ind w:firstLine="540"/>
        <w:jc w:val="both"/>
        <w:rPr>
          <w:rFonts w:ascii="Times New Roman" w:hAnsi="Times New Roman" w:cs="Times New Roman"/>
          <w:sz w:val="24"/>
          <w:szCs w:val="24"/>
        </w:rPr>
      </w:pPr>
      <w:proofErr w:type="gramStart"/>
      <w:r w:rsidRPr="00BA778F">
        <w:rPr>
          <w:rFonts w:ascii="Times New Roman" w:hAnsi="Times New Roman" w:cs="Times New Roman"/>
          <w:sz w:val="24"/>
          <w:szCs w:val="24"/>
        </w:rPr>
        <w:t xml:space="preserve">Управлением обеспечивается создание инвалидам и иным </w:t>
      </w:r>
      <w:proofErr w:type="spellStart"/>
      <w:r w:rsidRPr="00BA778F">
        <w:rPr>
          <w:rFonts w:ascii="Times New Roman" w:hAnsi="Times New Roman" w:cs="Times New Roman"/>
          <w:sz w:val="24"/>
          <w:szCs w:val="24"/>
        </w:rPr>
        <w:t>маломобильным</w:t>
      </w:r>
      <w:proofErr w:type="spellEnd"/>
      <w:r w:rsidRPr="00BA778F">
        <w:rPr>
          <w:rFonts w:ascii="Times New Roman" w:hAnsi="Times New Roman" w:cs="Times New Roman"/>
          <w:sz w:val="24"/>
          <w:szCs w:val="24"/>
        </w:rPr>
        <w:t xml:space="preserve"> группам населения условий обеспечения беспрепятственного доступа к зданию и помещению, в которых предоставляется муниципальная услуга, в том числе:</w:t>
      </w:r>
      <w:proofErr w:type="gramEnd"/>
    </w:p>
    <w:p w:rsidR="007C3F1B" w:rsidRPr="00B32A9C" w:rsidRDefault="007C3F1B" w:rsidP="007C3F1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 допуск в Управление </w:t>
      </w:r>
      <w:proofErr w:type="spellStart"/>
      <w:r>
        <w:rPr>
          <w:rFonts w:ascii="Times New Roman" w:hAnsi="Times New Roman" w:cs="Times New Roman"/>
          <w:sz w:val="24"/>
          <w:szCs w:val="24"/>
        </w:rPr>
        <w:t>сурдопереводчика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тифлосурдопереводчика</w:t>
      </w:r>
      <w:proofErr w:type="spellEnd"/>
      <w:r>
        <w:rPr>
          <w:rFonts w:ascii="Times New Roman" w:hAnsi="Times New Roman" w:cs="Times New Roman"/>
          <w:sz w:val="24"/>
          <w:szCs w:val="24"/>
        </w:rPr>
        <w:t>;</w:t>
      </w:r>
    </w:p>
    <w:p w:rsidR="007C3F1B" w:rsidRDefault="007C3F1B" w:rsidP="007C3F1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sidR="00D12BD2">
        <w:rPr>
          <w:rFonts w:ascii="Times New Roman" w:hAnsi="Times New Roman" w:cs="Times New Roman"/>
          <w:sz w:val="24"/>
          <w:szCs w:val="24"/>
        </w:rPr>
        <w:t xml:space="preserve">) </w:t>
      </w:r>
      <w:r w:rsidRPr="00B32A9C">
        <w:rPr>
          <w:rFonts w:ascii="Times New Roman" w:hAnsi="Times New Roman" w:cs="Times New Roman"/>
          <w:sz w:val="24"/>
          <w:szCs w:val="24"/>
        </w:rPr>
        <w:t>сопровождение инвалидов, имеющих стойкие нарушения функции зрения и самостоятельного передвижения</w:t>
      </w:r>
      <w:r>
        <w:rPr>
          <w:rFonts w:ascii="Times New Roman" w:hAnsi="Times New Roman" w:cs="Times New Roman"/>
          <w:sz w:val="24"/>
          <w:szCs w:val="24"/>
        </w:rPr>
        <w:t>, включая инвалидов,  использующих кресла-коляски</w:t>
      </w:r>
      <w:r w:rsidRPr="00B32A9C">
        <w:rPr>
          <w:rFonts w:ascii="Times New Roman" w:hAnsi="Times New Roman" w:cs="Times New Roman"/>
          <w:sz w:val="24"/>
          <w:szCs w:val="24"/>
        </w:rPr>
        <w:t>;</w:t>
      </w:r>
    </w:p>
    <w:p w:rsidR="007C3F1B" w:rsidRPr="00B32A9C" w:rsidRDefault="007C3F1B" w:rsidP="007C3F1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 допуск собаки-проводника при  наличии документа, подтверждающего ее специальное обучение;</w:t>
      </w:r>
    </w:p>
    <w:p w:rsidR="007C3F1B" w:rsidRPr="00B32A9C" w:rsidRDefault="007C3F1B" w:rsidP="007C3F1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Pr="00B32A9C">
        <w:rPr>
          <w:rFonts w:ascii="Times New Roman" w:hAnsi="Times New Roman" w:cs="Times New Roman"/>
          <w:sz w:val="24"/>
          <w:szCs w:val="24"/>
        </w:rPr>
        <w:t>) содействие инвалиду при входе в здание, помещение и выходе из них.</w:t>
      </w:r>
    </w:p>
    <w:p w:rsidR="00D83186" w:rsidRPr="00BA778F" w:rsidRDefault="00D83186" w:rsidP="00D13CF5">
      <w:pPr>
        <w:pStyle w:val="ConsPlusNormal"/>
        <w:ind w:firstLine="540"/>
        <w:jc w:val="both"/>
        <w:rPr>
          <w:rFonts w:ascii="Times New Roman" w:hAnsi="Times New Roman" w:cs="Times New Roman"/>
          <w:sz w:val="24"/>
          <w:szCs w:val="24"/>
        </w:rPr>
      </w:pPr>
      <w:r w:rsidRPr="00C6198A">
        <w:rPr>
          <w:rFonts w:ascii="Times New Roman" w:hAnsi="Times New Roman" w:cs="Times New Roman"/>
          <w:sz w:val="24"/>
          <w:szCs w:val="24"/>
        </w:rPr>
        <w:t>Места информирования,</w:t>
      </w:r>
      <w:r w:rsidRPr="00BA778F">
        <w:rPr>
          <w:rFonts w:ascii="Times New Roman" w:hAnsi="Times New Roman" w:cs="Times New Roman"/>
          <w:sz w:val="24"/>
          <w:szCs w:val="24"/>
        </w:rPr>
        <w:t xml:space="preserve"> предназначенные для ознакомления заявителей с информационными материалами, оборудуются:</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 информационными стендами;</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 стульями и столами для возможности оформления документов.</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Помещение для непосредственного взаимодействия специалиста с заявителями может быть организовано в виде отдельного кабинета.</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Кабинеты приема заявителей должны быть оборудованы информационными табличками с указанием:</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 номера кабинета;</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 фамилии, имени, отчества (при наличии) и должности специалиста, осуществляющего предоставление муниципальной услуги;</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 времени приема граждан;</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 времени перерыва на обед.</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 xml:space="preserve">Рабочее место специалиста должно быть оборудовано персональным компьютером с </w:t>
      </w:r>
      <w:r w:rsidRPr="00BA778F">
        <w:rPr>
          <w:rFonts w:ascii="Times New Roman" w:hAnsi="Times New Roman" w:cs="Times New Roman"/>
          <w:sz w:val="24"/>
          <w:szCs w:val="24"/>
        </w:rPr>
        <w:lastRenderedPageBreak/>
        <w:t>возможностью доступа к необходимым информационным базам данных, печатающим и сканирующим устройствами.</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Места для заполнения необходимых документов оборудуются стульями, столами и обеспечиваются бланками заявлений, письменными принадлежностями.</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2.1</w:t>
      </w:r>
      <w:r w:rsidR="00B773E9" w:rsidRPr="00BA778F">
        <w:rPr>
          <w:rFonts w:ascii="Times New Roman" w:hAnsi="Times New Roman" w:cs="Times New Roman"/>
          <w:sz w:val="24"/>
          <w:szCs w:val="24"/>
        </w:rPr>
        <w:t>5</w:t>
      </w:r>
      <w:r w:rsidRPr="00BA778F">
        <w:rPr>
          <w:rFonts w:ascii="Times New Roman" w:hAnsi="Times New Roman" w:cs="Times New Roman"/>
          <w:sz w:val="24"/>
          <w:szCs w:val="24"/>
        </w:rPr>
        <w:t>. Показателями доступности муниципальной услуги являются:</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1) равные права и возможности получения муниципальной услуги для заявителей;</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2) общая информированность о порядке и способах получения муниципальной услуги для заявителей (в сети Интернет, в средствах массовой информации, на информационных стендах, по телефону, по электронной почте);</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3) возможность выбора способа обращения за получением муниципальной услуги (по почте, при личном обращении);</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4) комфортность ожидания в очереди при подаче заявления, получении результата предоставления муниципальной услуги.</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2.1</w:t>
      </w:r>
      <w:r w:rsidR="00B773E9" w:rsidRPr="00BA778F">
        <w:rPr>
          <w:rFonts w:ascii="Times New Roman" w:hAnsi="Times New Roman" w:cs="Times New Roman"/>
          <w:sz w:val="24"/>
          <w:szCs w:val="24"/>
        </w:rPr>
        <w:t>6</w:t>
      </w:r>
      <w:r w:rsidRPr="00BA778F">
        <w:rPr>
          <w:rFonts w:ascii="Times New Roman" w:hAnsi="Times New Roman" w:cs="Times New Roman"/>
          <w:sz w:val="24"/>
          <w:szCs w:val="24"/>
        </w:rPr>
        <w:t>. Показателями качества предоставления муниципальной услуги являются:</w:t>
      </w:r>
    </w:p>
    <w:p w:rsidR="007C3F1B" w:rsidRDefault="007C3F1B" w:rsidP="007C3F1B">
      <w:pPr>
        <w:autoSpaceDE w:val="0"/>
        <w:autoSpaceDN w:val="0"/>
        <w:adjustRightInd w:val="0"/>
        <w:ind w:firstLine="540"/>
        <w:jc w:val="both"/>
        <w:rPr>
          <w:sz w:val="24"/>
          <w:szCs w:val="24"/>
        </w:rPr>
      </w:pPr>
      <w:r>
        <w:rPr>
          <w:sz w:val="24"/>
          <w:szCs w:val="24"/>
        </w:rPr>
        <w:t>- расположенность в зоне доступности к основным транспортным магистралям, хорошие подъездные дороги;</w:t>
      </w:r>
    </w:p>
    <w:p w:rsidR="007C3F1B" w:rsidRDefault="007C3F1B" w:rsidP="007C3F1B">
      <w:pPr>
        <w:autoSpaceDE w:val="0"/>
        <w:autoSpaceDN w:val="0"/>
        <w:adjustRightInd w:val="0"/>
        <w:ind w:firstLine="540"/>
        <w:jc w:val="both"/>
        <w:rPr>
          <w:sz w:val="24"/>
          <w:szCs w:val="24"/>
        </w:rPr>
      </w:pPr>
      <w:r>
        <w:rPr>
          <w:sz w:val="24"/>
          <w:szCs w:val="24"/>
        </w:rPr>
        <w:t>- соблюдение стандарта предоставления муниципальной услуги;</w:t>
      </w:r>
    </w:p>
    <w:p w:rsidR="007C3F1B" w:rsidRDefault="007C3F1B" w:rsidP="007C3F1B">
      <w:pPr>
        <w:autoSpaceDE w:val="0"/>
        <w:autoSpaceDN w:val="0"/>
        <w:adjustRightInd w:val="0"/>
        <w:ind w:firstLine="540"/>
        <w:jc w:val="both"/>
        <w:rPr>
          <w:sz w:val="24"/>
          <w:szCs w:val="24"/>
        </w:rPr>
      </w:pPr>
      <w:r>
        <w:rPr>
          <w:sz w:val="24"/>
          <w:szCs w:val="24"/>
        </w:rPr>
        <w:t>- наличие необходимого и достаточного количества специалистов Управления, а также помещений, в которых осуществляется прием документов от заявителей (их представителей);</w:t>
      </w:r>
    </w:p>
    <w:p w:rsidR="007C3F1B" w:rsidRDefault="007C3F1B" w:rsidP="007C3F1B">
      <w:pPr>
        <w:autoSpaceDE w:val="0"/>
        <w:autoSpaceDN w:val="0"/>
        <w:adjustRightInd w:val="0"/>
        <w:ind w:firstLine="540"/>
        <w:jc w:val="both"/>
        <w:rPr>
          <w:sz w:val="24"/>
          <w:szCs w:val="24"/>
        </w:rPr>
      </w:pPr>
      <w:r>
        <w:rPr>
          <w:sz w:val="24"/>
          <w:szCs w:val="24"/>
        </w:rPr>
        <w:t>- отсутствие жалоб заявителей на действия (бездействия) должностных лиц Управления при предоставлении муниципальной услуги.</w:t>
      </w:r>
    </w:p>
    <w:p w:rsidR="007C3F1B" w:rsidRDefault="007C3F1B" w:rsidP="007C3F1B">
      <w:pPr>
        <w:autoSpaceDE w:val="0"/>
        <w:autoSpaceDN w:val="0"/>
        <w:adjustRightInd w:val="0"/>
        <w:ind w:firstLine="540"/>
        <w:jc w:val="both"/>
        <w:rPr>
          <w:sz w:val="24"/>
          <w:szCs w:val="24"/>
        </w:rPr>
      </w:pPr>
    </w:p>
    <w:p w:rsidR="00D83186" w:rsidRPr="00BA778F" w:rsidRDefault="00D83186" w:rsidP="00D13CF5">
      <w:pPr>
        <w:pStyle w:val="ConsPlusNormal"/>
        <w:ind w:firstLine="540"/>
        <w:jc w:val="both"/>
        <w:rPr>
          <w:rFonts w:ascii="Times New Roman" w:hAnsi="Times New Roman" w:cs="Times New Roman"/>
          <w:sz w:val="24"/>
          <w:szCs w:val="24"/>
        </w:rPr>
      </w:pPr>
    </w:p>
    <w:p w:rsidR="00D83186" w:rsidRPr="00BA778F" w:rsidRDefault="008B75C5" w:rsidP="003E295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3. Состав, последовательность и сроки</w:t>
      </w:r>
      <w:r w:rsidR="00D83186" w:rsidRPr="00BA778F">
        <w:rPr>
          <w:rFonts w:ascii="Times New Roman" w:hAnsi="Times New Roman" w:cs="Times New Roman"/>
          <w:sz w:val="24"/>
          <w:szCs w:val="24"/>
        </w:rPr>
        <w:t xml:space="preserve"> выполнения административных</w:t>
      </w:r>
      <w:r>
        <w:rPr>
          <w:rFonts w:ascii="Times New Roman" w:hAnsi="Times New Roman" w:cs="Times New Roman"/>
          <w:sz w:val="24"/>
          <w:szCs w:val="24"/>
        </w:rPr>
        <w:t xml:space="preserve"> про</w:t>
      </w:r>
      <w:r w:rsidR="00B81763">
        <w:rPr>
          <w:rFonts w:ascii="Times New Roman" w:hAnsi="Times New Roman" w:cs="Times New Roman"/>
          <w:sz w:val="24"/>
          <w:szCs w:val="24"/>
        </w:rPr>
        <w:t>цедур (действий), требования</w:t>
      </w:r>
      <w:r w:rsidR="00D83186" w:rsidRPr="00BA778F">
        <w:rPr>
          <w:rFonts w:ascii="Times New Roman" w:hAnsi="Times New Roman" w:cs="Times New Roman"/>
          <w:sz w:val="24"/>
          <w:szCs w:val="24"/>
        </w:rPr>
        <w:t xml:space="preserve"> к порядку их выполнения</w:t>
      </w:r>
      <w:r w:rsidR="003E295D" w:rsidRPr="00BA778F">
        <w:rPr>
          <w:rFonts w:ascii="Times New Roman" w:hAnsi="Times New Roman" w:cs="Times New Roman"/>
          <w:sz w:val="24"/>
          <w:szCs w:val="24"/>
        </w:rPr>
        <w:t>.</w:t>
      </w:r>
      <w:r w:rsidR="00D83186" w:rsidRPr="00BA778F">
        <w:rPr>
          <w:rFonts w:ascii="Times New Roman" w:hAnsi="Times New Roman" w:cs="Times New Roman"/>
          <w:sz w:val="24"/>
          <w:szCs w:val="24"/>
        </w:rPr>
        <w:t xml:space="preserve"> </w:t>
      </w:r>
    </w:p>
    <w:p w:rsidR="00D83186" w:rsidRPr="00BA778F" w:rsidRDefault="00D83186" w:rsidP="00D13CF5">
      <w:pPr>
        <w:pStyle w:val="ConsPlusNormal"/>
        <w:ind w:firstLine="540"/>
        <w:jc w:val="both"/>
        <w:rPr>
          <w:rFonts w:ascii="Times New Roman" w:hAnsi="Times New Roman" w:cs="Times New Roman"/>
          <w:sz w:val="24"/>
          <w:szCs w:val="24"/>
        </w:rPr>
      </w:pP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3.1. Предоставление муниципальной услуги включает в себя следующие административные процедуры:</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1) прием и рассмотрение заявления и документов для предоставления муниципальной услуги;</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2) принятие решения о предоставлении муниципальной услуги либо об отказе в предоставлении муниципальной услуги.</w:t>
      </w:r>
    </w:p>
    <w:p w:rsidR="00D83186" w:rsidRPr="00BA778F" w:rsidRDefault="00603451" w:rsidP="00D13CF5">
      <w:pPr>
        <w:pStyle w:val="ConsPlusNormal"/>
        <w:ind w:firstLine="540"/>
        <w:jc w:val="both"/>
        <w:rPr>
          <w:rFonts w:ascii="Times New Roman" w:hAnsi="Times New Roman" w:cs="Times New Roman"/>
          <w:sz w:val="24"/>
          <w:szCs w:val="24"/>
        </w:rPr>
      </w:pPr>
      <w:hyperlink w:anchor="P775" w:history="1">
        <w:r w:rsidR="00D83186" w:rsidRPr="00BA778F">
          <w:rPr>
            <w:rFonts w:ascii="Times New Roman" w:hAnsi="Times New Roman" w:cs="Times New Roman"/>
            <w:sz w:val="24"/>
            <w:szCs w:val="24"/>
          </w:rPr>
          <w:t>Блок-схема</w:t>
        </w:r>
      </w:hyperlink>
      <w:r w:rsidR="00D83186" w:rsidRPr="00BA778F">
        <w:rPr>
          <w:rFonts w:ascii="Times New Roman" w:hAnsi="Times New Roman" w:cs="Times New Roman"/>
          <w:sz w:val="24"/>
          <w:szCs w:val="24"/>
        </w:rPr>
        <w:t xml:space="preserve"> предоставления муниципальной услуги приведена в Приложении № 3 к настоящему административному регламенту.</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3.2. Прием и рассмотрение заявления и документов для предоставления муниципальной услуги.</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3.2.1. Основанием для начала административной процедуры является личное обращение гражданина (представителя заявителя) в Управление</w:t>
      </w:r>
      <w:r w:rsidR="009907CF" w:rsidRPr="00BA778F">
        <w:rPr>
          <w:rFonts w:ascii="Times New Roman" w:hAnsi="Times New Roman" w:cs="Times New Roman"/>
          <w:sz w:val="24"/>
          <w:szCs w:val="24"/>
        </w:rPr>
        <w:t>,</w:t>
      </w:r>
      <w:r w:rsidR="009C2533" w:rsidRPr="00BA778F">
        <w:rPr>
          <w:rFonts w:ascii="Times New Roman" w:hAnsi="Times New Roman" w:cs="Times New Roman"/>
          <w:sz w:val="24"/>
          <w:szCs w:val="24"/>
        </w:rPr>
        <w:t xml:space="preserve"> </w:t>
      </w:r>
      <w:r w:rsidR="008723C2" w:rsidRPr="00BA778F">
        <w:rPr>
          <w:rFonts w:ascii="Times New Roman" w:hAnsi="Times New Roman" w:cs="Times New Roman"/>
          <w:sz w:val="24"/>
          <w:szCs w:val="24"/>
        </w:rPr>
        <w:t xml:space="preserve">с заявлением и </w:t>
      </w:r>
      <w:r w:rsidRPr="00BA778F">
        <w:rPr>
          <w:rFonts w:ascii="Times New Roman" w:hAnsi="Times New Roman" w:cs="Times New Roman"/>
          <w:sz w:val="24"/>
          <w:szCs w:val="24"/>
        </w:rPr>
        <w:t xml:space="preserve">с </w:t>
      </w:r>
      <w:r w:rsidR="0024228C">
        <w:rPr>
          <w:rFonts w:ascii="Times New Roman" w:hAnsi="Times New Roman" w:cs="Times New Roman"/>
          <w:sz w:val="24"/>
          <w:szCs w:val="24"/>
        </w:rPr>
        <w:t>документами, необходимыми</w:t>
      </w:r>
      <w:r w:rsidRPr="00BA778F">
        <w:rPr>
          <w:rFonts w:ascii="Times New Roman" w:hAnsi="Times New Roman" w:cs="Times New Roman"/>
          <w:sz w:val="24"/>
          <w:szCs w:val="24"/>
        </w:rPr>
        <w:t xml:space="preserve"> для предоставления муниципальной услуги, а также поступление указанн</w:t>
      </w:r>
      <w:r w:rsidR="0024228C">
        <w:rPr>
          <w:rFonts w:ascii="Times New Roman" w:hAnsi="Times New Roman" w:cs="Times New Roman"/>
          <w:sz w:val="24"/>
          <w:szCs w:val="24"/>
        </w:rPr>
        <w:t>ых</w:t>
      </w:r>
      <w:r w:rsidRPr="00BA778F">
        <w:rPr>
          <w:rFonts w:ascii="Times New Roman" w:hAnsi="Times New Roman" w:cs="Times New Roman"/>
          <w:sz w:val="24"/>
          <w:szCs w:val="24"/>
        </w:rPr>
        <w:t xml:space="preserve"> документов по почте.</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3.2.2. Специалист Управления</w:t>
      </w:r>
      <w:r w:rsidR="009907CF" w:rsidRPr="00BA778F">
        <w:rPr>
          <w:rFonts w:ascii="Times New Roman" w:hAnsi="Times New Roman" w:cs="Times New Roman"/>
          <w:sz w:val="24"/>
          <w:szCs w:val="24"/>
        </w:rPr>
        <w:t>,</w:t>
      </w:r>
      <w:r w:rsidR="009C2533" w:rsidRPr="00BA778F">
        <w:rPr>
          <w:rFonts w:ascii="Times New Roman" w:hAnsi="Times New Roman" w:cs="Times New Roman"/>
          <w:sz w:val="24"/>
          <w:szCs w:val="24"/>
        </w:rPr>
        <w:t xml:space="preserve"> </w:t>
      </w:r>
      <w:r w:rsidRPr="00BA778F">
        <w:rPr>
          <w:rFonts w:ascii="Times New Roman" w:hAnsi="Times New Roman" w:cs="Times New Roman"/>
          <w:sz w:val="24"/>
          <w:szCs w:val="24"/>
        </w:rPr>
        <w:t xml:space="preserve"> ответственный за прием документов, при личном обращении заявителя:</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1) устанавливает личность заявителя, в том числе проверяет документ, удостоверяющий личность заявителя, полномочия представителя заявителя;</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2) проводит первичную проверку предоставленных документов на предмет соответствия их установленным законодательством требованиям, удостоверяясь, что:</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а) копии документов соответствуют оригиналам, выполняет на них надпись об их соответствии подлинным экземплярам, заверяет своей подписью с указанием даты, должности, фамилии и инициалов;</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б) тексты документов написаны разборчиво;</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в) фамилии, имена, отчества (при наличии), адреса мест жительства написаны полностью;</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г) в документах нет подчисток, приписок, зачеркнутых слов и иных, неоговоренных исправлений;</w:t>
      </w:r>
    </w:p>
    <w:p w:rsidR="00D83186" w:rsidRPr="00BA778F" w:rsidRDefault="00D83186" w:rsidP="00D13CF5">
      <w:pPr>
        <w:pStyle w:val="ConsPlusNormal"/>
        <w:ind w:firstLine="540"/>
        <w:jc w:val="both"/>
        <w:rPr>
          <w:rFonts w:ascii="Times New Roman" w:hAnsi="Times New Roman" w:cs="Times New Roman"/>
          <w:sz w:val="24"/>
          <w:szCs w:val="24"/>
        </w:rPr>
      </w:pPr>
      <w:proofErr w:type="spellStart"/>
      <w:r w:rsidRPr="00BA778F">
        <w:rPr>
          <w:rFonts w:ascii="Times New Roman" w:hAnsi="Times New Roman" w:cs="Times New Roman"/>
          <w:sz w:val="24"/>
          <w:szCs w:val="24"/>
        </w:rPr>
        <w:t>д</w:t>
      </w:r>
      <w:proofErr w:type="spellEnd"/>
      <w:r w:rsidRPr="00BA778F">
        <w:rPr>
          <w:rFonts w:ascii="Times New Roman" w:hAnsi="Times New Roman" w:cs="Times New Roman"/>
          <w:sz w:val="24"/>
          <w:szCs w:val="24"/>
        </w:rPr>
        <w:t>) документы не исполнены карандашом;</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lastRenderedPageBreak/>
        <w:t>е) документы не имеют серьезных повреждений, наличие которых не позволяет однозначно истолковать их содержание;</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ж) не истек срок действия представленных документов;</w:t>
      </w:r>
    </w:p>
    <w:p w:rsidR="00D83186" w:rsidRPr="00BA778F" w:rsidRDefault="00380E5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3</w:t>
      </w:r>
      <w:r w:rsidR="00D83186" w:rsidRPr="00BA778F">
        <w:rPr>
          <w:rFonts w:ascii="Times New Roman" w:hAnsi="Times New Roman" w:cs="Times New Roman"/>
          <w:sz w:val="24"/>
          <w:szCs w:val="24"/>
        </w:rPr>
        <w:t>) выдает бланк заявления о предоставлении муниципальной услуги и разъясняет порядок заполнения;</w:t>
      </w:r>
    </w:p>
    <w:p w:rsidR="00D83186" w:rsidRPr="00BA778F" w:rsidRDefault="00380E5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4</w:t>
      </w:r>
      <w:r w:rsidR="00D83186" w:rsidRPr="00BA778F">
        <w:rPr>
          <w:rFonts w:ascii="Times New Roman" w:hAnsi="Times New Roman" w:cs="Times New Roman"/>
          <w:sz w:val="24"/>
          <w:szCs w:val="24"/>
        </w:rPr>
        <w:t xml:space="preserve">) при выявлении одного из оснований для отказа в приеме документов, указанных в </w:t>
      </w:r>
      <w:hyperlink w:anchor="P192" w:history="1">
        <w:r w:rsidR="00D83186" w:rsidRPr="00BA778F">
          <w:rPr>
            <w:rFonts w:ascii="Times New Roman" w:hAnsi="Times New Roman" w:cs="Times New Roman"/>
            <w:sz w:val="24"/>
            <w:szCs w:val="24"/>
          </w:rPr>
          <w:t xml:space="preserve">пункте </w:t>
        </w:r>
        <w:r w:rsidR="00D83186" w:rsidRPr="00C1502A">
          <w:rPr>
            <w:rFonts w:ascii="Times New Roman" w:hAnsi="Times New Roman" w:cs="Times New Roman"/>
            <w:color w:val="FF0000"/>
            <w:sz w:val="24"/>
            <w:szCs w:val="24"/>
          </w:rPr>
          <w:t>2.</w:t>
        </w:r>
        <w:r w:rsidR="00C1502A">
          <w:rPr>
            <w:rFonts w:ascii="Times New Roman" w:hAnsi="Times New Roman" w:cs="Times New Roman"/>
            <w:color w:val="FF0000"/>
            <w:sz w:val="24"/>
            <w:szCs w:val="24"/>
          </w:rPr>
          <w:t>9</w:t>
        </w:r>
      </w:hyperlink>
      <w:r w:rsidR="00D83186" w:rsidRPr="00BA778F">
        <w:rPr>
          <w:rFonts w:ascii="Times New Roman" w:hAnsi="Times New Roman" w:cs="Times New Roman"/>
          <w:sz w:val="24"/>
          <w:szCs w:val="24"/>
        </w:rPr>
        <w:t xml:space="preserve"> настоящего административного регламента, специалист, ответственный за прием документов, уведомляет заявителя (представителя заявителя) о наличии препятствий для рассмотрения вопроса о предоставлении муниципальной услуги</w:t>
      </w:r>
      <w:r w:rsidR="009942A9" w:rsidRPr="00BA778F">
        <w:rPr>
          <w:rFonts w:ascii="Times New Roman" w:hAnsi="Times New Roman" w:cs="Times New Roman"/>
          <w:sz w:val="24"/>
          <w:szCs w:val="24"/>
        </w:rPr>
        <w:t>.</w:t>
      </w:r>
      <w:r w:rsidR="00D83186" w:rsidRPr="00BA778F">
        <w:rPr>
          <w:rFonts w:ascii="Times New Roman" w:hAnsi="Times New Roman" w:cs="Times New Roman"/>
          <w:sz w:val="24"/>
          <w:szCs w:val="24"/>
        </w:rPr>
        <w:t xml:space="preserve"> </w:t>
      </w:r>
      <w:r w:rsidR="009942A9" w:rsidRPr="00BA778F">
        <w:rPr>
          <w:rFonts w:ascii="Times New Roman" w:hAnsi="Times New Roman" w:cs="Times New Roman"/>
          <w:sz w:val="24"/>
          <w:szCs w:val="24"/>
        </w:rPr>
        <w:t>О</w:t>
      </w:r>
      <w:r w:rsidR="00D83186" w:rsidRPr="00BA778F">
        <w:rPr>
          <w:rFonts w:ascii="Times New Roman" w:hAnsi="Times New Roman" w:cs="Times New Roman"/>
          <w:sz w:val="24"/>
          <w:szCs w:val="24"/>
        </w:rPr>
        <w:t xml:space="preserve">бъясняет заявителю содержание выявленных недостатков в представленных документах, возвращает документы и предлагает принять меры по устранению недостатков. Обращение заявителя в этом случае регистрируется в </w:t>
      </w:r>
      <w:hyperlink w:anchor="P582" w:history="1">
        <w:r w:rsidR="00D83186" w:rsidRPr="00BA778F">
          <w:rPr>
            <w:rFonts w:ascii="Times New Roman" w:hAnsi="Times New Roman" w:cs="Times New Roman"/>
            <w:sz w:val="24"/>
            <w:szCs w:val="24"/>
          </w:rPr>
          <w:t>журнале</w:t>
        </w:r>
      </w:hyperlink>
      <w:r w:rsidR="00D83186" w:rsidRPr="00BA778F">
        <w:rPr>
          <w:rFonts w:ascii="Times New Roman" w:hAnsi="Times New Roman" w:cs="Times New Roman"/>
          <w:sz w:val="24"/>
          <w:szCs w:val="24"/>
        </w:rPr>
        <w:t xml:space="preserve"> регистрации обращений граждан. Возврат документов не препятствует повторному обращению заявителя.</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3.2.3. При поступлении документов по почте в Управление специалист Управления, ответственный за прием документов:</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 xml:space="preserve">1) вскрывает конверты, проверяет наличие в них заявления и документов, предусмотренных </w:t>
      </w:r>
      <w:hyperlink w:anchor="P163" w:history="1">
        <w:r w:rsidRPr="00BA778F">
          <w:rPr>
            <w:rFonts w:ascii="Times New Roman" w:hAnsi="Times New Roman" w:cs="Times New Roman"/>
            <w:sz w:val="24"/>
            <w:szCs w:val="24"/>
          </w:rPr>
          <w:t>пунктом 2.6</w:t>
        </w:r>
      </w:hyperlink>
      <w:r w:rsidRPr="00BA778F">
        <w:rPr>
          <w:rFonts w:ascii="Times New Roman" w:hAnsi="Times New Roman" w:cs="Times New Roman"/>
          <w:sz w:val="24"/>
          <w:szCs w:val="24"/>
        </w:rPr>
        <w:t xml:space="preserve"> настоящего административного регламента;</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 xml:space="preserve">2) регистрирует заявление в соответствии с </w:t>
      </w:r>
      <w:hyperlink w:anchor="P328" w:history="1">
        <w:r w:rsidRPr="00BA778F">
          <w:rPr>
            <w:rFonts w:ascii="Times New Roman" w:hAnsi="Times New Roman" w:cs="Times New Roman"/>
            <w:sz w:val="24"/>
            <w:szCs w:val="24"/>
          </w:rPr>
          <w:t>пунктом 3.2.</w:t>
        </w:r>
        <w:r w:rsidR="000B62EC">
          <w:rPr>
            <w:rFonts w:ascii="Times New Roman" w:hAnsi="Times New Roman" w:cs="Times New Roman"/>
            <w:sz w:val="24"/>
            <w:szCs w:val="24"/>
          </w:rPr>
          <w:t>4</w:t>
        </w:r>
      </w:hyperlink>
      <w:r w:rsidRPr="00BA778F">
        <w:rPr>
          <w:rFonts w:ascii="Times New Roman" w:hAnsi="Times New Roman" w:cs="Times New Roman"/>
          <w:sz w:val="24"/>
          <w:szCs w:val="24"/>
        </w:rPr>
        <w:t xml:space="preserve"> настоящего административного регламента;</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3) проводит первичную проверку представленных документов на предмет их соответствия установленным законодательством требованиям, удостоверяясь, что:</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а) тексты документов написаны разборчиво;</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б) фамилия, имя, отчество (при наличии), адрес места жительства написаны полностью;</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в) в документах нет подчисток, приписок, зачеркнутых слов и иных, неоговоренных исправлений;</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г) заявление не исполнено карандашом;</w:t>
      </w:r>
    </w:p>
    <w:p w:rsidR="00D83186" w:rsidRPr="00BA778F" w:rsidRDefault="00D83186" w:rsidP="00D13CF5">
      <w:pPr>
        <w:pStyle w:val="ConsPlusNormal"/>
        <w:ind w:firstLine="540"/>
        <w:jc w:val="both"/>
        <w:rPr>
          <w:rFonts w:ascii="Times New Roman" w:hAnsi="Times New Roman" w:cs="Times New Roman"/>
          <w:sz w:val="24"/>
          <w:szCs w:val="24"/>
        </w:rPr>
      </w:pPr>
      <w:proofErr w:type="spellStart"/>
      <w:r w:rsidRPr="00BA778F">
        <w:rPr>
          <w:rFonts w:ascii="Times New Roman" w:hAnsi="Times New Roman" w:cs="Times New Roman"/>
          <w:sz w:val="24"/>
          <w:szCs w:val="24"/>
        </w:rPr>
        <w:t>д</w:t>
      </w:r>
      <w:proofErr w:type="spellEnd"/>
      <w:r w:rsidRPr="00BA778F">
        <w:rPr>
          <w:rFonts w:ascii="Times New Roman" w:hAnsi="Times New Roman" w:cs="Times New Roman"/>
          <w:sz w:val="24"/>
          <w:szCs w:val="24"/>
        </w:rPr>
        <w:t>) заявление и документы не имеют серьезных повреждений, наличие которых не позволяет однозначно истолковать их содержание;</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е) не истек срок действия представленных документов;</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ж) комплектность документов соответствует требованиям настоящего административного регламента;</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 xml:space="preserve">4) при выявлении одного из оснований для отказа в приеме документов, указанных в </w:t>
      </w:r>
      <w:hyperlink w:anchor="P192" w:history="1">
        <w:r w:rsidRPr="00BA778F">
          <w:rPr>
            <w:rFonts w:ascii="Times New Roman" w:hAnsi="Times New Roman" w:cs="Times New Roman"/>
            <w:sz w:val="24"/>
            <w:szCs w:val="24"/>
          </w:rPr>
          <w:t>пункте 2.</w:t>
        </w:r>
        <w:r w:rsidR="00C1502A">
          <w:rPr>
            <w:rFonts w:ascii="Times New Roman" w:hAnsi="Times New Roman" w:cs="Times New Roman"/>
            <w:sz w:val="24"/>
            <w:szCs w:val="24"/>
          </w:rPr>
          <w:t>9</w:t>
        </w:r>
      </w:hyperlink>
      <w:r w:rsidRPr="00BA778F">
        <w:rPr>
          <w:rFonts w:ascii="Times New Roman" w:hAnsi="Times New Roman" w:cs="Times New Roman"/>
          <w:sz w:val="24"/>
          <w:szCs w:val="24"/>
        </w:rPr>
        <w:t xml:space="preserve"> настоящего административного регламента, специалист, ответственный за прием документов, подготавливает письмо об отказе в приеме заявления о предоставлении муниципальной услуги в </w:t>
      </w:r>
      <w:r w:rsidR="00C11F3A">
        <w:rPr>
          <w:rFonts w:ascii="Times New Roman" w:hAnsi="Times New Roman" w:cs="Times New Roman"/>
          <w:sz w:val="24"/>
          <w:szCs w:val="24"/>
        </w:rPr>
        <w:t>пяти</w:t>
      </w:r>
      <w:r w:rsidRPr="00BA778F">
        <w:rPr>
          <w:rFonts w:ascii="Times New Roman" w:hAnsi="Times New Roman" w:cs="Times New Roman"/>
          <w:sz w:val="24"/>
          <w:szCs w:val="24"/>
        </w:rPr>
        <w:t xml:space="preserve">дневный срок </w:t>
      </w:r>
      <w:proofErr w:type="gramStart"/>
      <w:r w:rsidRPr="00BA778F">
        <w:rPr>
          <w:rFonts w:ascii="Times New Roman" w:hAnsi="Times New Roman" w:cs="Times New Roman"/>
          <w:sz w:val="24"/>
          <w:szCs w:val="24"/>
        </w:rPr>
        <w:t>с даты получения</w:t>
      </w:r>
      <w:proofErr w:type="gramEnd"/>
      <w:r w:rsidRPr="00BA778F">
        <w:rPr>
          <w:rFonts w:ascii="Times New Roman" w:hAnsi="Times New Roman" w:cs="Times New Roman"/>
          <w:sz w:val="24"/>
          <w:szCs w:val="24"/>
        </w:rPr>
        <w:t xml:space="preserve"> (регистрации) этих документов.</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После устранения выявленных недостатков заявитель (представитель заявителя) имеет право повторно обратиться за предоставлением муниципальной услуги;</w:t>
      </w:r>
    </w:p>
    <w:p w:rsidR="00D83186" w:rsidRPr="00BA778F" w:rsidRDefault="00D83186" w:rsidP="008723C2">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 xml:space="preserve">5)направляет заявителю посредством почтовой связи </w:t>
      </w:r>
      <w:hyperlink r:id="rId17" w:history="1">
        <w:r w:rsidRPr="00BA778F">
          <w:rPr>
            <w:rFonts w:ascii="Times New Roman" w:hAnsi="Times New Roman" w:cs="Times New Roman"/>
            <w:sz w:val="24"/>
            <w:szCs w:val="24"/>
          </w:rPr>
          <w:t>расписку-уведомление</w:t>
        </w:r>
      </w:hyperlink>
      <w:r w:rsidRPr="00BA778F">
        <w:rPr>
          <w:rFonts w:ascii="Times New Roman" w:hAnsi="Times New Roman" w:cs="Times New Roman"/>
          <w:sz w:val="24"/>
          <w:szCs w:val="24"/>
        </w:rPr>
        <w:t xml:space="preserve">, подтверждающую получение пакета документов не позднее </w:t>
      </w:r>
      <w:r w:rsidR="00C11F3A">
        <w:rPr>
          <w:rFonts w:ascii="Times New Roman" w:hAnsi="Times New Roman" w:cs="Times New Roman"/>
          <w:sz w:val="24"/>
          <w:szCs w:val="24"/>
        </w:rPr>
        <w:t>одного</w:t>
      </w:r>
      <w:r w:rsidRPr="00BA778F">
        <w:rPr>
          <w:rFonts w:ascii="Times New Roman" w:hAnsi="Times New Roman" w:cs="Times New Roman"/>
          <w:sz w:val="24"/>
          <w:szCs w:val="24"/>
        </w:rPr>
        <w:t xml:space="preserve"> рабочего дня со дня их получения.</w:t>
      </w:r>
    </w:p>
    <w:p w:rsidR="00D83186" w:rsidRPr="00C1502A" w:rsidRDefault="00D83186" w:rsidP="00D13CF5">
      <w:pPr>
        <w:pStyle w:val="ConsPlusNormal"/>
        <w:ind w:firstLine="540"/>
        <w:jc w:val="both"/>
        <w:rPr>
          <w:rFonts w:ascii="Times New Roman" w:hAnsi="Times New Roman" w:cs="Times New Roman"/>
          <w:color w:val="002060"/>
          <w:sz w:val="24"/>
          <w:szCs w:val="24"/>
        </w:rPr>
      </w:pPr>
      <w:bookmarkStart w:id="5" w:name="P328"/>
      <w:bookmarkEnd w:id="5"/>
      <w:r w:rsidRPr="00C1502A">
        <w:rPr>
          <w:rFonts w:ascii="Times New Roman" w:hAnsi="Times New Roman" w:cs="Times New Roman"/>
          <w:color w:val="002060"/>
          <w:sz w:val="24"/>
          <w:szCs w:val="24"/>
        </w:rPr>
        <w:t>3.2.</w:t>
      </w:r>
      <w:r w:rsidR="003E295D" w:rsidRPr="00C1502A">
        <w:rPr>
          <w:rFonts w:ascii="Times New Roman" w:hAnsi="Times New Roman" w:cs="Times New Roman"/>
          <w:color w:val="002060"/>
          <w:sz w:val="24"/>
          <w:szCs w:val="24"/>
        </w:rPr>
        <w:t>4</w:t>
      </w:r>
      <w:r w:rsidRPr="00C1502A">
        <w:rPr>
          <w:rFonts w:ascii="Times New Roman" w:hAnsi="Times New Roman" w:cs="Times New Roman"/>
          <w:color w:val="002060"/>
          <w:sz w:val="24"/>
          <w:szCs w:val="24"/>
        </w:rPr>
        <w:t xml:space="preserve">. После приема заявления и рассмотрения документов, необходимых для предоставления муниципальной услуги, специалист, ответственный за прием документов, вносит в установленном порядке в </w:t>
      </w:r>
      <w:hyperlink r:id="rId18" w:history="1">
        <w:r w:rsidRPr="00C1502A">
          <w:rPr>
            <w:rFonts w:ascii="Times New Roman" w:hAnsi="Times New Roman" w:cs="Times New Roman"/>
            <w:color w:val="002060"/>
            <w:sz w:val="24"/>
            <w:szCs w:val="24"/>
          </w:rPr>
          <w:t>журнал</w:t>
        </w:r>
      </w:hyperlink>
      <w:r w:rsidRPr="00C1502A">
        <w:rPr>
          <w:rFonts w:ascii="Times New Roman" w:hAnsi="Times New Roman" w:cs="Times New Roman"/>
          <w:color w:val="002060"/>
          <w:sz w:val="24"/>
          <w:szCs w:val="24"/>
        </w:rPr>
        <w:t xml:space="preserve"> регистрации заявлений </w:t>
      </w:r>
      <w:r w:rsidR="00095168" w:rsidRPr="00C1502A">
        <w:rPr>
          <w:rFonts w:ascii="Times New Roman" w:hAnsi="Times New Roman" w:cs="Times New Roman"/>
          <w:color w:val="002060"/>
          <w:sz w:val="24"/>
          <w:szCs w:val="24"/>
        </w:rPr>
        <w:t>(Приложение N 5)</w:t>
      </w:r>
      <w:r w:rsidRPr="00C1502A">
        <w:rPr>
          <w:rFonts w:ascii="Times New Roman" w:hAnsi="Times New Roman" w:cs="Times New Roman"/>
          <w:color w:val="002060"/>
          <w:sz w:val="24"/>
          <w:szCs w:val="24"/>
        </w:rPr>
        <w:t>.</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3.2.</w:t>
      </w:r>
      <w:r w:rsidR="003E295D" w:rsidRPr="00BA778F">
        <w:rPr>
          <w:rFonts w:ascii="Times New Roman" w:hAnsi="Times New Roman" w:cs="Times New Roman"/>
          <w:sz w:val="24"/>
          <w:szCs w:val="24"/>
        </w:rPr>
        <w:t>5</w:t>
      </w:r>
      <w:r w:rsidRPr="00BA778F">
        <w:rPr>
          <w:rFonts w:ascii="Times New Roman" w:hAnsi="Times New Roman" w:cs="Times New Roman"/>
          <w:sz w:val="24"/>
          <w:szCs w:val="24"/>
        </w:rPr>
        <w:t xml:space="preserve">. </w:t>
      </w:r>
      <w:r w:rsidR="00095168" w:rsidRPr="00BA778F">
        <w:rPr>
          <w:rFonts w:ascii="Times New Roman" w:hAnsi="Times New Roman" w:cs="Times New Roman"/>
          <w:sz w:val="24"/>
          <w:szCs w:val="24"/>
        </w:rPr>
        <w:t xml:space="preserve">Заносит </w:t>
      </w:r>
      <w:r w:rsidRPr="00BA778F">
        <w:rPr>
          <w:rFonts w:ascii="Times New Roman" w:hAnsi="Times New Roman" w:cs="Times New Roman"/>
          <w:sz w:val="24"/>
          <w:szCs w:val="24"/>
        </w:rPr>
        <w:t xml:space="preserve">в программно-технический комплекс соответствующие данные и готовит проект решения о назначении </w:t>
      </w:r>
      <w:r w:rsidR="00FB2091" w:rsidRPr="00BA778F">
        <w:rPr>
          <w:rFonts w:ascii="Times New Roman" w:hAnsi="Times New Roman" w:cs="Times New Roman"/>
          <w:sz w:val="24"/>
          <w:szCs w:val="24"/>
        </w:rPr>
        <w:t>компенсации</w:t>
      </w:r>
      <w:r w:rsidRPr="00BA778F">
        <w:rPr>
          <w:rFonts w:ascii="Times New Roman" w:hAnsi="Times New Roman" w:cs="Times New Roman"/>
          <w:sz w:val="24"/>
          <w:szCs w:val="24"/>
        </w:rPr>
        <w:t xml:space="preserve"> либо об отказе в назначении </w:t>
      </w:r>
      <w:r w:rsidR="00FB2091" w:rsidRPr="00BA778F">
        <w:rPr>
          <w:rFonts w:ascii="Times New Roman" w:hAnsi="Times New Roman" w:cs="Times New Roman"/>
          <w:sz w:val="24"/>
          <w:szCs w:val="24"/>
        </w:rPr>
        <w:t>компенсации</w:t>
      </w:r>
      <w:r w:rsidRPr="00BA778F">
        <w:rPr>
          <w:rFonts w:ascii="Times New Roman" w:hAnsi="Times New Roman" w:cs="Times New Roman"/>
          <w:sz w:val="24"/>
          <w:szCs w:val="24"/>
        </w:rPr>
        <w:t>.</w:t>
      </w:r>
    </w:p>
    <w:p w:rsidR="00D83186" w:rsidRDefault="00D83186" w:rsidP="00D13CF5">
      <w:pPr>
        <w:pStyle w:val="ConsPlusNormal"/>
        <w:ind w:firstLine="540"/>
        <w:jc w:val="both"/>
        <w:rPr>
          <w:rFonts w:ascii="Times New Roman" w:hAnsi="Times New Roman" w:cs="Times New Roman"/>
          <w:sz w:val="24"/>
          <w:szCs w:val="24"/>
        </w:rPr>
      </w:pPr>
      <w:r w:rsidRPr="00FE45FD">
        <w:rPr>
          <w:rFonts w:ascii="Times New Roman" w:hAnsi="Times New Roman" w:cs="Times New Roman"/>
          <w:sz w:val="24"/>
          <w:szCs w:val="24"/>
        </w:rPr>
        <w:t>3.2.</w:t>
      </w:r>
      <w:r w:rsidR="003E295D" w:rsidRPr="00FE45FD">
        <w:rPr>
          <w:rFonts w:ascii="Times New Roman" w:hAnsi="Times New Roman" w:cs="Times New Roman"/>
          <w:sz w:val="24"/>
          <w:szCs w:val="24"/>
        </w:rPr>
        <w:t>6</w:t>
      </w:r>
      <w:r w:rsidRPr="00FE45FD">
        <w:rPr>
          <w:rFonts w:ascii="Times New Roman" w:hAnsi="Times New Roman" w:cs="Times New Roman"/>
          <w:sz w:val="24"/>
          <w:szCs w:val="24"/>
        </w:rPr>
        <w:t xml:space="preserve">. Специалист Управления, ответственный за прием документов, формирует личное дело заявителя с проектом решения о </w:t>
      </w:r>
      <w:r w:rsidR="00C11F3A" w:rsidRPr="00FE45FD">
        <w:rPr>
          <w:rFonts w:ascii="Times New Roman" w:hAnsi="Times New Roman" w:cs="Times New Roman"/>
          <w:sz w:val="24"/>
          <w:szCs w:val="24"/>
        </w:rPr>
        <w:t>предоставлении</w:t>
      </w:r>
      <w:r w:rsidR="00FE45FD" w:rsidRPr="00FE45FD">
        <w:rPr>
          <w:rFonts w:ascii="Times New Roman" w:hAnsi="Times New Roman" w:cs="Times New Roman"/>
          <w:sz w:val="24"/>
          <w:szCs w:val="24"/>
        </w:rPr>
        <w:t xml:space="preserve"> либо</w:t>
      </w:r>
      <w:r w:rsidR="00106E4E">
        <w:rPr>
          <w:rFonts w:ascii="Times New Roman" w:hAnsi="Times New Roman" w:cs="Times New Roman"/>
          <w:sz w:val="24"/>
          <w:szCs w:val="24"/>
        </w:rPr>
        <w:t xml:space="preserve"> об</w:t>
      </w:r>
      <w:r w:rsidR="00FE45FD" w:rsidRPr="00FE45FD">
        <w:rPr>
          <w:rFonts w:ascii="Times New Roman" w:hAnsi="Times New Roman" w:cs="Times New Roman"/>
          <w:sz w:val="24"/>
          <w:szCs w:val="24"/>
        </w:rPr>
        <w:t xml:space="preserve"> отказ</w:t>
      </w:r>
      <w:r w:rsidR="00106E4E">
        <w:rPr>
          <w:rFonts w:ascii="Times New Roman" w:hAnsi="Times New Roman" w:cs="Times New Roman"/>
          <w:sz w:val="24"/>
          <w:szCs w:val="24"/>
        </w:rPr>
        <w:t>е</w:t>
      </w:r>
      <w:r w:rsidR="00FE45FD" w:rsidRPr="00FE45FD">
        <w:rPr>
          <w:rFonts w:ascii="Times New Roman" w:hAnsi="Times New Roman" w:cs="Times New Roman"/>
          <w:sz w:val="24"/>
          <w:szCs w:val="24"/>
        </w:rPr>
        <w:t xml:space="preserve"> в предоставлении</w:t>
      </w:r>
      <w:r w:rsidR="007237E7" w:rsidRPr="000C4CF7">
        <w:rPr>
          <w:rFonts w:ascii="Times New Roman" w:hAnsi="Times New Roman" w:cs="Times New Roman"/>
          <w:sz w:val="24"/>
          <w:szCs w:val="24"/>
        </w:rPr>
        <w:t xml:space="preserve"> </w:t>
      </w:r>
      <w:r w:rsidR="007237E7" w:rsidRPr="000C4CF7">
        <w:rPr>
          <w:rFonts w:ascii="Times New Roman" w:hAnsi="Times New Roman" w:cs="Times New Roman"/>
          <w:sz w:val="23"/>
          <w:szCs w:val="23"/>
        </w:rPr>
        <w:t xml:space="preserve"> </w:t>
      </w:r>
      <w:r w:rsidR="007237E7">
        <w:rPr>
          <w:rFonts w:ascii="Times New Roman" w:hAnsi="Times New Roman" w:cs="Times New Roman"/>
          <w:sz w:val="24"/>
          <w:szCs w:val="24"/>
        </w:rPr>
        <w:t>компенсации расходов,</w:t>
      </w:r>
      <w:r w:rsidR="007237E7" w:rsidRPr="00C1502A">
        <w:rPr>
          <w:rFonts w:ascii="Times New Roman" w:hAnsi="Times New Roman" w:cs="Times New Roman"/>
          <w:sz w:val="24"/>
          <w:szCs w:val="24"/>
        </w:rPr>
        <w:t xml:space="preserve"> </w:t>
      </w:r>
      <w:r w:rsidR="007237E7" w:rsidRPr="000C4CF7">
        <w:rPr>
          <w:rFonts w:ascii="Times New Roman" w:hAnsi="Times New Roman" w:cs="Times New Roman"/>
          <w:sz w:val="24"/>
          <w:szCs w:val="24"/>
        </w:rPr>
        <w:t>связанных с лечением, реабилитаци</w:t>
      </w:r>
      <w:r w:rsidR="007237E7">
        <w:rPr>
          <w:rFonts w:ascii="Times New Roman" w:hAnsi="Times New Roman" w:cs="Times New Roman"/>
          <w:sz w:val="24"/>
          <w:szCs w:val="24"/>
        </w:rPr>
        <w:t>ей</w:t>
      </w:r>
      <w:r w:rsidR="007237E7" w:rsidRPr="000C4CF7">
        <w:rPr>
          <w:rFonts w:ascii="Times New Roman" w:hAnsi="Times New Roman" w:cs="Times New Roman"/>
          <w:sz w:val="24"/>
          <w:szCs w:val="24"/>
        </w:rPr>
        <w:t xml:space="preserve"> детей-инвалидов с хроническим заболеванием ДЦП</w:t>
      </w:r>
      <w:r w:rsidR="007237E7">
        <w:rPr>
          <w:rFonts w:ascii="Times New Roman" w:hAnsi="Times New Roman" w:cs="Times New Roman"/>
          <w:sz w:val="24"/>
          <w:szCs w:val="24"/>
        </w:rPr>
        <w:t xml:space="preserve"> </w:t>
      </w:r>
      <w:r w:rsidR="007237E7" w:rsidRPr="000C4CF7">
        <w:rPr>
          <w:rFonts w:ascii="Times New Roman" w:hAnsi="Times New Roman" w:cs="Times New Roman"/>
          <w:sz w:val="24"/>
          <w:szCs w:val="24"/>
        </w:rPr>
        <w:t xml:space="preserve"> </w:t>
      </w:r>
      <w:r w:rsidRPr="00FE45FD">
        <w:rPr>
          <w:rFonts w:ascii="Times New Roman" w:hAnsi="Times New Roman" w:cs="Times New Roman"/>
          <w:sz w:val="24"/>
          <w:szCs w:val="24"/>
        </w:rPr>
        <w:t>и передает его на подписание начальнику Управления либо его заместителю (в случае делегирования полномочий).</w:t>
      </w:r>
      <w:r w:rsidR="00D060FC" w:rsidRPr="00FE45FD">
        <w:rPr>
          <w:rFonts w:ascii="Times New Roman" w:hAnsi="Times New Roman" w:cs="Times New Roman"/>
          <w:sz w:val="24"/>
          <w:szCs w:val="24"/>
        </w:rPr>
        <w:t xml:space="preserve"> </w:t>
      </w:r>
      <w:r w:rsidR="00BC47CE" w:rsidRPr="00FE45FD">
        <w:rPr>
          <w:rFonts w:ascii="Times New Roman" w:hAnsi="Times New Roman" w:cs="Times New Roman"/>
          <w:sz w:val="24"/>
          <w:szCs w:val="24"/>
        </w:rPr>
        <w:t>Срок исполнения три рабочих дня.</w:t>
      </w:r>
    </w:p>
    <w:p w:rsidR="00D104A9" w:rsidRPr="001F181E" w:rsidRDefault="00D104A9" w:rsidP="00D104A9">
      <w:pPr>
        <w:pStyle w:val="ConsPlusNormal"/>
        <w:ind w:firstLine="540"/>
        <w:jc w:val="both"/>
        <w:rPr>
          <w:rFonts w:ascii="Times New Roman" w:hAnsi="Times New Roman" w:cs="Times New Roman"/>
          <w:color w:val="002060"/>
          <w:sz w:val="24"/>
          <w:szCs w:val="24"/>
        </w:rPr>
      </w:pPr>
      <w:r w:rsidRPr="001F181E">
        <w:rPr>
          <w:rFonts w:ascii="Times New Roman" w:hAnsi="Times New Roman" w:cs="Times New Roman"/>
          <w:color w:val="002060"/>
          <w:sz w:val="24"/>
          <w:szCs w:val="24"/>
        </w:rPr>
        <w:t>3.2.</w:t>
      </w:r>
      <w:r>
        <w:rPr>
          <w:rFonts w:ascii="Times New Roman" w:hAnsi="Times New Roman" w:cs="Times New Roman"/>
          <w:color w:val="002060"/>
          <w:sz w:val="24"/>
          <w:szCs w:val="24"/>
        </w:rPr>
        <w:t>7</w:t>
      </w:r>
      <w:r w:rsidRPr="001F181E">
        <w:rPr>
          <w:rFonts w:ascii="Times New Roman" w:hAnsi="Times New Roman" w:cs="Times New Roman"/>
          <w:color w:val="002060"/>
          <w:sz w:val="24"/>
          <w:szCs w:val="24"/>
        </w:rPr>
        <w:t>. Критериями принятия решения при выполнении административной процедуры являются соответствие заявления и представленных документов требованиям настоящего административного регламента, отсутствие или наличие оснований для отказа в приеме документов.</w:t>
      </w:r>
    </w:p>
    <w:p w:rsidR="00D104A9" w:rsidRPr="001F181E" w:rsidRDefault="00D104A9" w:rsidP="00D104A9">
      <w:pPr>
        <w:ind w:firstLine="540"/>
        <w:jc w:val="both"/>
        <w:rPr>
          <w:color w:val="002060"/>
          <w:sz w:val="24"/>
          <w:szCs w:val="24"/>
        </w:rPr>
      </w:pPr>
      <w:r w:rsidRPr="001F181E">
        <w:rPr>
          <w:color w:val="002060"/>
          <w:sz w:val="24"/>
          <w:szCs w:val="24"/>
        </w:rPr>
        <w:lastRenderedPageBreak/>
        <w:t>3.2.</w:t>
      </w:r>
      <w:r>
        <w:rPr>
          <w:color w:val="002060"/>
          <w:sz w:val="24"/>
          <w:szCs w:val="24"/>
        </w:rPr>
        <w:t>8</w:t>
      </w:r>
      <w:r w:rsidRPr="001F181E">
        <w:rPr>
          <w:color w:val="002060"/>
          <w:sz w:val="24"/>
          <w:szCs w:val="24"/>
        </w:rPr>
        <w:t xml:space="preserve"> Результатом административной процедуры является подготовленный проект </w:t>
      </w:r>
      <w:r w:rsidRPr="00FE45FD">
        <w:rPr>
          <w:sz w:val="24"/>
          <w:szCs w:val="24"/>
        </w:rPr>
        <w:t xml:space="preserve"> решения о предоставлении либо</w:t>
      </w:r>
      <w:r>
        <w:rPr>
          <w:sz w:val="24"/>
          <w:szCs w:val="24"/>
        </w:rPr>
        <w:t xml:space="preserve"> об</w:t>
      </w:r>
      <w:r w:rsidRPr="00FE45FD">
        <w:rPr>
          <w:sz w:val="24"/>
          <w:szCs w:val="24"/>
        </w:rPr>
        <w:t xml:space="preserve"> отказ</w:t>
      </w:r>
      <w:r>
        <w:rPr>
          <w:sz w:val="24"/>
          <w:szCs w:val="24"/>
        </w:rPr>
        <w:t>е</w:t>
      </w:r>
      <w:r w:rsidRPr="00FE45FD">
        <w:rPr>
          <w:sz w:val="24"/>
          <w:szCs w:val="24"/>
        </w:rPr>
        <w:t xml:space="preserve"> в предоставлении</w:t>
      </w:r>
      <w:r w:rsidRPr="000C4CF7">
        <w:rPr>
          <w:sz w:val="24"/>
          <w:szCs w:val="24"/>
        </w:rPr>
        <w:t xml:space="preserve"> </w:t>
      </w:r>
      <w:r w:rsidRPr="000C4CF7">
        <w:rPr>
          <w:sz w:val="23"/>
          <w:szCs w:val="23"/>
        </w:rPr>
        <w:t xml:space="preserve"> </w:t>
      </w:r>
      <w:r>
        <w:rPr>
          <w:sz w:val="24"/>
          <w:szCs w:val="24"/>
        </w:rPr>
        <w:t>компенсации расходов,</w:t>
      </w:r>
      <w:r w:rsidRPr="00C1502A">
        <w:rPr>
          <w:sz w:val="24"/>
          <w:szCs w:val="24"/>
        </w:rPr>
        <w:t xml:space="preserve"> </w:t>
      </w:r>
      <w:r w:rsidRPr="000C4CF7">
        <w:rPr>
          <w:sz w:val="24"/>
          <w:szCs w:val="24"/>
        </w:rPr>
        <w:t>связанных с лечением, реабилитаци</w:t>
      </w:r>
      <w:r>
        <w:rPr>
          <w:sz w:val="24"/>
          <w:szCs w:val="24"/>
        </w:rPr>
        <w:t>ей</w:t>
      </w:r>
      <w:r w:rsidRPr="000C4CF7">
        <w:rPr>
          <w:sz w:val="24"/>
          <w:szCs w:val="24"/>
        </w:rPr>
        <w:t xml:space="preserve"> детей-инвалидов с хроническим заболеванием ДЦП</w:t>
      </w:r>
      <w:r>
        <w:rPr>
          <w:sz w:val="24"/>
          <w:szCs w:val="24"/>
        </w:rPr>
        <w:t xml:space="preserve"> </w:t>
      </w:r>
      <w:r w:rsidRPr="001F181E">
        <w:rPr>
          <w:color w:val="002060"/>
          <w:sz w:val="24"/>
          <w:szCs w:val="24"/>
        </w:rPr>
        <w:t>(Приложение № 4).Срок исполнения три рабочих дня.</w:t>
      </w:r>
    </w:p>
    <w:p w:rsidR="00D104A9" w:rsidRPr="001F181E" w:rsidRDefault="00D104A9" w:rsidP="00D104A9">
      <w:pPr>
        <w:ind w:firstLine="540"/>
        <w:jc w:val="both"/>
        <w:rPr>
          <w:color w:val="002060"/>
          <w:sz w:val="24"/>
          <w:szCs w:val="24"/>
        </w:rPr>
      </w:pPr>
      <w:r w:rsidRPr="001F181E">
        <w:rPr>
          <w:color w:val="002060"/>
          <w:sz w:val="24"/>
          <w:szCs w:val="24"/>
        </w:rPr>
        <w:t>3.2.</w:t>
      </w:r>
      <w:r>
        <w:rPr>
          <w:color w:val="002060"/>
          <w:sz w:val="24"/>
          <w:szCs w:val="24"/>
        </w:rPr>
        <w:t>9</w:t>
      </w:r>
      <w:r w:rsidRPr="001F181E">
        <w:rPr>
          <w:color w:val="002060"/>
          <w:sz w:val="24"/>
          <w:szCs w:val="24"/>
        </w:rPr>
        <w:t xml:space="preserve">. Способом фиксации результата выполнения данной административной процедуры являются проставление входящего регистрационного номера и даты регистрации на заявлении, запись в </w:t>
      </w:r>
      <w:hyperlink r:id="rId19" w:history="1">
        <w:r w:rsidRPr="001F181E">
          <w:rPr>
            <w:color w:val="002060"/>
            <w:sz w:val="24"/>
            <w:szCs w:val="24"/>
          </w:rPr>
          <w:t>журнале</w:t>
        </w:r>
      </w:hyperlink>
      <w:r w:rsidRPr="001F181E">
        <w:rPr>
          <w:color w:val="002060"/>
          <w:sz w:val="24"/>
          <w:szCs w:val="24"/>
        </w:rPr>
        <w:t xml:space="preserve"> регистрации заявлений.</w:t>
      </w:r>
    </w:p>
    <w:p w:rsidR="00D104A9" w:rsidRPr="001F181E" w:rsidRDefault="00D104A9" w:rsidP="00D104A9">
      <w:pPr>
        <w:pStyle w:val="ConsPlusNormal"/>
        <w:ind w:firstLine="540"/>
        <w:jc w:val="both"/>
        <w:rPr>
          <w:rFonts w:ascii="Times New Roman" w:hAnsi="Times New Roman" w:cs="Times New Roman"/>
          <w:color w:val="002060"/>
          <w:sz w:val="24"/>
          <w:szCs w:val="24"/>
        </w:rPr>
      </w:pPr>
      <w:r w:rsidRPr="001F181E">
        <w:rPr>
          <w:rFonts w:ascii="Times New Roman" w:hAnsi="Times New Roman" w:cs="Times New Roman"/>
          <w:color w:val="002060"/>
          <w:sz w:val="24"/>
          <w:szCs w:val="24"/>
        </w:rPr>
        <w:t>3.2.1</w:t>
      </w:r>
      <w:r>
        <w:rPr>
          <w:rFonts w:ascii="Times New Roman" w:hAnsi="Times New Roman" w:cs="Times New Roman"/>
          <w:color w:val="002060"/>
          <w:sz w:val="24"/>
          <w:szCs w:val="24"/>
        </w:rPr>
        <w:t>0</w:t>
      </w:r>
      <w:r w:rsidRPr="001F181E">
        <w:rPr>
          <w:rFonts w:ascii="Times New Roman" w:hAnsi="Times New Roman" w:cs="Times New Roman"/>
          <w:color w:val="002060"/>
          <w:sz w:val="24"/>
          <w:szCs w:val="24"/>
        </w:rPr>
        <w:t>. Общий срок административной процедуры составляет 10 рабочих дней со дня поступления заявления со всеми документами, необходимыми для предоставления муниципальной услуги.</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3.2.</w:t>
      </w:r>
      <w:r w:rsidR="00D104A9">
        <w:rPr>
          <w:rFonts w:ascii="Times New Roman" w:hAnsi="Times New Roman" w:cs="Times New Roman"/>
          <w:sz w:val="24"/>
          <w:szCs w:val="24"/>
        </w:rPr>
        <w:t>11</w:t>
      </w:r>
      <w:r w:rsidRPr="00BA778F">
        <w:rPr>
          <w:rFonts w:ascii="Times New Roman" w:hAnsi="Times New Roman" w:cs="Times New Roman"/>
          <w:sz w:val="24"/>
          <w:szCs w:val="24"/>
        </w:rPr>
        <w:t xml:space="preserve">. Общий срок административной процедуры </w:t>
      </w:r>
      <w:r w:rsidR="00B7205B" w:rsidRPr="00BA778F">
        <w:rPr>
          <w:rFonts w:ascii="Times New Roman" w:hAnsi="Times New Roman" w:cs="Times New Roman"/>
          <w:sz w:val="24"/>
          <w:szCs w:val="24"/>
        </w:rPr>
        <w:t xml:space="preserve">составляет </w:t>
      </w:r>
      <w:r w:rsidR="00FE45FD">
        <w:rPr>
          <w:rFonts w:ascii="Times New Roman" w:hAnsi="Times New Roman" w:cs="Times New Roman"/>
          <w:sz w:val="24"/>
          <w:szCs w:val="24"/>
        </w:rPr>
        <w:t>десять</w:t>
      </w:r>
      <w:r w:rsidRPr="00BA778F">
        <w:rPr>
          <w:rFonts w:ascii="Times New Roman" w:hAnsi="Times New Roman" w:cs="Times New Roman"/>
          <w:sz w:val="24"/>
          <w:szCs w:val="24"/>
        </w:rPr>
        <w:t xml:space="preserve"> рабочих дн</w:t>
      </w:r>
      <w:r w:rsidR="00B7205B" w:rsidRPr="00BA778F">
        <w:rPr>
          <w:rFonts w:ascii="Times New Roman" w:hAnsi="Times New Roman" w:cs="Times New Roman"/>
          <w:sz w:val="24"/>
          <w:szCs w:val="24"/>
        </w:rPr>
        <w:t>ей</w:t>
      </w:r>
      <w:r w:rsidRPr="00BA778F">
        <w:rPr>
          <w:rFonts w:ascii="Times New Roman" w:hAnsi="Times New Roman" w:cs="Times New Roman"/>
          <w:sz w:val="24"/>
          <w:szCs w:val="24"/>
        </w:rPr>
        <w:t xml:space="preserve"> со дня поступления заявления со всеми документами, необходимыми для предоставления муниципальной услуги.</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3.3. Принятие решения о предоставлении муниципальной услуги либо об отказе в предоставлении муниципальной услуги</w:t>
      </w:r>
      <w:r w:rsidR="00D060FC">
        <w:rPr>
          <w:rFonts w:ascii="Times New Roman" w:hAnsi="Times New Roman" w:cs="Times New Roman"/>
          <w:sz w:val="24"/>
          <w:szCs w:val="24"/>
        </w:rPr>
        <w:t xml:space="preserve"> и уведомление заявителя</w:t>
      </w:r>
      <w:r w:rsidRPr="00BA778F">
        <w:rPr>
          <w:rFonts w:ascii="Times New Roman" w:hAnsi="Times New Roman" w:cs="Times New Roman"/>
          <w:sz w:val="24"/>
          <w:szCs w:val="24"/>
        </w:rPr>
        <w:t>.</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 xml:space="preserve">3.3.1. Основанием для начала административной процедуры является поступление к начальнику Управления личного дела заявителя с проектом решения о </w:t>
      </w:r>
      <w:r w:rsidR="00C11F3A">
        <w:rPr>
          <w:rFonts w:ascii="Times New Roman" w:hAnsi="Times New Roman" w:cs="Times New Roman"/>
          <w:sz w:val="24"/>
          <w:szCs w:val="24"/>
        </w:rPr>
        <w:t>предоставлении</w:t>
      </w:r>
      <w:r w:rsidRPr="00BA778F">
        <w:rPr>
          <w:rFonts w:ascii="Times New Roman" w:hAnsi="Times New Roman" w:cs="Times New Roman"/>
          <w:sz w:val="24"/>
          <w:szCs w:val="24"/>
        </w:rPr>
        <w:t xml:space="preserve"> </w:t>
      </w:r>
      <w:r w:rsidR="004660BD" w:rsidRPr="00BA778F">
        <w:rPr>
          <w:rFonts w:ascii="Times New Roman" w:hAnsi="Times New Roman" w:cs="Times New Roman"/>
          <w:sz w:val="24"/>
          <w:szCs w:val="24"/>
        </w:rPr>
        <w:t xml:space="preserve">компенсации </w:t>
      </w:r>
      <w:r w:rsidRPr="00BA778F">
        <w:rPr>
          <w:rFonts w:ascii="Times New Roman" w:hAnsi="Times New Roman" w:cs="Times New Roman"/>
          <w:sz w:val="24"/>
          <w:szCs w:val="24"/>
        </w:rPr>
        <w:t xml:space="preserve">или об отказе в </w:t>
      </w:r>
      <w:r w:rsidR="00C11F3A">
        <w:rPr>
          <w:rFonts w:ascii="Times New Roman" w:hAnsi="Times New Roman" w:cs="Times New Roman"/>
          <w:sz w:val="24"/>
          <w:szCs w:val="24"/>
        </w:rPr>
        <w:t>предоставлении</w:t>
      </w:r>
      <w:r w:rsidRPr="00BA778F">
        <w:rPr>
          <w:rFonts w:ascii="Times New Roman" w:hAnsi="Times New Roman" w:cs="Times New Roman"/>
          <w:sz w:val="24"/>
          <w:szCs w:val="24"/>
        </w:rPr>
        <w:t xml:space="preserve"> </w:t>
      </w:r>
      <w:r w:rsidR="004660BD" w:rsidRPr="00BA778F">
        <w:rPr>
          <w:rFonts w:ascii="Times New Roman" w:hAnsi="Times New Roman" w:cs="Times New Roman"/>
          <w:sz w:val="24"/>
          <w:szCs w:val="24"/>
        </w:rPr>
        <w:t xml:space="preserve">компенсации </w:t>
      </w:r>
      <w:r w:rsidRPr="00BA778F">
        <w:rPr>
          <w:rFonts w:ascii="Times New Roman" w:hAnsi="Times New Roman" w:cs="Times New Roman"/>
          <w:sz w:val="24"/>
          <w:szCs w:val="24"/>
        </w:rPr>
        <w:t xml:space="preserve"> </w:t>
      </w:r>
      <w:r w:rsidR="00117264">
        <w:rPr>
          <w:rFonts w:ascii="Times New Roman" w:hAnsi="Times New Roman" w:cs="Times New Roman"/>
          <w:sz w:val="24"/>
          <w:szCs w:val="24"/>
        </w:rPr>
        <w:t>с приложением документов, необходимых для предоставления муниципальной услуги</w:t>
      </w:r>
      <w:r w:rsidRPr="00BA778F">
        <w:rPr>
          <w:rFonts w:ascii="Times New Roman" w:hAnsi="Times New Roman" w:cs="Times New Roman"/>
          <w:sz w:val="24"/>
          <w:szCs w:val="24"/>
        </w:rPr>
        <w:t>.</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 xml:space="preserve">3.3.2. Начальник Управления проверяет наличие всех необходимых документов, правильность их оформления, подготовленный проект решения о предоставлении или об отказе в предоставлении </w:t>
      </w:r>
      <w:r w:rsidR="007237E7">
        <w:rPr>
          <w:rFonts w:ascii="Times New Roman" w:hAnsi="Times New Roman" w:cs="Times New Roman"/>
          <w:sz w:val="24"/>
          <w:szCs w:val="24"/>
        </w:rPr>
        <w:t>компенсации расходов,</w:t>
      </w:r>
      <w:r w:rsidR="007237E7" w:rsidRPr="00C1502A">
        <w:rPr>
          <w:rFonts w:ascii="Times New Roman" w:hAnsi="Times New Roman" w:cs="Times New Roman"/>
          <w:sz w:val="24"/>
          <w:szCs w:val="24"/>
        </w:rPr>
        <w:t xml:space="preserve"> </w:t>
      </w:r>
      <w:r w:rsidR="007237E7" w:rsidRPr="000C4CF7">
        <w:rPr>
          <w:rFonts w:ascii="Times New Roman" w:hAnsi="Times New Roman" w:cs="Times New Roman"/>
          <w:sz w:val="24"/>
          <w:szCs w:val="24"/>
        </w:rPr>
        <w:t>связанных с лечением, реабилитаци</w:t>
      </w:r>
      <w:r w:rsidR="007237E7">
        <w:rPr>
          <w:rFonts w:ascii="Times New Roman" w:hAnsi="Times New Roman" w:cs="Times New Roman"/>
          <w:sz w:val="24"/>
          <w:szCs w:val="24"/>
        </w:rPr>
        <w:t>ей</w:t>
      </w:r>
      <w:r w:rsidR="007237E7" w:rsidRPr="000C4CF7">
        <w:rPr>
          <w:rFonts w:ascii="Times New Roman" w:hAnsi="Times New Roman" w:cs="Times New Roman"/>
          <w:sz w:val="24"/>
          <w:szCs w:val="24"/>
        </w:rPr>
        <w:t xml:space="preserve"> детей-инвалидов с хроническим заболеванием ДЦП</w:t>
      </w:r>
      <w:r w:rsidRPr="00BA778F">
        <w:rPr>
          <w:rFonts w:ascii="Times New Roman" w:hAnsi="Times New Roman" w:cs="Times New Roman"/>
          <w:sz w:val="24"/>
          <w:szCs w:val="24"/>
        </w:rPr>
        <w:t>, подписывает его в течение одного рабочего дня.</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 xml:space="preserve">3.3.3. Личное дело заявителя с подписанным решением направляется специалисту, ответственному за выплату </w:t>
      </w:r>
      <w:r w:rsidR="005D559E" w:rsidRPr="00BA778F">
        <w:rPr>
          <w:rFonts w:ascii="Times New Roman" w:hAnsi="Times New Roman" w:cs="Times New Roman"/>
          <w:sz w:val="24"/>
          <w:szCs w:val="24"/>
        </w:rPr>
        <w:t>компенсации</w:t>
      </w:r>
      <w:r w:rsidRPr="00BA778F">
        <w:rPr>
          <w:rFonts w:ascii="Times New Roman" w:hAnsi="Times New Roman" w:cs="Times New Roman"/>
          <w:sz w:val="24"/>
          <w:szCs w:val="24"/>
        </w:rPr>
        <w:t>, для оформления выплатных документов.</w:t>
      </w:r>
    </w:p>
    <w:p w:rsidR="001729A3" w:rsidRPr="00BA778F" w:rsidRDefault="001729A3"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3.3.</w:t>
      </w:r>
      <w:r w:rsidR="00117264">
        <w:rPr>
          <w:rFonts w:ascii="Times New Roman" w:hAnsi="Times New Roman" w:cs="Times New Roman"/>
          <w:sz w:val="24"/>
          <w:szCs w:val="24"/>
        </w:rPr>
        <w:t>4</w:t>
      </w:r>
      <w:r w:rsidRPr="00BA778F">
        <w:rPr>
          <w:rFonts w:ascii="Times New Roman" w:hAnsi="Times New Roman" w:cs="Times New Roman"/>
          <w:sz w:val="24"/>
          <w:szCs w:val="24"/>
        </w:rPr>
        <w:t xml:space="preserve">. Один экземпляр </w:t>
      </w:r>
      <w:r w:rsidR="007237E7" w:rsidRPr="00BA778F">
        <w:rPr>
          <w:rFonts w:ascii="Times New Roman" w:hAnsi="Times New Roman" w:cs="Times New Roman"/>
          <w:sz w:val="24"/>
          <w:szCs w:val="24"/>
        </w:rPr>
        <w:t xml:space="preserve">решения о предоставлении или об отказе в предоставлении </w:t>
      </w:r>
      <w:r w:rsidR="007237E7">
        <w:rPr>
          <w:rFonts w:ascii="Times New Roman" w:hAnsi="Times New Roman" w:cs="Times New Roman"/>
          <w:sz w:val="24"/>
          <w:szCs w:val="24"/>
        </w:rPr>
        <w:t>компенсации расходов,</w:t>
      </w:r>
      <w:r w:rsidR="007237E7" w:rsidRPr="00C1502A">
        <w:rPr>
          <w:rFonts w:ascii="Times New Roman" w:hAnsi="Times New Roman" w:cs="Times New Roman"/>
          <w:sz w:val="24"/>
          <w:szCs w:val="24"/>
        </w:rPr>
        <w:t xml:space="preserve"> </w:t>
      </w:r>
      <w:r w:rsidR="007237E7" w:rsidRPr="000C4CF7">
        <w:rPr>
          <w:rFonts w:ascii="Times New Roman" w:hAnsi="Times New Roman" w:cs="Times New Roman"/>
          <w:sz w:val="24"/>
          <w:szCs w:val="24"/>
        </w:rPr>
        <w:t>связанных с лечением, реабилитаци</w:t>
      </w:r>
      <w:r w:rsidR="007237E7">
        <w:rPr>
          <w:rFonts w:ascii="Times New Roman" w:hAnsi="Times New Roman" w:cs="Times New Roman"/>
          <w:sz w:val="24"/>
          <w:szCs w:val="24"/>
        </w:rPr>
        <w:t>ей</w:t>
      </w:r>
      <w:r w:rsidR="007237E7" w:rsidRPr="000C4CF7">
        <w:rPr>
          <w:rFonts w:ascii="Times New Roman" w:hAnsi="Times New Roman" w:cs="Times New Roman"/>
          <w:sz w:val="24"/>
          <w:szCs w:val="24"/>
        </w:rPr>
        <w:t xml:space="preserve"> детей-инвалидов с хроническим заболеванием ДЦП</w:t>
      </w:r>
      <w:r w:rsidR="005E1F58" w:rsidRPr="00BA778F">
        <w:rPr>
          <w:rFonts w:ascii="Times New Roman" w:hAnsi="Times New Roman" w:cs="Times New Roman"/>
          <w:sz w:val="24"/>
          <w:szCs w:val="24"/>
        </w:rPr>
        <w:t xml:space="preserve"> </w:t>
      </w:r>
      <w:r w:rsidR="005D2CD0" w:rsidRPr="00BA778F">
        <w:rPr>
          <w:rFonts w:ascii="Times New Roman" w:hAnsi="Times New Roman" w:cs="Times New Roman"/>
          <w:sz w:val="24"/>
          <w:szCs w:val="24"/>
        </w:rPr>
        <w:t>после его подписания направляется заявителю</w:t>
      </w:r>
      <w:r w:rsidR="00B403C3" w:rsidRPr="00BA778F">
        <w:rPr>
          <w:rFonts w:ascii="Times New Roman" w:hAnsi="Times New Roman" w:cs="Times New Roman"/>
          <w:sz w:val="24"/>
          <w:szCs w:val="24"/>
        </w:rPr>
        <w:t xml:space="preserve"> посредством почтовой связи с уведомлением</w:t>
      </w:r>
      <w:r w:rsidR="003E295D" w:rsidRPr="00BA778F">
        <w:rPr>
          <w:rFonts w:ascii="Times New Roman" w:hAnsi="Times New Roman" w:cs="Times New Roman"/>
          <w:sz w:val="24"/>
          <w:szCs w:val="24"/>
        </w:rPr>
        <w:t>.</w:t>
      </w:r>
      <w:r w:rsidR="005E1F58" w:rsidRPr="00BA778F">
        <w:rPr>
          <w:rFonts w:ascii="Times New Roman" w:hAnsi="Times New Roman" w:cs="Times New Roman"/>
          <w:sz w:val="24"/>
          <w:szCs w:val="24"/>
        </w:rPr>
        <w:t xml:space="preserve"> </w:t>
      </w:r>
      <w:r w:rsidR="005D2CD0" w:rsidRPr="00BA778F">
        <w:rPr>
          <w:rFonts w:ascii="Times New Roman" w:hAnsi="Times New Roman" w:cs="Times New Roman"/>
          <w:sz w:val="24"/>
          <w:szCs w:val="24"/>
        </w:rPr>
        <w:t>Срок исполнения</w:t>
      </w:r>
      <w:r w:rsidR="00FE45FD">
        <w:rPr>
          <w:rFonts w:ascii="Times New Roman" w:hAnsi="Times New Roman" w:cs="Times New Roman"/>
          <w:sz w:val="24"/>
          <w:szCs w:val="24"/>
        </w:rPr>
        <w:t xml:space="preserve"> пять</w:t>
      </w:r>
      <w:r w:rsidR="005D2CD0" w:rsidRPr="00BA778F">
        <w:rPr>
          <w:rFonts w:ascii="Times New Roman" w:hAnsi="Times New Roman" w:cs="Times New Roman"/>
          <w:sz w:val="24"/>
          <w:szCs w:val="24"/>
        </w:rPr>
        <w:t xml:space="preserve"> рабочих дней со дня подписания решения.</w:t>
      </w:r>
    </w:p>
    <w:p w:rsidR="00382603" w:rsidRPr="00BA778F" w:rsidRDefault="005D2CD0"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 xml:space="preserve">В случае вынесения решения об отказе в </w:t>
      </w:r>
      <w:r w:rsidR="00C11F3A">
        <w:rPr>
          <w:rFonts w:ascii="Times New Roman" w:hAnsi="Times New Roman" w:cs="Times New Roman"/>
          <w:sz w:val="24"/>
          <w:szCs w:val="24"/>
        </w:rPr>
        <w:t>предоставлении</w:t>
      </w:r>
      <w:r w:rsidRPr="00BA778F">
        <w:rPr>
          <w:rFonts w:ascii="Times New Roman" w:hAnsi="Times New Roman" w:cs="Times New Roman"/>
          <w:sz w:val="24"/>
          <w:szCs w:val="24"/>
        </w:rPr>
        <w:t xml:space="preserve">  </w:t>
      </w:r>
      <w:r w:rsidR="007237E7" w:rsidRPr="00BA778F">
        <w:rPr>
          <w:rFonts w:ascii="Times New Roman" w:hAnsi="Times New Roman" w:cs="Times New Roman"/>
          <w:sz w:val="24"/>
          <w:szCs w:val="24"/>
        </w:rPr>
        <w:t xml:space="preserve">решения о предоставлении </w:t>
      </w:r>
      <w:r w:rsidR="007237E7">
        <w:rPr>
          <w:rFonts w:ascii="Times New Roman" w:hAnsi="Times New Roman" w:cs="Times New Roman"/>
          <w:sz w:val="24"/>
          <w:szCs w:val="24"/>
        </w:rPr>
        <w:t>компенсации расходов,</w:t>
      </w:r>
      <w:r w:rsidR="007237E7" w:rsidRPr="00C1502A">
        <w:rPr>
          <w:rFonts w:ascii="Times New Roman" w:hAnsi="Times New Roman" w:cs="Times New Roman"/>
          <w:sz w:val="24"/>
          <w:szCs w:val="24"/>
        </w:rPr>
        <w:t xml:space="preserve"> </w:t>
      </w:r>
      <w:r w:rsidR="007237E7" w:rsidRPr="000C4CF7">
        <w:rPr>
          <w:rFonts w:ascii="Times New Roman" w:hAnsi="Times New Roman" w:cs="Times New Roman"/>
          <w:sz w:val="24"/>
          <w:szCs w:val="24"/>
        </w:rPr>
        <w:t>связанных с лечением, реабилитаци</w:t>
      </w:r>
      <w:r w:rsidR="007237E7">
        <w:rPr>
          <w:rFonts w:ascii="Times New Roman" w:hAnsi="Times New Roman" w:cs="Times New Roman"/>
          <w:sz w:val="24"/>
          <w:szCs w:val="24"/>
        </w:rPr>
        <w:t>ей</w:t>
      </w:r>
      <w:r w:rsidR="007237E7" w:rsidRPr="000C4CF7">
        <w:rPr>
          <w:rFonts w:ascii="Times New Roman" w:hAnsi="Times New Roman" w:cs="Times New Roman"/>
          <w:sz w:val="24"/>
          <w:szCs w:val="24"/>
        </w:rPr>
        <w:t xml:space="preserve"> детей-инвалидов с хроническим заболеванием ДЦП</w:t>
      </w:r>
      <w:r w:rsidR="00C11F3A">
        <w:rPr>
          <w:rFonts w:ascii="Times New Roman" w:hAnsi="Times New Roman" w:cs="Times New Roman"/>
          <w:sz w:val="24"/>
          <w:szCs w:val="24"/>
        </w:rPr>
        <w:t xml:space="preserve"> </w:t>
      </w:r>
      <w:r w:rsidR="00C11F3A" w:rsidRPr="00BA778F">
        <w:rPr>
          <w:rFonts w:ascii="Times New Roman" w:hAnsi="Times New Roman" w:cs="Times New Roman"/>
          <w:sz w:val="24"/>
          <w:szCs w:val="24"/>
        </w:rPr>
        <w:t>представленные</w:t>
      </w:r>
      <w:r w:rsidR="00C11F3A">
        <w:rPr>
          <w:rFonts w:ascii="Times New Roman" w:hAnsi="Times New Roman" w:cs="Times New Roman"/>
          <w:sz w:val="24"/>
          <w:szCs w:val="24"/>
        </w:rPr>
        <w:t xml:space="preserve"> заявителем</w:t>
      </w:r>
      <w:r w:rsidR="00C11F3A" w:rsidRPr="00BA778F">
        <w:rPr>
          <w:rFonts w:ascii="Times New Roman" w:hAnsi="Times New Roman" w:cs="Times New Roman"/>
          <w:sz w:val="24"/>
          <w:szCs w:val="24"/>
        </w:rPr>
        <w:t xml:space="preserve"> документы</w:t>
      </w:r>
      <w:r w:rsidR="005E1F58" w:rsidRPr="00BA778F">
        <w:rPr>
          <w:rFonts w:ascii="Times New Roman" w:hAnsi="Times New Roman" w:cs="Times New Roman"/>
          <w:sz w:val="24"/>
          <w:szCs w:val="24"/>
        </w:rPr>
        <w:t xml:space="preserve"> </w:t>
      </w:r>
      <w:r w:rsidR="00382603" w:rsidRPr="00BA778F">
        <w:rPr>
          <w:rFonts w:ascii="Times New Roman" w:hAnsi="Times New Roman" w:cs="Times New Roman"/>
          <w:sz w:val="24"/>
          <w:szCs w:val="24"/>
        </w:rPr>
        <w:t>не возвращаются</w:t>
      </w:r>
      <w:r w:rsidRPr="00BA778F">
        <w:rPr>
          <w:rFonts w:ascii="Times New Roman" w:hAnsi="Times New Roman" w:cs="Times New Roman"/>
          <w:sz w:val="24"/>
          <w:szCs w:val="24"/>
        </w:rPr>
        <w:t xml:space="preserve">. </w:t>
      </w:r>
    </w:p>
    <w:p w:rsidR="00382603" w:rsidRPr="00BA778F" w:rsidRDefault="00382603"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Личное дело заявителя</w:t>
      </w:r>
      <w:r w:rsidR="00C11F3A">
        <w:rPr>
          <w:rFonts w:ascii="Times New Roman" w:hAnsi="Times New Roman" w:cs="Times New Roman"/>
          <w:sz w:val="24"/>
          <w:szCs w:val="24"/>
        </w:rPr>
        <w:t xml:space="preserve"> с принятым  решением </w:t>
      </w:r>
      <w:r w:rsidRPr="00BA778F">
        <w:rPr>
          <w:rFonts w:ascii="Times New Roman" w:hAnsi="Times New Roman" w:cs="Times New Roman"/>
          <w:sz w:val="24"/>
          <w:szCs w:val="24"/>
        </w:rPr>
        <w:t xml:space="preserve"> о предоставлении </w:t>
      </w:r>
      <w:r w:rsidR="00503144">
        <w:rPr>
          <w:rFonts w:ascii="Times New Roman" w:hAnsi="Times New Roman" w:cs="Times New Roman"/>
          <w:sz w:val="24"/>
          <w:szCs w:val="24"/>
        </w:rPr>
        <w:t>компенсации расходов,</w:t>
      </w:r>
      <w:r w:rsidR="00503144" w:rsidRPr="00C1502A">
        <w:rPr>
          <w:rFonts w:ascii="Times New Roman" w:hAnsi="Times New Roman" w:cs="Times New Roman"/>
          <w:sz w:val="24"/>
          <w:szCs w:val="24"/>
        </w:rPr>
        <w:t xml:space="preserve"> </w:t>
      </w:r>
      <w:r w:rsidR="00503144" w:rsidRPr="000C4CF7">
        <w:rPr>
          <w:rFonts w:ascii="Times New Roman" w:hAnsi="Times New Roman" w:cs="Times New Roman"/>
          <w:sz w:val="24"/>
          <w:szCs w:val="24"/>
        </w:rPr>
        <w:t>связанных с лечением, реабилитаци</w:t>
      </w:r>
      <w:r w:rsidR="00503144">
        <w:rPr>
          <w:rFonts w:ascii="Times New Roman" w:hAnsi="Times New Roman" w:cs="Times New Roman"/>
          <w:sz w:val="24"/>
          <w:szCs w:val="24"/>
        </w:rPr>
        <w:t>ей</w:t>
      </w:r>
      <w:r w:rsidR="00503144" w:rsidRPr="000C4CF7">
        <w:rPr>
          <w:rFonts w:ascii="Times New Roman" w:hAnsi="Times New Roman" w:cs="Times New Roman"/>
          <w:sz w:val="24"/>
          <w:szCs w:val="24"/>
        </w:rPr>
        <w:t xml:space="preserve"> детей-инвалидов с хроническим заболеванием ДЦП</w:t>
      </w:r>
      <w:r w:rsidR="005E1F58" w:rsidRPr="00BA778F">
        <w:rPr>
          <w:rFonts w:ascii="Times New Roman" w:hAnsi="Times New Roman" w:cs="Times New Roman"/>
          <w:sz w:val="24"/>
          <w:szCs w:val="24"/>
        </w:rPr>
        <w:t xml:space="preserve"> </w:t>
      </w:r>
      <w:r w:rsidR="005D2CD0" w:rsidRPr="00BA778F">
        <w:rPr>
          <w:rFonts w:ascii="Times New Roman" w:hAnsi="Times New Roman" w:cs="Times New Roman"/>
          <w:sz w:val="24"/>
          <w:szCs w:val="24"/>
        </w:rPr>
        <w:t>хр</w:t>
      </w:r>
      <w:r w:rsidR="00C11F3A">
        <w:rPr>
          <w:rFonts w:ascii="Times New Roman" w:hAnsi="Times New Roman" w:cs="Times New Roman"/>
          <w:sz w:val="24"/>
          <w:szCs w:val="24"/>
        </w:rPr>
        <w:t xml:space="preserve">анится </w:t>
      </w:r>
      <w:r w:rsidR="005D2CD0" w:rsidRPr="00BA778F">
        <w:rPr>
          <w:rFonts w:ascii="Times New Roman" w:hAnsi="Times New Roman" w:cs="Times New Roman"/>
          <w:sz w:val="24"/>
          <w:szCs w:val="24"/>
        </w:rPr>
        <w:t xml:space="preserve"> в Управлении</w:t>
      </w:r>
      <w:r w:rsidR="00C11F3A">
        <w:rPr>
          <w:rFonts w:ascii="Times New Roman" w:hAnsi="Times New Roman" w:cs="Times New Roman"/>
          <w:sz w:val="24"/>
          <w:szCs w:val="24"/>
        </w:rPr>
        <w:t xml:space="preserve"> в течение пяти лет</w:t>
      </w:r>
      <w:r w:rsidRPr="00BA778F">
        <w:rPr>
          <w:rFonts w:ascii="Times New Roman" w:hAnsi="Times New Roman" w:cs="Times New Roman"/>
          <w:sz w:val="24"/>
          <w:szCs w:val="24"/>
        </w:rPr>
        <w:t>.</w:t>
      </w:r>
    </w:p>
    <w:p w:rsidR="005D2CD0" w:rsidRPr="00BA778F" w:rsidRDefault="00382603"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Личное дело заявителя</w:t>
      </w:r>
      <w:r w:rsidR="00C11F3A">
        <w:rPr>
          <w:rFonts w:ascii="Times New Roman" w:hAnsi="Times New Roman" w:cs="Times New Roman"/>
          <w:sz w:val="24"/>
          <w:szCs w:val="24"/>
        </w:rPr>
        <w:t xml:space="preserve"> с принятым решением</w:t>
      </w:r>
      <w:r w:rsidRPr="00BA778F">
        <w:rPr>
          <w:rFonts w:ascii="Times New Roman" w:hAnsi="Times New Roman" w:cs="Times New Roman"/>
          <w:sz w:val="24"/>
          <w:szCs w:val="24"/>
        </w:rPr>
        <w:t xml:space="preserve"> об отказе в предоставлении </w:t>
      </w:r>
      <w:r w:rsidR="00503144">
        <w:rPr>
          <w:rFonts w:ascii="Times New Roman" w:hAnsi="Times New Roman" w:cs="Times New Roman"/>
          <w:sz w:val="24"/>
          <w:szCs w:val="24"/>
        </w:rPr>
        <w:t>компенсации расходов,</w:t>
      </w:r>
      <w:r w:rsidR="00503144" w:rsidRPr="00C1502A">
        <w:rPr>
          <w:rFonts w:ascii="Times New Roman" w:hAnsi="Times New Roman" w:cs="Times New Roman"/>
          <w:sz w:val="24"/>
          <w:szCs w:val="24"/>
        </w:rPr>
        <w:t xml:space="preserve"> </w:t>
      </w:r>
      <w:r w:rsidR="00503144" w:rsidRPr="000C4CF7">
        <w:rPr>
          <w:rFonts w:ascii="Times New Roman" w:hAnsi="Times New Roman" w:cs="Times New Roman"/>
          <w:sz w:val="24"/>
          <w:szCs w:val="24"/>
        </w:rPr>
        <w:t>связанных с лечением, реабилитаци</w:t>
      </w:r>
      <w:r w:rsidR="00503144">
        <w:rPr>
          <w:rFonts w:ascii="Times New Roman" w:hAnsi="Times New Roman" w:cs="Times New Roman"/>
          <w:sz w:val="24"/>
          <w:szCs w:val="24"/>
        </w:rPr>
        <w:t>ей</w:t>
      </w:r>
      <w:r w:rsidR="00503144" w:rsidRPr="000C4CF7">
        <w:rPr>
          <w:rFonts w:ascii="Times New Roman" w:hAnsi="Times New Roman" w:cs="Times New Roman"/>
          <w:sz w:val="24"/>
          <w:szCs w:val="24"/>
        </w:rPr>
        <w:t xml:space="preserve"> детей-инвалидов с хроническим заболеванием ДЦП</w:t>
      </w:r>
      <w:r w:rsidRPr="00BA778F">
        <w:rPr>
          <w:rFonts w:ascii="Times New Roman" w:hAnsi="Times New Roman" w:cs="Times New Roman"/>
          <w:sz w:val="24"/>
          <w:szCs w:val="24"/>
        </w:rPr>
        <w:t xml:space="preserve"> хранится  в Управлении</w:t>
      </w:r>
      <w:r w:rsidR="00C11F3A">
        <w:rPr>
          <w:rFonts w:ascii="Times New Roman" w:hAnsi="Times New Roman" w:cs="Times New Roman"/>
          <w:sz w:val="24"/>
          <w:szCs w:val="24"/>
        </w:rPr>
        <w:t xml:space="preserve"> в течение одного года</w:t>
      </w:r>
      <w:r w:rsidRPr="00BA778F">
        <w:rPr>
          <w:rFonts w:ascii="Times New Roman" w:hAnsi="Times New Roman" w:cs="Times New Roman"/>
          <w:sz w:val="24"/>
          <w:szCs w:val="24"/>
        </w:rPr>
        <w:t>.</w:t>
      </w:r>
    </w:p>
    <w:p w:rsidR="005D2CD0" w:rsidRPr="00BA778F" w:rsidRDefault="005D2CD0" w:rsidP="005D2CD0">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3.3.</w:t>
      </w:r>
      <w:r w:rsidR="00380E56" w:rsidRPr="00BA778F">
        <w:rPr>
          <w:rFonts w:ascii="Times New Roman" w:hAnsi="Times New Roman" w:cs="Times New Roman"/>
          <w:sz w:val="24"/>
          <w:szCs w:val="24"/>
        </w:rPr>
        <w:t>6</w:t>
      </w:r>
      <w:r w:rsidRPr="00BA778F">
        <w:rPr>
          <w:rFonts w:ascii="Times New Roman" w:hAnsi="Times New Roman" w:cs="Times New Roman"/>
          <w:sz w:val="24"/>
          <w:szCs w:val="24"/>
        </w:rPr>
        <w:t>. Ответственным лицом за выполнение данной административной процедуры являются начальник Управления (его заместитель в случае делегирования полномочий), специалист, ответственный за выплату</w:t>
      </w:r>
      <w:r w:rsidR="008C056A" w:rsidRPr="00BA778F">
        <w:rPr>
          <w:rFonts w:ascii="Times New Roman" w:hAnsi="Times New Roman" w:cs="Times New Roman"/>
          <w:sz w:val="24"/>
          <w:szCs w:val="24"/>
        </w:rPr>
        <w:t xml:space="preserve"> компенсации</w:t>
      </w:r>
      <w:r w:rsidRPr="00BA778F">
        <w:rPr>
          <w:rFonts w:ascii="Times New Roman" w:hAnsi="Times New Roman" w:cs="Times New Roman"/>
          <w:sz w:val="24"/>
          <w:szCs w:val="24"/>
        </w:rPr>
        <w:t>.</w:t>
      </w:r>
    </w:p>
    <w:p w:rsidR="003F54E8" w:rsidRPr="00BA778F" w:rsidRDefault="003F54E8" w:rsidP="00D13CF5">
      <w:pPr>
        <w:pStyle w:val="ConsPlusNormal"/>
        <w:ind w:firstLine="540"/>
        <w:jc w:val="both"/>
        <w:rPr>
          <w:rFonts w:ascii="Times New Roman" w:hAnsi="Times New Roman" w:cs="Times New Roman"/>
          <w:sz w:val="24"/>
          <w:szCs w:val="24"/>
        </w:rPr>
      </w:pPr>
    </w:p>
    <w:p w:rsidR="00D83186" w:rsidRPr="00BA778F" w:rsidRDefault="00D83186" w:rsidP="00C824CE">
      <w:pPr>
        <w:pStyle w:val="ConsPlusNormal"/>
        <w:jc w:val="center"/>
        <w:outlineLvl w:val="1"/>
        <w:rPr>
          <w:rFonts w:ascii="Times New Roman" w:hAnsi="Times New Roman" w:cs="Times New Roman"/>
          <w:sz w:val="24"/>
          <w:szCs w:val="24"/>
        </w:rPr>
      </w:pPr>
      <w:r w:rsidRPr="00BA778F">
        <w:rPr>
          <w:rFonts w:ascii="Times New Roman" w:hAnsi="Times New Roman" w:cs="Times New Roman"/>
          <w:sz w:val="24"/>
          <w:szCs w:val="24"/>
        </w:rPr>
        <w:t xml:space="preserve">4. Формы </w:t>
      </w:r>
      <w:proofErr w:type="gramStart"/>
      <w:r w:rsidRPr="00BA778F">
        <w:rPr>
          <w:rFonts w:ascii="Times New Roman" w:hAnsi="Times New Roman" w:cs="Times New Roman"/>
          <w:sz w:val="24"/>
          <w:szCs w:val="24"/>
        </w:rPr>
        <w:t>контроля за</w:t>
      </w:r>
      <w:proofErr w:type="gramEnd"/>
      <w:r w:rsidRPr="00BA778F">
        <w:rPr>
          <w:rFonts w:ascii="Times New Roman" w:hAnsi="Times New Roman" w:cs="Times New Roman"/>
          <w:sz w:val="24"/>
          <w:szCs w:val="24"/>
        </w:rPr>
        <w:t xml:space="preserve"> исполнением административного регламента</w:t>
      </w:r>
    </w:p>
    <w:p w:rsidR="00D83186" w:rsidRPr="00BA778F" w:rsidRDefault="00D83186" w:rsidP="00E22629">
      <w:pPr>
        <w:pStyle w:val="ConsPlusNormal"/>
        <w:ind w:firstLine="539"/>
        <w:jc w:val="both"/>
        <w:rPr>
          <w:rFonts w:ascii="Times New Roman" w:hAnsi="Times New Roman" w:cs="Times New Roman"/>
          <w:sz w:val="24"/>
          <w:szCs w:val="24"/>
        </w:rPr>
      </w:pPr>
    </w:p>
    <w:p w:rsidR="00E22629" w:rsidRPr="00CB7409" w:rsidRDefault="00E22629" w:rsidP="00CB7409">
      <w:pPr>
        <w:pStyle w:val="a6"/>
        <w:ind w:firstLine="708"/>
        <w:jc w:val="both"/>
        <w:rPr>
          <w:rFonts w:ascii="Times New Roman" w:hAnsi="Times New Roman"/>
          <w:sz w:val="24"/>
          <w:szCs w:val="24"/>
        </w:rPr>
      </w:pPr>
      <w:r w:rsidRPr="00CB7409">
        <w:rPr>
          <w:rFonts w:ascii="Times New Roman" w:hAnsi="Times New Roman"/>
          <w:sz w:val="24"/>
          <w:szCs w:val="24"/>
        </w:rPr>
        <w:t xml:space="preserve">4.1.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Российской Федерации и Кемеровской области - Кузбасса,  администрации </w:t>
      </w:r>
      <w:proofErr w:type="spellStart"/>
      <w:r w:rsidRPr="00CB7409">
        <w:rPr>
          <w:rFonts w:ascii="Times New Roman" w:hAnsi="Times New Roman"/>
          <w:sz w:val="24"/>
          <w:szCs w:val="24"/>
        </w:rPr>
        <w:t>Осиниковского</w:t>
      </w:r>
      <w:proofErr w:type="spellEnd"/>
      <w:r w:rsidRPr="00CB7409">
        <w:rPr>
          <w:rFonts w:ascii="Times New Roman" w:hAnsi="Times New Roman"/>
          <w:sz w:val="24"/>
          <w:szCs w:val="24"/>
        </w:rPr>
        <w:t xml:space="preserve"> городского округа, устанавливающих требования к предоставлению муниципальной услуги, а также принятием ими решений в Управлении ведется текущий и непосредственный контроль.</w:t>
      </w:r>
    </w:p>
    <w:p w:rsidR="00E22629" w:rsidRPr="00CB7409" w:rsidRDefault="00E22629" w:rsidP="00CB7409">
      <w:pPr>
        <w:pStyle w:val="a6"/>
        <w:ind w:firstLine="708"/>
        <w:jc w:val="both"/>
        <w:rPr>
          <w:rFonts w:ascii="Times New Roman" w:hAnsi="Times New Roman"/>
          <w:sz w:val="24"/>
          <w:szCs w:val="24"/>
        </w:rPr>
      </w:pPr>
      <w:r w:rsidRPr="00CB7409">
        <w:rPr>
          <w:rFonts w:ascii="Times New Roman" w:hAnsi="Times New Roman"/>
          <w:sz w:val="24"/>
          <w:szCs w:val="24"/>
        </w:rPr>
        <w:t>4.2. Текущий контроль осуществляется начальником Управления путем проведения проверок соблюдения и исполнения предоставления муниципальных услуг, иными должностными лицами Управления положений настоящего административного регламента, нормативных правовых актов Российской Федерации и Кемеровской области</w:t>
      </w:r>
      <w:r w:rsidR="00CB7409">
        <w:rPr>
          <w:rFonts w:ascii="Times New Roman" w:hAnsi="Times New Roman"/>
          <w:sz w:val="24"/>
          <w:szCs w:val="24"/>
        </w:rPr>
        <w:t xml:space="preserve"> - Кузбасса</w:t>
      </w:r>
      <w:r w:rsidRPr="00CB7409">
        <w:rPr>
          <w:rFonts w:ascii="Times New Roman" w:hAnsi="Times New Roman"/>
          <w:sz w:val="24"/>
          <w:szCs w:val="24"/>
        </w:rPr>
        <w:t xml:space="preserve">, администрации </w:t>
      </w:r>
      <w:proofErr w:type="spellStart"/>
      <w:r w:rsidRPr="00CB7409">
        <w:rPr>
          <w:rFonts w:ascii="Times New Roman" w:hAnsi="Times New Roman"/>
          <w:sz w:val="24"/>
          <w:szCs w:val="24"/>
        </w:rPr>
        <w:lastRenderedPageBreak/>
        <w:t>Осинниковского</w:t>
      </w:r>
      <w:proofErr w:type="spellEnd"/>
      <w:r w:rsidRPr="00CB7409">
        <w:rPr>
          <w:rFonts w:ascii="Times New Roman" w:hAnsi="Times New Roman"/>
          <w:sz w:val="24"/>
          <w:szCs w:val="24"/>
        </w:rPr>
        <w:t xml:space="preserve"> городского округа, устанавливающих требования к предоставлению</w:t>
      </w:r>
      <w:r w:rsidR="00CB7409">
        <w:rPr>
          <w:rFonts w:ascii="Times New Roman" w:hAnsi="Times New Roman"/>
          <w:sz w:val="24"/>
          <w:szCs w:val="24"/>
        </w:rPr>
        <w:t xml:space="preserve"> </w:t>
      </w:r>
      <w:r w:rsidRPr="00CB7409">
        <w:rPr>
          <w:rFonts w:ascii="Times New Roman" w:hAnsi="Times New Roman"/>
          <w:sz w:val="24"/>
          <w:szCs w:val="24"/>
        </w:rPr>
        <w:t>муниципальной услуги.</w:t>
      </w:r>
    </w:p>
    <w:p w:rsidR="00E22629" w:rsidRPr="00CB7409" w:rsidRDefault="00CB7409" w:rsidP="00CB7409">
      <w:pPr>
        <w:pStyle w:val="a6"/>
        <w:ind w:firstLine="708"/>
        <w:jc w:val="both"/>
        <w:rPr>
          <w:rFonts w:ascii="Times New Roman" w:hAnsi="Times New Roman"/>
          <w:sz w:val="24"/>
          <w:szCs w:val="24"/>
        </w:rPr>
      </w:pPr>
      <w:r>
        <w:rPr>
          <w:rFonts w:ascii="Times New Roman" w:hAnsi="Times New Roman"/>
          <w:sz w:val="24"/>
          <w:szCs w:val="24"/>
        </w:rPr>
        <w:t>4.3.</w:t>
      </w:r>
      <w:proofErr w:type="gramStart"/>
      <w:r w:rsidR="00E22629" w:rsidRPr="00CB7409">
        <w:rPr>
          <w:rFonts w:ascii="Times New Roman" w:hAnsi="Times New Roman"/>
          <w:sz w:val="24"/>
          <w:szCs w:val="24"/>
        </w:rPr>
        <w:t>Контроль за</w:t>
      </w:r>
      <w:proofErr w:type="gramEnd"/>
      <w:r w:rsidR="00E22629" w:rsidRPr="00CB7409">
        <w:rPr>
          <w:rFonts w:ascii="Times New Roman" w:hAnsi="Times New Roman"/>
          <w:sz w:val="24"/>
          <w:szCs w:val="24"/>
        </w:rPr>
        <w:t xml:space="preserve"> полнотой и качеством предоставления муниципальной услуги включает в себя выявление и устранение нарушений прав заявителей, рассмотрение, принятие в пределах компетенции решений и подготовку ответов на обращения заявителей, содержащие жалобы на действия (бездействие) и решения должностных лиц Управления.</w:t>
      </w:r>
    </w:p>
    <w:p w:rsidR="00E22629" w:rsidRPr="00CB7409" w:rsidRDefault="00E22629" w:rsidP="00CB7409">
      <w:pPr>
        <w:pStyle w:val="a6"/>
        <w:ind w:firstLine="708"/>
        <w:jc w:val="both"/>
        <w:rPr>
          <w:rFonts w:ascii="Times New Roman" w:hAnsi="Times New Roman"/>
          <w:sz w:val="24"/>
          <w:szCs w:val="24"/>
        </w:rPr>
      </w:pPr>
      <w:r w:rsidRPr="00CB7409">
        <w:rPr>
          <w:rFonts w:ascii="Times New Roman" w:hAnsi="Times New Roman"/>
          <w:sz w:val="24"/>
          <w:szCs w:val="24"/>
        </w:rPr>
        <w:t>Периодичность проведения проверок носит плановый характер (осуществляются на основании планов работы Управления не реже одного раза в год) и внеплановый характер (по конкретному обращению заявителя).</w:t>
      </w:r>
    </w:p>
    <w:p w:rsidR="00E22629" w:rsidRPr="00CB7409" w:rsidRDefault="00E22629" w:rsidP="00CB7409">
      <w:pPr>
        <w:pStyle w:val="a6"/>
        <w:ind w:firstLine="708"/>
        <w:jc w:val="both"/>
        <w:rPr>
          <w:rFonts w:ascii="Times New Roman" w:hAnsi="Times New Roman"/>
          <w:sz w:val="24"/>
          <w:szCs w:val="24"/>
        </w:rPr>
      </w:pPr>
      <w:r w:rsidRPr="00CB7409">
        <w:rPr>
          <w:rFonts w:ascii="Times New Roman" w:hAnsi="Times New Roman"/>
          <w:sz w:val="24"/>
          <w:szCs w:val="24"/>
        </w:rPr>
        <w:t>Плановые проверки включают в себя следующие темы:</w:t>
      </w:r>
    </w:p>
    <w:p w:rsidR="00E22629" w:rsidRPr="00CB7409" w:rsidRDefault="00E22629" w:rsidP="00CB7409">
      <w:pPr>
        <w:pStyle w:val="a6"/>
        <w:jc w:val="both"/>
        <w:rPr>
          <w:rFonts w:ascii="Times New Roman" w:hAnsi="Times New Roman"/>
          <w:sz w:val="24"/>
          <w:szCs w:val="24"/>
        </w:rPr>
      </w:pPr>
      <w:r w:rsidRPr="00CB7409">
        <w:rPr>
          <w:rFonts w:ascii="Times New Roman" w:hAnsi="Times New Roman"/>
          <w:sz w:val="24"/>
          <w:szCs w:val="24"/>
        </w:rPr>
        <w:t>проверка комплекта документов;</w:t>
      </w:r>
    </w:p>
    <w:p w:rsidR="00E22629" w:rsidRPr="00CB7409" w:rsidRDefault="00E22629" w:rsidP="00CB7409">
      <w:pPr>
        <w:pStyle w:val="a6"/>
        <w:jc w:val="both"/>
        <w:rPr>
          <w:rFonts w:ascii="Times New Roman" w:hAnsi="Times New Roman"/>
          <w:sz w:val="24"/>
          <w:szCs w:val="24"/>
        </w:rPr>
      </w:pPr>
      <w:r w:rsidRPr="00CB7409">
        <w:rPr>
          <w:rFonts w:ascii="Times New Roman" w:hAnsi="Times New Roman"/>
          <w:sz w:val="24"/>
          <w:szCs w:val="24"/>
        </w:rPr>
        <w:t>проверка наличия/отсутствия осуществления запросов, необходимых для предоставления муниципальной услуги, через систему межведомственного электронного взаимодействия;</w:t>
      </w:r>
    </w:p>
    <w:p w:rsidR="00E22629" w:rsidRPr="00CB7409" w:rsidRDefault="00E22629" w:rsidP="00CB7409">
      <w:pPr>
        <w:pStyle w:val="a6"/>
        <w:jc w:val="both"/>
        <w:rPr>
          <w:rFonts w:ascii="Times New Roman" w:hAnsi="Times New Roman"/>
          <w:sz w:val="24"/>
          <w:szCs w:val="24"/>
        </w:rPr>
      </w:pPr>
      <w:r w:rsidRPr="00CB7409">
        <w:rPr>
          <w:rFonts w:ascii="Times New Roman" w:hAnsi="Times New Roman"/>
          <w:sz w:val="24"/>
          <w:szCs w:val="24"/>
        </w:rPr>
        <w:t>проверка исполнения решений о предоставлении муниципальной услуги, об отказе в предоставлении муниципальной услуги;</w:t>
      </w:r>
    </w:p>
    <w:p w:rsidR="00E22629" w:rsidRPr="00CB7409" w:rsidRDefault="00E22629" w:rsidP="00CB7409">
      <w:pPr>
        <w:pStyle w:val="a6"/>
        <w:jc w:val="both"/>
        <w:rPr>
          <w:rFonts w:ascii="Times New Roman" w:hAnsi="Times New Roman"/>
          <w:sz w:val="24"/>
          <w:szCs w:val="24"/>
        </w:rPr>
      </w:pPr>
      <w:r w:rsidRPr="00CB7409">
        <w:rPr>
          <w:rFonts w:ascii="Times New Roman" w:hAnsi="Times New Roman"/>
          <w:sz w:val="24"/>
          <w:szCs w:val="24"/>
        </w:rPr>
        <w:t>проверка полноты и качества предоставления</w:t>
      </w:r>
      <w:r w:rsidR="00CB7409">
        <w:rPr>
          <w:rFonts w:ascii="Times New Roman" w:hAnsi="Times New Roman"/>
          <w:sz w:val="24"/>
          <w:szCs w:val="24"/>
        </w:rPr>
        <w:t xml:space="preserve"> </w:t>
      </w:r>
      <w:r w:rsidRPr="00CB7409">
        <w:rPr>
          <w:rFonts w:ascii="Times New Roman" w:hAnsi="Times New Roman"/>
          <w:sz w:val="24"/>
          <w:szCs w:val="24"/>
        </w:rPr>
        <w:t>муниципальной услуги.</w:t>
      </w:r>
    </w:p>
    <w:p w:rsidR="00E22629" w:rsidRPr="00CB7409" w:rsidRDefault="00E22629" w:rsidP="00CB7409">
      <w:pPr>
        <w:pStyle w:val="a6"/>
        <w:ind w:firstLine="708"/>
        <w:jc w:val="both"/>
        <w:rPr>
          <w:rFonts w:ascii="Times New Roman" w:hAnsi="Times New Roman"/>
          <w:sz w:val="24"/>
          <w:szCs w:val="24"/>
        </w:rPr>
      </w:pPr>
      <w:r w:rsidRPr="00CB7409">
        <w:rPr>
          <w:rFonts w:ascii="Times New Roman" w:hAnsi="Times New Roman"/>
          <w:sz w:val="24"/>
          <w:szCs w:val="24"/>
        </w:rPr>
        <w:t>Внеплановая проверка проводится по конкретному обращению заявителя или контролирующего органа.</w:t>
      </w:r>
    </w:p>
    <w:p w:rsidR="00E22629" w:rsidRPr="00CB7409" w:rsidRDefault="00E22629" w:rsidP="00CB7409">
      <w:pPr>
        <w:pStyle w:val="a6"/>
        <w:ind w:firstLine="708"/>
        <w:jc w:val="both"/>
        <w:rPr>
          <w:rFonts w:ascii="Times New Roman" w:hAnsi="Times New Roman"/>
          <w:sz w:val="24"/>
          <w:szCs w:val="24"/>
        </w:rPr>
      </w:pPr>
      <w:r w:rsidRPr="00CB7409">
        <w:rPr>
          <w:rFonts w:ascii="Times New Roman" w:hAnsi="Times New Roman"/>
          <w:sz w:val="24"/>
          <w:szCs w:val="24"/>
        </w:rPr>
        <w:t>Целью данной проверки является выявление и устранение нарушений прав заявителей, рассмотрение, принятие решений и подготовка ответов на обращения заявителей.</w:t>
      </w:r>
    </w:p>
    <w:p w:rsidR="00E22629" w:rsidRPr="00CB7409" w:rsidRDefault="00E22629" w:rsidP="00CB7409">
      <w:pPr>
        <w:pStyle w:val="a6"/>
        <w:ind w:firstLine="539"/>
        <w:jc w:val="both"/>
        <w:rPr>
          <w:rFonts w:ascii="Times New Roman" w:hAnsi="Times New Roman"/>
          <w:sz w:val="24"/>
          <w:szCs w:val="24"/>
        </w:rPr>
      </w:pPr>
      <w:r w:rsidRPr="00CB7409">
        <w:rPr>
          <w:rFonts w:ascii="Times New Roman" w:hAnsi="Times New Roman"/>
          <w:sz w:val="24"/>
          <w:szCs w:val="24"/>
        </w:rPr>
        <w:t>Внеплановая проверка полноты и качества предоставления муниципальной услуги осуществляется на основании приказа начальника Управления.</w:t>
      </w:r>
    </w:p>
    <w:p w:rsidR="00D83186" w:rsidRPr="00E22629" w:rsidRDefault="00D83186" w:rsidP="00E22629">
      <w:pPr>
        <w:pStyle w:val="ConsPlusNormal"/>
        <w:ind w:firstLine="539"/>
        <w:jc w:val="both"/>
        <w:rPr>
          <w:rFonts w:ascii="Times New Roman" w:hAnsi="Times New Roman" w:cs="Times New Roman"/>
          <w:color w:val="002060"/>
          <w:sz w:val="24"/>
          <w:szCs w:val="24"/>
        </w:rPr>
      </w:pPr>
      <w:r w:rsidRPr="00E22629">
        <w:rPr>
          <w:rFonts w:ascii="Times New Roman" w:hAnsi="Times New Roman" w:cs="Times New Roman"/>
          <w:color w:val="002060"/>
          <w:sz w:val="24"/>
          <w:szCs w:val="24"/>
        </w:rPr>
        <w:t>4.</w:t>
      </w:r>
      <w:r w:rsidR="00CB7409">
        <w:rPr>
          <w:rFonts w:ascii="Times New Roman" w:hAnsi="Times New Roman" w:cs="Times New Roman"/>
          <w:color w:val="002060"/>
          <w:sz w:val="24"/>
          <w:szCs w:val="24"/>
        </w:rPr>
        <w:t>4</w:t>
      </w:r>
      <w:r w:rsidRPr="00E22629">
        <w:rPr>
          <w:rFonts w:ascii="Times New Roman" w:hAnsi="Times New Roman" w:cs="Times New Roman"/>
          <w:color w:val="002060"/>
          <w:sz w:val="24"/>
          <w:szCs w:val="24"/>
        </w:rPr>
        <w:t>. Результаты проверки оформляются в виде справки, в которой отмечаются выявленные недостатки и предложения по их устранению.</w:t>
      </w:r>
    </w:p>
    <w:p w:rsidR="00D83186" w:rsidRPr="00E22629" w:rsidRDefault="00D83186" w:rsidP="00D13CF5">
      <w:pPr>
        <w:pStyle w:val="ConsPlusNormal"/>
        <w:ind w:firstLine="540"/>
        <w:jc w:val="both"/>
        <w:rPr>
          <w:rFonts w:ascii="Times New Roman" w:hAnsi="Times New Roman" w:cs="Times New Roman"/>
          <w:color w:val="002060"/>
          <w:sz w:val="24"/>
          <w:szCs w:val="24"/>
        </w:rPr>
      </w:pPr>
      <w:r w:rsidRPr="00E22629">
        <w:rPr>
          <w:rFonts w:ascii="Times New Roman" w:hAnsi="Times New Roman" w:cs="Times New Roman"/>
          <w:color w:val="002060"/>
          <w:sz w:val="24"/>
          <w:szCs w:val="24"/>
        </w:rPr>
        <w:t>4.</w:t>
      </w:r>
      <w:r w:rsidR="00CB7409">
        <w:rPr>
          <w:rFonts w:ascii="Times New Roman" w:hAnsi="Times New Roman" w:cs="Times New Roman"/>
          <w:color w:val="002060"/>
          <w:sz w:val="24"/>
          <w:szCs w:val="24"/>
        </w:rPr>
        <w:t>5</w:t>
      </w:r>
      <w:r w:rsidRPr="00E22629">
        <w:rPr>
          <w:rFonts w:ascii="Times New Roman" w:hAnsi="Times New Roman" w:cs="Times New Roman"/>
          <w:color w:val="002060"/>
          <w:sz w:val="24"/>
          <w:szCs w:val="24"/>
        </w:rPr>
        <w:t>. По результатам проведенных проверок в случае выявления нарушений прав заявителей начальником Управления осуществляется привлечение виновных лиц к ответственности в порядке, установленном законодательством Российской Федерации.</w:t>
      </w:r>
    </w:p>
    <w:p w:rsidR="00D83186" w:rsidRPr="00BA778F" w:rsidRDefault="00D83186" w:rsidP="00D13CF5">
      <w:pPr>
        <w:pStyle w:val="ConsPlusNormal"/>
        <w:ind w:firstLine="540"/>
        <w:jc w:val="both"/>
        <w:rPr>
          <w:rFonts w:ascii="Times New Roman" w:hAnsi="Times New Roman" w:cs="Times New Roman"/>
          <w:sz w:val="24"/>
          <w:szCs w:val="24"/>
        </w:rPr>
      </w:pPr>
      <w:r w:rsidRPr="00E22629">
        <w:rPr>
          <w:rFonts w:ascii="Times New Roman" w:hAnsi="Times New Roman" w:cs="Times New Roman"/>
          <w:color w:val="002060"/>
          <w:sz w:val="24"/>
          <w:szCs w:val="24"/>
        </w:rPr>
        <w:t>4.</w:t>
      </w:r>
      <w:r w:rsidR="00CB7409">
        <w:rPr>
          <w:rFonts w:ascii="Times New Roman" w:hAnsi="Times New Roman" w:cs="Times New Roman"/>
          <w:color w:val="002060"/>
          <w:sz w:val="24"/>
          <w:szCs w:val="24"/>
        </w:rPr>
        <w:t>6</w:t>
      </w:r>
      <w:r w:rsidRPr="00E22629">
        <w:rPr>
          <w:rFonts w:ascii="Times New Roman" w:hAnsi="Times New Roman" w:cs="Times New Roman"/>
          <w:color w:val="002060"/>
          <w:sz w:val="24"/>
          <w:szCs w:val="24"/>
        </w:rPr>
        <w:t>. Должностные лица и муниципальные служащие Управления, ответственные за осуществление административных процедур по предоставлению муниципальной услуги, несут</w:t>
      </w:r>
      <w:r w:rsidRPr="00BA778F">
        <w:rPr>
          <w:rFonts w:ascii="Times New Roman" w:hAnsi="Times New Roman" w:cs="Times New Roman"/>
          <w:sz w:val="24"/>
          <w:szCs w:val="24"/>
        </w:rPr>
        <w:t xml:space="preserve"> установленную законодательством Российской Федерации ответственность за решения и действия (бездействие), принимаемые (осуществляемые) в ходе предоставления муниципальной услуги, и в том числе </w:t>
      </w:r>
      <w:proofErr w:type="gramStart"/>
      <w:r w:rsidRPr="00BA778F">
        <w:rPr>
          <w:rFonts w:ascii="Times New Roman" w:hAnsi="Times New Roman" w:cs="Times New Roman"/>
          <w:sz w:val="24"/>
          <w:szCs w:val="24"/>
        </w:rPr>
        <w:t>за</w:t>
      </w:r>
      <w:proofErr w:type="gramEnd"/>
      <w:r w:rsidRPr="00BA778F">
        <w:rPr>
          <w:rFonts w:ascii="Times New Roman" w:hAnsi="Times New Roman" w:cs="Times New Roman"/>
          <w:sz w:val="24"/>
          <w:szCs w:val="24"/>
        </w:rPr>
        <w:t>:</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1) соблюдение сроков и порядка рассмотрения заявлений;</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 xml:space="preserve">2) своевременность подготовки и соответствие установленным требованиям проекта решения о назначении </w:t>
      </w:r>
      <w:r w:rsidR="00D25755" w:rsidRPr="00BA778F">
        <w:rPr>
          <w:rFonts w:ascii="Times New Roman" w:hAnsi="Times New Roman" w:cs="Times New Roman"/>
          <w:sz w:val="24"/>
          <w:szCs w:val="24"/>
        </w:rPr>
        <w:t xml:space="preserve">компенсации  </w:t>
      </w:r>
      <w:r w:rsidRPr="00BA778F">
        <w:rPr>
          <w:rFonts w:ascii="Times New Roman" w:hAnsi="Times New Roman" w:cs="Times New Roman"/>
          <w:sz w:val="24"/>
          <w:szCs w:val="24"/>
        </w:rPr>
        <w:t xml:space="preserve"> либо об отказе в назначении </w:t>
      </w:r>
      <w:r w:rsidR="00D25755" w:rsidRPr="00BA778F">
        <w:rPr>
          <w:rFonts w:ascii="Times New Roman" w:hAnsi="Times New Roman" w:cs="Times New Roman"/>
          <w:sz w:val="24"/>
          <w:szCs w:val="24"/>
        </w:rPr>
        <w:t>компенсации</w:t>
      </w:r>
      <w:r w:rsidRPr="00BA778F">
        <w:rPr>
          <w:rFonts w:ascii="Times New Roman" w:hAnsi="Times New Roman" w:cs="Times New Roman"/>
          <w:sz w:val="24"/>
          <w:szCs w:val="24"/>
        </w:rPr>
        <w:t>.</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4.</w:t>
      </w:r>
      <w:r w:rsidR="00CB7409">
        <w:rPr>
          <w:rFonts w:ascii="Times New Roman" w:hAnsi="Times New Roman" w:cs="Times New Roman"/>
          <w:sz w:val="24"/>
          <w:szCs w:val="24"/>
        </w:rPr>
        <w:t>7</w:t>
      </w:r>
      <w:r w:rsidRPr="00BA778F">
        <w:rPr>
          <w:rFonts w:ascii="Times New Roman" w:hAnsi="Times New Roman" w:cs="Times New Roman"/>
          <w:sz w:val="24"/>
          <w:szCs w:val="24"/>
        </w:rPr>
        <w:t xml:space="preserve">. </w:t>
      </w:r>
      <w:proofErr w:type="gramStart"/>
      <w:r w:rsidRPr="00BA778F">
        <w:rPr>
          <w:rFonts w:ascii="Times New Roman" w:hAnsi="Times New Roman" w:cs="Times New Roman"/>
          <w:sz w:val="24"/>
          <w:szCs w:val="24"/>
        </w:rPr>
        <w:t>Контроль за</w:t>
      </w:r>
      <w:proofErr w:type="gramEnd"/>
      <w:r w:rsidRPr="00BA778F">
        <w:rPr>
          <w:rFonts w:ascii="Times New Roman" w:hAnsi="Times New Roman" w:cs="Times New Roman"/>
          <w:sz w:val="24"/>
          <w:szCs w:val="24"/>
        </w:rPr>
        <w:t xml:space="preserve"> предоставлением муниципальной услуги со стороны граждан, их объединений и организаций является самостоятельной формой контроля и осуществляется путем направления обращений в Управление, а также путем обжалования действий (бездействия) и решений, осуществляемых (принятых) в ходе предоставления муниципальной услуги, в установленном порядке.</w:t>
      </w:r>
    </w:p>
    <w:p w:rsidR="00D83186" w:rsidRPr="00BA778F" w:rsidRDefault="00D83186" w:rsidP="00D13CF5">
      <w:pPr>
        <w:pStyle w:val="ConsPlusNormal"/>
        <w:ind w:firstLine="540"/>
        <w:jc w:val="both"/>
        <w:rPr>
          <w:rFonts w:ascii="Times New Roman" w:hAnsi="Times New Roman" w:cs="Times New Roman"/>
          <w:sz w:val="24"/>
          <w:szCs w:val="24"/>
        </w:rPr>
      </w:pPr>
    </w:p>
    <w:p w:rsidR="00D83186" w:rsidRPr="00BA778F" w:rsidRDefault="00D83186" w:rsidP="00C55397">
      <w:pPr>
        <w:pStyle w:val="ConsPlusNormal"/>
        <w:jc w:val="center"/>
        <w:outlineLvl w:val="1"/>
        <w:rPr>
          <w:rFonts w:ascii="Times New Roman" w:hAnsi="Times New Roman" w:cs="Times New Roman"/>
          <w:sz w:val="24"/>
          <w:szCs w:val="24"/>
        </w:rPr>
      </w:pPr>
      <w:r w:rsidRPr="00BA778F">
        <w:rPr>
          <w:rFonts w:ascii="Times New Roman" w:hAnsi="Times New Roman" w:cs="Times New Roman"/>
          <w:sz w:val="24"/>
          <w:szCs w:val="24"/>
        </w:rPr>
        <w:t>5. Досудебный (внесудебный) порядок обжалования решений и действий (бездействия) Управления, а также должностных лиц, муниципальных служащих Управления</w:t>
      </w:r>
      <w:r w:rsidR="000E3102" w:rsidRPr="00BA778F">
        <w:rPr>
          <w:rFonts w:ascii="Times New Roman" w:hAnsi="Times New Roman" w:cs="Times New Roman"/>
          <w:sz w:val="24"/>
          <w:szCs w:val="24"/>
        </w:rPr>
        <w:t>.</w:t>
      </w:r>
    </w:p>
    <w:p w:rsidR="00D83186" w:rsidRPr="00BA778F" w:rsidRDefault="00D83186" w:rsidP="00D13CF5">
      <w:pPr>
        <w:pStyle w:val="ConsPlusNormal"/>
        <w:ind w:firstLine="540"/>
        <w:jc w:val="both"/>
        <w:rPr>
          <w:rFonts w:ascii="Times New Roman" w:hAnsi="Times New Roman" w:cs="Times New Roman"/>
          <w:sz w:val="24"/>
          <w:szCs w:val="24"/>
        </w:rPr>
      </w:pP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5.1. Информация для заинтересованных лиц об их правах на досудебное (внесудебное) обжалование решений и действий (бездействия), принятых (осуществляемых) в ходе предоставления муниципальной услуги.</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5.1.1. Заявитель вправе в досудебном (внесудебном) порядке обжаловать действия (бездействие) и решения, осуществляемые (принятые) в ходе предоставления муниципальной услуги.</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5.1.2. Досудебный (внесудебный) порядок обжалования не исключает возможность обжалования действий (бездействия) и решений, принятых (осуществляемых) в ходе предоставления муниципальной услуги, в судебном порядке.</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5.2. Предмет досудебного (внесудебного) обжалования.</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lastRenderedPageBreak/>
        <w:t>5.2.1. Предметом досудебного (внесудебного) обжалования заявителем являются решения и действия (бездействие) Управления, должностных лиц Управления либо муниципальных служащих, принятые (осуществляемые) в ходе предоставления муниципальной услуги.</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5.2.2. Заявитель может обратиться с жалобой в следующих случаях:</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1) нарушения срока регистрации запроса заявителя о предоставлении муниципальной услуги;</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2) нарушения срока предоставления муниципальной услуги;</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 xml:space="preserve">3) требования представления заявителем документов, не предусмотренных нормативными правовыми актами Российской Федерации, нормативными правовыми актами Кемеровской области, муниципальными правовыми актами </w:t>
      </w:r>
      <w:proofErr w:type="spellStart"/>
      <w:r w:rsidRPr="00BA778F">
        <w:rPr>
          <w:rFonts w:ascii="Times New Roman" w:hAnsi="Times New Roman" w:cs="Times New Roman"/>
          <w:sz w:val="24"/>
          <w:szCs w:val="24"/>
        </w:rPr>
        <w:t>Осинниковского</w:t>
      </w:r>
      <w:proofErr w:type="spellEnd"/>
      <w:r w:rsidRPr="00BA778F">
        <w:rPr>
          <w:rFonts w:ascii="Times New Roman" w:hAnsi="Times New Roman" w:cs="Times New Roman"/>
          <w:sz w:val="24"/>
          <w:szCs w:val="24"/>
        </w:rPr>
        <w:t xml:space="preserve"> городского округа для предоставления муниципальной услуги;</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 xml:space="preserve">4) отказа в приеме документов, представление которых предусмотрено нормативными правовыми актами Российской Федерации, нормативными правовыми актами Кемеровской области, муниципальными правовыми актами </w:t>
      </w:r>
      <w:proofErr w:type="spellStart"/>
      <w:r w:rsidRPr="00BA778F">
        <w:rPr>
          <w:rFonts w:ascii="Times New Roman" w:hAnsi="Times New Roman" w:cs="Times New Roman"/>
          <w:sz w:val="24"/>
          <w:szCs w:val="24"/>
        </w:rPr>
        <w:t>Осинниковского</w:t>
      </w:r>
      <w:proofErr w:type="spellEnd"/>
      <w:r w:rsidRPr="00BA778F">
        <w:rPr>
          <w:rFonts w:ascii="Times New Roman" w:hAnsi="Times New Roman" w:cs="Times New Roman"/>
          <w:sz w:val="24"/>
          <w:szCs w:val="24"/>
        </w:rPr>
        <w:t xml:space="preserve"> городского округа для предоставления муниципальной услуги, у заявителя;</w:t>
      </w:r>
    </w:p>
    <w:p w:rsidR="00D83186" w:rsidRPr="00BA778F" w:rsidRDefault="00D83186" w:rsidP="00D13CF5">
      <w:pPr>
        <w:pStyle w:val="ConsPlusNormal"/>
        <w:ind w:firstLine="540"/>
        <w:jc w:val="both"/>
        <w:rPr>
          <w:rFonts w:ascii="Times New Roman" w:hAnsi="Times New Roman" w:cs="Times New Roman"/>
          <w:sz w:val="24"/>
          <w:szCs w:val="24"/>
        </w:rPr>
      </w:pPr>
      <w:proofErr w:type="gramStart"/>
      <w:r w:rsidRPr="00BA778F">
        <w:rPr>
          <w:rFonts w:ascii="Times New Roman" w:hAnsi="Times New Roman" w:cs="Times New Roman"/>
          <w:sz w:val="24"/>
          <w:szCs w:val="24"/>
        </w:rPr>
        <w:t xml:space="preserve">5)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Кемеровской области, муниципальными правовыми актами </w:t>
      </w:r>
      <w:proofErr w:type="spellStart"/>
      <w:r w:rsidRPr="00BA778F">
        <w:rPr>
          <w:rFonts w:ascii="Times New Roman" w:hAnsi="Times New Roman" w:cs="Times New Roman"/>
          <w:sz w:val="24"/>
          <w:szCs w:val="24"/>
        </w:rPr>
        <w:t>Осинниковского</w:t>
      </w:r>
      <w:proofErr w:type="spellEnd"/>
      <w:r w:rsidRPr="00BA778F">
        <w:rPr>
          <w:rFonts w:ascii="Times New Roman" w:hAnsi="Times New Roman" w:cs="Times New Roman"/>
          <w:sz w:val="24"/>
          <w:szCs w:val="24"/>
        </w:rPr>
        <w:t xml:space="preserve"> городского округа;</w:t>
      </w:r>
      <w:proofErr w:type="gramEnd"/>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 xml:space="preserve">6) требования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Кемеровской области, муниципальными правовыми актами </w:t>
      </w:r>
      <w:proofErr w:type="spellStart"/>
      <w:r w:rsidRPr="00BA778F">
        <w:rPr>
          <w:rFonts w:ascii="Times New Roman" w:hAnsi="Times New Roman" w:cs="Times New Roman"/>
          <w:sz w:val="24"/>
          <w:szCs w:val="24"/>
        </w:rPr>
        <w:t>Осинниковского</w:t>
      </w:r>
      <w:proofErr w:type="spellEnd"/>
      <w:r w:rsidRPr="00BA778F">
        <w:rPr>
          <w:rFonts w:ascii="Times New Roman" w:hAnsi="Times New Roman" w:cs="Times New Roman"/>
          <w:sz w:val="24"/>
          <w:szCs w:val="24"/>
        </w:rPr>
        <w:t xml:space="preserve"> городского округа;</w:t>
      </w:r>
    </w:p>
    <w:p w:rsidR="00D83186" w:rsidRPr="00BA778F" w:rsidRDefault="00D83186" w:rsidP="00D13CF5">
      <w:pPr>
        <w:pStyle w:val="ConsPlusNormal"/>
        <w:ind w:firstLine="540"/>
        <w:jc w:val="both"/>
        <w:rPr>
          <w:rFonts w:ascii="Times New Roman" w:hAnsi="Times New Roman" w:cs="Times New Roman"/>
          <w:sz w:val="24"/>
          <w:szCs w:val="24"/>
        </w:rPr>
      </w:pPr>
      <w:proofErr w:type="gramStart"/>
      <w:r w:rsidRPr="00BA778F">
        <w:rPr>
          <w:rFonts w:ascii="Times New Roman" w:hAnsi="Times New Roman" w:cs="Times New Roman"/>
          <w:sz w:val="24"/>
          <w:szCs w:val="24"/>
        </w:rPr>
        <w:t>7) отказа органа, предоставляющего муниципальную услугу,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5.3. Исчерпывающий перечень оснований для отказа в рассмотрении жалобы (претензии) либо приостановления ее рассмотрения.</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5.3.1. Основания для приостановления рассмотрения жалобы отсутствуют.</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5.3.2. Основания для отказа в рассмотрении жалобы:</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1) в жалобе отсутствуют фамилия лица, направившего жалобу, и (или) почтовый адрес (электронный адрес), по которому должен быть направлен ответ;</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2) в жалобе содержатся нецензурные либо оскорбительные выражения, угрозы жизни, здоровью и имуществу должностного лица, а также членов его семьи;</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3) текст жалобы не поддается прочтению.</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5.4. Основания для начала процедуры досудебного (внесудебного) обжалования.</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5.4.1. Основанием для начала процедуры досудебного (внесудебного) обжалования действия (бездействия) и решения, осуществляемого (принятого) в ходе предоставления муниципальной услуги, является поступление жалобы.</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5.4.2. Жалоба должна содержать:</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(бездействия) которых обжалуются;</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 фамилию, имя, отчество (при наличии), сведения о месте жительства заявителя, а также номер контактного телефона, адрес электронной почты (при наличии) и почтовый адрес, по которым должен быть направлен ответ заявителю;</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 xml:space="preserve">5.4.3. Прием жалоб в письменной форме осуществляется органом, предоставляющим муниципальную услугу, в месте предоставления муниципальной услуги (в месте, где заявитель </w:t>
      </w:r>
      <w:r w:rsidRPr="00BA778F">
        <w:rPr>
          <w:rFonts w:ascii="Times New Roman" w:hAnsi="Times New Roman" w:cs="Times New Roman"/>
          <w:sz w:val="24"/>
          <w:szCs w:val="24"/>
        </w:rPr>
        <w:lastRenderedPageBreak/>
        <w:t>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Время приема жалоб должно совпадать со временем предоставления муниципальной услуги.</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Жалоба в письменной форме может быть также направлена по почте.</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5.4.4. В электронном виде жалоба может быть подана заявителем посредством:</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 xml:space="preserve">1) интернет-сайта Управления либо официального сайта администрации </w:t>
      </w:r>
      <w:proofErr w:type="spellStart"/>
      <w:r w:rsidRPr="00BA778F">
        <w:rPr>
          <w:rFonts w:ascii="Times New Roman" w:hAnsi="Times New Roman" w:cs="Times New Roman"/>
          <w:sz w:val="24"/>
          <w:szCs w:val="24"/>
        </w:rPr>
        <w:t>Осинниковского</w:t>
      </w:r>
      <w:proofErr w:type="spellEnd"/>
      <w:r w:rsidRPr="00BA778F">
        <w:rPr>
          <w:rFonts w:ascii="Times New Roman" w:hAnsi="Times New Roman" w:cs="Times New Roman"/>
          <w:sz w:val="24"/>
          <w:szCs w:val="24"/>
        </w:rPr>
        <w:t xml:space="preserve"> городского округа;</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5.5. Права заинтересованных лиц на получение информации и документов, необходимых для обоснования и рассмотрения жалобы.</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5.5.1. Заявители имеют право на получение информации и документов, необходимых для обоснования и рассмотрения жалобы.</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5.5.2. Заявители имеют право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5.5.3. Для обоснования и рассмотрения жалобы заинтересованные лица имеют право представлять в Управление дополнительные документы и материалы либо обращаться с просьбой об их истребовании, в том числе в электронной форме.</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 xml:space="preserve">5.6. Органы местного самоуправления </w:t>
      </w:r>
      <w:proofErr w:type="spellStart"/>
      <w:r w:rsidRPr="00BA778F">
        <w:rPr>
          <w:rFonts w:ascii="Times New Roman" w:hAnsi="Times New Roman" w:cs="Times New Roman"/>
          <w:sz w:val="24"/>
          <w:szCs w:val="24"/>
        </w:rPr>
        <w:t>Осинниковского</w:t>
      </w:r>
      <w:proofErr w:type="spellEnd"/>
      <w:r w:rsidRPr="00BA778F">
        <w:rPr>
          <w:rFonts w:ascii="Times New Roman" w:hAnsi="Times New Roman" w:cs="Times New Roman"/>
          <w:sz w:val="24"/>
          <w:szCs w:val="24"/>
        </w:rPr>
        <w:t xml:space="preserve"> городского округа и должностные лица, которым может быть адресована жалоба заявителя в досудебном (внесудебном) порядке.</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 xml:space="preserve">5.6.1. </w:t>
      </w:r>
      <w:proofErr w:type="gramStart"/>
      <w:r w:rsidRPr="00BA778F">
        <w:rPr>
          <w:rFonts w:ascii="Times New Roman" w:hAnsi="Times New Roman" w:cs="Times New Roman"/>
          <w:sz w:val="24"/>
          <w:szCs w:val="24"/>
        </w:rPr>
        <w:t>Действия (бездействие) и решения, осуществляемые (принятые) в ходе предоставления муниципальной услуги, могут быть обжалованы в досудебном (внесудебном) порядке:</w:t>
      </w:r>
      <w:proofErr w:type="gramEnd"/>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1) Начальнику  Управления:</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 xml:space="preserve">- по адресу, указанному в </w:t>
      </w:r>
      <w:hyperlink w:anchor="P474" w:history="1">
        <w:r w:rsidRPr="00BA778F">
          <w:rPr>
            <w:rFonts w:ascii="Times New Roman" w:hAnsi="Times New Roman" w:cs="Times New Roman"/>
            <w:sz w:val="24"/>
            <w:szCs w:val="24"/>
          </w:rPr>
          <w:t>Приложении № 1</w:t>
        </w:r>
      </w:hyperlink>
      <w:r w:rsidRPr="00BA778F">
        <w:rPr>
          <w:rFonts w:ascii="Times New Roman" w:hAnsi="Times New Roman" w:cs="Times New Roman"/>
          <w:sz w:val="24"/>
          <w:szCs w:val="24"/>
        </w:rPr>
        <w:t xml:space="preserve"> к настоящему административному регламенту;</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 xml:space="preserve">- на интернет-сайт Управление: </w:t>
      </w:r>
      <w:hyperlink r:id="rId20" w:history="1">
        <w:r w:rsidRPr="00BA778F">
          <w:rPr>
            <w:rStyle w:val="a3"/>
            <w:rFonts w:ascii="Times New Roman" w:hAnsi="Times New Roman"/>
            <w:color w:val="auto"/>
            <w:sz w:val="24"/>
            <w:szCs w:val="24"/>
          </w:rPr>
          <w:t>http://uszn-kem-osin.ru</w:t>
        </w:r>
      </w:hyperlink>
      <w:r w:rsidRPr="00BA778F">
        <w:rPr>
          <w:rFonts w:ascii="Times New Roman" w:hAnsi="Times New Roman" w:cs="Times New Roman"/>
          <w:sz w:val="24"/>
          <w:szCs w:val="24"/>
        </w:rPr>
        <w:t>;</w:t>
      </w:r>
    </w:p>
    <w:p w:rsidR="00D83186" w:rsidRPr="00BA778F" w:rsidRDefault="00D83186" w:rsidP="00D13CF5">
      <w:pPr>
        <w:pStyle w:val="ConsPlusNormal"/>
        <w:ind w:firstLine="540"/>
        <w:rPr>
          <w:rFonts w:ascii="Times New Roman" w:hAnsi="Times New Roman" w:cs="Times New Roman"/>
          <w:sz w:val="24"/>
          <w:szCs w:val="24"/>
        </w:rPr>
      </w:pPr>
      <w:r w:rsidRPr="00BA778F">
        <w:rPr>
          <w:rFonts w:ascii="Times New Roman" w:hAnsi="Times New Roman" w:cs="Times New Roman"/>
          <w:sz w:val="24"/>
          <w:szCs w:val="24"/>
        </w:rPr>
        <w:t xml:space="preserve">- по адресу электронной почты: </w:t>
      </w:r>
      <w:proofErr w:type="spellStart"/>
      <w:r w:rsidRPr="00BA778F">
        <w:rPr>
          <w:rFonts w:ascii="Times New Roman" w:hAnsi="Times New Roman" w:cs="Times New Roman"/>
          <w:sz w:val="24"/>
          <w:szCs w:val="24"/>
          <w:lang w:val="en-US"/>
        </w:rPr>
        <w:t>osn</w:t>
      </w:r>
      <w:proofErr w:type="spellEnd"/>
      <w:r w:rsidRPr="00BA778F">
        <w:rPr>
          <w:rFonts w:ascii="Times New Roman" w:hAnsi="Times New Roman" w:cs="Times New Roman"/>
          <w:sz w:val="24"/>
          <w:szCs w:val="24"/>
        </w:rPr>
        <w:t>@</w:t>
      </w:r>
      <w:proofErr w:type="spellStart"/>
      <w:r w:rsidRPr="00BA778F">
        <w:rPr>
          <w:rFonts w:ascii="Times New Roman" w:hAnsi="Times New Roman" w:cs="Times New Roman"/>
          <w:sz w:val="24"/>
          <w:szCs w:val="24"/>
          <w:lang w:val="en-US"/>
        </w:rPr>
        <w:t>dsznko</w:t>
      </w:r>
      <w:proofErr w:type="spellEnd"/>
      <w:r w:rsidRPr="00BA778F">
        <w:rPr>
          <w:rFonts w:ascii="Times New Roman" w:hAnsi="Times New Roman" w:cs="Times New Roman"/>
          <w:sz w:val="24"/>
          <w:szCs w:val="24"/>
        </w:rPr>
        <w:t>.</w:t>
      </w:r>
      <w:proofErr w:type="spellStart"/>
      <w:r w:rsidRPr="00BA778F">
        <w:rPr>
          <w:rFonts w:ascii="Times New Roman" w:hAnsi="Times New Roman" w:cs="Times New Roman"/>
          <w:sz w:val="24"/>
          <w:szCs w:val="24"/>
        </w:rPr>
        <w:t>ru</w:t>
      </w:r>
      <w:proofErr w:type="spellEnd"/>
      <w:r w:rsidRPr="00BA778F">
        <w:rPr>
          <w:rFonts w:ascii="Times New Roman" w:hAnsi="Times New Roman" w:cs="Times New Roman"/>
          <w:sz w:val="24"/>
          <w:szCs w:val="24"/>
        </w:rPr>
        <w:t>;</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 в ходе личного приема.</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 xml:space="preserve">2) Заместителю Главы </w:t>
      </w:r>
      <w:proofErr w:type="spellStart"/>
      <w:r w:rsidRPr="00BA778F">
        <w:rPr>
          <w:rFonts w:ascii="Times New Roman" w:hAnsi="Times New Roman" w:cs="Times New Roman"/>
          <w:sz w:val="24"/>
          <w:szCs w:val="24"/>
        </w:rPr>
        <w:t>Осинниковского</w:t>
      </w:r>
      <w:proofErr w:type="spellEnd"/>
      <w:r w:rsidRPr="00BA778F">
        <w:rPr>
          <w:rFonts w:ascii="Times New Roman" w:hAnsi="Times New Roman" w:cs="Times New Roman"/>
          <w:sz w:val="24"/>
          <w:szCs w:val="24"/>
        </w:rPr>
        <w:t xml:space="preserve"> городского округа по социальным вопросам, курирующему работу Управления:</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 xml:space="preserve">- через интернет-приемную официального сайта администрации </w:t>
      </w:r>
      <w:proofErr w:type="spellStart"/>
      <w:r w:rsidRPr="00BA778F">
        <w:rPr>
          <w:rFonts w:ascii="Times New Roman" w:hAnsi="Times New Roman" w:cs="Times New Roman"/>
          <w:sz w:val="24"/>
          <w:szCs w:val="24"/>
        </w:rPr>
        <w:t>Осинниковского</w:t>
      </w:r>
      <w:proofErr w:type="spellEnd"/>
      <w:r w:rsidRPr="00BA778F">
        <w:rPr>
          <w:rFonts w:ascii="Times New Roman" w:hAnsi="Times New Roman" w:cs="Times New Roman"/>
          <w:sz w:val="24"/>
          <w:szCs w:val="24"/>
        </w:rPr>
        <w:t xml:space="preserve"> городского округа: http://www.osinniki.org;</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 в ходе личного приема.</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 xml:space="preserve">3) Главе </w:t>
      </w:r>
      <w:proofErr w:type="spellStart"/>
      <w:r w:rsidRPr="00BA778F">
        <w:rPr>
          <w:rFonts w:ascii="Times New Roman" w:hAnsi="Times New Roman" w:cs="Times New Roman"/>
          <w:sz w:val="24"/>
          <w:szCs w:val="24"/>
        </w:rPr>
        <w:t>Осинниковского</w:t>
      </w:r>
      <w:proofErr w:type="spellEnd"/>
      <w:r w:rsidRPr="00BA778F">
        <w:rPr>
          <w:rFonts w:ascii="Times New Roman" w:hAnsi="Times New Roman" w:cs="Times New Roman"/>
          <w:sz w:val="24"/>
          <w:szCs w:val="24"/>
        </w:rPr>
        <w:t xml:space="preserve"> городского округа:</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 xml:space="preserve">- через интернет-приемную официального сайта администрации </w:t>
      </w:r>
      <w:proofErr w:type="spellStart"/>
      <w:r w:rsidRPr="00BA778F">
        <w:rPr>
          <w:rFonts w:ascii="Times New Roman" w:hAnsi="Times New Roman" w:cs="Times New Roman"/>
          <w:sz w:val="24"/>
          <w:szCs w:val="24"/>
        </w:rPr>
        <w:t>Осинниковского</w:t>
      </w:r>
      <w:proofErr w:type="spellEnd"/>
      <w:r w:rsidRPr="00BA778F">
        <w:rPr>
          <w:rFonts w:ascii="Times New Roman" w:hAnsi="Times New Roman" w:cs="Times New Roman"/>
          <w:sz w:val="24"/>
          <w:szCs w:val="24"/>
        </w:rPr>
        <w:t xml:space="preserve"> городского округа: http://www.osinniki.org;</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 в ходе личного приема.</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5.7. Сроки рассмотрения жалобы.</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5.7.1. Жалоба, поступившая в уполномоченный на ее рассмотрение орган, подлежит регистрации</w:t>
      </w:r>
      <w:r w:rsidR="00E511A8" w:rsidRPr="00BA778F">
        <w:rPr>
          <w:rFonts w:ascii="Times New Roman" w:hAnsi="Times New Roman" w:cs="Times New Roman"/>
          <w:sz w:val="24"/>
          <w:szCs w:val="24"/>
        </w:rPr>
        <w:t xml:space="preserve">. Срок исполнения </w:t>
      </w:r>
      <w:r w:rsidR="00E41449">
        <w:rPr>
          <w:rFonts w:ascii="Times New Roman" w:hAnsi="Times New Roman" w:cs="Times New Roman"/>
          <w:sz w:val="24"/>
          <w:szCs w:val="24"/>
        </w:rPr>
        <w:t>один</w:t>
      </w:r>
      <w:r w:rsidR="00E511A8" w:rsidRPr="00BA778F">
        <w:rPr>
          <w:rFonts w:ascii="Times New Roman" w:hAnsi="Times New Roman" w:cs="Times New Roman"/>
          <w:sz w:val="24"/>
          <w:szCs w:val="24"/>
        </w:rPr>
        <w:t xml:space="preserve"> рабочий день</w:t>
      </w:r>
      <w:r w:rsidRPr="00BA778F">
        <w:rPr>
          <w:rFonts w:ascii="Times New Roman" w:hAnsi="Times New Roman" w:cs="Times New Roman"/>
          <w:sz w:val="24"/>
          <w:szCs w:val="24"/>
        </w:rPr>
        <w:t xml:space="preserve"> со дня ее поступления.</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5.7.2. Жалоба, поступившая в уполномоченный на ее рассмотрение орган, подлежит рассмотрению должностным лицом, наделенным пол</w:t>
      </w:r>
      <w:r w:rsidR="00E511A8" w:rsidRPr="00BA778F">
        <w:rPr>
          <w:rFonts w:ascii="Times New Roman" w:hAnsi="Times New Roman" w:cs="Times New Roman"/>
          <w:sz w:val="24"/>
          <w:szCs w:val="24"/>
        </w:rPr>
        <w:t>номочиями по рассмотрению жалоб. Срок рассмотрения</w:t>
      </w:r>
      <w:r w:rsidR="00D06ECC" w:rsidRPr="00BA778F">
        <w:rPr>
          <w:rFonts w:ascii="Times New Roman" w:hAnsi="Times New Roman" w:cs="Times New Roman"/>
          <w:sz w:val="24"/>
          <w:szCs w:val="24"/>
        </w:rPr>
        <w:t xml:space="preserve"> </w:t>
      </w:r>
      <w:r w:rsidRPr="00BA778F">
        <w:rPr>
          <w:rFonts w:ascii="Times New Roman" w:hAnsi="Times New Roman" w:cs="Times New Roman"/>
          <w:sz w:val="24"/>
          <w:szCs w:val="24"/>
        </w:rPr>
        <w:t xml:space="preserve"> </w:t>
      </w:r>
      <w:r w:rsidR="00E41449">
        <w:rPr>
          <w:rFonts w:ascii="Times New Roman" w:hAnsi="Times New Roman" w:cs="Times New Roman"/>
          <w:sz w:val="24"/>
          <w:szCs w:val="24"/>
        </w:rPr>
        <w:t>пятнадцать</w:t>
      </w:r>
      <w:r w:rsidRPr="00BA778F">
        <w:rPr>
          <w:rFonts w:ascii="Times New Roman" w:hAnsi="Times New Roman" w:cs="Times New Roman"/>
          <w:sz w:val="24"/>
          <w:szCs w:val="24"/>
        </w:rPr>
        <w:t xml:space="preserve"> рабочих дней со дня ее регистрации.</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 xml:space="preserve">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w:t>
      </w:r>
      <w:r w:rsidR="00E41449">
        <w:rPr>
          <w:rFonts w:ascii="Times New Roman" w:hAnsi="Times New Roman" w:cs="Times New Roman"/>
          <w:sz w:val="24"/>
          <w:szCs w:val="24"/>
        </w:rPr>
        <w:t xml:space="preserve">пять </w:t>
      </w:r>
      <w:r w:rsidRPr="00BA778F">
        <w:rPr>
          <w:rFonts w:ascii="Times New Roman" w:hAnsi="Times New Roman" w:cs="Times New Roman"/>
          <w:sz w:val="24"/>
          <w:szCs w:val="24"/>
        </w:rPr>
        <w:t>рабочих дней со дня ее регистрации.</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5.8. Результат досудебного (внесудебного) обжалования применительно к каждой процедуре либо инстанции обжалования.</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5.8.1. По результатам рассмотрения жалобы орган, уполномоченный на ее рассмотрение, принимает одно из следующих решений:</w:t>
      </w:r>
    </w:p>
    <w:p w:rsidR="00D83186" w:rsidRPr="00BA778F" w:rsidRDefault="00D83186" w:rsidP="00D13CF5">
      <w:pPr>
        <w:pStyle w:val="ConsPlusNormal"/>
        <w:ind w:firstLine="540"/>
        <w:jc w:val="both"/>
        <w:rPr>
          <w:rFonts w:ascii="Times New Roman" w:hAnsi="Times New Roman" w:cs="Times New Roman"/>
          <w:sz w:val="24"/>
          <w:szCs w:val="24"/>
        </w:rPr>
      </w:pPr>
      <w:proofErr w:type="gramStart"/>
      <w:r w:rsidRPr="00BA778F">
        <w:rPr>
          <w:rFonts w:ascii="Times New Roman" w:hAnsi="Times New Roman" w:cs="Times New Roman"/>
          <w:sz w:val="24"/>
          <w:szCs w:val="24"/>
        </w:rPr>
        <w:t xml:space="preserve">1) удовлетворяет жалобу, в том числе в форме отмены принятого решения, исправления допущенных Управлением опечаток и ошибок в выданных, в результате предоставления муниципальной услуги, документах, возврата заявителю денежных средств, взимание которых не </w:t>
      </w:r>
      <w:r w:rsidRPr="00BA778F">
        <w:rPr>
          <w:rFonts w:ascii="Times New Roman" w:hAnsi="Times New Roman" w:cs="Times New Roman"/>
          <w:sz w:val="24"/>
          <w:szCs w:val="24"/>
        </w:rPr>
        <w:lastRenderedPageBreak/>
        <w:t xml:space="preserve">предусмотрено нормативными правовыми актами Российской Федерации, нормативными правовыми актами Кемеровской области, муниципальными правовыми актами </w:t>
      </w:r>
      <w:proofErr w:type="spellStart"/>
      <w:r w:rsidRPr="00BA778F">
        <w:rPr>
          <w:rFonts w:ascii="Times New Roman" w:hAnsi="Times New Roman" w:cs="Times New Roman"/>
          <w:sz w:val="24"/>
          <w:szCs w:val="24"/>
        </w:rPr>
        <w:t>Осинниковского</w:t>
      </w:r>
      <w:proofErr w:type="spellEnd"/>
      <w:r w:rsidRPr="00BA778F">
        <w:rPr>
          <w:rFonts w:ascii="Times New Roman" w:hAnsi="Times New Roman" w:cs="Times New Roman"/>
          <w:sz w:val="24"/>
          <w:szCs w:val="24"/>
        </w:rPr>
        <w:t xml:space="preserve"> городского округа, а также в иных формах;</w:t>
      </w:r>
      <w:proofErr w:type="gramEnd"/>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2) отказывает в удовлетворении жалобы.</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5.8.2. Уполномоченный на рассмотрение жалобы орган отказывает в удовлетворении жалобы в следующих случаях:</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1) наличие вступившего в законную силу решения суда, арбитражного суда по жалобе о том же предмете и по тем же основаниям;</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2) подача жалобы лицом, полномочия которого не подтверждены в порядке, установленном законодательством Российской Федерации;</w:t>
      </w:r>
    </w:p>
    <w:p w:rsidR="00D83186" w:rsidRPr="00BA778F" w:rsidRDefault="00D83186" w:rsidP="00D13CF5">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3) наличие решения по жалобе, принятого ранее в отношении того же заявителя и по тому же предмету жалобы.</w:t>
      </w:r>
    </w:p>
    <w:p w:rsidR="00D908CB" w:rsidRPr="00BA778F" w:rsidRDefault="00D83186" w:rsidP="00D908CB">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5.8.3. Решение по результатам рассмотрения жалобы принимается в форме письменного ответа на жалобу, которое</w:t>
      </w:r>
      <w:r w:rsidR="00D908CB" w:rsidRPr="00BA778F">
        <w:rPr>
          <w:rFonts w:ascii="Times New Roman" w:hAnsi="Times New Roman" w:cs="Times New Roman"/>
          <w:sz w:val="24"/>
          <w:szCs w:val="24"/>
        </w:rPr>
        <w:t xml:space="preserve"> подписывается уполномоченным на рассмотрение жалобы должностным лицом, либо руководителем, или иным должностным лицом уполномоченного на рассмотрение жалобы</w:t>
      </w:r>
      <w:r w:rsidR="00271066" w:rsidRPr="00BA778F">
        <w:rPr>
          <w:rFonts w:ascii="Times New Roman" w:hAnsi="Times New Roman" w:cs="Times New Roman"/>
          <w:sz w:val="24"/>
          <w:szCs w:val="24"/>
        </w:rPr>
        <w:t xml:space="preserve"> органа</w:t>
      </w:r>
      <w:r w:rsidR="00D908CB" w:rsidRPr="00BA778F">
        <w:rPr>
          <w:rFonts w:ascii="Times New Roman" w:hAnsi="Times New Roman" w:cs="Times New Roman"/>
          <w:sz w:val="24"/>
          <w:szCs w:val="24"/>
        </w:rPr>
        <w:t xml:space="preserve">. </w:t>
      </w:r>
    </w:p>
    <w:p w:rsidR="00D908CB" w:rsidRPr="00BA778F" w:rsidRDefault="00D83186" w:rsidP="00D908CB">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5.8.</w:t>
      </w:r>
      <w:r w:rsidR="00D908CB" w:rsidRPr="00BA778F">
        <w:rPr>
          <w:rFonts w:ascii="Times New Roman" w:hAnsi="Times New Roman" w:cs="Times New Roman"/>
          <w:sz w:val="24"/>
          <w:szCs w:val="24"/>
        </w:rPr>
        <w:t>4</w:t>
      </w:r>
      <w:r w:rsidRPr="00BA778F">
        <w:rPr>
          <w:rFonts w:ascii="Times New Roman" w:hAnsi="Times New Roman" w:cs="Times New Roman"/>
          <w:sz w:val="24"/>
          <w:szCs w:val="24"/>
        </w:rPr>
        <w:t xml:space="preserve">. </w:t>
      </w:r>
      <w:r w:rsidR="00D908CB" w:rsidRPr="00BA778F">
        <w:rPr>
          <w:rFonts w:ascii="Times New Roman" w:hAnsi="Times New Roman" w:cs="Times New Roman"/>
          <w:sz w:val="24"/>
          <w:szCs w:val="24"/>
        </w:rPr>
        <w:t>Заявителю в письменной форме и п</w:t>
      </w:r>
      <w:r w:rsidRPr="00BA778F">
        <w:rPr>
          <w:rFonts w:ascii="Times New Roman" w:hAnsi="Times New Roman" w:cs="Times New Roman"/>
          <w:sz w:val="24"/>
          <w:szCs w:val="24"/>
        </w:rPr>
        <w:t>о желанию заявителя в форме электронного документа,</w:t>
      </w:r>
      <w:r w:rsidR="00D908CB" w:rsidRPr="00BA778F">
        <w:rPr>
          <w:rFonts w:ascii="Times New Roman" w:hAnsi="Times New Roman" w:cs="Times New Roman"/>
          <w:sz w:val="24"/>
          <w:szCs w:val="24"/>
        </w:rPr>
        <w:t xml:space="preserve"> направляется мотивированный ответ о результатах рассмотрения жалобы. Срок исполнения </w:t>
      </w:r>
      <w:r w:rsidR="00E41449">
        <w:rPr>
          <w:rFonts w:ascii="Times New Roman" w:hAnsi="Times New Roman" w:cs="Times New Roman"/>
          <w:sz w:val="24"/>
          <w:szCs w:val="24"/>
        </w:rPr>
        <w:t>один</w:t>
      </w:r>
      <w:r w:rsidR="00D908CB" w:rsidRPr="00BA778F">
        <w:rPr>
          <w:rFonts w:ascii="Times New Roman" w:hAnsi="Times New Roman" w:cs="Times New Roman"/>
          <w:sz w:val="24"/>
          <w:szCs w:val="24"/>
        </w:rPr>
        <w:t xml:space="preserve"> рабочий день, следующий за днем принятия решения.</w:t>
      </w:r>
    </w:p>
    <w:p w:rsidR="00D908CB" w:rsidRPr="00BA778F" w:rsidRDefault="00D908CB" w:rsidP="00D908CB">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5.8.5.</w:t>
      </w:r>
      <w:r w:rsidR="00271066" w:rsidRPr="00BA778F">
        <w:rPr>
          <w:rFonts w:ascii="Times New Roman" w:hAnsi="Times New Roman" w:cs="Times New Roman"/>
          <w:sz w:val="24"/>
          <w:szCs w:val="24"/>
        </w:rPr>
        <w:t xml:space="preserve"> В случае установления в ходе или по результатам </w:t>
      </w:r>
      <w:proofErr w:type="gramStart"/>
      <w:r w:rsidR="00271066" w:rsidRPr="00BA778F">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00271066" w:rsidRPr="00BA778F">
        <w:rPr>
          <w:rFonts w:ascii="Times New Roman" w:hAnsi="Times New Roman" w:cs="Times New Roman"/>
          <w:sz w:val="24"/>
          <w:szCs w:val="24"/>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 прокуратуры.</w:t>
      </w:r>
    </w:p>
    <w:p w:rsidR="00D908CB" w:rsidRPr="00BA778F" w:rsidRDefault="00D908CB" w:rsidP="00D908CB">
      <w:pPr>
        <w:pStyle w:val="ConsPlusNormal"/>
        <w:ind w:firstLine="540"/>
        <w:jc w:val="both"/>
        <w:rPr>
          <w:rFonts w:ascii="Times New Roman" w:hAnsi="Times New Roman" w:cs="Times New Roman"/>
          <w:sz w:val="24"/>
          <w:szCs w:val="24"/>
        </w:rPr>
      </w:pPr>
    </w:p>
    <w:p w:rsidR="00CB1A94" w:rsidRPr="00BA778F" w:rsidRDefault="00CB1A94" w:rsidP="00D908CB">
      <w:pPr>
        <w:pStyle w:val="ConsPlusNormal"/>
        <w:ind w:firstLine="540"/>
        <w:jc w:val="both"/>
        <w:rPr>
          <w:rFonts w:ascii="Times New Roman" w:hAnsi="Times New Roman" w:cs="Times New Roman"/>
          <w:sz w:val="24"/>
          <w:szCs w:val="24"/>
        </w:rPr>
      </w:pPr>
    </w:p>
    <w:p w:rsidR="00D83186" w:rsidRPr="00BA778F" w:rsidRDefault="00BA778F" w:rsidP="00725C1B">
      <w:pPr>
        <w:pStyle w:val="ConsPlusNormal"/>
        <w:jc w:val="both"/>
        <w:rPr>
          <w:rFonts w:ascii="Times New Roman" w:hAnsi="Times New Roman" w:cs="Times New Roman"/>
          <w:sz w:val="24"/>
          <w:szCs w:val="24"/>
        </w:rPr>
      </w:pPr>
      <w:r>
        <w:rPr>
          <w:rFonts w:ascii="Times New Roman" w:hAnsi="Times New Roman" w:cs="Times New Roman"/>
          <w:sz w:val="24"/>
          <w:szCs w:val="24"/>
        </w:rPr>
        <w:t>У</w:t>
      </w:r>
      <w:r w:rsidR="00D83186" w:rsidRPr="00BA778F">
        <w:rPr>
          <w:rFonts w:ascii="Times New Roman" w:hAnsi="Times New Roman" w:cs="Times New Roman"/>
          <w:sz w:val="24"/>
          <w:szCs w:val="24"/>
        </w:rPr>
        <w:t>правляющий делами –</w:t>
      </w:r>
    </w:p>
    <w:p w:rsidR="00D83186" w:rsidRPr="00BA778F" w:rsidRDefault="00D83186" w:rsidP="00725C1B">
      <w:pPr>
        <w:pStyle w:val="ConsPlusNormal"/>
        <w:jc w:val="both"/>
        <w:rPr>
          <w:rFonts w:ascii="Times New Roman" w:hAnsi="Times New Roman" w:cs="Times New Roman"/>
          <w:sz w:val="24"/>
          <w:szCs w:val="24"/>
        </w:rPr>
      </w:pPr>
      <w:r w:rsidRPr="00BA778F">
        <w:rPr>
          <w:rFonts w:ascii="Times New Roman" w:hAnsi="Times New Roman" w:cs="Times New Roman"/>
          <w:sz w:val="24"/>
          <w:szCs w:val="24"/>
        </w:rPr>
        <w:t xml:space="preserve">руководитель аппарата                                                                    </w:t>
      </w:r>
      <w:r w:rsidR="000F0046" w:rsidRPr="00BA778F">
        <w:rPr>
          <w:rFonts w:ascii="Times New Roman" w:hAnsi="Times New Roman" w:cs="Times New Roman"/>
          <w:sz w:val="24"/>
          <w:szCs w:val="24"/>
        </w:rPr>
        <w:t xml:space="preserve">                   </w:t>
      </w:r>
      <w:r w:rsidRPr="00BA778F">
        <w:rPr>
          <w:rFonts w:ascii="Times New Roman" w:hAnsi="Times New Roman" w:cs="Times New Roman"/>
          <w:sz w:val="24"/>
          <w:szCs w:val="24"/>
        </w:rPr>
        <w:t xml:space="preserve">  </w:t>
      </w:r>
      <w:r w:rsidR="00BA778F">
        <w:rPr>
          <w:rFonts w:ascii="Times New Roman" w:hAnsi="Times New Roman" w:cs="Times New Roman"/>
          <w:sz w:val="24"/>
          <w:szCs w:val="24"/>
        </w:rPr>
        <w:t>Л</w:t>
      </w:r>
      <w:r w:rsidR="000F0046" w:rsidRPr="00BA778F">
        <w:rPr>
          <w:rFonts w:ascii="Times New Roman" w:hAnsi="Times New Roman" w:cs="Times New Roman"/>
          <w:sz w:val="24"/>
          <w:szCs w:val="24"/>
        </w:rPr>
        <w:t>.</w:t>
      </w:r>
      <w:r w:rsidR="00BA778F">
        <w:rPr>
          <w:rFonts w:ascii="Times New Roman" w:hAnsi="Times New Roman" w:cs="Times New Roman"/>
          <w:sz w:val="24"/>
          <w:szCs w:val="24"/>
        </w:rPr>
        <w:t>А</w:t>
      </w:r>
      <w:r w:rsidR="000F0046" w:rsidRPr="00BA778F">
        <w:rPr>
          <w:rFonts w:ascii="Times New Roman" w:hAnsi="Times New Roman" w:cs="Times New Roman"/>
          <w:sz w:val="24"/>
          <w:szCs w:val="24"/>
        </w:rPr>
        <w:t xml:space="preserve">. </w:t>
      </w:r>
      <w:r w:rsidR="00BA778F">
        <w:rPr>
          <w:rFonts w:ascii="Times New Roman" w:hAnsi="Times New Roman" w:cs="Times New Roman"/>
          <w:sz w:val="24"/>
          <w:szCs w:val="24"/>
        </w:rPr>
        <w:t>Скрябина</w:t>
      </w:r>
    </w:p>
    <w:p w:rsidR="00D83186" w:rsidRPr="000C4CF7" w:rsidRDefault="00D83186" w:rsidP="0030641C">
      <w:pPr>
        <w:pStyle w:val="ConsPlusNormal"/>
        <w:jc w:val="right"/>
        <w:outlineLvl w:val="1"/>
        <w:rPr>
          <w:rFonts w:ascii="Times New Roman" w:hAnsi="Times New Roman" w:cs="Times New Roman"/>
          <w:sz w:val="24"/>
          <w:szCs w:val="24"/>
        </w:rPr>
      </w:pPr>
      <w:r w:rsidRPr="00BA778F">
        <w:rPr>
          <w:rFonts w:ascii="Times New Roman" w:hAnsi="Times New Roman" w:cs="Times New Roman"/>
          <w:sz w:val="24"/>
          <w:szCs w:val="24"/>
        </w:rPr>
        <w:br w:type="page"/>
      </w:r>
      <w:r w:rsidRPr="000C4CF7">
        <w:rPr>
          <w:rFonts w:ascii="Times New Roman" w:hAnsi="Times New Roman" w:cs="Times New Roman"/>
          <w:sz w:val="24"/>
          <w:szCs w:val="24"/>
        </w:rPr>
        <w:lastRenderedPageBreak/>
        <w:t>Приложение № 1</w:t>
      </w:r>
    </w:p>
    <w:p w:rsidR="00D83186" w:rsidRPr="0018323D" w:rsidRDefault="00D83186" w:rsidP="0030641C">
      <w:pPr>
        <w:pStyle w:val="ConsPlusNormal"/>
        <w:jc w:val="right"/>
        <w:rPr>
          <w:rFonts w:ascii="Times New Roman" w:hAnsi="Times New Roman" w:cs="Times New Roman"/>
          <w:sz w:val="20"/>
        </w:rPr>
      </w:pPr>
      <w:r w:rsidRPr="0018323D">
        <w:rPr>
          <w:rFonts w:ascii="Times New Roman" w:hAnsi="Times New Roman" w:cs="Times New Roman"/>
          <w:sz w:val="20"/>
        </w:rPr>
        <w:t>к административному регламенту</w:t>
      </w:r>
    </w:p>
    <w:p w:rsidR="00D83186" w:rsidRPr="0018323D" w:rsidRDefault="00D83186" w:rsidP="0030641C">
      <w:pPr>
        <w:pStyle w:val="ConsPlusNormal"/>
        <w:jc w:val="right"/>
        <w:rPr>
          <w:rFonts w:ascii="Times New Roman" w:hAnsi="Times New Roman" w:cs="Times New Roman"/>
          <w:sz w:val="20"/>
        </w:rPr>
      </w:pPr>
      <w:r w:rsidRPr="0018323D">
        <w:rPr>
          <w:rFonts w:ascii="Times New Roman" w:hAnsi="Times New Roman" w:cs="Times New Roman"/>
          <w:sz w:val="20"/>
        </w:rPr>
        <w:t>предоставления муниципальной услуги</w:t>
      </w:r>
    </w:p>
    <w:p w:rsidR="00D83186" w:rsidRPr="0018323D" w:rsidRDefault="00D83186" w:rsidP="0030641C">
      <w:pPr>
        <w:pStyle w:val="ConsPlusNormal"/>
        <w:jc w:val="right"/>
        <w:rPr>
          <w:rFonts w:ascii="Times New Roman" w:hAnsi="Times New Roman" w:cs="Times New Roman"/>
          <w:sz w:val="20"/>
        </w:rPr>
      </w:pPr>
      <w:r w:rsidRPr="0018323D">
        <w:rPr>
          <w:rFonts w:ascii="Times New Roman" w:hAnsi="Times New Roman" w:cs="Times New Roman"/>
          <w:sz w:val="20"/>
        </w:rPr>
        <w:t>«</w:t>
      </w:r>
      <w:r w:rsidR="00D54EEA" w:rsidRPr="0018323D">
        <w:rPr>
          <w:rFonts w:ascii="Times New Roman" w:hAnsi="Times New Roman" w:cs="Times New Roman"/>
          <w:sz w:val="20"/>
        </w:rPr>
        <w:t xml:space="preserve">Назначение </w:t>
      </w:r>
      <w:r w:rsidR="0030641C" w:rsidRPr="0018323D">
        <w:rPr>
          <w:rFonts w:ascii="Times New Roman" w:hAnsi="Times New Roman" w:cs="Times New Roman"/>
          <w:sz w:val="20"/>
        </w:rPr>
        <w:t xml:space="preserve">компенсации расходов, с </w:t>
      </w:r>
      <w:r w:rsidR="00D54EEA" w:rsidRPr="0018323D">
        <w:rPr>
          <w:rFonts w:ascii="Times New Roman" w:hAnsi="Times New Roman" w:cs="Times New Roman"/>
          <w:sz w:val="20"/>
        </w:rPr>
        <w:t>лечением, реабилитации детей - инвалидов с хроническим заболеванием ДЦП в лечебных (оздоровительных) учреждениях, учреждениях реабилитации детей и подростков с ограниченными возможностями, расположенных на территории Кемеровской области</w:t>
      </w:r>
      <w:r w:rsidRPr="0018323D">
        <w:rPr>
          <w:rFonts w:ascii="Times New Roman" w:hAnsi="Times New Roman" w:cs="Times New Roman"/>
          <w:sz w:val="20"/>
        </w:rPr>
        <w:t>»</w:t>
      </w:r>
    </w:p>
    <w:p w:rsidR="00D83186" w:rsidRPr="000C4CF7" w:rsidRDefault="00D83186" w:rsidP="0030641C">
      <w:pPr>
        <w:pStyle w:val="ConsPlusTitle"/>
        <w:jc w:val="right"/>
        <w:rPr>
          <w:rFonts w:ascii="Times New Roman" w:hAnsi="Times New Roman" w:cs="Times New Roman"/>
          <w:sz w:val="24"/>
          <w:szCs w:val="24"/>
        </w:rPr>
      </w:pPr>
      <w:bookmarkStart w:id="6" w:name="P474"/>
      <w:bookmarkEnd w:id="6"/>
    </w:p>
    <w:p w:rsidR="00D83186" w:rsidRPr="000C4CF7" w:rsidRDefault="00D83186" w:rsidP="00D13CF5">
      <w:pPr>
        <w:pStyle w:val="ConsPlusTitle"/>
        <w:jc w:val="center"/>
        <w:rPr>
          <w:rFonts w:ascii="Times New Roman" w:hAnsi="Times New Roman" w:cs="Times New Roman"/>
          <w:sz w:val="24"/>
          <w:szCs w:val="24"/>
        </w:rPr>
      </w:pPr>
      <w:r w:rsidRPr="000C4CF7">
        <w:rPr>
          <w:rFonts w:ascii="Times New Roman" w:hAnsi="Times New Roman" w:cs="Times New Roman"/>
          <w:sz w:val="24"/>
          <w:szCs w:val="24"/>
        </w:rPr>
        <w:t>ИНФОРМАЦИЯ</w:t>
      </w:r>
    </w:p>
    <w:p w:rsidR="00D83186" w:rsidRPr="000C4CF7" w:rsidRDefault="00D83186" w:rsidP="00D13CF5">
      <w:pPr>
        <w:pStyle w:val="ConsPlusTitle"/>
        <w:jc w:val="center"/>
        <w:rPr>
          <w:rFonts w:ascii="Times New Roman" w:hAnsi="Times New Roman" w:cs="Times New Roman"/>
          <w:sz w:val="24"/>
          <w:szCs w:val="24"/>
        </w:rPr>
      </w:pPr>
      <w:r w:rsidRPr="000C4CF7">
        <w:rPr>
          <w:rFonts w:ascii="Times New Roman" w:hAnsi="Times New Roman" w:cs="Times New Roman"/>
          <w:sz w:val="24"/>
          <w:szCs w:val="24"/>
        </w:rPr>
        <w:t>О МЕСТЕ НАХОЖДЕНИЯ, СПРАВОЧНЫХ ТЕЛЕФОНАХ, АДРЕСЕ ЭЛЕКТРОННОЙ ПОЧТЫ, ИНТЕРНЕТ-САЙТЕ УПРАВЛЕНИЯ СОЦИАЛЬНОЙ  ЗАЩИТЫ НАСЕЛЕНИЯ АДМИНИСТРАЦИИ ОСИННИКОВСКОГО ГОРОДСКОГО ОКРУГА</w:t>
      </w:r>
    </w:p>
    <w:p w:rsidR="00D83186" w:rsidRPr="000C4CF7" w:rsidRDefault="00D83186" w:rsidP="00D13CF5">
      <w:pPr>
        <w:pStyle w:val="ConsPlusNormal"/>
        <w:ind w:firstLine="540"/>
        <w:jc w:val="both"/>
        <w:rPr>
          <w:rFonts w:ascii="Times New Roman" w:hAnsi="Times New Roman" w:cs="Times New Roman"/>
          <w:sz w:val="24"/>
          <w:szCs w:val="24"/>
        </w:rPr>
      </w:pPr>
    </w:p>
    <w:p w:rsidR="004C24B3" w:rsidRPr="000C4CF7" w:rsidRDefault="004C24B3" w:rsidP="004C24B3">
      <w:pPr>
        <w:autoSpaceDE w:val="0"/>
        <w:autoSpaceDN w:val="0"/>
        <w:adjustRightInd w:val="0"/>
        <w:ind w:right="-366" w:firstLine="540"/>
        <w:jc w:val="center"/>
        <w:outlineLvl w:val="1"/>
        <w:rPr>
          <w:sz w:val="24"/>
          <w:szCs w:val="24"/>
        </w:rPr>
      </w:pPr>
    </w:p>
    <w:tbl>
      <w:tblPr>
        <w:tblW w:w="1057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2160"/>
        <w:gridCol w:w="1800"/>
        <w:gridCol w:w="1800"/>
        <w:gridCol w:w="1217"/>
        <w:gridCol w:w="1616"/>
      </w:tblGrid>
      <w:tr w:rsidR="004C24B3" w:rsidRPr="000C4CF7" w:rsidTr="009907CF">
        <w:trPr>
          <w:trHeight w:val="732"/>
        </w:trPr>
        <w:tc>
          <w:tcPr>
            <w:tcW w:w="1980" w:type="dxa"/>
            <w:tcBorders>
              <w:top w:val="single" w:sz="4" w:space="0" w:color="auto"/>
              <w:left w:val="single" w:sz="4" w:space="0" w:color="auto"/>
              <w:bottom w:val="single" w:sz="4" w:space="0" w:color="auto"/>
              <w:right w:val="single" w:sz="4" w:space="0" w:color="auto"/>
            </w:tcBorders>
            <w:vAlign w:val="center"/>
          </w:tcPr>
          <w:p w:rsidR="004C24B3" w:rsidRPr="000C4CF7" w:rsidRDefault="004C24B3" w:rsidP="009907CF">
            <w:pPr>
              <w:autoSpaceDE w:val="0"/>
              <w:autoSpaceDN w:val="0"/>
              <w:adjustRightInd w:val="0"/>
              <w:jc w:val="center"/>
              <w:outlineLvl w:val="1"/>
              <w:rPr>
                <w:sz w:val="24"/>
                <w:szCs w:val="24"/>
              </w:rPr>
            </w:pPr>
            <w:r w:rsidRPr="000C4CF7">
              <w:rPr>
                <w:sz w:val="24"/>
                <w:szCs w:val="24"/>
              </w:rPr>
              <w:t>Наименование учреждения</w:t>
            </w:r>
          </w:p>
        </w:tc>
        <w:tc>
          <w:tcPr>
            <w:tcW w:w="2160" w:type="dxa"/>
            <w:tcBorders>
              <w:top w:val="single" w:sz="4" w:space="0" w:color="auto"/>
              <w:left w:val="single" w:sz="4" w:space="0" w:color="auto"/>
              <w:bottom w:val="single" w:sz="4" w:space="0" w:color="auto"/>
              <w:right w:val="single" w:sz="4" w:space="0" w:color="auto"/>
            </w:tcBorders>
            <w:vAlign w:val="center"/>
          </w:tcPr>
          <w:p w:rsidR="004C24B3" w:rsidRPr="000C4CF7" w:rsidRDefault="004C24B3" w:rsidP="009907CF">
            <w:pPr>
              <w:autoSpaceDE w:val="0"/>
              <w:autoSpaceDN w:val="0"/>
              <w:adjustRightInd w:val="0"/>
              <w:jc w:val="center"/>
              <w:outlineLvl w:val="1"/>
              <w:rPr>
                <w:sz w:val="24"/>
                <w:szCs w:val="24"/>
              </w:rPr>
            </w:pPr>
            <w:r w:rsidRPr="000C4CF7">
              <w:rPr>
                <w:sz w:val="24"/>
                <w:szCs w:val="24"/>
              </w:rPr>
              <w:t>Юридический адрес</w:t>
            </w:r>
          </w:p>
        </w:tc>
        <w:tc>
          <w:tcPr>
            <w:tcW w:w="1800" w:type="dxa"/>
            <w:tcBorders>
              <w:top w:val="single" w:sz="4" w:space="0" w:color="auto"/>
              <w:left w:val="single" w:sz="4" w:space="0" w:color="auto"/>
              <w:bottom w:val="single" w:sz="4" w:space="0" w:color="auto"/>
              <w:right w:val="single" w:sz="4" w:space="0" w:color="auto"/>
            </w:tcBorders>
            <w:vAlign w:val="center"/>
          </w:tcPr>
          <w:p w:rsidR="004C24B3" w:rsidRPr="000C4CF7" w:rsidRDefault="004C24B3" w:rsidP="009907CF">
            <w:pPr>
              <w:autoSpaceDE w:val="0"/>
              <w:autoSpaceDN w:val="0"/>
              <w:adjustRightInd w:val="0"/>
              <w:jc w:val="center"/>
              <w:outlineLvl w:val="1"/>
              <w:rPr>
                <w:sz w:val="24"/>
                <w:szCs w:val="24"/>
              </w:rPr>
            </w:pPr>
            <w:r w:rsidRPr="000C4CF7">
              <w:rPr>
                <w:sz w:val="24"/>
                <w:szCs w:val="24"/>
              </w:rPr>
              <w:t>Время работы</w:t>
            </w:r>
          </w:p>
        </w:tc>
        <w:tc>
          <w:tcPr>
            <w:tcW w:w="1800" w:type="dxa"/>
            <w:tcBorders>
              <w:top w:val="single" w:sz="4" w:space="0" w:color="auto"/>
              <w:left w:val="single" w:sz="4" w:space="0" w:color="auto"/>
              <w:bottom w:val="single" w:sz="4" w:space="0" w:color="auto"/>
              <w:right w:val="single" w:sz="4" w:space="0" w:color="auto"/>
            </w:tcBorders>
            <w:vAlign w:val="center"/>
          </w:tcPr>
          <w:p w:rsidR="004C24B3" w:rsidRPr="000C4CF7" w:rsidRDefault="004C24B3" w:rsidP="009907CF">
            <w:pPr>
              <w:autoSpaceDE w:val="0"/>
              <w:autoSpaceDN w:val="0"/>
              <w:adjustRightInd w:val="0"/>
              <w:jc w:val="center"/>
              <w:outlineLvl w:val="1"/>
              <w:rPr>
                <w:sz w:val="24"/>
                <w:szCs w:val="24"/>
              </w:rPr>
            </w:pPr>
            <w:r w:rsidRPr="000C4CF7">
              <w:rPr>
                <w:sz w:val="24"/>
                <w:szCs w:val="24"/>
              </w:rPr>
              <w:t>Часы приема</w:t>
            </w:r>
          </w:p>
        </w:tc>
        <w:tc>
          <w:tcPr>
            <w:tcW w:w="1217" w:type="dxa"/>
            <w:tcBorders>
              <w:top w:val="single" w:sz="4" w:space="0" w:color="auto"/>
              <w:left w:val="single" w:sz="4" w:space="0" w:color="auto"/>
              <w:bottom w:val="single" w:sz="4" w:space="0" w:color="auto"/>
              <w:right w:val="single" w:sz="4" w:space="0" w:color="auto"/>
            </w:tcBorders>
            <w:vAlign w:val="center"/>
          </w:tcPr>
          <w:p w:rsidR="004C24B3" w:rsidRPr="000C4CF7" w:rsidRDefault="004C24B3" w:rsidP="009907CF">
            <w:pPr>
              <w:autoSpaceDE w:val="0"/>
              <w:autoSpaceDN w:val="0"/>
              <w:adjustRightInd w:val="0"/>
              <w:jc w:val="center"/>
              <w:outlineLvl w:val="1"/>
              <w:rPr>
                <w:sz w:val="24"/>
                <w:szCs w:val="24"/>
              </w:rPr>
            </w:pPr>
            <w:r w:rsidRPr="000C4CF7">
              <w:rPr>
                <w:sz w:val="24"/>
                <w:szCs w:val="24"/>
              </w:rPr>
              <w:t>Телефон</w:t>
            </w:r>
          </w:p>
        </w:tc>
        <w:tc>
          <w:tcPr>
            <w:tcW w:w="1616" w:type="dxa"/>
            <w:tcBorders>
              <w:top w:val="single" w:sz="4" w:space="0" w:color="auto"/>
              <w:left w:val="single" w:sz="4" w:space="0" w:color="auto"/>
              <w:bottom w:val="single" w:sz="4" w:space="0" w:color="auto"/>
              <w:right w:val="single" w:sz="4" w:space="0" w:color="auto"/>
            </w:tcBorders>
            <w:vAlign w:val="center"/>
          </w:tcPr>
          <w:p w:rsidR="004C24B3" w:rsidRPr="000C4CF7" w:rsidRDefault="004C24B3" w:rsidP="009907CF">
            <w:pPr>
              <w:autoSpaceDE w:val="0"/>
              <w:autoSpaceDN w:val="0"/>
              <w:adjustRightInd w:val="0"/>
              <w:jc w:val="center"/>
              <w:outlineLvl w:val="1"/>
              <w:rPr>
                <w:sz w:val="24"/>
                <w:szCs w:val="24"/>
              </w:rPr>
            </w:pPr>
            <w:r w:rsidRPr="000C4CF7">
              <w:rPr>
                <w:sz w:val="24"/>
                <w:szCs w:val="24"/>
              </w:rPr>
              <w:t>Адрес электронной почты</w:t>
            </w:r>
          </w:p>
        </w:tc>
      </w:tr>
      <w:tr w:rsidR="004C24B3" w:rsidRPr="000C4CF7" w:rsidTr="009907CF">
        <w:trPr>
          <w:trHeight w:val="2370"/>
        </w:trPr>
        <w:tc>
          <w:tcPr>
            <w:tcW w:w="1980" w:type="dxa"/>
            <w:tcBorders>
              <w:top w:val="single" w:sz="4" w:space="0" w:color="auto"/>
              <w:left w:val="single" w:sz="4" w:space="0" w:color="auto"/>
              <w:bottom w:val="single" w:sz="4" w:space="0" w:color="auto"/>
              <w:right w:val="single" w:sz="4" w:space="0" w:color="auto"/>
            </w:tcBorders>
          </w:tcPr>
          <w:p w:rsidR="004C24B3" w:rsidRPr="000C4CF7" w:rsidRDefault="004C24B3" w:rsidP="009907CF">
            <w:pPr>
              <w:autoSpaceDE w:val="0"/>
              <w:autoSpaceDN w:val="0"/>
              <w:adjustRightInd w:val="0"/>
              <w:jc w:val="both"/>
              <w:outlineLvl w:val="1"/>
              <w:rPr>
                <w:sz w:val="24"/>
                <w:szCs w:val="24"/>
              </w:rPr>
            </w:pPr>
            <w:r w:rsidRPr="000C4CF7">
              <w:rPr>
                <w:sz w:val="24"/>
                <w:szCs w:val="24"/>
              </w:rPr>
              <w:t xml:space="preserve">Управление социальной защиты населения администрации </w:t>
            </w:r>
            <w:proofErr w:type="spellStart"/>
            <w:r w:rsidRPr="000C4CF7">
              <w:rPr>
                <w:sz w:val="24"/>
                <w:szCs w:val="24"/>
              </w:rPr>
              <w:t>Осинниковского</w:t>
            </w:r>
            <w:proofErr w:type="spellEnd"/>
            <w:r w:rsidRPr="000C4CF7">
              <w:rPr>
                <w:sz w:val="24"/>
                <w:szCs w:val="24"/>
              </w:rPr>
              <w:t xml:space="preserve"> городского округа</w:t>
            </w:r>
          </w:p>
        </w:tc>
        <w:tc>
          <w:tcPr>
            <w:tcW w:w="2160" w:type="dxa"/>
            <w:tcBorders>
              <w:top w:val="single" w:sz="4" w:space="0" w:color="auto"/>
              <w:left w:val="single" w:sz="4" w:space="0" w:color="auto"/>
              <w:bottom w:val="single" w:sz="4" w:space="0" w:color="auto"/>
              <w:right w:val="single" w:sz="4" w:space="0" w:color="auto"/>
            </w:tcBorders>
          </w:tcPr>
          <w:p w:rsidR="004C24B3" w:rsidRPr="000C4CF7" w:rsidRDefault="004C24B3" w:rsidP="009907CF">
            <w:pPr>
              <w:autoSpaceDE w:val="0"/>
              <w:autoSpaceDN w:val="0"/>
              <w:adjustRightInd w:val="0"/>
              <w:outlineLvl w:val="1"/>
              <w:rPr>
                <w:sz w:val="24"/>
                <w:szCs w:val="24"/>
              </w:rPr>
            </w:pPr>
            <w:r w:rsidRPr="000C4CF7">
              <w:rPr>
                <w:sz w:val="24"/>
                <w:szCs w:val="24"/>
              </w:rPr>
              <w:t>ул. Советская, 3,</w:t>
            </w:r>
          </w:p>
          <w:p w:rsidR="004C24B3" w:rsidRPr="000C4CF7" w:rsidRDefault="004C24B3" w:rsidP="009907CF">
            <w:pPr>
              <w:autoSpaceDE w:val="0"/>
              <w:autoSpaceDN w:val="0"/>
              <w:adjustRightInd w:val="0"/>
              <w:outlineLvl w:val="1"/>
              <w:rPr>
                <w:sz w:val="24"/>
                <w:szCs w:val="24"/>
              </w:rPr>
            </w:pPr>
            <w:r w:rsidRPr="000C4CF7">
              <w:rPr>
                <w:sz w:val="24"/>
                <w:szCs w:val="24"/>
              </w:rPr>
              <w:t xml:space="preserve">г. Осинники, </w:t>
            </w:r>
            <w:proofErr w:type="gramStart"/>
            <w:r w:rsidRPr="000C4CF7">
              <w:rPr>
                <w:sz w:val="24"/>
                <w:szCs w:val="24"/>
              </w:rPr>
              <w:t>Кемеровская</w:t>
            </w:r>
            <w:proofErr w:type="gramEnd"/>
            <w:r w:rsidRPr="000C4CF7">
              <w:rPr>
                <w:sz w:val="24"/>
                <w:szCs w:val="24"/>
              </w:rPr>
              <w:t xml:space="preserve"> обл.,</w:t>
            </w:r>
          </w:p>
          <w:p w:rsidR="004C24B3" w:rsidRPr="000C4CF7" w:rsidRDefault="004C24B3" w:rsidP="009907CF">
            <w:pPr>
              <w:autoSpaceDE w:val="0"/>
              <w:autoSpaceDN w:val="0"/>
              <w:adjustRightInd w:val="0"/>
              <w:jc w:val="both"/>
              <w:outlineLvl w:val="1"/>
              <w:rPr>
                <w:sz w:val="24"/>
                <w:szCs w:val="24"/>
              </w:rPr>
            </w:pPr>
            <w:r w:rsidRPr="000C4CF7">
              <w:rPr>
                <w:sz w:val="24"/>
                <w:szCs w:val="24"/>
              </w:rPr>
              <w:t>652811</w:t>
            </w:r>
          </w:p>
        </w:tc>
        <w:tc>
          <w:tcPr>
            <w:tcW w:w="1800" w:type="dxa"/>
            <w:tcBorders>
              <w:top w:val="single" w:sz="4" w:space="0" w:color="auto"/>
              <w:left w:val="single" w:sz="4" w:space="0" w:color="auto"/>
              <w:bottom w:val="single" w:sz="4" w:space="0" w:color="auto"/>
              <w:right w:val="single" w:sz="4" w:space="0" w:color="auto"/>
            </w:tcBorders>
          </w:tcPr>
          <w:p w:rsidR="004C24B3" w:rsidRPr="000C4CF7" w:rsidRDefault="004C24B3" w:rsidP="009907CF">
            <w:pPr>
              <w:autoSpaceDE w:val="0"/>
              <w:autoSpaceDN w:val="0"/>
              <w:adjustRightInd w:val="0"/>
              <w:outlineLvl w:val="1"/>
              <w:rPr>
                <w:sz w:val="24"/>
                <w:szCs w:val="24"/>
              </w:rPr>
            </w:pPr>
            <w:r w:rsidRPr="000C4CF7">
              <w:rPr>
                <w:sz w:val="24"/>
                <w:szCs w:val="24"/>
              </w:rPr>
              <w:t>Понедельник - пятница</w:t>
            </w:r>
          </w:p>
          <w:p w:rsidR="004C24B3" w:rsidRPr="000C4CF7" w:rsidRDefault="004C24B3" w:rsidP="009907CF">
            <w:pPr>
              <w:autoSpaceDE w:val="0"/>
              <w:autoSpaceDN w:val="0"/>
              <w:adjustRightInd w:val="0"/>
              <w:outlineLvl w:val="1"/>
              <w:rPr>
                <w:sz w:val="24"/>
                <w:szCs w:val="24"/>
              </w:rPr>
            </w:pPr>
            <w:r w:rsidRPr="000C4CF7">
              <w:rPr>
                <w:sz w:val="24"/>
                <w:szCs w:val="24"/>
              </w:rPr>
              <w:t xml:space="preserve">с 8-00  ч. </w:t>
            </w:r>
            <w:proofErr w:type="gramStart"/>
            <w:r w:rsidRPr="000C4CF7">
              <w:rPr>
                <w:sz w:val="24"/>
                <w:szCs w:val="24"/>
              </w:rPr>
              <w:t>до</w:t>
            </w:r>
            <w:proofErr w:type="gramEnd"/>
          </w:p>
          <w:p w:rsidR="004C24B3" w:rsidRPr="000C4CF7" w:rsidRDefault="004C24B3" w:rsidP="009907CF">
            <w:pPr>
              <w:autoSpaceDE w:val="0"/>
              <w:autoSpaceDN w:val="0"/>
              <w:adjustRightInd w:val="0"/>
              <w:outlineLvl w:val="1"/>
              <w:rPr>
                <w:sz w:val="24"/>
                <w:szCs w:val="24"/>
              </w:rPr>
            </w:pPr>
            <w:r w:rsidRPr="000C4CF7">
              <w:rPr>
                <w:sz w:val="24"/>
                <w:szCs w:val="24"/>
              </w:rPr>
              <w:t xml:space="preserve">  17- 00 ч.</w:t>
            </w:r>
          </w:p>
          <w:p w:rsidR="004C24B3" w:rsidRPr="000C4CF7" w:rsidRDefault="004C24B3" w:rsidP="009907CF">
            <w:pPr>
              <w:autoSpaceDE w:val="0"/>
              <w:autoSpaceDN w:val="0"/>
              <w:adjustRightInd w:val="0"/>
              <w:outlineLvl w:val="1"/>
              <w:rPr>
                <w:sz w:val="24"/>
                <w:szCs w:val="24"/>
              </w:rPr>
            </w:pPr>
            <w:r w:rsidRPr="000C4CF7">
              <w:rPr>
                <w:sz w:val="24"/>
                <w:szCs w:val="24"/>
              </w:rPr>
              <w:t xml:space="preserve">Перерыв  </w:t>
            </w:r>
          </w:p>
          <w:p w:rsidR="004C24B3" w:rsidRPr="000C4CF7" w:rsidRDefault="004C24B3" w:rsidP="009907CF">
            <w:pPr>
              <w:autoSpaceDE w:val="0"/>
              <w:autoSpaceDN w:val="0"/>
              <w:adjustRightInd w:val="0"/>
              <w:outlineLvl w:val="1"/>
              <w:rPr>
                <w:sz w:val="24"/>
                <w:szCs w:val="24"/>
              </w:rPr>
            </w:pPr>
            <w:r w:rsidRPr="000C4CF7">
              <w:rPr>
                <w:sz w:val="24"/>
                <w:szCs w:val="24"/>
              </w:rPr>
              <w:t xml:space="preserve">с 12-00 ч. </w:t>
            </w:r>
            <w:proofErr w:type="gramStart"/>
            <w:r w:rsidRPr="000C4CF7">
              <w:rPr>
                <w:sz w:val="24"/>
                <w:szCs w:val="24"/>
              </w:rPr>
              <w:t>до</w:t>
            </w:r>
            <w:proofErr w:type="gramEnd"/>
          </w:p>
          <w:p w:rsidR="004C24B3" w:rsidRPr="000C4CF7" w:rsidRDefault="004C24B3" w:rsidP="009907CF">
            <w:pPr>
              <w:autoSpaceDE w:val="0"/>
              <w:autoSpaceDN w:val="0"/>
              <w:adjustRightInd w:val="0"/>
              <w:outlineLvl w:val="1"/>
              <w:rPr>
                <w:sz w:val="24"/>
                <w:szCs w:val="24"/>
              </w:rPr>
            </w:pPr>
            <w:r w:rsidRPr="000C4CF7">
              <w:rPr>
                <w:sz w:val="24"/>
                <w:szCs w:val="24"/>
              </w:rPr>
              <w:t xml:space="preserve">   13-00 ч.</w:t>
            </w:r>
          </w:p>
        </w:tc>
        <w:tc>
          <w:tcPr>
            <w:tcW w:w="1800" w:type="dxa"/>
            <w:tcBorders>
              <w:top w:val="single" w:sz="4" w:space="0" w:color="auto"/>
              <w:left w:val="single" w:sz="4" w:space="0" w:color="auto"/>
              <w:bottom w:val="single" w:sz="4" w:space="0" w:color="auto"/>
              <w:right w:val="single" w:sz="4" w:space="0" w:color="auto"/>
            </w:tcBorders>
          </w:tcPr>
          <w:p w:rsidR="004C24B3" w:rsidRPr="000C4CF7" w:rsidRDefault="004C24B3" w:rsidP="009907CF">
            <w:pPr>
              <w:autoSpaceDE w:val="0"/>
              <w:autoSpaceDN w:val="0"/>
              <w:adjustRightInd w:val="0"/>
              <w:outlineLvl w:val="1"/>
              <w:rPr>
                <w:sz w:val="24"/>
                <w:szCs w:val="24"/>
              </w:rPr>
            </w:pPr>
            <w:r w:rsidRPr="000C4CF7">
              <w:rPr>
                <w:sz w:val="24"/>
                <w:szCs w:val="24"/>
              </w:rPr>
              <w:t xml:space="preserve">Понедельник – четверг </w:t>
            </w:r>
          </w:p>
          <w:p w:rsidR="004C24B3" w:rsidRPr="000C4CF7" w:rsidRDefault="004C24B3" w:rsidP="009907CF">
            <w:pPr>
              <w:autoSpaceDE w:val="0"/>
              <w:autoSpaceDN w:val="0"/>
              <w:adjustRightInd w:val="0"/>
              <w:outlineLvl w:val="1"/>
              <w:rPr>
                <w:sz w:val="24"/>
                <w:szCs w:val="24"/>
              </w:rPr>
            </w:pPr>
            <w:r w:rsidRPr="000C4CF7">
              <w:rPr>
                <w:sz w:val="24"/>
                <w:szCs w:val="24"/>
              </w:rPr>
              <w:t xml:space="preserve">с 8-00 ч. </w:t>
            </w:r>
            <w:proofErr w:type="gramStart"/>
            <w:r w:rsidRPr="000C4CF7">
              <w:rPr>
                <w:sz w:val="24"/>
                <w:szCs w:val="24"/>
              </w:rPr>
              <w:t>до</w:t>
            </w:r>
            <w:proofErr w:type="gramEnd"/>
          </w:p>
          <w:p w:rsidR="004C24B3" w:rsidRPr="000C4CF7" w:rsidRDefault="004C24B3" w:rsidP="009907CF">
            <w:pPr>
              <w:autoSpaceDE w:val="0"/>
              <w:autoSpaceDN w:val="0"/>
              <w:adjustRightInd w:val="0"/>
              <w:outlineLvl w:val="1"/>
              <w:rPr>
                <w:sz w:val="24"/>
                <w:szCs w:val="24"/>
              </w:rPr>
            </w:pPr>
            <w:r w:rsidRPr="000C4CF7">
              <w:rPr>
                <w:sz w:val="24"/>
                <w:szCs w:val="24"/>
              </w:rPr>
              <w:t xml:space="preserve"> 17- 00 ч.</w:t>
            </w:r>
          </w:p>
          <w:p w:rsidR="004C24B3" w:rsidRPr="000C4CF7" w:rsidRDefault="004C24B3" w:rsidP="009907CF">
            <w:pPr>
              <w:autoSpaceDE w:val="0"/>
              <w:autoSpaceDN w:val="0"/>
              <w:adjustRightInd w:val="0"/>
              <w:outlineLvl w:val="1"/>
              <w:rPr>
                <w:sz w:val="24"/>
                <w:szCs w:val="24"/>
              </w:rPr>
            </w:pPr>
            <w:r w:rsidRPr="000C4CF7">
              <w:rPr>
                <w:sz w:val="24"/>
                <w:szCs w:val="24"/>
              </w:rPr>
              <w:t xml:space="preserve">Перерыв </w:t>
            </w:r>
          </w:p>
          <w:p w:rsidR="004C24B3" w:rsidRPr="000C4CF7" w:rsidRDefault="004C24B3" w:rsidP="009907CF">
            <w:pPr>
              <w:autoSpaceDE w:val="0"/>
              <w:autoSpaceDN w:val="0"/>
              <w:adjustRightInd w:val="0"/>
              <w:outlineLvl w:val="1"/>
              <w:rPr>
                <w:sz w:val="24"/>
                <w:szCs w:val="24"/>
              </w:rPr>
            </w:pPr>
            <w:r w:rsidRPr="000C4CF7">
              <w:rPr>
                <w:sz w:val="24"/>
                <w:szCs w:val="24"/>
              </w:rPr>
              <w:t xml:space="preserve">с 12-00 ч. </w:t>
            </w:r>
            <w:proofErr w:type="gramStart"/>
            <w:r w:rsidRPr="000C4CF7">
              <w:rPr>
                <w:sz w:val="24"/>
                <w:szCs w:val="24"/>
              </w:rPr>
              <w:t>до</w:t>
            </w:r>
            <w:proofErr w:type="gramEnd"/>
            <w:r w:rsidRPr="000C4CF7">
              <w:rPr>
                <w:sz w:val="24"/>
                <w:szCs w:val="24"/>
              </w:rPr>
              <w:t xml:space="preserve"> </w:t>
            </w:r>
          </w:p>
          <w:p w:rsidR="004C24B3" w:rsidRPr="000C4CF7" w:rsidRDefault="004C24B3" w:rsidP="009907CF">
            <w:pPr>
              <w:autoSpaceDE w:val="0"/>
              <w:autoSpaceDN w:val="0"/>
              <w:adjustRightInd w:val="0"/>
              <w:outlineLvl w:val="1"/>
              <w:rPr>
                <w:sz w:val="24"/>
                <w:szCs w:val="24"/>
              </w:rPr>
            </w:pPr>
            <w:r w:rsidRPr="000C4CF7">
              <w:rPr>
                <w:sz w:val="24"/>
                <w:szCs w:val="24"/>
              </w:rPr>
              <w:t>13-00 ч.</w:t>
            </w:r>
          </w:p>
          <w:p w:rsidR="004C24B3" w:rsidRPr="000C4CF7" w:rsidRDefault="004C24B3" w:rsidP="009907CF">
            <w:pPr>
              <w:autoSpaceDE w:val="0"/>
              <w:autoSpaceDN w:val="0"/>
              <w:adjustRightInd w:val="0"/>
              <w:outlineLvl w:val="1"/>
              <w:rPr>
                <w:sz w:val="24"/>
                <w:szCs w:val="24"/>
              </w:rPr>
            </w:pPr>
            <w:r w:rsidRPr="000C4CF7">
              <w:rPr>
                <w:sz w:val="24"/>
                <w:szCs w:val="24"/>
              </w:rPr>
              <w:t xml:space="preserve">Пятница не приемный день  </w:t>
            </w:r>
          </w:p>
        </w:tc>
        <w:tc>
          <w:tcPr>
            <w:tcW w:w="1217" w:type="dxa"/>
            <w:tcBorders>
              <w:top w:val="single" w:sz="4" w:space="0" w:color="auto"/>
              <w:left w:val="single" w:sz="4" w:space="0" w:color="auto"/>
              <w:bottom w:val="single" w:sz="4" w:space="0" w:color="auto"/>
              <w:right w:val="single" w:sz="4" w:space="0" w:color="auto"/>
            </w:tcBorders>
          </w:tcPr>
          <w:p w:rsidR="004C24B3" w:rsidRPr="000C4CF7" w:rsidRDefault="004C24B3" w:rsidP="009907CF">
            <w:pPr>
              <w:autoSpaceDE w:val="0"/>
              <w:autoSpaceDN w:val="0"/>
              <w:adjustRightInd w:val="0"/>
              <w:jc w:val="center"/>
              <w:outlineLvl w:val="1"/>
              <w:rPr>
                <w:sz w:val="24"/>
                <w:szCs w:val="24"/>
              </w:rPr>
            </w:pPr>
            <w:r w:rsidRPr="000C4CF7">
              <w:rPr>
                <w:sz w:val="24"/>
                <w:szCs w:val="24"/>
              </w:rPr>
              <w:t>5-23-06</w:t>
            </w:r>
          </w:p>
          <w:p w:rsidR="004C24B3" w:rsidRPr="000C4CF7" w:rsidRDefault="004C24B3" w:rsidP="009907CF">
            <w:pPr>
              <w:autoSpaceDE w:val="0"/>
              <w:autoSpaceDN w:val="0"/>
              <w:adjustRightInd w:val="0"/>
              <w:jc w:val="center"/>
              <w:outlineLvl w:val="1"/>
              <w:rPr>
                <w:sz w:val="24"/>
                <w:szCs w:val="24"/>
              </w:rPr>
            </w:pPr>
          </w:p>
          <w:p w:rsidR="004C24B3" w:rsidRPr="000C4CF7" w:rsidRDefault="004C24B3" w:rsidP="009907CF">
            <w:pPr>
              <w:autoSpaceDE w:val="0"/>
              <w:autoSpaceDN w:val="0"/>
              <w:adjustRightInd w:val="0"/>
              <w:jc w:val="center"/>
              <w:outlineLvl w:val="1"/>
              <w:rPr>
                <w:sz w:val="24"/>
                <w:szCs w:val="24"/>
              </w:rPr>
            </w:pPr>
          </w:p>
        </w:tc>
        <w:tc>
          <w:tcPr>
            <w:tcW w:w="1616" w:type="dxa"/>
            <w:tcBorders>
              <w:top w:val="single" w:sz="4" w:space="0" w:color="auto"/>
              <w:left w:val="single" w:sz="4" w:space="0" w:color="auto"/>
              <w:bottom w:val="single" w:sz="4" w:space="0" w:color="auto"/>
              <w:right w:val="single" w:sz="4" w:space="0" w:color="auto"/>
            </w:tcBorders>
          </w:tcPr>
          <w:p w:rsidR="004C24B3" w:rsidRPr="000C4CF7" w:rsidRDefault="004C24B3" w:rsidP="00D50627">
            <w:pPr>
              <w:autoSpaceDE w:val="0"/>
              <w:autoSpaceDN w:val="0"/>
              <w:adjustRightInd w:val="0"/>
              <w:jc w:val="center"/>
              <w:outlineLvl w:val="1"/>
              <w:rPr>
                <w:sz w:val="24"/>
                <w:szCs w:val="24"/>
              </w:rPr>
            </w:pPr>
            <w:proofErr w:type="spellStart"/>
            <w:r w:rsidRPr="000C4CF7">
              <w:rPr>
                <w:sz w:val="24"/>
                <w:szCs w:val="24"/>
                <w:lang w:val="en-US"/>
              </w:rPr>
              <w:t>osn</w:t>
            </w:r>
            <w:proofErr w:type="spellEnd"/>
            <w:r w:rsidRPr="000C4CF7">
              <w:rPr>
                <w:sz w:val="24"/>
                <w:szCs w:val="24"/>
              </w:rPr>
              <w:t>@</w:t>
            </w:r>
            <w:proofErr w:type="spellStart"/>
            <w:r w:rsidRPr="000C4CF7">
              <w:rPr>
                <w:sz w:val="24"/>
                <w:szCs w:val="24"/>
                <w:lang w:val="en-US"/>
              </w:rPr>
              <w:t>dszn</w:t>
            </w:r>
            <w:r w:rsidR="00D50627">
              <w:rPr>
                <w:sz w:val="24"/>
                <w:szCs w:val="24"/>
                <w:lang w:val="en-US"/>
              </w:rPr>
              <w:t>ko</w:t>
            </w:r>
            <w:proofErr w:type="spellEnd"/>
            <w:r w:rsidRPr="000C4CF7">
              <w:rPr>
                <w:sz w:val="24"/>
                <w:szCs w:val="24"/>
              </w:rPr>
              <w:t>.</w:t>
            </w:r>
            <w:proofErr w:type="spellStart"/>
            <w:r w:rsidRPr="000C4CF7">
              <w:rPr>
                <w:sz w:val="24"/>
                <w:szCs w:val="24"/>
                <w:lang w:val="en-US"/>
              </w:rPr>
              <w:t>ru</w:t>
            </w:r>
            <w:proofErr w:type="spellEnd"/>
          </w:p>
        </w:tc>
      </w:tr>
    </w:tbl>
    <w:p w:rsidR="004C24B3" w:rsidRPr="000C4CF7" w:rsidRDefault="004C24B3" w:rsidP="004C24B3">
      <w:pPr>
        <w:autoSpaceDE w:val="0"/>
        <w:autoSpaceDN w:val="0"/>
        <w:adjustRightInd w:val="0"/>
        <w:jc w:val="both"/>
        <w:outlineLvl w:val="1"/>
        <w:rPr>
          <w:sz w:val="24"/>
          <w:szCs w:val="24"/>
        </w:rPr>
      </w:pPr>
    </w:p>
    <w:p w:rsidR="00D83186" w:rsidRPr="000C4CF7" w:rsidRDefault="00D83186" w:rsidP="00D13CF5">
      <w:pPr>
        <w:pStyle w:val="ConsPlusNormal"/>
        <w:ind w:firstLine="540"/>
        <w:jc w:val="both"/>
        <w:rPr>
          <w:rFonts w:ascii="Times New Roman" w:hAnsi="Times New Roman" w:cs="Times New Roman"/>
          <w:sz w:val="24"/>
          <w:szCs w:val="24"/>
        </w:rPr>
      </w:pPr>
    </w:p>
    <w:p w:rsidR="006D59CE" w:rsidRPr="000C4CF7" w:rsidRDefault="00D83186" w:rsidP="006D59CE">
      <w:pPr>
        <w:autoSpaceDE w:val="0"/>
        <w:autoSpaceDN w:val="0"/>
        <w:adjustRightInd w:val="0"/>
        <w:jc w:val="right"/>
        <w:outlineLvl w:val="0"/>
        <w:rPr>
          <w:sz w:val="26"/>
          <w:szCs w:val="26"/>
        </w:rPr>
      </w:pPr>
      <w:r w:rsidRPr="000C4CF7">
        <w:rPr>
          <w:sz w:val="24"/>
          <w:szCs w:val="24"/>
        </w:rPr>
        <w:br w:type="page"/>
      </w:r>
      <w:r w:rsidR="006D59CE" w:rsidRPr="000C4CF7">
        <w:rPr>
          <w:sz w:val="26"/>
          <w:szCs w:val="26"/>
        </w:rPr>
        <w:lastRenderedPageBreak/>
        <w:t>Приложение № 2</w:t>
      </w:r>
    </w:p>
    <w:p w:rsidR="0018323D" w:rsidRPr="0018323D" w:rsidRDefault="0018323D" w:rsidP="0018323D">
      <w:pPr>
        <w:pStyle w:val="ConsPlusNormal"/>
        <w:jc w:val="right"/>
        <w:rPr>
          <w:rFonts w:ascii="Times New Roman" w:hAnsi="Times New Roman" w:cs="Times New Roman"/>
          <w:sz w:val="20"/>
        </w:rPr>
      </w:pPr>
      <w:r w:rsidRPr="0018323D">
        <w:rPr>
          <w:rFonts w:ascii="Times New Roman" w:hAnsi="Times New Roman" w:cs="Times New Roman"/>
          <w:sz w:val="20"/>
        </w:rPr>
        <w:t>к административному регламенту</w:t>
      </w:r>
    </w:p>
    <w:p w:rsidR="0018323D" w:rsidRPr="0018323D" w:rsidRDefault="0018323D" w:rsidP="0018323D">
      <w:pPr>
        <w:pStyle w:val="ConsPlusNormal"/>
        <w:jc w:val="right"/>
        <w:rPr>
          <w:rFonts w:ascii="Times New Roman" w:hAnsi="Times New Roman" w:cs="Times New Roman"/>
          <w:sz w:val="20"/>
        </w:rPr>
      </w:pPr>
      <w:r w:rsidRPr="0018323D">
        <w:rPr>
          <w:rFonts w:ascii="Times New Roman" w:hAnsi="Times New Roman" w:cs="Times New Roman"/>
          <w:sz w:val="20"/>
        </w:rPr>
        <w:t>предоставления муниципальной услуги</w:t>
      </w:r>
    </w:p>
    <w:p w:rsidR="0018323D" w:rsidRDefault="0018323D" w:rsidP="0018323D">
      <w:pPr>
        <w:pStyle w:val="ConsPlusNormal"/>
        <w:jc w:val="right"/>
        <w:rPr>
          <w:rFonts w:ascii="Times New Roman" w:hAnsi="Times New Roman" w:cs="Times New Roman"/>
          <w:sz w:val="20"/>
        </w:rPr>
      </w:pPr>
      <w:r w:rsidRPr="0018323D">
        <w:rPr>
          <w:rFonts w:ascii="Times New Roman" w:hAnsi="Times New Roman" w:cs="Times New Roman"/>
          <w:sz w:val="20"/>
        </w:rPr>
        <w:t>«Назначение компенсации расходов, с лечением, реабилитации детей - инвалидов с хроническим заболеванием ДЦП в лечебных (оздоровительных) учреждениях, учреждениях реабилитации детей и подростков с ограниченными возможностями, расположенных на территории Кемеровской области»</w:t>
      </w:r>
    </w:p>
    <w:p w:rsidR="0018323D" w:rsidRDefault="0018323D" w:rsidP="0018323D">
      <w:pPr>
        <w:pStyle w:val="ConsPlusNormal"/>
        <w:jc w:val="right"/>
        <w:rPr>
          <w:rFonts w:ascii="Times New Roman" w:hAnsi="Times New Roman" w:cs="Times New Roman"/>
          <w:sz w:val="20"/>
        </w:rPr>
      </w:pPr>
    </w:p>
    <w:p w:rsidR="0018323D" w:rsidRDefault="0018323D" w:rsidP="0018323D">
      <w:pPr>
        <w:pStyle w:val="ConsPlusNormal"/>
        <w:jc w:val="right"/>
        <w:rPr>
          <w:rFonts w:ascii="Times New Roman" w:hAnsi="Times New Roman" w:cs="Times New Roman"/>
          <w:sz w:val="20"/>
        </w:rPr>
      </w:pPr>
    </w:p>
    <w:p w:rsidR="0018323D" w:rsidRPr="0018323D" w:rsidRDefault="0018323D" w:rsidP="0018323D">
      <w:pPr>
        <w:pStyle w:val="ConsPlusNormal"/>
        <w:jc w:val="right"/>
        <w:rPr>
          <w:rFonts w:ascii="Times New Roman" w:hAnsi="Times New Roman" w:cs="Times New Roman"/>
          <w:sz w:val="20"/>
        </w:rPr>
      </w:pPr>
    </w:p>
    <w:p w:rsidR="001340E5" w:rsidRPr="000C4CF7" w:rsidRDefault="001340E5" w:rsidP="006B1144">
      <w:pPr>
        <w:pStyle w:val="1"/>
        <w:keepNext w:val="0"/>
        <w:autoSpaceDE w:val="0"/>
        <w:autoSpaceDN w:val="0"/>
        <w:adjustRightInd w:val="0"/>
        <w:spacing w:before="0" w:after="0"/>
        <w:jc w:val="right"/>
        <w:rPr>
          <w:rFonts w:ascii="Times New Roman" w:eastAsia="Calibri" w:hAnsi="Times New Roman" w:cs="Times New Roman"/>
          <w:b w:val="0"/>
          <w:bCs w:val="0"/>
          <w:sz w:val="20"/>
          <w:szCs w:val="20"/>
        </w:rPr>
      </w:pPr>
      <w:r w:rsidRPr="000C4CF7">
        <w:rPr>
          <w:rFonts w:ascii="Times New Roman" w:eastAsia="Calibri" w:hAnsi="Times New Roman" w:cs="Times New Roman"/>
          <w:b w:val="0"/>
          <w:bCs w:val="0"/>
        </w:rPr>
        <w:t xml:space="preserve">                                         </w:t>
      </w:r>
      <w:r w:rsidRPr="000C4CF7">
        <w:rPr>
          <w:rFonts w:ascii="Times New Roman" w:eastAsia="Calibri" w:hAnsi="Times New Roman" w:cs="Times New Roman"/>
          <w:b w:val="0"/>
          <w:bCs w:val="0"/>
          <w:sz w:val="20"/>
          <w:szCs w:val="20"/>
        </w:rPr>
        <w:t xml:space="preserve">Начальнику УСЗН администрации </w:t>
      </w:r>
    </w:p>
    <w:p w:rsidR="001340E5" w:rsidRPr="000C4CF7" w:rsidRDefault="001340E5" w:rsidP="006B1144">
      <w:pPr>
        <w:pStyle w:val="1"/>
        <w:keepNext w:val="0"/>
        <w:autoSpaceDE w:val="0"/>
        <w:autoSpaceDN w:val="0"/>
        <w:adjustRightInd w:val="0"/>
        <w:spacing w:before="0" w:after="0"/>
        <w:jc w:val="right"/>
        <w:rPr>
          <w:rFonts w:ascii="Times New Roman" w:eastAsia="Calibri" w:hAnsi="Times New Roman" w:cs="Times New Roman"/>
          <w:b w:val="0"/>
          <w:bCs w:val="0"/>
          <w:sz w:val="20"/>
          <w:szCs w:val="20"/>
        </w:rPr>
      </w:pPr>
      <w:proofErr w:type="spellStart"/>
      <w:r w:rsidRPr="000C4CF7">
        <w:rPr>
          <w:rFonts w:ascii="Times New Roman" w:eastAsia="Calibri" w:hAnsi="Times New Roman" w:cs="Times New Roman"/>
          <w:b w:val="0"/>
          <w:bCs w:val="0"/>
          <w:sz w:val="20"/>
          <w:szCs w:val="20"/>
        </w:rPr>
        <w:t>Осинниковского</w:t>
      </w:r>
      <w:proofErr w:type="spellEnd"/>
      <w:r w:rsidRPr="000C4CF7">
        <w:rPr>
          <w:rFonts w:ascii="Times New Roman" w:eastAsia="Calibri" w:hAnsi="Times New Roman" w:cs="Times New Roman"/>
          <w:b w:val="0"/>
          <w:bCs w:val="0"/>
          <w:sz w:val="20"/>
          <w:szCs w:val="20"/>
        </w:rPr>
        <w:t xml:space="preserve"> городского округа</w:t>
      </w:r>
    </w:p>
    <w:p w:rsidR="001340E5" w:rsidRPr="000C4CF7" w:rsidRDefault="001340E5" w:rsidP="006B1144">
      <w:pPr>
        <w:jc w:val="right"/>
      </w:pPr>
      <w:r w:rsidRPr="000C4CF7">
        <w:t>Кабановой С.Н.</w:t>
      </w:r>
    </w:p>
    <w:p w:rsidR="001340E5" w:rsidRPr="00DE13D6" w:rsidRDefault="001340E5" w:rsidP="006B1144">
      <w:pPr>
        <w:pStyle w:val="1"/>
        <w:keepNext w:val="0"/>
        <w:autoSpaceDE w:val="0"/>
        <w:autoSpaceDN w:val="0"/>
        <w:adjustRightInd w:val="0"/>
        <w:spacing w:before="0" w:after="0"/>
        <w:jc w:val="right"/>
        <w:rPr>
          <w:rFonts w:ascii="Times New Roman" w:eastAsia="Calibri" w:hAnsi="Times New Roman" w:cs="Times New Roman"/>
          <w:b w:val="0"/>
          <w:bCs w:val="0"/>
          <w:sz w:val="20"/>
          <w:szCs w:val="20"/>
        </w:rPr>
      </w:pPr>
      <w:r w:rsidRPr="000C4CF7">
        <w:rPr>
          <w:rFonts w:ascii="Times New Roman" w:eastAsia="Calibri" w:hAnsi="Times New Roman" w:cs="Times New Roman"/>
          <w:b w:val="0"/>
          <w:bCs w:val="0"/>
          <w:sz w:val="20"/>
          <w:szCs w:val="20"/>
        </w:rPr>
        <w:t xml:space="preserve">                                         от ______________________________________,</w:t>
      </w:r>
    </w:p>
    <w:p w:rsidR="00705C3E" w:rsidRPr="00DE13D6" w:rsidRDefault="00705C3E" w:rsidP="00705C3E">
      <w:pPr>
        <w:jc w:val="right"/>
        <w:rPr>
          <w:rFonts w:eastAsia="Calibri"/>
        </w:rPr>
      </w:pPr>
      <w:r w:rsidRPr="00DE13D6">
        <w:rPr>
          <w:rFonts w:eastAsia="Calibri"/>
        </w:rPr>
        <w:t>_______________________________________</w:t>
      </w:r>
    </w:p>
    <w:p w:rsidR="001340E5" w:rsidRPr="000C4CF7" w:rsidRDefault="001340E5" w:rsidP="006B1144">
      <w:pPr>
        <w:pStyle w:val="1"/>
        <w:keepNext w:val="0"/>
        <w:autoSpaceDE w:val="0"/>
        <w:autoSpaceDN w:val="0"/>
        <w:adjustRightInd w:val="0"/>
        <w:spacing w:before="0" w:after="0"/>
        <w:jc w:val="right"/>
        <w:rPr>
          <w:rFonts w:ascii="Times New Roman" w:eastAsia="Calibri" w:hAnsi="Times New Roman" w:cs="Times New Roman"/>
          <w:b w:val="0"/>
          <w:bCs w:val="0"/>
          <w:sz w:val="20"/>
          <w:szCs w:val="20"/>
        </w:rPr>
      </w:pPr>
      <w:r w:rsidRPr="000C4CF7">
        <w:rPr>
          <w:rFonts w:ascii="Times New Roman" w:eastAsia="Calibri" w:hAnsi="Times New Roman" w:cs="Times New Roman"/>
          <w:b w:val="0"/>
          <w:bCs w:val="0"/>
          <w:sz w:val="20"/>
          <w:szCs w:val="20"/>
        </w:rPr>
        <w:t xml:space="preserve">                                               (ФИО заявителя полностью)</w:t>
      </w:r>
    </w:p>
    <w:p w:rsidR="001340E5" w:rsidRPr="000C4CF7" w:rsidRDefault="001340E5" w:rsidP="006B1144">
      <w:pPr>
        <w:pStyle w:val="1"/>
        <w:keepNext w:val="0"/>
        <w:autoSpaceDE w:val="0"/>
        <w:autoSpaceDN w:val="0"/>
        <w:adjustRightInd w:val="0"/>
        <w:spacing w:before="0" w:after="0"/>
        <w:jc w:val="right"/>
        <w:rPr>
          <w:rFonts w:ascii="Times New Roman" w:eastAsia="Calibri" w:hAnsi="Times New Roman" w:cs="Times New Roman"/>
          <w:b w:val="0"/>
          <w:bCs w:val="0"/>
          <w:sz w:val="20"/>
          <w:szCs w:val="20"/>
        </w:rPr>
      </w:pPr>
      <w:r w:rsidRPr="000C4CF7">
        <w:rPr>
          <w:rFonts w:ascii="Times New Roman" w:eastAsia="Calibri" w:hAnsi="Times New Roman" w:cs="Times New Roman"/>
          <w:b w:val="0"/>
          <w:bCs w:val="0"/>
          <w:sz w:val="20"/>
          <w:szCs w:val="20"/>
        </w:rPr>
        <w:t xml:space="preserve">                                         __</w:t>
      </w:r>
      <w:r w:rsidR="00705C3E" w:rsidRPr="00DE13D6">
        <w:rPr>
          <w:rFonts w:ascii="Times New Roman" w:eastAsia="Calibri" w:hAnsi="Times New Roman" w:cs="Times New Roman"/>
          <w:b w:val="0"/>
          <w:bCs w:val="0"/>
          <w:sz w:val="20"/>
          <w:szCs w:val="20"/>
        </w:rPr>
        <w:t>_____</w:t>
      </w:r>
      <w:r w:rsidRPr="000C4CF7">
        <w:rPr>
          <w:rFonts w:ascii="Times New Roman" w:eastAsia="Calibri" w:hAnsi="Times New Roman" w:cs="Times New Roman"/>
          <w:b w:val="0"/>
          <w:bCs w:val="0"/>
          <w:sz w:val="20"/>
          <w:szCs w:val="20"/>
        </w:rPr>
        <w:t>________________________________</w:t>
      </w:r>
    </w:p>
    <w:p w:rsidR="001340E5" w:rsidRPr="000C4CF7" w:rsidRDefault="001340E5" w:rsidP="006B1144">
      <w:pPr>
        <w:pStyle w:val="1"/>
        <w:keepNext w:val="0"/>
        <w:autoSpaceDE w:val="0"/>
        <w:autoSpaceDN w:val="0"/>
        <w:adjustRightInd w:val="0"/>
        <w:spacing w:before="0" w:after="0"/>
        <w:jc w:val="right"/>
        <w:rPr>
          <w:rFonts w:ascii="Times New Roman" w:eastAsia="Calibri" w:hAnsi="Times New Roman" w:cs="Times New Roman"/>
          <w:b w:val="0"/>
          <w:bCs w:val="0"/>
          <w:sz w:val="20"/>
          <w:szCs w:val="20"/>
        </w:rPr>
      </w:pPr>
      <w:r w:rsidRPr="000C4CF7">
        <w:rPr>
          <w:rFonts w:ascii="Times New Roman" w:eastAsia="Calibri" w:hAnsi="Times New Roman" w:cs="Times New Roman"/>
          <w:b w:val="0"/>
          <w:bCs w:val="0"/>
          <w:sz w:val="20"/>
          <w:szCs w:val="20"/>
        </w:rPr>
        <w:t xml:space="preserve">                                         проживающег</w:t>
      </w:r>
      <w:proofErr w:type="gramStart"/>
      <w:r w:rsidRPr="000C4CF7">
        <w:rPr>
          <w:rFonts w:ascii="Times New Roman" w:eastAsia="Calibri" w:hAnsi="Times New Roman" w:cs="Times New Roman"/>
          <w:b w:val="0"/>
          <w:bCs w:val="0"/>
          <w:sz w:val="20"/>
          <w:szCs w:val="20"/>
        </w:rPr>
        <w:t>о(</w:t>
      </w:r>
      <w:proofErr w:type="gramEnd"/>
      <w:r w:rsidRPr="000C4CF7">
        <w:rPr>
          <w:rFonts w:ascii="Times New Roman" w:eastAsia="Calibri" w:hAnsi="Times New Roman" w:cs="Times New Roman"/>
          <w:b w:val="0"/>
          <w:bCs w:val="0"/>
          <w:sz w:val="20"/>
          <w:szCs w:val="20"/>
        </w:rPr>
        <w:t>ей) по адресу:</w:t>
      </w:r>
    </w:p>
    <w:p w:rsidR="001340E5" w:rsidRPr="000C4CF7" w:rsidRDefault="001340E5" w:rsidP="006B1144">
      <w:pPr>
        <w:pStyle w:val="1"/>
        <w:keepNext w:val="0"/>
        <w:autoSpaceDE w:val="0"/>
        <w:autoSpaceDN w:val="0"/>
        <w:adjustRightInd w:val="0"/>
        <w:spacing w:before="0" w:after="0"/>
        <w:jc w:val="right"/>
        <w:rPr>
          <w:rFonts w:ascii="Times New Roman" w:eastAsia="Calibri" w:hAnsi="Times New Roman" w:cs="Times New Roman"/>
          <w:b w:val="0"/>
          <w:bCs w:val="0"/>
          <w:sz w:val="20"/>
          <w:szCs w:val="20"/>
        </w:rPr>
      </w:pPr>
      <w:r w:rsidRPr="000C4CF7">
        <w:rPr>
          <w:rFonts w:ascii="Times New Roman" w:eastAsia="Calibri" w:hAnsi="Times New Roman" w:cs="Times New Roman"/>
          <w:b w:val="0"/>
          <w:bCs w:val="0"/>
          <w:sz w:val="20"/>
          <w:szCs w:val="20"/>
        </w:rPr>
        <w:t xml:space="preserve">                                         __</w:t>
      </w:r>
      <w:r w:rsidR="00705C3E" w:rsidRPr="00DE13D6">
        <w:rPr>
          <w:rFonts w:ascii="Times New Roman" w:eastAsia="Calibri" w:hAnsi="Times New Roman" w:cs="Times New Roman"/>
          <w:b w:val="0"/>
          <w:bCs w:val="0"/>
          <w:sz w:val="20"/>
          <w:szCs w:val="20"/>
        </w:rPr>
        <w:t>_____</w:t>
      </w:r>
      <w:r w:rsidRPr="000C4CF7">
        <w:rPr>
          <w:rFonts w:ascii="Times New Roman" w:eastAsia="Calibri" w:hAnsi="Times New Roman" w:cs="Times New Roman"/>
          <w:b w:val="0"/>
          <w:bCs w:val="0"/>
          <w:sz w:val="20"/>
          <w:szCs w:val="20"/>
        </w:rPr>
        <w:t>________________________________</w:t>
      </w:r>
    </w:p>
    <w:p w:rsidR="00705C3E" w:rsidRPr="000C4CF7" w:rsidRDefault="00705C3E" w:rsidP="00705C3E">
      <w:pPr>
        <w:jc w:val="right"/>
        <w:rPr>
          <w:rFonts w:eastAsia="Calibri"/>
        </w:rPr>
      </w:pPr>
      <w:r w:rsidRPr="000C4CF7">
        <w:rPr>
          <w:rFonts w:eastAsia="Calibri"/>
        </w:rPr>
        <w:t>_______________________________________</w:t>
      </w:r>
    </w:p>
    <w:p w:rsidR="001340E5" w:rsidRPr="00DE13D6" w:rsidRDefault="001340E5" w:rsidP="006B1144">
      <w:pPr>
        <w:pStyle w:val="1"/>
        <w:keepNext w:val="0"/>
        <w:autoSpaceDE w:val="0"/>
        <w:autoSpaceDN w:val="0"/>
        <w:adjustRightInd w:val="0"/>
        <w:spacing w:before="0" w:after="0"/>
        <w:jc w:val="right"/>
        <w:rPr>
          <w:rFonts w:ascii="Times New Roman" w:eastAsia="Calibri" w:hAnsi="Times New Roman" w:cs="Times New Roman"/>
          <w:b w:val="0"/>
          <w:bCs w:val="0"/>
          <w:sz w:val="20"/>
          <w:szCs w:val="20"/>
        </w:rPr>
      </w:pPr>
      <w:r w:rsidRPr="000C4CF7">
        <w:rPr>
          <w:rFonts w:ascii="Times New Roman" w:eastAsia="Calibri" w:hAnsi="Times New Roman" w:cs="Times New Roman"/>
          <w:b w:val="0"/>
          <w:bCs w:val="0"/>
          <w:sz w:val="20"/>
          <w:szCs w:val="20"/>
        </w:rPr>
        <w:t xml:space="preserve">                                                                  (телефон)</w:t>
      </w:r>
    </w:p>
    <w:p w:rsidR="00705C3E" w:rsidRPr="000C4CF7" w:rsidRDefault="00705C3E" w:rsidP="00705C3E">
      <w:pPr>
        <w:jc w:val="right"/>
        <w:rPr>
          <w:rFonts w:eastAsia="Calibri"/>
        </w:rPr>
      </w:pPr>
      <w:r w:rsidRPr="000C4CF7">
        <w:rPr>
          <w:rFonts w:eastAsia="Calibri"/>
        </w:rPr>
        <w:t>СНИЛС_________________________________</w:t>
      </w:r>
    </w:p>
    <w:p w:rsidR="00705C3E" w:rsidRPr="000C4CF7" w:rsidRDefault="00705C3E" w:rsidP="00705C3E">
      <w:pPr>
        <w:jc w:val="right"/>
        <w:rPr>
          <w:rFonts w:eastAsia="Calibri"/>
        </w:rPr>
      </w:pPr>
      <w:r w:rsidRPr="000C4CF7">
        <w:rPr>
          <w:rFonts w:eastAsia="Calibri"/>
        </w:rPr>
        <w:t>________________________________________</w:t>
      </w:r>
    </w:p>
    <w:p w:rsidR="001340E5" w:rsidRPr="000C4CF7" w:rsidRDefault="001340E5" w:rsidP="006B1144">
      <w:pPr>
        <w:jc w:val="right"/>
      </w:pPr>
      <w:r w:rsidRPr="000C4CF7">
        <w:t>Статус семьи: полная, неполная</w:t>
      </w:r>
    </w:p>
    <w:p w:rsidR="001340E5" w:rsidRPr="000C4CF7" w:rsidRDefault="001340E5" w:rsidP="006B1144">
      <w:pPr>
        <w:jc w:val="right"/>
      </w:pPr>
    </w:p>
    <w:p w:rsidR="001340E5" w:rsidRPr="000C4CF7" w:rsidRDefault="001340E5" w:rsidP="006B1144">
      <w:pPr>
        <w:pStyle w:val="1"/>
        <w:keepNext w:val="0"/>
        <w:autoSpaceDE w:val="0"/>
        <w:autoSpaceDN w:val="0"/>
        <w:adjustRightInd w:val="0"/>
        <w:spacing w:before="0" w:after="0"/>
        <w:jc w:val="both"/>
        <w:rPr>
          <w:rFonts w:ascii="Times New Roman" w:eastAsia="Calibri" w:hAnsi="Times New Roman" w:cs="Times New Roman"/>
          <w:b w:val="0"/>
          <w:bCs w:val="0"/>
          <w:sz w:val="20"/>
          <w:szCs w:val="20"/>
        </w:rPr>
      </w:pPr>
    </w:p>
    <w:p w:rsidR="001340E5" w:rsidRPr="000C4CF7" w:rsidRDefault="001340E5" w:rsidP="00C1502A">
      <w:pPr>
        <w:pStyle w:val="1"/>
        <w:keepNext w:val="0"/>
        <w:autoSpaceDE w:val="0"/>
        <w:autoSpaceDN w:val="0"/>
        <w:adjustRightInd w:val="0"/>
        <w:spacing w:before="0" w:after="0"/>
        <w:jc w:val="center"/>
        <w:rPr>
          <w:rFonts w:ascii="Times New Roman" w:eastAsia="Calibri" w:hAnsi="Times New Roman" w:cs="Times New Roman"/>
          <w:b w:val="0"/>
          <w:bCs w:val="0"/>
          <w:sz w:val="20"/>
          <w:szCs w:val="20"/>
        </w:rPr>
      </w:pPr>
      <w:r w:rsidRPr="000C4CF7">
        <w:rPr>
          <w:rFonts w:ascii="Times New Roman" w:eastAsia="Calibri" w:hAnsi="Times New Roman" w:cs="Times New Roman"/>
          <w:b w:val="0"/>
          <w:bCs w:val="0"/>
          <w:sz w:val="20"/>
          <w:szCs w:val="20"/>
        </w:rPr>
        <w:t>Заявление</w:t>
      </w:r>
    </w:p>
    <w:p w:rsidR="001340E5" w:rsidRPr="000C4CF7" w:rsidRDefault="001340E5" w:rsidP="00C1502A">
      <w:pPr>
        <w:pStyle w:val="1"/>
        <w:keepNext w:val="0"/>
        <w:autoSpaceDE w:val="0"/>
        <w:autoSpaceDN w:val="0"/>
        <w:adjustRightInd w:val="0"/>
        <w:spacing w:before="0" w:after="0"/>
        <w:jc w:val="center"/>
        <w:rPr>
          <w:rFonts w:ascii="Times New Roman" w:eastAsia="Calibri" w:hAnsi="Times New Roman" w:cs="Times New Roman"/>
          <w:b w:val="0"/>
          <w:bCs w:val="0"/>
          <w:sz w:val="20"/>
          <w:szCs w:val="20"/>
        </w:rPr>
      </w:pPr>
    </w:p>
    <w:p w:rsidR="001340E5" w:rsidRPr="000C4CF7" w:rsidRDefault="001340E5" w:rsidP="006B1144">
      <w:pPr>
        <w:pStyle w:val="1"/>
        <w:keepNext w:val="0"/>
        <w:autoSpaceDE w:val="0"/>
        <w:autoSpaceDN w:val="0"/>
        <w:adjustRightInd w:val="0"/>
        <w:spacing w:before="0" w:after="0"/>
        <w:ind w:firstLine="720"/>
        <w:jc w:val="both"/>
        <w:rPr>
          <w:rFonts w:ascii="Times New Roman" w:eastAsia="Calibri" w:hAnsi="Times New Roman" w:cs="Times New Roman"/>
          <w:b w:val="0"/>
          <w:bCs w:val="0"/>
          <w:sz w:val="20"/>
          <w:szCs w:val="20"/>
        </w:rPr>
      </w:pPr>
      <w:r w:rsidRPr="000C4CF7">
        <w:rPr>
          <w:rFonts w:ascii="Times New Roman" w:eastAsia="Calibri" w:hAnsi="Times New Roman" w:cs="Times New Roman"/>
          <w:b w:val="0"/>
          <w:bCs w:val="0"/>
          <w:sz w:val="20"/>
          <w:szCs w:val="20"/>
        </w:rPr>
        <w:t xml:space="preserve">Прошу  </w:t>
      </w:r>
      <w:r w:rsidR="00E41449">
        <w:rPr>
          <w:rFonts w:ascii="Times New Roman" w:eastAsia="Calibri" w:hAnsi="Times New Roman" w:cs="Times New Roman"/>
          <w:b w:val="0"/>
          <w:bCs w:val="0"/>
          <w:sz w:val="20"/>
          <w:szCs w:val="20"/>
        </w:rPr>
        <w:t>предоставить  компенсацию</w:t>
      </w:r>
      <w:r w:rsidRPr="000C4CF7">
        <w:rPr>
          <w:rFonts w:ascii="Times New Roman" w:eastAsia="Calibri" w:hAnsi="Times New Roman" w:cs="Times New Roman"/>
          <w:b w:val="0"/>
          <w:bCs w:val="0"/>
          <w:sz w:val="20"/>
          <w:szCs w:val="20"/>
        </w:rPr>
        <w:t xml:space="preserve">  расходов, связанных с лечением (реабилитацией) моего ребенка ___________________________________________________________________________________________</w:t>
      </w:r>
      <w:r w:rsidR="00705C3E" w:rsidRPr="000C4CF7">
        <w:rPr>
          <w:rFonts w:ascii="Times New Roman" w:eastAsia="Calibri" w:hAnsi="Times New Roman" w:cs="Times New Roman"/>
          <w:b w:val="0"/>
          <w:bCs w:val="0"/>
          <w:sz w:val="20"/>
          <w:szCs w:val="20"/>
        </w:rPr>
        <w:t>__________</w:t>
      </w:r>
      <w:r w:rsidRPr="000C4CF7">
        <w:rPr>
          <w:rFonts w:ascii="Times New Roman" w:eastAsia="Calibri" w:hAnsi="Times New Roman" w:cs="Times New Roman"/>
          <w:b w:val="0"/>
          <w:bCs w:val="0"/>
          <w:sz w:val="20"/>
          <w:szCs w:val="20"/>
        </w:rPr>
        <w:t>,</w:t>
      </w:r>
    </w:p>
    <w:p w:rsidR="001340E5" w:rsidRPr="000C4CF7" w:rsidRDefault="001340E5" w:rsidP="006B1144">
      <w:pPr>
        <w:pStyle w:val="1"/>
        <w:keepNext w:val="0"/>
        <w:autoSpaceDE w:val="0"/>
        <w:autoSpaceDN w:val="0"/>
        <w:adjustRightInd w:val="0"/>
        <w:spacing w:before="0" w:after="0"/>
        <w:rPr>
          <w:rFonts w:ascii="Times New Roman" w:eastAsia="Calibri" w:hAnsi="Times New Roman" w:cs="Times New Roman"/>
          <w:b w:val="0"/>
          <w:bCs w:val="0"/>
          <w:sz w:val="20"/>
          <w:szCs w:val="20"/>
        </w:rPr>
      </w:pPr>
      <w:r w:rsidRPr="000C4CF7">
        <w:rPr>
          <w:rFonts w:ascii="Times New Roman" w:eastAsia="Calibri" w:hAnsi="Times New Roman" w:cs="Times New Roman"/>
          <w:b w:val="0"/>
          <w:bCs w:val="0"/>
          <w:sz w:val="20"/>
          <w:szCs w:val="20"/>
        </w:rPr>
        <w:t>(ФИО, дата рождения)</w:t>
      </w:r>
    </w:p>
    <w:p w:rsidR="001340E5" w:rsidRPr="000C4CF7" w:rsidRDefault="001340E5" w:rsidP="006B1144">
      <w:pPr>
        <w:pStyle w:val="1"/>
        <w:keepNext w:val="0"/>
        <w:autoSpaceDE w:val="0"/>
        <w:autoSpaceDN w:val="0"/>
        <w:adjustRightInd w:val="0"/>
        <w:spacing w:before="0" w:after="0"/>
        <w:jc w:val="both"/>
        <w:rPr>
          <w:rFonts w:ascii="Times New Roman" w:eastAsia="Calibri" w:hAnsi="Times New Roman" w:cs="Times New Roman"/>
          <w:b w:val="0"/>
          <w:bCs w:val="0"/>
          <w:sz w:val="20"/>
          <w:szCs w:val="20"/>
        </w:rPr>
      </w:pPr>
      <w:r w:rsidRPr="000C4CF7">
        <w:rPr>
          <w:rFonts w:ascii="Times New Roman" w:eastAsia="Calibri" w:hAnsi="Times New Roman" w:cs="Times New Roman"/>
          <w:b w:val="0"/>
          <w:bCs w:val="0"/>
          <w:sz w:val="20"/>
          <w:szCs w:val="20"/>
        </w:rPr>
        <w:t>в сумме _______________________________________________________________________</w:t>
      </w:r>
      <w:r w:rsidR="00705C3E" w:rsidRPr="000C4CF7">
        <w:rPr>
          <w:rFonts w:ascii="Times New Roman" w:eastAsia="Calibri" w:hAnsi="Times New Roman" w:cs="Times New Roman"/>
          <w:b w:val="0"/>
          <w:bCs w:val="0"/>
          <w:sz w:val="20"/>
          <w:szCs w:val="20"/>
        </w:rPr>
        <w:t>________</w:t>
      </w:r>
      <w:r w:rsidRPr="000C4CF7">
        <w:rPr>
          <w:rFonts w:ascii="Times New Roman" w:eastAsia="Calibri" w:hAnsi="Times New Roman" w:cs="Times New Roman"/>
          <w:b w:val="0"/>
          <w:bCs w:val="0"/>
          <w:sz w:val="20"/>
          <w:szCs w:val="20"/>
        </w:rPr>
        <w:t>_______________.</w:t>
      </w:r>
    </w:p>
    <w:p w:rsidR="001340E5" w:rsidRPr="000C4CF7" w:rsidRDefault="001340E5" w:rsidP="006B1144">
      <w:pPr>
        <w:pStyle w:val="1"/>
        <w:keepNext w:val="0"/>
        <w:autoSpaceDE w:val="0"/>
        <w:autoSpaceDN w:val="0"/>
        <w:adjustRightInd w:val="0"/>
        <w:spacing w:before="0" w:after="0"/>
        <w:jc w:val="both"/>
        <w:rPr>
          <w:rFonts w:ascii="Times New Roman" w:eastAsia="Calibri" w:hAnsi="Times New Roman" w:cs="Times New Roman"/>
          <w:b w:val="0"/>
          <w:bCs w:val="0"/>
          <w:sz w:val="20"/>
          <w:szCs w:val="20"/>
        </w:rPr>
      </w:pPr>
      <w:r w:rsidRPr="000C4CF7">
        <w:rPr>
          <w:rFonts w:ascii="Times New Roman" w:eastAsia="Calibri" w:hAnsi="Times New Roman" w:cs="Times New Roman"/>
          <w:b w:val="0"/>
          <w:bCs w:val="0"/>
          <w:sz w:val="20"/>
          <w:szCs w:val="20"/>
        </w:rPr>
        <w:t>Денежные средства прошу перечислить на мой расчетный счет</w:t>
      </w:r>
    </w:p>
    <w:p w:rsidR="001340E5" w:rsidRPr="000C4CF7" w:rsidRDefault="001340E5" w:rsidP="006B1144">
      <w:pPr>
        <w:pStyle w:val="1"/>
        <w:keepNext w:val="0"/>
        <w:autoSpaceDE w:val="0"/>
        <w:autoSpaceDN w:val="0"/>
        <w:adjustRightInd w:val="0"/>
        <w:spacing w:before="0" w:after="0"/>
        <w:jc w:val="both"/>
        <w:rPr>
          <w:rFonts w:ascii="Times New Roman" w:eastAsia="Calibri" w:hAnsi="Times New Roman" w:cs="Times New Roman"/>
          <w:b w:val="0"/>
          <w:bCs w:val="0"/>
          <w:sz w:val="20"/>
          <w:szCs w:val="20"/>
        </w:rPr>
      </w:pPr>
      <w:r w:rsidRPr="000C4CF7">
        <w:rPr>
          <w:rFonts w:ascii="Times New Roman" w:eastAsia="Calibri" w:hAnsi="Times New Roman" w:cs="Times New Roman"/>
          <w:b w:val="0"/>
          <w:bCs w:val="0"/>
          <w:sz w:val="20"/>
          <w:szCs w:val="20"/>
        </w:rPr>
        <w:t>N __________________________________, открытый в ______</w:t>
      </w:r>
      <w:r w:rsidR="00705C3E" w:rsidRPr="000C4CF7">
        <w:rPr>
          <w:rFonts w:ascii="Times New Roman" w:eastAsia="Calibri" w:hAnsi="Times New Roman" w:cs="Times New Roman"/>
          <w:b w:val="0"/>
          <w:bCs w:val="0"/>
          <w:sz w:val="20"/>
          <w:szCs w:val="20"/>
        </w:rPr>
        <w:t>_______</w:t>
      </w:r>
      <w:r w:rsidRPr="000C4CF7">
        <w:rPr>
          <w:rFonts w:ascii="Times New Roman" w:eastAsia="Calibri" w:hAnsi="Times New Roman" w:cs="Times New Roman"/>
          <w:b w:val="0"/>
          <w:bCs w:val="0"/>
          <w:sz w:val="20"/>
          <w:szCs w:val="20"/>
        </w:rPr>
        <w:t>_________________________________________</w:t>
      </w:r>
    </w:p>
    <w:p w:rsidR="001340E5" w:rsidRPr="000C4CF7" w:rsidRDefault="001340E5" w:rsidP="006B1144">
      <w:pPr>
        <w:pStyle w:val="1"/>
        <w:keepNext w:val="0"/>
        <w:autoSpaceDE w:val="0"/>
        <w:autoSpaceDN w:val="0"/>
        <w:adjustRightInd w:val="0"/>
        <w:spacing w:before="0" w:after="0"/>
        <w:jc w:val="both"/>
        <w:rPr>
          <w:rFonts w:ascii="Times New Roman" w:eastAsia="Calibri" w:hAnsi="Times New Roman" w:cs="Times New Roman"/>
          <w:b w:val="0"/>
          <w:bCs w:val="0"/>
          <w:sz w:val="20"/>
          <w:szCs w:val="20"/>
        </w:rPr>
      </w:pPr>
      <w:r w:rsidRPr="000C4CF7">
        <w:rPr>
          <w:rFonts w:ascii="Times New Roman" w:eastAsia="Calibri" w:hAnsi="Times New Roman" w:cs="Times New Roman"/>
          <w:b w:val="0"/>
          <w:bCs w:val="0"/>
          <w:sz w:val="20"/>
          <w:szCs w:val="20"/>
        </w:rPr>
        <w:t>________________________________________________________________________________</w:t>
      </w:r>
      <w:r w:rsidR="00705C3E" w:rsidRPr="000C4CF7">
        <w:rPr>
          <w:rFonts w:ascii="Times New Roman" w:eastAsia="Calibri" w:hAnsi="Times New Roman" w:cs="Times New Roman"/>
          <w:b w:val="0"/>
          <w:bCs w:val="0"/>
          <w:sz w:val="20"/>
          <w:szCs w:val="20"/>
        </w:rPr>
        <w:t>________</w:t>
      </w:r>
      <w:r w:rsidRPr="000C4CF7">
        <w:rPr>
          <w:rFonts w:ascii="Times New Roman" w:eastAsia="Calibri" w:hAnsi="Times New Roman" w:cs="Times New Roman"/>
          <w:b w:val="0"/>
          <w:bCs w:val="0"/>
          <w:sz w:val="20"/>
          <w:szCs w:val="20"/>
        </w:rPr>
        <w:t>______________</w:t>
      </w:r>
    </w:p>
    <w:p w:rsidR="001340E5" w:rsidRPr="000C4CF7" w:rsidRDefault="001340E5" w:rsidP="006B1144">
      <w:pPr>
        <w:pStyle w:val="1"/>
        <w:keepNext w:val="0"/>
        <w:autoSpaceDE w:val="0"/>
        <w:autoSpaceDN w:val="0"/>
        <w:adjustRightInd w:val="0"/>
        <w:spacing w:before="0" w:after="0"/>
        <w:jc w:val="both"/>
        <w:rPr>
          <w:rFonts w:ascii="Times New Roman" w:eastAsia="Calibri" w:hAnsi="Times New Roman" w:cs="Times New Roman"/>
          <w:b w:val="0"/>
          <w:bCs w:val="0"/>
          <w:sz w:val="20"/>
          <w:szCs w:val="20"/>
        </w:rPr>
      </w:pPr>
      <w:r w:rsidRPr="000C4CF7">
        <w:rPr>
          <w:rFonts w:ascii="Times New Roman" w:eastAsia="Calibri" w:hAnsi="Times New Roman" w:cs="Times New Roman"/>
          <w:b w:val="0"/>
          <w:bCs w:val="0"/>
          <w:sz w:val="20"/>
          <w:szCs w:val="20"/>
        </w:rPr>
        <w:t>Мною представлены следующие документы:</w:t>
      </w:r>
    </w:p>
    <w:p w:rsidR="001340E5" w:rsidRPr="000C4CF7" w:rsidRDefault="001340E5" w:rsidP="006B1144">
      <w:pPr>
        <w:pStyle w:val="1"/>
        <w:keepNext w:val="0"/>
        <w:autoSpaceDE w:val="0"/>
        <w:autoSpaceDN w:val="0"/>
        <w:adjustRightInd w:val="0"/>
        <w:spacing w:before="0" w:after="0"/>
        <w:jc w:val="both"/>
        <w:rPr>
          <w:rFonts w:ascii="Times New Roman" w:eastAsia="Calibri" w:hAnsi="Times New Roman" w:cs="Times New Roman"/>
          <w:b w:val="0"/>
          <w:bCs w:val="0"/>
          <w:sz w:val="20"/>
          <w:szCs w:val="20"/>
        </w:rPr>
      </w:pPr>
      <w:r w:rsidRPr="000C4CF7">
        <w:rPr>
          <w:rFonts w:ascii="Times New Roman" w:eastAsia="Calibri" w:hAnsi="Times New Roman" w:cs="Times New Roman"/>
          <w:b w:val="0"/>
          <w:bCs w:val="0"/>
          <w:sz w:val="20"/>
          <w:szCs w:val="20"/>
        </w:rPr>
        <w:t>__________________________________________________________________________________</w:t>
      </w:r>
      <w:r w:rsidR="00705C3E" w:rsidRPr="000C4CF7">
        <w:rPr>
          <w:rFonts w:ascii="Times New Roman" w:eastAsia="Calibri" w:hAnsi="Times New Roman" w:cs="Times New Roman"/>
          <w:b w:val="0"/>
          <w:bCs w:val="0"/>
          <w:sz w:val="20"/>
          <w:szCs w:val="20"/>
        </w:rPr>
        <w:t>________</w:t>
      </w:r>
      <w:r w:rsidRPr="000C4CF7">
        <w:rPr>
          <w:rFonts w:ascii="Times New Roman" w:eastAsia="Calibri" w:hAnsi="Times New Roman" w:cs="Times New Roman"/>
          <w:b w:val="0"/>
          <w:bCs w:val="0"/>
          <w:sz w:val="20"/>
          <w:szCs w:val="20"/>
        </w:rPr>
        <w:t>____________</w:t>
      </w:r>
    </w:p>
    <w:p w:rsidR="001340E5" w:rsidRPr="000C4CF7" w:rsidRDefault="001340E5" w:rsidP="006B1144">
      <w:pPr>
        <w:pStyle w:val="1"/>
        <w:keepNext w:val="0"/>
        <w:autoSpaceDE w:val="0"/>
        <w:autoSpaceDN w:val="0"/>
        <w:adjustRightInd w:val="0"/>
        <w:spacing w:before="0" w:after="0"/>
        <w:jc w:val="both"/>
        <w:rPr>
          <w:rFonts w:ascii="Times New Roman" w:eastAsia="Calibri" w:hAnsi="Times New Roman" w:cs="Times New Roman"/>
          <w:b w:val="0"/>
          <w:bCs w:val="0"/>
          <w:sz w:val="20"/>
          <w:szCs w:val="20"/>
        </w:rPr>
      </w:pPr>
      <w:r w:rsidRPr="000C4CF7">
        <w:rPr>
          <w:rFonts w:ascii="Times New Roman" w:eastAsia="Calibri" w:hAnsi="Times New Roman" w:cs="Times New Roman"/>
          <w:b w:val="0"/>
          <w:bCs w:val="0"/>
          <w:sz w:val="20"/>
          <w:szCs w:val="20"/>
        </w:rPr>
        <w:t>__________________________________________________________________________________________</w:t>
      </w:r>
      <w:r w:rsidR="00705C3E" w:rsidRPr="000C4CF7">
        <w:rPr>
          <w:rFonts w:ascii="Times New Roman" w:eastAsia="Calibri" w:hAnsi="Times New Roman" w:cs="Times New Roman"/>
          <w:b w:val="0"/>
          <w:bCs w:val="0"/>
          <w:sz w:val="20"/>
          <w:szCs w:val="20"/>
        </w:rPr>
        <w:t>_____</w:t>
      </w:r>
      <w:r w:rsidRPr="000C4CF7">
        <w:rPr>
          <w:rFonts w:ascii="Times New Roman" w:eastAsia="Calibri" w:hAnsi="Times New Roman" w:cs="Times New Roman"/>
          <w:b w:val="0"/>
          <w:bCs w:val="0"/>
          <w:sz w:val="20"/>
          <w:szCs w:val="20"/>
        </w:rPr>
        <w:t>_______</w:t>
      </w:r>
    </w:p>
    <w:p w:rsidR="001340E5" w:rsidRPr="000C4CF7" w:rsidRDefault="001340E5" w:rsidP="006B1144">
      <w:pPr>
        <w:pStyle w:val="1"/>
        <w:keepNext w:val="0"/>
        <w:autoSpaceDE w:val="0"/>
        <w:autoSpaceDN w:val="0"/>
        <w:adjustRightInd w:val="0"/>
        <w:spacing w:before="0" w:after="0"/>
        <w:jc w:val="both"/>
        <w:rPr>
          <w:rFonts w:ascii="Times New Roman" w:eastAsia="Calibri" w:hAnsi="Times New Roman" w:cs="Times New Roman"/>
          <w:b w:val="0"/>
          <w:bCs w:val="0"/>
          <w:sz w:val="20"/>
          <w:szCs w:val="20"/>
        </w:rPr>
      </w:pPr>
      <w:r w:rsidRPr="000C4CF7">
        <w:rPr>
          <w:rFonts w:ascii="Times New Roman" w:eastAsia="Calibri" w:hAnsi="Times New Roman" w:cs="Times New Roman"/>
          <w:b w:val="0"/>
          <w:bCs w:val="0"/>
          <w:sz w:val="20"/>
          <w:szCs w:val="20"/>
        </w:rPr>
        <w:t>__________________________________________________________________________________________</w:t>
      </w:r>
      <w:r w:rsidR="00705C3E" w:rsidRPr="000C4CF7">
        <w:rPr>
          <w:rFonts w:ascii="Times New Roman" w:eastAsia="Calibri" w:hAnsi="Times New Roman" w:cs="Times New Roman"/>
          <w:b w:val="0"/>
          <w:bCs w:val="0"/>
          <w:sz w:val="20"/>
          <w:szCs w:val="20"/>
        </w:rPr>
        <w:t>________</w:t>
      </w:r>
      <w:r w:rsidRPr="000C4CF7">
        <w:rPr>
          <w:rFonts w:ascii="Times New Roman" w:eastAsia="Calibri" w:hAnsi="Times New Roman" w:cs="Times New Roman"/>
          <w:b w:val="0"/>
          <w:bCs w:val="0"/>
          <w:sz w:val="20"/>
          <w:szCs w:val="20"/>
        </w:rPr>
        <w:t>____</w:t>
      </w:r>
    </w:p>
    <w:p w:rsidR="001340E5" w:rsidRPr="000C4CF7" w:rsidRDefault="001340E5" w:rsidP="006B1144">
      <w:pPr>
        <w:pStyle w:val="1"/>
        <w:keepNext w:val="0"/>
        <w:autoSpaceDE w:val="0"/>
        <w:autoSpaceDN w:val="0"/>
        <w:adjustRightInd w:val="0"/>
        <w:spacing w:before="0" w:after="0"/>
        <w:jc w:val="both"/>
        <w:rPr>
          <w:rFonts w:ascii="Times New Roman" w:eastAsia="Calibri" w:hAnsi="Times New Roman" w:cs="Times New Roman"/>
          <w:b w:val="0"/>
          <w:bCs w:val="0"/>
          <w:sz w:val="20"/>
          <w:szCs w:val="20"/>
        </w:rPr>
      </w:pPr>
    </w:p>
    <w:p w:rsidR="001340E5" w:rsidRPr="000C4CF7" w:rsidRDefault="001340E5" w:rsidP="006B1144">
      <w:pPr>
        <w:pStyle w:val="1"/>
        <w:keepNext w:val="0"/>
        <w:autoSpaceDE w:val="0"/>
        <w:autoSpaceDN w:val="0"/>
        <w:adjustRightInd w:val="0"/>
        <w:spacing w:before="0" w:after="0"/>
        <w:ind w:firstLine="720"/>
        <w:rPr>
          <w:rFonts w:ascii="Times New Roman" w:eastAsia="Calibri" w:hAnsi="Times New Roman" w:cs="Times New Roman"/>
          <w:b w:val="0"/>
          <w:bCs w:val="0"/>
          <w:sz w:val="20"/>
          <w:szCs w:val="20"/>
        </w:rPr>
      </w:pPr>
      <w:r w:rsidRPr="000C4CF7">
        <w:rPr>
          <w:rFonts w:ascii="Times New Roman" w:eastAsia="Calibri" w:hAnsi="Times New Roman" w:cs="Times New Roman"/>
          <w:b w:val="0"/>
          <w:bCs w:val="0"/>
          <w:sz w:val="20"/>
          <w:szCs w:val="20"/>
        </w:rPr>
        <w:t xml:space="preserve">В соответствии с Федеральным </w:t>
      </w:r>
      <w:hyperlink r:id="rId21" w:history="1">
        <w:r w:rsidRPr="000C4CF7">
          <w:rPr>
            <w:rFonts w:ascii="Times New Roman" w:eastAsia="Calibri" w:hAnsi="Times New Roman" w:cs="Times New Roman"/>
            <w:b w:val="0"/>
            <w:bCs w:val="0"/>
            <w:sz w:val="20"/>
            <w:szCs w:val="20"/>
          </w:rPr>
          <w:t>законом</w:t>
        </w:r>
      </w:hyperlink>
      <w:r w:rsidRPr="000C4CF7">
        <w:rPr>
          <w:rFonts w:ascii="Times New Roman" w:eastAsia="Calibri" w:hAnsi="Times New Roman" w:cs="Times New Roman"/>
          <w:b w:val="0"/>
          <w:bCs w:val="0"/>
          <w:sz w:val="20"/>
          <w:szCs w:val="20"/>
        </w:rPr>
        <w:t xml:space="preserve"> от 27.07.2006 N 152-ФЗ "О персональных данных"  я даю согласие на хранение, обработку и передачу моих персональных данных.</w:t>
      </w:r>
    </w:p>
    <w:p w:rsidR="001340E5" w:rsidRPr="000C4CF7" w:rsidRDefault="001340E5" w:rsidP="006B1144">
      <w:pPr>
        <w:pStyle w:val="1"/>
        <w:keepNext w:val="0"/>
        <w:autoSpaceDE w:val="0"/>
        <w:autoSpaceDN w:val="0"/>
        <w:adjustRightInd w:val="0"/>
        <w:spacing w:before="0" w:after="0"/>
        <w:jc w:val="both"/>
        <w:rPr>
          <w:rFonts w:ascii="Times New Roman" w:eastAsia="Calibri" w:hAnsi="Times New Roman" w:cs="Times New Roman"/>
          <w:b w:val="0"/>
          <w:bCs w:val="0"/>
          <w:sz w:val="20"/>
          <w:szCs w:val="20"/>
        </w:rPr>
      </w:pPr>
    </w:p>
    <w:p w:rsidR="001340E5" w:rsidRPr="000C4CF7" w:rsidRDefault="001340E5" w:rsidP="006B1144">
      <w:pPr>
        <w:pStyle w:val="1"/>
        <w:keepNext w:val="0"/>
        <w:autoSpaceDE w:val="0"/>
        <w:autoSpaceDN w:val="0"/>
        <w:adjustRightInd w:val="0"/>
        <w:spacing w:before="0" w:after="0"/>
        <w:jc w:val="both"/>
        <w:rPr>
          <w:rFonts w:ascii="Times New Roman" w:eastAsia="Calibri" w:hAnsi="Times New Roman" w:cs="Times New Roman"/>
          <w:b w:val="0"/>
          <w:bCs w:val="0"/>
          <w:sz w:val="20"/>
          <w:szCs w:val="20"/>
        </w:rPr>
      </w:pPr>
      <w:r w:rsidRPr="000C4CF7">
        <w:rPr>
          <w:rFonts w:ascii="Times New Roman" w:eastAsia="Calibri" w:hAnsi="Times New Roman" w:cs="Times New Roman"/>
          <w:b w:val="0"/>
          <w:bCs w:val="0"/>
          <w:sz w:val="20"/>
          <w:szCs w:val="20"/>
        </w:rPr>
        <w:t>Заявитель _____________</w:t>
      </w:r>
      <w:r w:rsidR="00705C3E" w:rsidRPr="000C4CF7">
        <w:rPr>
          <w:rFonts w:ascii="Times New Roman" w:eastAsia="Calibri" w:hAnsi="Times New Roman" w:cs="Times New Roman"/>
          <w:b w:val="0"/>
          <w:bCs w:val="0"/>
          <w:sz w:val="20"/>
          <w:szCs w:val="20"/>
        </w:rPr>
        <w:t>_________</w:t>
      </w:r>
      <w:r w:rsidRPr="000C4CF7">
        <w:rPr>
          <w:rFonts w:ascii="Times New Roman" w:eastAsia="Calibri" w:hAnsi="Times New Roman" w:cs="Times New Roman"/>
          <w:b w:val="0"/>
          <w:bCs w:val="0"/>
          <w:sz w:val="20"/>
          <w:szCs w:val="20"/>
        </w:rPr>
        <w:t>_____________     ____________________________________</w:t>
      </w:r>
    </w:p>
    <w:p w:rsidR="001340E5" w:rsidRPr="000C4CF7" w:rsidRDefault="001340E5" w:rsidP="006B1144">
      <w:pPr>
        <w:pStyle w:val="1"/>
        <w:keepNext w:val="0"/>
        <w:autoSpaceDE w:val="0"/>
        <w:autoSpaceDN w:val="0"/>
        <w:adjustRightInd w:val="0"/>
        <w:spacing w:before="0" w:after="0"/>
        <w:jc w:val="both"/>
        <w:rPr>
          <w:rFonts w:ascii="Times New Roman" w:eastAsia="Calibri" w:hAnsi="Times New Roman" w:cs="Times New Roman"/>
          <w:b w:val="0"/>
          <w:bCs w:val="0"/>
          <w:sz w:val="20"/>
          <w:szCs w:val="20"/>
        </w:rPr>
      </w:pPr>
      <w:r w:rsidRPr="000C4CF7">
        <w:rPr>
          <w:rFonts w:ascii="Times New Roman" w:eastAsia="Calibri" w:hAnsi="Times New Roman" w:cs="Times New Roman"/>
          <w:b w:val="0"/>
          <w:bCs w:val="0"/>
          <w:sz w:val="20"/>
          <w:szCs w:val="20"/>
        </w:rPr>
        <w:t xml:space="preserve">                          (фамилия, инициалы)                                                          (подпись)</w:t>
      </w:r>
    </w:p>
    <w:p w:rsidR="001340E5" w:rsidRPr="000C4CF7" w:rsidRDefault="001340E5" w:rsidP="006B1144">
      <w:pPr>
        <w:pStyle w:val="1"/>
        <w:keepNext w:val="0"/>
        <w:autoSpaceDE w:val="0"/>
        <w:autoSpaceDN w:val="0"/>
        <w:adjustRightInd w:val="0"/>
        <w:spacing w:before="0" w:after="0"/>
        <w:jc w:val="both"/>
        <w:rPr>
          <w:rFonts w:ascii="Times New Roman" w:eastAsia="Calibri" w:hAnsi="Times New Roman" w:cs="Times New Roman"/>
          <w:b w:val="0"/>
          <w:bCs w:val="0"/>
          <w:sz w:val="20"/>
          <w:szCs w:val="20"/>
        </w:rPr>
      </w:pPr>
    </w:p>
    <w:p w:rsidR="001340E5" w:rsidRPr="000C4CF7" w:rsidRDefault="001340E5" w:rsidP="006B1144">
      <w:pPr>
        <w:pStyle w:val="1"/>
        <w:keepNext w:val="0"/>
        <w:autoSpaceDE w:val="0"/>
        <w:autoSpaceDN w:val="0"/>
        <w:adjustRightInd w:val="0"/>
        <w:spacing w:before="0" w:after="0"/>
        <w:jc w:val="both"/>
        <w:rPr>
          <w:rFonts w:ascii="Times New Roman" w:eastAsia="Calibri" w:hAnsi="Times New Roman" w:cs="Times New Roman"/>
          <w:b w:val="0"/>
          <w:bCs w:val="0"/>
          <w:sz w:val="20"/>
          <w:szCs w:val="20"/>
        </w:rPr>
      </w:pPr>
      <w:r w:rsidRPr="000C4CF7">
        <w:rPr>
          <w:rFonts w:ascii="Times New Roman" w:eastAsia="Calibri" w:hAnsi="Times New Roman" w:cs="Times New Roman"/>
          <w:b w:val="0"/>
          <w:bCs w:val="0"/>
          <w:sz w:val="20"/>
          <w:szCs w:val="20"/>
        </w:rPr>
        <w:t>"_</w:t>
      </w:r>
      <w:r w:rsidR="00705C3E" w:rsidRPr="000C4CF7">
        <w:rPr>
          <w:rFonts w:ascii="Times New Roman" w:eastAsia="Calibri" w:hAnsi="Times New Roman" w:cs="Times New Roman"/>
          <w:b w:val="0"/>
          <w:bCs w:val="0"/>
          <w:sz w:val="20"/>
          <w:szCs w:val="20"/>
        </w:rPr>
        <w:t>__</w:t>
      </w:r>
      <w:r w:rsidRPr="000C4CF7">
        <w:rPr>
          <w:rFonts w:ascii="Times New Roman" w:eastAsia="Calibri" w:hAnsi="Times New Roman" w:cs="Times New Roman"/>
          <w:b w:val="0"/>
          <w:bCs w:val="0"/>
          <w:sz w:val="20"/>
          <w:szCs w:val="20"/>
        </w:rPr>
        <w:t>__" __</w:t>
      </w:r>
      <w:r w:rsidR="00705C3E" w:rsidRPr="000C4CF7">
        <w:rPr>
          <w:rFonts w:ascii="Times New Roman" w:eastAsia="Calibri" w:hAnsi="Times New Roman" w:cs="Times New Roman"/>
          <w:b w:val="0"/>
          <w:bCs w:val="0"/>
          <w:sz w:val="20"/>
          <w:szCs w:val="20"/>
        </w:rPr>
        <w:t>___</w:t>
      </w:r>
      <w:r w:rsidRPr="000C4CF7">
        <w:rPr>
          <w:rFonts w:ascii="Times New Roman" w:eastAsia="Calibri" w:hAnsi="Times New Roman" w:cs="Times New Roman"/>
          <w:b w:val="0"/>
          <w:bCs w:val="0"/>
          <w:sz w:val="20"/>
          <w:szCs w:val="20"/>
        </w:rPr>
        <w:t>___________ 20___ г.</w:t>
      </w:r>
    </w:p>
    <w:p w:rsidR="001340E5" w:rsidRPr="000C4CF7" w:rsidRDefault="001340E5" w:rsidP="006B1144">
      <w:pPr>
        <w:pStyle w:val="1"/>
        <w:keepNext w:val="0"/>
        <w:autoSpaceDE w:val="0"/>
        <w:autoSpaceDN w:val="0"/>
        <w:adjustRightInd w:val="0"/>
        <w:spacing w:before="0" w:after="0"/>
        <w:jc w:val="both"/>
        <w:rPr>
          <w:rFonts w:ascii="Times New Roman" w:eastAsia="Calibri" w:hAnsi="Times New Roman" w:cs="Times New Roman"/>
          <w:b w:val="0"/>
          <w:bCs w:val="0"/>
          <w:sz w:val="20"/>
          <w:szCs w:val="20"/>
        </w:rPr>
      </w:pPr>
    </w:p>
    <w:p w:rsidR="001340E5" w:rsidRPr="000C4CF7" w:rsidRDefault="001340E5" w:rsidP="006B1144">
      <w:pPr>
        <w:pStyle w:val="1"/>
        <w:keepNext w:val="0"/>
        <w:autoSpaceDE w:val="0"/>
        <w:autoSpaceDN w:val="0"/>
        <w:adjustRightInd w:val="0"/>
        <w:spacing w:before="0" w:after="0"/>
        <w:jc w:val="both"/>
        <w:rPr>
          <w:rFonts w:ascii="Times New Roman" w:eastAsia="Calibri" w:hAnsi="Times New Roman" w:cs="Times New Roman"/>
          <w:b w:val="0"/>
          <w:bCs w:val="0"/>
          <w:sz w:val="20"/>
          <w:szCs w:val="20"/>
        </w:rPr>
      </w:pPr>
      <w:r w:rsidRPr="000C4CF7">
        <w:rPr>
          <w:rFonts w:ascii="Times New Roman" w:eastAsia="Calibri" w:hAnsi="Times New Roman" w:cs="Times New Roman"/>
          <w:b w:val="0"/>
          <w:bCs w:val="0"/>
          <w:sz w:val="20"/>
          <w:szCs w:val="20"/>
        </w:rPr>
        <w:t>Заявление гр. _______________________________________ и документы приняты ____________________</w:t>
      </w:r>
    </w:p>
    <w:p w:rsidR="001340E5" w:rsidRPr="000C4CF7" w:rsidRDefault="001340E5" w:rsidP="006B1144">
      <w:pPr>
        <w:pStyle w:val="1"/>
        <w:keepNext w:val="0"/>
        <w:autoSpaceDE w:val="0"/>
        <w:autoSpaceDN w:val="0"/>
        <w:adjustRightInd w:val="0"/>
        <w:spacing w:before="0" w:after="0"/>
        <w:jc w:val="both"/>
        <w:rPr>
          <w:rFonts w:ascii="Times New Roman" w:eastAsia="Calibri" w:hAnsi="Times New Roman" w:cs="Times New Roman"/>
          <w:b w:val="0"/>
          <w:bCs w:val="0"/>
          <w:sz w:val="20"/>
          <w:szCs w:val="20"/>
        </w:rPr>
      </w:pPr>
    </w:p>
    <w:p w:rsidR="001340E5" w:rsidRPr="000C4CF7" w:rsidRDefault="001340E5" w:rsidP="006B1144">
      <w:pPr>
        <w:pStyle w:val="1"/>
        <w:keepNext w:val="0"/>
        <w:autoSpaceDE w:val="0"/>
        <w:autoSpaceDN w:val="0"/>
        <w:adjustRightInd w:val="0"/>
        <w:spacing w:before="0" w:after="0"/>
        <w:jc w:val="both"/>
        <w:rPr>
          <w:rFonts w:ascii="Times New Roman" w:eastAsia="Calibri" w:hAnsi="Times New Roman" w:cs="Times New Roman"/>
          <w:b w:val="0"/>
          <w:bCs w:val="0"/>
          <w:sz w:val="20"/>
          <w:szCs w:val="20"/>
        </w:rPr>
      </w:pPr>
      <w:r w:rsidRPr="000C4CF7">
        <w:rPr>
          <w:rFonts w:ascii="Times New Roman" w:eastAsia="Calibri" w:hAnsi="Times New Roman" w:cs="Times New Roman"/>
          <w:b w:val="0"/>
          <w:bCs w:val="0"/>
          <w:sz w:val="20"/>
          <w:szCs w:val="20"/>
        </w:rPr>
        <w:t>________________________________               "__</w:t>
      </w:r>
      <w:r w:rsidR="00705C3E" w:rsidRPr="000C4CF7">
        <w:rPr>
          <w:rFonts w:ascii="Times New Roman" w:eastAsia="Calibri" w:hAnsi="Times New Roman" w:cs="Times New Roman"/>
          <w:b w:val="0"/>
          <w:bCs w:val="0"/>
          <w:sz w:val="20"/>
          <w:szCs w:val="20"/>
        </w:rPr>
        <w:t>__</w:t>
      </w:r>
      <w:r w:rsidRPr="000C4CF7">
        <w:rPr>
          <w:rFonts w:ascii="Times New Roman" w:eastAsia="Calibri" w:hAnsi="Times New Roman" w:cs="Times New Roman"/>
          <w:b w:val="0"/>
          <w:bCs w:val="0"/>
          <w:sz w:val="20"/>
          <w:szCs w:val="20"/>
        </w:rPr>
        <w:t>_" _____________ 20___ г.</w:t>
      </w:r>
    </w:p>
    <w:p w:rsidR="001340E5" w:rsidRPr="000C4CF7" w:rsidRDefault="001340E5" w:rsidP="006B1144">
      <w:pPr>
        <w:pStyle w:val="1"/>
        <w:keepNext w:val="0"/>
        <w:autoSpaceDE w:val="0"/>
        <w:autoSpaceDN w:val="0"/>
        <w:adjustRightInd w:val="0"/>
        <w:spacing w:before="0" w:after="0"/>
        <w:jc w:val="both"/>
        <w:rPr>
          <w:rFonts w:ascii="Times New Roman" w:eastAsia="Calibri" w:hAnsi="Times New Roman" w:cs="Times New Roman"/>
          <w:b w:val="0"/>
          <w:bCs w:val="0"/>
          <w:sz w:val="20"/>
          <w:szCs w:val="20"/>
        </w:rPr>
      </w:pPr>
      <w:r w:rsidRPr="000C4CF7">
        <w:rPr>
          <w:rFonts w:ascii="Times New Roman" w:eastAsia="Calibri" w:hAnsi="Times New Roman" w:cs="Times New Roman"/>
          <w:b w:val="0"/>
          <w:bCs w:val="0"/>
          <w:sz w:val="20"/>
          <w:szCs w:val="20"/>
        </w:rPr>
        <w:t>(фамилия специалиста)</w:t>
      </w:r>
    </w:p>
    <w:p w:rsidR="001340E5" w:rsidRPr="000C4CF7" w:rsidRDefault="001340E5" w:rsidP="006B1144">
      <w:pPr>
        <w:autoSpaceDE w:val="0"/>
        <w:autoSpaceDN w:val="0"/>
        <w:adjustRightInd w:val="0"/>
        <w:ind w:firstLine="540"/>
        <w:jc w:val="both"/>
      </w:pPr>
    </w:p>
    <w:p w:rsidR="001340E5" w:rsidRPr="000C4CF7" w:rsidRDefault="001340E5" w:rsidP="006B1144">
      <w:pPr>
        <w:autoSpaceDE w:val="0"/>
        <w:autoSpaceDN w:val="0"/>
        <w:adjustRightInd w:val="0"/>
        <w:ind w:firstLine="540"/>
        <w:jc w:val="both"/>
      </w:pPr>
    </w:p>
    <w:p w:rsidR="001340E5" w:rsidRPr="000C4CF7" w:rsidRDefault="001340E5" w:rsidP="001340E5">
      <w:pPr>
        <w:pStyle w:val="ConsPlusNormal"/>
        <w:jc w:val="both"/>
        <w:outlineLvl w:val="1"/>
        <w:rPr>
          <w:rFonts w:ascii="Times New Roman" w:hAnsi="Times New Roman" w:cs="Times New Roman"/>
        </w:rPr>
      </w:pPr>
    </w:p>
    <w:p w:rsidR="001340E5" w:rsidRPr="000C4CF7" w:rsidRDefault="001340E5" w:rsidP="001340E5">
      <w:pPr>
        <w:pStyle w:val="ConsPlusNormal"/>
        <w:jc w:val="both"/>
        <w:outlineLvl w:val="1"/>
        <w:rPr>
          <w:rFonts w:ascii="Times New Roman" w:hAnsi="Times New Roman" w:cs="Times New Roman"/>
        </w:rPr>
      </w:pPr>
    </w:p>
    <w:p w:rsidR="001340E5" w:rsidRPr="000C4CF7" w:rsidRDefault="001340E5" w:rsidP="001340E5">
      <w:pPr>
        <w:pStyle w:val="ConsPlusNormal"/>
        <w:jc w:val="both"/>
        <w:outlineLvl w:val="1"/>
        <w:rPr>
          <w:rFonts w:ascii="Times New Roman" w:hAnsi="Times New Roman" w:cs="Times New Roman"/>
        </w:rPr>
      </w:pPr>
    </w:p>
    <w:p w:rsidR="001340E5" w:rsidRPr="000C4CF7" w:rsidRDefault="001340E5" w:rsidP="001340E5">
      <w:pPr>
        <w:pStyle w:val="ConsPlusNormal"/>
        <w:jc w:val="both"/>
        <w:outlineLvl w:val="1"/>
        <w:rPr>
          <w:rFonts w:ascii="Times New Roman" w:hAnsi="Times New Roman" w:cs="Times New Roman"/>
        </w:rPr>
      </w:pPr>
    </w:p>
    <w:p w:rsidR="001340E5" w:rsidRPr="000C4CF7" w:rsidRDefault="001340E5" w:rsidP="001340E5">
      <w:pPr>
        <w:pStyle w:val="ConsPlusNormal"/>
        <w:outlineLvl w:val="1"/>
        <w:rPr>
          <w:rFonts w:ascii="Times New Roman" w:hAnsi="Times New Roman" w:cs="Times New Roman"/>
        </w:rPr>
      </w:pPr>
    </w:p>
    <w:p w:rsidR="00705C3E" w:rsidRDefault="00705C3E" w:rsidP="001340E5">
      <w:pPr>
        <w:pStyle w:val="ConsPlusNormal"/>
        <w:outlineLvl w:val="1"/>
        <w:rPr>
          <w:rFonts w:ascii="Times New Roman" w:hAnsi="Times New Roman" w:cs="Times New Roman"/>
        </w:rPr>
      </w:pPr>
    </w:p>
    <w:p w:rsidR="0018323D" w:rsidRDefault="0018323D" w:rsidP="001340E5">
      <w:pPr>
        <w:pStyle w:val="ConsPlusNormal"/>
        <w:outlineLvl w:val="1"/>
        <w:rPr>
          <w:rFonts w:ascii="Times New Roman" w:hAnsi="Times New Roman" w:cs="Times New Roman"/>
        </w:rPr>
      </w:pPr>
    </w:p>
    <w:p w:rsidR="0018323D" w:rsidRPr="000C4CF7" w:rsidRDefault="0018323D" w:rsidP="001340E5">
      <w:pPr>
        <w:pStyle w:val="ConsPlusNormal"/>
        <w:outlineLvl w:val="1"/>
        <w:rPr>
          <w:rFonts w:ascii="Times New Roman" w:hAnsi="Times New Roman" w:cs="Times New Roman"/>
        </w:rPr>
      </w:pPr>
    </w:p>
    <w:p w:rsidR="00705C3E" w:rsidRPr="000C4CF7" w:rsidRDefault="00705C3E" w:rsidP="001340E5">
      <w:pPr>
        <w:pStyle w:val="ConsPlusNormal"/>
        <w:outlineLvl w:val="1"/>
        <w:rPr>
          <w:rFonts w:ascii="Times New Roman" w:hAnsi="Times New Roman" w:cs="Times New Roman"/>
        </w:rPr>
      </w:pPr>
    </w:p>
    <w:p w:rsidR="00705C3E" w:rsidRPr="000C4CF7" w:rsidRDefault="00705C3E" w:rsidP="001340E5">
      <w:pPr>
        <w:pStyle w:val="ConsPlusNormal"/>
        <w:outlineLvl w:val="1"/>
        <w:rPr>
          <w:rFonts w:ascii="Times New Roman" w:hAnsi="Times New Roman" w:cs="Times New Roman"/>
        </w:rPr>
      </w:pPr>
    </w:p>
    <w:tbl>
      <w:tblPr>
        <w:tblW w:w="0" w:type="auto"/>
        <w:jc w:val="right"/>
        <w:tblLook w:val="01E0"/>
      </w:tblPr>
      <w:tblGrid>
        <w:gridCol w:w="4785"/>
        <w:gridCol w:w="4785"/>
      </w:tblGrid>
      <w:tr w:rsidR="001340E5" w:rsidRPr="000C4CF7" w:rsidTr="009A049A">
        <w:trPr>
          <w:jc w:val="right"/>
        </w:trPr>
        <w:tc>
          <w:tcPr>
            <w:tcW w:w="4785" w:type="dxa"/>
            <w:vAlign w:val="center"/>
          </w:tcPr>
          <w:p w:rsidR="001340E5" w:rsidRPr="000C4CF7" w:rsidRDefault="001340E5" w:rsidP="009A049A">
            <w:pPr>
              <w:autoSpaceDE w:val="0"/>
              <w:autoSpaceDN w:val="0"/>
              <w:adjustRightInd w:val="0"/>
              <w:jc w:val="right"/>
              <w:outlineLvl w:val="1"/>
              <w:rPr>
                <w:sz w:val="24"/>
                <w:szCs w:val="24"/>
              </w:rPr>
            </w:pPr>
          </w:p>
        </w:tc>
        <w:tc>
          <w:tcPr>
            <w:tcW w:w="4785" w:type="dxa"/>
            <w:vAlign w:val="center"/>
          </w:tcPr>
          <w:p w:rsidR="001340E5" w:rsidRPr="000C4CF7" w:rsidRDefault="001340E5" w:rsidP="009A049A">
            <w:pPr>
              <w:autoSpaceDE w:val="0"/>
              <w:autoSpaceDN w:val="0"/>
              <w:adjustRightInd w:val="0"/>
              <w:jc w:val="right"/>
              <w:outlineLvl w:val="1"/>
              <w:rPr>
                <w:sz w:val="24"/>
                <w:szCs w:val="24"/>
              </w:rPr>
            </w:pPr>
            <w:r w:rsidRPr="000C4CF7">
              <w:rPr>
                <w:sz w:val="24"/>
                <w:szCs w:val="24"/>
              </w:rPr>
              <w:t>Приложение № 3</w:t>
            </w:r>
          </w:p>
          <w:p w:rsidR="0018323D" w:rsidRPr="0018323D" w:rsidRDefault="0018323D" w:rsidP="0018323D">
            <w:pPr>
              <w:pStyle w:val="ConsPlusNormal"/>
              <w:jc w:val="right"/>
              <w:rPr>
                <w:rFonts w:ascii="Times New Roman" w:hAnsi="Times New Roman" w:cs="Times New Roman"/>
                <w:sz w:val="20"/>
              </w:rPr>
            </w:pPr>
            <w:r w:rsidRPr="0018323D">
              <w:rPr>
                <w:rFonts w:ascii="Times New Roman" w:hAnsi="Times New Roman" w:cs="Times New Roman"/>
                <w:sz w:val="20"/>
              </w:rPr>
              <w:lastRenderedPageBreak/>
              <w:t>к административному регламенту</w:t>
            </w:r>
          </w:p>
          <w:p w:rsidR="0018323D" w:rsidRPr="0018323D" w:rsidRDefault="0018323D" w:rsidP="0018323D">
            <w:pPr>
              <w:pStyle w:val="ConsPlusNormal"/>
              <w:jc w:val="right"/>
              <w:rPr>
                <w:rFonts w:ascii="Times New Roman" w:hAnsi="Times New Roman" w:cs="Times New Roman"/>
                <w:sz w:val="20"/>
              </w:rPr>
            </w:pPr>
            <w:r w:rsidRPr="0018323D">
              <w:rPr>
                <w:rFonts w:ascii="Times New Roman" w:hAnsi="Times New Roman" w:cs="Times New Roman"/>
                <w:sz w:val="20"/>
              </w:rPr>
              <w:t>предоставления муниципальной услуги</w:t>
            </w:r>
          </w:p>
          <w:p w:rsidR="0018323D" w:rsidRPr="0018323D" w:rsidRDefault="0018323D" w:rsidP="0018323D">
            <w:pPr>
              <w:pStyle w:val="ConsPlusNormal"/>
              <w:jc w:val="right"/>
              <w:rPr>
                <w:rFonts w:ascii="Times New Roman" w:hAnsi="Times New Roman" w:cs="Times New Roman"/>
                <w:sz w:val="20"/>
              </w:rPr>
            </w:pPr>
            <w:r w:rsidRPr="0018323D">
              <w:rPr>
                <w:rFonts w:ascii="Times New Roman" w:hAnsi="Times New Roman" w:cs="Times New Roman"/>
                <w:sz w:val="20"/>
              </w:rPr>
              <w:t>«Назначение компенсации расходов, с лечением, реабилитации детей - инвалидов с хроническим заболеванием ДЦП в лечебных (оздоровительных) учреждениях, учреждениях реабилитации детей и подростков с ограниченными возможностями, расположенных на территории Кемеровской области»</w:t>
            </w:r>
          </w:p>
          <w:p w:rsidR="001340E5" w:rsidRPr="000C4CF7" w:rsidRDefault="001340E5" w:rsidP="009A049A">
            <w:pPr>
              <w:autoSpaceDE w:val="0"/>
              <w:autoSpaceDN w:val="0"/>
              <w:adjustRightInd w:val="0"/>
              <w:jc w:val="right"/>
              <w:outlineLvl w:val="1"/>
              <w:rPr>
                <w:sz w:val="24"/>
                <w:szCs w:val="24"/>
              </w:rPr>
            </w:pPr>
          </w:p>
        </w:tc>
      </w:tr>
    </w:tbl>
    <w:p w:rsidR="001340E5" w:rsidRPr="000C4CF7" w:rsidRDefault="001340E5" w:rsidP="001340E5">
      <w:pPr>
        <w:pStyle w:val="ConsPlusNonformat"/>
        <w:widowControl/>
        <w:rPr>
          <w:rFonts w:ascii="Times New Roman" w:hAnsi="Times New Roman" w:cs="Times New Roman"/>
          <w:sz w:val="24"/>
          <w:szCs w:val="24"/>
        </w:rPr>
      </w:pPr>
      <w:r w:rsidRPr="000C4CF7">
        <w:rPr>
          <w:rFonts w:ascii="Times New Roman" w:hAnsi="Times New Roman" w:cs="Times New Roman"/>
        </w:rPr>
        <w:lastRenderedPageBreak/>
        <w:t xml:space="preserve">                                                                            </w:t>
      </w:r>
    </w:p>
    <w:p w:rsidR="001340E5" w:rsidRPr="000C4CF7" w:rsidRDefault="001340E5" w:rsidP="001340E5">
      <w:pPr>
        <w:pStyle w:val="ConsPlusNormal"/>
        <w:jc w:val="center"/>
        <w:rPr>
          <w:rFonts w:ascii="Times New Roman" w:hAnsi="Times New Roman" w:cs="Times New Roman"/>
          <w:sz w:val="24"/>
          <w:szCs w:val="24"/>
        </w:rPr>
      </w:pPr>
      <w:r w:rsidRPr="000C4CF7">
        <w:rPr>
          <w:rFonts w:ascii="Times New Roman" w:hAnsi="Times New Roman" w:cs="Times New Roman"/>
          <w:sz w:val="24"/>
          <w:szCs w:val="24"/>
        </w:rPr>
        <w:t>Блок-схема предоставления муниципальной услуги</w:t>
      </w:r>
    </w:p>
    <w:p w:rsidR="001340E5" w:rsidRPr="000C4CF7" w:rsidRDefault="001340E5" w:rsidP="001340E5">
      <w:pPr>
        <w:pStyle w:val="ConsPlusNormal"/>
        <w:jc w:val="center"/>
        <w:rPr>
          <w:rFonts w:ascii="Times New Roman" w:hAnsi="Times New Roman" w:cs="Times New Roman"/>
          <w:sz w:val="24"/>
          <w:szCs w:val="24"/>
        </w:rPr>
      </w:pPr>
    </w:p>
    <w:p w:rsidR="001340E5" w:rsidRPr="000C4CF7" w:rsidRDefault="001340E5" w:rsidP="001340E5">
      <w:pPr>
        <w:pStyle w:val="8"/>
        <w:spacing w:before="0" w:after="0" w:line="240" w:lineRule="auto"/>
        <w:jc w:val="center"/>
        <w:rPr>
          <w:b/>
          <w:i w:val="0"/>
        </w:rPr>
      </w:pPr>
      <w:r w:rsidRPr="000C4CF7">
        <w:rPr>
          <w:b/>
          <w:i w:val="0"/>
        </w:rPr>
        <w:t>Условные обозначения</w:t>
      </w:r>
    </w:p>
    <w:p w:rsidR="001340E5" w:rsidRPr="000C4CF7" w:rsidRDefault="001340E5" w:rsidP="001340E5">
      <w:pPr>
        <w:rPr>
          <w:sz w:val="24"/>
          <w:szCs w:val="24"/>
        </w:rPr>
      </w:pPr>
    </w:p>
    <w:p w:rsidR="001340E5" w:rsidRPr="000C4CF7" w:rsidRDefault="00603451" w:rsidP="001340E5">
      <w:pPr>
        <w:rPr>
          <w:sz w:val="24"/>
          <w:szCs w:val="24"/>
        </w:rPr>
      </w:pPr>
      <w:r>
        <w:rPr>
          <w:sz w:val="24"/>
          <w:szCs w:val="24"/>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65" type="#_x0000_t176" style="position:absolute;margin-left:8.55pt;margin-top:2.45pt;width:81.45pt;height:25.7pt;z-index:251660288" o:allowincell="f" filled="f" fillcolor="#669"/>
        </w:pict>
      </w:r>
    </w:p>
    <w:p w:rsidR="001340E5" w:rsidRPr="000C4CF7" w:rsidRDefault="001340E5" w:rsidP="001340E5">
      <w:pPr>
        <w:jc w:val="center"/>
        <w:rPr>
          <w:sz w:val="24"/>
          <w:szCs w:val="24"/>
        </w:rPr>
      </w:pPr>
      <w:r w:rsidRPr="000C4CF7">
        <w:rPr>
          <w:sz w:val="24"/>
          <w:szCs w:val="24"/>
        </w:rPr>
        <w:t>Начало и завершение</w:t>
      </w:r>
    </w:p>
    <w:p w:rsidR="001340E5" w:rsidRPr="000C4CF7" w:rsidRDefault="001340E5" w:rsidP="001340E5">
      <w:pPr>
        <w:jc w:val="center"/>
        <w:rPr>
          <w:sz w:val="24"/>
          <w:szCs w:val="24"/>
        </w:rPr>
      </w:pPr>
      <w:r w:rsidRPr="000C4CF7">
        <w:rPr>
          <w:sz w:val="24"/>
          <w:szCs w:val="24"/>
        </w:rPr>
        <w:t>административной процедуры</w:t>
      </w:r>
    </w:p>
    <w:p w:rsidR="001340E5" w:rsidRPr="000C4CF7" w:rsidRDefault="00603451" w:rsidP="001340E5">
      <w:pPr>
        <w:jc w:val="center"/>
        <w:rPr>
          <w:sz w:val="24"/>
          <w:szCs w:val="24"/>
        </w:rPr>
      </w:pPr>
      <w:r>
        <w:rPr>
          <w:sz w:val="24"/>
          <w:szCs w:val="24"/>
        </w:rPr>
        <w:pict>
          <v:shapetype id="_x0000_t109" coordsize="21600,21600" o:spt="109" path="m,l,21600r21600,l21600,xe">
            <v:stroke joinstyle="miter"/>
            <v:path gradientshapeok="t" o:connecttype="rect"/>
          </v:shapetype>
          <v:shape id="_x0000_s1066" type="#_x0000_t109" style="position:absolute;left:0;text-align:left;margin-left:8.55pt;margin-top:5.45pt;width:90.45pt;height:39.5pt;z-index:251661312" o:allowincell="f"/>
        </w:pict>
      </w:r>
      <w:r w:rsidR="001340E5" w:rsidRPr="000C4CF7">
        <w:rPr>
          <w:sz w:val="24"/>
          <w:szCs w:val="24"/>
        </w:rPr>
        <w:t xml:space="preserve">Операция, действие, </w:t>
      </w:r>
    </w:p>
    <w:p w:rsidR="001340E5" w:rsidRPr="000C4CF7" w:rsidRDefault="001340E5" w:rsidP="001340E5">
      <w:pPr>
        <w:jc w:val="center"/>
        <w:rPr>
          <w:sz w:val="24"/>
          <w:szCs w:val="24"/>
        </w:rPr>
      </w:pPr>
      <w:r w:rsidRPr="000C4CF7">
        <w:rPr>
          <w:sz w:val="24"/>
          <w:szCs w:val="24"/>
        </w:rPr>
        <w:t>мероприятие</w:t>
      </w:r>
    </w:p>
    <w:p w:rsidR="001340E5" w:rsidRPr="000C4CF7" w:rsidRDefault="001340E5" w:rsidP="001340E5">
      <w:pPr>
        <w:rPr>
          <w:sz w:val="24"/>
          <w:szCs w:val="24"/>
        </w:rPr>
      </w:pPr>
    </w:p>
    <w:p w:rsidR="001340E5" w:rsidRPr="000C4CF7" w:rsidRDefault="001340E5" w:rsidP="001340E5">
      <w:pPr>
        <w:jc w:val="center"/>
        <w:rPr>
          <w:b/>
          <w:sz w:val="24"/>
          <w:szCs w:val="24"/>
        </w:rPr>
      </w:pPr>
    </w:p>
    <w:p w:rsidR="001340E5" w:rsidRPr="000C4CF7" w:rsidRDefault="00603451" w:rsidP="001340E5">
      <w:pPr>
        <w:rPr>
          <w:b/>
          <w:sz w:val="24"/>
          <w:szCs w:val="24"/>
        </w:rPr>
      </w:pPr>
      <w:r w:rsidRPr="00603451">
        <w:rPr>
          <w:sz w:val="24"/>
          <w:szCs w:val="24"/>
        </w:rPr>
        <w:pict>
          <v:shapetype id="_x0000_t110" coordsize="21600,21600" o:spt="110" path="m10800,l,10800,10800,21600,21600,10800xe">
            <v:stroke joinstyle="miter"/>
            <v:path gradientshapeok="t" o:connecttype="rect" textboxrect="5400,5400,16200,16200"/>
          </v:shapetype>
          <v:shape id="_x0000_s1067" type="#_x0000_t110" style="position:absolute;margin-left:8.55pt;margin-top:1.85pt;width:90.45pt;height:64.1pt;z-index:251662336" o:allowincell="f"/>
        </w:pict>
      </w:r>
    </w:p>
    <w:p w:rsidR="001340E5" w:rsidRPr="000C4CF7" w:rsidRDefault="001340E5" w:rsidP="001340E5">
      <w:pPr>
        <w:jc w:val="center"/>
        <w:rPr>
          <w:sz w:val="24"/>
          <w:szCs w:val="24"/>
        </w:rPr>
      </w:pPr>
      <w:r w:rsidRPr="000C4CF7">
        <w:rPr>
          <w:sz w:val="24"/>
          <w:szCs w:val="24"/>
        </w:rPr>
        <w:t xml:space="preserve">Ситуация выбора, </w:t>
      </w:r>
    </w:p>
    <w:p w:rsidR="001340E5" w:rsidRPr="000C4CF7" w:rsidRDefault="001340E5" w:rsidP="001340E5">
      <w:pPr>
        <w:jc w:val="center"/>
        <w:rPr>
          <w:b/>
          <w:sz w:val="24"/>
          <w:szCs w:val="24"/>
        </w:rPr>
      </w:pPr>
      <w:r w:rsidRPr="000C4CF7">
        <w:rPr>
          <w:sz w:val="24"/>
          <w:szCs w:val="24"/>
        </w:rPr>
        <w:t>принятие решения</w:t>
      </w:r>
    </w:p>
    <w:p w:rsidR="001340E5" w:rsidRPr="000C4CF7" w:rsidRDefault="001340E5" w:rsidP="001340E5">
      <w:pPr>
        <w:jc w:val="center"/>
        <w:rPr>
          <w:b/>
          <w:sz w:val="24"/>
          <w:szCs w:val="24"/>
        </w:rPr>
      </w:pPr>
    </w:p>
    <w:p w:rsidR="001340E5" w:rsidRPr="000C4CF7" w:rsidRDefault="001340E5" w:rsidP="001340E5">
      <w:pPr>
        <w:jc w:val="center"/>
        <w:rPr>
          <w:b/>
          <w:sz w:val="24"/>
          <w:szCs w:val="24"/>
        </w:rPr>
      </w:pPr>
    </w:p>
    <w:p w:rsidR="001340E5" w:rsidRPr="000C4CF7" w:rsidRDefault="00603451" w:rsidP="001340E5">
      <w:pPr>
        <w:jc w:val="center"/>
        <w:rPr>
          <w:b/>
          <w:sz w:val="24"/>
          <w:szCs w:val="24"/>
        </w:rPr>
      </w:pPr>
      <w:r w:rsidRPr="00603451">
        <w:rPr>
          <w:sz w:val="24"/>
          <w:szCs w:val="24"/>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71" type="#_x0000_t67" style="position:absolute;left:0;text-align:left;margin-left:66.15pt;margin-top:6.05pt;width:7.2pt;height:14.4pt;z-index:251666432" o:allowincell="f"/>
        </w:pict>
      </w:r>
    </w:p>
    <w:p w:rsidR="001340E5" w:rsidRPr="000C4CF7" w:rsidRDefault="001340E5" w:rsidP="001340E5">
      <w:pPr>
        <w:jc w:val="center"/>
        <w:rPr>
          <w:b/>
          <w:sz w:val="24"/>
          <w:szCs w:val="24"/>
        </w:rPr>
      </w:pPr>
    </w:p>
    <w:p w:rsidR="001340E5" w:rsidRPr="000C4CF7" w:rsidRDefault="00603451" w:rsidP="001340E5">
      <w:pPr>
        <w:jc w:val="center"/>
        <w:rPr>
          <w:b/>
          <w:sz w:val="24"/>
          <w:szCs w:val="24"/>
        </w:rPr>
      </w:pPr>
      <w:r w:rsidRPr="00603451">
        <w:rPr>
          <w:sz w:val="24"/>
          <w:szCs w:val="24"/>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68" type="#_x0000_t120" style="position:absolute;left:0;text-align:left;margin-left:51.75pt;margin-top:.05pt;width:28.8pt;height:28.8pt;z-index:251663360" o:allowincell="f">
            <v:textbox style="mso-next-textbox:#_x0000_s1068">
              <w:txbxContent>
                <w:p w:rsidR="00FC3B7F" w:rsidRDefault="00FC3B7F" w:rsidP="001340E5"/>
              </w:txbxContent>
            </v:textbox>
          </v:shape>
        </w:pict>
      </w:r>
    </w:p>
    <w:p w:rsidR="001340E5" w:rsidRPr="000C4CF7" w:rsidRDefault="001340E5" w:rsidP="001340E5">
      <w:pPr>
        <w:jc w:val="center"/>
        <w:rPr>
          <w:b/>
          <w:sz w:val="24"/>
          <w:szCs w:val="24"/>
        </w:rPr>
      </w:pPr>
      <w:r w:rsidRPr="000C4CF7">
        <w:rPr>
          <w:b/>
          <w:sz w:val="24"/>
          <w:szCs w:val="24"/>
        </w:rPr>
        <w:t xml:space="preserve"> </w:t>
      </w:r>
    </w:p>
    <w:p w:rsidR="001340E5" w:rsidRPr="000C4CF7" w:rsidRDefault="001340E5" w:rsidP="001340E5">
      <w:pPr>
        <w:jc w:val="center"/>
        <w:rPr>
          <w:sz w:val="24"/>
          <w:szCs w:val="24"/>
        </w:rPr>
      </w:pPr>
      <w:r w:rsidRPr="000C4CF7">
        <w:rPr>
          <w:sz w:val="24"/>
          <w:szCs w:val="24"/>
        </w:rPr>
        <w:t xml:space="preserve">Межстраничная ссылка, переход </w:t>
      </w:r>
      <w:proofErr w:type="gramStart"/>
      <w:r w:rsidRPr="000C4CF7">
        <w:rPr>
          <w:sz w:val="24"/>
          <w:szCs w:val="24"/>
        </w:rPr>
        <w:t>к</w:t>
      </w:r>
      <w:proofErr w:type="gramEnd"/>
    </w:p>
    <w:p w:rsidR="001340E5" w:rsidRPr="000C4CF7" w:rsidRDefault="00603451" w:rsidP="001340E5">
      <w:pPr>
        <w:jc w:val="center"/>
        <w:rPr>
          <w:b/>
          <w:sz w:val="24"/>
          <w:szCs w:val="24"/>
        </w:rPr>
      </w:pPr>
      <w:r w:rsidRPr="00603451">
        <w:rPr>
          <w:sz w:val="24"/>
          <w:szCs w:val="24"/>
        </w:rPr>
        <w:pict>
          <v:shape id="_x0000_s1069" type="#_x0000_t120" style="position:absolute;left:0;text-align:left;margin-left:51.75pt;margin-top:2.15pt;width:28.8pt;height:28.8pt;z-index:251664384" o:allowincell="f">
            <v:textbox style="mso-next-textbox:#_x0000_s1069">
              <w:txbxContent>
                <w:p w:rsidR="00FC3B7F" w:rsidRDefault="00FC3B7F" w:rsidP="001340E5">
                  <w:r>
                    <w:t>4</w:t>
                  </w:r>
                </w:p>
              </w:txbxContent>
            </v:textbox>
          </v:shape>
        </w:pict>
      </w:r>
      <w:r w:rsidR="001340E5" w:rsidRPr="000C4CF7">
        <w:rPr>
          <w:sz w:val="24"/>
          <w:szCs w:val="24"/>
        </w:rPr>
        <w:t>следующей странице блок-схемы</w:t>
      </w:r>
    </w:p>
    <w:p w:rsidR="001340E5" w:rsidRPr="000C4CF7" w:rsidRDefault="001340E5" w:rsidP="001340E5">
      <w:pPr>
        <w:jc w:val="center"/>
        <w:rPr>
          <w:b/>
          <w:sz w:val="24"/>
          <w:szCs w:val="24"/>
        </w:rPr>
      </w:pPr>
    </w:p>
    <w:p w:rsidR="001340E5" w:rsidRPr="000C4CF7" w:rsidRDefault="00603451" w:rsidP="001340E5">
      <w:pPr>
        <w:jc w:val="center"/>
        <w:rPr>
          <w:b/>
          <w:sz w:val="24"/>
          <w:szCs w:val="24"/>
        </w:rPr>
      </w:pPr>
      <w:r w:rsidRPr="00603451">
        <w:rPr>
          <w:sz w:val="24"/>
          <w:szCs w:val="24"/>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70" type="#_x0000_t68" style="position:absolute;left:0;text-align:left;margin-left:66.15pt;margin-top:8.25pt;width:7.2pt;height:14.4pt;z-index:251665408" o:allowincell="f"/>
        </w:pict>
      </w:r>
    </w:p>
    <w:p w:rsidR="001340E5" w:rsidRPr="000C4CF7" w:rsidRDefault="00603451" w:rsidP="001340E5">
      <w:pPr>
        <w:pStyle w:val="a4"/>
        <w:spacing w:before="0" w:beforeAutospacing="0" w:after="0" w:afterAutospacing="0"/>
        <w:jc w:val="both"/>
        <w:rPr>
          <w:rFonts w:ascii="Times New Roman" w:hAnsi="Times New Roman"/>
          <w:i/>
          <w:color w:val="auto"/>
          <w:sz w:val="24"/>
          <w:szCs w:val="24"/>
        </w:rPr>
      </w:pPr>
      <w:r>
        <w:rPr>
          <w:rFonts w:ascii="Times New Roman" w:hAnsi="Times New Roman"/>
          <w:i/>
          <w:color w:val="auto"/>
          <w:sz w:val="24"/>
          <w:szCs w:val="24"/>
        </w:rPr>
      </w:r>
      <w:r>
        <w:rPr>
          <w:rFonts w:ascii="Times New Roman" w:hAnsi="Times New Roman"/>
          <w:i/>
          <w:color w:val="auto"/>
          <w:sz w:val="24"/>
          <w:szCs w:val="24"/>
        </w:rPr>
        <w:pict>
          <v:group id="_x0000_s1050" editas="canvas" style="width:468pt;height:729pt;mso-position-horizontal-relative:char;mso-position-vertical-relative:line" coordorigin="2279,-2154" coordsize="7064,10935" o:allowincell="f">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1" type="#_x0000_t75" style="position:absolute;left:2279;top:-2154;width:7064;height:10935" o:preferrelative="f">
              <v:fill o:detectmouseclick="t"/>
              <v:path o:extrusionok="t" o:connecttype="none"/>
            </v:shape>
            <v:shape id="_x0000_s1052" type="#_x0000_t176" style="position:absolute;left:2415;top:-1479;width:6792;height:945">
              <v:textbox style="mso-next-textbox:#_x0000_s1052">
                <w:txbxContent>
                  <w:p w:rsidR="00FC3B7F" w:rsidRDefault="00FC3B7F" w:rsidP="001340E5">
                    <w:pPr>
                      <w:jc w:val="center"/>
                    </w:pPr>
                    <w:r>
                      <w:t>Прием документов на оказание муниципальной услуги и рассмотрение</w:t>
                    </w:r>
                  </w:p>
                  <w:p w:rsidR="00FC3B7F" w:rsidRDefault="00FC3B7F" w:rsidP="001340E5">
                    <w:pPr>
                      <w:jc w:val="center"/>
                      <w:rPr>
                        <w:rFonts w:ascii="TimesDL" w:hAnsi="TimesDL"/>
                      </w:rPr>
                    </w:pPr>
                    <w:r>
                      <w:t>документов для установления права на муниципальную услугу</w:t>
                    </w:r>
                  </w:p>
                </w:txbxContent>
              </v:textbox>
            </v:shape>
            <v:shape id="_x0000_s1053" type="#_x0000_t110" style="position:absolute;left:3773;top:-129;width:3804;height:3915">
              <v:textbox style="mso-next-textbox:#_x0000_s1053">
                <w:txbxContent>
                  <w:p w:rsidR="00FC3B7F" w:rsidRDefault="00FC3B7F" w:rsidP="001340E5">
                    <w:pPr>
                      <w:jc w:val="center"/>
                    </w:pPr>
                    <w:r>
                      <w:t xml:space="preserve">Принятие </w:t>
                    </w:r>
                  </w:p>
                  <w:p w:rsidR="00FC3B7F" w:rsidRDefault="00FC3B7F" w:rsidP="001340E5">
                    <w:pPr>
                      <w:jc w:val="center"/>
                    </w:pPr>
                    <w:r>
                      <w:t>решения о предоставлении либо об отказе в предоставлении муниципальной услуги</w:t>
                    </w:r>
                  </w:p>
                </w:txbxContent>
              </v:textbox>
            </v:shape>
            <v:shape id="_x0000_s1054" type="#_x0000_t176" style="position:absolute;left:6626;top:4056;width:2445;height:758">
              <v:textbox style="mso-next-textbox:#_x0000_s1054">
                <w:txbxContent>
                  <w:p w:rsidR="00FC3B7F" w:rsidRDefault="00FC3B7F" w:rsidP="001340E5">
                    <w:pPr>
                      <w:jc w:val="center"/>
                    </w:pPr>
                    <w:r>
                      <w:t>Отказ в предоставлении муниципальной услуги</w:t>
                    </w:r>
                  </w:p>
                </w:txbxContent>
              </v:textbox>
            </v:shape>
            <v:shape id="_x0000_s1055" type="#_x0000_t176" style="position:absolute;left:2551;top:4056;width:2581;height:675">
              <v:textbox style="mso-next-textbox:#_x0000_s1055">
                <w:txbxContent>
                  <w:p w:rsidR="00FC3B7F" w:rsidRDefault="00FC3B7F" w:rsidP="001340E5">
                    <w:pPr>
                      <w:jc w:val="center"/>
                    </w:pPr>
                    <w:r>
                      <w:t>Предоставление муниципальной услуги</w:t>
                    </w:r>
                  </w:p>
                </w:txbxContent>
              </v:textbox>
            </v:shape>
            <v:line id="_x0000_s1056" style="position:absolute" from="7577,1896" to="8800,1897"/>
            <v:line id="_x0000_s1057" style="position:absolute;flip:x" from="2687,1896" to="3638,1897"/>
            <v:line id="_x0000_s1058" style="position:absolute;flip:x" from="8800,1896" to="8801,3921">
              <v:stroke endarrow="block"/>
            </v:line>
            <v:line id="_x0000_s1059" style="position:absolute;flip:x" from="2687,1896" to="2688,3921">
              <v:stroke endarrow="block"/>
            </v:line>
            <v:line id="_x0000_s1060" style="position:absolute" from="5675,-534" to="5677,-129">
              <v:stroke endarrow="block"/>
            </v:line>
            <v:shape id="_x0000_s1061" type="#_x0000_t176" style="position:absolute;left:2551;top:5136;width:2581;height:405">
              <v:textbox style="mso-next-textbox:#_x0000_s1061">
                <w:txbxContent>
                  <w:p w:rsidR="00FC3B7F" w:rsidRDefault="00FC3B7F" w:rsidP="001340E5">
                    <w:r>
                      <w:t>Уведомление заявителя</w:t>
                    </w:r>
                  </w:p>
                </w:txbxContent>
              </v:textbox>
            </v:shape>
            <v:line id="_x0000_s1062" style="position:absolute" from="2687,4731" to="2690,5136">
              <v:stroke endarrow="block"/>
            </v:line>
            <v:shape id="_x0000_s1063" type="#_x0000_t176" style="position:absolute;left:6626;top:5181;width:2445;height:611">
              <v:textbox style="mso-next-textbox:#_x0000_s1063">
                <w:txbxContent>
                  <w:p w:rsidR="00FC3B7F" w:rsidRDefault="00FC3B7F" w:rsidP="001340E5">
                    <w:r>
                      <w:t>Уведомление заявителя</w:t>
                    </w:r>
                  </w:p>
                </w:txbxContent>
              </v:textbox>
            </v:shape>
            <v:line id="_x0000_s1064" style="position:absolute" from="8800,4814" to="8801,5219">
              <v:stroke endarrow="block"/>
            </v:line>
            <w10:wrap type="none"/>
            <w10:anchorlock/>
          </v:group>
        </w:pict>
      </w:r>
    </w:p>
    <w:p w:rsidR="001340E5" w:rsidRPr="000C4CF7" w:rsidRDefault="001340E5" w:rsidP="001340E5">
      <w:pPr>
        <w:pStyle w:val="ConsPlusNonformat"/>
        <w:widowControl/>
        <w:rPr>
          <w:rFonts w:ascii="Times New Roman" w:hAnsi="Times New Roman" w:cs="Times New Roman"/>
          <w:sz w:val="24"/>
          <w:szCs w:val="24"/>
        </w:rPr>
      </w:pPr>
      <w:r w:rsidRPr="000C4CF7">
        <w:rPr>
          <w:rFonts w:ascii="Times New Roman" w:hAnsi="Times New Roman" w:cs="Times New Roman"/>
          <w:sz w:val="24"/>
          <w:szCs w:val="24"/>
        </w:rPr>
        <w:br w:type="page"/>
      </w:r>
    </w:p>
    <w:tbl>
      <w:tblPr>
        <w:tblW w:w="0" w:type="auto"/>
        <w:jc w:val="right"/>
        <w:tblLook w:val="01E0"/>
      </w:tblPr>
      <w:tblGrid>
        <w:gridCol w:w="4785"/>
        <w:gridCol w:w="4785"/>
      </w:tblGrid>
      <w:tr w:rsidR="001340E5" w:rsidRPr="000C4CF7" w:rsidTr="009A049A">
        <w:trPr>
          <w:jc w:val="right"/>
        </w:trPr>
        <w:tc>
          <w:tcPr>
            <w:tcW w:w="4785" w:type="dxa"/>
            <w:vAlign w:val="center"/>
          </w:tcPr>
          <w:p w:rsidR="001340E5" w:rsidRPr="000C4CF7" w:rsidRDefault="001340E5" w:rsidP="009A049A">
            <w:pPr>
              <w:autoSpaceDE w:val="0"/>
              <w:autoSpaceDN w:val="0"/>
              <w:adjustRightInd w:val="0"/>
              <w:jc w:val="right"/>
              <w:outlineLvl w:val="1"/>
              <w:rPr>
                <w:sz w:val="24"/>
                <w:szCs w:val="24"/>
              </w:rPr>
            </w:pPr>
          </w:p>
        </w:tc>
        <w:tc>
          <w:tcPr>
            <w:tcW w:w="4785" w:type="dxa"/>
            <w:vAlign w:val="center"/>
          </w:tcPr>
          <w:p w:rsidR="001340E5" w:rsidRPr="000C4CF7" w:rsidRDefault="001340E5" w:rsidP="009A049A">
            <w:pPr>
              <w:autoSpaceDE w:val="0"/>
              <w:autoSpaceDN w:val="0"/>
              <w:adjustRightInd w:val="0"/>
              <w:jc w:val="right"/>
              <w:outlineLvl w:val="1"/>
              <w:rPr>
                <w:sz w:val="24"/>
                <w:szCs w:val="24"/>
              </w:rPr>
            </w:pPr>
            <w:r w:rsidRPr="000C4CF7">
              <w:rPr>
                <w:sz w:val="24"/>
                <w:szCs w:val="24"/>
              </w:rPr>
              <w:t xml:space="preserve">                  Приложение № 4</w:t>
            </w:r>
          </w:p>
          <w:p w:rsidR="0018323D" w:rsidRPr="0018323D" w:rsidRDefault="0018323D" w:rsidP="0018323D">
            <w:pPr>
              <w:pStyle w:val="ConsPlusNormal"/>
              <w:jc w:val="right"/>
              <w:rPr>
                <w:rFonts w:ascii="Times New Roman" w:hAnsi="Times New Roman" w:cs="Times New Roman"/>
                <w:sz w:val="20"/>
              </w:rPr>
            </w:pPr>
            <w:r w:rsidRPr="0018323D">
              <w:rPr>
                <w:rFonts w:ascii="Times New Roman" w:hAnsi="Times New Roman" w:cs="Times New Roman"/>
                <w:sz w:val="20"/>
              </w:rPr>
              <w:t>к административному регламенту</w:t>
            </w:r>
          </w:p>
          <w:p w:rsidR="0018323D" w:rsidRPr="0018323D" w:rsidRDefault="0018323D" w:rsidP="0018323D">
            <w:pPr>
              <w:pStyle w:val="ConsPlusNormal"/>
              <w:jc w:val="right"/>
              <w:rPr>
                <w:rFonts w:ascii="Times New Roman" w:hAnsi="Times New Roman" w:cs="Times New Roman"/>
                <w:sz w:val="20"/>
              </w:rPr>
            </w:pPr>
            <w:r w:rsidRPr="0018323D">
              <w:rPr>
                <w:rFonts w:ascii="Times New Roman" w:hAnsi="Times New Roman" w:cs="Times New Roman"/>
                <w:sz w:val="20"/>
              </w:rPr>
              <w:t>предоставления муниципальной услуги</w:t>
            </w:r>
          </w:p>
          <w:p w:rsidR="0018323D" w:rsidRPr="0018323D" w:rsidRDefault="0018323D" w:rsidP="0018323D">
            <w:pPr>
              <w:pStyle w:val="ConsPlusNormal"/>
              <w:jc w:val="right"/>
              <w:rPr>
                <w:rFonts w:ascii="Times New Roman" w:hAnsi="Times New Roman" w:cs="Times New Roman"/>
                <w:sz w:val="20"/>
              </w:rPr>
            </w:pPr>
            <w:r w:rsidRPr="0018323D">
              <w:rPr>
                <w:rFonts w:ascii="Times New Roman" w:hAnsi="Times New Roman" w:cs="Times New Roman"/>
                <w:sz w:val="20"/>
              </w:rPr>
              <w:t>«Назначение компенсации расходов, с лечением, реабилитации детей - инвалидов с хроническим заболеванием ДЦП в лечебных (оздоровительных) учреждениях, учреждениях реабилитации детей и подростков с ограниченными возможностями, расположенных на территории Кемеровской области»</w:t>
            </w:r>
          </w:p>
          <w:p w:rsidR="001340E5" w:rsidRPr="000C4CF7" w:rsidRDefault="001340E5" w:rsidP="009A049A">
            <w:pPr>
              <w:autoSpaceDE w:val="0"/>
              <w:autoSpaceDN w:val="0"/>
              <w:adjustRightInd w:val="0"/>
              <w:jc w:val="right"/>
              <w:outlineLvl w:val="1"/>
              <w:rPr>
                <w:sz w:val="24"/>
                <w:szCs w:val="24"/>
              </w:rPr>
            </w:pPr>
          </w:p>
        </w:tc>
      </w:tr>
    </w:tbl>
    <w:p w:rsidR="001340E5" w:rsidRPr="000C4CF7" w:rsidRDefault="001340E5" w:rsidP="001340E5">
      <w:pPr>
        <w:pStyle w:val="ConsPlusNonformat"/>
        <w:widowControl/>
        <w:rPr>
          <w:rFonts w:ascii="Times New Roman" w:hAnsi="Times New Roman" w:cs="Times New Roman"/>
          <w:sz w:val="24"/>
          <w:szCs w:val="24"/>
        </w:rPr>
      </w:pPr>
    </w:p>
    <w:p w:rsidR="001340E5" w:rsidRPr="000C4CF7" w:rsidRDefault="001340E5" w:rsidP="001340E5">
      <w:pPr>
        <w:pStyle w:val="ConsPlusNonformat"/>
        <w:widowControl/>
        <w:jc w:val="center"/>
        <w:rPr>
          <w:rFonts w:ascii="Times New Roman" w:hAnsi="Times New Roman" w:cs="Times New Roman"/>
          <w:b/>
          <w:sz w:val="24"/>
          <w:szCs w:val="24"/>
        </w:rPr>
      </w:pPr>
      <w:r w:rsidRPr="000C4CF7">
        <w:rPr>
          <w:rFonts w:ascii="Times New Roman" w:hAnsi="Times New Roman" w:cs="Times New Roman"/>
          <w:b/>
          <w:sz w:val="24"/>
          <w:szCs w:val="24"/>
        </w:rPr>
        <w:t>РЕШЕНИЕ</w:t>
      </w:r>
    </w:p>
    <w:p w:rsidR="001340E5" w:rsidRPr="000C4CF7" w:rsidRDefault="001340E5" w:rsidP="00CB1A94">
      <w:pPr>
        <w:pStyle w:val="ConsPlusNonformat"/>
        <w:widowControl/>
        <w:jc w:val="both"/>
        <w:rPr>
          <w:rFonts w:ascii="Times New Roman" w:hAnsi="Times New Roman" w:cs="Times New Roman"/>
          <w:sz w:val="24"/>
          <w:szCs w:val="24"/>
        </w:rPr>
      </w:pPr>
      <w:proofErr w:type="gramStart"/>
      <w:r w:rsidRPr="000C4CF7">
        <w:rPr>
          <w:rFonts w:ascii="Times New Roman" w:hAnsi="Times New Roman" w:cs="Times New Roman"/>
          <w:sz w:val="24"/>
          <w:szCs w:val="24"/>
        </w:rPr>
        <w:t xml:space="preserve">о </w:t>
      </w:r>
      <w:r w:rsidR="00C1502A">
        <w:rPr>
          <w:rFonts w:ascii="Times New Roman" w:hAnsi="Times New Roman" w:cs="Times New Roman"/>
          <w:sz w:val="24"/>
          <w:szCs w:val="24"/>
        </w:rPr>
        <w:t>назначении</w:t>
      </w:r>
      <w:r w:rsidRPr="000C4CF7">
        <w:rPr>
          <w:rFonts w:ascii="Times New Roman" w:hAnsi="Times New Roman" w:cs="Times New Roman"/>
          <w:sz w:val="24"/>
          <w:szCs w:val="24"/>
        </w:rPr>
        <w:t xml:space="preserve"> </w:t>
      </w:r>
      <w:r w:rsidRPr="000C4CF7">
        <w:rPr>
          <w:rFonts w:ascii="Times New Roman" w:hAnsi="Times New Roman" w:cs="Times New Roman"/>
          <w:sz w:val="23"/>
          <w:szCs w:val="23"/>
        </w:rPr>
        <w:t xml:space="preserve"> </w:t>
      </w:r>
      <w:r w:rsidR="009A049A" w:rsidRPr="000C4CF7">
        <w:rPr>
          <w:rFonts w:ascii="Times New Roman" w:hAnsi="Times New Roman" w:cs="Times New Roman"/>
          <w:sz w:val="23"/>
          <w:szCs w:val="23"/>
        </w:rPr>
        <w:t xml:space="preserve">(отказе) </w:t>
      </w:r>
      <w:r w:rsidRPr="000C4CF7">
        <w:rPr>
          <w:rFonts w:ascii="Times New Roman" w:hAnsi="Times New Roman" w:cs="Times New Roman"/>
          <w:sz w:val="24"/>
          <w:szCs w:val="24"/>
        </w:rPr>
        <w:t>компенсации расходов, связанных с лечением, реабилитаци</w:t>
      </w:r>
      <w:r w:rsidR="00CB1A94">
        <w:rPr>
          <w:rFonts w:ascii="Times New Roman" w:hAnsi="Times New Roman" w:cs="Times New Roman"/>
          <w:sz w:val="24"/>
          <w:szCs w:val="24"/>
        </w:rPr>
        <w:t>ей</w:t>
      </w:r>
      <w:r w:rsidRPr="000C4CF7">
        <w:rPr>
          <w:rFonts w:ascii="Times New Roman" w:hAnsi="Times New Roman" w:cs="Times New Roman"/>
          <w:sz w:val="24"/>
          <w:szCs w:val="24"/>
        </w:rPr>
        <w:t xml:space="preserve"> детей-инвалидов с хроническим заболеванием ДЦП в лечебных (оздоровительных) учреждениях, учреждениях реабилитации детей и подростков с ограниченными возможностями, расположенных на территории Кемеровской области</w:t>
      </w:r>
      <w:r w:rsidRPr="000C4CF7">
        <w:rPr>
          <w:rFonts w:ascii="Times New Roman" w:hAnsi="Times New Roman" w:cs="Times New Roman"/>
          <w:sz w:val="23"/>
          <w:szCs w:val="23"/>
        </w:rPr>
        <w:t xml:space="preserve"> </w:t>
      </w:r>
      <w:r w:rsidRPr="000C4CF7">
        <w:rPr>
          <w:rFonts w:ascii="Times New Roman" w:hAnsi="Times New Roman" w:cs="Times New Roman"/>
          <w:sz w:val="24"/>
          <w:szCs w:val="24"/>
        </w:rPr>
        <w:t xml:space="preserve">(об отказе в предоставлении </w:t>
      </w:r>
      <w:r w:rsidRPr="000C4CF7">
        <w:rPr>
          <w:rFonts w:ascii="Times New Roman" w:hAnsi="Times New Roman" w:cs="Times New Roman"/>
          <w:sz w:val="23"/>
          <w:szCs w:val="23"/>
        </w:rPr>
        <w:t xml:space="preserve"> </w:t>
      </w:r>
      <w:r w:rsidRPr="000C4CF7">
        <w:rPr>
          <w:rFonts w:ascii="Times New Roman" w:hAnsi="Times New Roman" w:cs="Times New Roman"/>
          <w:sz w:val="24"/>
          <w:szCs w:val="24"/>
        </w:rPr>
        <w:t>компенсации расходов, связанных с лечением, реабилитаци</w:t>
      </w:r>
      <w:r w:rsidR="00CB1A94">
        <w:rPr>
          <w:rFonts w:ascii="Times New Roman" w:hAnsi="Times New Roman" w:cs="Times New Roman"/>
          <w:sz w:val="24"/>
          <w:szCs w:val="24"/>
        </w:rPr>
        <w:t>ей</w:t>
      </w:r>
      <w:r w:rsidRPr="000C4CF7">
        <w:rPr>
          <w:rFonts w:ascii="Times New Roman" w:hAnsi="Times New Roman" w:cs="Times New Roman"/>
          <w:sz w:val="24"/>
          <w:szCs w:val="24"/>
        </w:rPr>
        <w:t xml:space="preserve"> детей-инвалидов с хроническим заболеванием ДЦП в лечебных (оздоровительных) учреждениях, учреждениях реабилитации детей и подростков с ограниченными возможностями, расположенных на</w:t>
      </w:r>
      <w:proofErr w:type="gramEnd"/>
      <w:r w:rsidRPr="000C4CF7">
        <w:rPr>
          <w:rFonts w:ascii="Times New Roman" w:hAnsi="Times New Roman" w:cs="Times New Roman"/>
          <w:sz w:val="24"/>
          <w:szCs w:val="24"/>
        </w:rPr>
        <w:t xml:space="preserve"> территории Кемеровской области)</w:t>
      </w:r>
    </w:p>
    <w:p w:rsidR="001340E5" w:rsidRPr="000C4CF7" w:rsidRDefault="001340E5" w:rsidP="001340E5">
      <w:pPr>
        <w:pStyle w:val="ConsPlusNonformat"/>
        <w:widowControl/>
        <w:jc w:val="center"/>
        <w:rPr>
          <w:rFonts w:ascii="Times New Roman" w:hAnsi="Times New Roman" w:cs="Times New Roman"/>
          <w:sz w:val="24"/>
          <w:szCs w:val="24"/>
        </w:rPr>
      </w:pPr>
    </w:p>
    <w:p w:rsidR="001340E5" w:rsidRPr="000C4CF7" w:rsidRDefault="001340E5" w:rsidP="001340E5">
      <w:pPr>
        <w:autoSpaceDE w:val="0"/>
        <w:autoSpaceDN w:val="0"/>
        <w:adjustRightInd w:val="0"/>
        <w:ind w:firstLine="709"/>
        <w:jc w:val="center"/>
        <w:outlineLvl w:val="1"/>
        <w:rPr>
          <w:sz w:val="24"/>
          <w:szCs w:val="24"/>
        </w:rPr>
      </w:pPr>
    </w:p>
    <w:p w:rsidR="001340E5" w:rsidRPr="000C4CF7" w:rsidRDefault="001340E5" w:rsidP="001340E5">
      <w:pPr>
        <w:pStyle w:val="ConsPlusNonformat"/>
        <w:widowControl/>
        <w:rPr>
          <w:rFonts w:ascii="Times New Roman" w:hAnsi="Times New Roman" w:cs="Times New Roman"/>
          <w:sz w:val="24"/>
          <w:szCs w:val="24"/>
        </w:rPr>
      </w:pPr>
      <w:r w:rsidRPr="000C4CF7">
        <w:rPr>
          <w:rFonts w:ascii="Times New Roman" w:hAnsi="Times New Roman" w:cs="Times New Roman"/>
          <w:sz w:val="24"/>
          <w:szCs w:val="24"/>
        </w:rPr>
        <w:t>_____________________________________________________________________________________</w:t>
      </w:r>
    </w:p>
    <w:p w:rsidR="001340E5" w:rsidRPr="000C4CF7" w:rsidRDefault="001340E5" w:rsidP="001340E5">
      <w:pPr>
        <w:pStyle w:val="ConsPlusNonformat"/>
        <w:widowControl/>
        <w:jc w:val="center"/>
        <w:rPr>
          <w:rFonts w:ascii="Times New Roman" w:hAnsi="Times New Roman" w:cs="Times New Roman"/>
          <w:sz w:val="16"/>
          <w:szCs w:val="16"/>
        </w:rPr>
      </w:pPr>
      <w:r w:rsidRPr="000C4CF7">
        <w:rPr>
          <w:rFonts w:ascii="Times New Roman" w:hAnsi="Times New Roman" w:cs="Times New Roman"/>
          <w:sz w:val="16"/>
          <w:szCs w:val="16"/>
        </w:rPr>
        <w:t>(Ф.И.О. заявителя)</w:t>
      </w:r>
    </w:p>
    <w:p w:rsidR="001340E5" w:rsidRPr="000C4CF7" w:rsidRDefault="001340E5" w:rsidP="001340E5">
      <w:pPr>
        <w:pStyle w:val="ConsPlusNonformat"/>
        <w:widowControl/>
        <w:jc w:val="both"/>
        <w:rPr>
          <w:rFonts w:ascii="Times New Roman" w:hAnsi="Times New Roman" w:cs="Times New Roman"/>
          <w:sz w:val="24"/>
          <w:szCs w:val="24"/>
        </w:rPr>
      </w:pPr>
      <w:r w:rsidRPr="000C4CF7">
        <w:rPr>
          <w:rFonts w:ascii="Times New Roman" w:hAnsi="Times New Roman" w:cs="Times New Roman"/>
          <w:sz w:val="24"/>
          <w:szCs w:val="24"/>
        </w:rPr>
        <w:t>_________________________________________________________________________,</w:t>
      </w:r>
    </w:p>
    <w:p w:rsidR="00705C3E" w:rsidRPr="00CB1A94" w:rsidRDefault="001340E5" w:rsidP="001340E5">
      <w:pPr>
        <w:pStyle w:val="ConsPlusNonformat"/>
        <w:widowControl/>
        <w:jc w:val="center"/>
        <w:rPr>
          <w:rFonts w:ascii="Times New Roman" w:hAnsi="Times New Roman" w:cs="Times New Roman"/>
          <w:sz w:val="16"/>
          <w:szCs w:val="16"/>
        </w:rPr>
      </w:pPr>
      <w:proofErr w:type="gramStart"/>
      <w:r w:rsidRPr="000C4CF7">
        <w:rPr>
          <w:rFonts w:ascii="Times New Roman" w:hAnsi="Times New Roman" w:cs="Times New Roman"/>
          <w:sz w:val="16"/>
          <w:szCs w:val="16"/>
        </w:rPr>
        <w:t>(указать стоимость амбулаторного лечения ребенка инвалида, согласно договору на оказание услуг по лечению (реабилитации)</w:t>
      </w:r>
      <w:proofErr w:type="gramEnd"/>
    </w:p>
    <w:p w:rsidR="001340E5" w:rsidRPr="000C4CF7" w:rsidRDefault="001340E5" w:rsidP="001340E5">
      <w:pPr>
        <w:pStyle w:val="ConsPlusNonformat"/>
        <w:widowControl/>
        <w:jc w:val="center"/>
        <w:rPr>
          <w:rFonts w:ascii="Times New Roman" w:hAnsi="Times New Roman" w:cs="Times New Roman"/>
          <w:sz w:val="24"/>
          <w:szCs w:val="24"/>
        </w:rPr>
      </w:pPr>
      <w:r w:rsidRPr="000C4CF7">
        <w:rPr>
          <w:rFonts w:ascii="Times New Roman" w:hAnsi="Times New Roman" w:cs="Times New Roman"/>
          <w:sz w:val="24"/>
          <w:szCs w:val="24"/>
        </w:rPr>
        <w:t>_</w:t>
      </w:r>
      <w:r w:rsidR="00705C3E" w:rsidRPr="00CB1A94">
        <w:rPr>
          <w:rFonts w:ascii="Times New Roman" w:hAnsi="Times New Roman" w:cs="Times New Roman"/>
          <w:sz w:val="24"/>
          <w:szCs w:val="24"/>
        </w:rPr>
        <w:t>____________________________</w:t>
      </w:r>
      <w:r w:rsidRPr="000C4CF7">
        <w:rPr>
          <w:rFonts w:ascii="Times New Roman" w:hAnsi="Times New Roman" w:cs="Times New Roman"/>
          <w:sz w:val="24"/>
          <w:szCs w:val="24"/>
        </w:rPr>
        <w:t>______</w:t>
      </w:r>
      <w:r w:rsidR="00705C3E" w:rsidRPr="00CB1A94">
        <w:rPr>
          <w:rFonts w:ascii="Times New Roman" w:hAnsi="Times New Roman" w:cs="Times New Roman"/>
          <w:sz w:val="24"/>
          <w:szCs w:val="24"/>
        </w:rPr>
        <w:t>_______</w:t>
      </w:r>
      <w:r w:rsidRPr="000C4CF7">
        <w:rPr>
          <w:rFonts w:ascii="Times New Roman" w:hAnsi="Times New Roman" w:cs="Times New Roman"/>
          <w:sz w:val="24"/>
          <w:szCs w:val="24"/>
        </w:rPr>
        <w:t>_______________________________________</w:t>
      </w:r>
    </w:p>
    <w:p w:rsidR="001340E5" w:rsidRDefault="001340E5" w:rsidP="001340E5">
      <w:pPr>
        <w:pStyle w:val="ConsPlusNonformat"/>
        <w:widowControl/>
        <w:jc w:val="both"/>
        <w:rPr>
          <w:rFonts w:ascii="Times New Roman" w:hAnsi="Times New Roman" w:cs="Times New Roman"/>
          <w:sz w:val="24"/>
          <w:szCs w:val="24"/>
        </w:rPr>
      </w:pPr>
      <w:r w:rsidRPr="000C4CF7">
        <w:rPr>
          <w:rFonts w:ascii="Times New Roman" w:hAnsi="Times New Roman" w:cs="Times New Roman"/>
          <w:sz w:val="24"/>
          <w:szCs w:val="24"/>
        </w:rPr>
        <w:t xml:space="preserve">предоставить </w:t>
      </w:r>
      <w:r w:rsidRPr="000C4CF7">
        <w:rPr>
          <w:rFonts w:ascii="Times New Roman" w:hAnsi="Times New Roman" w:cs="Times New Roman"/>
          <w:sz w:val="23"/>
          <w:szCs w:val="23"/>
        </w:rPr>
        <w:t xml:space="preserve"> </w:t>
      </w:r>
      <w:r w:rsidR="00C1502A">
        <w:rPr>
          <w:rFonts w:ascii="Times New Roman" w:hAnsi="Times New Roman" w:cs="Times New Roman"/>
          <w:sz w:val="24"/>
          <w:szCs w:val="24"/>
        </w:rPr>
        <w:t>компенсацию расходов,</w:t>
      </w:r>
      <w:r w:rsidR="00C1502A" w:rsidRPr="00C1502A">
        <w:rPr>
          <w:rFonts w:ascii="Times New Roman" w:hAnsi="Times New Roman" w:cs="Times New Roman"/>
          <w:sz w:val="24"/>
          <w:szCs w:val="24"/>
        </w:rPr>
        <w:t xml:space="preserve"> </w:t>
      </w:r>
      <w:r w:rsidR="00C1502A" w:rsidRPr="000C4CF7">
        <w:rPr>
          <w:rFonts w:ascii="Times New Roman" w:hAnsi="Times New Roman" w:cs="Times New Roman"/>
          <w:sz w:val="24"/>
          <w:szCs w:val="24"/>
        </w:rPr>
        <w:t>связанных с лечением, реабилитаци</w:t>
      </w:r>
      <w:r w:rsidR="00C1502A">
        <w:rPr>
          <w:rFonts w:ascii="Times New Roman" w:hAnsi="Times New Roman" w:cs="Times New Roman"/>
          <w:sz w:val="24"/>
          <w:szCs w:val="24"/>
        </w:rPr>
        <w:t>ей</w:t>
      </w:r>
      <w:r w:rsidR="00C1502A" w:rsidRPr="000C4CF7">
        <w:rPr>
          <w:rFonts w:ascii="Times New Roman" w:hAnsi="Times New Roman" w:cs="Times New Roman"/>
          <w:sz w:val="24"/>
          <w:szCs w:val="24"/>
        </w:rPr>
        <w:t xml:space="preserve"> детей-инвалидов с хроническим заболеванием ДЦП</w:t>
      </w:r>
      <w:r w:rsidR="00C1502A">
        <w:rPr>
          <w:rFonts w:ascii="Times New Roman" w:hAnsi="Times New Roman" w:cs="Times New Roman"/>
          <w:sz w:val="24"/>
          <w:szCs w:val="24"/>
        </w:rPr>
        <w:t xml:space="preserve"> </w:t>
      </w:r>
      <w:r w:rsidRPr="000C4CF7">
        <w:rPr>
          <w:rFonts w:ascii="Times New Roman" w:hAnsi="Times New Roman" w:cs="Times New Roman"/>
          <w:sz w:val="24"/>
          <w:szCs w:val="24"/>
        </w:rPr>
        <w:t xml:space="preserve"> </w:t>
      </w:r>
      <w:proofErr w:type="gramStart"/>
      <w:r w:rsidRPr="000C4CF7">
        <w:rPr>
          <w:rFonts w:ascii="Times New Roman" w:hAnsi="Times New Roman" w:cs="Times New Roman"/>
          <w:sz w:val="24"/>
          <w:szCs w:val="24"/>
        </w:rPr>
        <w:t>с</w:t>
      </w:r>
      <w:proofErr w:type="gramEnd"/>
      <w:r w:rsidRPr="000C4CF7">
        <w:rPr>
          <w:rFonts w:ascii="Times New Roman" w:hAnsi="Times New Roman" w:cs="Times New Roman"/>
          <w:sz w:val="24"/>
          <w:szCs w:val="24"/>
        </w:rPr>
        <w:t xml:space="preserve"> _______________ по _______________.</w:t>
      </w:r>
    </w:p>
    <w:p w:rsidR="00C1502A" w:rsidRPr="000C4CF7" w:rsidRDefault="00C1502A" w:rsidP="001340E5">
      <w:pPr>
        <w:pStyle w:val="ConsPlusNonformat"/>
        <w:widowControl/>
        <w:jc w:val="both"/>
        <w:rPr>
          <w:rFonts w:ascii="Times New Roman" w:hAnsi="Times New Roman" w:cs="Times New Roman"/>
          <w:sz w:val="24"/>
          <w:szCs w:val="24"/>
        </w:rPr>
      </w:pPr>
    </w:p>
    <w:p w:rsidR="001340E5" w:rsidRPr="000C4CF7" w:rsidRDefault="001340E5" w:rsidP="001340E5">
      <w:pPr>
        <w:pStyle w:val="ConsPlusNonformat"/>
        <w:widowControl/>
        <w:jc w:val="both"/>
        <w:rPr>
          <w:rFonts w:ascii="Times New Roman" w:hAnsi="Times New Roman" w:cs="Times New Roman"/>
          <w:sz w:val="24"/>
          <w:szCs w:val="24"/>
        </w:rPr>
      </w:pPr>
      <w:r w:rsidRPr="000C4CF7">
        <w:rPr>
          <w:rFonts w:ascii="Times New Roman" w:hAnsi="Times New Roman" w:cs="Times New Roman"/>
          <w:sz w:val="24"/>
          <w:szCs w:val="24"/>
        </w:rPr>
        <w:tab/>
        <w:t xml:space="preserve">В </w:t>
      </w:r>
      <w:r w:rsidR="00C1502A">
        <w:rPr>
          <w:rFonts w:ascii="Times New Roman" w:hAnsi="Times New Roman" w:cs="Times New Roman"/>
          <w:sz w:val="24"/>
          <w:szCs w:val="24"/>
        </w:rPr>
        <w:t xml:space="preserve">назначении компенсации расходов, </w:t>
      </w:r>
      <w:r w:rsidR="00C1502A" w:rsidRPr="000C4CF7">
        <w:rPr>
          <w:rFonts w:ascii="Times New Roman" w:hAnsi="Times New Roman" w:cs="Times New Roman"/>
          <w:sz w:val="24"/>
          <w:szCs w:val="24"/>
        </w:rPr>
        <w:t>связанных с лечением, реабилитаци</w:t>
      </w:r>
      <w:r w:rsidR="00C1502A">
        <w:rPr>
          <w:rFonts w:ascii="Times New Roman" w:hAnsi="Times New Roman" w:cs="Times New Roman"/>
          <w:sz w:val="24"/>
          <w:szCs w:val="24"/>
        </w:rPr>
        <w:t>ей</w:t>
      </w:r>
      <w:r w:rsidR="00C1502A" w:rsidRPr="000C4CF7">
        <w:rPr>
          <w:rFonts w:ascii="Times New Roman" w:hAnsi="Times New Roman" w:cs="Times New Roman"/>
          <w:sz w:val="24"/>
          <w:szCs w:val="24"/>
        </w:rPr>
        <w:t xml:space="preserve"> детей-инвалидов с хроническим заболеванием ДЦП</w:t>
      </w:r>
      <w:r w:rsidRPr="000C4CF7">
        <w:rPr>
          <w:rFonts w:ascii="Times New Roman" w:hAnsi="Times New Roman" w:cs="Times New Roman"/>
          <w:sz w:val="24"/>
          <w:szCs w:val="24"/>
        </w:rPr>
        <w:t xml:space="preserve"> отказать _________________________________________________________</w:t>
      </w:r>
      <w:r w:rsidR="00705C3E" w:rsidRPr="000C4CF7">
        <w:rPr>
          <w:rFonts w:ascii="Times New Roman" w:hAnsi="Times New Roman" w:cs="Times New Roman"/>
          <w:sz w:val="24"/>
          <w:szCs w:val="24"/>
        </w:rPr>
        <w:t>____________</w:t>
      </w:r>
      <w:r w:rsidRPr="000C4CF7">
        <w:rPr>
          <w:rFonts w:ascii="Times New Roman" w:hAnsi="Times New Roman" w:cs="Times New Roman"/>
          <w:sz w:val="24"/>
          <w:szCs w:val="24"/>
        </w:rPr>
        <w:t>________</w:t>
      </w:r>
    </w:p>
    <w:p w:rsidR="001340E5" w:rsidRPr="000C4CF7" w:rsidRDefault="001340E5" w:rsidP="001340E5">
      <w:pPr>
        <w:pStyle w:val="ConsPlusNonformat"/>
        <w:widowControl/>
        <w:jc w:val="center"/>
        <w:rPr>
          <w:rFonts w:ascii="Times New Roman" w:hAnsi="Times New Roman" w:cs="Times New Roman"/>
          <w:sz w:val="16"/>
          <w:szCs w:val="16"/>
        </w:rPr>
      </w:pPr>
      <w:r w:rsidRPr="000C4CF7">
        <w:rPr>
          <w:rFonts w:ascii="Times New Roman" w:hAnsi="Times New Roman" w:cs="Times New Roman"/>
          <w:sz w:val="16"/>
          <w:szCs w:val="16"/>
        </w:rPr>
        <w:t>(основания отказа)</w:t>
      </w:r>
    </w:p>
    <w:p w:rsidR="001340E5" w:rsidRPr="000C4CF7" w:rsidRDefault="001340E5" w:rsidP="001340E5">
      <w:pPr>
        <w:pStyle w:val="ConsPlusNonformat"/>
        <w:widowControl/>
        <w:rPr>
          <w:rFonts w:ascii="Times New Roman" w:hAnsi="Times New Roman" w:cs="Times New Roman"/>
          <w:sz w:val="24"/>
          <w:szCs w:val="24"/>
        </w:rPr>
      </w:pPr>
      <w:r w:rsidRPr="000C4CF7">
        <w:rPr>
          <w:rFonts w:ascii="Times New Roman" w:hAnsi="Times New Roman" w:cs="Times New Roman"/>
          <w:sz w:val="24"/>
          <w:szCs w:val="24"/>
        </w:rPr>
        <w:t>_____________________________________________________________________________________</w:t>
      </w:r>
    </w:p>
    <w:p w:rsidR="00C1502A" w:rsidRDefault="00C1502A" w:rsidP="001340E5">
      <w:pPr>
        <w:autoSpaceDE w:val="0"/>
        <w:autoSpaceDN w:val="0"/>
        <w:adjustRightInd w:val="0"/>
        <w:outlineLvl w:val="1"/>
        <w:rPr>
          <w:sz w:val="24"/>
          <w:szCs w:val="24"/>
        </w:rPr>
      </w:pPr>
    </w:p>
    <w:p w:rsidR="00C1502A" w:rsidRDefault="00C1502A" w:rsidP="001340E5">
      <w:pPr>
        <w:autoSpaceDE w:val="0"/>
        <w:autoSpaceDN w:val="0"/>
        <w:adjustRightInd w:val="0"/>
        <w:outlineLvl w:val="1"/>
        <w:rPr>
          <w:sz w:val="24"/>
          <w:szCs w:val="24"/>
        </w:rPr>
      </w:pPr>
    </w:p>
    <w:p w:rsidR="00C1502A" w:rsidRDefault="00C1502A" w:rsidP="001340E5">
      <w:pPr>
        <w:autoSpaceDE w:val="0"/>
        <w:autoSpaceDN w:val="0"/>
        <w:adjustRightInd w:val="0"/>
        <w:outlineLvl w:val="1"/>
        <w:rPr>
          <w:sz w:val="24"/>
          <w:szCs w:val="24"/>
        </w:rPr>
      </w:pPr>
    </w:p>
    <w:p w:rsidR="00C1502A" w:rsidRDefault="00C1502A" w:rsidP="001340E5">
      <w:pPr>
        <w:autoSpaceDE w:val="0"/>
        <w:autoSpaceDN w:val="0"/>
        <w:adjustRightInd w:val="0"/>
        <w:outlineLvl w:val="1"/>
        <w:rPr>
          <w:sz w:val="24"/>
          <w:szCs w:val="24"/>
        </w:rPr>
      </w:pPr>
    </w:p>
    <w:p w:rsidR="00C1502A" w:rsidRDefault="00C1502A" w:rsidP="001340E5">
      <w:pPr>
        <w:autoSpaceDE w:val="0"/>
        <w:autoSpaceDN w:val="0"/>
        <w:adjustRightInd w:val="0"/>
        <w:outlineLvl w:val="1"/>
        <w:rPr>
          <w:sz w:val="24"/>
          <w:szCs w:val="24"/>
        </w:rPr>
      </w:pPr>
    </w:p>
    <w:p w:rsidR="001340E5" w:rsidRPr="000C4CF7" w:rsidRDefault="001340E5" w:rsidP="001340E5">
      <w:pPr>
        <w:autoSpaceDE w:val="0"/>
        <w:autoSpaceDN w:val="0"/>
        <w:adjustRightInd w:val="0"/>
        <w:outlineLvl w:val="1"/>
        <w:rPr>
          <w:sz w:val="24"/>
          <w:szCs w:val="24"/>
        </w:rPr>
      </w:pPr>
      <w:r w:rsidRPr="000C4CF7">
        <w:rPr>
          <w:sz w:val="24"/>
          <w:szCs w:val="24"/>
        </w:rPr>
        <w:t xml:space="preserve">Начальник УСЗН администрации </w:t>
      </w:r>
    </w:p>
    <w:p w:rsidR="003D6D31" w:rsidRDefault="001340E5" w:rsidP="001340E5">
      <w:pPr>
        <w:autoSpaceDE w:val="0"/>
        <w:autoSpaceDN w:val="0"/>
        <w:adjustRightInd w:val="0"/>
        <w:outlineLvl w:val="1"/>
        <w:rPr>
          <w:sz w:val="24"/>
          <w:szCs w:val="24"/>
        </w:rPr>
      </w:pPr>
      <w:proofErr w:type="spellStart"/>
      <w:r w:rsidRPr="000C4CF7">
        <w:rPr>
          <w:sz w:val="24"/>
          <w:szCs w:val="24"/>
        </w:rPr>
        <w:t>Осинниковского</w:t>
      </w:r>
      <w:proofErr w:type="spellEnd"/>
      <w:r w:rsidRPr="000C4CF7">
        <w:rPr>
          <w:sz w:val="24"/>
          <w:szCs w:val="24"/>
        </w:rPr>
        <w:t xml:space="preserve"> городского округа    </w:t>
      </w:r>
    </w:p>
    <w:p w:rsidR="001340E5" w:rsidRPr="000C4CF7" w:rsidRDefault="001340E5" w:rsidP="001340E5">
      <w:pPr>
        <w:autoSpaceDE w:val="0"/>
        <w:autoSpaceDN w:val="0"/>
        <w:adjustRightInd w:val="0"/>
        <w:outlineLvl w:val="1"/>
        <w:rPr>
          <w:sz w:val="24"/>
          <w:szCs w:val="24"/>
        </w:rPr>
      </w:pPr>
      <w:r w:rsidRPr="000C4CF7">
        <w:rPr>
          <w:sz w:val="24"/>
          <w:szCs w:val="24"/>
        </w:rPr>
        <w:t xml:space="preserve">                                                                             </w:t>
      </w:r>
    </w:p>
    <w:p w:rsidR="00BF1D88" w:rsidRPr="000C4CF7" w:rsidRDefault="00BF1D88" w:rsidP="00BF1D88">
      <w:pPr>
        <w:autoSpaceDE w:val="0"/>
        <w:autoSpaceDN w:val="0"/>
        <w:adjustRightInd w:val="0"/>
        <w:outlineLvl w:val="1"/>
        <w:rPr>
          <w:sz w:val="24"/>
          <w:szCs w:val="24"/>
        </w:rPr>
      </w:pPr>
      <w:r w:rsidRPr="000C4CF7">
        <w:rPr>
          <w:sz w:val="24"/>
          <w:szCs w:val="24"/>
        </w:rPr>
        <w:t>Главный специалист отдела проблем семьи, женщин и детей</w:t>
      </w:r>
    </w:p>
    <w:p w:rsidR="00BF1D88" w:rsidRPr="000C4CF7" w:rsidRDefault="00BF1D88" w:rsidP="00BF1D88">
      <w:pPr>
        <w:autoSpaceDE w:val="0"/>
        <w:autoSpaceDN w:val="0"/>
        <w:adjustRightInd w:val="0"/>
        <w:outlineLvl w:val="1"/>
        <w:rPr>
          <w:sz w:val="24"/>
          <w:szCs w:val="24"/>
        </w:rPr>
      </w:pPr>
      <w:r w:rsidRPr="000C4CF7">
        <w:rPr>
          <w:sz w:val="24"/>
          <w:szCs w:val="24"/>
        </w:rPr>
        <w:t xml:space="preserve">УСЗН администрации </w:t>
      </w:r>
      <w:proofErr w:type="spellStart"/>
      <w:r w:rsidRPr="000C4CF7">
        <w:rPr>
          <w:sz w:val="24"/>
          <w:szCs w:val="24"/>
        </w:rPr>
        <w:t>Осинниковского</w:t>
      </w:r>
      <w:proofErr w:type="spellEnd"/>
      <w:r w:rsidRPr="000C4CF7">
        <w:rPr>
          <w:sz w:val="24"/>
          <w:szCs w:val="24"/>
        </w:rPr>
        <w:t xml:space="preserve"> городского округа                                                                                  </w:t>
      </w:r>
    </w:p>
    <w:p w:rsidR="009861FB" w:rsidRPr="000C4CF7" w:rsidRDefault="00BF1D88" w:rsidP="009861FB">
      <w:pPr>
        <w:autoSpaceDE w:val="0"/>
        <w:autoSpaceDN w:val="0"/>
        <w:adjustRightInd w:val="0"/>
        <w:outlineLvl w:val="1"/>
        <w:rPr>
          <w:sz w:val="24"/>
          <w:szCs w:val="24"/>
        </w:rPr>
      </w:pPr>
      <w:r w:rsidRPr="000C4CF7">
        <w:rPr>
          <w:sz w:val="24"/>
          <w:szCs w:val="24"/>
        </w:rPr>
        <w:br w:type="page"/>
      </w:r>
    </w:p>
    <w:tbl>
      <w:tblPr>
        <w:tblW w:w="0" w:type="auto"/>
        <w:jc w:val="right"/>
        <w:tblLook w:val="01E0"/>
      </w:tblPr>
      <w:tblGrid>
        <w:gridCol w:w="4785"/>
        <w:gridCol w:w="4785"/>
      </w:tblGrid>
      <w:tr w:rsidR="009861FB" w:rsidRPr="000C4CF7" w:rsidTr="004C56B7">
        <w:trPr>
          <w:jc w:val="right"/>
        </w:trPr>
        <w:tc>
          <w:tcPr>
            <w:tcW w:w="4785" w:type="dxa"/>
          </w:tcPr>
          <w:p w:rsidR="009861FB" w:rsidRPr="000C4CF7" w:rsidRDefault="009861FB" w:rsidP="004C56B7">
            <w:pPr>
              <w:autoSpaceDE w:val="0"/>
              <w:autoSpaceDN w:val="0"/>
              <w:adjustRightInd w:val="0"/>
              <w:jc w:val="right"/>
              <w:outlineLvl w:val="1"/>
              <w:rPr>
                <w:sz w:val="24"/>
                <w:szCs w:val="24"/>
              </w:rPr>
            </w:pPr>
          </w:p>
        </w:tc>
        <w:tc>
          <w:tcPr>
            <w:tcW w:w="4785" w:type="dxa"/>
          </w:tcPr>
          <w:p w:rsidR="009861FB" w:rsidRPr="000C4CF7" w:rsidRDefault="009861FB" w:rsidP="004C56B7">
            <w:pPr>
              <w:autoSpaceDE w:val="0"/>
              <w:autoSpaceDN w:val="0"/>
              <w:adjustRightInd w:val="0"/>
              <w:jc w:val="right"/>
              <w:outlineLvl w:val="1"/>
              <w:rPr>
                <w:sz w:val="24"/>
                <w:szCs w:val="24"/>
              </w:rPr>
            </w:pPr>
            <w:r w:rsidRPr="000C4CF7">
              <w:rPr>
                <w:sz w:val="24"/>
                <w:szCs w:val="24"/>
              </w:rPr>
              <w:t>Приложение № 5</w:t>
            </w:r>
          </w:p>
          <w:p w:rsidR="0018323D" w:rsidRPr="0018323D" w:rsidRDefault="0018323D" w:rsidP="0018323D">
            <w:pPr>
              <w:pStyle w:val="ConsPlusNormal"/>
              <w:jc w:val="right"/>
              <w:rPr>
                <w:rFonts w:ascii="Times New Roman" w:hAnsi="Times New Roman" w:cs="Times New Roman"/>
                <w:sz w:val="20"/>
              </w:rPr>
            </w:pPr>
            <w:r w:rsidRPr="0018323D">
              <w:rPr>
                <w:rFonts w:ascii="Times New Roman" w:hAnsi="Times New Roman" w:cs="Times New Roman"/>
                <w:sz w:val="20"/>
              </w:rPr>
              <w:t>к административному регламенту</w:t>
            </w:r>
          </w:p>
          <w:p w:rsidR="0018323D" w:rsidRPr="0018323D" w:rsidRDefault="0018323D" w:rsidP="0018323D">
            <w:pPr>
              <w:pStyle w:val="ConsPlusNormal"/>
              <w:jc w:val="right"/>
              <w:rPr>
                <w:rFonts w:ascii="Times New Roman" w:hAnsi="Times New Roman" w:cs="Times New Roman"/>
                <w:sz w:val="20"/>
              </w:rPr>
            </w:pPr>
            <w:r w:rsidRPr="0018323D">
              <w:rPr>
                <w:rFonts w:ascii="Times New Roman" w:hAnsi="Times New Roman" w:cs="Times New Roman"/>
                <w:sz w:val="20"/>
              </w:rPr>
              <w:t>предоставления муниципальной услуги</w:t>
            </w:r>
          </w:p>
          <w:p w:rsidR="0018323D" w:rsidRPr="0018323D" w:rsidRDefault="0018323D" w:rsidP="0018323D">
            <w:pPr>
              <w:pStyle w:val="ConsPlusNormal"/>
              <w:jc w:val="right"/>
              <w:rPr>
                <w:rFonts w:ascii="Times New Roman" w:hAnsi="Times New Roman" w:cs="Times New Roman"/>
                <w:sz w:val="20"/>
              </w:rPr>
            </w:pPr>
            <w:r w:rsidRPr="0018323D">
              <w:rPr>
                <w:rFonts w:ascii="Times New Roman" w:hAnsi="Times New Roman" w:cs="Times New Roman"/>
                <w:sz w:val="20"/>
              </w:rPr>
              <w:t>«Назначение компенсации расходов, с лечением, реабилитации детей - инвалидов с хроническим заболеванием ДЦП в лечебных (оздоровительных) учреждениях, учреждениях реабилитации детей и подростков с ограниченными возможностями, расположенных на территории Кемеровской области»</w:t>
            </w:r>
          </w:p>
          <w:p w:rsidR="009861FB" w:rsidRPr="000C4CF7" w:rsidRDefault="009861FB" w:rsidP="004C56B7">
            <w:pPr>
              <w:autoSpaceDE w:val="0"/>
              <w:autoSpaceDN w:val="0"/>
              <w:adjustRightInd w:val="0"/>
              <w:jc w:val="right"/>
              <w:outlineLvl w:val="1"/>
              <w:rPr>
                <w:sz w:val="24"/>
                <w:szCs w:val="24"/>
              </w:rPr>
            </w:pPr>
          </w:p>
        </w:tc>
      </w:tr>
    </w:tbl>
    <w:p w:rsidR="009861FB" w:rsidRPr="000C4CF7" w:rsidRDefault="009861FB" w:rsidP="009861FB">
      <w:pPr>
        <w:pStyle w:val="ConsPlusNonformat"/>
        <w:widowControl/>
        <w:rPr>
          <w:rFonts w:ascii="Times New Roman" w:hAnsi="Times New Roman" w:cs="Times New Roman"/>
          <w:sz w:val="24"/>
          <w:szCs w:val="24"/>
        </w:rPr>
      </w:pPr>
    </w:p>
    <w:p w:rsidR="009861FB" w:rsidRPr="000C4CF7" w:rsidRDefault="009861FB" w:rsidP="009861FB">
      <w:pPr>
        <w:pStyle w:val="ConsPlusNonformat"/>
        <w:widowControl/>
        <w:rPr>
          <w:rFonts w:ascii="Times New Roman" w:hAnsi="Times New Roman" w:cs="Times New Roman"/>
          <w:sz w:val="24"/>
          <w:szCs w:val="24"/>
        </w:rPr>
      </w:pPr>
      <w:r w:rsidRPr="000C4CF7">
        <w:rPr>
          <w:rFonts w:ascii="Times New Roman" w:hAnsi="Times New Roman" w:cs="Times New Roman"/>
          <w:sz w:val="24"/>
          <w:szCs w:val="24"/>
        </w:rPr>
        <w:t xml:space="preserve">                                  </w:t>
      </w:r>
    </w:p>
    <w:p w:rsidR="009861FB" w:rsidRPr="000C4CF7" w:rsidRDefault="009861FB" w:rsidP="009861FB">
      <w:pPr>
        <w:autoSpaceDE w:val="0"/>
        <w:autoSpaceDN w:val="0"/>
        <w:adjustRightInd w:val="0"/>
        <w:jc w:val="center"/>
        <w:outlineLvl w:val="1"/>
        <w:rPr>
          <w:sz w:val="24"/>
          <w:szCs w:val="24"/>
        </w:rPr>
      </w:pPr>
      <w:r w:rsidRPr="000C4CF7">
        <w:rPr>
          <w:sz w:val="24"/>
          <w:szCs w:val="24"/>
        </w:rPr>
        <w:t>ЖУРНАЛ</w:t>
      </w:r>
    </w:p>
    <w:p w:rsidR="009861FB" w:rsidRPr="000C4CF7" w:rsidRDefault="009861FB" w:rsidP="009861FB">
      <w:pPr>
        <w:autoSpaceDE w:val="0"/>
        <w:autoSpaceDN w:val="0"/>
        <w:adjustRightInd w:val="0"/>
        <w:jc w:val="center"/>
        <w:outlineLvl w:val="1"/>
        <w:rPr>
          <w:sz w:val="24"/>
          <w:szCs w:val="24"/>
        </w:rPr>
      </w:pPr>
      <w:r w:rsidRPr="000C4CF7">
        <w:rPr>
          <w:sz w:val="24"/>
          <w:szCs w:val="24"/>
        </w:rPr>
        <w:t>регистрации заявлений</w:t>
      </w:r>
    </w:p>
    <w:p w:rsidR="009861FB" w:rsidRPr="000C4CF7" w:rsidRDefault="009861FB" w:rsidP="009861FB">
      <w:pPr>
        <w:autoSpaceDE w:val="0"/>
        <w:autoSpaceDN w:val="0"/>
        <w:adjustRightInd w:val="0"/>
        <w:jc w:val="center"/>
        <w:outlineLvl w:val="1"/>
        <w:rPr>
          <w:sz w:val="24"/>
          <w:szCs w:val="24"/>
        </w:rPr>
      </w:pPr>
    </w:p>
    <w:tbl>
      <w:tblPr>
        <w:tblW w:w="10440" w:type="dxa"/>
        <w:jc w:val="center"/>
        <w:tblLayout w:type="fixed"/>
        <w:tblCellMar>
          <w:left w:w="70" w:type="dxa"/>
          <w:right w:w="70" w:type="dxa"/>
        </w:tblCellMar>
        <w:tblLook w:val="0000"/>
      </w:tblPr>
      <w:tblGrid>
        <w:gridCol w:w="720"/>
        <w:gridCol w:w="1080"/>
        <w:gridCol w:w="1080"/>
        <w:gridCol w:w="1080"/>
        <w:gridCol w:w="1260"/>
        <w:gridCol w:w="2269"/>
        <w:gridCol w:w="1151"/>
        <w:gridCol w:w="1800"/>
      </w:tblGrid>
      <w:tr w:rsidR="009861FB" w:rsidRPr="000C4CF7" w:rsidTr="00C1502A">
        <w:trPr>
          <w:cantSplit/>
          <w:trHeight w:val="1080"/>
          <w:jc w:val="center"/>
        </w:trPr>
        <w:tc>
          <w:tcPr>
            <w:tcW w:w="720" w:type="dxa"/>
            <w:tcBorders>
              <w:top w:val="single" w:sz="4" w:space="0" w:color="auto"/>
              <w:left w:val="single" w:sz="4" w:space="0" w:color="auto"/>
              <w:bottom w:val="single" w:sz="6" w:space="0" w:color="auto"/>
              <w:right w:val="single" w:sz="6" w:space="0" w:color="auto"/>
            </w:tcBorders>
            <w:vAlign w:val="center"/>
          </w:tcPr>
          <w:p w:rsidR="009861FB" w:rsidRPr="000C4CF7" w:rsidRDefault="009861FB" w:rsidP="00705C3E">
            <w:pPr>
              <w:pStyle w:val="ConsPlusCell"/>
              <w:widowControl/>
              <w:jc w:val="center"/>
              <w:rPr>
                <w:rFonts w:ascii="Times New Roman" w:hAnsi="Times New Roman" w:cs="Times New Roman"/>
              </w:rPr>
            </w:pPr>
            <w:r w:rsidRPr="000C4CF7">
              <w:rPr>
                <w:rFonts w:ascii="Times New Roman" w:hAnsi="Times New Roman" w:cs="Times New Roman"/>
              </w:rPr>
              <w:t xml:space="preserve">№ </w:t>
            </w:r>
            <w:proofErr w:type="spellStart"/>
            <w:proofErr w:type="gramStart"/>
            <w:r w:rsidRPr="000C4CF7">
              <w:rPr>
                <w:rFonts w:ascii="Times New Roman" w:hAnsi="Times New Roman" w:cs="Times New Roman"/>
              </w:rPr>
              <w:t>п</w:t>
            </w:r>
            <w:proofErr w:type="spellEnd"/>
            <w:proofErr w:type="gramEnd"/>
            <w:r w:rsidRPr="000C4CF7">
              <w:rPr>
                <w:rFonts w:ascii="Times New Roman" w:hAnsi="Times New Roman" w:cs="Times New Roman"/>
              </w:rPr>
              <w:t>/</w:t>
            </w:r>
            <w:proofErr w:type="spellStart"/>
            <w:r w:rsidRPr="000C4CF7">
              <w:rPr>
                <w:rFonts w:ascii="Times New Roman" w:hAnsi="Times New Roman" w:cs="Times New Roman"/>
              </w:rPr>
              <w:t>п</w:t>
            </w:r>
            <w:proofErr w:type="spellEnd"/>
            <w:r w:rsidRPr="000C4CF7">
              <w:rPr>
                <w:rFonts w:ascii="Times New Roman" w:hAnsi="Times New Roman" w:cs="Times New Roman"/>
              </w:rPr>
              <w:br/>
              <w:t>(№ дела)</w:t>
            </w:r>
          </w:p>
        </w:tc>
        <w:tc>
          <w:tcPr>
            <w:tcW w:w="1080" w:type="dxa"/>
            <w:tcBorders>
              <w:top w:val="single" w:sz="4" w:space="0" w:color="auto"/>
              <w:left w:val="single" w:sz="6" w:space="0" w:color="auto"/>
              <w:bottom w:val="single" w:sz="6" w:space="0" w:color="auto"/>
              <w:right w:val="single" w:sz="6" w:space="0" w:color="auto"/>
            </w:tcBorders>
            <w:vAlign w:val="center"/>
          </w:tcPr>
          <w:p w:rsidR="009861FB" w:rsidRPr="000C4CF7" w:rsidRDefault="009861FB" w:rsidP="00705C3E">
            <w:pPr>
              <w:pStyle w:val="ConsPlusCell"/>
              <w:widowControl/>
              <w:jc w:val="center"/>
              <w:rPr>
                <w:rFonts w:ascii="Times New Roman" w:hAnsi="Times New Roman" w:cs="Times New Roman"/>
              </w:rPr>
            </w:pPr>
            <w:r w:rsidRPr="000C4CF7">
              <w:rPr>
                <w:rFonts w:ascii="Times New Roman" w:hAnsi="Times New Roman" w:cs="Times New Roman"/>
              </w:rPr>
              <w:t>Ф.И.О.,</w:t>
            </w:r>
          </w:p>
          <w:p w:rsidR="009861FB" w:rsidRPr="000C4CF7" w:rsidRDefault="009861FB" w:rsidP="00705C3E">
            <w:pPr>
              <w:pStyle w:val="ConsPlusCell"/>
              <w:widowControl/>
              <w:jc w:val="center"/>
              <w:rPr>
                <w:rFonts w:ascii="Times New Roman" w:hAnsi="Times New Roman" w:cs="Times New Roman"/>
              </w:rPr>
            </w:pPr>
            <w:r w:rsidRPr="000C4CF7">
              <w:rPr>
                <w:rFonts w:ascii="Times New Roman" w:hAnsi="Times New Roman" w:cs="Times New Roman"/>
              </w:rPr>
              <w:t>адрес заявителя</w:t>
            </w:r>
          </w:p>
        </w:tc>
        <w:tc>
          <w:tcPr>
            <w:tcW w:w="1080" w:type="dxa"/>
            <w:tcBorders>
              <w:top w:val="single" w:sz="4" w:space="0" w:color="auto"/>
              <w:left w:val="single" w:sz="6" w:space="0" w:color="auto"/>
              <w:bottom w:val="single" w:sz="6" w:space="0" w:color="auto"/>
              <w:right w:val="single" w:sz="6" w:space="0" w:color="auto"/>
            </w:tcBorders>
            <w:vAlign w:val="center"/>
          </w:tcPr>
          <w:p w:rsidR="009861FB" w:rsidRPr="000C4CF7" w:rsidRDefault="009861FB" w:rsidP="00705C3E">
            <w:pPr>
              <w:pStyle w:val="ConsPlusCell"/>
              <w:widowControl/>
              <w:jc w:val="center"/>
              <w:rPr>
                <w:rFonts w:ascii="Times New Roman" w:hAnsi="Times New Roman" w:cs="Times New Roman"/>
              </w:rPr>
            </w:pPr>
            <w:r w:rsidRPr="000C4CF7">
              <w:rPr>
                <w:rFonts w:ascii="Times New Roman" w:hAnsi="Times New Roman" w:cs="Times New Roman"/>
              </w:rPr>
              <w:t>Дата обращения</w:t>
            </w:r>
          </w:p>
        </w:tc>
        <w:tc>
          <w:tcPr>
            <w:tcW w:w="1080" w:type="dxa"/>
            <w:tcBorders>
              <w:top w:val="single" w:sz="4" w:space="0" w:color="auto"/>
              <w:left w:val="single" w:sz="6" w:space="0" w:color="auto"/>
              <w:bottom w:val="single" w:sz="6" w:space="0" w:color="auto"/>
              <w:right w:val="single" w:sz="6" w:space="0" w:color="auto"/>
            </w:tcBorders>
            <w:vAlign w:val="center"/>
          </w:tcPr>
          <w:p w:rsidR="009861FB" w:rsidRPr="000C4CF7" w:rsidRDefault="009861FB" w:rsidP="00705C3E">
            <w:pPr>
              <w:pStyle w:val="ConsPlusCell"/>
              <w:widowControl/>
              <w:jc w:val="center"/>
              <w:rPr>
                <w:rFonts w:ascii="Times New Roman" w:hAnsi="Times New Roman" w:cs="Times New Roman"/>
              </w:rPr>
            </w:pPr>
            <w:r w:rsidRPr="000C4CF7">
              <w:rPr>
                <w:rFonts w:ascii="Times New Roman" w:hAnsi="Times New Roman" w:cs="Times New Roman"/>
              </w:rPr>
              <w:t>Подпись заявителя</w:t>
            </w:r>
          </w:p>
        </w:tc>
        <w:tc>
          <w:tcPr>
            <w:tcW w:w="1260" w:type="dxa"/>
            <w:tcBorders>
              <w:top w:val="single" w:sz="4" w:space="0" w:color="auto"/>
              <w:left w:val="single" w:sz="6" w:space="0" w:color="auto"/>
              <w:bottom w:val="single" w:sz="6" w:space="0" w:color="auto"/>
              <w:right w:val="single" w:sz="4" w:space="0" w:color="auto"/>
            </w:tcBorders>
            <w:vAlign w:val="center"/>
          </w:tcPr>
          <w:p w:rsidR="009861FB" w:rsidRPr="000C4CF7" w:rsidRDefault="009861FB" w:rsidP="00705C3E">
            <w:pPr>
              <w:pStyle w:val="ConsPlusCell"/>
              <w:widowControl/>
              <w:jc w:val="center"/>
              <w:rPr>
                <w:rFonts w:ascii="Times New Roman" w:hAnsi="Times New Roman" w:cs="Times New Roman"/>
              </w:rPr>
            </w:pPr>
            <w:r w:rsidRPr="000C4CF7">
              <w:rPr>
                <w:rFonts w:ascii="Times New Roman" w:hAnsi="Times New Roman" w:cs="Times New Roman"/>
              </w:rPr>
              <w:t>Подпись лица, принявшего документы</w:t>
            </w:r>
          </w:p>
        </w:tc>
        <w:tc>
          <w:tcPr>
            <w:tcW w:w="2269" w:type="dxa"/>
            <w:tcBorders>
              <w:top w:val="single" w:sz="4" w:space="0" w:color="auto"/>
              <w:left w:val="single" w:sz="4" w:space="0" w:color="auto"/>
              <w:bottom w:val="single" w:sz="4" w:space="0" w:color="auto"/>
              <w:right w:val="single" w:sz="4" w:space="0" w:color="auto"/>
            </w:tcBorders>
            <w:vAlign w:val="center"/>
          </w:tcPr>
          <w:p w:rsidR="009861FB" w:rsidRPr="000C4CF7" w:rsidRDefault="009861FB" w:rsidP="00705C3E">
            <w:pPr>
              <w:jc w:val="center"/>
            </w:pPr>
            <w:r w:rsidRPr="000C4CF7">
              <w:t>Дата принятия решения о предоставлен</w:t>
            </w:r>
            <w:r w:rsidR="00C1502A">
              <w:t xml:space="preserve">ии либо об отказе в </w:t>
            </w:r>
            <w:r w:rsidRPr="000C4CF7">
              <w:t>компенсации расходов, связанных с лечением, реабилитации детей - инвалидов с хроническим заболеванием ДЦП в лечебных (оздоровительных) учреждениях, учреждениях реабилитации детей и подростков с ограниченными возможностями, расположенных на территории К</w:t>
            </w:r>
            <w:r w:rsidR="00C1502A">
              <w:t>емеровской области</w:t>
            </w:r>
          </w:p>
        </w:tc>
        <w:tc>
          <w:tcPr>
            <w:tcW w:w="1151" w:type="dxa"/>
            <w:tcBorders>
              <w:top w:val="single" w:sz="4" w:space="0" w:color="auto"/>
              <w:left w:val="single" w:sz="4" w:space="0" w:color="auto"/>
              <w:bottom w:val="single" w:sz="4" w:space="0" w:color="auto"/>
              <w:right w:val="single" w:sz="4" w:space="0" w:color="auto"/>
            </w:tcBorders>
            <w:vAlign w:val="center"/>
          </w:tcPr>
          <w:p w:rsidR="009861FB" w:rsidRPr="000C4CF7" w:rsidRDefault="009861FB" w:rsidP="00705C3E">
            <w:pPr>
              <w:jc w:val="center"/>
            </w:pPr>
            <w:r w:rsidRPr="000C4CF7">
              <w:t>Причина отказа</w:t>
            </w:r>
          </w:p>
        </w:tc>
        <w:tc>
          <w:tcPr>
            <w:tcW w:w="1800" w:type="dxa"/>
            <w:tcBorders>
              <w:top w:val="single" w:sz="4" w:space="0" w:color="auto"/>
              <w:left w:val="single" w:sz="4" w:space="0" w:color="auto"/>
              <w:bottom w:val="single" w:sz="4" w:space="0" w:color="auto"/>
              <w:right w:val="single" w:sz="4" w:space="0" w:color="auto"/>
            </w:tcBorders>
            <w:vAlign w:val="center"/>
          </w:tcPr>
          <w:p w:rsidR="009861FB" w:rsidRPr="000C4CF7" w:rsidRDefault="009861FB" w:rsidP="00705C3E">
            <w:pPr>
              <w:jc w:val="center"/>
            </w:pPr>
            <w:r w:rsidRPr="000C4CF7">
              <w:t>Дата начала предоставления компенсации</w:t>
            </w:r>
          </w:p>
        </w:tc>
      </w:tr>
      <w:tr w:rsidR="009861FB" w:rsidRPr="000C4CF7" w:rsidTr="00C1502A">
        <w:trPr>
          <w:cantSplit/>
          <w:trHeight w:val="240"/>
          <w:jc w:val="center"/>
        </w:trPr>
        <w:tc>
          <w:tcPr>
            <w:tcW w:w="720" w:type="dxa"/>
            <w:tcBorders>
              <w:top w:val="single" w:sz="6" w:space="0" w:color="auto"/>
              <w:left w:val="single" w:sz="4" w:space="0" w:color="auto"/>
              <w:bottom w:val="single" w:sz="6" w:space="0" w:color="auto"/>
              <w:right w:val="single" w:sz="6" w:space="0" w:color="auto"/>
            </w:tcBorders>
          </w:tcPr>
          <w:p w:rsidR="009861FB" w:rsidRPr="000C4CF7" w:rsidRDefault="009861FB" w:rsidP="004C56B7">
            <w:pPr>
              <w:pStyle w:val="ConsPlusCell"/>
              <w:widowControl/>
              <w:jc w:val="center"/>
              <w:rPr>
                <w:rFonts w:ascii="Times New Roman" w:hAnsi="Times New Roman" w:cs="Times New Roman"/>
                <w:sz w:val="16"/>
                <w:szCs w:val="16"/>
              </w:rPr>
            </w:pPr>
            <w:r w:rsidRPr="000C4CF7">
              <w:rPr>
                <w:rFonts w:ascii="Times New Roman" w:hAnsi="Times New Roman" w:cs="Times New Roman"/>
                <w:sz w:val="16"/>
                <w:szCs w:val="16"/>
              </w:rPr>
              <w:t>1</w:t>
            </w:r>
          </w:p>
        </w:tc>
        <w:tc>
          <w:tcPr>
            <w:tcW w:w="1080" w:type="dxa"/>
            <w:tcBorders>
              <w:top w:val="single" w:sz="6" w:space="0" w:color="auto"/>
              <w:left w:val="single" w:sz="6" w:space="0" w:color="auto"/>
              <w:bottom w:val="single" w:sz="6" w:space="0" w:color="auto"/>
              <w:right w:val="single" w:sz="6" w:space="0" w:color="auto"/>
            </w:tcBorders>
          </w:tcPr>
          <w:p w:rsidR="009861FB" w:rsidRPr="000C4CF7" w:rsidRDefault="009861FB" w:rsidP="004C56B7">
            <w:pPr>
              <w:pStyle w:val="ConsPlusCell"/>
              <w:widowControl/>
              <w:jc w:val="center"/>
              <w:rPr>
                <w:rFonts w:ascii="Times New Roman" w:hAnsi="Times New Roman" w:cs="Times New Roman"/>
                <w:sz w:val="16"/>
                <w:szCs w:val="16"/>
              </w:rPr>
            </w:pPr>
            <w:r w:rsidRPr="000C4CF7">
              <w:rPr>
                <w:rFonts w:ascii="Times New Roman" w:hAnsi="Times New Roman" w:cs="Times New Roman"/>
                <w:sz w:val="16"/>
                <w:szCs w:val="16"/>
              </w:rPr>
              <w:t>2</w:t>
            </w:r>
          </w:p>
        </w:tc>
        <w:tc>
          <w:tcPr>
            <w:tcW w:w="1080" w:type="dxa"/>
            <w:tcBorders>
              <w:top w:val="single" w:sz="6" w:space="0" w:color="auto"/>
              <w:left w:val="single" w:sz="6" w:space="0" w:color="auto"/>
              <w:bottom w:val="single" w:sz="6" w:space="0" w:color="auto"/>
              <w:right w:val="single" w:sz="6" w:space="0" w:color="auto"/>
            </w:tcBorders>
          </w:tcPr>
          <w:p w:rsidR="009861FB" w:rsidRPr="000C4CF7" w:rsidRDefault="009861FB" w:rsidP="004C56B7">
            <w:pPr>
              <w:pStyle w:val="ConsPlusCell"/>
              <w:widowControl/>
              <w:jc w:val="center"/>
              <w:rPr>
                <w:rFonts w:ascii="Times New Roman" w:hAnsi="Times New Roman" w:cs="Times New Roman"/>
                <w:sz w:val="16"/>
                <w:szCs w:val="16"/>
              </w:rPr>
            </w:pPr>
            <w:r w:rsidRPr="000C4CF7">
              <w:rPr>
                <w:rFonts w:ascii="Times New Roman" w:hAnsi="Times New Roman" w:cs="Times New Roman"/>
                <w:sz w:val="16"/>
                <w:szCs w:val="16"/>
              </w:rPr>
              <w:t>3</w:t>
            </w:r>
          </w:p>
        </w:tc>
        <w:tc>
          <w:tcPr>
            <w:tcW w:w="1080" w:type="dxa"/>
            <w:tcBorders>
              <w:top w:val="single" w:sz="6" w:space="0" w:color="auto"/>
              <w:left w:val="single" w:sz="6" w:space="0" w:color="auto"/>
              <w:bottom w:val="single" w:sz="6" w:space="0" w:color="auto"/>
              <w:right w:val="single" w:sz="6" w:space="0" w:color="auto"/>
            </w:tcBorders>
          </w:tcPr>
          <w:p w:rsidR="009861FB" w:rsidRPr="000C4CF7" w:rsidRDefault="009861FB" w:rsidP="004C56B7">
            <w:pPr>
              <w:pStyle w:val="ConsPlusCell"/>
              <w:widowControl/>
              <w:jc w:val="center"/>
              <w:rPr>
                <w:rFonts w:ascii="Times New Roman" w:hAnsi="Times New Roman" w:cs="Times New Roman"/>
                <w:sz w:val="16"/>
                <w:szCs w:val="16"/>
              </w:rPr>
            </w:pPr>
            <w:r w:rsidRPr="000C4CF7">
              <w:rPr>
                <w:rFonts w:ascii="Times New Roman" w:hAnsi="Times New Roman" w:cs="Times New Roman"/>
                <w:sz w:val="16"/>
                <w:szCs w:val="16"/>
              </w:rPr>
              <w:t>4</w:t>
            </w:r>
          </w:p>
        </w:tc>
        <w:tc>
          <w:tcPr>
            <w:tcW w:w="1260" w:type="dxa"/>
            <w:tcBorders>
              <w:top w:val="single" w:sz="6" w:space="0" w:color="auto"/>
              <w:left w:val="single" w:sz="6" w:space="0" w:color="auto"/>
              <w:bottom w:val="single" w:sz="6" w:space="0" w:color="auto"/>
              <w:right w:val="single" w:sz="6" w:space="0" w:color="auto"/>
            </w:tcBorders>
          </w:tcPr>
          <w:p w:rsidR="009861FB" w:rsidRPr="000C4CF7" w:rsidRDefault="009861FB" w:rsidP="004C56B7">
            <w:pPr>
              <w:pStyle w:val="ConsPlusCell"/>
              <w:widowControl/>
              <w:jc w:val="center"/>
              <w:rPr>
                <w:rFonts w:ascii="Times New Roman" w:hAnsi="Times New Roman" w:cs="Times New Roman"/>
                <w:sz w:val="16"/>
                <w:szCs w:val="16"/>
              </w:rPr>
            </w:pPr>
            <w:r w:rsidRPr="000C4CF7">
              <w:rPr>
                <w:rFonts w:ascii="Times New Roman" w:hAnsi="Times New Roman" w:cs="Times New Roman"/>
                <w:sz w:val="16"/>
                <w:szCs w:val="16"/>
              </w:rPr>
              <w:t>5</w:t>
            </w:r>
          </w:p>
        </w:tc>
        <w:tc>
          <w:tcPr>
            <w:tcW w:w="2269" w:type="dxa"/>
            <w:tcBorders>
              <w:top w:val="single" w:sz="4" w:space="0" w:color="auto"/>
              <w:left w:val="nil"/>
              <w:bottom w:val="single" w:sz="4" w:space="0" w:color="auto"/>
              <w:right w:val="single" w:sz="4" w:space="0" w:color="auto"/>
            </w:tcBorders>
          </w:tcPr>
          <w:p w:rsidR="009861FB" w:rsidRPr="000C4CF7" w:rsidRDefault="009861FB" w:rsidP="004C56B7">
            <w:pPr>
              <w:jc w:val="center"/>
              <w:rPr>
                <w:sz w:val="16"/>
                <w:szCs w:val="16"/>
              </w:rPr>
            </w:pPr>
            <w:r w:rsidRPr="000C4CF7">
              <w:rPr>
                <w:sz w:val="16"/>
                <w:szCs w:val="16"/>
              </w:rPr>
              <w:t>6</w:t>
            </w:r>
          </w:p>
        </w:tc>
        <w:tc>
          <w:tcPr>
            <w:tcW w:w="1151" w:type="dxa"/>
            <w:tcBorders>
              <w:top w:val="single" w:sz="4" w:space="0" w:color="auto"/>
              <w:left w:val="nil"/>
              <w:bottom w:val="single" w:sz="4" w:space="0" w:color="auto"/>
              <w:right w:val="single" w:sz="4" w:space="0" w:color="auto"/>
            </w:tcBorders>
          </w:tcPr>
          <w:p w:rsidR="009861FB" w:rsidRPr="000C4CF7" w:rsidRDefault="009861FB" w:rsidP="004C56B7">
            <w:pPr>
              <w:jc w:val="center"/>
              <w:rPr>
                <w:sz w:val="16"/>
                <w:szCs w:val="16"/>
              </w:rPr>
            </w:pPr>
            <w:r w:rsidRPr="000C4CF7">
              <w:rPr>
                <w:sz w:val="16"/>
                <w:szCs w:val="16"/>
              </w:rPr>
              <w:t>7</w:t>
            </w:r>
          </w:p>
        </w:tc>
        <w:tc>
          <w:tcPr>
            <w:tcW w:w="1800" w:type="dxa"/>
            <w:tcBorders>
              <w:top w:val="single" w:sz="4" w:space="0" w:color="auto"/>
              <w:left w:val="nil"/>
              <w:bottom w:val="single" w:sz="4" w:space="0" w:color="auto"/>
              <w:right w:val="single" w:sz="4" w:space="0" w:color="auto"/>
            </w:tcBorders>
          </w:tcPr>
          <w:p w:rsidR="009861FB" w:rsidRPr="000C4CF7" w:rsidRDefault="009861FB" w:rsidP="004C56B7">
            <w:pPr>
              <w:jc w:val="center"/>
              <w:rPr>
                <w:sz w:val="16"/>
                <w:szCs w:val="16"/>
              </w:rPr>
            </w:pPr>
            <w:r w:rsidRPr="000C4CF7">
              <w:rPr>
                <w:sz w:val="16"/>
                <w:szCs w:val="16"/>
              </w:rPr>
              <w:t>8</w:t>
            </w:r>
          </w:p>
        </w:tc>
      </w:tr>
      <w:tr w:rsidR="009861FB" w:rsidRPr="000C4CF7" w:rsidTr="00C1502A">
        <w:trPr>
          <w:cantSplit/>
          <w:trHeight w:val="240"/>
          <w:jc w:val="center"/>
        </w:trPr>
        <w:tc>
          <w:tcPr>
            <w:tcW w:w="720" w:type="dxa"/>
            <w:tcBorders>
              <w:top w:val="single" w:sz="6" w:space="0" w:color="auto"/>
              <w:left w:val="single" w:sz="4" w:space="0" w:color="auto"/>
              <w:bottom w:val="single" w:sz="4" w:space="0" w:color="auto"/>
              <w:right w:val="single" w:sz="6" w:space="0" w:color="auto"/>
            </w:tcBorders>
          </w:tcPr>
          <w:p w:rsidR="009861FB" w:rsidRPr="000C4CF7" w:rsidRDefault="009861FB" w:rsidP="004C56B7">
            <w:pPr>
              <w:pStyle w:val="ConsPlusCell"/>
              <w:widowControl/>
              <w:rPr>
                <w:rFonts w:ascii="Times New Roman" w:hAnsi="Times New Roman" w:cs="Times New Roman"/>
                <w:sz w:val="24"/>
                <w:szCs w:val="24"/>
              </w:rPr>
            </w:pPr>
          </w:p>
        </w:tc>
        <w:tc>
          <w:tcPr>
            <w:tcW w:w="1080" w:type="dxa"/>
            <w:tcBorders>
              <w:top w:val="single" w:sz="6" w:space="0" w:color="auto"/>
              <w:left w:val="single" w:sz="6" w:space="0" w:color="auto"/>
              <w:bottom w:val="single" w:sz="4" w:space="0" w:color="auto"/>
              <w:right w:val="single" w:sz="6" w:space="0" w:color="auto"/>
            </w:tcBorders>
          </w:tcPr>
          <w:p w:rsidR="009861FB" w:rsidRPr="000C4CF7" w:rsidRDefault="009861FB" w:rsidP="004C56B7">
            <w:pPr>
              <w:pStyle w:val="ConsPlusCell"/>
              <w:widowControl/>
              <w:rPr>
                <w:rFonts w:ascii="Times New Roman" w:hAnsi="Times New Roman" w:cs="Times New Roman"/>
                <w:sz w:val="24"/>
                <w:szCs w:val="24"/>
              </w:rPr>
            </w:pPr>
          </w:p>
        </w:tc>
        <w:tc>
          <w:tcPr>
            <w:tcW w:w="1080" w:type="dxa"/>
            <w:tcBorders>
              <w:top w:val="single" w:sz="6" w:space="0" w:color="auto"/>
              <w:left w:val="single" w:sz="6" w:space="0" w:color="auto"/>
              <w:bottom w:val="single" w:sz="4" w:space="0" w:color="auto"/>
              <w:right w:val="single" w:sz="6" w:space="0" w:color="auto"/>
            </w:tcBorders>
          </w:tcPr>
          <w:p w:rsidR="009861FB" w:rsidRPr="000C4CF7" w:rsidRDefault="009861FB" w:rsidP="004C56B7">
            <w:pPr>
              <w:pStyle w:val="ConsPlusCell"/>
              <w:widowControl/>
              <w:rPr>
                <w:rFonts w:ascii="Times New Roman" w:hAnsi="Times New Roman" w:cs="Times New Roman"/>
                <w:sz w:val="24"/>
                <w:szCs w:val="24"/>
              </w:rPr>
            </w:pPr>
          </w:p>
        </w:tc>
        <w:tc>
          <w:tcPr>
            <w:tcW w:w="1080" w:type="dxa"/>
            <w:tcBorders>
              <w:top w:val="single" w:sz="6" w:space="0" w:color="auto"/>
              <w:left w:val="single" w:sz="6" w:space="0" w:color="auto"/>
              <w:bottom w:val="single" w:sz="4" w:space="0" w:color="auto"/>
              <w:right w:val="single" w:sz="6" w:space="0" w:color="auto"/>
            </w:tcBorders>
          </w:tcPr>
          <w:p w:rsidR="009861FB" w:rsidRPr="000C4CF7" w:rsidRDefault="009861FB" w:rsidP="004C56B7">
            <w:pPr>
              <w:pStyle w:val="ConsPlusCell"/>
              <w:widowControl/>
              <w:rPr>
                <w:rFonts w:ascii="Times New Roman" w:hAnsi="Times New Roman" w:cs="Times New Roman"/>
                <w:sz w:val="24"/>
                <w:szCs w:val="24"/>
              </w:rPr>
            </w:pPr>
          </w:p>
        </w:tc>
        <w:tc>
          <w:tcPr>
            <w:tcW w:w="1260" w:type="dxa"/>
            <w:tcBorders>
              <w:top w:val="single" w:sz="6" w:space="0" w:color="auto"/>
              <w:left w:val="single" w:sz="6" w:space="0" w:color="auto"/>
              <w:bottom w:val="single" w:sz="4" w:space="0" w:color="auto"/>
              <w:right w:val="single" w:sz="6" w:space="0" w:color="auto"/>
            </w:tcBorders>
          </w:tcPr>
          <w:p w:rsidR="009861FB" w:rsidRPr="000C4CF7" w:rsidRDefault="009861FB" w:rsidP="004C56B7">
            <w:pPr>
              <w:pStyle w:val="ConsPlusCell"/>
              <w:widowControl/>
              <w:rPr>
                <w:rFonts w:ascii="Times New Roman" w:hAnsi="Times New Roman" w:cs="Times New Roman"/>
                <w:sz w:val="24"/>
                <w:szCs w:val="24"/>
              </w:rPr>
            </w:pPr>
          </w:p>
        </w:tc>
        <w:tc>
          <w:tcPr>
            <w:tcW w:w="2269" w:type="dxa"/>
            <w:tcBorders>
              <w:top w:val="single" w:sz="4" w:space="0" w:color="auto"/>
              <w:left w:val="nil"/>
              <w:bottom w:val="single" w:sz="4" w:space="0" w:color="auto"/>
              <w:right w:val="single" w:sz="4" w:space="0" w:color="auto"/>
            </w:tcBorders>
          </w:tcPr>
          <w:p w:rsidR="009861FB" w:rsidRPr="000C4CF7" w:rsidRDefault="009861FB" w:rsidP="004C56B7">
            <w:pPr>
              <w:jc w:val="both"/>
              <w:rPr>
                <w:sz w:val="24"/>
                <w:szCs w:val="24"/>
              </w:rPr>
            </w:pPr>
          </w:p>
        </w:tc>
        <w:tc>
          <w:tcPr>
            <w:tcW w:w="1151" w:type="dxa"/>
            <w:tcBorders>
              <w:top w:val="single" w:sz="4" w:space="0" w:color="auto"/>
              <w:left w:val="nil"/>
              <w:bottom w:val="single" w:sz="4" w:space="0" w:color="auto"/>
              <w:right w:val="single" w:sz="4" w:space="0" w:color="auto"/>
            </w:tcBorders>
          </w:tcPr>
          <w:p w:rsidR="009861FB" w:rsidRPr="000C4CF7" w:rsidRDefault="009861FB" w:rsidP="004C56B7">
            <w:pPr>
              <w:jc w:val="both"/>
              <w:rPr>
                <w:sz w:val="24"/>
                <w:szCs w:val="24"/>
              </w:rPr>
            </w:pPr>
          </w:p>
        </w:tc>
        <w:tc>
          <w:tcPr>
            <w:tcW w:w="1800" w:type="dxa"/>
            <w:tcBorders>
              <w:top w:val="single" w:sz="4" w:space="0" w:color="auto"/>
              <w:left w:val="nil"/>
              <w:bottom w:val="single" w:sz="4" w:space="0" w:color="auto"/>
              <w:right w:val="single" w:sz="4" w:space="0" w:color="auto"/>
            </w:tcBorders>
          </w:tcPr>
          <w:p w:rsidR="009861FB" w:rsidRPr="000C4CF7" w:rsidRDefault="009861FB" w:rsidP="004C56B7">
            <w:pPr>
              <w:jc w:val="both"/>
              <w:rPr>
                <w:sz w:val="24"/>
                <w:szCs w:val="24"/>
              </w:rPr>
            </w:pPr>
          </w:p>
        </w:tc>
      </w:tr>
    </w:tbl>
    <w:p w:rsidR="009861FB" w:rsidRPr="000C4CF7" w:rsidRDefault="009861FB" w:rsidP="009861FB">
      <w:pPr>
        <w:autoSpaceDE w:val="0"/>
        <w:autoSpaceDN w:val="0"/>
        <w:adjustRightInd w:val="0"/>
        <w:ind w:firstLine="540"/>
        <w:outlineLvl w:val="1"/>
        <w:rPr>
          <w:sz w:val="24"/>
          <w:szCs w:val="24"/>
        </w:rPr>
      </w:pPr>
    </w:p>
    <w:p w:rsidR="009861FB" w:rsidRPr="000C4CF7" w:rsidRDefault="009861FB" w:rsidP="009861FB">
      <w:pPr>
        <w:autoSpaceDE w:val="0"/>
        <w:autoSpaceDN w:val="0"/>
        <w:adjustRightInd w:val="0"/>
        <w:ind w:firstLine="540"/>
        <w:outlineLvl w:val="1"/>
        <w:rPr>
          <w:sz w:val="24"/>
          <w:szCs w:val="24"/>
        </w:rPr>
      </w:pPr>
    </w:p>
    <w:p w:rsidR="009861FB" w:rsidRPr="000C4CF7" w:rsidRDefault="009861FB" w:rsidP="009861FB">
      <w:pPr>
        <w:autoSpaceDE w:val="0"/>
        <w:autoSpaceDN w:val="0"/>
        <w:adjustRightInd w:val="0"/>
        <w:outlineLvl w:val="1"/>
        <w:rPr>
          <w:sz w:val="24"/>
          <w:szCs w:val="24"/>
        </w:rPr>
      </w:pPr>
      <w:r w:rsidRPr="000C4CF7">
        <w:rPr>
          <w:sz w:val="24"/>
          <w:szCs w:val="24"/>
        </w:rPr>
        <w:t>Главный специалист отдела проблем семьи, женщин и детей</w:t>
      </w:r>
    </w:p>
    <w:p w:rsidR="009861FB" w:rsidRPr="000C4CF7" w:rsidRDefault="009861FB" w:rsidP="009861FB">
      <w:pPr>
        <w:autoSpaceDE w:val="0"/>
        <w:autoSpaceDN w:val="0"/>
        <w:adjustRightInd w:val="0"/>
        <w:outlineLvl w:val="1"/>
        <w:rPr>
          <w:sz w:val="24"/>
          <w:szCs w:val="24"/>
        </w:rPr>
      </w:pPr>
      <w:r w:rsidRPr="000C4CF7">
        <w:rPr>
          <w:sz w:val="24"/>
          <w:szCs w:val="24"/>
        </w:rPr>
        <w:t xml:space="preserve">УСЗН администрации </w:t>
      </w:r>
    </w:p>
    <w:p w:rsidR="009861FB" w:rsidRPr="000C4CF7" w:rsidRDefault="009861FB" w:rsidP="009861FB">
      <w:pPr>
        <w:autoSpaceDE w:val="0"/>
        <w:autoSpaceDN w:val="0"/>
        <w:adjustRightInd w:val="0"/>
        <w:outlineLvl w:val="1"/>
        <w:rPr>
          <w:sz w:val="24"/>
          <w:szCs w:val="24"/>
        </w:rPr>
      </w:pPr>
      <w:proofErr w:type="spellStart"/>
      <w:r w:rsidRPr="000C4CF7">
        <w:rPr>
          <w:sz w:val="24"/>
          <w:szCs w:val="24"/>
        </w:rPr>
        <w:t>Осинниковского</w:t>
      </w:r>
      <w:proofErr w:type="spellEnd"/>
      <w:r w:rsidRPr="000C4CF7">
        <w:rPr>
          <w:sz w:val="24"/>
          <w:szCs w:val="24"/>
        </w:rPr>
        <w:t xml:space="preserve"> городского округа                                                                                  </w:t>
      </w:r>
    </w:p>
    <w:p w:rsidR="009A049A" w:rsidRPr="000C4CF7" w:rsidRDefault="009A049A" w:rsidP="009861FB">
      <w:pPr>
        <w:autoSpaceDE w:val="0"/>
        <w:autoSpaceDN w:val="0"/>
        <w:adjustRightInd w:val="0"/>
        <w:outlineLvl w:val="1"/>
        <w:rPr>
          <w:rFonts w:eastAsia="Calibri"/>
          <w:b/>
          <w:bCs/>
          <w:sz w:val="24"/>
          <w:szCs w:val="24"/>
        </w:rPr>
      </w:pPr>
    </w:p>
    <w:sectPr w:rsidR="009A049A" w:rsidRPr="000C4CF7" w:rsidSect="0027091E">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3B7F" w:rsidRDefault="00FC3B7F" w:rsidP="00BF1D88">
      <w:r>
        <w:separator/>
      </w:r>
    </w:p>
  </w:endnote>
  <w:endnote w:type="continuationSeparator" w:id="0">
    <w:p w:rsidR="00FC3B7F" w:rsidRDefault="00FC3B7F" w:rsidP="00BF1D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DL">
    <w:altName w:val="Times New Roman"/>
    <w:charset w:val="00"/>
    <w:family w:val="auto"/>
    <w:pitch w:val="variable"/>
    <w:sig w:usb0="00000203"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3B7F" w:rsidRDefault="00FC3B7F" w:rsidP="00BF1D88">
      <w:r>
        <w:separator/>
      </w:r>
    </w:p>
  </w:footnote>
  <w:footnote w:type="continuationSeparator" w:id="0">
    <w:p w:rsidR="00FC3B7F" w:rsidRDefault="00FC3B7F" w:rsidP="00BF1D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52B99"/>
    <w:multiLevelType w:val="hybridMultilevel"/>
    <w:tmpl w:val="14B6F23C"/>
    <w:lvl w:ilvl="0" w:tplc="44F61D4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B32A9C"/>
    <w:rsid w:val="00001DAE"/>
    <w:rsid w:val="000268B5"/>
    <w:rsid w:val="00031D9B"/>
    <w:rsid w:val="00036F5E"/>
    <w:rsid w:val="0003787C"/>
    <w:rsid w:val="00067642"/>
    <w:rsid w:val="00083D75"/>
    <w:rsid w:val="00087A6E"/>
    <w:rsid w:val="00093348"/>
    <w:rsid w:val="00095168"/>
    <w:rsid w:val="000A205D"/>
    <w:rsid w:val="000B421D"/>
    <w:rsid w:val="000B62EC"/>
    <w:rsid w:val="000C0C23"/>
    <w:rsid w:val="000C4261"/>
    <w:rsid w:val="000C4980"/>
    <w:rsid w:val="000C4CF7"/>
    <w:rsid w:val="000C5085"/>
    <w:rsid w:val="000E3102"/>
    <w:rsid w:val="000E614E"/>
    <w:rsid w:val="000F0046"/>
    <w:rsid w:val="000F3281"/>
    <w:rsid w:val="000F5056"/>
    <w:rsid w:val="000F6BCB"/>
    <w:rsid w:val="00100893"/>
    <w:rsid w:val="00106E4E"/>
    <w:rsid w:val="00107FD3"/>
    <w:rsid w:val="00117264"/>
    <w:rsid w:val="001340E5"/>
    <w:rsid w:val="00137B48"/>
    <w:rsid w:val="00145E6A"/>
    <w:rsid w:val="001629B5"/>
    <w:rsid w:val="0017019E"/>
    <w:rsid w:val="001729A3"/>
    <w:rsid w:val="0017302A"/>
    <w:rsid w:val="00175B54"/>
    <w:rsid w:val="00175D2C"/>
    <w:rsid w:val="0018323D"/>
    <w:rsid w:val="00191300"/>
    <w:rsid w:val="001A00BB"/>
    <w:rsid w:val="001A44C9"/>
    <w:rsid w:val="001A5AEF"/>
    <w:rsid w:val="001B7602"/>
    <w:rsid w:val="001D1097"/>
    <w:rsid w:val="001D727A"/>
    <w:rsid w:val="001F782E"/>
    <w:rsid w:val="00200347"/>
    <w:rsid w:val="002040B6"/>
    <w:rsid w:val="002063BA"/>
    <w:rsid w:val="00215B2F"/>
    <w:rsid w:val="0022010E"/>
    <w:rsid w:val="00226C9B"/>
    <w:rsid w:val="002374EC"/>
    <w:rsid w:val="0024228C"/>
    <w:rsid w:val="002501D1"/>
    <w:rsid w:val="00250C68"/>
    <w:rsid w:val="00262274"/>
    <w:rsid w:val="0027091E"/>
    <w:rsid w:val="00270DAC"/>
    <w:rsid w:val="00271066"/>
    <w:rsid w:val="002816FE"/>
    <w:rsid w:val="002B36D4"/>
    <w:rsid w:val="002C4A3C"/>
    <w:rsid w:val="002D1EC0"/>
    <w:rsid w:val="002D4451"/>
    <w:rsid w:val="002D7EE3"/>
    <w:rsid w:val="002F1C15"/>
    <w:rsid w:val="0030641C"/>
    <w:rsid w:val="00307D69"/>
    <w:rsid w:val="00321EEE"/>
    <w:rsid w:val="00324F62"/>
    <w:rsid w:val="00325B0E"/>
    <w:rsid w:val="0032760A"/>
    <w:rsid w:val="0033589B"/>
    <w:rsid w:val="00343228"/>
    <w:rsid w:val="00357765"/>
    <w:rsid w:val="003578C2"/>
    <w:rsid w:val="00380E56"/>
    <w:rsid w:val="00382603"/>
    <w:rsid w:val="00384810"/>
    <w:rsid w:val="003902F5"/>
    <w:rsid w:val="0039663D"/>
    <w:rsid w:val="003A1B2C"/>
    <w:rsid w:val="003A6741"/>
    <w:rsid w:val="003B611F"/>
    <w:rsid w:val="003B7412"/>
    <w:rsid w:val="003C1FA8"/>
    <w:rsid w:val="003C5D09"/>
    <w:rsid w:val="003C6061"/>
    <w:rsid w:val="003D6D31"/>
    <w:rsid w:val="003E295D"/>
    <w:rsid w:val="003F4CD2"/>
    <w:rsid w:val="003F54E8"/>
    <w:rsid w:val="00402180"/>
    <w:rsid w:val="00412A06"/>
    <w:rsid w:val="00414C70"/>
    <w:rsid w:val="004204F7"/>
    <w:rsid w:val="004247B3"/>
    <w:rsid w:val="0043228E"/>
    <w:rsid w:val="004452B0"/>
    <w:rsid w:val="00446417"/>
    <w:rsid w:val="004660BD"/>
    <w:rsid w:val="004661B4"/>
    <w:rsid w:val="00470010"/>
    <w:rsid w:val="0047261D"/>
    <w:rsid w:val="00491F1F"/>
    <w:rsid w:val="004A2D7F"/>
    <w:rsid w:val="004B3630"/>
    <w:rsid w:val="004B379A"/>
    <w:rsid w:val="004C24B3"/>
    <w:rsid w:val="004C56B7"/>
    <w:rsid w:val="004C66D0"/>
    <w:rsid w:val="004C6790"/>
    <w:rsid w:val="004D126A"/>
    <w:rsid w:val="004D644E"/>
    <w:rsid w:val="004D6FCD"/>
    <w:rsid w:val="004E15D2"/>
    <w:rsid w:val="004F4FB7"/>
    <w:rsid w:val="004F5E2C"/>
    <w:rsid w:val="00503144"/>
    <w:rsid w:val="00507A66"/>
    <w:rsid w:val="00513C01"/>
    <w:rsid w:val="00515D19"/>
    <w:rsid w:val="0051682C"/>
    <w:rsid w:val="00522983"/>
    <w:rsid w:val="005255F3"/>
    <w:rsid w:val="00534E68"/>
    <w:rsid w:val="005465B6"/>
    <w:rsid w:val="00554D6A"/>
    <w:rsid w:val="0056271F"/>
    <w:rsid w:val="00566A33"/>
    <w:rsid w:val="00574258"/>
    <w:rsid w:val="0057628F"/>
    <w:rsid w:val="0058497D"/>
    <w:rsid w:val="005D2CD0"/>
    <w:rsid w:val="005D559E"/>
    <w:rsid w:val="005D6E20"/>
    <w:rsid w:val="005E1F58"/>
    <w:rsid w:val="005E427C"/>
    <w:rsid w:val="005E7544"/>
    <w:rsid w:val="005F0A81"/>
    <w:rsid w:val="00603451"/>
    <w:rsid w:val="0060503A"/>
    <w:rsid w:val="00607052"/>
    <w:rsid w:val="00610B76"/>
    <w:rsid w:val="006118A0"/>
    <w:rsid w:val="00612638"/>
    <w:rsid w:val="00614532"/>
    <w:rsid w:val="006161A9"/>
    <w:rsid w:val="00624B25"/>
    <w:rsid w:val="00627DB5"/>
    <w:rsid w:val="006368AD"/>
    <w:rsid w:val="0066757E"/>
    <w:rsid w:val="00667A3B"/>
    <w:rsid w:val="0067629D"/>
    <w:rsid w:val="0067752E"/>
    <w:rsid w:val="00687FDD"/>
    <w:rsid w:val="00690448"/>
    <w:rsid w:val="00690AFE"/>
    <w:rsid w:val="00692032"/>
    <w:rsid w:val="00694A93"/>
    <w:rsid w:val="00696723"/>
    <w:rsid w:val="006A0FFB"/>
    <w:rsid w:val="006B1144"/>
    <w:rsid w:val="006D59CE"/>
    <w:rsid w:val="006D5F9C"/>
    <w:rsid w:val="006D60A2"/>
    <w:rsid w:val="006E2801"/>
    <w:rsid w:val="006F46CF"/>
    <w:rsid w:val="00705C3E"/>
    <w:rsid w:val="00711E20"/>
    <w:rsid w:val="007124F8"/>
    <w:rsid w:val="00715241"/>
    <w:rsid w:val="007237E7"/>
    <w:rsid w:val="00725C1B"/>
    <w:rsid w:val="007310BA"/>
    <w:rsid w:val="00737D4B"/>
    <w:rsid w:val="00763355"/>
    <w:rsid w:val="00777DEC"/>
    <w:rsid w:val="00780269"/>
    <w:rsid w:val="00786646"/>
    <w:rsid w:val="00790B3A"/>
    <w:rsid w:val="00796CEF"/>
    <w:rsid w:val="007977FD"/>
    <w:rsid w:val="007A2595"/>
    <w:rsid w:val="007B56A4"/>
    <w:rsid w:val="007C3F1B"/>
    <w:rsid w:val="007D01C2"/>
    <w:rsid w:val="007D6D88"/>
    <w:rsid w:val="007E2903"/>
    <w:rsid w:val="007F45E7"/>
    <w:rsid w:val="00800A86"/>
    <w:rsid w:val="00802FCF"/>
    <w:rsid w:val="008447C5"/>
    <w:rsid w:val="00844AF7"/>
    <w:rsid w:val="00852DC4"/>
    <w:rsid w:val="00864B0D"/>
    <w:rsid w:val="0086597B"/>
    <w:rsid w:val="0086740E"/>
    <w:rsid w:val="008723C2"/>
    <w:rsid w:val="00872449"/>
    <w:rsid w:val="0087561C"/>
    <w:rsid w:val="00877D96"/>
    <w:rsid w:val="00880F6E"/>
    <w:rsid w:val="008860AC"/>
    <w:rsid w:val="008874A1"/>
    <w:rsid w:val="008966E9"/>
    <w:rsid w:val="00896738"/>
    <w:rsid w:val="008B101B"/>
    <w:rsid w:val="008B60F6"/>
    <w:rsid w:val="008B75C5"/>
    <w:rsid w:val="008C056A"/>
    <w:rsid w:val="008C2C08"/>
    <w:rsid w:val="008C359A"/>
    <w:rsid w:val="008C7656"/>
    <w:rsid w:val="008F3E46"/>
    <w:rsid w:val="0094076C"/>
    <w:rsid w:val="00942422"/>
    <w:rsid w:val="00963F40"/>
    <w:rsid w:val="00984376"/>
    <w:rsid w:val="009861FB"/>
    <w:rsid w:val="009907CF"/>
    <w:rsid w:val="009942A9"/>
    <w:rsid w:val="009A049A"/>
    <w:rsid w:val="009C03BF"/>
    <w:rsid w:val="009C2533"/>
    <w:rsid w:val="009C5162"/>
    <w:rsid w:val="009D3574"/>
    <w:rsid w:val="009D4ADC"/>
    <w:rsid w:val="009F6105"/>
    <w:rsid w:val="00A06571"/>
    <w:rsid w:val="00A11E10"/>
    <w:rsid w:val="00A20F83"/>
    <w:rsid w:val="00A23FAB"/>
    <w:rsid w:val="00A26285"/>
    <w:rsid w:val="00A26DDB"/>
    <w:rsid w:val="00A27419"/>
    <w:rsid w:val="00A30A8D"/>
    <w:rsid w:val="00A30E65"/>
    <w:rsid w:val="00A41B4C"/>
    <w:rsid w:val="00A43F7E"/>
    <w:rsid w:val="00A57FA6"/>
    <w:rsid w:val="00A62F8E"/>
    <w:rsid w:val="00A6540F"/>
    <w:rsid w:val="00A74602"/>
    <w:rsid w:val="00A75ADD"/>
    <w:rsid w:val="00A82CE6"/>
    <w:rsid w:val="00A92E46"/>
    <w:rsid w:val="00A94B59"/>
    <w:rsid w:val="00AA5D03"/>
    <w:rsid w:val="00AA7290"/>
    <w:rsid w:val="00AB7F2C"/>
    <w:rsid w:val="00AC3FDE"/>
    <w:rsid w:val="00AF162C"/>
    <w:rsid w:val="00AF3D28"/>
    <w:rsid w:val="00AF443F"/>
    <w:rsid w:val="00B00EA0"/>
    <w:rsid w:val="00B22303"/>
    <w:rsid w:val="00B31B70"/>
    <w:rsid w:val="00B32A9C"/>
    <w:rsid w:val="00B37E98"/>
    <w:rsid w:val="00B403C3"/>
    <w:rsid w:val="00B4108E"/>
    <w:rsid w:val="00B51E7B"/>
    <w:rsid w:val="00B55BE7"/>
    <w:rsid w:val="00B564E7"/>
    <w:rsid w:val="00B5785A"/>
    <w:rsid w:val="00B6391D"/>
    <w:rsid w:val="00B7205B"/>
    <w:rsid w:val="00B739C5"/>
    <w:rsid w:val="00B773E9"/>
    <w:rsid w:val="00B77AE4"/>
    <w:rsid w:val="00B81763"/>
    <w:rsid w:val="00B8797A"/>
    <w:rsid w:val="00B911BA"/>
    <w:rsid w:val="00B911F7"/>
    <w:rsid w:val="00B94196"/>
    <w:rsid w:val="00B94292"/>
    <w:rsid w:val="00BA778F"/>
    <w:rsid w:val="00BB0F67"/>
    <w:rsid w:val="00BB72D9"/>
    <w:rsid w:val="00BC0DB5"/>
    <w:rsid w:val="00BC47CE"/>
    <w:rsid w:val="00BC5E43"/>
    <w:rsid w:val="00BE3980"/>
    <w:rsid w:val="00BF1D88"/>
    <w:rsid w:val="00BF5FBB"/>
    <w:rsid w:val="00C02E2B"/>
    <w:rsid w:val="00C11F3A"/>
    <w:rsid w:val="00C1502A"/>
    <w:rsid w:val="00C17D23"/>
    <w:rsid w:val="00C302A7"/>
    <w:rsid w:val="00C32473"/>
    <w:rsid w:val="00C35D37"/>
    <w:rsid w:val="00C446D7"/>
    <w:rsid w:val="00C528C4"/>
    <w:rsid w:val="00C55397"/>
    <w:rsid w:val="00C6198A"/>
    <w:rsid w:val="00C81C72"/>
    <w:rsid w:val="00C824CE"/>
    <w:rsid w:val="00C8460F"/>
    <w:rsid w:val="00CB1A94"/>
    <w:rsid w:val="00CB7409"/>
    <w:rsid w:val="00CC1CD4"/>
    <w:rsid w:val="00CE1A48"/>
    <w:rsid w:val="00D022EE"/>
    <w:rsid w:val="00D060FC"/>
    <w:rsid w:val="00D068D2"/>
    <w:rsid w:val="00D06C32"/>
    <w:rsid w:val="00D06ECC"/>
    <w:rsid w:val="00D104A9"/>
    <w:rsid w:val="00D12BD2"/>
    <w:rsid w:val="00D13CF5"/>
    <w:rsid w:val="00D179CF"/>
    <w:rsid w:val="00D25755"/>
    <w:rsid w:val="00D31693"/>
    <w:rsid w:val="00D42165"/>
    <w:rsid w:val="00D4526D"/>
    <w:rsid w:val="00D46E84"/>
    <w:rsid w:val="00D50627"/>
    <w:rsid w:val="00D54EEA"/>
    <w:rsid w:val="00D83186"/>
    <w:rsid w:val="00D86A3F"/>
    <w:rsid w:val="00D86B07"/>
    <w:rsid w:val="00D908CB"/>
    <w:rsid w:val="00DA0088"/>
    <w:rsid w:val="00DA6AE9"/>
    <w:rsid w:val="00DB0497"/>
    <w:rsid w:val="00DC6D64"/>
    <w:rsid w:val="00DD0C4F"/>
    <w:rsid w:val="00DD306F"/>
    <w:rsid w:val="00DE084A"/>
    <w:rsid w:val="00DE13D6"/>
    <w:rsid w:val="00DE7BF4"/>
    <w:rsid w:val="00E05D0C"/>
    <w:rsid w:val="00E05F81"/>
    <w:rsid w:val="00E15361"/>
    <w:rsid w:val="00E22629"/>
    <w:rsid w:val="00E26662"/>
    <w:rsid w:val="00E27C6C"/>
    <w:rsid w:val="00E32879"/>
    <w:rsid w:val="00E374BA"/>
    <w:rsid w:val="00E41449"/>
    <w:rsid w:val="00E445B8"/>
    <w:rsid w:val="00E50682"/>
    <w:rsid w:val="00E511A8"/>
    <w:rsid w:val="00E66A7D"/>
    <w:rsid w:val="00E77899"/>
    <w:rsid w:val="00EA169A"/>
    <w:rsid w:val="00EB2F16"/>
    <w:rsid w:val="00EC53C0"/>
    <w:rsid w:val="00ED18EE"/>
    <w:rsid w:val="00ED2D2A"/>
    <w:rsid w:val="00EE6870"/>
    <w:rsid w:val="00EE729C"/>
    <w:rsid w:val="00EE73AC"/>
    <w:rsid w:val="00F00F6F"/>
    <w:rsid w:val="00F01FFF"/>
    <w:rsid w:val="00F132C0"/>
    <w:rsid w:val="00F30985"/>
    <w:rsid w:val="00F519A9"/>
    <w:rsid w:val="00F550B2"/>
    <w:rsid w:val="00F55455"/>
    <w:rsid w:val="00F66406"/>
    <w:rsid w:val="00F669F7"/>
    <w:rsid w:val="00F736D2"/>
    <w:rsid w:val="00F73F46"/>
    <w:rsid w:val="00F75B97"/>
    <w:rsid w:val="00F86F00"/>
    <w:rsid w:val="00F92205"/>
    <w:rsid w:val="00FA6ABF"/>
    <w:rsid w:val="00FA7A2E"/>
    <w:rsid w:val="00FB2091"/>
    <w:rsid w:val="00FB51FC"/>
    <w:rsid w:val="00FC3B7F"/>
    <w:rsid w:val="00FC7692"/>
    <w:rsid w:val="00FE45FD"/>
    <w:rsid w:val="00FF26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1B2C"/>
    <w:rPr>
      <w:rFonts w:ascii="Times New Roman" w:eastAsia="Times New Roman" w:hAnsi="Times New Roman"/>
    </w:rPr>
  </w:style>
  <w:style w:type="paragraph" w:styleId="1">
    <w:name w:val="heading 1"/>
    <w:basedOn w:val="a"/>
    <w:next w:val="a"/>
    <w:link w:val="10"/>
    <w:uiPriority w:val="99"/>
    <w:qFormat/>
    <w:locked/>
    <w:rsid w:val="001A5AEF"/>
    <w:pPr>
      <w:keepNext/>
      <w:spacing w:before="240" w:after="60"/>
      <w:outlineLvl w:val="0"/>
    </w:pPr>
    <w:rPr>
      <w:rFonts w:ascii="Arial" w:hAnsi="Arial" w:cs="Arial"/>
      <w:b/>
      <w:bCs/>
      <w:kern w:val="32"/>
      <w:sz w:val="32"/>
      <w:szCs w:val="32"/>
    </w:rPr>
  </w:style>
  <w:style w:type="paragraph" w:styleId="8">
    <w:name w:val="heading 8"/>
    <w:basedOn w:val="a"/>
    <w:next w:val="a"/>
    <w:link w:val="80"/>
    <w:qFormat/>
    <w:rsid w:val="00690AFE"/>
    <w:pPr>
      <w:spacing w:before="240" w:after="60" w:line="360" w:lineRule="auto"/>
      <w:ind w:firstLine="680"/>
      <w:jc w:val="both"/>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23972"/>
    <w:rPr>
      <w:rFonts w:ascii="Cambria" w:eastAsia="Times New Roman" w:hAnsi="Cambria" w:cs="Times New Roman"/>
      <w:b/>
      <w:bCs/>
      <w:kern w:val="32"/>
      <w:sz w:val="32"/>
      <w:szCs w:val="32"/>
    </w:rPr>
  </w:style>
  <w:style w:type="character" w:customStyle="1" w:styleId="80">
    <w:name w:val="Заголовок 8 Знак"/>
    <w:basedOn w:val="a0"/>
    <w:link w:val="8"/>
    <w:uiPriority w:val="99"/>
    <w:locked/>
    <w:rsid w:val="00690AFE"/>
    <w:rPr>
      <w:rFonts w:ascii="Times New Roman" w:hAnsi="Times New Roman" w:cs="Times New Roman"/>
      <w:i/>
      <w:iCs/>
      <w:sz w:val="24"/>
      <w:szCs w:val="24"/>
      <w:lang w:eastAsia="ru-RU"/>
    </w:rPr>
  </w:style>
  <w:style w:type="paragraph" w:customStyle="1" w:styleId="ConsPlusTitlePage">
    <w:name w:val="ConsPlusTitlePage"/>
    <w:uiPriority w:val="99"/>
    <w:rsid w:val="00B32A9C"/>
    <w:pPr>
      <w:widowControl w:val="0"/>
      <w:autoSpaceDE w:val="0"/>
      <w:autoSpaceDN w:val="0"/>
    </w:pPr>
    <w:rPr>
      <w:rFonts w:ascii="Tahoma" w:eastAsia="Times New Roman" w:hAnsi="Tahoma" w:cs="Tahoma"/>
    </w:rPr>
  </w:style>
  <w:style w:type="paragraph" w:customStyle="1" w:styleId="ConsPlusNormal">
    <w:name w:val="ConsPlusNormal"/>
    <w:link w:val="ConsPlusNormal0"/>
    <w:uiPriority w:val="99"/>
    <w:rsid w:val="00B32A9C"/>
    <w:pPr>
      <w:widowControl w:val="0"/>
      <w:autoSpaceDE w:val="0"/>
      <w:autoSpaceDN w:val="0"/>
    </w:pPr>
    <w:rPr>
      <w:rFonts w:eastAsia="Times New Roman" w:cs="Calibri"/>
      <w:sz w:val="22"/>
    </w:rPr>
  </w:style>
  <w:style w:type="paragraph" w:customStyle="1" w:styleId="ConsPlusTitle">
    <w:name w:val="ConsPlusTitle"/>
    <w:rsid w:val="00B32A9C"/>
    <w:pPr>
      <w:widowControl w:val="0"/>
      <w:autoSpaceDE w:val="0"/>
      <w:autoSpaceDN w:val="0"/>
    </w:pPr>
    <w:rPr>
      <w:rFonts w:eastAsia="Times New Roman" w:cs="Calibri"/>
      <w:b/>
      <w:sz w:val="22"/>
    </w:rPr>
  </w:style>
  <w:style w:type="paragraph" w:customStyle="1" w:styleId="ConsPlusNonformat">
    <w:name w:val="ConsPlusNonformat"/>
    <w:rsid w:val="00B32A9C"/>
    <w:pPr>
      <w:widowControl w:val="0"/>
      <w:autoSpaceDE w:val="0"/>
      <w:autoSpaceDN w:val="0"/>
    </w:pPr>
    <w:rPr>
      <w:rFonts w:ascii="Courier New" w:eastAsia="Times New Roman" w:hAnsi="Courier New" w:cs="Courier New"/>
    </w:rPr>
  </w:style>
  <w:style w:type="character" w:styleId="a3">
    <w:name w:val="Hyperlink"/>
    <w:basedOn w:val="a0"/>
    <w:uiPriority w:val="99"/>
    <w:rsid w:val="00515D19"/>
    <w:rPr>
      <w:rFonts w:cs="Times New Roman"/>
      <w:color w:val="0000FF"/>
      <w:u w:val="single"/>
    </w:rPr>
  </w:style>
  <w:style w:type="paragraph" w:customStyle="1" w:styleId="ConsPlusCell">
    <w:name w:val="ConsPlusCell"/>
    <w:rsid w:val="00200347"/>
    <w:pPr>
      <w:widowControl w:val="0"/>
      <w:autoSpaceDE w:val="0"/>
      <w:autoSpaceDN w:val="0"/>
      <w:adjustRightInd w:val="0"/>
    </w:pPr>
    <w:rPr>
      <w:rFonts w:ascii="Arial" w:eastAsia="Times New Roman" w:hAnsi="Arial" w:cs="Arial"/>
    </w:rPr>
  </w:style>
  <w:style w:type="paragraph" w:styleId="a4">
    <w:name w:val="Normal (Web)"/>
    <w:basedOn w:val="a"/>
    <w:rsid w:val="00093348"/>
    <w:pPr>
      <w:spacing w:before="100" w:beforeAutospacing="1" w:after="100" w:afterAutospacing="1"/>
    </w:pPr>
    <w:rPr>
      <w:rFonts w:ascii="Verdana" w:hAnsi="Verdana"/>
      <w:color w:val="333366"/>
      <w:sz w:val="12"/>
      <w:szCs w:val="12"/>
    </w:rPr>
  </w:style>
  <w:style w:type="table" w:styleId="a5">
    <w:name w:val="Table Grid"/>
    <w:basedOn w:val="a1"/>
    <w:uiPriority w:val="99"/>
    <w:rsid w:val="00137B4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No Spacing"/>
    <w:uiPriority w:val="1"/>
    <w:qFormat/>
    <w:rsid w:val="00137B48"/>
    <w:rPr>
      <w:sz w:val="22"/>
      <w:szCs w:val="22"/>
      <w:lang w:eastAsia="en-US"/>
    </w:rPr>
  </w:style>
  <w:style w:type="character" w:styleId="a7">
    <w:name w:val="Strong"/>
    <w:basedOn w:val="a0"/>
    <w:uiPriority w:val="99"/>
    <w:qFormat/>
    <w:rsid w:val="004D6FCD"/>
    <w:rPr>
      <w:rFonts w:cs="Times New Roman"/>
      <w:b/>
      <w:bCs/>
    </w:rPr>
  </w:style>
  <w:style w:type="paragraph" w:styleId="a8">
    <w:name w:val="header"/>
    <w:basedOn w:val="a"/>
    <w:link w:val="a9"/>
    <w:uiPriority w:val="99"/>
    <w:semiHidden/>
    <w:unhideWhenUsed/>
    <w:rsid w:val="00BF1D88"/>
    <w:pPr>
      <w:tabs>
        <w:tab w:val="center" w:pos="4677"/>
        <w:tab w:val="right" w:pos="9355"/>
      </w:tabs>
    </w:pPr>
  </w:style>
  <w:style w:type="character" w:customStyle="1" w:styleId="a9">
    <w:name w:val="Верхний колонтитул Знак"/>
    <w:basedOn w:val="a0"/>
    <w:link w:val="a8"/>
    <w:uiPriority w:val="99"/>
    <w:semiHidden/>
    <w:rsid w:val="00BF1D88"/>
    <w:rPr>
      <w:rFonts w:ascii="Times New Roman" w:eastAsia="Times New Roman" w:hAnsi="Times New Roman"/>
    </w:rPr>
  </w:style>
  <w:style w:type="paragraph" w:styleId="aa">
    <w:name w:val="footer"/>
    <w:basedOn w:val="a"/>
    <w:link w:val="ab"/>
    <w:uiPriority w:val="99"/>
    <w:semiHidden/>
    <w:unhideWhenUsed/>
    <w:rsid w:val="00BF1D88"/>
    <w:pPr>
      <w:tabs>
        <w:tab w:val="center" w:pos="4677"/>
        <w:tab w:val="right" w:pos="9355"/>
      </w:tabs>
    </w:pPr>
  </w:style>
  <w:style w:type="character" w:customStyle="1" w:styleId="ab">
    <w:name w:val="Нижний колонтитул Знак"/>
    <w:basedOn w:val="a0"/>
    <w:link w:val="aa"/>
    <w:uiPriority w:val="99"/>
    <w:semiHidden/>
    <w:rsid w:val="00BF1D88"/>
    <w:rPr>
      <w:rFonts w:ascii="Times New Roman" w:eastAsia="Times New Roman" w:hAnsi="Times New Roman"/>
    </w:rPr>
  </w:style>
  <w:style w:type="paragraph" w:styleId="ac">
    <w:name w:val="List Paragraph"/>
    <w:basedOn w:val="a"/>
    <w:uiPriority w:val="34"/>
    <w:qFormat/>
    <w:rsid w:val="00800A86"/>
    <w:pPr>
      <w:ind w:left="720"/>
      <w:contextualSpacing/>
    </w:pPr>
  </w:style>
  <w:style w:type="character" w:customStyle="1" w:styleId="blk">
    <w:name w:val="blk"/>
    <w:basedOn w:val="a0"/>
    <w:rsid w:val="00A06571"/>
  </w:style>
  <w:style w:type="character" w:customStyle="1" w:styleId="ConsPlusNormal0">
    <w:name w:val="ConsPlusNormal Знак"/>
    <w:link w:val="ConsPlusNormal"/>
    <w:uiPriority w:val="99"/>
    <w:locked/>
    <w:rsid w:val="00307D69"/>
    <w:rPr>
      <w:rFonts w:eastAsia="Times New Roman" w:cs="Calibri"/>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E715FAE6B29420FA3EF87ACBFF86FB67E89953C9C9F249983254C54BBB7943685376F0CEDAE222ACTFB1C" TargetMode="External"/><Relationship Id="rId18" Type="http://schemas.openxmlformats.org/officeDocument/2006/relationships/hyperlink" Target="consultantplus://offline/ref=E715FAE6B29420FA3EF87ADDFCEAA46BED900DC4CBF247C86A0B9E16EC70493F1439A98C9EEF23A5F5B5F5T4B2C" TargetMode="External"/><Relationship Id="rId3" Type="http://schemas.openxmlformats.org/officeDocument/2006/relationships/styles" Target="styles.xml"/><Relationship Id="rId21" Type="http://schemas.openxmlformats.org/officeDocument/2006/relationships/hyperlink" Target="consultantplus://offline/ref=AD730AB56746B3570FE8CD63F0E849FAAA4BC693079DCDCEE722ABD4EAq0J9I" TargetMode="External"/><Relationship Id="rId7" Type="http://schemas.openxmlformats.org/officeDocument/2006/relationships/endnotes" Target="endnotes.xml"/><Relationship Id="rId12" Type="http://schemas.openxmlformats.org/officeDocument/2006/relationships/hyperlink" Target="consultantplus://offline/ref=E715FAE6B29420FA3EF87ACBFF86FB67E89952CDCBF549983254C54BBBT7B9C" TargetMode="External"/><Relationship Id="rId17" Type="http://schemas.openxmlformats.org/officeDocument/2006/relationships/hyperlink" Target="consultantplus://offline/ref=E715FAE6B29420FA3EF87ADDFCEAA46BED900DC4CBF247C86A0B9E16EC70493F1439A98C9EEF23A5F5B6F0T4BEC" TargetMode="External"/><Relationship Id="rId2" Type="http://schemas.openxmlformats.org/officeDocument/2006/relationships/numbering" Target="numbering.xml"/><Relationship Id="rId16" Type="http://schemas.openxmlformats.org/officeDocument/2006/relationships/hyperlink" Target="consultantplus://offline/ref=E715FAE6B29420FA3EF87ACBFF86FB67E89952CDCBF549983254C54BBBT7B9C" TargetMode="External"/><Relationship Id="rId20" Type="http://schemas.openxmlformats.org/officeDocument/2006/relationships/hyperlink" Target="http://uszn-kem-osin.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715FAE6B29420FA3EF87ADDFCEAA46BED900DC4CDF947CB680B9E16EC70493F1439A98C9EEF23A5F5B7F2T4B4C" TargetMode="External"/><Relationship Id="rId5" Type="http://schemas.openxmlformats.org/officeDocument/2006/relationships/webSettings" Target="webSettings.xml"/><Relationship Id="rId15" Type="http://schemas.openxmlformats.org/officeDocument/2006/relationships/hyperlink" Target="consultantplus://offline/ref=02DD92159D29221467054F494F2D5A6A83C798F36DA196956A9A4B8A934EEB48FE141712PEtBI" TargetMode="External"/><Relationship Id="rId23" Type="http://schemas.openxmlformats.org/officeDocument/2006/relationships/theme" Target="theme/theme1.xml"/><Relationship Id="rId10" Type="http://schemas.openxmlformats.org/officeDocument/2006/relationships/hyperlink" Target="consultantplus://offline/ref=E715FAE6B29420FA3EF87ACBFF86FB67E89354C9CFF149983254C54BBBT7B9C" TargetMode="External"/><Relationship Id="rId19" Type="http://schemas.openxmlformats.org/officeDocument/2006/relationships/hyperlink" Target="consultantplus://offline/ref=E715FAE6B29420FA3EF87ADDFCEAA46BED900DC4CBF247C86A0B9E16EC70493F1439A98C9EEF23A5F5B5F5T4B2C" TargetMode="External"/><Relationship Id="rId4" Type="http://schemas.openxmlformats.org/officeDocument/2006/relationships/settings" Target="settings.xml"/><Relationship Id="rId9" Type="http://schemas.openxmlformats.org/officeDocument/2006/relationships/hyperlink" Target="consultantplus://offline/ref=E715FAE6B29420FA3EF87ACBFF86FB67E89953C9C9F249983254C54BBB7943685376F0CEDAE222ACTFB1C" TargetMode="External"/><Relationship Id="rId14" Type="http://schemas.openxmlformats.org/officeDocument/2006/relationships/hyperlink" Target="consultantplus://offline/ref=E715FAE6B29420FA3EF87ACBFF86FB67E89953C9C9F249983254C54BBB7943685376F0CEDAE222ACTFB1C"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F98F12D-E8E0-442B-9628-7CFF2299D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TotalTime>
  <Pages>20</Pages>
  <Words>5929</Words>
  <Characters>50110</Characters>
  <Application>Microsoft Office Word</Application>
  <DocSecurity>0</DocSecurity>
  <Lines>417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55928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uszn</dc:creator>
  <cp:lastModifiedBy>USZN</cp:lastModifiedBy>
  <cp:revision>82</cp:revision>
  <cp:lastPrinted>2020-06-09T04:03:00Z</cp:lastPrinted>
  <dcterms:created xsi:type="dcterms:W3CDTF">2020-05-06T09:19:00Z</dcterms:created>
  <dcterms:modified xsi:type="dcterms:W3CDTF">2020-06-09T04:04:00Z</dcterms:modified>
</cp:coreProperties>
</file>