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4B317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8107E4" w:rsidRDefault="008107E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</w:t>
      </w:r>
      <w:r w:rsidR="004B3174">
        <w:rPr>
          <w:rFonts w:ascii="Times New Roman" w:hAnsi="Times New Roman" w:cs="Times New Roman"/>
          <w:b/>
          <w:sz w:val="28"/>
          <w:szCs w:val="28"/>
        </w:rPr>
        <w:t xml:space="preserve">иректора </w:t>
      </w:r>
      <w:r>
        <w:rPr>
          <w:rFonts w:ascii="Times New Roman" w:hAnsi="Times New Roman" w:cs="Times New Roman"/>
          <w:b/>
          <w:sz w:val="28"/>
          <w:szCs w:val="28"/>
        </w:rPr>
        <w:t xml:space="preserve">МАУК </w:t>
      </w:r>
      <w:r w:rsidR="004B3174">
        <w:rPr>
          <w:rFonts w:ascii="Times New Roman" w:hAnsi="Times New Roman" w:cs="Times New Roman"/>
          <w:b/>
          <w:sz w:val="28"/>
          <w:szCs w:val="28"/>
        </w:rPr>
        <w:t xml:space="preserve">Дворец культуры «Шахтер»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администрации Осинниковского городского</w:t>
      </w:r>
    </w:p>
    <w:p w:rsidR="00ED1B7B" w:rsidRPr="007A62B4" w:rsidRDefault="008107E4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>
        <w:rPr>
          <w:rFonts w:ascii="Times New Roman" w:hAnsi="Times New Roman" w:cs="Times New Roman"/>
          <w:b/>
          <w:sz w:val="28"/>
          <w:szCs w:val="28"/>
        </w:rPr>
        <w:t xml:space="preserve"> Саповой Ирины Николаевны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D97E08">
        <w:rPr>
          <w:rFonts w:ascii="Times New Roman" w:hAnsi="Times New Roman" w:cs="Times New Roman"/>
          <w:b/>
          <w:sz w:val="28"/>
          <w:szCs w:val="28"/>
        </w:rPr>
        <w:t xml:space="preserve">од с 1 января </w:t>
      </w:r>
      <w:r w:rsidR="008107E4">
        <w:rPr>
          <w:rFonts w:ascii="Times New Roman" w:hAnsi="Times New Roman" w:cs="Times New Roman"/>
          <w:b/>
          <w:sz w:val="28"/>
          <w:szCs w:val="28"/>
        </w:rPr>
        <w:t>по 31 декабря 2019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276"/>
        <w:gridCol w:w="1559"/>
        <w:gridCol w:w="1702"/>
        <w:gridCol w:w="1701"/>
        <w:gridCol w:w="1134"/>
        <w:gridCol w:w="1559"/>
        <w:gridCol w:w="1559"/>
        <w:gridCol w:w="1842"/>
        <w:gridCol w:w="1134"/>
        <w:gridCol w:w="1418"/>
      </w:tblGrid>
      <w:tr w:rsidR="00ED1B7B" w:rsidRPr="00ED1B7B" w:rsidTr="004B3174">
        <w:trPr>
          <w:trHeight w:val="151"/>
        </w:trPr>
        <w:tc>
          <w:tcPr>
            <w:tcW w:w="1560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8107E4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2019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8107E4">
              <w:rPr>
                <w:rFonts w:ascii="Times New Roman" w:hAnsi="Times New Roman" w:cs="Times New Roman"/>
              </w:rPr>
              <w:t>ного имущества, источник) в 2019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4B3174">
        <w:trPr>
          <w:trHeight w:val="150"/>
        </w:trPr>
        <w:tc>
          <w:tcPr>
            <w:tcW w:w="1560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4B3174">
        <w:trPr>
          <w:trHeight w:val="150"/>
        </w:trPr>
        <w:tc>
          <w:tcPr>
            <w:tcW w:w="1560" w:type="dxa"/>
          </w:tcPr>
          <w:p w:rsidR="00ED1B7B" w:rsidRPr="00ED1B7B" w:rsidRDefault="009C2B2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Сапова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Ирина Николаевна</w:t>
            </w:r>
          </w:p>
        </w:tc>
        <w:tc>
          <w:tcPr>
            <w:tcW w:w="1276" w:type="dxa"/>
          </w:tcPr>
          <w:p w:rsidR="00ED1B7B" w:rsidRPr="00E32EFB" w:rsidRDefault="008107E4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1011490,2</w:t>
            </w:r>
            <w:bookmarkStart w:id="0" w:name="_GoBack"/>
            <w:bookmarkEnd w:id="0"/>
          </w:p>
        </w:tc>
        <w:tc>
          <w:tcPr>
            <w:tcW w:w="1559" w:type="dxa"/>
          </w:tcPr>
          <w:p w:rsidR="000816FE" w:rsidRPr="00ED1B7B" w:rsidRDefault="004B3174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2" w:type="dxa"/>
          </w:tcPr>
          <w:p w:rsidR="00ED1B7B" w:rsidRPr="00ED1B7B" w:rsidRDefault="007E1B00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701" w:type="dxa"/>
          </w:tcPr>
          <w:p w:rsidR="00ED1B7B" w:rsidRPr="00ED1B7B" w:rsidRDefault="007E1B00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ED1B7B" w:rsidRPr="00ED1B7B" w:rsidRDefault="007E1B0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56,8</w:t>
            </w:r>
          </w:p>
        </w:tc>
        <w:tc>
          <w:tcPr>
            <w:tcW w:w="1559" w:type="dxa"/>
          </w:tcPr>
          <w:p w:rsidR="00ED1B7B" w:rsidRPr="00ED1B7B" w:rsidRDefault="007E1B0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ED1B7B" w:rsidRPr="00ED1B7B" w:rsidRDefault="007E1B00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 КИА РИО</w:t>
            </w:r>
          </w:p>
        </w:tc>
        <w:tc>
          <w:tcPr>
            <w:tcW w:w="1842" w:type="dxa"/>
          </w:tcPr>
          <w:p w:rsidR="00ED1B7B" w:rsidRPr="00ED1B7B" w:rsidRDefault="004B3174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B3174">
              <w:rPr>
                <w:rFonts w:ascii="Times New Roman" w:hAnsi="Times New Roman" w:cs="Times New Roman"/>
              </w:rPr>
              <w:t>не имеет</w:t>
            </w:r>
          </w:p>
        </w:tc>
        <w:tc>
          <w:tcPr>
            <w:tcW w:w="1134" w:type="dxa"/>
          </w:tcPr>
          <w:p w:rsidR="00ED1B7B" w:rsidRPr="00ED1B7B" w:rsidRDefault="004B31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ED1B7B" w:rsidRPr="00ED1B7B" w:rsidRDefault="004B317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816FE"/>
    <w:rsid w:val="0016207F"/>
    <w:rsid w:val="00316FEB"/>
    <w:rsid w:val="004B3174"/>
    <w:rsid w:val="005A3252"/>
    <w:rsid w:val="00654975"/>
    <w:rsid w:val="006F41CE"/>
    <w:rsid w:val="007E1B00"/>
    <w:rsid w:val="008107E4"/>
    <w:rsid w:val="00811AF5"/>
    <w:rsid w:val="00915DCE"/>
    <w:rsid w:val="009C2B22"/>
    <w:rsid w:val="00AB735B"/>
    <w:rsid w:val="00AF57AF"/>
    <w:rsid w:val="00CA0B51"/>
    <w:rsid w:val="00CA13C4"/>
    <w:rsid w:val="00CC210E"/>
    <w:rsid w:val="00D05C02"/>
    <w:rsid w:val="00D97E08"/>
    <w:rsid w:val="00E32EFB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2</cp:revision>
  <cp:lastPrinted>2019-03-18T03:46:00Z</cp:lastPrinted>
  <dcterms:created xsi:type="dcterms:W3CDTF">2020-04-28T02:01:00Z</dcterms:created>
  <dcterms:modified xsi:type="dcterms:W3CDTF">2020-04-28T02:01:00Z</dcterms:modified>
</cp:coreProperties>
</file>