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1F" w:rsidRPr="00AA021F" w:rsidRDefault="00AA021F" w:rsidP="00AA021F">
      <w:pPr>
        <w:spacing w:after="0"/>
        <w:ind w:hanging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AA021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AA021F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ведения</w:t>
      </w:r>
    </w:p>
    <w:p w:rsidR="00AA021F" w:rsidRPr="00AA021F" w:rsidRDefault="00AA021F" w:rsidP="00AA021F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021F">
        <w:rPr>
          <w:rFonts w:ascii="Times New Roman" w:eastAsia="Times New Roman" w:hAnsi="Times New Roman" w:cs="Times New Roman"/>
          <w:sz w:val="23"/>
          <w:szCs w:val="23"/>
          <w:lang w:eastAsia="ru-RU"/>
        </w:rPr>
        <w:t>о доходах, имуществе и обязательствах имущественного характера</w:t>
      </w:r>
    </w:p>
    <w:p w:rsidR="00AA021F" w:rsidRPr="00AA021F" w:rsidRDefault="00AA021F" w:rsidP="00AA021F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021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заведующего МБДОУ Детский сад № 35 и членов её семьи</w:t>
      </w:r>
    </w:p>
    <w:p w:rsidR="00AA021F" w:rsidRPr="00AA021F" w:rsidRDefault="00AA021F" w:rsidP="00AA021F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A021F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период с 1 января по 31 декабря 2019 года</w:t>
      </w:r>
    </w:p>
    <w:p w:rsidR="00AA021F" w:rsidRPr="00AA021F" w:rsidRDefault="00AA021F" w:rsidP="00AA021F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0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9"/>
        <w:gridCol w:w="1462"/>
        <w:gridCol w:w="1417"/>
        <w:gridCol w:w="1837"/>
        <w:gridCol w:w="1849"/>
        <w:gridCol w:w="1080"/>
        <w:gridCol w:w="1132"/>
        <w:gridCol w:w="1260"/>
        <w:gridCol w:w="1132"/>
        <w:gridCol w:w="900"/>
        <w:gridCol w:w="1208"/>
      </w:tblGrid>
      <w:tr w:rsidR="00AA021F" w:rsidRPr="00AA021F" w:rsidTr="00AA4608">
        <w:trPr>
          <w:trHeight w:val="151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 муниципального служащего;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 (супруг) и несовершеннолетние дети руководителя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сумма декларированного годового дохода 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2019 г.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источнике получения средств, за счет которых совершена сделка (вид приобретенного имущества, источники) в 2019 году.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021F" w:rsidRPr="00AA021F" w:rsidTr="00AA4608">
        <w:trPr>
          <w:trHeight w:val="15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 расположения</w:t>
            </w:r>
          </w:p>
        </w:tc>
      </w:tr>
      <w:tr w:rsidR="00AA021F" w:rsidRPr="00AA021F" w:rsidTr="00AA4608">
        <w:trPr>
          <w:trHeight w:val="15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08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Дижак </w:t>
            </w:r>
          </w:p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Вера Николаевна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623</w:t>
            </w:r>
            <w:r w:rsidR="00AA46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Default="00AA021F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трёхкомнатная квартира</w:t>
            </w:r>
          </w:p>
          <w:p w:rsidR="00AA4608" w:rsidRDefault="00AA4608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4608" w:rsidRPr="00AA4608" w:rsidRDefault="00AA4608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долевая ½</w:t>
            </w:r>
          </w:p>
          <w:p w:rsid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4608" w:rsidRPr="00AA021F" w:rsidRDefault="00AA4608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60,5</w:t>
            </w:r>
          </w:p>
          <w:p w:rsid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4608" w:rsidRPr="00AA021F" w:rsidRDefault="00AA4608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4608" w:rsidRPr="00AA021F" w:rsidRDefault="00AA4608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Default="00AA021F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AA4608" w:rsidRPr="00AA021F" w:rsidRDefault="00AA4608" w:rsidP="00AA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AA021F" w:rsidRPr="00AA021F" w:rsidTr="00AA4608">
        <w:trPr>
          <w:trHeight w:val="15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351</w:t>
            </w:r>
            <w:r w:rsidR="00AA46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трёхкомнатная 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AA021F" w:rsidRPr="00AA021F" w:rsidRDefault="00AA021F" w:rsidP="00A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гараж 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долевая ½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60,5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автомобиль: Лада </w:t>
            </w: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</w:t>
            </w: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RAY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1F" w:rsidRPr="00AA021F" w:rsidRDefault="00AA021F" w:rsidP="00AA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02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482354" w:rsidRDefault="00482354" w:rsidP="00AA4608"/>
    <w:sectPr w:rsidR="00482354" w:rsidSect="00AA4608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1F"/>
    <w:rsid w:val="0001446F"/>
    <w:rsid w:val="00482354"/>
    <w:rsid w:val="00AA021F"/>
    <w:rsid w:val="00AA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</dc:creator>
  <cp:lastModifiedBy>Кулакова С.В</cp:lastModifiedBy>
  <cp:revision>3</cp:revision>
  <dcterms:created xsi:type="dcterms:W3CDTF">2020-04-06T03:40:00Z</dcterms:created>
  <dcterms:modified xsi:type="dcterms:W3CDTF">2020-04-10T05:55:00Z</dcterms:modified>
</cp:coreProperties>
</file>