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00" w:rsidRPr="007A62B4" w:rsidRDefault="00C9070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C90700" w:rsidRPr="007A62B4" w:rsidRDefault="00C9070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C90700" w:rsidRDefault="005272A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архитектуры и градостроительства</w:t>
      </w:r>
      <w:r w:rsidR="00C90700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90700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C90700">
        <w:rPr>
          <w:rFonts w:ascii="Times New Roman" w:hAnsi="Times New Roman"/>
          <w:b/>
          <w:sz w:val="28"/>
          <w:szCs w:val="28"/>
        </w:rPr>
        <w:t xml:space="preserve"> </w:t>
      </w:r>
    </w:p>
    <w:p w:rsidR="00C90700" w:rsidRPr="007A62B4" w:rsidRDefault="00C9070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5272A7">
        <w:rPr>
          <w:rFonts w:ascii="Times New Roman" w:hAnsi="Times New Roman"/>
          <w:b/>
          <w:sz w:val="28"/>
          <w:szCs w:val="28"/>
        </w:rPr>
        <w:t>1</w:t>
      </w:r>
      <w:r w:rsidR="007523B3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>года</w:t>
      </w:r>
    </w:p>
    <w:p w:rsidR="00C90700" w:rsidRPr="001C2E52" w:rsidRDefault="00C90700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9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67"/>
        <w:gridCol w:w="1134"/>
        <w:gridCol w:w="2552"/>
        <w:gridCol w:w="1559"/>
        <w:gridCol w:w="2126"/>
        <w:gridCol w:w="1134"/>
        <w:gridCol w:w="1418"/>
        <w:gridCol w:w="1559"/>
        <w:gridCol w:w="1418"/>
        <w:gridCol w:w="708"/>
        <w:gridCol w:w="1418"/>
      </w:tblGrid>
      <w:tr w:rsidR="00C90700" w:rsidRPr="00A33E7A" w:rsidTr="001D6974">
        <w:trPr>
          <w:trHeight w:val="151"/>
        </w:trPr>
        <w:tc>
          <w:tcPr>
            <w:tcW w:w="1467" w:type="dxa"/>
            <w:vMerge w:val="restart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Ф.И.О. муниципального служащего;</w:t>
            </w:r>
          </w:p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C90700" w:rsidRPr="00A33E7A" w:rsidRDefault="00C90700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90700" w:rsidRPr="00A33E7A" w:rsidRDefault="00C90700" w:rsidP="001D6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за 201</w:t>
            </w:r>
            <w:r w:rsidR="001D6974">
              <w:rPr>
                <w:rFonts w:ascii="Times New Roman" w:hAnsi="Times New Roman"/>
              </w:rPr>
              <w:t>9</w:t>
            </w:r>
            <w:r w:rsidRPr="00A33E7A">
              <w:rPr>
                <w:rFonts w:ascii="Times New Roman" w:hAnsi="Times New Roman"/>
              </w:rPr>
              <w:t>г. (руб.)</w:t>
            </w:r>
          </w:p>
        </w:tc>
        <w:tc>
          <w:tcPr>
            <w:tcW w:w="2552" w:type="dxa"/>
            <w:vMerge w:val="restart"/>
          </w:tcPr>
          <w:p w:rsidR="00C90700" w:rsidRPr="00A33E7A" w:rsidRDefault="00C90700" w:rsidP="001D6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1D6974">
              <w:rPr>
                <w:rFonts w:ascii="Times New Roman" w:hAnsi="Times New Roman"/>
              </w:rPr>
              <w:t>9</w:t>
            </w:r>
            <w:r w:rsidRPr="00A33E7A">
              <w:rPr>
                <w:rFonts w:ascii="Times New Roman" w:hAnsi="Times New Roman"/>
              </w:rPr>
              <w:t>году.</w:t>
            </w:r>
          </w:p>
        </w:tc>
        <w:tc>
          <w:tcPr>
            <w:tcW w:w="7796" w:type="dxa"/>
            <w:gridSpan w:val="5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90700" w:rsidRPr="00A33E7A" w:rsidTr="001D6974">
        <w:trPr>
          <w:trHeight w:val="150"/>
        </w:trPr>
        <w:tc>
          <w:tcPr>
            <w:tcW w:w="1467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126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Площадь (</w:t>
            </w:r>
            <w:proofErr w:type="spellStart"/>
            <w:r w:rsidRPr="00A33E7A">
              <w:rPr>
                <w:rFonts w:ascii="Times New Roman" w:hAnsi="Times New Roman"/>
              </w:rPr>
              <w:t>кв.м</w:t>
            </w:r>
            <w:proofErr w:type="spellEnd"/>
            <w:r w:rsidRPr="00A33E7A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8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708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Площадь (</w:t>
            </w:r>
            <w:proofErr w:type="spellStart"/>
            <w:r w:rsidRPr="00A33E7A">
              <w:rPr>
                <w:rFonts w:ascii="Times New Roman" w:hAnsi="Times New Roman"/>
              </w:rPr>
              <w:t>кв.м</w:t>
            </w:r>
            <w:proofErr w:type="spellEnd"/>
            <w:r w:rsidRPr="00A33E7A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90700" w:rsidRPr="00A33E7A" w:rsidTr="001D6974">
        <w:trPr>
          <w:trHeight w:val="150"/>
        </w:trPr>
        <w:tc>
          <w:tcPr>
            <w:tcW w:w="1467" w:type="dxa"/>
          </w:tcPr>
          <w:p w:rsidR="00C90700" w:rsidRPr="00A33E7A" w:rsidRDefault="005272A7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511588657"/>
            <w:r>
              <w:rPr>
                <w:rFonts w:ascii="Times New Roman" w:hAnsi="Times New Roman"/>
              </w:rPr>
              <w:t>Ненашева Ольга Викторовна</w:t>
            </w:r>
          </w:p>
        </w:tc>
        <w:tc>
          <w:tcPr>
            <w:tcW w:w="1134" w:type="dxa"/>
          </w:tcPr>
          <w:p w:rsidR="00C90700" w:rsidRPr="00A33E7A" w:rsidRDefault="007523B3" w:rsidP="00752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484604</w:t>
            </w:r>
            <w:r w:rsidR="006E6D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C90700" w:rsidRDefault="00C90700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1D6974" w:rsidRPr="00A33E7A" w:rsidRDefault="001D6974" w:rsidP="001D6974">
            <w:pPr>
              <w:jc w:val="center"/>
              <w:rPr>
                <w:rFonts w:ascii="Times New Roman" w:hAnsi="Times New Roman"/>
              </w:rPr>
            </w:pPr>
            <w:r w:rsidRPr="001D6974">
              <w:rPr>
                <w:rFonts w:ascii="Times New Roman" w:hAnsi="Times New Roman"/>
              </w:rPr>
              <w:t xml:space="preserve">Доход по основному месту работы полученный от моего </w:t>
            </w:r>
            <w:proofErr w:type="gramStart"/>
            <w:r w:rsidRPr="001D6974">
              <w:rPr>
                <w:rFonts w:ascii="Times New Roman" w:hAnsi="Times New Roman"/>
              </w:rPr>
              <w:t>супруга  за</w:t>
            </w:r>
            <w:proofErr w:type="gramEnd"/>
            <w:r w:rsidRPr="001D6974">
              <w:rPr>
                <w:rFonts w:ascii="Times New Roman" w:hAnsi="Times New Roman"/>
              </w:rPr>
              <w:t xml:space="preserve"> 2017-2018 г. в размере 100000 руб. (Горбунова Максима </w:t>
            </w:r>
            <w:r w:rsidRPr="001D6974">
              <w:rPr>
                <w:rFonts w:ascii="Times New Roman" w:hAnsi="Times New Roman"/>
              </w:rPr>
              <w:lastRenderedPageBreak/>
              <w:t>Викторовича 20.08.198</w:t>
            </w:r>
            <w:r>
              <w:rPr>
                <w:rFonts w:ascii="Times New Roman" w:hAnsi="Times New Roman"/>
              </w:rPr>
              <w:t>5</w:t>
            </w:r>
            <w:r w:rsidRPr="001D6974">
              <w:rPr>
                <w:rFonts w:ascii="Times New Roman" w:hAnsi="Times New Roman"/>
              </w:rPr>
              <w:t>г.), Кредит Ненашева Ольга Викторовна , являюсь со заёмщиком кредита на приобретение готового жилья, Публичное акционерное общество "Сбербанк Рос</w:t>
            </w:r>
            <w:r>
              <w:rPr>
                <w:rFonts w:ascii="Times New Roman" w:hAnsi="Times New Roman"/>
              </w:rPr>
              <w:t>с</w:t>
            </w:r>
            <w:r w:rsidRPr="001D6974">
              <w:rPr>
                <w:rFonts w:ascii="Times New Roman" w:hAnsi="Times New Roman"/>
              </w:rPr>
              <w:t>ии"</w:t>
            </w:r>
            <w:bookmarkStart w:id="1" w:name="_GoBack"/>
            <w:bookmarkEnd w:id="1"/>
            <w:r w:rsidRPr="001D6974">
              <w:rPr>
                <w:rFonts w:ascii="Times New Roman" w:hAnsi="Times New Roman"/>
              </w:rPr>
              <w:t xml:space="preserve"> Кредитор, Кредитный договор № 6539 от 01. 02. 2019 г., (790 000,00 / 258 713,98), 11.60%, Средства материнского (семейного) капитала, использованный в счет погашения кредита , договор №6539 от 01.02.2019 г.</w:t>
            </w:r>
          </w:p>
        </w:tc>
        <w:tc>
          <w:tcPr>
            <w:tcW w:w="1559" w:type="dxa"/>
          </w:tcPr>
          <w:p w:rsidR="00C90700" w:rsidRDefault="00C90700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7E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под ст</w:t>
            </w:r>
            <w:r w:rsidR="006C57E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оитель</w:t>
            </w:r>
            <w:proofErr w:type="gramEnd"/>
            <w:r w:rsidR="006C57ED">
              <w:rPr>
                <w:rFonts w:ascii="Times New Roman" w:hAnsi="Times New Roman"/>
              </w:rPr>
              <w:t>-</w:t>
            </w: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ство</w:t>
            </w:r>
            <w:proofErr w:type="spellEnd"/>
            <w:r>
              <w:rPr>
                <w:rFonts w:ascii="Times New Roman" w:hAnsi="Times New Roman"/>
              </w:rPr>
              <w:t xml:space="preserve"> гаража</w:t>
            </w: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428D" w:rsidRPr="00A33E7A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0700" w:rsidRDefault="00C90700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5272A7">
              <w:rPr>
                <w:rFonts w:ascii="Times New Roman" w:hAnsi="Times New Roman"/>
              </w:rPr>
              <w:t>долевая</w:t>
            </w:r>
            <w:r w:rsidR="005272A7" w:rsidRPr="005272A7">
              <w:rPr>
                <w:rFonts w:ascii="Times New Roman" w:hAnsi="Times New Roman"/>
              </w:rPr>
              <w:t xml:space="preserve">1/2 </w:t>
            </w:r>
            <w:proofErr w:type="gramStart"/>
            <w:r w:rsidR="005272A7" w:rsidRPr="005272A7">
              <w:rPr>
                <w:rFonts w:ascii="Times New Roman" w:hAnsi="Times New Roman"/>
              </w:rPr>
              <w:t>сын  Ненашев</w:t>
            </w:r>
            <w:proofErr w:type="gramEnd"/>
            <w:r w:rsidR="005272A7" w:rsidRPr="005272A7">
              <w:rPr>
                <w:rFonts w:ascii="Times New Roman" w:hAnsi="Times New Roman"/>
              </w:rPr>
              <w:t xml:space="preserve"> В.О.</w:t>
            </w: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605B">
              <w:rPr>
                <w:rFonts w:ascii="Times New Roman" w:hAnsi="Times New Roman"/>
              </w:rPr>
              <w:t>ндивидуальная</w:t>
            </w: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7523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собственность с супругом Горбуновым М.В. 1985 г.</w:t>
            </w:r>
          </w:p>
        </w:tc>
        <w:tc>
          <w:tcPr>
            <w:tcW w:w="1134" w:type="dxa"/>
          </w:tcPr>
          <w:p w:rsidR="00C90700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418" w:type="dxa"/>
          </w:tcPr>
          <w:p w:rsidR="00C90700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0700" w:rsidRPr="0001605B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605B">
              <w:rPr>
                <w:rFonts w:ascii="Times New Roman" w:hAnsi="Times New Roman"/>
                <w:lang w:val="en-US"/>
              </w:rPr>
              <w:t>TOYOTA COROLLA SPASIO</w:t>
            </w:r>
            <w:r w:rsidR="0001605B" w:rsidRPr="0001605B">
              <w:rPr>
                <w:rFonts w:ascii="Times New Roman" w:hAnsi="Times New Roman"/>
                <w:lang w:val="en-US"/>
              </w:rPr>
              <w:t xml:space="preserve"> 2002 </w:t>
            </w:r>
            <w:r w:rsidR="0001605B">
              <w:rPr>
                <w:rFonts w:ascii="Times New Roman" w:hAnsi="Times New Roman"/>
              </w:rPr>
              <w:t>года</w:t>
            </w:r>
            <w:r w:rsidR="0001605B" w:rsidRPr="0001605B">
              <w:rPr>
                <w:rFonts w:ascii="Times New Roman" w:hAnsi="Times New Roman"/>
                <w:lang w:val="en-US"/>
              </w:rPr>
              <w:t xml:space="preserve"> </w:t>
            </w:r>
            <w:r w:rsidR="0001605B">
              <w:rPr>
                <w:rFonts w:ascii="Times New Roman" w:hAnsi="Times New Roman"/>
              </w:rPr>
              <w:t xml:space="preserve">Выпуска </w:t>
            </w:r>
          </w:p>
        </w:tc>
        <w:tc>
          <w:tcPr>
            <w:tcW w:w="1418" w:type="dxa"/>
          </w:tcPr>
          <w:p w:rsidR="00C90700" w:rsidRDefault="005272A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  расположенная</w:t>
            </w:r>
            <w:proofErr w:type="gramEnd"/>
            <w:r w:rsidR="0001605B">
              <w:rPr>
                <w:rFonts w:ascii="Times New Roman" w:hAnsi="Times New Roman"/>
              </w:rPr>
              <w:t xml:space="preserve"> по адресу г. Осинники ул. Революции 33-402</w:t>
            </w: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90700" w:rsidRPr="00A33E7A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418" w:type="dxa"/>
          </w:tcPr>
          <w:p w:rsidR="00C90700" w:rsidRDefault="000160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2A7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2A7" w:rsidRPr="00A33E7A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5272A7" w:rsidRPr="00A33E7A" w:rsidTr="001D6974">
        <w:trPr>
          <w:trHeight w:val="150"/>
        </w:trPr>
        <w:tc>
          <w:tcPr>
            <w:tcW w:w="1467" w:type="dxa"/>
          </w:tcPr>
          <w:p w:rsidR="005272A7" w:rsidRDefault="0075428D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Супруг </w:t>
            </w:r>
            <w:r w:rsidR="005272A7">
              <w:rPr>
                <w:rFonts w:ascii="Times New Roman" w:hAnsi="Times New Roman"/>
              </w:rPr>
              <w:t>Горбунов Максим Викторович</w:t>
            </w:r>
          </w:p>
        </w:tc>
        <w:tc>
          <w:tcPr>
            <w:tcW w:w="1134" w:type="dxa"/>
          </w:tcPr>
          <w:p w:rsidR="005272A7" w:rsidRDefault="001D6974" w:rsidP="00574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1260347,26</w:t>
            </w:r>
          </w:p>
        </w:tc>
        <w:tc>
          <w:tcPr>
            <w:tcW w:w="2552" w:type="dxa"/>
          </w:tcPr>
          <w:p w:rsidR="005272A7" w:rsidRDefault="005272A7" w:rsidP="006E6D5F">
            <w:pPr>
              <w:jc w:val="center"/>
              <w:rPr>
                <w:rFonts w:ascii="Times New Roman" w:hAnsi="Times New Roman"/>
              </w:rPr>
            </w:pPr>
          </w:p>
          <w:p w:rsidR="001D6974" w:rsidRDefault="001D6974" w:rsidP="006E6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6974" w:rsidRDefault="001D6974" w:rsidP="006E6D5F">
            <w:pPr>
              <w:jc w:val="center"/>
              <w:rPr>
                <w:rFonts w:ascii="Times New Roman" w:hAnsi="Times New Roman"/>
              </w:rPr>
            </w:pPr>
            <w:r w:rsidRPr="001D6974">
              <w:rPr>
                <w:rFonts w:ascii="Times New Roman" w:hAnsi="Times New Roman"/>
              </w:rPr>
              <w:t xml:space="preserve">Доход по основному месту работы </w:t>
            </w:r>
            <w:proofErr w:type="gramStart"/>
            <w:r w:rsidRPr="001D6974">
              <w:rPr>
                <w:rFonts w:ascii="Times New Roman" w:hAnsi="Times New Roman"/>
              </w:rPr>
              <w:t>полученный  за</w:t>
            </w:r>
            <w:proofErr w:type="gramEnd"/>
            <w:r w:rsidRPr="001D6974">
              <w:rPr>
                <w:rFonts w:ascii="Times New Roman" w:hAnsi="Times New Roman"/>
              </w:rPr>
              <w:t xml:space="preserve"> 2017-2018 г. в размере 100000 Кредит на приобретение готового жилья, Публичное акционерное общество "Сбербанк Рос</w:t>
            </w:r>
            <w:r>
              <w:rPr>
                <w:rFonts w:ascii="Times New Roman" w:hAnsi="Times New Roman"/>
              </w:rPr>
              <w:t>с</w:t>
            </w:r>
            <w:r w:rsidRPr="001D6974">
              <w:rPr>
                <w:rFonts w:ascii="Times New Roman" w:hAnsi="Times New Roman"/>
              </w:rPr>
              <w:t xml:space="preserve">ии", Кредитор, Кредитный договор № 6539 от 01. 02. 2019 г., (790 000,00 / 258 713,98), 11.60%, </w:t>
            </w:r>
            <w:r w:rsidRPr="001D6974">
              <w:rPr>
                <w:rFonts w:ascii="Times New Roman" w:hAnsi="Times New Roman"/>
              </w:rPr>
              <w:lastRenderedPageBreak/>
              <w:t xml:space="preserve">Средства материнского (семейного) капитала, использованный в счет погашения </w:t>
            </w:r>
            <w:proofErr w:type="gramStart"/>
            <w:r w:rsidRPr="001D6974">
              <w:rPr>
                <w:rFonts w:ascii="Times New Roman" w:hAnsi="Times New Roman"/>
              </w:rPr>
              <w:t>кредита ,</w:t>
            </w:r>
            <w:proofErr w:type="gramEnd"/>
            <w:r w:rsidRPr="001D6974">
              <w:rPr>
                <w:rFonts w:ascii="Times New Roman" w:hAnsi="Times New Roman"/>
              </w:rPr>
              <w:t xml:space="preserve"> договор №6539 от 01.02.2019 г.</w:t>
            </w:r>
          </w:p>
          <w:p w:rsidR="001D6974" w:rsidRPr="00A33E7A" w:rsidRDefault="001D6974" w:rsidP="006E6D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2A7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6" w:type="dxa"/>
          </w:tcPr>
          <w:p w:rsidR="005272A7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605B">
              <w:rPr>
                <w:rFonts w:ascii="Times New Roman" w:hAnsi="Times New Roman"/>
              </w:rPr>
              <w:t>ндивидуальная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  собственность с супругой Ненашевой О.В. 1984 г. р.</w:t>
            </w:r>
          </w:p>
        </w:tc>
        <w:tc>
          <w:tcPr>
            <w:tcW w:w="1134" w:type="dxa"/>
          </w:tcPr>
          <w:p w:rsidR="005272A7" w:rsidRDefault="0001605B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418" w:type="dxa"/>
          </w:tcPr>
          <w:p w:rsidR="005272A7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5272A7" w:rsidRPr="00ED72A2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272A7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7523B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272A7" w:rsidRPr="00A33E7A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272A7" w:rsidRDefault="0001605B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3B3" w:rsidRPr="00A33E7A" w:rsidRDefault="007523B3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605B" w:rsidRPr="00A33E7A" w:rsidTr="001D6974">
        <w:trPr>
          <w:trHeight w:val="150"/>
        </w:trPr>
        <w:tc>
          <w:tcPr>
            <w:tcW w:w="1467" w:type="dxa"/>
          </w:tcPr>
          <w:p w:rsidR="0001605B" w:rsidRDefault="0075428D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/>
              </w:rPr>
              <w:t xml:space="preserve"> сын </w:t>
            </w:r>
            <w:r w:rsidR="0001605B">
              <w:rPr>
                <w:rFonts w:ascii="Times New Roman" w:hAnsi="Times New Roman"/>
              </w:rPr>
              <w:t>Ненашев Виктор Олегович</w:t>
            </w:r>
          </w:p>
        </w:tc>
        <w:tc>
          <w:tcPr>
            <w:tcW w:w="1134" w:type="dxa"/>
          </w:tcPr>
          <w:p w:rsidR="0001605B" w:rsidRDefault="0001605B" w:rsidP="000160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605B" w:rsidRPr="00A33E7A" w:rsidRDefault="0001605B" w:rsidP="00016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126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05B">
              <w:rPr>
                <w:rFonts w:ascii="Times New Roman" w:hAnsi="Times New Roman"/>
              </w:rPr>
              <w:t xml:space="preserve">Общая долевая1/2 </w:t>
            </w:r>
            <w:r>
              <w:rPr>
                <w:rFonts w:ascii="Times New Roman" w:hAnsi="Times New Roman"/>
              </w:rPr>
              <w:t>мать</w:t>
            </w:r>
            <w:r w:rsidRPr="0001605B">
              <w:rPr>
                <w:rFonts w:ascii="Times New Roman" w:hAnsi="Times New Roman"/>
              </w:rPr>
              <w:t xml:space="preserve"> Ненашев В.О.</w:t>
            </w:r>
          </w:p>
        </w:tc>
        <w:tc>
          <w:tcPr>
            <w:tcW w:w="113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41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01605B" w:rsidRPr="00ED72A2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расположенная по адресу г. Осинники ул. Революции 33-402</w:t>
            </w:r>
          </w:p>
        </w:tc>
        <w:tc>
          <w:tcPr>
            <w:tcW w:w="70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41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605B" w:rsidRPr="00A33E7A" w:rsidTr="001D6974">
        <w:trPr>
          <w:trHeight w:val="150"/>
        </w:trPr>
        <w:tc>
          <w:tcPr>
            <w:tcW w:w="1467" w:type="dxa"/>
          </w:tcPr>
          <w:p w:rsidR="0001605B" w:rsidRDefault="0075428D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428D">
              <w:rPr>
                <w:rFonts w:ascii="Times New Roman" w:hAnsi="Times New Roman"/>
              </w:rPr>
              <w:t>Несовершен</w:t>
            </w:r>
            <w:r>
              <w:rPr>
                <w:rFonts w:ascii="Times New Roman" w:hAnsi="Times New Roman"/>
              </w:rPr>
              <w:t>-</w:t>
            </w:r>
            <w:r w:rsidRPr="0075428D">
              <w:rPr>
                <w:rFonts w:ascii="Times New Roman" w:hAnsi="Times New Roman"/>
              </w:rPr>
              <w:t>нолетний</w:t>
            </w:r>
            <w:proofErr w:type="spellEnd"/>
            <w:r w:rsidRPr="0075428D">
              <w:rPr>
                <w:rFonts w:ascii="Times New Roman" w:hAnsi="Times New Roman"/>
              </w:rPr>
              <w:t xml:space="preserve"> сын </w:t>
            </w:r>
            <w:r w:rsidR="0001605B">
              <w:rPr>
                <w:rFonts w:ascii="Times New Roman" w:hAnsi="Times New Roman"/>
              </w:rPr>
              <w:t>Горбунов Данил Максимович</w:t>
            </w:r>
          </w:p>
        </w:tc>
        <w:tc>
          <w:tcPr>
            <w:tcW w:w="1134" w:type="dxa"/>
          </w:tcPr>
          <w:p w:rsidR="0001605B" w:rsidRDefault="0001605B" w:rsidP="000160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605B" w:rsidRPr="00A33E7A" w:rsidRDefault="0001605B" w:rsidP="00016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1605B" w:rsidRPr="00ED72A2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расположенная по адресу г. Осинники ул. Революции 33-402</w:t>
            </w:r>
          </w:p>
        </w:tc>
        <w:tc>
          <w:tcPr>
            <w:tcW w:w="70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418" w:type="dxa"/>
          </w:tcPr>
          <w:p w:rsidR="0001605B" w:rsidRPr="00A33E7A" w:rsidRDefault="0075428D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90700" w:rsidRDefault="00C9070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700" w:rsidRDefault="00C90700"/>
    <w:sectPr w:rsidR="00C9070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1605B"/>
    <w:rsid w:val="00033AAD"/>
    <w:rsid w:val="000816FE"/>
    <w:rsid w:val="001216EC"/>
    <w:rsid w:val="0016207F"/>
    <w:rsid w:val="001C08FC"/>
    <w:rsid w:val="001C2E52"/>
    <w:rsid w:val="001D6974"/>
    <w:rsid w:val="002727AA"/>
    <w:rsid w:val="0039039E"/>
    <w:rsid w:val="003E7971"/>
    <w:rsid w:val="004C42EC"/>
    <w:rsid w:val="005272A7"/>
    <w:rsid w:val="00575F16"/>
    <w:rsid w:val="005A3252"/>
    <w:rsid w:val="006C57ED"/>
    <w:rsid w:val="006E6D5F"/>
    <w:rsid w:val="006F41CE"/>
    <w:rsid w:val="00705BB1"/>
    <w:rsid w:val="007523B3"/>
    <w:rsid w:val="0075428D"/>
    <w:rsid w:val="007A62B4"/>
    <w:rsid w:val="00811AF5"/>
    <w:rsid w:val="008166F5"/>
    <w:rsid w:val="008B487D"/>
    <w:rsid w:val="009124AA"/>
    <w:rsid w:val="00915DCE"/>
    <w:rsid w:val="009432C7"/>
    <w:rsid w:val="00961592"/>
    <w:rsid w:val="009D0318"/>
    <w:rsid w:val="00A07ED2"/>
    <w:rsid w:val="00A33E7A"/>
    <w:rsid w:val="00AB735B"/>
    <w:rsid w:val="00C1203E"/>
    <w:rsid w:val="00C70FC5"/>
    <w:rsid w:val="00C90700"/>
    <w:rsid w:val="00CA0B51"/>
    <w:rsid w:val="00CC210E"/>
    <w:rsid w:val="00DE14F8"/>
    <w:rsid w:val="00E215DE"/>
    <w:rsid w:val="00E32EFB"/>
    <w:rsid w:val="00E42A22"/>
    <w:rsid w:val="00E91E2A"/>
    <w:rsid w:val="00ED1B7B"/>
    <w:rsid w:val="00ED72A2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E100C"/>
  <w15:docId w15:val="{7FC7861F-62EC-46B3-8094-BFBA187D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2020-03-03T03:37:00Z</cp:lastPrinted>
  <dcterms:created xsi:type="dcterms:W3CDTF">2016-03-11T05:28:00Z</dcterms:created>
  <dcterms:modified xsi:type="dcterms:W3CDTF">2020-03-03T03:38:00Z</dcterms:modified>
</cp:coreProperties>
</file>