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5F6E49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главного специалиста юридического отдела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743D67">
        <w:rPr>
          <w:rFonts w:ascii="Times New Roman" w:hAnsi="Times New Roman" w:cs="Times New Roman"/>
          <w:b/>
          <w:sz w:val="28"/>
          <w:szCs w:val="28"/>
        </w:rPr>
        <w:t>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jc w:val="center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62"/>
        <w:gridCol w:w="1275"/>
        <w:gridCol w:w="1701"/>
        <w:gridCol w:w="6"/>
        <w:gridCol w:w="1687"/>
        <w:gridCol w:w="7"/>
        <w:gridCol w:w="1124"/>
        <w:gridCol w:w="10"/>
        <w:gridCol w:w="1533"/>
        <w:gridCol w:w="26"/>
        <w:gridCol w:w="1559"/>
        <w:gridCol w:w="1687"/>
        <w:gridCol w:w="13"/>
        <w:gridCol w:w="1118"/>
        <w:gridCol w:w="16"/>
        <w:gridCol w:w="1560"/>
      </w:tblGrid>
      <w:tr w:rsidR="00ED1B7B" w:rsidRPr="00ED1B7B" w:rsidTr="004C01BE">
        <w:trPr>
          <w:trHeight w:val="151"/>
          <w:jc w:val="center"/>
        </w:trPr>
        <w:tc>
          <w:tcPr>
            <w:tcW w:w="1560" w:type="dxa"/>
            <w:vMerge w:val="restart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62" w:type="dxa"/>
            <w:vMerge w:val="restart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5" w:type="dxa"/>
            <w:vMerge w:val="restart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3" w:type="dxa"/>
            <w:gridSpan w:val="9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5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C01BE">
        <w:trPr>
          <w:trHeight w:val="150"/>
          <w:jc w:val="center"/>
        </w:trPr>
        <w:tc>
          <w:tcPr>
            <w:tcW w:w="1560" w:type="dxa"/>
            <w:vMerge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vMerge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0" w:type="dxa"/>
            <w:gridSpan w:val="3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  <w:gridSpan w:val="2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gridSpan w:val="2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CE6944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6944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700" w:type="dxa"/>
            <w:gridSpan w:val="2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  <w:gridSpan w:val="2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ED1B7B" w:rsidRPr="00ED1B7B" w:rsidRDefault="00ED1B7B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C01BE" w:rsidRPr="00ED1B7B" w:rsidTr="004C01BE">
        <w:trPr>
          <w:trHeight w:val="150"/>
          <w:jc w:val="center"/>
        </w:trPr>
        <w:tc>
          <w:tcPr>
            <w:tcW w:w="1560" w:type="dxa"/>
          </w:tcPr>
          <w:p w:rsidR="004C01BE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Канцлер Алена Валериевна</w:t>
            </w:r>
          </w:p>
        </w:tc>
        <w:tc>
          <w:tcPr>
            <w:tcW w:w="1562" w:type="dxa"/>
          </w:tcPr>
          <w:p w:rsidR="004C01BE" w:rsidRPr="00903A6C" w:rsidRDefault="004C01BE" w:rsidP="005F6E4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4C01BE" w:rsidRPr="00CE6944" w:rsidRDefault="004C01BE" w:rsidP="00903A6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60933,68</w:t>
            </w:r>
          </w:p>
        </w:tc>
        <w:tc>
          <w:tcPr>
            <w:tcW w:w="1701" w:type="dxa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0" w:type="dxa"/>
            <w:gridSpan w:val="3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1134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559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4C01BE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CE694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</w:tc>
        <w:tc>
          <w:tcPr>
            <w:tcW w:w="1700" w:type="dxa"/>
            <w:gridSpan w:val="2"/>
          </w:tcPr>
          <w:p w:rsidR="004C01BE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4C01BE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:rsidR="004C01BE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944" w:rsidRPr="00ED1B7B" w:rsidTr="004C01BE">
        <w:trPr>
          <w:trHeight w:val="150"/>
          <w:jc w:val="center"/>
        </w:trPr>
        <w:tc>
          <w:tcPr>
            <w:tcW w:w="1560" w:type="dxa"/>
          </w:tcPr>
          <w:p w:rsidR="00CE6944" w:rsidRDefault="00CE6944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Супруг </w:t>
            </w:r>
          </w:p>
          <w:p w:rsidR="005F6E49" w:rsidRPr="00CE6944" w:rsidRDefault="005F6E49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</w:tcPr>
          <w:p w:rsidR="00CE6944" w:rsidRPr="00CE6944" w:rsidRDefault="009A293C" w:rsidP="005F6E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5" w:type="dxa"/>
          </w:tcPr>
          <w:p w:rsidR="00CE6944" w:rsidRPr="00CE6944" w:rsidRDefault="00903A6C" w:rsidP="00903A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C01BE">
              <w:rPr>
                <w:rFonts w:ascii="Times New Roman" w:hAnsi="Times New Roman" w:cs="Times New Roman"/>
                <w:sz w:val="20"/>
                <w:szCs w:val="20"/>
              </w:rPr>
              <w:t>12542,77</w:t>
            </w:r>
          </w:p>
        </w:tc>
        <w:tc>
          <w:tcPr>
            <w:tcW w:w="1701" w:type="dxa"/>
          </w:tcPr>
          <w:p w:rsidR="00CE6944" w:rsidRPr="00CE6944" w:rsidRDefault="004C01BE" w:rsidP="005F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00" w:type="dxa"/>
            <w:gridSpan w:val="3"/>
            <w:tcBorders>
              <w:right w:val="single" w:sz="4" w:space="0" w:color="auto"/>
            </w:tcBorders>
          </w:tcPr>
          <w:p w:rsidR="00CE6944" w:rsidRPr="00CE6944" w:rsidRDefault="004C01BE" w:rsidP="005F6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совместная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CE6944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559" w:type="dxa"/>
            <w:gridSpan w:val="2"/>
          </w:tcPr>
          <w:p w:rsidR="00CE6944" w:rsidRPr="00CE6944" w:rsidRDefault="004C01BE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CE6944" w:rsidRPr="00CE6944" w:rsidRDefault="00CE6944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0" w:type="dxa"/>
            <w:gridSpan w:val="2"/>
          </w:tcPr>
          <w:p w:rsidR="001362C1" w:rsidRPr="00CE6944" w:rsidRDefault="001362C1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1362C1" w:rsidRPr="00CE6944" w:rsidRDefault="001362C1" w:rsidP="001362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0" w:type="dxa"/>
          </w:tcPr>
          <w:p w:rsidR="001362C1" w:rsidRPr="00CE6944" w:rsidRDefault="001362C1" w:rsidP="005F6E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01BE" w:rsidTr="004C01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4"/>
          <w:jc w:val="center"/>
        </w:trPr>
        <w:tc>
          <w:tcPr>
            <w:tcW w:w="1560" w:type="dxa"/>
          </w:tcPr>
          <w:p w:rsidR="004C01BE" w:rsidRPr="003F3024" w:rsidRDefault="004C01BE" w:rsidP="005F6E49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Несовершеннолетний ребенок</w:t>
            </w:r>
          </w:p>
          <w:p w:rsidR="004C01BE" w:rsidRPr="003F3024" w:rsidRDefault="004C01BE" w:rsidP="005F6E49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2" w:type="dxa"/>
          </w:tcPr>
          <w:p w:rsidR="004C01BE" w:rsidRPr="003F3024" w:rsidRDefault="004C01BE" w:rsidP="009A293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5" w:type="dxa"/>
          </w:tcPr>
          <w:p w:rsidR="004C01BE" w:rsidRPr="003F3024" w:rsidRDefault="004C01BE" w:rsidP="005F6E4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7" w:type="dxa"/>
            <w:gridSpan w:val="2"/>
          </w:tcPr>
          <w:p w:rsidR="004C01BE" w:rsidRPr="003F3024" w:rsidRDefault="004C01BE" w:rsidP="005F6E4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7" w:type="dxa"/>
          </w:tcPr>
          <w:p w:rsidR="004C01BE" w:rsidRPr="003F3024" w:rsidRDefault="004C01B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1" w:type="dxa"/>
            <w:gridSpan w:val="2"/>
          </w:tcPr>
          <w:p w:rsidR="004C01BE" w:rsidRPr="003F3024" w:rsidRDefault="004C01B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43" w:type="dxa"/>
            <w:gridSpan w:val="2"/>
          </w:tcPr>
          <w:p w:rsidR="004C01BE" w:rsidRPr="003F3024" w:rsidRDefault="004C01BE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85" w:type="dxa"/>
            <w:gridSpan w:val="2"/>
          </w:tcPr>
          <w:p w:rsidR="004C01BE" w:rsidRPr="003F3024" w:rsidRDefault="004C01BE" w:rsidP="005F6E49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5F6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7" w:type="dxa"/>
          </w:tcPr>
          <w:p w:rsidR="004C01BE" w:rsidRPr="003F3024" w:rsidRDefault="004C01BE" w:rsidP="004C0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1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576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  <w:tr w:rsidR="004C01BE" w:rsidTr="004C01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4"/>
          <w:jc w:val="center"/>
        </w:trPr>
        <w:tc>
          <w:tcPr>
            <w:tcW w:w="1560" w:type="dxa"/>
          </w:tcPr>
          <w:p w:rsidR="004C01BE" w:rsidRPr="003F3024" w:rsidRDefault="004C01BE" w:rsidP="00CF3D25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Несовершеннолетний ребенок</w:t>
            </w:r>
          </w:p>
          <w:p w:rsidR="004C01BE" w:rsidRPr="003F3024" w:rsidRDefault="004C01BE" w:rsidP="00CF3D25">
            <w:pPr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62" w:type="dxa"/>
          </w:tcPr>
          <w:p w:rsidR="004C01BE" w:rsidRPr="003F3024" w:rsidRDefault="004C01BE" w:rsidP="009A293C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</w:t>
            </w:r>
          </w:p>
        </w:tc>
        <w:tc>
          <w:tcPr>
            <w:tcW w:w="1275" w:type="dxa"/>
          </w:tcPr>
          <w:p w:rsidR="004C01BE" w:rsidRPr="003F3024" w:rsidRDefault="004C01BE" w:rsidP="00CF3D2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707" w:type="dxa"/>
            <w:gridSpan w:val="2"/>
          </w:tcPr>
          <w:p w:rsidR="004C01BE" w:rsidRPr="003F3024" w:rsidRDefault="004C01BE" w:rsidP="00CF3D2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7" w:type="dxa"/>
          </w:tcPr>
          <w:p w:rsidR="004C01BE" w:rsidRPr="003F3024" w:rsidRDefault="004C01BE" w:rsidP="00CF3D2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1" w:type="dxa"/>
            <w:gridSpan w:val="2"/>
          </w:tcPr>
          <w:p w:rsidR="004C01BE" w:rsidRPr="003F3024" w:rsidRDefault="004C01BE" w:rsidP="00CF3D2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43" w:type="dxa"/>
            <w:gridSpan w:val="2"/>
          </w:tcPr>
          <w:p w:rsidR="004C01BE" w:rsidRPr="003F3024" w:rsidRDefault="004C01BE" w:rsidP="00CF3D25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585" w:type="dxa"/>
            <w:gridSpan w:val="2"/>
          </w:tcPr>
          <w:p w:rsidR="004C01BE" w:rsidRPr="003F3024" w:rsidRDefault="004C01BE" w:rsidP="00CF3D25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3024">
              <w:rPr>
                <w:rFonts w:ascii="Times New Roman" w:hAnsi="Times New Roman" w:cs="Times New Roman"/>
                <w:sz w:val="19"/>
                <w:szCs w:val="19"/>
              </w:rPr>
              <w:t>нет</w:t>
            </w:r>
          </w:p>
          <w:p w:rsidR="004C01BE" w:rsidRPr="003F3024" w:rsidRDefault="004C01BE" w:rsidP="00CF3D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687" w:type="dxa"/>
          </w:tcPr>
          <w:p w:rsidR="004C01BE" w:rsidRPr="003F3024" w:rsidRDefault="004C01BE" w:rsidP="004C01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131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1576" w:type="dxa"/>
            <w:gridSpan w:val="2"/>
          </w:tcPr>
          <w:p w:rsidR="004C01BE" w:rsidRPr="00CE6944" w:rsidRDefault="004C01BE" w:rsidP="00E4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</w:tr>
    </w:tbl>
    <w:p w:rsidR="00F9354D" w:rsidRDefault="00F9354D"/>
    <w:sectPr w:rsidR="00F9354D" w:rsidSect="00064EDE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D1B7B"/>
    <w:rsid w:val="00064EDE"/>
    <w:rsid w:val="000655C7"/>
    <w:rsid w:val="00122003"/>
    <w:rsid w:val="001362C1"/>
    <w:rsid w:val="00140C8B"/>
    <w:rsid w:val="00147A88"/>
    <w:rsid w:val="003F3024"/>
    <w:rsid w:val="004A71C6"/>
    <w:rsid w:val="004C01BE"/>
    <w:rsid w:val="00575F67"/>
    <w:rsid w:val="005F6E49"/>
    <w:rsid w:val="00657DA4"/>
    <w:rsid w:val="00743D67"/>
    <w:rsid w:val="00766A7A"/>
    <w:rsid w:val="007774D0"/>
    <w:rsid w:val="0078453D"/>
    <w:rsid w:val="007D42C9"/>
    <w:rsid w:val="00903A6C"/>
    <w:rsid w:val="009A293C"/>
    <w:rsid w:val="00A93114"/>
    <w:rsid w:val="00CE6944"/>
    <w:rsid w:val="00D438C2"/>
    <w:rsid w:val="00ED1B7B"/>
    <w:rsid w:val="00EE602C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33F7B-EE84-4CA4-B5FD-31B2298A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2020-02-28T02:17:00Z</cp:lastPrinted>
  <dcterms:created xsi:type="dcterms:W3CDTF">2019-03-27T05:31:00Z</dcterms:created>
  <dcterms:modified xsi:type="dcterms:W3CDTF">2020-02-28T02:22:00Z</dcterms:modified>
</cp:coreProperties>
</file>