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1100D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100DF" w:rsidRPr="001100DF" w:rsidRDefault="001100D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100DF">
        <w:rPr>
          <w:sz w:val="28"/>
          <w:u w:val="single"/>
        </w:rPr>
        <w:t>Муниципальное бюджетное учреждение дополнительного образования  «Детская  школа искусств№57»</w:t>
      </w:r>
      <w:r w:rsidRPr="001100DF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EB6ED4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EB6ED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EB6ED4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100DF">
              <w:rPr>
                <w:bCs/>
                <w:szCs w:val="28"/>
              </w:rPr>
              <w:t>, руб.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Кузнецова Валентина Владимировна</w:t>
            </w:r>
          </w:p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69 140,23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Мухитдинова Ирина Юрьевна</w:t>
            </w:r>
          </w:p>
        </w:tc>
        <w:tc>
          <w:tcPr>
            <w:tcW w:w="2912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51 772,45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Белова Ольга Сергеевна</w:t>
            </w:r>
          </w:p>
        </w:tc>
        <w:tc>
          <w:tcPr>
            <w:tcW w:w="2912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53 015,11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Зикк</w:t>
            </w:r>
            <w:proofErr w:type="spellEnd"/>
            <w:r w:rsidRPr="009F5346">
              <w:t xml:space="preserve"> Екатерина Андреевна</w:t>
            </w:r>
          </w:p>
        </w:tc>
        <w:tc>
          <w:tcPr>
            <w:tcW w:w="2912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45 759,17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7E" w:rsidRDefault="00EF157E" w:rsidP="00255D20">
      <w:r>
        <w:separator/>
      </w:r>
    </w:p>
  </w:endnote>
  <w:endnote w:type="continuationSeparator" w:id="0">
    <w:p w:rsidR="00EF157E" w:rsidRDefault="00EF157E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7E" w:rsidRDefault="00EF157E" w:rsidP="00255D20">
      <w:r>
        <w:separator/>
      </w:r>
    </w:p>
  </w:footnote>
  <w:footnote w:type="continuationSeparator" w:id="0">
    <w:p w:rsidR="00EF157E" w:rsidRDefault="00EF157E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00DF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22F9D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B6ED4"/>
    <w:rsid w:val="00ED3B50"/>
    <w:rsid w:val="00ED434F"/>
    <w:rsid w:val="00EF157E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7B88-97A3-4B18-8EB1-DE31E504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2019-05-06T08:31:00Z</dcterms:created>
  <dcterms:modified xsi:type="dcterms:W3CDTF">2020-04-29T03:55:00Z</dcterms:modified>
</cp:coreProperties>
</file>