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A8" w:rsidRDefault="007929DA" w:rsidP="00373061">
      <w:pPr>
        <w:pStyle w:val="ConsPlusTitle"/>
        <w:widowControl/>
        <w:jc w:val="center"/>
        <w:outlineLvl w:val="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3570" cy="777875"/>
            <wp:effectExtent l="19050" t="0" r="5080" b="0"/>
            <wp:wrapSquare wrapText="bothSides"/>
            <wp:docPr id="1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DA8" w:rsidRDefault="00D33DA8" w:rsidP="00373061">
      <w:pPr>
        <w:pStyle w:val="ConsPlusTitle"/>
        <w:widowControl/>
        <w:jc w:val="center"/>
        <w:outlineLvl w:val="0"/>
        <w:rPr>
          <w:b w:val="0"/>
        </w:rPr>
      </w:pPr>
    </w:p>
    <w:p w:rsidR="00D33DA8" w:rsidRPr="00131EF4" w:rsidRDefault="00D33DA8" w:rsidP="00373061">
      <w:pPr>
        <w:pStyle w:val="ConsPlusTitle"/>
        <w:widowControl/>
        <w:jc w:val="center"/>
        <w:outlineLvl w:val="0"/>
        <w:rPr>
          <w:b w:val="0"/>
        </w:rPr>
      </w:pPr>
    </w:p>
    <w:p w:rsidR="00D33DA8" w:rsidRDefault="00D33DA8" w:rsidP="003A14E2">
      <w:pPr>
        <w:ind w:left="900" w:hanging="900"/>
        <w:jc w:val="center"/>
      </w:pPr>
      <w:r w:rsidRPr="00131EF4">
        <w:t xml:space="preserve">                                                </w:t>
      </w:r>
    </w:p>
    <w:p w:rsidR="00D33DA8" w:rsidRPr="003A14E2" w:rsidRDefault="00D33DA8" w:rsidP="003A14E2">
      <w:pPr>
        <w:ind w:left="900" w:hanging="900"/>
        <w:jc w:val="center"/>
      </w:pPr>
    </w:p>
    <w:p w:rsidR="00D33DA8" w:rsidRPr="007B511A" w:rsidRDefault="00D33DA8" w:rsidP="00373061">
      <w:pPr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РОССИЙСКАЯ ФЕДЕРАЦИЯ</w:t>
      </w:r>
    </w:p>
    <w:p w:rsidR="00D33DA8" w:rsidRPr="007B511A" w:rsidRDefault="00D33DA8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Кемеровская область</w:t>
      </w:r>
    </w:p>
    <w:p w:rsidR="00D33DA8" w:rsidRPr="007B511A" w:rsidRDefault="00D33DA8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Муниципальное образование - Осинниковский городской округ</w:t>
      </w:r>
    </w:p>
    <w:p w:rsidR="00D33DA8" w:rsidRPr="007B511A" w:rsidRDefault="00D33DA8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Администрация Осинниковского городского округа</w:t>
      </w:r>
    </w:p>
    <w:p w:rsidR="00D33DA8" w:rsidRDefault="00D33DA8" w:rsidP="00921CEF">
      <w:pPr>
        <w:jc w:val="center"/>
        <w:rPr>
          <w:b/>
          <w:sz w:val="32"/>
          <w:szCs w:val="32"/>
        </w:rPr>
      </w:pPr>
    </w:p>
    <w:p w:rsidR="00D33DA8" w:rsidRPr="005A0B39" w:rsidRDefault="00D33DA8" w:rsidP="00921CEF">
      <w:pPr>
        <w:jc w:val="center"/>
        <w:rPr>
          <w:b/>
          <w:sz w:val="28"/>
          <w:szCs w:val="28"/>
        </w:rPr>
      </w:pPr>
      <w:r w:rsidRPr="005A0B39">
        <w:rPr>
          <w:b/>
          <w:sz w:val="28"/>
          <w:szCs w:val="28"/>
        </w:rPr>
        <w:t>ПОСТАНОВЛЕНИЕ</w:t>
      </w:r>
    </w:p>
    <w:p w:rsidR="00D33DA8" w:rsidRPr="0073188F" w:rsidRDefault="00D33DA8" w:rsidP="00921CEF">
      <w:pPr>
        <w:jc w:val="center"/>
        <w:rPr>
          <w:b/>
        </w:rPr>
      </w:pPr>
    </w:p>
    <w:p w:rsidR="00D33DA8" w:rsidRPr="007A70A5" w:rsidRDefault="00D33DA8" w:rsidP="00921CEF">
      <w:pPr>
        <w:ind w:left="-567"/>
        <w:rPr>
          <w:b/>
          <w:sz w:val="32"/>
          <w:szCs w:val="32"/>
        </w:rPr>
      </w:pPr>
      <w:r>
        <w:t xml:space="preserve">          </w:t>
      </w:r>
      <w:r w:rsidR="007A70A5">
        <w:t>___________</w:t>
      </w:r>
      <w:r>
        <w:tab/>
      </w:r>
      <w:r>
        <w:tab/>
      </w:r>
      <w:r w:rsidRPr="00131EF4">
        <w:tab/>
        <w:t xml:space="preserve"> </w:t>
      </w:r>
      <w:r>
        <w:tab/>
        <w:t xml:space="preserve">                                                            </w:t>
      </w:r>
      <w:r>
        <w:tab/>
        <w:t xml:space="preserve">    </w:t>
      </w:r>
      <w:r w:rsidR="007A70A5">
        <w:tab/>
      </w:r>
      <w:r>
        <w:t xml:space="preserve"> № </w:t>
      </w:r>
      <w:r w:rsidR="007A70A5">
        <w:t>_________</w:t>
      </w:r>
    </w:p>
    <w:p w:rsidR="00D33DA8" w:rsidRPr="009427C5" w:rsidRDefault="00D33DA8" w:rsidP="003A14E2">
      <w:pPr>
        <w:ind w:firstLine="709"/>
        <w:jc w:val="both"/>
        <w:rPr>
          <w:sz w:val="28"/>
          <w:szCs w:val="28"/>
        </w:rPr>
      </w:pPr>
    </w:p>
    <w:p w:rsidR="00D33DA8" w:rsidRPr="005A0B39" w:rsidRDefault="00D33DA8" w:rsidP="008568C1">
      <w:pPr>
        <w:spacing w:line="276" w:lineRule="auto"/>
        <w:ind w:firstLine="709"/>
        <w:jc w:val="both"/>
      </w:pPr>
      <w:r w:rsidRPr="005A0B39">
        <w:t>О предоставлении разрешения на отклонение от предельных параметров разрешенного строительства объекта капитального строительства</w:t>
      </w:r>
    </w:p>
    <w:p w:rsidR="00D33DA8" w:rsidRPr="005A0B39" w:rsidRDefault="00D33DA8" w:rsidP="008568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D33DA8" w:rsidRPr="005A0B39" w:rsidRDefault="00D33DA8" w:rsidP="008568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5A0B39">
        <w:t xml:space="preserve">В соответствии со статьями </w:t>
      </w:r>
      <w:r w:rsidR="00267633">
        <w:t xml:space="preserve">30, 36, </w:t>
      </w:r>
      <w:r w:rsidRPr="005A0B39">
        <w:t>38, 40 Градостроительног</w:t>
      </w:r>
      <w:r>
        <w:t>о кодекса Российской Федерации,</w:t>
      </w:r>
      <w:r w:rsidR="00267633">
        <w:t xml:space="preserve"> </w:t>
      </w:r>
      <w:r>
        <w:t>ст.</w:t>
      </w:r>
      <w:r w:rsidRPr="005A0B39">
        <w:t xml:space="preserve"> 45 Устава муниципального образования - Осинниковский городской округ</w:t>
      </w:r>
      <w:r>
        <w:t>,</w:t>
      </w:r>
      <w:r w:rsidRPr="005A0B39">
        <w:t xml:space="preserve"> </w:t>
      </w:r>
      <w:r>
        <w:t>Решением Совета народных депутатов Осинниковского гор</w:t>
      </w:r>
      <w:r w:rsidR="000D7A4A">
        <w:t>о</w:t>
      </w:r>
      <w:r>
        <w:t>дского округа от 24.05.2016г. № 223-МНА "Об утверждении Правил землепользования и застройки муниципального образования - Осинниковский городской округ", положительной рекомендации комиссии</w:t>
      </w:r>
      <w:r w:rsidRPr="008E7D3E">
        <w:t xml:space="preserve"> </w:t>
      </w:r>
      <w:r>
        <w:t xml:space="preserve">о предоставлении разрешения на отклонение от предельных параметров земельного участка, основанной на заключении о результатах публичных слушаний от </w:t>
      </w:r>
      <w:r w:rsidR="000D7A4A">
        <w:t>15</w:t>
      </w:r>
      <w:r>
        <w:t>.0</w:t>
      </w:r>
      <w:r w:rsidR="000D7A4A">
        <w:t>1</w:t>
      </w:r>
      <w:r>
        <w:t>.20</w:t>
      </w:r>
      <w:r w:rsidR="000D7A4A">
        <w:t>20</w:t>
      </w:r>
      <w:r>
        <w:t>г.</w:t>
      </w:r>
      <w:r w:rsidRPr="005A0B39">
        <w:t xml:space="preserve">: </w:t>
      </w:r>
    </w:p>
    <w:p w:rsidR="00D33DA8" w:rsidRDefault="009F69F4" w:rsidP="009F69F4">
      <w:pPr>
        <w:jc w:val="both"/>
      </w:pPr>
      <w:r>
        <w:tab/>
      </w:r>
      <w:r w:rsidR="00D33DA8" w:rsidRPr="005A0B39">
        <w:t>1.</w:t>
      </w:r>
      <w:r w:rsidR="00D33DA8">
        <w:t xml:space="preserve"> </w:t>
      </w:r>
      <w:r w:rsidR="002A3AB6">
        <w:t>Предоставить разрешение на отклонение от предельных параметров разрешенного строительства объектов капитального строительства (увеличение количества этажей многоквартирного жилого дома с восьми до девяти этажей), на земельном участке, расположенном по адресу: Российская Федерация, Кемеровская область - Кузбасс, Осинниковский городской округ, г. Осинники, кадастровый номер земель</w:t>
      </w:r>
      <w:r w:rsidR="00BB5BF0">
        <w:t>ного участка: 42:31:0107027:262.</w:t>
      </w:r>
    </w:p>
    <w:p w:rsidR="00252949" w:rsidRPr="00252949" w:rsidRDefault="00252949" w:rsidP="0089655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2. Опубликовать настоящее постановление в городской муниципальной общественно-политической газете "Время и Жизнь" и разместить на официальном сайте администрации Осинниковского городского округа </w:t>
      </w:r>
      <w:r>
        <w:rPr>
          <w:lang w:val="en-US"/>
        </w:rPr>
        <w:t>http</w:t>
      </w:r>
      <w:r>
        <w:t>:/</w:t>
      </w:r>
      <w:r>
        <w:rPr>
          <w:lang w:val="en-US"/>
        </w:rPr>
        <w:t>www</w:t>
      </w:r>
      <w:r w:rsidRPr="00252949">
        <w:t>.</w:t>
      </w:r>
      <w:r>
        <w:rPr>
          <w:lang w:val="en-US"/>
        </w:rPr>
        <w:t>osinniki</w:t>
      </w:r>
      <w:r w:rsidRPr="00252949">
        <w:t>.</w:t>
      </w:r>
      <w:r>
        <w:rPr>
          <w:lang w:val="en-US"/>
        </w:rPr>
        <w:t>org</w:t>
      </w:r>
      <w:r w:rsidRPr="00252949">
        <w:t>/</w:t>
      </w:r>
      <w:r>
        <w:t xml:space="preserve"> в сети Интернет.</w:t>
      </w:r>
    </w:p>
    <w:p w:rsidR="00D33DA8" w:rsidRPr="005A0B39" w:rsidRDefault="00252949" w:rsidP="00267470">
      <w:pPr>
        <w:spacing w:line="276" w:lineRule="auto"/>
        <w:ind w:firstLine="709"/>
        <w:jc w:val="both"/>
      </w:pPr>
      <w:r>
        <w:t>3</w:t>
      </w:r>
      <w:r w:rsidR="00D33DA8" w:rsidRPr="005A0B39">
        <w:t xml:space="preserve">. </w:t>
      </w:r>
      <w:r>
        <w:t>Настоящее п</w:t>
      </w:r>
      <w:r w:rsidR="00D33DA8" w:rsidRPr="005A0B39">
        <w:t xml:space="preserve">остановление вступает в силу </w:t>
      </w:r>
      <w:r w:rsidR="00D33DA8">
        <w:t>с момента</w:t>
      </w:r>
      <w:r w:rsidR="00D33DA8" w:rsidRPr="005A0B39">
        <w:t xml:space="preserve"> </w:t>
      </w:r>
      <w:r w:rsidR="007B194A">
        <w:t xml:space="preserve">его </w:t>
      </w:r>
      <w:r w:rsidR="005E4401">
        <w:t>подпис</w:t>
      </w:r>
      <w:r w:rsidR="007B194A">
        <w:t>ания.</w:t>
      </w:r>
    </w:p>
    <w:p w:rsidR="00D33DA8" w:rsidRPr="005A0B39" w:rsidRDefault="00252949" w:rsidP="005A0B3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line="276" w:lineRule="auto"/>
        <w:ind w:firstLine="709"/>
        <w:jc w:val="both"/>
      </w:pPr>
      <w:r>
        <w:t>4</w:t>
      </w:r>
      <w:r w:rsidR="00D33DA8" w:rsidRPr="005A0B39">
        <w:t xml:space="preserve">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архитектуры и градостроительства М.Н. </w:t>
      </w:r>
      <w:proofErr w:type="spellStart"/>
      <w:r w:rsidR="00D33DA8" w:rsidRPr="005A0B39">
        <w:t>Дедюхину</w:t>
      </w:r>
      <w:proofErr w:type="spellEnd"/>
      <w:r w:rsidR="00D33DA8" w:rsidRPr="005A0B39">
        <w:t>.</w:t>
      </w:r>
    </w:p>
    <w:p w:rsidR="00D33DA8" w:rsidRDefault="00D33DA8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</w:p>
    <w:p w:rsidR="009E03CC" w:rsidRDefault="009E03CC" w:rsidP="00DA3863">
      <w:pPr>
        <w:tabs>
          <w:tab w:val="left" w:pos="4860"/>
          <w:tab w:val="left" w:pos="5040"/>
          <w:tab w:val="left" w:pos="5580"/>
          <w:tab w:val="left" w:pos="6660"/>
          <w:tab w:val="left" w:pos="7020"/>
          <w:tab w:val="left" w:pos="8364"/>
        </w:tabs>
      </w:pPr>
    </w:p>
    <w:p w:rsidR="00D33DA8" w:rsidRDefault="00D33DA8" w:rsidP="00DA3863">
      <w:pPr>
        <w:tabs>
          <w:tab w:val="left" w:pos="4860"/>
          <w:tab w:val="left" w:pos="5040"/>
          <w:tab w:val="left" w:pos="5580"/>
          <w:tab w:val="left" w:pos="6660"/>
          <w:tab w:val="left" w:pos="7020"/>
          <w:tab w:val="left" w:pos="8364"/>
        </w:tabs>
      </w:pPr>
      <w:r w:rsidRPr="005A0B39">
        <w:t>Глава Осинников</w:t>
      </w:r>
      <w:r w:rsidR="00DA3863">
        <w:t>ского городского округа</w:t>
      </w:r>
      <w:r w:rsidR="00DA3863">
        <w:tab/>
        <w:t xml:space="preserve"> </w:t>
      </w:r>
      <w:r w:rsidR="00DA3863">
        <w:tab/>
      </w:r>
      <w:r w:rsidR="00DA3863">
        <w:tab/>
      </w:r>
      <w:r w:rsidR="00DA3863">
        <w:tab/>
      </w:r>
      <w:r w:rsidR="00DA3863">
        <w:tab/>
      </w:r>
      <w:r w:rsidR="00DA3863">
        <w:tab/>
        <w:t xml:space="preserve"> </w:t>
      </w:r>
      <w:r w:rsidR="009E03CC">
        <w:t>И</w:t>
      </w:r>
      <w:r w:rsidRPr="005A0B39">
        <w:t xml:space="preserve">.В. </w:t>
      </w:r>
      <w:r w:rsidR="009E03CC">
        <w:t>Романов</w:t>
      </w:r>
    </w:p>
    <w:p w:rsidR="00D33DA8" w:rsidRDefault="00D33DA8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</w:p>
    <w:p w:rsidR="00D33DA8" w:rsidRPr="005A0B39" w:rsidRDefault="00D33DA8" w:rsidP="008568C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  <w:r w:rsidRPr="005A0B39">
        <w:t xml:space="preserve">С постановлением  ознакомлен, </w:t>
      </w:r>
    </w:p>
    <w:p w:rsidR="00D33DA8" w:rsidRPr="005A0B39" w:rsidRDefault="00D33DA8" w:rsidP="00060399">
      <w:pPr>
        <w:ind w:left="-567" w:right="-2"/>
      </w:pPr>
      <w:r w:rsidRPr="005A0B39">
        <w:t xml:space="preserve">         с возложением обязанностей согласен    </w:t>
      </w:r>
      <w:r>
        <w:tab/>
      </w:r>
      <w:r>
        <w:tab/>
      </w:r>
      <w:r w:rsidRPr="005A0B39">
        <w:t>______      __________</w:t>
      </w:r>
      <w:r w:rsidRPr="005A0B39">
        <w:tab/>
        <w:t xml:space="preserve">    </w:t>
      </w:r>
      <w:r>
        <w:t xml:space="preserve">      </w:t>
      </w:r>
      <w:r w:rsidRPr="005A0B39">
        <w:t xml:space="preserve">О.В. Ефиманова  </w:t>
      </w:r>
    </w:p>
    <w:p w:rsidR="00D33DA8" w:rsidRPr="00535F46" w:rsidRDefault="00D33DA8" w:rsidP="009B678B">
      <w:pPr>
        <w:ind w:left="-567"/>
        <w:rPr>
          <w:sz w:val="20"/>
          <w:szCs w:val="20"/>
        </w:rPr>
      </w:pPr>
      <w:r w:rsidRPr="00535F46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535F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535F4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 w:rsidRPr="00535F46">
        <w:rPr>
          <w:sz w:val="20"/>
          <w:szCs w:val="20"/>
        </w:rPr>
        <w:t xml:space="preserve">(дата)            </w:t>
      </w:r>
      <w:r>
        <w:rPr>
          <w:sz w:val="20"/>
          <w:szCs w:val="20"/>
        </w:rPr>
        <w:t xml:space="preserve">   </w:t>
      </w:r>
      <w:r w:rsidRPr="00535F46">
        <w:rPr>
          <w:sz w:val="20"/>
          <w:szCs w:val="20"/>
        </w:rPr>
        <w:t>(подпись)</w:t>
      </w:r>
    </w:p>
    <w:p w:rsidR="00D33DA8" w:rsidRDefault="00D33DA8" w:rsidP="000741F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</w:t>
      </w:r>
    </w:p>
    <w:p w:rsidR="00D33DA8" w:rsidRPr="005A0B39" w:rsidRDefault="00D33DA8" w:rsidP="000741F2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  <w:r w:rsidRPr="005A0B39">
        <w:t xml:space="preserve">С постановлением  ознакомлен, </w:t>
      </w:r>
    </w:p>
    <w:p w:rsidR="00D33DA8" w:rsidRPr="005A0B39" w:rsidRDefault="00D33DA8" w:rsidP="00E10F90">
      <w:pPr>
        <w:ind w:left="-567"/>
      </w:pPr>
      <w:r w:rsidRPr="005A0B39">
        <w:t xml:space="preserve">         с возложением обязанностей согласен   </w:t>
      </w:r>
      <w:r>
        <w:tab/>
      </w:r>
      <w:r>
        <w:tab/>
      </w:r>
      <w:r w:rsidRPr="005A0B39">
        <w:t xml:space="preserve"> ______      ___________</w:t>
      </w:r>
      <w:r w:rsidRPr="005A0B39">
        <w:tab/>
        <w:t xml:space="preserve">     </w:t>
      </w:r>
      <w:r>
        <w:t xml:space="preserve">     </w:t>
      </w:r>
      <w:r w:rsidRPr="005A0B39">
        <w:t>М.Н. Дедюхина</w:t>
      </w:r>
    </w:p>
    <w:p w:rsidR="00D33DA8" w:rsidRDefault="00D33DA8" w:rsidP="0072744D">
      <w:pPr>
        <w:ind w:left="-567"/>
        <w:rPr>
          <w:sz w:val="20"/>
          <w:szCs w:val="20"/>
        </w:rPr>
      </w:pPr>
      <w:r w:rsidRPr="00535F46">
        <w:t xml:space="preserve">                                                   </w:t>
      </w:r>
      <w:r>
        <w:t xml:space="preserve">                                 </w:t>
      </w:r>
      <w:r>
        <w:tab/>
        <w:t xml:space="preserve">  </w:t>
      </w:r>
      <w:r>
        <w:rPr>
          <w:sz w:val="20"/>
          <w:szCs w:val="20"/>
        </w:rPr>
        <w:t xml:space="preserve">(дата)                </w:t>
      </w:r>
      <w:r w:rsidRPr="00535F46">
        <w:rPr>
          <w:sz w:val="20"/>
          <w:szCs w:val="20"/>
        </w:rPr>
        <w:t>(подпись)</w:t>
      </w:r>
    </w:p>
    <w:p w:rsidR="0072744D" w:rsidRDefault="0072744D" w:rsidP="008C09ED">
      <w:pPr>
        <w:rPr>
          <w:sz w:val="16"/>
          <w:szCs w:val="16"/>
        </w:rPr>
      </w:pPr>
    </w:p>
    <w:p w:rsidR="0072744D" w:rsidRDefault="0072744D" w:rsidP="008C09ED">
      <w:pPr>
        <w:rPr>
          <w:sz w:val="16"/>
          <w:szCs w:val="16"/>
        </w:rPr>
      </w:pPr>
    </w:p>
    <w:p w:rsidR="00D33DA8" w:rsidRPr="0072744D" w:rsidRDefault="000D7A4A" w:rsidP="008C09ED">
      <w:pPr>
        <w:rPr>
          <w:sz w:val="16"/>
          <w:szCs w:val="16"/>
        </w:rPr>
      </w:pPr>
      <w:r w:rsidRPr="0072744D">
        <w:rPr>
          <w:sz w:val="16"/>
          <w:szCs w:val="16"/>
        </w:rPr>
        <w:t>Э.К.Зиновьева</w:t>
      </w:r>
    </w:p>
    <w:p w:rsidR="00D33DA8" w:rsidRPr="0072744D" w:rsidRDefault="00D33DA8" w:rsidP="008C09ED">
      <w:pPr>
        <w:rPr>
          <w:sz w:val="16"/>
          <w:szCs w:val="16"/>
        </w:rPr>
      </w:pPr>
      <w:r w:rsidRPr="0072744D">
        <w:rPr>
          <w:sz w:val="16"/>
          <w:szCs w:val="16"/>
        </w:rPr>
        <w:t>4-</w:t>
      </w:r>
      <w:r w:rsidR="000D7A4A" w:rsidRPr="0072744D">
        <w:rPr>
          <w:sz w:val="16"/>
          <w:szCs w:val="16"/>
        </w:rPr>
        <w:t>40</w:t>
      </w:r>
      <w:r w:rsidRPr="0072744D">
        <w:rPr>
          <w:sz w:val="16"/>
          <w:szCs w:val="16"/>
        </w:rPr>
        <w:t>-</w:t>
      </w:r>
      <w:r w:rsidR="000D7A4A" w:rsidRPr="0072744D">
        <w:rPr>
          <w:sz w:val="16"/>
          <w:szCs w:val="16"/>
        </w:rPr>
        <w:t>28</w:t>
      </w:r>
    </w:p>
    <w:sectPr w:rsidR="00D33DA8" w:rsidRPr="0072744D" w:rsidSect="00BF7348">
      <w:pgSz w:w="11906" w:h="16838"/>
      <w:pgMar w:top="568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>
    <w:nsid w:val="3DA77FED"/>
    <w:multiLevelType w:val="hybridMultilevel"/>
    <w:tmpl w:val="6B46EDEA"/>
    <w:lvl w:ilvl="0" w:tplc="A2368B02">
      <w:start w:val="1"/>
      <w:numFmt w:val="decimal"/>
      <w:lvlText w:val="%1."/>
      <w:lvlJc w:val="left"/>
      <w:pPr>
        <w:ind w:left="393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5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8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061"/>
    <w:rsid w:val="000121F3"/>
    <w:rsid w:val="00015743"/>
    <w:rsid w:val="00033AB0"/>
    <w:rsid w:val="00042456"/>
    <w:rsid w:val="000436DF"/>
    <w:rsid w:val="00046132"/>
    <w:rsid w:val="00060399"/>
    <w:rsid w:val="00063CC7"/>
    <w:rsid w:val="00065C23"/>
    <w:rsid w:val="000741F2"/>
    <w:rsid w:val="00074AA3"/>
    <w:rsid w:val="00075619"/>
    <w:rsid w:val="000B1155"/>
    <w:rsid w:val="000B371C"/>
    <w:rsid w:val="000C4613"/>
    <w:rsid w:val="000C64CA"/>
    <w:rsid w:val="000D7A4A"/>
    <w:rsid w:val="000E29BA"/>
    <w:rsid w:val="000E4826"/>
    <w:rsid w:val="000F16E8"/>
    <w:rsid w:val="00103BC2"/>
    <w:rsid w:val="00110781"/>
    <w:rsid w:val="00110F0E"/>
    <w:rsid w:val="0012220F"/>
    <w:rsid w:val="00131EF4"/>
    <w:rsid w:val="0015640F"/>
    <w:rsid w:val="001963CC"/>
    <w:rsid w:val="001A1149"/>
    <w:rsid w:val="001A56E9"/>
    <w:rsid w:val="001B2209"/>
    <w:rsid w:val="001B2E66"/>
    <w:rsid w:val="001E52A2"/>
    <w:rsid w:val="001E782F"/>
    <w:rsid w:val="001F7367"/>
    <w:rsid w:val="00252949"/>
    <w:rsid w:val="00252E73"/>
    <w:rsid w:val="00267470"/>
    <w:rsid w:val="00267633"/>
    <w:rsid w:val="002928DC"/>
    <w:rsid w:val="002A3AB6"/>
    <w:rsid w:val="002B59D6"/>
    <w:rsid w:val="002C5186"/>
    <w:rsid w:val="002D0EA1"/>
    <w:rsid w:val="002D6907"/>
    <w:rsid w:val="002F5347"/>
    <w:rsid w:val="00340A4F"/>
    <w:rsid w:val="00361937"/>
    <w:rsid w:val="00373061"/>
    <w:rsid w:val="003939B8"/>
    <w:rsid w:val="0039478F"/>
    <w:rsid w:val="003A14E2"/>
    <w:rsid w:val="003B4150"/>
    <w:rsid w:val="003B4491"/>
    <w:rsid w:val="003C5F64"/>
    <w:rsid w:val="003E4BEA"/>
    <w:rsid w:val="00407EA2"/>
    <w:rsid w:val="00412FB2"/>
    <w:rsid w:val="0042160C"/>
    <w:rsid w:val="00431076"/>
    <w:rsid w:val="0047001F"/>
    <w:rsid w:val="0047246B"/>
    <w:rsid w:val="00474712"/>
    <w:rsid w:val="00493D13"/>
    <w:rsid w:val="004C62F9"/>
    <w:rsid w:val="00503C77"/>
    <w:rsid w:val="0050698C"/>
    <w:rsid w:val="00535F46"/>
    <w:rsid w:val="0054445B"/>
    <w:rsid w:val="00555751"/>
    <w:rsid w:val="005577EE"/>
    <w:rsid w:val="00561D7F"/>
    <w:rsid w:val="00574E30"/>
    <w:rsid w:val="00587659"/>
    <w:rsid w:val="005A0B39"/>
    <w:rsid w:val="005C47CF"/>
    <w:rsid w:val="005E2A1A"/>
    <w:rsid w:val="005E4401"/>
    <w:rsid w:val="005E70AC"/>
    <w:rsid w:val="005F6CF3"/>
    <w:rsid w:val="006209C8"/>
    <w:rsid w:val="00631AC0"/>
    <w:rsid w:val="00632BCB"/>
    <w:rsid w:val="00652625"/>
    <w:rsid w:val="006574CB"/>
    <w:rsid w:val="0067207A"/>
    <w:rsid w:val="00672A1A"/>
    <w:rsid w:val="00692A82"/>
    <w:rsid w:val="006A1400"/>
    <w:rsid w:val="006B2EEE"/>
    <w:rsid w:val="006C73AC"/>
    <w:rsid w:val="006E2E18"/>
    <w:rsid w:val="00715CC6"/>
    <w:rsid w:val="0072034D"/>
    <w:rsid w:val="00722A79"/>
    <w:rsid w:val="0072744D"/>
    <w:rsid w:val="0073188F"/>
    <w:rsid w:val="0075025A"/>
    <w:rsid w:val="00770ADC"/>
    <w:rsid w:val="007742EE"/>
    <w:rsid w:val="007851F0"/>
    <w:rsid w:val="007929DA"/>
    <w:rsid w:val="007A70A5"/>
    <w:rsid w:val="007B194A"/>
    <w:rsid w:val="007B2EFA"/>
    <w:rsid w:val="007B511A"/>
    <w:rsid w:val="007F1A92"/>
    <w:rsid w:val="00830BEC"/>
    <w:rsid w:val="008568C1"/>
    <w:rsid w:val="00866443"/>
    <w:rsid w:val="00875E49"/>
    <w:rsid w:val="00894250"/>
    <w:rsid w:val="00896555"/>
    <w:rsid w:val="008C09ED"/>
    <w:rsid w:val="008E5215"/>
    <w:rsid w:val="008E7D3E"/>
    <w:rsid w:val="00921CEF"/>
    <w:rsid w:val="009350D7"/>
    <w:rsid w:val="00941301"/>
    <w:rsid w:val="009427C5"/>
    <w:rsid w:val="00974C41"/>
    <w:rsid w:val="009848AC"/>
    <w:rsid w:val="009A6E90"/>
    <w:rsid w:val="009B678B"/>
    <w:rsid w:val="009C2D90"/>
    <w:rsid w:val="009E03CC"/>
    <w:rsid w:val="009F00F2"/>
    <w:rsid w:val="009F41BA"/>
    <w:rsid w:val="009F51CC"/>
    <w:rsid w:val="009F69F4"/>
    <w:rsid w:val="00A028E8"/>
    <w:rsid w:val="00A149DD"/>
    <w:rsid w:val="00A231B2"/>
    <w:rsid w:val="00A50BFE"/>
    <w:rsid w:val="00A61B41"/>
    <w:rsid w:val="00A6247E"/>
    <w:rsid w:val="00A81EC7"/>
    <w:rsid w:val="00AA3092"/>
    <w:rsid w:val="00AB6A84"/>
    <w:rsid w:val="00AD7986"/>
    <w:rsid w:val="00B12FE1"/>
    <w:rsid w:val="00B35AB2"/>
    <w:rsid w:val="00B73888"/>
    <w:rsid w:val="00B74B4F"/>
    <w:rsid w:val="00B979B6"/>
    <w:rsid w:val="00BB0B92"/>
    <w:rsid w:val="00BB5BF0"/>
    <w:rsid w:val="00BD6237"/>
    <w:rsid w:val="00BE1DB7"/>
    <w:rsid w:val="00BE3768"/>
    <w:rsid w:val="00BE6794"/>
    <w:rsid w:val="00BF7348"/>
    <w:rsid w:val="00C13397"/>
    <w:rsid w:val="00C1607F"/>
    <w:rsid w:val="00C175B4"/>
    <w:rsid w:val="00C33F3E"/>
    <w:rsid w:val="00C41FBF"/>
    <w:rsid w:val="00C66995"/>
    <w:rsid w:val="00C81508"/>
    <w:rsid w:val="00C84C16"/>
    <w:rsid w:val="00C92401"/>
    <w:rsid w:val="00CB47C9"/>
    <w:rsid w:val="00CE4CD5"/>
    <w:rsid w:val="00CF579D"/>
    <w:rsid w:val="00D1663D"/>
    <w:rsid w:val="00D271BA"/>
    <w:rsid w:val="00D32805"/>
    <w:rsid w:val="00D33DA8"/>
    <w:rsid w:val="00D34E5C"/>
    <w:rsid w:val="00D71FCB"/>
    <w:rsid w:val="00D748A6"/>
    <w:rsid w:val="00DA0261"/>
    <w:rsid w:val="00DA3863"/>
    <w:rsid w:val="00DA4FBA"/>
    <w:rsid w:val="00DB7B79"/>
    <w:rsid w:val="00DD5828"/>
    <w:rsid w:val="00DF6289"/>
    <w:rsid w:val="00DF754A"/>
    <w:rsid w:val="00E10F90"/>
    <w:rsid w:val="00E115C8"/>
    <w:rsid w:val="00E163B1"/>
    <w:rsid w:val="00E73D1F"/>
    <w:rsid w:val="00E91AC6"/>
    <w:rsid w:val="00EA3B63"/>
    <w:rsid w:val="00EB02E8"/>
    <w:rsid w:val="00EB13D9"/>
    <w:rsid w:val="00EB57CF"/>
    <w:rsid w:val="00EF0AAC"/>
    <w:rsid w:val="00F02D84"/>
    <w:rsid w:val="00F066D0"/>
    <w:rsid w:val="00F168D0"/>
    <w:rsid w:val="00F235D2"/>
    <w:rsid w:val="00F32FD2"/>
    <w:rsid w:val="00F77437"/>
    <w:rsid w:val="00F9266D"/>
    <w:rsid w:val="00FE2ABF"/>
    <w:rsid w:val="00F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C73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7F1A9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F1A9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EF4"/>
    <w:rPr>
      <w:rFonts w:ascii="Cambria" w:hAnsi="Cambria" w:cs="Times New Roman"/>
      <w:b/>
      <w:kern w:val="32"/>
      <w:sz w:val="32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7F1A9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F1A92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1EF4"/>
    <w:rPr>
      <w:rFonts w:ascii="Cambria" w:hAnsi="Cambria" w:cs="Times New Roman"/>
      <w:b/>
      <w:i/>
      <w:color w:val="4F81BD"/>
    </w:rPr>
  </w:style>
  <w:style w:type="paragraph" w:customStyle="1" w:styleId="ConsPlusNonformat">
    <w:name w:val="ConsPlusNonformat"/>
    <w:uiPriority w:val="99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uiPriority w:val="99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uiPriority w:val="99"/>
    <w:rsid w:val="00131EF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31EF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31EF4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131E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uiPriority w:val="99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</w:rPr>
  </w:style>
  <w:style w:type="character" w:customStyle="1" w:styleId="42">
    <w:name w:val="Заголовок 4 продолжение Знак"/>
    <w:link w:val="41"/>
    <w:uiPriority w:val="99"/>
    <w:locked/>
    <w:rsid w:val="00131EF4"/>
    <w:rPr>
      <w:rFonts w:ascii="Arial Narrow" w:hAnsi="Arial Narrow"/>
      <w:sz w:val="24"/>
      <w:lang w:eastAsia="ru-RU"/>
    </w:rPr>
  </w:style>
  <w:style w:type="character" w:styleId="a7">
    <w:name w:val="Hyperlink"/>
    <w:basedOn w:val="a0"/>
    <w:uiPriority w:val="99"/>
    <w:rsid w:val="00131EF4"/>
    <w:rPr>
      <w:rFonts w:cs="Times New Roman"/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131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99"/>
    <w:rsid w:val="00131EF4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131EF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31EF4"/>
    <w:rPr>
      <w:rFonts w:ascii="Calibri" w:hAnsi="Calibri" w:cs="Times New Roman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iPriority w:val="99"/>
    <w:rsid w:val="00131EF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31EF4"/>
    <w:rPr>
      <w:rFonts w:ascii="Calibri" w:hAnsi="Calibri" w:cs="Times New Roman"/>
      <w:sz w:val="22"/>
      <w:szCs w:val="22"/>
      <w:lang w:val="ru-RU" w:eastAsia="en-US" w:bidi="ar-SA"/>
    </w:rPr>
  </w:style>
  <w:style w:type="paragraph" w:styleId="ad">
    <w:name w:val="Title"/>
    <w:basedOn w:val="a"/>
    <w:next w:val="ae"/>
    <w:link w:val="af"/>
    <w:uiPriority w:val="99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basedOn w:val="a0"/>
    <w:link w:val="ad"/>
    <w:uiPriority w:val="99"/>
    <w:locked/>
    <w:rsid w:val="00131EF4"/>
    <w:rPr>
      <w:rFonts w:cs="Times New Roman"/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uiPriority w:val="99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basedOn w:val="a0"/>
    <w:link w:val="ae"/>
    <w:uiPriority w:val="99"/>
    <w:locked/>
    <w:rsid w:val="00131EF4"/>
    <w:rPr>
      <w:rFonts w:ascii="Cambria" w:hAnsi="Cambria" w:cs="Times New Roman"/>
      <w:sz w:val="24"/>
      <w:lang w:eastAsia="en-US"/>
    </w:rPr>
  </w:style>
  <w:style w:type="paragraph" w:styleId="af1">
    <w:name w:val="Body Text Indent"/>
    <w:basedOn w:val="a"/>
    <w:link w:val="af2"/>
    <w:uiPriority w:val="99"/>
    <w:semiHidden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131EF4"/>
    <w:rPr>
      <w:rFonts w:cs="Times New Roman"/>
      <w:sz w:val="24"/>
    </w:rPr>
  </w:style>
  <w:style w:type="paragraph" w:customStyle="1" w:styleId="Char">
    <w:name w:val="Char"/>
    <w:basedOn w:val="a"/>
    <w:uiPriority w:val="99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uiPriority w:val="99"/>
    <w:rsid w:val="00131EF4"/>
    <w:pPr>
      <w:spacing w:before="200"/>
    </w:pPr>
    <w:rPr>
      <w:color w:val="000000"/>
    </w:rPr>
  </w:style>
  <w:style w:type="character" w:styleId="af4">
    <w:name w:val="Strong"/>
    <w:basedOn w:val="a0"/>
    <w:uiPriority w:val="99"/>
    <w:qFormat/>
    <w:rsid w:val="00131EF4"/>
    <w:rPr>
      <w:rFonts w:cs="Times New Roman"/>
      <w:b/>
    </w:rPr>
  </w:style>
  <w:style w:type="paragraph" w:styleId="af5">
    <w:name w:val="Body Text"/>
    <w:basedOn w:val="a"/>
    <w:link w:val="af6"/>
    <w:uiPriority w:val="99"/>
    <w:semiHidden/>
    <w:rsid w:val="00131EF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131EF4"/>
    <w:rPr>
      <w:rFonts w:ascii="Calibri" w:hAnsi="Calibri" w:cs="Times New Roman"/>
      <w:sz w:val="22"/>
      <w:lang w:eastAsia="en-US"/>
    </w:rPr>
  </w:style>
  <w:style w:type="character" w:customStyle="1" w:styleId="20">
    <w:name w:val="Заголовок 2 Знак"/>
    <w:uiPriority w:val="99"/>
    <w:rsid w:val="00131EF4"/>
    <w:rPr>
      <w:rFonts w:ascii="Times New Roman" w:hAnsi="Times New Roman"/>
      <w:b/>
      <w:sz w:val="36"/>
      <w:lang w:eastAsia="ru-RU"/>
    </w:rPr>
  </w:style>
  <w:style w:type="paragraph" w:styleId="HTML">
    <w:name w:val="HTML Address"/>
    <w:basedOn w:val="a"/>
    <w:link w:val="HTML0"/>
    <w:uiPriority w:val="99"/>
    <w:rsid w:val="00131EF4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131EF4"/>
    <w:rPr>
      <w:rFonts w:eastAsia="Times New Roman" w:cs="Times New Roman"/>
      <w:i/>
      <w:sz w:val="24"/>
    </w:rPr>
  </w:style>
  <w:style w:type="character" w:customStyle="1" w:styleId="FontStyle47">
    <w:name w:val="Font Style47"/>
    <w:uiPriority w:val="99"/>
    <w:rsid w:val="00131EF4"/>
    <w:rPr>
      <w:rFonts w:ascii="Times New Roman" w:hAnsi="Times New Roman"/>
      <w:sz w:val="22"/>
    </w:rPr>
  </w:style>
  <w:style w:type="paragraph" w:customStyle="1" w:styleId="11">
    <w:name w:val="Знак1"/>
    <w:basedOn w:val="a"/>
    <w:uiPriority w:val="99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uiPriority w:val="99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basedOn w:val="a0"/>
    <w:link w:val="ConsPlusCell"/>
    <w:uiPriority w:val="99"/>
    <w:locked/>
    <w:rsid w:val="00131EF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18</cp:revision>
  <cp:lastPrinted>2020-02-13T03:23:00Z</cp:lastPrinted>
  <dcterms:created xsi:type="dcterms:W3CDTF">2020-02-13T03:10:00Z</dcterms:created>
  <dcterms:modified xsi:type="dcterms:W3CDTF">2020-04-09T02:31:00Z</dcterms:modified>
</cp:coreProperties>
</file>