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2AF" w:rsidRDefault="005752AF" w:rsidP="00EF6102">
      <w:pPr>
        <w:jc w:val="center"/>
        <w:rPr>
          <w:noProof/>
          <w:sz w:val="28"/>
          <w:szCs w:val="28"/>
        </w:rPr>
      </w:pPr>
      <w:r w:rsidRPr="00AA3FFE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5pt;height:56.25pt;visibility:visible">
            <v:imagedata r:id="rId4" o:title=""/>
          </v:shape>
        </w:pict>
      </w:r>
    </w:p>
    <w:p w:rsidR="005752AF" w:rsidRDefault="005752AF" w:rsidP="00EF6102">
      <w:pPr>
        <w:jc w:val="center"/>
        <w:rPr>
          <w:sz w:val="28"/>
          <w:szCs w:val="28"/>
        </w:rPr>
      </w:pPr>
    </w:p>
    <w:p w:rsidR="005752AF" w:rsidRDefault="005752AF" w:rsidP="00EF6102">
      <w:pPr>
        <w:ind w:left="-284" w:right="-631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5752AF" w:rsidRPr="00850DD9" w:rsidRDefault="005752AF" w:rsidP="00EF6102">
      <w:pPr>
        <w:ind w:left="-284" w:right="-631"/>
        <w:jc w:val="center"/>
        <w:rPr>
          <w:sz w:val="28"/>
          <w:szCs w:val="28"/>
        </w:rPr>
      </w:pPr>
      <w:r>
        <w:rPr>
          <w:sz w:val="28"/>
          <w:szCs w:val="28"/>
        </w:rPr>
        <w:t>Кемеровская область</w:t>
      </w:r>
    </w:p>
    <w:p w:rsidR="005752AF" w:rsidRDefault="005752AF" w:rsidP="00EF6102">
      <w:pPr>
        <w:ind w:left="-284" w:right="-631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850DD9">
        <w:rPr>
          <w:sz w:val="28"/>
          <w:szCs w:val="28"/>
        </w:rPr>
        <w:t>униципальное образование</w:t>
      </w:r>
      <w:r>
        <w:rPr>
          <w:sz w:val="28"/>
          <w:szCs w:val="28"/>
        </w:rPr>
        <w:t xml:space="preserve"> – Осинниковский городской округ</w:t>
      </w:r>
    </w:p>
    <w:p w:rsidR="005752AF" w:rsidRDefault="005752AF" w:rsidP="00EF6102">
      <w:pPr>
        <w:ind w:left="-284" w:right="-631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Осинниковского городского округа</w:t>
      </w:r>
    </w:p>
    <w:p w:rsidR="005752AF" w:rsidRDefault="005752AF" w:rsidP="00EF6102">
      <w:pPr>
        <w:ind w:right="-631"/>
        <w:rPr>
          <w:sz w:val="28"/>
          <w:szCs w:val="28"/>
        </w:rPr>
      </w:pPr>
    </w:p>
    <w:p w:rsidR="005752AF" w:rsidRDefault="005752AF" w:rsidP="00EF6102">
      <w:pPr>
        <w:ind w:right="-631"/>
        <w:rPr>
          <w:sz w:val="28"/>
          <w:szCs w:val="28"/>
        </w:rPr>
      </w:pPr>
    </w:p>
    <w:p w:rsidR="005752AF" w:rsidRDefault="005752AF" w:rsidP="00EF6102">
      <w:pPr>
        <w:ind w:left="-284" w:right="-631"/>
        <w:jc w:val="center"/>
        <w:rPr>
          <w:sz w:val="32"/>
          <w:szCs w:val="32"/>
        </w:rPr>
      </w:pPr>
      <w:r w:rsidRPr="006B61CE">
        <w:rPr>
          <w:b/>
          <w:bCs/>
          <w:sz w:val="32"/>
          <w:szCs w:val="32"/>
        </w:rPr>
        <w:t>ПОСТАНОВЛЕНИЕ</w:t>
      </w:r>
    </w:p>
    <w:p w:rsidR="005752AF" w:rsidRDefault="005752AF" w:rsidP="00EF6102">
      <w:pPr>
        <w:ind w:left="-284" w:right="-631"/>
        <w:rPr>
          <w:sz w:val="32"/>
          <w:szCs w:val="32"/>
        </w:rPr>
      </w:pPr>
    </w:p>
    <w:p w:rsidR="005752AF" w:rsidRPr="00B26252" w:rsidRDefault="005752AF" w:rsidP="00EF6102">
      <w:pPr>
        <w:ind w:right="-631"/>
        <w:rPr>
          <w:color w:val="000000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 w:rsidRPr="00D165AD">
        <w:rPr>
          <w:color w:val="000000"/>
        </w:rPr>
        <w:tab/>
      </w:r>
      <w:r>
        <w:rPr>
          <w:color w:val="000000"/>
        </w:rPr>
        <w:tab/>
      </w:r>
      <w:r w:rsidRPr="00D165AD">
        <w:rPr>
          <w:color w:val="000000"/>
        </w:rPr>
        <w:tab/>
      </w:r>
      <w:r w:rsidRPr="00D165AD">
        <w:rPr>
          <w:color w:val="000000"/>
        </w:rPr>
        <w:tab/>
      </w:r>
      <w:r w:rsidRPr="00D165AD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D165AD">
        <w:rPr>
          <w:color w:val="000000"/>
        </w:rPr>
        <w:tab/>
      </w:r>
      <w:r>
        <w:rPr>
          <w:color w:val="000000"/>
        </w:rPr>
        <w:tab/>
        <w:t xml:space="preserve">  №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:rsidR="005752AF" w:rsidRPr="00B26252" w:rsidRDefault="005752AF" w:rsidP="00EF6102">
      <w:pPr>
        <w:ind w:right="-631"/>
        <w:rPr>
          <w:sz w:val="28"/>
          <w:szCs w:val="28"/>
        </w:rPr>
      </w:pPr>
    </w:p>
    <w:p w:rsidR="005752AF" w:rsidRDefault="005752AF" w:rsidP="00EF6102">
      <w:pPr>
        <w:ind w:right="-631"/>
        <w:jc w:val="both"/>
      </w:pPr>
    </w:p>
    <w:p w:rsidR="005752AF" w:rsidRDefault="005752AF" w:rsidP="00EF6102">
      <w:pPr>
        <w:jc w:val="both"/>
      </w:pPr>
      <w:r>
        <w:t xml:space="preserve">О внесении изменений в </w:t>
      </w:r>
      <w:r w:rsidRPr="00516144">
        <w:t>Переч</w:t>
      </w:r>
      <w:r>
        <w:t>ень</w:t>
      </w:r>
      <w:r w:rsidRPr="00516144">
        <w:t xml:space="preserve"> кодов цели субсидий, предоставляемых бюджетным и автономным учреждениям Осинниковского городского округа на иные цели на 20</w:t>
      </w:r>
      <w:r>
        <w:t>20</w:t>
      </w:r>
      <w:r w:rsidRPr="00516144">
        <w:t xml:space="preserve"> год</w:t>
      </w:r>
      <w:r>
        <w:t>, утвержденный постановлением администрации Осинниковского городского округа от 13.01.2020 № 06-п</w:t>
      </w:r>
    </w:p>
    <w:p w:rsidR="005752AF" w:rsidRDefault="005752AF" w:rsidP="00EF6102">
      <w:pPr>
        <w:jc w:val="both"/>
      </w:pPr>
    </w:p>
    <w:p w:rsidR="005752AF" w:rsidRDefault="005752AF" w:rsidP="00EF6102">
      <w:pPr>
        <w:jc w:val="both"/>
      </w:pPr>
    </w:p>
    <w:p w:rsidR="005752AF" w:rsidRPr="00846878" w:rsidRDefault="005752AF" w:rsidP="00EF6102">
      <w:pPr>
        <w:ind w:firstLine="720"/>
        <w:jc w:val="both"/>
      </w:pPr>
      <w:r w:rsidRPr="00A21F30">
        <w:t xml:space="preserve">В целях реализации </w:t>
      </w:r>
      <w:r>
        <w:t>п</w:t>
      </w:r>
      <w:r w:rsidRPr="00A21F30">
        <w:t>орядка санкционирования расходов бюджетных и автономных учр</w:t>
      </w:r>
      <w:r>
        <w:t>е</w:t>
      </w:r>
      <w:r w:rsidRPr="00A21F30">
        <w:t>ждений муниципального образования- Осинниковский городской округ, источником финансового обеспечения которых являются субсидии, полученные в соответствии с пунктом 1 статьи 78.1 Бюджетного кодекса Российской Федерации:</w:t>
      </w:r>
    </w:p>
    <w:p w:rsidR="005752AF" w:rsidRDefault="005752AF" w:rsidP="00EF6102">
      <w:pPr>
        <w:ind w:firstLine="709"/>
        <w:jc w:val="both"/>
      </w:pPr>
      <w:r w:rsidRPr="0061056D">
        <w:t>1</w:t>
      </w:r>
      <w:r w:rsidRPr="004A6A02">
        <w:t xml:space="preserve">. Внести в </w:t>
      </w:r>
      <w:r w:rsidRPr="00516144">
        <w:t>Переч</w:t>
      </w:r>
      <w:r>
        <w:t>ень</w:t>
      </w:r>
      <w:r w:rsidRPr="00516144">
        <w:t xml:space="preserve"> кодов цели субсидий, предоставляемых бюджетным и автономным учреждениям Осинниковского городского округа на иные цели на 20</w:t>
      </w:r>
      <w:r>
        <w:t>20</w:t>
      </w:r>
      <w:r w:rsidRPr="00516144">
        <w:t xml:space="preserve"> год</w:t>
      </w:r>
      <w:r>
        <w:t>, утвержденный постановлением администрации Осинниковского городского округа от 13.01.2020 № 06-п,</w:t>
      </w:r>
      <w:bookmarkStart w:id="0" w:name="_GoBack"/>
      <w:bookmarkEnd w:id="0"/>
      <w:r>
        <w:t>следующие изменения:</w:t>
      </w:r>
    </w:p>
    <w:p w:rsidR="005752AF" w:rsidRDefault="005752AF" w:rsidP="00EF6102">
      <w:pPr>
        <w:spacing w:line="360" w:lineRule="auto"/>
        <w:ind w:firstLine="720"/>
        <w:jc w:val="both"/>
      </w:pPr>
      <w:r>
        <w:t>1.1. дополнить строкой 50 следующего содержания:</w:t>
      </w: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521"/>
        <w:gridCol w:w="1417"/>
        <w:gridCol w:w="1701"/>
      </w:tblGrid>
      <w:tr w:rsidR="005752AF" w:rsidRPr="003A544E">
        <w:trPr>
          <w:trHeight w:val="631"/>
        </w:trPr>
        <w:tc>
          <w:tcPr>
            <w:tcW w:w="567" w:type="dxa"/>
          </w:tcPr>
          <w:p w:rsidR="005752AF" w:rsidRPr="00CB49E6" w:rsidRDefault="005752AF" w:rsidP="00EF6102">
            <w:pPr>
              <w:spacing w:line="360" w:lineRule="auto"/>
              <w:jc w:val="center"/>
            </w:pPr>
            <w:r>
              <w:t>50.</w:t>
            </w:r>
          </w:p>
        </w:tc>
        <w:tc>
          <w:tcPr>
            <w:tcW w:w="6521" w:type="dxa"/>
          </w:tcPr>
          <w:p w:rsidR="005752AF" w:rsidRPr="00EF6102" w:rsidRDefault="005752AF" w:rsidP="00EF6102">
            <w:pPr>
              <w:spacing w:line="360" w:lineRule="auto"/>
              <w:jc w:val="both"/>
            </w:pPr>
            <w:r>
              <w:t>Содержание МАУ «МФЦ»</w:t>
            </w:r>
          </w:p>
        </w:tc>
        <w:tc>
          <w:tcPr>
            <w:tcW w:w="1417" w:type="dxa"/>
          </w:tcPr>
          <w:p w:rsidR="005752AF" w:rsidRPr="00CB49E6" w:rsidRDefault="005752AF" w:rsidP="00EF6102">
            <w:pPr>
              <w:spacing w:line="360" w:lineRule="auto"/>
              <w:jc w:val="center"/>
            </w:pPr>
            <w:r>
              <w:t>1290500043</w:t>
            </w:r>
          </w:p>
        </w:tc>
        <w:tc>
          <w:tcPr>
            <w:tcW w:w="1701" w:type="dxa"/>
          </w:tcPr>
          <w:p w:rsidR="005752AF" w:rsidRPr="00CB49E6" w:rsidRDefault="005752AF" w:rsidP="00EF6102">
            <w:pPr>
              <w:spacing w:line="360" w:lineRule="auto"/>
              <w:jc w:val="center"/>
              <w:rPr>
                <w:lang w:val="en-US"/>
              </w:rPr>
            </w:pPr>
            <w:r>
              <w:t>44 000 25290</w:t>
            </w:r>
          </w:p>
        </w:tc>
      </w:tr>
    </w:tbl>
    <w:p w:rsidR="005752AF" w:rsidRDefault="005752AF" w:rsidP="00EF6102">
      <w:pPr>
        <w:ind w:firstLine="720"/>
        <w:jc w:val="both"/>
      </w:pPr>
      <w:r>
        <w:t>2. Настоящее постановление вступает в силу с момента подписания и распространяет свое действие на правоотношения,возникшие с 01.01.2020 года.</w:t>
      </w:r>
    </w:p>
    <w:p w:rsidR="005752AF" w:rsidRPr="0061056D" w:rsidRDefault="005752AF" w:rsidP="00EF6102">
      <w:pPr>
        <w:ind w:firstLine="720"/>
        <w:jc w:val="both"/>
      </w:pPr>
      <w:r>
        <w:t>3. Контроль за исполнением настоящего постановления возложить на заместителя Главы городского округа по экономике и коммерции Ю.А. Самарскую.</w:t>
      </w:r>
    </w:p>
    <w:p w:rsidR="005752AF" w:rsidRDefault="005752AF" w:rsidP="00EF6102">
      <w:pPr>
        <w:jc w:val="both"/>
      </w:pPr>
    </w:p>
    <w:p w:rsidR="005752AF" w:rsidRDefault="005752AF" w:rsidP="00EF6102">
      <w:pPr>
        <w:jc w:val="both"/>
      </w:pPr>
    </w:p>
    <w:p w:rsidR="005752AF" w:rsidRDefault="005752AF" w:rsidP="00EF6102">
      <w:pPr>
        <w:jc w:val="both"/>
      </w:pPr>
    </w:p>
    <w:p w:rsidR="005752AF" w:rsidRDefault="005752AF" w:rsidP="00EF6102">
      <w:pPr>
        <w:jc w:val="both"/>
      </w:pPr>
      <w:r>
        <w:t>И. о. Главы Осинниковского</w:t>
      </w:r>
    </w:p>
    <w:p w:rsidR="005752AF" w:rsidRDefault="005752AF" w:rsidP="00EF6102">
      <w:pPr>
        <w:jc w:val="both"/>
      </w:pPr>
      <w:r>
        <w:t>городского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В.В. Кауров</w:t>
      </w:r>
    </w:p>
    <w:p w:rsidR="005752AF" w:rsidRDefault="005752AF" w:rsidP="00EF6102">
      <w:pPr>
        <w:jc w:val="both"/>
      </w:pPr>
    </w:p>
    <w:p w:rsidR="005752AF" w:rsidRDefault="005752AF" w:rsidP="00EF6102">
      <w:pPr>
        <w:jc w:val="both"/>
      </w:pPr>
    </w:p>
    <w:p w:rsidR="005752AF" w:rsidRDefault="005752AF" w:rsidP="00EF6102">
      <w:pPr>
        <w:jc w:val="both"/>
      </w:pPr>
    </w:p>
    <w:p w:rsidR="005752AF" w:rsidRDefault="005752AF" w:rsidP="00EF6102">
      <w:pPr>
        <w:jc w:val="both"/>
      </w:pPr>
      <w:r>
        <w:t xml:space="preserve">С постановлением ознакомлен, </w:t>
      </w:r>
    </w:p>
    <w:p w:rsidR="005752AF" w:rsidRDefault="005752AF" w:rsidP="00EF6102">
      <w:pPr>
        <w:jc w:val="both"/>
      </w:pPr>
      <w:r>
        <w:t>с возложением обязанностей согласен</w:t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  <w:t xml:space="preserve">  Ю.А. Самарская</w:t>
      </w:r>
    </w:p>
    <w:p w:rsidR="005752AF" w:rsidRDefault="005752AF" w:rsidP="00EF6102">
      <w:pPr>
        <w:jc w:val="both"/>
        <w:rPr>
          <w:sz w:val="20"/>
          <w:szCs w:val="20"/>
        </w:rPr>
      </w:pPr>
    </w:p>
    <w:p w:rsidR="005752AF" w:rsidRDefault="005752AF" w:rsidP="00EF6102">
      <w:pPr>
        <w:jc w:val="both"/>
        <w:rPr>
          <w:sz w:val="20"/>
          <w:szCs w:val="20"/>
        </w:rPr>
      </w:pPr>
    </w:p>
    <w:p w:rsidR="005752AF" w:rsidRDefault="005752AF" w:rsidP="00EF6102">
      <w:pPr>
        <w:jc w:val="both"/>
        <w:rPr>
          <w:sz w:val="20"/>
          <w:szCs w:val="20"/>
        </w:rPr>
      </w:pPr>
    </w:p>
    <w:p w:rsidR="005752AF" w:rsidRDefault="005752AF" w:rsidP="00EF6102">
      <w:pPr>
        <w:jc w:val="both"/>
      </w:pPr>
      <w:r>
        <w:rPr>
          <w:sz w:val="20"/>
          <w:szCs w:val="20"/>
        </w:rPr>
        <w:t>С.В.Павловская</w:t>
      </w:r>
    </w:p>
    <w:p w:rsidR="005752AF" w:rsidRPr="008E04B6" w:rsidRDefault="005752AF" w:rsidP="008E04B6">
      <w:pPr>
        <w:jc w:val="both"/>
        <w:rPr>
          <w:sz w:val="20"/>
          <w:szCs w:val="20"/>
        </w:rPr>
      </w:pPr>
      <w:r w:rsidRPr="003268CF">
        <w:rPr>
          <w:sz w:val="20"/>
          <w:szCs w:val="20"/>
        </w:rPr>
        <w:t>4-30-00</w:t>
      </w:r>
    </w:p>
    <w:sectPr w:rsidR="005752AF" w:rsidRPr="008E04B6" w:rsidSect="00204EB1">
      <w:pgSz w:w="11907" w:h="16839" w:code="9"/>
      <w:pgMar w:top="1134" w:right="567" w:bottom="567" w:left="1134" w:header="709" w:footer="709" w:gutter="0"/>
      <w:cols w:space="709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102"/>
    <w:rsid w:val="00204EB1"/>
    <w:rsid w:val="003041CF"/>
    <w:rsid w:val="003268CF"/>
    <w:rsid w:val="003A544E"/>
    <w:rsid w:val="003A60B9"/>
    <w:rsid w:val="00442B4F"/>
    <w:rsid w:val="004601BA"/>
    <w:rsid w:val="004A6A02"/>
    <w:rsid w:val="00516144"/>
    <w:rsid w:val="005752AF"/>
    <w:rsid w:val="0061056D"/>
    <w:rsid w:val="00682BA9"/>
    <w:rsid w:val="006B61CE"/>
    <w:rsid w:val="00846878"/>
    <w:rsid w:val="00850DD9"/>
    <w:rsid w:val="008E04B6"/>
    <w:rsid w:val="00956EE9"/>
    <w:rsid w:val="009A1CD7"/>
    <w:rsid w:val="009F3024"/>
    <w:rsid w:val="00A01ADF"/>
    <w:rsid w:val="00A21F30"/>
    <w:rsid w:val="00AA3FFE"/>
    <w:rsid w:val="00B26252"/>
    <w:rsid w:val="00CB49E6"/>
    <w:rsid w:val="00D165AD"/>
    <w:rsid w:val="00D655FC"/>
    <w:rsid w:val="00EC53DA"/>
    <w:rsid w:val="00EF6102"/>
    <w:rsid w:val="00FD3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10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F61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F610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</TotalTime>
  <Pages>1</Pages>
  <Words>238</Words>
  <Characters>1358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1</cp:lastModifiedBy>
  <cp:revision>5</cp:revision>
  <cp:lastPrinted>2020-03-10T07:41:00Z</cp:lastPrinted>
  <dcterms:created xsi:type="dcterms:W3CDTF">2020-03-10T07:06:00Z</dcterms:created>
  <dcterms:modified xsi:type="dcterms:W3CDTF">2020-03-12T03:01:00Z</dcterms:modified>
</cp:coreProperties>
</file>