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55242D" w:rsidP="002D7304">
      <w:pPr>
        <w:jc w:val="both"/>
      </w:pPr>
      <w:r>
        <w:t xml:space="preserve">07.10.2019г.                                                                                                                                     </w:t>
      </w:r>
      <w:r w:rsidR="00E94F86">
        <w:t xml:space="preserve">№ </w:t>
      </w:r>
      <w:r>
        <w:t xml:space="preserve">645-нп </w:t>
      </w:r>
    </w:p>
    <w:p w:rsidR="00E94F86" w:rsidRDefault="00E94F86" w:rsidP="002D7304">
      <w:pPr>
        <w:jc w:val="both"/>
      </w:pPr>
    </w:p>
    <w:p w:rsidR="00E94F86" w:rsidRDefault="00E94F86" w:rsidP="002D7304">
      <w:pPr>
        <w:jc w:val="both"/>
        <w:rPr>
          <w:sz w:val="28"/>
          <w:szCs w:val="28"/>
        </w:rPr>
      </w:pPr>
    </w:p>
    <w:p w:rsidR="00153276" w:rsidRDefault="00153276" w:rsidP="00153276">
      <w:pPr>
        <w:ind w:right="-1"/>
        <w:jc w:val="both"/>
      </w:pPr>
      <w:r>
        <w:t xml:space="preserve">О внесении изменений в Постановление администрации </w:t>
      </w:r>
      <w:proofErr w:type="spellStart"/>
      <w:r>
        <w:t>Осинниковского</w:t>
      </w:r>
      <w:proofErr w:type="spellEnd"/>
      <w:r>
        <w:t xml:space="preserve"> городского округа № 202-нп от 04.04.2017г. </w:t>
      </w:r>
      <w:r w:rsidR="000A5D0F">
        <w:t>«</w:t>
      </w:r>
      <w:r w:rsidRPr="00516632">
        <w:t>Об утверждении административного регламента по предо</w:t>
      </w:r>
      <w:r w:rsidR="000A5D0F">
        <w:t>ставлению муниципальной услуги «</w:t>
      </w:r>
      <w:r w:rsidRPr="00516632">
        <w:t xml:space="preserve">Предоставление земельных участков,  находящихся в собственности  муниципального образования - </w:t>
      </w:r>
      <w:proofErr w:type="spellStart"/>
      <w:r w:rsidRPr="00516632">
        <w:t>Осинниковский</w:t>
      </w:r>
      <w:proofErr w:type="spellEnd"/>
      <w:r w:rsidRPr="00516632">
        <w:t xml:space="preserve"> городской округ, юридическим лицам и </w:t>
      </w:r>
      <w:r w:rsidR="000A5D0F">
        <w:t>индивидуальным предпринимателям»</w:t>
      </w: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w:t>
      </w:r>
      <w:r w:rsidR="008E027A">
        <w:t>еральным законом от 27.07.2010 №</w:t>
      </w:r>
      <w:r>
        <w:t xml:space="preserve">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0A5D0F">
      <w:pPr>
        <w:ind w:firstLine="708"/>
        <w:jc w:val="both"/>
      </w:pPr>
      <w:r>
        <w:t xml:space="preserve">1. Внести в Приложение постановления  администрации </w:t>
      </w:r>
      <w:proofErr w:type="spellStart"/>
      <w:r>
        <w:t>Осинниковского</w:t>
      </w:r>
      <w:proofErr w:type="spellEnd"/>
      <w:r>
        <w:t xml:space="preserve"> городского округа от 04.04.2017</w:t>
      </w:r>
      <w:r w:rsidR="000A5D0F">
        <w:t xml:space="preserve"> № 202</w:t>
      </w:r>
      <w:r>
        <w:t xml:space="preserve">-нп </w:t>
      </w:r>
      <w:r w:rsidR="000A5D0F">
        <w:t>«</w:t>
      </w:r>
      <w:r w:rsidR="000A5D0F" w:rsidRPr="00516632">
        <w:t>Об утверждении административного регламента по предо</w:t>
      </w:r>
      <w:r w:rsidR="000A5D0F">
        <w:t>ставлению муниципальной услуги «</w:t>
      </w:r>
      <w:r w:rsidR="000A5D0F" w:rsidRPr="00516632">
        <w:t xml:space="preserve">Предоставление земельных участков,  находящихся в собственности  муниципального образования - </w:t>
      </w:r>
      <w:proofErr w:type="spellStart"/>
      <w:r w:rsidR="000A5D0F" w:rsidRPr="00516632">
        <w:t>Осинниковский</w:t>
      </w:r>
      <w:proofErr w:type="spellEnd"/>
      <w:r w:rsidR="000A5D0F" w:rsidRPr="00516632">
        <w:t xml:space="preserve"> городской округ, юридическим лицам и </w:t>
      </w:r>
      <w:r w:rsidR="000A5D0F">
        <w:t>индивидуальным предпринимателям»</w:t>
      </w:r>
      <w:r>
        <w:t xml:space="preserve"> следующие изменения:</w:t>
      </w:r>
    </w:p>
    <w:p w:rsidR="00153276" w:rsidRPr="000A5D0F" w:rsidRDefault="00153276" w:rsidP="000A5D0F">
      <w:pPr>
        <w:pStyle w:val="a9"/>
        <w:numPr>
          <w:ilvl w:val="1"/>
          <w:numId w:val="5"/>
        </w:numPr>
        <w:autoSpaceDE w:val="0"/>
        <w:autoSpaceDN w:val="0"/>
        <w:adjustRightInd w:val="0"/>
        <w:spacing w:after="0" w:line="240" w:lineRule="auto"/>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дополнить абзацем следующего содержания:</w:t>
      </w:r>
    </w:p>
    <w:p w:rsidR="00153276" w:rsidRPr="009A12A7" w:rsidRDefault="00153276" w:rsidP="000A5D0F">
      <w:pPr>
        <w:autoSpaceDE w:val="0"/>
        <w:autoSpaceDN w:val="0"/>
        <w:adjustRightInd w:val="0"/>
        <w:ind w:firstLine="709"/>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0A5D0F">
      <w:pPr>
        <w:autoSpaceDE w:val="0"/>
        <w:autoSpaceDN w:val="0"/>
        <w:adjustRightInd w:val="0"/>
        <w:ind w:firstLine="709"/>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0A5D0F">
      <w:pPr>
        <w:autoSpaceDE w:val="0"/>
        <w:autoSpaceDN w:val="0"/>
        <w:adjustRightInd w:val="0"/>
        <w:ind w:firstLine="709"/>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0A5D0F">
      <w:pPr>
        <w:autoSpaceDE w:val="0"/>
        <w:autoSpaceDN w:val="0"/>
        <w:adjustRightInd w:val="0"/>
        <w:ind w:firstLine="709"/>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0A5D0F">
      <w:pPr>
        <w:autoSpaceDE w:val="0"/>
        <w:autoSpaceDN w:val="0"/>
        <w:adjustRightInd w:val="0"/>
        <w:ind w:firstLine="709"/>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0A5D0F">
      <w:pPr>
        <w:autoSpaceDE w:val="0"/>
        <w:autoSpaceDN w:val="0"/>
        <w:adjustRightInd w:val="0"/>
        <w:ind w:firstLine="709"/>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153276" w:rsidRPr="000A5D0F" w:rsidRDefault="000A5D0F" w:rsidP="000A5D0F">
      <w:pPr>
        <w:autoSpaceDE w:val="0"/>
        <w:autoSpaceDN w:val="0"/>
        <w:adjustRightInd w:val="0"/>
        <w:ind w:firstLine="709"/>
        <w:jc w:val="both"/>
      </w:pPr>
      <w:r w:rsidRPr="000A5D0F">
        <w:t xml:space="preserve">1.2. </w:t>
      </w:r>
      <w:r w:rsidR="00153276" w:rsidRPr="000A5D0F">
        <w:t xml:space="preserve">Подпункт 2 пункта 5.3. </w:t>
      </w:r>
      <w:r w:rsidRPr="000A5D0F">
        <w:t>Приложения</w:t>
      </w:r>
      <w:r w:rsidR="00153276" w:rsidRPr="000A5D0F">
        <w:t xml:space="preserve"> изложить в следующей редакции:</w:t>
      </w:r>
    </w:p>
    <w:p w:rsidR="00153276" w:rsidRPr="000A5D0F" w:rsidRDefault="00153276" w:rsidP="000A5D0F">
      <w:pPr>
        <w:autoSpaceDE w:val="0"/>
        <w:autoSpaceDN w:val="0"/>
        <w:adjustRightInd w:val="0"/>
        <w:ind w:firstLine="709"/>
        <w:jc w:val="both"/>
      </w:pPr>
      <w:r w:rsidRPr="009A12A7">
        <w:lastRenderedPageBreak/>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Start"/>
      <w:r w:rsidRPr="009A12A7">
        <w:t>;»</w:t>
      </w:r>
      <w:proofErr w:type="gramEnd"/>
      <w:r w:rsidRPr="009A12A7">
        <w:t>.</w:t>
      </w:r>
    </w:p>
    <w:p w:rsidR="00153276" w:rsidRPr="000A5D0F" w:rsidRDefault="00153276" w:rsidP="000A5D0F">
      <w:pPr>
        <w:pStyle w:val="a9"/>
        <w:numPr>
          <w:ilvl w:val="1"/>
          <w:numId w:val="6"/>
        </w:numPr>
        <w:autoSpaceDE w:val="0"/>
        <w:autoSpaceDN w:val="0"/>
        <w:adjustRightInd w:val="0"/>
        <w:spacing w:after="0" w:line="240" w:lineRule="auto"/>
        <w:jc w:val="both"/>
        <w:rPr>
          <w:rFonts w:ascii="Times New Roman" w:hAnsi="Times New Roman" w:cs="Times New Roman"/>
          <w:sz w:val="24"/>
          <w:szCs w:val="24"/>
        </w:rPr>
      </w:pPr>
      <w:r w:rsidRPr="000A5D0F">
        <w:rPr>
          <w:rFonts w:ascii="Times New Roman" w:hAnsi="Times New Roman" w:cs="Times New Roman"/>
          <w:sz w:val="24"/>
          <w:szCs w:val="24"/>
        </w:rPr>
        <w:t xml:space="preserve">Подпункт 5 пункта 5.3. </w:t>
      </w:r>
      <w:r w:rsidR="000A5D0F" w:rsidRP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 xml:space="preserve">изложить в следующей редакции: </w:t>
      </w:r>
    </w:p>
    <w:p w:rsidR="00153276" w:rsidRPr="000A5D0F" w:rsidRDefault="00153276" w:rsidP="000A5D0F">
      <w:pPr>
        <w:autoSpaceDE w:val="0"/>
        <w:autoSpaceDN w:val="0"/>
        <w:adjustRightInd w:val="0"/>
        <w:ind w:firstLine="709"/>
        <w:jc w:val="both"/>
      </w:pPr>
      <w:proofErr w:type="gramStart"/>
      <w:r w:rsidRPr="000A5D0F">
        <w:t>«5) отказа в предоставлении муниципальной услуги, если основания отказа не предусмотрены федеральными законами и принятыми</w:t>
      </w:r>
      <w:r w:rsidRPr="009A12A7">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9A12A7">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0A5D0F">
        <w:t>полном объеме</w:t>
      </w:r>
      <w:proofErr w:type="gramStart"/>
      <w:r w:rsidRPr="000A5D0F">
        <w:t>;»</w:t>
      </w:r>
      <w:proofErr w:type="gramEnd"/>
      <w:r w:rsidRPr="000A5D0F">
        <w:t>.</w:t>
      </w:r>
    </w:p>
    <w:p w:rsidR="00153276" w:rsidRPr="000A5D0F" w:rsidRDefault="00153276" w:rsidP="000A5D0F">
      <w:pPr>
        <w:pStyle w:val="a9"/>
        <w:numPr>
          <w:ilvl w:val="1"/>
          <w:numId w:val="6"/>
        </w:numPr>
        <w:autoSpaceDE w:val="0"/>
        <w:autoSpaceDN w:val="0"/>
        <w:adjustRightInd w:val="0"/>
        <w:spacing w:after="0" w:line="240" w:lineRule="auto"/>
        <w:jc w:val="both"/>
        <w:rPr>
          <w:rFonts w:ascii="Times New Roman" w:hAnsi="Times New Roman" w:cs="Times New Roman"/>
          <w:sz w:val="24"/>
          <w:szCs w:val="24"/>
        </w:rPr>
      </w:pPr>
      <w:r w:rsidRPr="000A5D0F">
        <w:rPr>
          <w:rFonts w:ascii="Times New Roman" w:hAnsi="Times New Roman" w:cs="Times New Roman"/>
          <w:sz w:val="24"/>
          <w:szCs w:val="24"/>
        </w:rPr>
        <w:t xml:space="preserve">Подпункт 7 пункта 5.3. </w:t>
      </w:r>
      <w:r w:rsidR="000A5D0F" w:rsidRP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изложить в следующей редакции:</w:t>
      </w:r>
    </w:p>
    <w:p w:rsidR="00153276" w:rsidRDefault="00153276" w:rsidP="000A5D0F">
      <w:pPr>
        <w:autoSpaceDE w:val="0"/>
        <w:autoSpaceDN w:val="0"/>
        <w:adjustRightInd w:val="0"/>
        <w:ind w:firstLine="709"/>
        <w:jc w:val="both"/>
      </w:pPr>
      <w:proofErr w:type="gramStart"/>
      <w:r w:rsidRPr="000A5D0F">
        <w:t xml:space="preserve">«7) отказа Комитета и его должностных лиц, многофункционального центра, работника многофункционального центра, организаций, предусмотренных </w:t>
      </w:r>
      <w:hyperlink r:id="rId7" w:history="1">
        <w:r w:rsidRPr="000A5D0F">
          <w:rPr>
            <w:color w:val="0000FF"/>
          </w:rPr>
          <w:t>частью 1.1 статьи 16</w:t>
        </w:r>
      </w:hyperlink>
      <w:r w:rsidRPr="000A5D0F">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0A5D0F">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p>
    <w:p w:rsidR="00AD596D" w:rsidRDefault="00AD596D" w:rsidP="00AD596D">
      <w:pPr>
        <w:pStyle w:val="a9"/>
        <w:numPr>
          <w:ilvl w:val="1"/>
          <w:numId w:val="6"/>
        </w:num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Пункт 5.2. Приложения дополнить абзацами следующего содержания:</w:t>
      </w:r>
    </w:p>
    <w:p w:rsidR="00AD596D" w:rsidRDefault="00AD596D" w:rsidP="00AD596D">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AD596D" w:rsidRDefault="00AD596D" w:rsidP="00AD596D">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AD596D" w:rsidRDefault="00AD596D" w:rsidP="00AD596D">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AD596D" w:rsidRDefault="00AD596D" w:rsidP="00AD596D">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AD596D" w:rsidRDefault="00AD596D" w:rsidP="00AD596D">
      <w:pPr>
        <w:autoSpaceDE w:val="0"/>
        <w:autoSpaceDN w:val="0"/>
        <w:adjustRightInd w:val="0"/>
        <w:ind w:firstLine="540"/>
        <w:jc w:val="both"/>
      </w:pPr>
      <w:proofErr w:type="gramStart"/>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w:t>
      </w:r>
      <w:r>
        <w:lastRenderedPageBreak/>
        <w:t>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AD596D" w:rsidRDefault="00AD596D" w:rsidP="00AD596D">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D596D" w:rsidRPr="000A5D0F" w:rsidRDefault="00AD596D" w:rsidP="00AD596D">
      <w:pPr>
        <w:autoSpaceDE w:val="0"/>
        <w:autoSpaceDN w:val="0"/>
        <w:adjustRightInd w:val="0"/>
        <w:ind w:firstLine="709"/>
        <w:jc w:val="both"/>
      </w:pPr>
      <w:proofErr w:type="gramStart"/>
      <w:r>
        <w:t xml:space="preserve">Жалоба на решения и действия (бездействие) организаций, предусмотренных </w:t>
      </w:r>
      <w:hyperlink r:id="rId10"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153276" w:rsidRPr="000A5D0F" w:rsidRDefault="00153276" w:rsidP="000A5D0F">
      <w:pPr>
        <w:pStyle w:val="a9"/>
        <w:numPr>
          <w:ilvl w:val="1"/>
          <w:numId w:val="6"/>
        </w:numPr>
        <w:autoSpaceDE w:val="0"/>
        <w:autoSpaceDN w:val="0"/>
        <w:adjustRightInd w:val="0"/>
        <w:spacing w:after="0" w:line="240" w:lineRule="auto"/>
        <w:jc w:val="both"/>
        <w:rPr>
          <w:rFonts w:ascii="Times New Roman" w:hAnsi="Times New Roman" w:cs="Times New Roman"/>
          <w:sz w:val="24"/>
          <w:szCs w:val="24"/>
        </w:rPr>
      </w:pPr>
      <w:r w:rsidRPr="000A5D0F">
        <w:rPr>
          <w:rFonts w:ascii="Times New Roman" w:hAnsi="Times New Roman" w:cs="Times New Roman"/>
          <w:sz w:val="24"/>
          <w:szCs w:val="24"/>
        </w:rPr>
        <w:t xml:space="preserve">Пункт 5.3. </w:t>
      </w:r>
      <w:r w:rsidR="000A5D0F" w:rsidRP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дополнить подпунктами  следующего содержания:</w:t>
      </w:r>
    </w:p>
    <w:p w:rsidR="00153276" w:rsidRPr="000A5D0F" w:rsidRDefault="00153276" w:rsidP="000A5D0F">
      <w:pPr>
        <w:autoSpaceDE w:val="0"/>
        <w:autoSpaceDN w:val="0"/>
        <w:adjustRightInd w:val="0"/>
        <w:ind w:firstLine="709"/>
        <w:jc w:val="both"/>
      </w:pPr>
      <w:r w:rsidRPr="000A5D0F">
        <w:t>«8) нарушение срока или порядка выдачи документов по результатам предоставления государств</w:t>
      </w:r>
      <w:r w:rsidR="008E027A">
        <w:t>енной или муниципальной услуги</w:t>
      </w:r>
      <w:r w:rsidRPr="000A5D0F">
        <w:t>;</w:t>
      </w:r>
    </w:p>
    <w:p w:rsidR="00153276" w:rsidRPr="000A5D0F" w:rsidRDefault="00AD596D" w:rsidP="000A5D0F">
      <w:pPr>
        <w:autoSpaceDE w:val="0"/>
        <w:autoSpaceDN w:val="0"/>
        <w:adjustRightInd w:val="0"/>
        <w:ind w:firstLine="709"/>
        <w:jc w:val="both"/>
      </w:pPr>
      <w:r>
        <w:t xml:space="preserve"> </w:t>
      </w:r>
      <w:proofErr w:type="gramStart"/>
      <w:r w:rsidR="00153276" w:rsidRPr="000A5D0F">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53276" w:rsidRPr="000A5D0F">
        <w:t xml:space="preserve"> </w:t>
      </w:r>
      <w:proofErr w:type="gramStart"/>
      <w:r w:rsidR="00153276" w:rsidRPr="000A5D0F">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00153276" w:rsidRPr="000A5D0F">
          <w:rPr>
            <w:color w:val="0000FF"/>
          </w:rPr>
          <w:t>частью 1.3 статьи 16</w:t>
        </w:r>
      </w:hyperlink>
      <w:r w:rsidR="00153276" w:rsidRPr="000A5D0F">
        <w:t xml:space="preserve"> Фед</w:t>
      </w:r>
      <w:r w:rsidR="008E027A">
        <w:t>ерального закона от 27.07.2010 №</w:t>
      </w:r>
      <w:r w:rsidR="00153276" w:rsidRPr="000A5D0F">
        <w:t xml:space="preserve"> 210-ФЗ "Об организации предоставления государ</w:t>
      </w:r>
      <w:r w:rsidR="008E027A">
        <w:t>ственных и муниципальных услуг"</w:t>
      </w:r>
      <w:r w:rsidR="00153276" w:rsidRPr="000A5D0F">
        <w:t>;</w:t>
      </w:r>
      <w:proofErr w:type="gramEnd"/>
    </w:p>
    <w:p w:rsidR="0063612C" w:rsidRDefault="00153276" w:rsidP="000A5D0F">
      <w:pPr>
        <w:autoSpaceDE w:val="0"/>
        <w:autoSpaceDN w:val="0"/>
        <w:adjustRightInd w:val="0"/>
        <w:ind w:firstLine="709"/>
        <w:jc w:val="both"/>
      </w:pPr>
      <w:proofErr w:type="gramStart"/>
      <w:r w:rsidRPr="000A5D0F">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 w:history="1">
        <w:r w:rsidRPr="000A5D0F">
          <w:rPr>
            <w:color w:val="0000FF"/>
          </w:rPr>
          <w:t>пунктом 4 части 1 статьи 7</w:t>
        </w:r>
      </w:hyperlink>
      <w:r w:rsidRPr="000A5D0F">
        <w:t xml:space="preserve"> настоящего Федерального закона.</w:t>
      </w:r>
      <w:proofErr w:type="gramEnd"/>
      <w:r w:rsidRPr="000A5D0F">
        <w:t xml:space="preserve"> </w:t>
      </w:r>
      <w:proofErr w:type="gramStart"/>
      <w:r w:rsidRPr="000A5D0F">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0A5D0F">
          <w:rPr>
            <w:color w:val="0000FF"/>
          </w:rPr>
          <w:t>частью 1.3 статьи 16</w:t>
        </w:r>
      </w:hyperlink>
      <w:r w:rsidRPr="000A5D0F">
        <w:t xml:space="preserve"> Фед</w:t>
      </w:r>
      <w:r w:rsidR="008E027A">
        <w:t>ерального закона от 27.07.2010 №</w:t>
      </w:r>
      <w:r w:rsidRPr="000A5D0F">
        <w:t xml:space="preserve"> 210-ФЗ "Об организации предоставления государственных и муниципальных услуг".».</w:t>
      </w:r>
      <w:proofErr w:type="gramEnd"/>
    </w:p>
    <w:p w:rsidR="008E027A" w:rsidRDefault="008E027A" w:rsidP="008E027A">
      <w:pPr>
        <w:pStyle w:val="a3"/>
        <w:tabs>
          <w:tab w:val="left" w:pos="567"/>
        </w:tabs>
        <w:rPr>
          <w:sz w:val="20"/>
        </w:rPr>
      </w:pPr>
      <w:r>
        <w:rPr>
          <w:sz w:val="24"/>
          <w:szCs w:val="24"/>
        </w:rPr>
        <w:tab/>
        <w:t>1.7. Пункт 5.11</w:t>
      </w:r>
      <w:r w:rsidRPr="000A5D0F">
        <w:rPr>
          <w:sz w:val="24"/>
          <w:szCs w:val="24"/>
        </w:rPr>
        <w:t xml:space="preserve">. </w:t>
      </w:r>
      <w:r>
        <w:rPr>
          <w:sz w:val="24"/>
          <w:szCs w:val="24"/>
        </w:rPr>
        <w:t>Приложения дополнить следующими подпунктами:</w:t>
      </w:r>
    </w:p>
    <w:p w:rsidR="008E027A" w:rsidRPr="00887059" w:rsidRDefault="008E027A" w:rsidP="008E027A">
      <w:pPr>
        <w:autoSpaceDE w:val="0"/>
        <w:autoSpaceDN w:val="0"/>
        <w:adjustRightInd w:val="0"/>
        <w:ind w:firstLine="540"/>
        <w:jc w:val="both"/>
      </w:pPr>
      <w:r>
        <w:t>«3)</w:t>
      </w:r>
      <w:r w:rsidRPr="00887059">
        <w:t xml:space="preserve"> 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действиях, которые необходимо совершить заявителю в целях получения муниципальной услуги.</w:t>
      </w:r>
    </w:p>
    <w:p w:rsidR="00AD596D" w:rsidRDefault="008E027A" w:rsidP="008E027A">
      <w:pPr>
        <w:autoSpaceDE w:val="0"/>
        <w:autoSpaceDN w:val="0"/>
        <w:adjustRightInd w:val="0"/>
        <w:ind w:firstLine="540"/>
        <w:jc w:val="both"/>
      </w:pPr>
      <w:r>
        <w:t>4)</w:t>
      </w:r>
      <w:r w:rsidRPr="00887059">
        <w:t xml:space="preserve"> 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63612C" w:rsidP="000A5D0F">
      <w:pPr>
        <w:tabs>
          <w:tab w:val="left" w:pos="567"/>
        </w:tabs>
        <w:suppressAutoHyphens/>
        <w:jc w:val="both"/>
      </w:pPr>
      <w:r>
        <w:lastRenderedPageBreak/>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0A5D0F">
      <w:pPr>
        <w:tabs>
          <w:tab w:val="left" w:pos="567"/>
        </w:tabs>
        <w:suppressAutoHyphens/>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0A5D0F">
      <w:pPr>
        <w:tabs>
          <w:tab w:val="left" w:pos="567"/>
        </w:tabs>
        <w:suppressAutoHyphens/>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BB527F" w:rsidRDefault="00BB527F" w:rsidP="00103BD8">
      <w:pPr>
        <w:suppressAutoHyphens/>
        <w:jc w:val="both"/>
      </w:pPr>
    </w:p>
    <w:p w:rsidR="008E027A" w:rsidRDefault="008E027A" w:rsidP="00103BD8">
      <w:pPr>
        <w:suppressAutoHyphens/>
        <w:jc w:val="both"/>
      </w:pPr>
    </w:p>
    <w:p w:rsidR="008E027A" w:rsidRDefault="008E027A"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66AD"/>
    <w:rsid w:val="003E7DA0"/>
    <w:rsid w:val="00450916"/>
    <w:rsid w:val="00462768"/>
    <w:rsid w:val="004A61A3"/>
    <w:rsid w:val="004E2F00"/>
    <w:rsid w:val="004F1B9A"/>
    <w:rsid w:val="00507EDE"/>
    <w:rsid w:val="0052509F"/>
    <w:rsid w:val="0055242D"/>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830CA8"/>
    <w:rsid w:val="00835E91"/>
    <w:rsid w:val="00845686"/>
    <w:rsid w:val="00876D3C"/>
    <w:rsid w:val="008809E7"/>
    <w:rsid w:val="008C02F8"/>
    <w:rsid w:val="008D29D9"/>
    <w:rsid w:val="008D74A1"/>
    <w:rsid w:val="008E027A"/>
    <w:rsid w:val="008E170F"/>
    <w:rsid w:val="008E1F0A"/>
    <w:rsid w:val="00905D80"/>
    <w:rsid w:val="009D1870"/>
    <w:rsid w:val="009D4882"/>
    <w:rsid w:val="009E0873"/>
    <w:rsid w:val="009E5E37"/>
    <w:rsid w:val="00A06F64"/>
    <w:rsid w:val="00A1273C"/>
    <w:rsid w:val="00A26DFD"/>
    <w:rsid w:val="00A27EE5"/>
    <w:rsid w:val="00A43279"/>
    <w:rsid w:val="00A524E3"/>
    <w:rsid w:val="00A76D57"/>
    <w:rsid w:val="00AB3827"/>
    <w:rsid w:val="00AD596D"/>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uiPriority w:val="99"/>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2AF97F4D195720AB9C668748062D8C5B0BCBDE715OCz9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8BA9EB7B1A6DAAB1EB0367693A4BE1059745D7F6C359025BC0240BFA651FEE43C98C36762D8079EBD56EEC87644F07E757A70C522F4BE00uEY4C" TargetMode="Externa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C2770EAE51B5ED168D3B0E9F165D404524C49C35AE66170AAF2502C8A56A22AC4E6B1D2D2390BEC543EE1997E2D30B64A99A2B4F02749854MC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6</cp:revision>
  <cp:lastPrinted>2019-09-04T04:08:00Z</cp:lastPrinted>
  <dcterms:created xsi:type="dcterms:W3CDTF">2019-09-04T03:46:00Z</dcterms:created>
  <dcterms:modified xsi:type="dcterms:W3CDTF">2019-10-08T01:55:00Z</dcterms:modified>
</cp:coreProperties>
</file>