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9A" w:rsidRDefault="001A613D" w:rsidP="00F65AAC">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-228600</wp:posOffset>
            </wp:positionV>
            <wp:extent cx="685800" cy="914400"/>
            <wp:effectExtent l="19050" t="0" r="0" b="0"/>
            <wp:wrapTopAndBottom/>
            <wp:docPr id="2" name="Рисунок 2"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
                    <pic:cNvPicPr>
                      <a:picLocks noChangeAspect="1" noChangeArrowheads="1"/>
                    </pic:cNvPicPr>
                  </pic:nvPicPr>
                  <pic:blipFill>
                    <a:blip r:embed="rId6"/>
                    <a:srcRect/>
                    <a:stretch>
                      <a:fillRect/>
                    </a:stretch>
                  </pic:blipFill>
                  <pic:spPr bwMode="auto">
                    <a:xfrm>
                      <a:off x="0" y="0"/>
                      <a:ext cx="685800" cy="914400"/>
                    </a:xfrm>
                    <a:prstGeom prst="rect">
                      <a:avLst/>
                    </a:prstGeom>
                    <a:noFill/>
                    <a:ln w="9525">
                      <a:noFill/>
                      <a:miter lim="800000"/>
                      <a:headEnd/>
                      <a:tailEnd/>
                    </a:ln>
                  </pic:spPr>
                </pic:pic>
              </a:graphicData>
            </a:graphic>
          </wp:anchor>
        </w:drawing>
      </w:r>
    </w:p>
    <w:p w:rsidR="00C6249A" w:rsidRDefault="00C6249A" w:rsidP="00C6249A">
      <w:pPr>
        <w:jc w:val="center"/>
      </w:pPr>
    </w:p>
    <w:p w:rsidR="004A61A3" w:rsidRDefault="004A61A3" w:rsidP="004A61A3">
      <w:pPr>
        <w:pStyle w:val="a3"/>
        <w:jc w:val="center"/>
        <w:rPr>
          <w:szCs w:val="28"/>
        </w:rPr>
      </w:pPr>
      <w:r>
        <w:rPr>
          <w:szCs w:val="28"/>
        </w:rPr>
        <w:t>РОС</w:t>
      </w:r>
      <w:r w:rsidR="005861DC">
        <w:rPr>
          <w:szCs w:val="28"/>
        </w:rPr>
        <w:t>С</w:t>
      </w:r>
      <w:r>
        <w:rPr>
          <w:szCs w:val="28"/>
        </w:rPr>
        <w:t>ИЙСКАЯ ФЕДЕРАЦИЯ</w:t>
      </w:r>
    </w:p>
    <w:p w:rsidR="004A61A3" w:rsidRDefault="004A61A3" w:rsidP="004A61A3">
      <w:pPr>
        <w:pStyle w:val="a3"/>
        <w:jc w:val="center"/>
        <w:rPr>
          <w:szCs w:val="28"/>
        </w:rPr>
      </w:pPr>
      <w:r>
        <w:rPr>
          <w:szCs w:val="28"/>
        </w:rPr>
        <w:t>Кемеровская область</w:t>
      </w:r>
    </w:p>
    <w:p w:rsidR="004A61A3" w:rsidRDefault="004A61A3" w:rsidP="004A61A3">
      <w:pPr>
        <w:pStyle w:val="a3"/>
        <w:jc w:val="center"/>
        <w:rPr>
          <w:szCs w:val="28"/>
        </w:rPr>
      </w:pPr>
      <w:r>
        <w:rPr>
          <w:szCs w:val="28"/>
        </w:rPr>
        <w:t xml:space="preserve">муниципальное образование </w:t>
      </w:r>
      <w:r w:rsidR="003C554A">
        <w:rPr>
          <w:szCs w:val="28"/>
        </w:rPr>
        <w:t>–</w:t>
      </w:r>
      <w:r>
        <w:rPr>
          <w:szCs w:val="28"/>
        </w:rPr>
        <w:t xml:space="preserve"> </w:t>
      </w:r>
      <w:proofErr w:type="spellStart"/>
      <w:r w:rsidR="003C554A">
        <w:rPr>
          <w:szCs w:val="28"/>
        </w:rPr>
        <w:t>Осинниковский</w:t>
      </w:r>
      <w:proofErr w:type="spellEnd"/>
      <w:r w:rsidR="003C554A">
        <w:rPr>
          <w:szCs w:val="28"/>
        </w:rPr>
        <w:t xml:space="preserve"> городской округ</w:t>
      </w:r>
    </w:p>
    <w:p w:rsidR="004A61A3" w:rsidRDefault="004A61A3" w:rsidP="005861DC">
      <w:pPr>
        <w:pStyle w:val="a3"/>
        <w:jc w:val="center"/>
        <w:rPr>
          <w:szCs w:val="28"/>
        </w:rPr>
      </w:pPr>
      <w:r>
        <w:rPr>
          <w:szCs w:val="28"/>
        </w:rPr>
        <w:t xml:space="preserve">Администрация </w:t>
      </w:r>
      <w:proofErr w:type="spellStart"/>
      <w:r w:rsidR="003C554A">
        <w:rPr>
          <w:szCs w:val="28"/>
        </w:rPr>
        <w:t>Осинниковского</w:t>
      </w:r>
      <w:proofErr w:type="spellEnd"/>
      <w:r w:rsidR="003C554A">
        <w:rPr>
          <w:szCs w:val="28"/>
        </w:rPr>
        <w:t xml:space="preserve"> городского округа</w:t>
      </w:r>
    </w:p>
    <w:p w:rsidR="002F3C1C" w:rsidRDefault="002F3C1C" w:rsidP="001C25D5">
      <w:pPr>
        <w:pStyle w:val="a3"/>
        <w:rPr>
          <w:szCs w:val="28"/>
        </w:rPr>
      </w:pPr>
    </w:p>
    <w:p w:rsidR="004A61A3" w:rsidRDefault="004A61A3" w:rsidP="004A61A3">
      <w:pPr>
        <w:pStyle w:val="a3"/>
        <w:spacing w:before="120"/>
        <w:jc w:val="center"/>
        <w:rPr>
          <w:b/>
          <w:sz w:val="32"/>
          <w:szCs w:val="32"/>
        </w:rPr>
      </w:pPr>
      <w:r>
        <w:rPr>
          <w:b/>
          <w:sz w:val="32"/>
          <w:szCs w:val="32"/>
        </w:rPr>
        <w:t>ПОСТАНОВЛЕНИЕ</w:t>
      </w:r>
    </w:p>
    <w:p w:rsidR="000A5D0F" w:rsidRDefault="000A5D0F" w:rsidP="004A61A3">
      <w:pPr>
        <w:pStyle w:val="a3"/>
        <w:spacing w:before="120"/>
        <w:jc w:val="center"/>
        <w:rPr>
          <w:b/>
          <w:sz w:val="32"/>
          <w:szCs w:val="32"/>
        </w:rPr>
      </w:pPr>
    </w:p>
    <w:p w:rsidR="002D7304" w:rsidRDefault="002D7304" w:rsidP="002D7304">
      <w:pPr>
        <w:jc w:val="both"/>
      </w:pPr>
    </w:p>
    <w:p w:rsidR="001339DF" w:rsidRDefault="001339DF" w:rsidP="002D7304">
      <w:pPr>
        <w:jc w:val="both"/>
      </w:pPr>
    </w:p>
    <w:p w:rsidR="002515ED" w:rsidRDefault="00E94F86" w:rsidP="002D7304">
      <w:pPr>
        <w:jc w:val="both"/>
      </w:pPr>
      <w:r>
        <w:t>__________________</w:t>
      </w:r>
      <w:r w:rsidR="004E2F00">
        <w:t xml:space="preserve"> </w:t>
      </w:r>
      <w:r w:rsidR="002F3C1C">
        <w:t xml:space="preserve">                       </w:t>
      </w:r>
      <w:r>
        <w:t xml:space="preserve">                                                                         № ________________</w:t>
      </w:r>
      <w:r w:rsidR="002F3C1C">
        <w:t xml:space="preserve">                                                                        </w:t>
      </w:r>
      <w:r w:rsidR="00356C87">
        <w:t xml:space="preserve">      </w:t>
      </w:r>
      <w:r w:rsidR="004E2F00">
        <w:t xml:space="preserve">                           </w:t>
      </w:r>
    </w:p>
    <w:p w:rsidR="00E94F86" w:rsidRDefault="00E94F86" w:rsidP="002D7304">
      <w:pPr>
        <w:jc w:val="both"/>
      </w:pPr>
    </w:p>
    <w:p w:rsidR="00987D23" w:rsidRDefault="00987D23" w:rsidP="002D7304">
      <w:pPr>
        <w:jc w:val="both"/>
      </w:pPr>
    </w:p>
    <w:p w:rsidR="00E94F86" w:rsidRDefault="00E94F86" w:rsidP="002D7304">
      <w:pPr>
        <w:jc w:val="both"/>
        <w:rPr>
          <w:sz w:val="28"/>
          <w:szCs w:val="28"/>
        </w:rPr>
      </w:pPr>
    </w:p>
    <w:p w:rsidR="00D50270" w:rsidRPr="00D50270" w:rsidRDefault="00153276" w:rsidP="00D50270">
      <w:pPr>
        <w:autoSpaceDE w:val="0"/>
        <w:autoSpaceDN w:val="0"/>
        <w:adjustRightInd w:val="0"/>
        <w:jc w:val="both"/>
      </w:pPr>
      <w:r>
        <w:t xml:space="preserve">О внесении изменений в Постановление администрации </w:t>
      </w:r>
      <w:proofErr w:type="spellStart"/>
      <w:r>
        <w:t>Осинни</w:t>
      </w:r>
      <w:r w:rsidR="00091646">
        <w:t>ковского</w:t>
      </w:r>
      <w:proofErr w:type="spellEnd"/>
      <w:r w:rsidR="00091646">
        <w:t xml:space="preserve"> городского округа </w:t>
      </w:r>
      <w:r w:rsidR="00D50270">
        <w:t>от 08.02.2017</w:t>
      </w:r>
      <w:r w:rsidR="006542C6">
        <w:t xml:space="preserve"> №</w:t>
      </w:r>
      <w:r w:rsidR="00D50270">
        <w:t xml:space="preserve"> </w:t>
      </w:r>
      <w:r w:rsidR="00094ECF">
        <w:t>84</w:t>
      </w:r>
      <w:r w:rsidR="003E05CD">
        <w:t>-нп «</w:t>
      </w:r>
      <w:r w:rsidR="00D50270">
        <w:t>Об утверждении административных регламентов</w:t>
      </w:r>
      <w:r w:rsidR="00094ECF">
        <w:t xml:space="preserve"> </w:t>
      </w:r>
      <w:r w:rsidR="00D50270" w:rsidRPr="00D50270">
        <w:t>по предоставлению муниципальной  услуги «</w:t>
      </w:r>
      <w:r w:rsidR="00D50270" w:rsidRPr="00D50270">
        <w:rPr>
          <w:bCs/>
        </w:rPr>
        <w:t xml:space="preserve">Приватизация имущества, находящегося в муниципальной собственности муниципального образования – </w:t>
      </w:r>
      <w:proofErr w:type="spellStart"/>
      <w:r w:rsidR="00D50270" w:rsidRPr="00D50270">
        <w:rPr>
          <w:bCs/>
        </w:rPr>
        <w:t>Осинниковский</w:t>
      </w:r>
      <w:proofErr w:type="spellEnd"/>
      <w:r w:rsidR="00D50270" w:rsidRPr="00D50270">
        <w:rPr>
          <w:bCs/>
        </w:rPr>
        <w:t xml:space="preserve"> городской округ», «Приватизация имущества, находящегося в муниципальной собственности муниципального образования – </w:t>
      </w:r>
      <w:proofErr w:type="spellStart"/>
      <w:r w:rsidR="00D50270" w:rsidRPr="00D50270">
        <w:rPr>
          <w:bCs/>
        </w:rPr>
        <w:t>Осинниковский</w:t>
      </w:r>
      <w:proofErr w:type="spellEnd"/>
      <w:r w:rsidR="00D50270" w:rsidRPr="00D50270">
        <w:rPr>
          <w:bCs/>
        </w:rPr>
        <w:t xml:space="preserve"> городской округ, арендуемого субъектами малого и среднего предпринимательства»</w:t>
      </w:r>
    </w:p>
    <w:p w:rsidR="00153276" w:rsidRDefault="00153276" w:rsidP="00D50270">
      <w:pPr>
        <w:autoSpaceDE w:val="0"/>
        <w:autoSpaceDN w:val="0"/>
        <w:adjustRightInd w:val="0"/>
        <w:jc w:val="both"/>
      </w:pPr>
    </w:p>
    <w:p w:rsidR="00153276" w:rsidRDefault="00153276" w:rsidP="00153276">
      <w:pPr>
        <w:autoSpaceDE w:val="0"/>
        <w:autoSpaceDN w:val="0"/>
        <w:adjustRightInd w:val="0"/>
        <w:ind w:firstLine="708"/>
        <w:jc w:val="both"/>
      </w:pPr>
      <w:proofErr w:type="gramStart"/>
      <w:r>
        <w:t>В соответствии с Фед</w:t>
      </w:r>
      <w:r w:rsidR="00D50270">
        <w:t>еральным законом от 06.10.2003 №</w:t>
      </w:r>
      <w:r>
        <w:t xml:space="preserve">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ст.15 Федерального закона «О социальной защите инвалидов»</w:t>
      </w:r>
      <w:r w:rsidR="00D50270">
        <w:t>, Федерального закона от 01.04.2019г. № 45 – ФЗ «О внесении изменений в Федеральный закон «О приватизации государственного и муниципального имущества»</w:t>
      </w:r>
      <w:r w:rsidRPr="00733254">
        <w:t>:</w:t>
      </w:r>
      <w:proofErr w:type="gramEnd"/>
    </w:p>
    <w:p w:rsidR="00153276" w:rsidRPr="00733254" w:rsidRDefault="00153276" w:rsidP="00153276">
      <w:pPr>
        <w:pStyle w:val="a3"/>
        <w:ind w:firstLine="708"/>
        <w:jc w:val="both"/>
        <w:rPr>
          <w:sz w:val="24"/>
          <w:szCs w:val="24"/>
        </w:rPr>
      </w:pPr>
    </w:p>
    <w:p w:rsidR="00153276" w:rsidRDefault="00484600" w:rsidP="00D50270">
      <w:pPr>
        <w:autoSpaceDE w:val="0"/>
        <w:autoSpaceDN w:val="0"/>
        <w:adjustRightInd w:val="0"/>
        <w:jc w:val="both"/>
      </w:pPr>
      <w:r>
        <w:tab/>
      </w:r>
      <w:r w:rsidR="007966A7">
        <w:t>1. Вне</w:t>
      </w:r>
      <w:r w:rsidR="003E05CD">
        <w:t>сти в Приложение</w:t>
      </w:r>
      <w:r w:rsidR="00D50270">
        <w:t xml:space="preserve"> № 1</w:t>
      </w:r>
      <w:r w:rsidR="003E05CD">
        <w:t xml:space="preserve"> постановления  администрации </w:t>
      </w:r>
      <w:proofErr w:type="spellStart"/>
      <w:r w:rsidR="003E05CD">
        <w:t>Осинниковского</w:t>
      </w:r>
      <w:proofErr w:type="spellEnd"/>
      <w:r w:rsidR="003E05CD">
        <w:t xml:space="preserve"> городс</w:t>
      </w:r>
      <w:r w:rsidR="00094ECF">
        <w:t xml:space="preserve">кого округа </w:t>
      </w:r>
      <w:r w:rsidR="00D50270">
        <w:t xml:space="preserve">от 08.02.2017 № 84-нп «Об утверждении административных регламентов </w:t>
      </w:r>
      <w:r w:rsidR="00D50270" w:rsidRPr="00D50270">
        <w:t>по предоставлению муниципальной  услуги «</w:t>
      </w:r>
      <w:r w:rsidR="00D50270" w:rsidRPr="00D50270">
        <w:rPr>
          <w:bCs/>
        </w:rPr>
        <w:t xml:space="preserve">Приватизация имущества, находящегося в муниципальной собственности муниципального образования – </w:t>
      </w:r>
      <w:proofErr w:type="spellStart"/>
      <w:r w:rsidR="00D50270" w:rsidRPr="00D50270">
        <w:rPr>
          <w:bCs/>
        </w:rPr>
        <w:t>Осинниковский</w:t>
      </w:r>
      <w:proofErr w:type="spellEnd"/>
      <w:r w:rsidR="00D50270" w:rsidRPr="00D50270">
        <w:rPr>
          <w:bCs/>
        </w:rPr>
        <w:t xml:space="preserve"> городской округ», «Приватизация имущества, находящегося в муниципальной собственности муниципального образования – </w:t>
      </w:r>
      <w:proofErr w:type="spellStart"/>
      <w:r w:rsidR="00D50270" w:rsidRPr="00D50270">
        <w:rPr>
          <w:bCs/>
        </w:rPr>
        <w:t>Осинниковский</w:t>
      </w:r>
      <w:proofErr w:type="spellEnd"/>
      <w:r w:rsidR="00D50270" w:rsidRPr="00D50270">
        <w:rPr>
          <w:bCs/>
        </w:rPr>
        <w:t xml:space="preserve"> городской округ, арендуемого субъектами малого и среднего предпринимательства»</w:t>
      </w:r>
      <w:r w:rsidR="00D50270">
        <w:t xml:space="preserve"> </w:t>
      </w:r>
      <w:r w:rsidR="007966A7">
        <w:t>следующие изменения:</w:t>
      </w:r>
    </w:p>
    <w:p w:rsidR="00D50270" w:rsidRDefault="00D50270" w:rsidP="00D50270">
      <w:pPr>
        <w:autoSpaceDE w:val="0"/>
        <w:autoSpaceDN w:val="0"/>
        <w:adjustRightInd w:val="0"/>
        <w:jc w:val="both"/>
      </w:pPr>
      <w:r>
        <w:t xml:space="preserve">          1.1. Абзац 1 Пункта 2.2. </w:t>
      </w:r>
      <w:r w:rsidR="00EA35D5">
        <w:t xml:space="preserve">Приложения № 1 </w:t>
      </w:r>
      <w:r>
        <w:t>изложить в следующей редакции:</w:t>
      </w:r>
    </w:p>
    <w:p w:rsidR="00484600" w:rsidRDefault="00352014" w:rsidP="00EA35D5">
      <w:pPr>
        <w:autoSpaceDE w:val="0"/>
        <w:autoSpaceDN w:val="0"/>
        <w:adjustRightInd w:val="0"/>
        <w:jc w:val="both"/>
      </w:pPr>
      <w:r>
        <w:t xml:space="preserve">          «Муниципальная услуга предоставляется</w:t>
      </w:r>
      <w:r w:rsidR="00484600">
        <w:t>:</w:t>
      </w:r>
    </w:p>
    <w:p w:rsidR="00484600" w:rsidRDefault="00484600" w:rsidP="00EA35D5">
      <w:pPr>
        <w:autoSpaceDE w:val="0"/>
        <w:autoSpaceDN w:val="0"/>
        <w:adjustRightInd w:val="0"/>
        <w:jc w:val="both"/>
      </w:pPr>
      <w:r>
        <w:tab/>
        <w:t>- М</w:t>
      </w:r>
      <w:r w:rsidR="00352014">
        <w:t xml:space="preserve">униципальным казенным учреждением "Комитет по управлению муниципальным имуществом" </w:t>
      </w:r>
      <w:proofErr w:type="spellStart"/>
      <w:r w:rsidR="00352014">
        <w:t>Осинниковского</w:t>
      </w:r>
      <w:proofErr w:type="spellEnd"/>
      <w:r w:rsidR="00352014">
        <w:t xml:space="preserve"> городского округа, </w:t>
      </w:r>
    </w:p>
    <w:p w:rsidR="00484600" w:rsidRDefault="00484600" w:rsidP="00EA35D5">
      <w:pPr>
        <w:autoSpaceDE w:val="0"/>
        <w:autoSpaceDN w:val="0"/>
        <w:adjustRightInd w:val="0"/>
        <w:jc w:val="both"/>
      </w:pPr>
      <w:r>
        <w:tab/>
        <w:t>- Ю</w:t>
      </w:r>
      <w:r w:rsidR="00787626">
        <w:t>ридическими лицами, указанными в подпункте 8.1 пункта 1 статьи</w:t>
      </w:r>
      <w:r>
        <w:t xml:space="preserve"> 6 Федерального закона от 01.04.2019г. № 45 - ФЗ, на основании решения органа местного самоуправления.</w:t>
      </w:r>
    </w:p>
    <w:p w:rsidR="00484600" w:rsidRDefault="00484600" w:rsidP="00EA35D5">
      <w:pPr>
        <w:autoSpaceDE w:val="0"/>
        <w:autoSpaceDN w:val="0"/>
        <w:adjustRightInd w:val="0"/>
        <w:jc w:val="both"/>
      </w:pPr>
      <w:r>
        <w:tab/>
      </w:r>
      <w:r w:rsidR="00787626">
        <w:t xml:space="preserve"> </w:t>
      </w:r>
      <w:r>
        <w:t>Р</w:t>
      </w:r>
      <w:r w:rsidRPr="00787626">
        <w:t xml:space="preserve">азмер и порядок выплаты вознаграждения юридическому лицу, которое в соответствии с подпунктом 8.1 пункта 1 статьи 6 настоящего Федерального закона осуществляет функции </w:t>
      </w:r>
      <w:r w:rsidRPr="00787626">
        <w:lastRenderedPageBreak/>
        <w:t>продавца муниципального имущества</w:t>
      </w:r>
      <w:r>
        <w:t>, указывается в информационном сообщении</w:t>
      </w:r>
      <w:r w:rsidR="00EA35D5" w:rsidRPr="00EA35D5">
        <w:t xml:space="preserve"> о продаже муниципальн</w:t>
      </w:r>
      <w:r w:rsidR="00EA35D5">
        <w:t>ого имущества</w:t>
      </w:r>
      <w:r>
        <w:t>».</w:t>
      </w:r>
    </w:p>
    <w:p w:rsidR="003E05CD" w:rsidRPr="00EA35D5" w:rsidRDefault="00EA35D5" w:rsidP="00EA35D5">
      <w:pPr>
        <w:autoSpaceDE w:val="0"/>
        <w:autoSpaceDN w:val="0"/>
        <w:adjustRightInd w:val="0"/>
        <w:jc w:val="both"/>
      </w:pPr>
      <w:r>
        <w:tab/>
        <w:t>1.2.</w:t>
      </w:r>
      <w:r w:rsidR="00153276" w:rsidRPr="00EA35D5">
        <w:t xml:space="preserve">Пункт 2.12. </w:t>
      </w:r>
      <w:r w:rsidR="000A5D0F" w:rsidRPr="00EA35D5">
        <w:t xml:space="preserve">Приложения </w:t>
      </w:r>
      <w:r>
        <w:t xml:space="preserve">№ 1 </w:t>
      </w:r>
      <w:r w:rsidR="003E05CD" w:rsidRPr="00EA35D5">
        <w:t>дополнить абзацами следующего содержания:</w:t>
      </w:r>
    </w:p>
    <w:p w:rsidR="003E05CD" w:rsidRDefault="003E05CD" w:rsidP="003E05CD">
      <w:pPr>
        <w:autoSpaceDE w:val="0"/>
        <w:autoSpaceDN w:val="0"/>
        <w:adjustRightInd w:val="0"/>
        <w:ind w:firstLine="540"/>
        <w:jc w:val="both"/>
      </w:pPr>
      <w:r>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3E05CD" w:rsidRDefault="003E05CD" w:rsidP="003E05CD">
      <w:pPr>
        <w:autoSpaceDE w:val="0"/>
        <w:autoSpaceDN w:val="0"/>
        <w:adjustRightInd w:val="0"/>
        <w:ind w:firstLine="540"/>
        <w:jc w:val="both"/>
      </w:pPr>
      <w:r>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3E05CD" w:rsidRDefault="003E05CD" w:rsidP="003E05CD">
      <w:pPr>
        <w:autoSpaceDE w:val="0"/>
        <w:autoSpaceDN w:val="0"/>
        <w:adjustRightInd w:val="0"/>
        <w:ind w:firstLine="540"/>
        <w:jc w:val="both"/>
      </w:pPr>
      <w:r>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t>сурдопереводчика</w:t>
      </w:r>
      <w:proofErr w:type="spellEnd"/>
      <w:r>
        <w:t xml:space="preserve"> и </w:t>
      </w:r>
      <w:proofErr w:type="spellStart"/>
      <w:r>
        <w:t>тифлосурдопереводчика</w:t>
      </w:r>
      <w:proofErr w:type="spellEnd"/>
      <w:r>
        <w:t>;</w:t>
      </w:r>
    </w:p>
    <w:p w:rsidR="00153276" w:rsidRPr="009A12A7" w:rsidRDefault="003E05CD" w:rsidP="00987D23">
      <w:pPr>
        <w:autoSpaceDE w:val="0"/>
        <w:autoSpaceDN w:val="0"/>
        <w:adjustRightInd w:val="0"/>
        <w:jc w:val="both"/>
      </w:pPr>
      <w:r>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t>.»</w:t>
      </w:r>
      <w:proofErr w:type="gramEnd"/>
    </w:p>
    <w:p w:rsidR="00153276" w:rsidRPr="000A5D0F" w:rsidRDefault="00EA35D5" w:rsidP="00210746">
      <w:pPr>
        <w:autoSpaceDE w:val="0"/>
        <w:autoSpaceDN w:val="0"/>
        <w:adjustRightInd w:val="0"/>
        <w:ind w:firstLine="540"/>
        <w:jc w:val="both"/>
      </w:pPr>
      <w:r>
        <w:t>1.3</w:t>
      </w:r>
      <w:r w:rsidR="000A5D0F" w:rsidRPr="000A5D0F">
        <w:t xml:space="preserve">. </w:t>
      </w:r>
      <w:r w:rsidR="00210746">
        <w:t>Пункт</w:t>
      </w:r>
      <w:r w:rsidR="00FB36A2">
        <w:t xml:space="preserve"> 5.1</w:t>
      </w:r>
      <w:r w:rsidR="00153276" w:rsidRPr="000A5D0F">
        <w:t xml:space="preserve">. </w:t>
      </w:r>
      <w:r w:rsidR="000A5D0F" w:rsidRPr="000A5D0F">
        <w:t>Приложения</w:t>
      </w:r>
      <w:r>
        <w:t xml:space="preserve"> № 1</w:t>
      </w:r>
      <w:r w:rsidR="00153276" w:rsidRPr="000A5D0F">
        <w:t xml:space="preserve"> изложить в следующей редакции:</w:t>
      </w:r>
    </w:p>
    <w:p w:rsidR="00987D23" w:rsidRPr="00987D23" w:rsidRDefault="00210746" w:rsidP="00987D23">
      <w:pPr>
        <w:pStyle w:val="ConsPlusNormal"/>
        <w:ind w:right="-1" w:firstLine="540"/>
        <w:jc w:val="both"/>
        <w:rPr>
          <w:rFonts w:ascii="Times New Roman" w:hAnsi="Times New Roman" w:cs="Times New Roman"/>
          <w:sz w:val="24"/>
          <w:szCs w:val="24"/>
        </w:rPr>
      </w:pPr>
      <w:r w:rsidRPr="00987D23">
        <w:rPr>
          <w:rFonts w:ascii="Times New Roman" w:hAnsi="Times New Roman" w:cs="Times New Roman"/>
          <w:sz w:val="24"/>
          <w:szCs w:val="24"/>
        </w:rPr>
        <w:t xml:space="preserve"> «</w:t>
      </w:r>
      <w:r w:rsidR="00FB36A2">
        <w:rPr>
          <w:rFonts w:ascii="Times New Roman" w:hAnsi="Times New Roman" w:cs="Times New Roman"/>
          <w:sz w:val="24"/>
          <w:szCs w:val="24"/>
        </w:rPr>
        <w:t>5.1</w:t>
      </w:r>
      <w:r w:rsidRPr="00987D23">
        <w:rPr>
          <w:rFonts w:ascii="Times New Roman" w:hAnsi="Times New Roman" w:cs="Times New Roman"/>
          <w:sz w:val="24"/>
          <w:szCs w:val="24"/>
        </w:rPr>
        <w:t xml:space="preserve">. </w:t>
      </w:r>
      <w:r w:rsidR="00987D23" w:rsidRPr="00987D23">
        <w:rPr>
          <w:rFonts w:ascii="Times New Roman" w:hAnsi="Times New Roman" w:cs="Times New Roman"/>
          <w:sz w:val="24"/>
          <w:szCs w:val="24"/>
        </w:rPr>
        <w:t>Предметом досудебного (внесудебного) обжалования являются действия (бездействие) и решения, принятые должностными лицами Комитета</w:t>
      </w:r>
      <w:r w:rsidR="00162B2F">
        <w:rPr>
          <w:rFonts w:ascii="Times New Roman" w:hAnsi="Times New Roman" w:cs="Times New Roman"/>
          <w:sz w:val="24"/>
          <w:szCs w:val="24"/>
        </w:rPr>
        <w:t>, юридическими лицами, уполномоченными на продажу муниципального имущества</w:t>
      </w:r>
      <w:r w:rsidR="00987D23" w:rsidRPr="00987D23">
        <w:rPr>
          <w:rFonts w:ascii="Times New Roman" w:hAnsi="Times New Roman" w:cs="Times New Roman"/>
          <w:sz w:val="24"/>
          <w:szCs w:val="24"/>
        </w:rPr>
        <w:t xml:space="preserve"> в ходе выполнения настоящего административного регламента.</w:t>
      </w:r>
    </w:p>
    <w:p w:rsidR="00987D23" w:rsidRPr="00987D23" w:rsidRDefault="00987D23" w:rsidP="00987D23">
      <w:pPr>
        <w:pStyle w:val="a9"/>
        <w:autoSpaceDE w:val="0"/>
        <w:autoSpaceDN w:val="0"/>
        <w:adjustRightInd w:val="0"/>
        <w:spacing w:after="0" w:line="240" w:lineRule="auto"/>
        <w:ind w:left="0" w:right="-1" w:firstLine="540"/>
        <w:jc w:val="both"/>
        <w:rPr>
          <w:rFonts w:ascii="Times New Roman" w:hAnsi="Times New Roman" w:cs="Times New Roman"/>
          <w:sz w:val="24"/>
          <w:szCs w:val="24"/>
        </w:rPr>
      </w:pPr>
      <w:r w:rsidRPr="00987D23">
        <w:rPr>
          <w:rFonts w:ascii="Times New Roman" w:hAnsi="Times New Roman" w:cs="Times New Roman"/>
          <w:sz w:val="24"/>
          <w:szCs w:val="24"/>
        </w:rPr>
        <w:t>Заявитель может обратиться с жалобой в следующих случаях:</w:t>
      </w:r>
    </w:p>
    <w:p w:rsidR="00987D23" w:rsidRPr="00987D23" w:rsidRDefault="00987D23" w:rsidP="00987D23">
      <w:pPr>
        <w:autoSpaceDE w:val="0"/>
        <w:autoSpaceDN w:val="0"/>
        <w:adjustRightInd w:val="0"/>
        <w:ind w:right="-1" w:firstLine="540"/>
        <w:jc w:val="both"/>
      </w:pPr>
      <w:r w:rsidRPr="00987D23">
        <w:t xml:space="preserve">1) нарушение срока регистрации запроса о предоставлении муниципальной услуги, запроса, указанного в </w:t>
      </w:r>
      <w:hyperlink r:id="rId7" w:history="1">
        <w:r w:rsidRPr="00987D23">
          <w:rPr>
            <w:color w:val="0000FF"/>
          </w:rPr>
          <w:t>статье 15.1</w:t>
        </w:r>
      </w:hyperlink>
      <w:r w:rsidRPr="00987D23">
        <w:t xml:space="preserve"> Федерального закона от 27.07.2010 N 210-ФЗ "Об организации предоставления государственных и муниципальных услуг";</w:t>
      </w:r>
    </w:p>
    <w:p w:rsidR="00987D23" w:rsidRPr="00987D23" w:rsidRDefault="00987D23" w:rsidP="00987D23">
      <w:pPr>
        <w:autoSpaceDE w:val="0"/>
        <w:autoSpaceDN w:val="0"/>
        <w:adjustRightInd w:val="0"/>
        <w:ind w:right="-1" w:firstLine="540"/>
        <w:jc w:val="both"/>
      </w:pPr>
      <w:r w:rsidRPr="00987D23">
        <w:t xml:space="preserve">2) нарушение срока предоставления муниципальной услуги.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8"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987D23" w:rsidRPr="00987D23" w:rsidRDefault="00987D23" w:rsidP="00987D23">
      <w:pPr>
        <w:autoSpaceDE w:val="0"/>
        <w:autoSpaceDN w:val="0"/>
        <w:adjustRightInd w:val="0"/>
        <w:ind w:right="-1" w:firstLine="540"/>
        <w:jc w:val="both"/>
      </w:pPr>
      <w:r w:rsidRPr="00987D23">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87D23" w:rsidRPr="00987D23" w:rsidRDefault="00987D23" w:rsidP="00987D23">
      <w:pPr>
        <w:autoSpaceDE w:val="0"/>
        <w:autoSpaceDN w:val="0"/>
        <w:adjustRightInd w:val="0"/>
        <w:ind w:right="-1" w:firstLine="540"/>
        <w:jc w:val="both"/>
      </w:pPr>
      <w:r w:rsidRPr="00987D23">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87D23" w:rsidRPr="00987D23" w:rsidRDefault="00987D23" w:rsidP="00987D23">
      <w:pPr>
        <w:autoSpaceDE w:val="0"/>
        <w:autoSpaceDN w:val="0"/>
        <w:adjustRightInd w:val="0"/>
        <w:ind w:right="-1" w:firstLine="540"/>
        <w:jc w:val="both"/>
      </w:pPr>
      <w:proofErr w:type="gramStart"/>
      <w:r w:rsidRPr="00987D23">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987D23" w:rsidRPr="00987D23" w:rsidRDefault="00987D23" w:rsidP="00987D23">
      <w:pPr>
        <w:autoSpaceDE w:val="0"/>
        <w:autoSpaceDN w:val="0"/>
        <w:adjustRightInd w:val="0"/>
        <w:ind w:right="-1" w:firstLine="540"/>
        <w:jc w:val="both"/>
      </w:pPr>
      <w:r w:rsidRPr="00987D23">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87D23" w:rsidRPr="00987D23" w:rsidRDefault="00987D23" w:rsidP="00987D23">
      <w:pPr>
        <w:autoSpaceDE w:val="0"/>
        <w:autoSpaceDN w:val="0"/>
        <w:adjustRightInd w:val="0"/>
        <w:ind w:right="-1" w:firstLine="540"/>
        <w:jc w:val="both"/>
      </w:pPr>
      <w:proofErr w:type="gramStart"/>
      <w:r w:rsidRPr="00987D23">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w:t>
      </w:r>
      <w:r w:rsidRPr="00987D23">
        <w:lastRenderedPageBreak/>
        <w:t>результате предоставления муниципальной услуги документах либо нарушение установленного срока таких исправлений.</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987D23" w:rsidRPr="00987D23" w:rsidRDefault="00987D23" w:rsidP="00987D23">
      <w:pPr>
        <w:autoSpaceDE w:val="0"/>
        <w:autoSpaceDN w:val="0"/>
        <w:adjustRightInd w:val="0"/>
        <w:ind w:right="-1" w:firstLine="540"/>
        <w:jc w:val="both"/>
      </w:pPr>
      <w:r w:rsidRPr="00987D23">
        <w:t>8) нарушение срока или порядка выдачи документов по результатам предоставления муниципальной услуги;</w:t>
      </w:r>
    </w:p>
    <w:p w:rsidR="00987D23" w:rsidRPr="00987D23" w:rsidRDefault="00987D23" w:rsidP="00987D23">
      <w:pPr>
        <w:autoSpaceDE w:val="0"/>
        <w:autoSpaceDN w:val="0"/>
        <w:adjustRightInd w:val="0"/>
        <w:ind w:right="-1" w:firstLine="540"/>
        <w:jc w:val="both"/>
      </w:pPr>
      <w:proofErr w:type="gramStart"/>
      <w:r w:rsidRPr="00987D23">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210746" w:rsidRDefault="00987D23" w:rsidP="00987D23">
      <w:pPr>
        <w:pStyle w:val="ConsPlusNormal"/>
        <w:ind w:right="-1" w:firstLine="540"/>
        <w:jc w:val="both"/>
        <w:rPr>
          <w:rFonts w:ascii="Times New Roman" w:hAnsi="Times New Roman" w:cs="Times New Roman"/>
          <w:sz w:val="24"/>
          <w:szCs w:val="24"/>
        </w:rPr>
      </w:pPr>
      <w:proofErr w:type="gramStart"/>
      <w:r w:rsidRPr="00987D23">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987D23">
          <w:rPr>
            <w:rFonts w:ascii="Times New Roman" w:hAnsi="Times New Roman" w:cs="Times New Roman"/>
            <w:color w:val="0000FF"/>
            <w:sz w:val="24"/>
            <w:szCs w:val="24"/>
          </w:rPr>
          <w:t>пунктом 4 части 1 статьи 7</w:t>
        </w:r>
      </w:hyperlink>
      <w:r w:rsidRPr="00987D23">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proofErr w:type="gramEnd"/>
      <w:r w:rsidRPr="00987D23">
        <w:rPr>
          <w:rFonts w:ascii="Times New Roman" w:hAnsi="Times New Roman" w:cs="Times New Roman"/>
          <w:sz w:val="24"/>
          <w:szCs w:val="24"/>
        </w:rPr>
        <w:t xml:space="preserve"> </w:t>
      </w:r>
      <w:proofErr w:type="gramStart"/>
      <w:r w:rsidRPr="00987D23">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sidRPr="00987D23">
          <w:rPr>
            <w:rFonts w:ascii="Times New Roman" w:hAnsi="Times New Roman" w:cs="Times New Roman"/>
            <w:color w:val="0000FF"/>
            <w:sz w:val="24"/>
            <w:szCs w:val="24"/>
          </w:rPr>
          <w:t>частью 1.3 статьи 16</w:t>
        </w:r>
      </w:hyperlink>
      <w:r w:rsidRPr="00987D23">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w:t>
      </w:r>
      <w:proofErr w:type="gramEnd"/>
      <w:r w:rsidRPr="00987D23">
        <w:rPr>
          <w:rFonts w:ascii="Times New Roman" w:hAnsi="Times New Roman" w:cs="Times New Roman"/>
          <w:sz w:val="24"/>
          <w:szCs w:val="24"/>
        </w:rPr>
        <w:t xml:space="preserve"> услуг"</w:t>
      </w:r>
      <w:proofErr w:type="gramStart"/>
      <w:r w:rsidRPr="00987D23">
        <w:rPr>
          <w:rFonts w:ascii="Times New Roman" w:hAnsi="Times New Roman" w:cs="Times New Roman"/>
          <w:sz w:val="24"/>
          <w:szCs w:val="24"/>
        </w:rPr>
        <w:t>.»</w:t>
      </w:r>
      <w:proofErr w:type="gramEnd"/>
      <w:r w:rsidRPr="00987D23">
        <w:rPr>
          <w:rFonts w:ascii="Times New Roman" w:hAnsi="Times New Roman" w:cs="Times New Roman"/>
          <w:sz w:val="24"/>
          <w:szCs w:val="24"/>
        </w:rPr>
        <w:t>.</w:t>
      </w:r>
    </w:p>
    <w:p w:rsidR="00FB36A2" w:rsidRDefault="00FB36A2" w:rsidP="00FB36A2">
      <w:pPr>
        <w:autoSpaceDE w:val="0"/>
        <w:autoSpaceDN w:val="0"/>
        <w:adjustRightInd w:val="0"/>
        <w:jc w:val="both"/>
      </w:pPr>
      <w:r>
        <w:tab/>
        <w:t xml:space="preserve">2. Внести в Приложение № 2 постановления  администрации </w:t>
      </w:r>
      <w:proofErr w:type="spellStart"/>
      <w:r>
        <w:t>Осинниковского</w:t>
      </w:r>
      <w:proofErr w:type="spellEnd"/>
      <w:r>
        <w:t xml:space="preserve"> городского округа от 08.02.2017 № 84-нп «Об утверждении административных регламентов </w:t>
      </w:r>
      <w:r w:rsidRPr="00D50270">
        <w:t>по предоставлению муниципальной  услуги «</w:t>
      </w:r>
      <w:r w:rsidRPr="00D50270">
        <w:rPr>
          <w:bCs/>
        </w:rPr>
        <w:t xml:space="preserve">Приватизация имущества, находящегося в муниципальной собственности муниципального образования – </w:t>
      </w:r>
      <w:proofErr w:type="spellStart"/>
      <w:r w:rsidRPr="00D50270">
        <w:rPr>
          <w:bCs/>
        </w:rPr>
        <w:t>Осинниковский</w:t>
      </w:r>
      <w:proofErr w:type="spellEnd"/>
      <w:r w:rsidRPr="00D50270">
        <w:rPr>
          <w:bCs/>
        </w:rPr>
        <w:t xml:space="preserve"> городской округ», «Приватизация имущества, находящегося в муниципальной собственности муниципального образования – </w:t>
      </w:r>
      <w:proofErr w:type="spellStart"/>
      <w:r w:rsidRPr="00D50270">
        <w:rPr>
          <w:bCs/>
        </w:rPr>
        <w:t>Осинниковский</w:t>
      </w:r>
      <w:proofErr w:type="spellEnd"/>
      <w:r w:rsidRPr="00D50270">
        <w:rPr>
          <w:bCs/>
        </w:rPr>
        <w:t xml:space="preserve"> городской округ, арендуемого субъектами малого и среднего предпринимательства»</w:t>
      </w:r>
      <w:r>
        <w:t xml:space="preserve"> следующие изменения:</w:t>
      </w:r>
    </w:p>
    <w:p w:rsidR="00FB36A2" w:rsidRDefault="00FB36A2" w:rsidP="00FB36A2">
      <w:pPr>
        <w:autoSpaceDE w:val="0"/>
        <w:autoSpaceDN w:val="0"/>
        <w:adjustRightInd w:val="0"/>
        <w:jc w:val="both"/>
      </w:pPr>
      <w:r>
        <w:tab/>
        <w:t>2.1. Абзац 1 Пункта 2.2. Приложения № 2 изложить в следующей редакции:</w:t>
      </w:r>
    </w:p>
    <w:p w:rsidR="00484600" w:rsidRDefault="00FB36A2" w:rsidP="00484600">
      <w:pPr>
        <w:autoSpaceDE w:val="0"/>
        <w:autoSpaceDN w:val="0"/>
        <w:adjustRightInd w:val="0"/>
        <w:jc w:val="both"/>
      </w:pPr>
      <w:r>
        <w:t xml:space="preserve">          </w:t>
      </w:r>
      <w:r w:rsidR="00484600">
        <w:t>«Муниципальная услуга предоставляется:</w:t>
      </w:r>
    </w:p>
    <w:p w:rsidR="00484600" w:rsidRDefault="00484600" w:rsidP="00484600">
      <w:pPr>
        <w:autoSpaceDE w:val="0"/>
        <w:autoSpaceDN w:val="0"/>
        <w:adjustRightInd w:val="0"/>
        <w:jc w:val="both"/>
      </w:pPr>
      <w:r>
        <w:tab/>
        <w:t xml:space="preserve">- Муниципальным казенным учреждением "Комитет по управлению муниципальным имуществом" </w:t>
      </w:r>
      <w:proofErr w:type="spellStart"/>
      <w:r>
        <w:t>Осинниковского</w:t>
      </w:r>
      <w:proofErr w:type="spellEnd"/>
      <w:r>
        <w:t xml:space="preserve"> городского округа, </w:t>
      </w:r>
    </w:p>
    <w:p w:rsidR="00484600" w:rsidRDefault="00484600" w:rsidP="00484600">
      <w:pPr>
        <w:autoSpaceDE w:val="0"/>
        <w:autoSpaceDN w:val="0"/>
        <w:adjustRightInd w:val="0"/>
        <w:jc w:val="both"/>
      </w:pPr>
      <w:r>
        <w:tab/>
        <w:t>- Юридическими лицами, указанными в подпункте 8.1 пункта 1 статьи 6 Федерального закона от 01.04.2019г. № 45 - ФЗ, на основании решения органа местного самоуправления.</w:t>
      </w:r>
    </w:p>
    <w:p w:rsidR="00FB36A2" w:rsidRDefault="00484600" w:rsidP="00FB36A2">
      <w:pPr>
        <w:autoSpaceDE w:val="0"/>
        <w:autoSpaceDN w:val="0"/>
        <w:adjustRightInd w:val="0"/>
        <w:jc w:val="both"/>
      </w:pPr>
      <w:r>
        <w:tab/>
        <w:t xml:space="preserve"> Р</w:t>
      </w:r>
      <w:r w:rsidRPr="00787626">
        <w:t>азмер и порядок выплаты вознаграждения юридическому лицу, которое в соответствии с подпунктом 8.1 пункта 1 статьи 6 настоящего Федерального закона осуществляет функции продавца муниципального имущества</w:t>
      </w:r>
      <w:r>
        <w:t>, указывается в информационном сообщении</w:t>
      </w:r>
      <w:r w:rsidRPr="00EA35D5">
        <w:t xml:space="preserve"> о продаже муниципальн</w:t>
      </w:r>
      <w:r>
        <w:t>ого имущества».</w:t>
      </w:r>
    </w:p>
    <w:p w:rsidR="00FB36A2" w:rsidRPr="00EA35D5" w:rsidRDefault="00FB36A2" w:rsidP="00FB36A2">
      <w:pPr>
        <w:autoSpaceDE w:val="0"/>
        <w:autoSpaceDN w:val="0"/>
        <w:adjustRightInd w:val="0"/>
        <w:jc w:val="both"/>
      </w:pPr>
      <w:r>
        <w:tab/>
        <w:t xml:space="preserve">2.2. </w:t>
      </w:r>
      <w:r w:rsidRPr="00EA35D5">
        <w:t xml:space="preserve">Пункт 2.12. Приложения </w:t>
      </w:r>
      <w:r>
        <w:t xml:space="preserve">№ 2 </w:t>
      </w:r>
      <w:r w:rsidRPr="00EA35D5">
        <w:t>дополнить абзацами следующего содержания:</w:t>
      </w:r>
    </w:p>
    <w:p w:rsidR="00FB36A2" w:rsidRDefault="00FB36A2" w:rsidP="00FB36A2">
      <w:pPr>
        <w:autoSpaceDE w:val="0"/>
        <w:autoSpaceDN w:val="0"/>
        <w:adjustRightInd w:val="0"/>
        <w:ind w:firstLine="540"/>
        <w:jc w:val="both"/>
      </w:pPr>
      <w:r>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FB36A2" w:rsidRDefault="00FB36A2" w:rsidP="00FB36A2">
      <w:pPr>
        <w:autoSpaceDE w:val="0"/>
        <w:autoSpaceDN w:val="0"/>
        <w:adjustRightInd w:val="0"/>
        <w:ind w:firstLine="540"/>
        <w:jc w:val="both"/>
      </w:pPr>
      <w:r>
        <w:lastRenderedPageBreak/>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FB36A2" w:rsidRDefault="00FB36A2" w:rsidP="00FB36A2">
      <w:pPr>
        <w:autoSpaceDE w:val="0"/>
        <w:autoSpaceDN w:val="0"/>
        <w:adjustRightInd w:val="0"/>
        <w:ind w:firstLine="540"/>
        <w:jc w:val="both"/>
      </w:pPr>
      <w:r>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t>сурдопереводчика</w:t>
      </w:r>
      <w:proofErr w:type="spellEnd"/>
      <w:r>
        <w:t xml:space="preserve"> и </w:t>
      </w:r>
      <w:proofErr w:type="spellStart"/>
      <w:r>
        <w:t>тифлосурдопереводчика</w:t>
      </w:r>
      <w:proofErr w:type="spellEnd"/>
      <w:r>
        <w:t>;</w:t>
      </w:r>
    </w:p>
    <w:p w:rsidR="00FB36A2" w:rsidRPr="009A12A7" w:rsidRDefault="00FB36A2" w:rsidP="00FB36A2">
      <w:pPr>
        <w:autoSpaceDE w:val="0"/>
        <w:autoSpaceDN w:val="0"/>
        <w:adjustRightInd w:val="0"/>
        <w:jc w:val="both"/>
      </w:pPr>
      <w:r>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t>.»</w:t>
      </w:r>
      <w:proofErr w:type="gramEnd"/>
    </w:p>
    <w:p w:rsidR="00FB36A2" w:rsidRPr="000A5D0F" w:rsidRDefault="00FB36A2" w:rsidP="00FB36A2">
      <w:pPr>
        <w:autoSpaceDE w:val="0"/>
        <w:autoSpaceDN w:val="0"/>
        <w:adjustRightInd w:val="0"/>
        <w:ind w:firstLine="540"/>
        <w:jc w:val="both"/>
      </w:pPr>
      <w:r>
        <w:t>2.3</w:t>
      </w:r>
      <w:r w:rsidRPr="000A5D0F">
        <w:t xml:space="preserve">. </w:t>
      </w:r>
      <w:r>
        <w:t>Пункт 5.1</w:t>
      </w:r>
      <w:r w:rsidRPr="000A5D0F">
        <w:t>. Приложения</w:t>
      </w:r>
      <w:r>
        <w:t xml:space="preserve"> № 2</w:t>
      </w:r>
      <w:r w:rsidRPr="000A5D0F">
        <w:t xml:space="preserve"> изложить в следующей редакции:</w:t>
      </w:r>
    </w:p>
    <w:p w:rsidR="00FB36A2" w:rsidRPr="00987D23" w:rsidRDefault="00FB36A2" w:rsidP="00FB36A2">
      <w:pPr>
        <w:pStyle w:val="ConsPlusNormal"/>
        <w:ind w:right="-1" w:firstLine="540"/>
        <w:jc w:val="both"/>
        <w:rPr>
          <w:rFonts w:ascii="Times New Roman" w:hAnsi="Times New Roman" w:cs="Times New Roman"/>
          <w:sz w:val="24"/>
          <w:szCs w:val="24"/>
        </w:rPr>
      </w:pPr>
      <w:r w:rsidRPr="00987D23">
        <w:rPr>
          <w:rFonts w:ascii="Times New Roman" w:hAnsi="Times New Roman" w:cs="Times New Roman"/>
          <w:sz w:val="24"/>
          <w:szCs w:val="24"/>
        </w:rPr>
        <w:t xml:space="preserve"> </w:t>
      </w:r>
      <w:r w:rsidR="00162B2F" w:rsidRPr="00987D23">
        <w:rPr>
          <w:rFonts w:ascii="Times New Roman" w:hAnsi="Times New Roman" w:cs="Times New Roman"/>
          <w:sz w:val="24"/>
          <w:szCs w:val="24"/>
        </w:rPr>
        <w:t>«</w:t>
      </w:r>
      <w:r w:rsidR="00162B2F">
        <w:rPr>
          <w:rFonts w:ascii="Times New Roman" w:hAnsi="Times New Roman" w:cs="Times New Roman"/>
          <w:sz w:val="24"/>
          <w:szCs w:val="24"/>
        </w:rPr>
        <w:t>5.1</w:t>
      </w:r>
      <w:r w:rsidR="00162B2F" w:rsidRPr="00987D23">
        <w:rPr>
          <w:rFonts w:ascii="Times New Roman" w:hAnsi="Times New Roman" w:cs="Times New Roman"/>
          <w:sz w:val="24"/>
          <w:szCs w:val="24"/>
        </w:rPr>
        <w:t>. Предметом досудебного (внесудебного) обжалования являются действия (бездействие) и решения, принятые должностными лицами Комитета</w:t>
      </w:r>
      <w:r w:rsidR="00162B2F">
        <w:rPr>
          <w:rFonts w:ascii="Times New Roman" w:hAnsi="Times New Roman" w:cs="Times New Roman"/>
          <w:sz w:val="24"/>
          <w:szCs w:val="24"/>
        </w:rPr>
        <w:t>, юридическими лицами, уполномоченными на продажу муниципального имущества</w:t>
      </w:r>
      <w:r w:rsidR="00162B2F" w:rsidRPr="00987D23">
        <w:rPr>
          <w:rFonts w:ascii="Times New Roman" w:hAnsi="Times New Roman" w:cs="Times New Roman"/>
          <w:sz w:val="24"/>
          <w:szCs w:val="24"/>
        </w:rPr>
        <w:t xml:space="preserve"> в ходе выполнения настоящего административного регламента.</w:t>
      </w:r>
    </w:p>
    <w:p w:rsidR="00FB36A2" w:rsidRPr="00987D23" w:rsidRDefault="00FB36A2" w:rsidP="00FB36A2">
      <w:pPr>
        <w:pStyle w:val="a9"/>
        <w:autoSpaceDE w:val="0"/>
        <w:autoSpaceDN w:val="0"/>
        <w:adjustRightInd w:val="0"/>
        <w:spacing w:after="0" w:line="240" w:lineRule="auto"/>
        <w:ind w:left="0" w:right="-1" w:firstLine="540"/>
        <w:jc w:val="both"/>
        <w:rPr>
          <w:rFonts w:ascii="Times New Roman" w:hAnsi="Times New Roman" w:cs="Times New Roman"/>
          <w:sz w:val="24"/>
          <w:szCs w:val="24"/>
        </w:rPr>
      </w:pPr>
      <w:r w:rsidRPr="00987D23">
        <w:rPr>
          <w:rFonts w:ascii="Times New Roman" w:hAnsi="Times New Roman" w:cs="Times New Roman"/>
          <w:sz w:val="24"/>
          <w:szCs w:val="24"/>
        </w:rPr>
        <w:t>Заявитель может обратиться с жалобой в следующих случаях:</w:t>
      </w:r>
    </w:p>
    <w:p w:rsidR="00FB36A2" w:rsidRPr="00987D23" w:rsidRDefault="00FB36A2" w:rsidP="00FB36A2">
      <w:pPr>
        <w:autoSpaceDE w:val="0"/>
        <w:autoSpaceDN w:val="0"/>
        <w:adjustRightInd w:val="0"/>
        <w:ind w:right="-1" w:firstLine="540"/>
        <w:jc w:val="both"/>
      </w:pPr>
      <w:r w:rsidRPr="00987D23">
        <w:t xml:space="preserve">1) нарушение срока регистрации запроса о предоставлении муниципальной услуги, запроса, указанного в </w:t>
      </w:r>
      <w:hyperlink r:id="rId14" w:history="1">
        <w:r w:rsidRPr="00987D23">
          <w:rPr>
            <w:color w:val="0000FF"/>
          </w:rPr>
          <w:t>статье 15.1</w:t>
        </w:r>
      </w:hyperlink>
      <w:r w:rsidRPr="00987D23">
        <w:t xml:space="preserve"> Федерального закона от 27.07.2010 N 210-ФЗ "Об организации предоставления государственных и муниципальных услуг";</w:t>
      </w:r>
    </w:p>
    <w:p w:rsidR="00FB36A2" w:rsidRPr="00987D23" w:rsidRDefault="00FB36A2" w:rsidP="00FB36A2">
      <w:pPr>
        <w:autoSpaceDE w:val="0"/>
        <w:autoSpaceDN w:val="0"/>
        <w:adjustRightInd w:val="0"/>
        <w:ind w:right="-1" w:firstLine="540"/>
        <w:jc w:val="both"/>
      </w:pPr>
      <w:r w:rsidRPr="00987D23">
        <w:t xml:space="preserve">2) нарушение срока предоставления муниципальной услуги.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FB36A2" w:rsidRPr="00987D23" w:rsidRDefault="00FB36A2" w:rsidP="00FB36A2">
      <w:pPr>
        <w:autoSpaceDE w:val="0"/>
        <w:autoSpaceDN w:val="0"/>
        <w:adjustRightInd w:val="0"/>
        <w:ind w:right="-1" w:firstLine="540"/>
        <w:jc w:val="both"/>
      </w:pPr>
      <w:r w:rsidRPr="00987D23">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B36A2" w:rsidRPr="00987D23" w:rsidRDefault="00FB36A2" w:rsidP="00FB36A2">
      <w:pPr>
        <w:autoSpaceDE w:val="0"/>
        <w:autoSpaceDN w:val="0"/>
        <w:adjustRightInd w:val="0"/>
        <w:ind w:right="-1" w:firstLine="540"/>
        <w:jc w:val="both"/>
      </w:pPr>
      <w:r w:rsidRPr="00987D23">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B36A2" w:rsidRPr="00987D23" w:rsidRDefault="00FB36A2" w:rsidP="00FB36A2">
      <w:pPr>
        <w:autoSpaceDE w:val="0"/>
        <w:autoSpaceDN w:val="0"/>
        <w:adjustRightInd w:val="0"/>
        <w:ind w:right="-1" w:firstLine="540"/>
        <w:jc w:val="both"/>
      </w:pPr>
      <w:proofErr w:type="gramStart"/>
      <w:r w:rsidRPr="00987D23">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FB36A2" w:rsidRPr="00987D23" w:rsidRDefault="00FB36A2" w:rsidP="00FB36A2">
      <w:pPr>
        <w:autoSpaceDE w:val="0"/>
        <w:autoSpaceDN w:val="0"/>
        <w:adjustRightInd w:val="0"/>
        <w:ind w:right="-1" w:firstLine="540"/>
        <w:jc w:val="both"/>
      </w:pPr>
      <w:r w:rsidRPr="00987D23">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B36A2" w:rsidRPr="00987D23" w:rsidRDefault="00FB36A2" w:rsidP="00FB36A2">
      <w:pPr>
        <w:autoSpaceDE w:val="0"/>
        <w:autoSpaceDN w:val="0"/>
        <w:adjustRightInd w:val="0"/>
        <w:ind w:right="-1" w:firstLine="540"/>
        <w:jc w:val="both"/>
      </w:pPr>
      <w:proofErr w:type="gramStart"/>
      <w:r w:rsidRPr="00987D23">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987D23">
        <w:lastRenderedPageBreak/>
        <w:t xml:space="preserve">соответствующих муниципальных услуг в полном объеме в порядке, определенном </w:t>
      </w:r>
      <w:hyperlink r:id="rId17"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FB36A2" w:rsidRPr="00987D23" w:rsidRDefault="00FB36A2" w:rsidP="00FB36A2">
      <w:pPr>
        <w:autoSpaceDE w:val="0"/>
        <w:autoSpaceDN w:val="0"/>
        <w:adjustRightInd w:val="0"/>
        <w:ind w:right="-1" w:firstLine="540"/>
        <w:jc w:val="both"/>
      </w:pPr>
      <w:r w:rsidRPr="00987D23">
        <w:t>8) нарушение срока или порядка выдачи документов по результатам предоставления муниципальной услуги;</w:t>
      </w:r>
    </w:p>
    <w:p w:rsidR="00FB36A2" w:rsidRPr="00987D23" w:rsidRDefault="00FB36A2" w:rsidP="00FB36A2">
      <w:pPr>
        <w:autoSpaceDE w:val="0"/>
        <w:autoSpaceDN w:val="0"/>
        <w:adjustRightInd w:val="0"/>
        <w:ind w:right="-1" w:firstLine="540"/>
        <w:jc w:val="both"/>
      </w:pPr>
      <w:proofErr w:type="gramStart"/>
      <w:r w:rsidRPr="00987D23">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8"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FB36A2" w:rsidRPr="00987D23" w:rsidRDefault="00FB36A2" w:rsidP="00987D23">
      <w:pPr>
        <w:pStyle w:val="ConsPlusNormal"/>
        <w:ind w:right="-1" w:firstLine="540"/>
        <w:jc w:val="both"/>
        <w:rPr>
          <w:rFonts w:ascii="Times New Roman" w:hAnsi="Times New Roman" w:cs="Times New Roman"/>
          <w:sz w:val="24"/>
          <w:szCs w:val="24"/>
        </w:rPr>
      </w:pPr>
      <w:proofErr w:type="gramStart"/>
      <w:r w:rsidRPr="00987D23">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9" w:history="1">
        <w:r w:rsidRPr="00987D23">
          <w:rPr>
            <w:rFonts w:ascii="Times New Roman" w:hAnsi="Times New Roman" w:cs="Times New Roman"/>
            <w:color w:val="0000FF"/>
            <w:sz w:val="24"/>
            <w:szCs w:val="24"/>
          </w:rPr>
          <w:t>пунктом 4 части 1 статьи 7</w:t>
        </w:r>
      </w:hyperlink>
      <w:r w:rsidRPr="00987D23">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proofErr w:type="gramEnd"/>
      <w:r w:rsidRPr="00987D23">
        <w:rPr>
          <w:rFonts w:ascii="Times New Roman" w:hAnsi="Times New Roman" w:cs="Times New Roman"/>
          <w:sz w:val="24"/>
          <w:szCs w:val="24"/>
        </w:rPr>
        <w:t xml:space="preserve"> </w:t>
      </w:r>
      <w:proofErr w:type="gramStart"/>
      <w:r w:rsidRPr="00987D23">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history="1">
        <w:r w:rsidRPr="00987D23">
          <w:rPr>
            <w:rFonts w:ascii="Times New Roman" w:hAnsi="Times New Roman" w:cs="Times New Roman"/>
            <w:color w:val="0000FF"/>
            <w:sz w:val="24"/>
            <w:szCs w:val="24"/>
          </w:rPr>
          <w:t>частью 1.3 статьи 16</w:t>
        </w:r>
      </w:hyperlink>
      <w:r w:rsidRPr="00987D23">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w:t>
      </w:r>
      <w:proofErr w:type="gramEnd"/>
      <w:r w:rsidRPr="00987D23">
        <w:rPr>
          <w:rFonts w:ascii="Times New Roman" w:hAnsi="Times New Roman" w:cs="Times New Roman"/>
          <w:sz w:val="24"/>
          <w:szCs w:val="24"/>
        </w:rPr>
        <w:t xml:space="preserve"> услуг"</w:t>
      </w:r>
      <w:proofErr w:type="gramStart"/>
      <w:r w:rsidRPr="00987D23">
        <w:rPr>
          <w:rFonts w:ascii="Times New Roman" w:hAnsi="Times New Roman" w:cs="Times New Roman"/>
          <w:sz w:val="24"/>
          <w:szCs w:val="24"/>
        </w:rPr>
        <w:t>.»</w:t>
      </w:r>
      <w:proofErr w:type="gramEnd"/>
      <w:r w:rsidRPr="00987D23">
        <w:rPr>
          <w:rFonts w:ascii="Times New Roman" w:hAnsi="Times New Roman" w:cs="Times New Roman"/>
          <w:sz w:val="24"/>
          <w:szCs w:val="24"/>
        </w:rPr>
        <w:t>.</w:t>
      </w:r>
    </w:p>
    <w:p w:rsidR="00C36753" w:rsidRPr="00987D23" w:rsidRDefault="00210746" w:rsidP="00210746">
      <w:pPr>
        <w:tabs>
          <w:tab w:val="left" w:pos="567"/>
        </w:tabs>
        <w:suppressAutoHyphens/>
        <w:ind w:firstLine="540"/>
        <w:jc w:val="both"/>
      </w:pPr>
      <w:r w:rsidRPr="00987D23">
        <w:tab/>
      </w:r>
      <w:r w:rsidR="00FB36A2">
        <w:t>3</w:t>
      </w:r>
      <w:r w:rsidR="002D7304" w:rsidRPr="00987D23">
        <w:t xml:space="preserve">. </w:t>
      </w:r>
      <w:r w:rsidR="003C38ED" w:rsidRPr="00987D23">
        <w:t xml:space="preserve"> </w:t>
      </w:r>
      <w:r w:rsidR="002D7304" w:rsidRPr="00987D23">
        <w:t>Опубликовать настоящее постановление в городской общественно-политической газете «Время и жизнь».</w:t>
      </w:r>
    </w:p>
    <w:p w:rsidR="00C36753" w:rsidRPr="00987D23" w:rsidRDefault="00C36753" w:rsidP="00210746">
      <w:pPr>
        <w:tabs>
          <w:tab w:val="left" w:pos="567"/>
        </w:tabs>
        <w:suppressAutoHyphens/>
        <w:ind w:firstLine="540"/>
        <w:jc w:val="both"/>
      </w:pPr>
      <w:r w:rsidRPr="00987D23">
        <w:tab/>
      </w:r>
      <w:r w:rsidR="00FB36A2">
        <w:t>4</w:t>
      </w:r>
      <w:r w:rsidR="002D7304" w:rsidRPr="00987D23">
        <w:t xml:space="preserve">. </w:t>
      </w:r>
      <w:r w:rsidR="003C38ED" w:rsidRPr="00987D23">
        <w:t xml:space="preserve">  Постановление вступает в силу с момента его опубликования.</w:t>
      </w:r>
    </w:p>
    <w:p w:rsidR="003C38ED" w:rsidRDefault="00C36753" w:rsidP="00210746">
      <w:pPr>
        <w:tabs>
          <w:tab w:val="left" w:pos="567"/>
        </w:tabs>
        <w:suppressAutoHyphens/>
        <w:ind w:firstLine="540"/>
        <w:jc w:val="both"/>
      </w:pPr>
      <w:r w:rsidRPr="00987D23">
        <w:tab/>
      </w:r>
      <w:r w:rsidR="00FB36A2">
        <w:t>5</w:t>
      </w:r>
      <w:r w:rsidR="003C38ED" w:rsidRPr="00987D23">
        <w:t xml:space="preserve">. </w:t>
      </w:r>
      <w:proofErr w:type="gramStart"/>
      <w:r w:rsidR="003C38ED" w:rsidRPr="00987D23">
        <w:t>Контроль за</w:t>
      </w:r>
      <w:proofErr w:type="gramEnd"/>
      <w:r w:rsidR="003C38ED" w:rsidRPr="00987D23">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w:t>
      </w:r>
      <w:r w:rsidR="003C38ED" w:rsidRPr="00BB527F">
        <w:t xml:space="preserve">» </w:t>
      </w:r>
      <w:proofErr w:type="spellStart"/>
      <w:r w:rsidR="003C38ED" w:rsidRPr="00BB527F">
        <w:t>Осинниковского</w:t>
      </w:r>
      <w:proofErr w:type="spellEnd"/>
      <w:r w:rsidR="003C38ED" w:rsidRPr="00BB527F">
        <w:t xml:space="preserve"> городского округа - Мальцеву Л.И.  </w:t>
      </w:r>
    </w:p>
    <w:p w:rsidR="008E1F0A" w:rsidRDefault="008E1F0A" w:rsidP="000A5D0F">
      <w:pPr>
        <w:tabs>
          <w:tab w:val="left" w:pos="567"/>
        </w:tabs>
        <w:suppressAutoHyphens/>
        <w:jc w:val="both"/>
      </w:pPr>
    </w:p>
    <w:p w:rsidR="000A5D0F" w:rsidRDefault="000A5D0F" w:rsidP="003C38ED">
      <w:pPr>
        <w:jc w:val="both"/>
      </w:pPr>
    </w:p>
    <w:p w:rsidR="002D7304" w:rsidRDefault="002D7304" w:rsidP="002D7304">
      <w:pPr>
        <w:jc w:val="both"/>
      </w:pPr>
    </w:p>
    <w:p w:rsidR="002D7304" w:rsidRDefault="002D7304" w:rsidP="002D7304">
      <w:pPr>
        <w:jc w:val="both"/>
      </w:pPr>
      <w:r>
        <w:t xml:space="preserve">Глава </w:t>
      </w:r>
      <w:proofErr w:type="spellStart"/>
      <w:r>
        <w:t>Осинниковского</w:t>
      </w:r>
      <w:proofErr w:type="spellEnd"/>
    </w:p>
    <w:p w:rsidR="002D7304" w:rsidRDefault="002D7304" w:rsidP="002D7304">
      <w:pPr>
        <w:jc w:val="both"/>
      </w:pPr>
      <w:r>
        <w:t>городского округа</w:t>
      </w:r>
      <w:r>
        <w:tab/>
      </w:r>
      <w:r>
        <w:tab/>
      </w:r>
      <w:r>
        <w:tab/>
      </w:r>
      <w:r>
        <w:tab/>
      </w:r>
      <w:r>
        <w:tab/>
      </w:r>
      <w:r>
        <w:tab/>
      </w:r>
      <w:r>
        <w:tab/>
        <w:t xml:space="preserve">                                        И.В. Романов</w:t>
      </w:r>
    </w:p>
    <w:p w:rsidR="00E94F86" w:rsidRDefault="00E94F86" w:rsidP="002D7304">
      <w:pPr>
        <w:jc w:val="both"/>
      </w:pPr>
    </w:p>
    <w:p w:rsidR="008E1F0A" w:rsidRDefault="008E1F0A" w:rsidP="002D7304">
      <w:pPr>
        <w:jc w:val="both"/>
      </w:pPr>
    </w:p>
    <w:p w:rsidR="003C38ED" w:rsidRDefault="003C38ED" w:rsidP="002D7304">
      <w:pPr>
        <w:jc w:val="both"/>
      </w:pPr>
    </w:p>
    <w:p w:rsidR="002D7304" w:rsidRDefault="002D7304" w:rsidP="002D7304">
      <w:pPr>
        <w:jc w:val="both"/>
        <w:rPr>
          <w:sz w:val="28"/>
          <w:szCs w:val="28"/>
        </w:rPr>
      </w:pPr>
    </w:p>
    <w:p w:rsidR="002D7304" w:rsidRDefault="002D7304" w:rsidP="002D7304">
      <w:pPr>
        <w:autoSpaceDE w:val="0"/>
        <w:autoSpaceDN w:val="0"/>
        <w:adjustRightInd w:val="0"/>
        <w:jc w:val="both"/>
      </w:pPr>
      <w:r>
        <w:t>С постановлением ознакомлена</w:t>
      </w:r>
      <w:r w:rsidR="003C38ED">
        <w:t>,</w:t>
      </w:r>
    </w:p>
    <w:p w:rsidR="002D7304" w:rsidRDefault="002D7304" w:rsidP="002D7304">
      <w:pPr>
        <w:tabs>
          <w:tab w:val="left" w:pos="7080"/>
        </w:tabs>
        <w:autoSpaceDE w:val="0"/>
        <w:autoSpaceDN w:val="0"/>
        <w:adjustRightInd w:val="0"/>
        <w:jc w:val="both"/>
      </w:pPr>
      <w:r>
        <w:t xml:space="preserve">С возложением обязанностей согласна           </w:t>
      </w:r>
      <w:r>
        <w:tab/>
        <w:t xml:space="preserve">                          Л.И. Мальцева</w:t>
      </w:r>
    </w:p>
    <w:p w:rsidR="002D7304" w:rsidRDefault="002D7304" w:rsidP="002D7304">
      <w:pPr>
        <w:pStyle w:val="a3"/>
        <w:tabs>
          <w:tab w:val="left" w:pos="6930"/>
        </w:tabs>
        <w:rPr>
          <w:sz w:val="20"/>
        </w:rPr>
      </w:pPr>
    </w:p>
    <w:p w:rsidR="00103BD8" w:rsidRPr="00DC7218" w:rsidRDefault="00103BD8" w:rsidP="00103BD8">
      <w:pPr>
        <w:widowControl w:val="0"/>
        <w:autoSpaceDE w:val="0"/>
        <w:autoSpaceDN w:val="0"/>
        <w:adjustRightInd w:val="0"/>
        <w:ind w:firstLine="720"/>
        <w:jc w:val="both"/>
      </w:pPr>
      <w:bookmarkStart w:id="0" w:name="sub_110272"/>
    </w:p>
    <w:p w:rsidR="00BB527F" w:rsidRDefault="00BB527F" w:rsidP="00103BD8">
      <w:pPr>
        <w:suppressAutoHyphens/>
        <w:jc w:val="both"/>
      </w:pPr>
    </w:p>
    <w:p w:rsidR="00BB527F" w:rsidRDefault="00BB527F" w:rsidP="00103BD8">
      <w:pPr>
        <w:suppressAutoHyphens/>
        <w:jc w:val="both"/>
      </w:pPr>
    </w:p>
    <w:p w:rsidR="00484600" w:rsidRDefault="00484600" w:rsidP="00103BD8">
      <w:pPr>
        <w:suppressAutoHyphens/>
        <w:jc w:val="both"/>
      </w:pPr>
    </w:p>
    <w:p w:rsidR="000A5D0F" w:rsidRDefault="000A5D0F" w:rsidP="00103BD8">
      <w:pPr>
        <w:suppressAutoHyphens/>
        <w:jc w:val="both"/>
      </w:pPr>
    </w:p>
    <w:bookmarkEnd w:id="0"/>
    <w:p w:rsidR="003D1DE0" w:rsidRDefault="003D1DE0" w:rsidP="00A43279">
      <w:pPr>
        <w:pStyle w:val="a3"/>
        <w:tabs>
          <w:tab w:val="left" w:pos="6930"/>
        </w:tabs>
        <w:rPr>
          <w:sz w:val="20"/>
        </w:rPr>
      </w:pPr>
      <w:r>
        <w:rPr>
          <w:sz w:val="20"/>
        </w:rPr>
        <w:t>К.А.Осипова</w:t>
      </w:r>
    </w:p>
    <w:p w:rsidR="003E7DA0" w:rsidRPr="00A43279" w:rsidRDefault="00F26168" w:rsidP="00A43279">
      <w:pPr>
        <w:pStyle w:val="a3"/>
        <w:tabs>
          <w:tab w:val="left" w:pos="6930"/>
        </w:tabs>
        <w:rPr>
          <w:sz w:val="20"/>
        </w:rPr>
      </w:pPr>
      <w:r>
        <w:rPr>
          <w:sz w:val="20"/>
        </w:rPr>
        <w:t>4-39-37</w:t>
      </w:r>
    </w:p>
    <w:sectPr w:rsidR="003E7DA0" w:rsidRPr="00A43279" w:rsidSect="000A5D0F">
      <w:pgSz w:w="11906" w:h="16838"/>
      <w:pgMar w:top="1134" w:right="567"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D98"/>
    <w:multiLevelType w:val="hybridMultilevel"/>
    <w:tmpl w:val="72689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EBB51F6"/>
    <w:multiLevelType w:val="multilevel"/>
    <w:tmpl w:val="25FA472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FC11FEA"/>
    <w:multiLevelType w:val="hybridMultilevel"/>
    <w:tmpl w:val="5D18F440"/>
    <w:lvl w:ilvl="0" w:tplc="5B2E4D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3FD9206E"/>
    <w:multiLevelType w:val="multilevel"/>
    <w:tmpl w:val="969C631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7243CEA"/>
    <w:multiLevelType w:val="hybridMultilevel"/>
    <w:tmpl w:val="804A1280"/>
    <w:lvl w:ilvl="0" w:tplc="642A1A62">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58E63902"/>
    <w:multiLevelType w:val="multilevel"/>
    <w:tmpl w:val="7264D4E2"/>
    <w:lvl w:ilvl="0">
      <w:start w:val="1"/>
      <w:numFmt w:val="decimal"/>
      <w:lvlText w:val="%1."/>
      <w:lvlJc w:val="left"/>
      <w:pPr>
        <w:ind w:left="360" w:hanging="360"/>
      </w:pPr>
      <w:rPr>
        <w:rFonts w:hint="default"/>
        <w:b w:val="0"/>
        <w:u w:val="none"/>
      </w:rPr>
    </w:lvl>
    <w:lvl w:ilvl="1">
      <w:start w:val="1"/>
      <w:numFmt w:val="decimal"/>
      <w:lvlText w:val="%1.%2."/>
      <w:lvlJc w:val="left"/>
      <w:pPr>
        <w:ind w:left="1068" w:hanging="360"/>
      </w:pPr>
      <w:rPr>
        <w:rFonts w:hint="default"/>
        <w:b w:val="0"/>
        <w:u w:val="none"/>
      </w:rPr>
    </w:lvl>
    <w:lvl w:ilvl="2">
      <w:start w:val="1"/>
      <w:numFmt w:val="decimal"/>
      <w:lvlText w:val="%1.%2.%3."/>
      <w:lvlJc w:val="left"/>
      <w:pPr>
        <w:ind w:left="2136" w:hanging="720"/>
      </w:pPr>
      <w:rPr>
        <w:rFonts w:hint="default"/>
        <w:b w:val="0"/>
        <w:u w:val="none"/>
      </w:rPr>
    </w:lvl>
    <w:lvl w:ilvl="3">
      <w:start w:val="1"/>
      <w:numFmt w:val="decimal"/>
      <w:lvlText w:val="%1.%2.%3.%4."/>
      <w:lvlJc w:val="left"/>
      <w:pPr>
        <w:ind w:left="2844" w:hanging="720"/>
      </w:pPr>
      <w:rPr>
        <w:rFonts w:hint="default"/>
        <w:b w:val="0"/>
        <w:u w:val="none"/>
      </w:rPr>
    </w:lvl>
    <w:lvl w:ilvl="4">
      <w:start w:val="1"/>
      <w:numFmt w:val="decimal"/>
      <w:lvlText w:val="%1.%2.%3.%4.%5."/>
      <w:lvlJc w:val="left"/>
      <w:pPr>
        <w:ind w:left="3912" w:hanging="1080"/>
      </w:pPr>
      <w:rPr>
        <w:rFonts w:hint="default"/>
        <w:b w:val="0"/>
        <w:u w:val="none"/>
      </w:rPr>
    </w:lvl>
    <w:lvl w:ilvl="5">
      <w:start w:val="1"/>
      <w:numFmt w:val="decimal"/>
      <w:lvlText w:val="%1.%2.%3.%4.%5.%6."/>
      <w:lvlJc w:val="left"/>
      <w:pPr>
        <w:ind w:left="4620" w:hanging="1080"/>
      </w:pPr>
      <w:rPr>
        <w:rFonts w:hint="default"/>
        <w:b w:val="0"/>
        <w:u w:val="none"/>
      </w:rPr>
    </w:lvl>
    <w:lvl w:ilvl="6">
      <w:start w:val="1"/>
      <w:numFmt w:val="decimal"/>
      <w:lvlText w:val="%1.%2.%3.%4.%5.%6.%7."/>
      <w:lvlJc w:val="left"/>
      <w:pPr>
        <w:ind w:left="5688" w:hanging="1440"/>
      </w:pPr>
      <w:rPr>
        <w:rFonts w:hint="default"/>
        <w:b w:val="0"/>
        <w:u w:val="none"/>
      </w:rPr>
    </w:lvl>
    <w:lvl w:ilvl="7">
      <w:start w:val="1"/>
      <w:numFmt w:val="decimal"/>
      <w:lvlText w:val="%1.%2.%3.%4.%5.%6.%7.%8."/>
      <w:lvlJc w:val="left"/>
      <w:pPr>
        <w:ind w:left="6396" w:hanging="1440"/>
      </w:pPr>
      <w:rPr>
        <w:rFonts w:hint="default"/>
        <w:b w:val="0"/>
        <w:u w:val="none"/>
      </w:rPr>
    </w:lvl>
    <w:lvl w:ilvl="8">
      <w:start w:val="1"/>
      <w:numFmt w:val="decimal"/>
      <w:lvlText w:val="%1.%2.%3.%4.%5.%6.%7.%8.%9."/>
      <w:lvlJc w:val="left"/>
      <w:pPr>
        <w:ind w:left="7464" w:hanging="1800"/>
      </w:pPr>
      <w:rPr>
        <w:rFonts w:hint="default"/>
        <w:b w:val="0"/>
        <w:u w:val="none"/>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C6249A"/>
    <w:rsid w:val="00063645"/>
    <w:rsid w:val="00064FD3"/>
    <w:rsid w:val="00077E22"/>
    <w:rsid w:val="00091646"/>
    <w:rsid w:val="00094ECF"/>
    <w:rsid w:val="000A5D0F"/>
    <w:rsid w:val="000C4637"/>
    <w:rsid w:val="000D1609"/>
    <w:rsid w:val="000D2E9C"/>
    <w:rsid w:val="000D6332"/>
    <w:rsid w:val="000D75FA"/>
    <w:rsid w:val="000E5D97"/>
    <w:rsid w:val="00103BD8"/>
    <w:rsid w:val="001339DF"/>
    <w:rsid w:val="00153276"/>
    <w:rsid w:val="00162B2F"/>
    <w:rsid w:val="001936B2"/>
    <w:rsid w:val="001A613D"/>
    <w:rsid w:val="001A6817"/>
    <w:rsid w:val="001C25D5"/>
    <w:rsid w:val="001D2107"/>
    <w:rsid w:val="001F4169"/>
    <w:rsid w:val="00210746"/>
    <w:rsid w:val="00213C85"/>
    <w:rsid w:val="00242897"/>
    <w:rsid w:val="002515ED"/>
    <w:rsid w:val="002B2003"/>
    <w:rsid w:val="002B721E"/>
    <w:rsid w:val="002D7304"/>
    <w:rsid w:val="002F3C1C"/>
    <w:rsid w:val="003138C5"/>
    <w:rsid w:val="00314C5D"/>
    <w:rsid w:val="00352014"/>
    <w:rsid w:val="003558BE"/>
    <w:rsid w:val="00356C87"/>
    <w:rsid w:val="00377058"/>
    <w:rsid w:val="003C38ED"/>
    <w:rsid w:val="003C554A"/>
    <w:rsid w:val="003D1DE0"/>
    <w:rsid w:val="003E05CD"/>
    <w:rsid w:val="003E0B4D"/>
    <w:rsid w:val="003E7DA0"/>
    <w:rsid w:val="00450916"/>
    <w:rsid w:val="00462768"/>
    <w:rsid w:val="00484600"/>
    <w:rsid w:val="004A61A3"/>
    <w:rsid w:val="004E2F00"/>
    <w:rsid w:val="004F1B9A"/>
    <w:rsid w:val="00507EDE"/>
    <w:rsid w:val="0052509F"/>
    <w:rsid w:val="005861DC"/>
    <w:rsid w:val="005D1E04"/>
    <w:rsid w:val="005F5729"/>
    <w:rsid w:val="00605EA3"/>
    <w:rsid w:val="00624397"/>
    <w:rsid w:val="0063612C"/>
    <w:rsid w:val="00636C0F"/>
    <w:rsid w:val="00651AC5"/>
    <w:rsid w:val="006542C6"/>
    <w:rsid w:val="00660536"/>
    <w:rsid w:val="00696526"/>
    <w:rsid w:val="006A2061"/>
    <w:rsid w:val="006B33CA"/>
    <w:rsid w:val="006B6FFA"/>
    <w:rsid w:val="006E259E"/>
    <w:rsid w:val="00733254"/>
    <w:rsid w:val="00761AC1"/>
    <w:rsid w:val="00787626"/>
    <w:rsid w:val="007966A7"/>
    <w:rsid w:val="00830CA8"/>
    <w:rsid w:val="00835E91"/>
    <w:rsid w:val="00845686"/>
    <w:rsid w:val="00876D3C"/>
    <w:rsid w:val="008809E7"/>
    <w:rsid w:val="008905DE"/>
    <w:rsid w:val="008C02F8"/>
    <w:rsid w:val="008D29D9"/>
    <w:rsid w:val="008D74A1"/>
    <w:rsid w:val="008E170F"/>
    <w:rsid w:val="008E1F0A"/>
    <w:rsid w:val="00905D80"/>
    <w:rsid w:val="00987D23"/>
    <w:rsid w:val="009D1870"/>
    <w:rsid w:val="009D4882"/>
    <w:rsid w:val="009E0873"/>
    <w:rsid w:val="009E5E37"/>
    <w:rsid w:val="00A06F64"/>
    <w:rsid w:val="00A1273C"/>
    <w:rsid w:val="00A27EE5"/>
    <w:rsid w:val="00A43279"/>
    <w:rsid w:val="00A524E3"/>
    <w:rsid w:val="00A64523"/>
    <w:rsid w:val="00A76D57"/>
    <w:rsid w:val="00AB3827"/>
    <w:rsid w:val="00AE30CD"/>
    <w:rsid w:val="00B1247C"/>
    <w:rsid w:val="00B16058"/>
    <w:rsid w:val="00B20BEE"/>
    <w:rsid w:val="00B7672B"/>
    <w:rsid w:val="00B77C2C"/>
    <w:rsid w:val="00BA7BB1"/>
    <w:rsid w:val="00BB0D92"/>
    <w:rsid w:val="00BB527F"/>
    <w:rsid w:val="00BC1064"/>
    <w:rsid w:val="00C037C3"/>
    <w:rsid w:val="00C11696"/>
    <w:rsid w:val="00C1413C"/>
    <w:rsid w:val="00C149D4"/>
    <w:rsid w:val="00C36753"/>
    <w:rsid w:val="00C41CCE"/>
    <w:rsid w:val="00C6249A"/>
    <w:rsid w:val="00C72C84"/>
    <w:rsid w:val="00C80CC1"/>
    <w:rsid w:val="00C9304D"/>
    <w:rsid w:val="00CC5FBB"/>
    <w:rsid w:val="00D02D0A"/>
    <w:rsid w:val="00D31A99"/>
    <w:rsid w:val="00D50270"/>
    <w:rsid w:val="00D64D10"/>
    <w:rsid w:val="00D657F7"/>
    <w:rsid w:val="00D735B4"/>
    <w:rsid w:val="00D74BE5"/>
    <w:rsid w:val="00D87F68"/>
    <w:rsid w:val="00DA1CF1"/>
    <w:rsid w:val="00DB39A0"/>
    <w:rsid w:val="00DB58A6"/>
    <w:rsid w:val="00DF588E"/>
    <w:rsid w:val="00E006A4"/>
    <w:rsid w:val="00E365FC"/>
    <w:rsid w:val="00E36820"/>
    <w:rsid w:val="00E41995"/>
    <w:rsid w:val="00E552C4"/>
    <w:rsid w:val="00E94F86"/>
    <w:rsid w:val="00EA2818"/>
    <w:rsid w:val="00EA35D5"/>
    <w:rsid w:val="00EB286A"/>
    <w:rsid w:val="00ED192D"/>
    <w:rsid w:val="00F008F6"/>
    <w:rsid w:val="00F0479E"/>
    <w:rsid w:val="00F24311"/>
    <w:rsid w:val="00F26168"/>
    <w:rsid w:val="00F604E8"/>
    <w:rsid w:val="00F65AAC"/>
    <w:rsid w:val="00F95DEA"/>
    <w:rsid w:val="00FA7F35"/>
    <w:rsid w:val="00FB36A2"/>
    <w:rsid w:val="00FC6A7D"/>
    <w:rsid w:val="00FD3EBC"/>
    <w:rsid w:val="00FE16CC"/>
    <w:rsid w:val="00FE35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249A"/>
    <w:rPr>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6249A"/>
    <w:rPr>
      <w:sz w:val="28"/>
      <w:szCs w:val="20"/>
    </w:rPr>
  </w:style>
  <w:style w:type="table" w:styleId="a5">
    <w:name w:val="Table Grid"/>
    <w:basedOn w:val="a1"/>
    <w:rsid w:val="00C62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C6249A"/>
    <w:rPr>
      <w:rFonts w:ascii="Tahoma" w:hAnsi="Tahoma" w:cs="Tahoma"/>
      <w:sz w:val="16"/>
      <w:szCs w:val="16"/>
    </w:rPr>
  </w:style>
  <w:style w:type="paragraph" w:styleId="a7">
    <w:name w:val="footer"/>
    <w:basedOn w:val="a"/>
    <w:rsid w:val="00A1273C"/>
    <w:pPr>
      <w:tabs>
        <w:tab w:val="center" w:pos="4677"/>
        <w:tab w:val="right" w:pos="9355"/>
      </w:tabs>
    </w:pPr>
    <w:rPr>
      <w:szCs w:val="20"/>
    </w:rPr>
  </w:style>
  <w:style w:type="character" w:customStyle="1" w:styleId="a4">
    <w:name w:val="Основной текст Знак"/>
    <w:basedOn w:val="a0"/>
    <w:link w:val="a3"/>
    <w:rsid w:val="002D7304"/>
    <w:rPr>
      <w:sz w:val="28"/>
    </w:rPr>
  </w:style>
  <w:style w:type="paragraph" w:customStyle="1" w:styleId="ConsPlusNormal">
    <w:name w:val="ConsPlusNormal"/>
    <w:rsid w:val="00624397"/>
    <w:pPr>
      <w:widowControl w:val="0"/>
      <w:autoSpaceDE w:val="0"/>
      <w:autoSpaceDN w:val="0"/>
    </w:pPr>
    <w:rPr>
      <w:rFonts w:ascii="Calibri" w:hAnsi="Calibri" w:cs="Calibri"/>
      <w:sz w:val="22"/>
    </w:rPr>
  </w:style>
  <w:style w:type="character" w:styleId="a8">
    <w:name w:val="Hyperlink"/>
    <w:basedOn w:val="a0"/>
    <w:uiPriority w:val="99"/>
    <w:unhideWhenUsed/>
    <w:rsid w:val="00624397"/>
    <w:rPr>
      <w:color w:val="0000FF" w:themeColor="hyperlink"/>
      <w:u w:val="single"/>
    </w:rPr>
  </w:style>
  <w:style w:type="paragraph" w:customStyle="1" w:styleId="ConsPlusTitle">
    <w:name w:val="ConsPlusTitle"/>
    <w:uiPriority w:val="99"/>
    <w:rsid w:val="002515ED"/>
    <w:pPr>
      <w:widowControl w:val="0"/>
      <w:autoSpaceDE w:val="0"/>
      <w:autoSpaceDN w:val="0"/>
    </w:pPr>
    <w:rPr>
      <w:rFonts w:ascii="Calibri" w:hAnsi="Calibri" w:cs="Calibri"/>
      <w:b/>
      <w:sz w:val="22"/>
    </w:rPr>
  </w:style>
  <w:style w:type="paragraph" w:styleId="a9">
    <w:name w:val="List Paragraph"/>
    <w:basedOn w:val="a"/>
    <w:uiPriority w:val="34"/>
    <w:qFormat/>
    <w:rsid w:val="0015327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40519855">
      <w:bodyDiv w:val="1"/>
      <w:marLeft w:val="0"/>
      <w:marRight w:val="0"/>
      <w:marTop w:val="0"/>
      <w:marBottom w:val="0"/>
      <w:divBdr>
        <w:top w:val="none" w:sz="0" w:space="0" w:color="auto"/>
        <w:left w:val="none" w:sz="0" w:space="0" w:color="auto"/>
        <w:bottom w:val="none" w:sz="0" w:space="0" w:color="auto"/>
        <w:right w:val="none" w:sz="0" w:space="0" w:color="auto"/>
      </w:divBdr>
    </w:div>
    <w:div w:id="515198583">
      <w:bodyDiv w:val="1"/>
      <w:marLeft w:val="0"/>
      <w:marRight w:val="0"/>
      <w:marTop w:val="0"/>
      <w:marBottom w:val="0"/>
      <w:divBdr>
        <w:top w:val="none" w:sz="0" w:space="0" w:color="auto"/>
        <w:left w:val="none" w:sz="0" w:space="0" w:color="auto"/>
        <w:bottom w:val="none" w:sz="0" w:space="0" w:color="auto"/>
        <w:right w:val="none" w:sz="0" w:space="0" w:color="auto"/>
      </w:divBdr>
    </w:div>
    <w:div w:id="725956463">
      <w:bodyDiv w:val="1"/>
      <w:marLeft w:val="0"/>
      <w:marRight w:val="0"/>
      <w:marTop w:val="0"/>
      <w:marBottom w:val="0"/>
      <w:divBdr>
        <w:top w:val="none" w:sz="0" w:space="0" w:color="auto"/>
        <w:left w:val="none" w:sz="0" w:space="0" w:color="auto"/>
        <w:bottom w:val="none" w:sz="0" w:space="0" w:color="auto"/>
        <w:right w:val="none" w:sz="0" w:space="0" w:color="auto"/>
      </w:divBdr>
    </w:div>
    <w:div w:id="871113428">
      <w:bodyDiv w:val="1"/>
      <w:marLeft w:val="0"/>
      <w:marRight w:val="0"/>
      <w:marTop w:val="0"/>
      <w:marBottom w:val="0"/>
      <w:divBdr>
        <w:top w:val="none" w:sz="0" w:space="0" w:color="auto"/>
        <w:left w:val="none" w:sz="0" w:space="0" w:color="auto"/>
        <w:bottom w:val="none" w:sz="0" w:space="0" w:color="auto"/>
        <w:right w:val="none" w:sz="0" w:space="0" w:color="auto"/>
      </w:divBdr>
    </w:div>
    <w:div w:id="1463497625">
      <w:bodyDiv w:val="1"/>
      <w:marLeft w:val="0"/>
      <w:marRight w:val="0"/>
      <w:marTop w:val="0"/>
      <w:marBottom w:val="0"/>
      <w:divBdr>
        <w:top w:val="none" w:sz="0" w:space="0" w:color="auto"/>
        <w:left w:val="none" w:sz="0" w:space="0" w:color="auto"/>
        <w:bottom w:val="none" w:sz="0" w:space="0" w:color="auto"/>
        <w:right w:val="none" w:sz="0" w:space="0" w:color="auto"/>
      </w:divBdr>
    </w:div>
    <w:div w:id="1575627983">
      <w:bodyDiv w:val="1"/>
      <w:marLeft w:val="0"/>
      <w:marRight w:val="0"/>
      <w:marTop w:val="0"/>
      <w:marBottom w:val="0"/>
      <w:divBdr>
        <w:top w:val="none" w:sz="0" w:space="0" w:color="auto"/>
        <w:left w:val="none" w:sz="0" w:space="0" w:color="auto"/>
        <w:bottom w:val="none" w:sz="0" w:space="0" w:color="auto"/>
        <w:right w:val="none" w:sz="0" w:space="0" w:color="auto"/>
      </w:divBdr>
    </w:div>
    <w:div w:id="196465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22449A38FD915DA89039D3D75CBE6FE2EDCFC3F54A1344098CA91C7EB9A8C676EC8D92AF97F4D193720AB9C668748062D8C5B0BCBDE715OCz9I" TargetMode="External"/><Relationship Id="rId13" Type="http://schemas.openxmlformats.org/officeDocument/2006/relationships/hyperlink" Target="consultantplus://offline/ref=1022449A38FD915DA89039D3D75CBE6FE2EDCFC3F54A1344098CA91C7EB9A8C676EC8D92AF97F4D193720AB9C668748062D8C5B0BCBDE715OCz9I" TargetMode="External"/><Relationship Id="rId18" Type="http://schemas.openxmlformats.org/officeDocument/2006/relationships/hyperlink" Target="consultantplus://offline/ref=1022449A38FD915DA89039D3D75CBE6FE2EDCFC3F54A1344098CA91C7EB9A8C676EC8D92AF97F4D193720AB9C668748062D8C5B0BCBDE715OCz9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1022449A38FD915DA89039D3D75CBE6FE2EDCFC3F54A1344098CA91C7EB9A8C676EC8D91AB93FC80C63D0BE5823E678068D8C7B9A3OBz6I" TargetMode="External"/><Relationship Id="rId12" Type="http://schemas.openxmlformats.org/officeDocument/2006/relationships/hyperlink" Target="consultantplus://offline/ref=1022449A38FD915DA89039D3D75CBE6FE2EDCFC3F54A1344098CA91C7EB9A8C676EC8D91A697FC80C63D0BE5823E678068D8C7B9A3OBz6I" TargetMode="External"/><Relationship Id="rId17" Type="http://schemas.openxmlformats.org/officeDocument/2006/relationships/hyperlink" Target="consultantplus://offline/ref=1022449A38FD915DA89039D3D75CBE6FE2EDCFC3F54A1344098CA91C7EB9A8C676EC8D92AF97F4D193720AB9C668748062D8C5B0BCBDE715OCz9I" TargetMode="External"/><Relationship Id="rId2" Type="http://schemas.openxmlformats.org/officeDocument/2006/relationships/numbering" Target="numbering.xml"/><Relationship Id="rId16" Type="http://schemas.openxmlformats.org/officeDocument/2006/relationships/hyperlink" Target="consultantplus://offline/ref=1022449A38FD915DA89039D3D75CBE6FE2EDCFC3F54A1344098CA91C7EB9A8C676EC8D92AF97F4D193720AB9C668748062D8C5B0BCBDE715OCz9I" TargetMode="External"/><Relationship Id="rId20" Type="http://schemas.openxmlformats.org/officeDocument/2006/relationships/hyperlink" Target="consultantplus://offline/ref=1022449A38FD915DA89039D3D75CBE6FE2EDCFC3F54A1344098CA91C7EB9A8C676EC8D92AF97F4D193720AB9C668748062D8C5B0BCBDE715OCz9I"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022449A38FD915DA89039D3D75CBE6FE2EDCFC3F54A1344098CA91C7EB9A8C676EC8D92AF97F4D193720AB9C668748062D8C5B0BCBDE715OCz9I" TargetMode="External"/><Relationship Id="rId5" Type="http://schemas.openxmlformats.org/officeDocument/2006/relationships/webSettings" Target="webSettings.xml"/><Relationship Id="rId15" Type="http://schemas.openxmlformats.org/officeDocument/2006/relationships/hyperlink" Target="consultantplus://offline/ref=1022449A38FD915DA89039D3D75CBE6FE2EDCFC3F54A1344098CA91C7EB9A8C676EC8D92AF97F4D193720AB9C668748062D8C5B0BCBDE715OCz9I" TargetMode="External"/><Relationship Id="rId10" Type="http://schemas.openxmlformats.org/officeDocument/2006/relationships/hyperlink" Target="consultantplus://offline/ref=1022449A38FD915DA89039D3D75CBE6FE2EDCFC3F54A1344098CA91C7EB9A8C676EC8D92AF97F4D193720AB9C668748062D8C5B0BCBDE715OCz9I" TargetMode="External"/><Relationship Id="rId19" Type="http://schemas.openxmlformats.org/officeDocument/2006/relationships/hyperlink" Target="consultantplus://offline/ref=1022449A38FD915DA89039D3D75CBE6FE2EDCFC3F54A1344098CA91C7EB9A8C676EC8D91A697FC80C63D0BE5823E678068D8C7B9A3OBz6I" TargetMode="External"/><Relationship Id="rId4" Type="http://schemas.openxmlformats.org/officeDocument/2006/relationships/settings" Target="settings.xml"/><Relationship Id="rId9" Type="http://schemas.openxmlformats.org/officeDocument/2006/relationships/hyperlink" Target="consultantplus://offline/ref=1022449A38FD915DA89039D3D75CBE6FE2EDCFC3F54A1344098CA91C7EB9A8C676EC8D92AF97F4D193720AB9C668748062D8C5B0BCBDE715OCz9I" TargetMode="External"/><Relationship Id="rId14" Type="http://schemas.openxmlformats.org/officeDocument/2006/relationships/hyperlink" Target="consultantplus://offline/ref=1022449A38FD915DA89039D3D75CBE6FE2EDCFC3F54A1344098CA91C7EB9A8C676EC8D91AB93FC80C63D0BE5823E678068D8C7B9A3OBz6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AD4CA-860F-47AE-AB08-3B5D332A1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Pages>
  <Words>2958</Words>
  <Characters>16863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19782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Морозова</cp:lastModifiedBy>
  <cp:revision>6</cp:revision>
  <cp:lastPrinted>2019-09-06T04:40:00Z</cp:lastPrinted>
  <dcterms:created xsi:type="dcterms:W3CDTF">2019-09-05T04:14:00Z</dcterms:created>
  <dcterms:modified xsi:type="dcterms:W3CDTF">2019-09-06T04:41:00Z</dcterms:modified>
</cp:coreProperties>
</file>