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E94F86" w:rsidP="002D7304">
      <w:pPr>
        <w:jc w:val="both"/>
      </w:pPr>
      <w:r>
        <w:t>__________________</w:t>
      </w:r>
      <w:r w:rsidR="004E2F00">
        <w:t xml:space="preserve"> </w:t>
      </w:r>
      <w:r w:rsidR="002F3C1C">
        <w:t xml:space="preserve">                       </w:t>
      </w:r>
      <w:r>
        <w:t xml:space="preserve">                                                                         № ________________</w:t>
      </w:r>
      <w:r w:rsidR="002F3C1C">
        <w:t xml:space="preserve">                                                                        </w:t>
      </w:r>
      <w:r w:rsidR="00356C87">
        <w:t xml:space="preserve">      </w:t>
      </w:r>
      <w:r w:rsidR="004E2F00">
        <w:t xml:space="preserve">                           </w:t>
      </w:r>
    </w:p>
    <w:p w:rsidR="00E94F86" w:rsidRDefault="00E94F86" w:rsidP="002D7304">
      <w:pPr>
        <w:jc w:val="both"/>
      </w:pPr>
    </w:p>
    <w:p w:rsidR="00987D23" w:rsidRDefault="00987D23" w:rsidP="002D7304">
      <w:pPr>
        <w:jc w:val="both"/>
      </w:pPr>
    </w:p>
    <w:p w:rsidR="00E94F86" w:rsidRDefault="00E94F86" w:rsidP="002D7304">
      <w:pPr>
        <w:jc w:val="both"/>
        <w:rPr>
          <w:sz w:val="28"/>
          <w:szCs w:val="28"/>
        </w:rPr>
      </w:pPr>
    </w:p>
    <w:p w:rsidR="003E05CD" w:rsidRDefault="00153276" w:rsidP="003E05CD">
      <w:pPr>
        <w:autoSpaceDE w:val="0"/>
        <w:autoSpaceDN w:val="0"/>
        <w:adjustRightInd w:val="0"/>
        <w:jc w:val="both"/>
      </w:pPr>
      <w:r>
        <w:t xml:space="preserve">О внесении изменений в Постановление администрации </w:t>
      </w:r>
      <w:proofErr w:type="spellStart"/>
      <w:r>
        <w:t>Осинни</w:t>
      </w:r>
      <w:r w:rsidR="00091646">
        <w:t>ковского</w:t>
      </w:r>
      <w:proofErr w:type="spellEnd"/>
      <w:r w:rsidR="00091646">
        <w:t xml:space="preserve"> городского округа </w:t>
      </w:r>
      <w:r w:rsidR="00094ECF">
        <w:t>от 29.12.2016 N 1084</w:t>
      </w:r>
      <w:r w:rsidR="003E05CD">
        <w:t>-нп «</w:t>
      </w:r>
      <w:r w:rsidR="00094ECF">
        <w:t>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3E05CD">
        <w:t>»</w:t>
      </w:r>
    </w:p>
    <w:p w:rsidR="00091646" w:rsidRDefault="00091646" w:rsidP="00091646">
      <w:pPr>
        <w:autoSpaceDE w:val="0"/>
        <w:autoSpaceDN w:val="0"/>
        <w:adjustRightInd w:val="0"/>
        <w:jc w:val="both"/>
      </w:pPr>
    </w:p>
    <w:p w:rsidR="00153276" w:rsidRDefault="00153276" w:rsidP="00153276"/>
    <w:p w:rsidR="00153276" w:rsidRDefault="00153276" w:rsidP="00153276">
      <w:pPr>
        <w:autoSpaceDE w:val="0"/>
        <w:autoSpaceDN w:val="0"/>
        <w:adjustRightInd w:val="0"/>
        <w:ind w:firstLine="708"/>
        <w:jc w:val="both"/>
      </w:pPr>
      <w: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ст.15 Федерального закона «О социальной защите инвалидов»</w:t>
      </w:r>
      <w:r w:rsidRPr="00733254">
        <w:t>:</w:t>
      </w:r>
    </w:p>
    <w:p w:rsidR="00153276" w:rsidRPr="00733254" w:rsidRDefault="00153276" w:rsidP="00153276">
      <w:pPr>
        <w:pStyle w:val="a3"/>
        <w:ind w:firstLine="708"/>
        <w:jc w:val="both"/>
        <w:rPr>
          <w:sz w:val="24"/>
          <w:szCs w:val="24"/>
        </w:rPr>
      </w:pPr>
    </w:p>
    <w:p w:rsidR="00153276" w:rsidRPr="00733254" w:rsidRDefault="007966A7" w:rsidP="00210746">
      <w:pPr>
        <w:ind w:firstLine="567"/>
        <w:jc w:val="both"/>
      </w:pPr>
      <w:r>
        <w:t>1. Вне</w:t>
      </w:r>
      <w:r w:rsidR="003E05CD">
        <w:t xml:space="preserve">сти в Приложение постановления  администрации </w:t>
      </w:r>
      <w:proofErr w:type="spellStart"/>
      <w:r w:rsidR="003E05CD">
        <w:t>Осинниковского</w:t>
      </w:r>
      <w:proofErr w:type="spellEnd"/>
      <w:r w:rsidR="003E05CD">
        <w:t xml:space="preserve"> городс</w:t>
      </w:r>
      <w:r w:rsidR="00094ECF">
        <w:t>кого округа от 29.12.2016 N 1084</w:t>
      </w:r>
      <w:r w:rsidR="003E05CD">
        <w:t xml:space="preserve">-нп </w:t>
      </w:r>
      <w:r w:rsidR="00094ECF">
        <w:t>«Об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t xml:space="preserve"> следующие изменения:</w:t>
      </w:r>
    </w:p>
    <w:p w:rsidR="003E05CD" w:rsidRPr="003E05CD" w:rsidRDefault="00153276" w:rsidP="003E05CD">
      <w:pPr>
        <w:pStyle w:val="a9"/>
        <w:numPr>
          <w:ilvl w:val="1"/>
          <w:numId w:val="5"/>
        </w:numPr>
        <w:autoSpaceDE w:val="0"/>
        <w:autoSpaceDN w:val="0"/>
        <w:adjustRightInd w:val="0"/>
        <w:spacing w:after="0" w:line="240" w:lineRule="auto"/>
        <w:ind w:hanging="502"/>
        <w:jc w:val="both"/>
        <w:rPr>
          <w:rFonts w:ascii="Times New Roman" w:hAnsi="Times New Roman" w:cs="Times New Roman"/>
          <w:sz w:val="24"/>
          <w:szCs w:val="24"/>
        </w:rPr>
      </w:pPr>
      <w:r w:rsidRPr="000A5D0F">
        <w:rPr>
          <w:rFonts w:ascii="Times New Roman" w:hAnsi="Times New Roman" w:cs="Times New Roman"/>
          <w:sz w:val="24"/>
          <w:szCs w:val="24"/>
        </w:rPr>
        <w:t xml:space="preserve">Пункт 2.12. </w:t>
      </w:r>
      <w:r w:rsidR="000A5D0F">
        <w:rPr>
          <w:rFonts w:ascii="Times New Roman" w:hAnsi="Times New Roman" w:cs="Times New Roman"/>
          <w:sz w:val="24"/>
          <w:szCs w:val="24"/>
        </w:rPr>
        <w:t xml:space="preserve">Приложения </w:t>
      </w:r>
      <w:r w:rsidR="003E05CD">
        <w:rPr>
          <w:rFonts w:ascii="Times New Roman" w:hAnsi="Times New Roman" w:cs="Times New Roman"/>
          <w:sz w:val="24"/>
          <w:szCs w:val="24"/>
        </w:rPr>
        <w:t>дополнить абзацами следующего содержания:</w:t>
      </w:r>
    </w:p>
    <w:p w:rsidR="003E05CD" w:rsidRDefault="003E05CD" w:rsidP="003E05CD">
      <w:pPr>
        <w:autoSpaceDE w:val="0"/>
        <w:autoSpaceDN w:val="0"/>
        <w:adjustRightInd w:val="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3E05CD" w:rsidRDefault="003E05CD" w:rsidP="003E05CD">
      <w:pPr>
        <w:autoSpaceDE w:val="0"/>
        <w:autoSpaceDN w:val="0"/>
        <w:adjustRightInd w:val="0"/>
        <w:ind w:firstLine="540"/>
        <w:jc w:val="both"/>
      </w:pPr>
      <w: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3E05CD" w:rsidRDefault="003E05CD" w:rsidP="003E05CD">
      <w:pPr>
        <w:autoSpaceDE w:val="0"/>
        <w:autoSpaceDN w:val="0"/>
        <w:adjustRightInd w:val="0"/>
        <w:ind w:firstLine="540"/>
        <w:jc w:val="both"/>
      </w:pPr>
      <w:r>
        <w:t>Доступ заявителей к парковочным местам является бесплатным.</w:t>
      </w:r>
    </w:p>
    <w:p w:rsidR="003E05CD" w:rsidRDefault="003E05CD" w:rsidP="003E05CD">
      <w:pPr>
        <w:autoSpaceDE w:val="0"/>
        <w:autoSpaceDN w:val="0"/>
        <w:adjustRightInd w:val="0"/>
        <w:ind w:firstLine="540"/>
        <w:jc w:val="both"/>
      </w:pPr>
      <w:r>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3E05CD" w:rsidRDefault="003E05CD" w:rsidP="003E05CD">
      <w:pPr>
        <w:autoSpaceDE w:val="0"/>
        <w:autoSpaceDN w:val="0"/>
        <w:adjustRightInd w:val="0"/>
        <w:ind w:firstLine="540"/>
        <w:jc w:val="both"/>
      </w:pPr>
      <w:r>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3E05CD" w:rsidRDefault="003E05CD" w:rsidP="003E05CD">
      <w:pPr>
        <w:autoSpaceDE w:val="0"/>
        <w:autoSpaceDN w:val="0"/>
        <w:adjustRightInd w:val="0"/>
        <w:ind w:firstLine="540"/>
        <w:jc w:val="both"/>
      </w:pPr>
      <w:r>
        <w:lastRenderedPageBreak/>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t>сурдопереводчика</w:t>
      </w:r>
      <w:proofErr w:type="spellEnd"/>
      <w:r>
        <w:t xml:space="preserve"> и </w:t>
      </w:r>
      <w:proofErr w:type="spellStart"/>
      <w:r>
        <w:t>тифлосурдопереводчика</w:t>
      </w:r>
      <w:proofErr w:type="spellEnd"/>
      <w:r>
        <w:t>;</w:t>
      </w:r>
    </w:p>
    <w:p w:rsidR="00153276" w:rsidRPr="009A12A7" w:rsidRDefault="003E05CD" w:rsidP="00987D23">
      <w:pPr>
        <w:autoSpaceDE w:val="0"/>
        <w:autoSpaceDN w:val="0"/>
        <w:adjustRightInd w:val="0"/>
        <w:jc w:val="both"/>
      </w:pPr>
      <w:r>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t>.»</w:t>
      </w:r>
      <w:proofErr w:type="gramEnd"/>
    </w:p>
    <w:p w:rsidR="00153276" w:rsidRPr="000A5D0F" w:rsidRDefault="000A5D0F" w:rsidP="00210746">
      <w:pPr>
        <w:autoSpaceDE w:val="0"/>
        <w:autoSpaceDN w:val="0"/>
        <w:adjustRightInd w:val="0"/>
        <w:ind w:firstLine="540"/>
        <w:jc w:val="both"/>
      </w:pPr>
      <w:r w:rsidRPr="000A5D0F">
        <w:t xml:space="preserve">1.2. </w:t>
      </w:r>
      <w:r w:rsidR="00210746">
        <w:t>Пункт</w:t>
      </w:r>
      <w:r w:rsidR="00094ECF">
        <w:t xml:space="preserve"> 5.3</w:t>
      </w:r>
      <w:r w:rsidR="00153276" w:rsidRPr="000A5D0F">
        <w:t xml:space="preserve">. </w:t>
      </w:r>
      <w:r w:rsidRPr="000A5D0F">
        <w:t>Приложения</w:t>
      </w:r>
      <w:r w:rsidR="00153276" w:rsidRPr="000A5D0F">
        <w:t xml:space="preserve"> изложить в следующей редакции:</w:t>
      </w:r>
    </w:p>
    <w:p w:rsidR="00987D23" w:rsidRPr="00987D23" w:rsidRDefault="00210746" w:rsidP="00987D23">
      <w:pPr>
        <w:pStyle w:val="ConsPlusNormal"/>
        <w:ind w:right="-1" w:firstLine="540"/>
        <w:jc w:val="both"/>
        <w:rPr>
          <w:rFonts w:ascii="Times New Roman" w:hAnsi="Times New Roman" w:cs="Times New Roman"/>
          <w:sz w:val="24"/>
          <w:szCs w:val="24"/>
        </w:rPr>
      </w:pPr>
      <w:r w:rsidRPr="00987D23">
        <w:rPr>
          <w:rFonts w:ascii="Times New Roman" w:hAnsi="Times New Roman" w:cs="Times New Roman"/>
          <w:sz w:val="24"/>
          <w:szCs w:val="24"/>
        </w:rPr>
        <w:t xml:space="preserve"> «</w:t>
      </w:r>
      <w:r w:rsidR="00094ECF">
        <w:rPr>
          <w:rFonts w:ascii="Times New Roman" w:hAnsi="Times New Roman" w:cs="Times New Roman"/>
          <w:sz w:val="24"/>
          <w:szCs w:val="24"/>
        </w:rPr>
        <w:t>5.3</w:t>
      </w:r>
      <w:r w:rsidRPr="00987D23">
        <w:rPr>
          <w:rFonts w:ascii="Times New Roman" w:hAnsi="Times New Roman" w:cs="Times New Roman"/>
          <w:sz w:val="24"/>
          <w:szCs w:val="24"/>
        </w:rPr>
        <w:t xml:space="preserve">. </w:t>
      </w:r>
      <w:r w:rsidR="00987D23" w:rsidRPr="00987D23">
        <w:rPr>
          <w:rFonts w:ascii="Times New Roman" w:hAnsi="Times New Roman" w:cs="Times New Roman"/>
          <w:sz w:val="24"/>
          <w:szCs w:val="24"/>
        </w:rPr>
        <w:t>Предметом досудебного (внесудебного) обжалования являются действия (бездействие) и решения, принятые должностными лицами Комитета в ходе выполнения настоящего административного регламента.</w:t>
      </w:r>
    </w:p>
    <w:p w:rsidR="00987D23" w:rsidRPr="00987D23" w:rsidRDefault="00987D23" w:rsidP="00987D23">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987D23">
        <w:rPr>
          <w:rFonts w:ascii="Times New Roman" w:hAnsi="Times New Roman" w:cs="Times New Roman"/>
          <w:sz w:val="24"/>
          <w:szCs w:val="24"/>
        </w:rPr>
        <w:t>Заявитель может обратиться с жалобой в следующих случаях:</w:t>
      </w:r>
    </w:p>
    <w:p w:rsidR="00987D23" w:rsidRPr="00987D23" w:rsidRDefault="00987D23" w:rsidP="00987D23">
      <w:pPr>
        <w:autoSpaceDE w:val="0"/>
        <w:autoSpaceDN w:val="0"/>
        <w:adjustRightInd w:val="0"/>
        <w:ind w:right="-1" w:firstLine="540"/>
        <w:jc w:val="both"/>
      </w:pPr>
      <w:r w:rsidRPr="00987D23">
        <w:t xml:space="preserve">1) нарушение срока регистрации запроса о предоставлении муниципальной услуги, запроса, указанного в </w:t>
      </w:r>
      <w:hyperlink r:id="rId7" w:history="1">
        <w:r w:rsidRPr="00987D23">
          <w:rPr>
            <w:color w:val="0000FF"/>
          </w:rPr>
          <w:t>статье 15.1</w:t>
        </w:r>
      </w:hyperlink>
      <w:r w:rsidRPr="00987D23">
        <w:t xml:space="preserve"> Федерального закона от 27.07.2010 N 210-ФЗ "Об организации предоставления государственных и муниципальных услуг";</w:t>
      </w:r>
    </w:p>
    <w:p w:rsidR="00987D23" w:rsidRPr="00987D23" w:rsidRDefault="00987D23" w:rsidP="00987D23">
      <w:pPr>
        <w:autoSpaceDE w:val="0"/>
        <w:autoSpaceDN w:val="0"/>
        <w:adjustRightInd w:val="0"/>
        <w:ind w:right="-1" w:firstLine="540"/>
        <w:jc w:val="both"/>
      </w:pPr>
      <w:r w:rsidRPr="00987D23">
        <w:t xml:space="preserve">2) нарушение срока предоставления муниципальной услуги.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87D23" w:rsidRPr="00987D23" w:rsidRDefault="00987D23" w:rsidP="00987D23">
      <w:pPr>
        <w:autoSpaceDE w:val="0"/>
        <w:autoSpaceDN w:val="0"/>
        <w:adjustRightInd w:val="0"/>
        <w:ind w:right="-1" w:firstLine="540"/>
        <w:jc w:val="both"/>
      </w:pPr>
      <w:r w:rsidRPr="00987D2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87D23" w:rsidRPr="00987D23" w:rsidRDefault="00987D23" w:rsidP="00987D23">
      <w:pPr>
        <w:autoSpaceDE w:val="0"/>
        <w:autoSpaceDN w:val="0"/>
        <w:adjustRightInd w:val="0"/>
        <w:ind w:right="-1" w:firstLine="540"/>
        <w:jc w:val="both"/>
      </w:pPr>
      <w:proofErr w:type="gramStart"/>
      <w:r w:rsidRPr="00987D2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87D23" w:rsidRPr="00987D23" w:rsidRDefault="00987D23" w:rsidP="00987D23">
      <w:pPr>
        <w:autoSpaceDE w:val="0"/>
        <w:autoSpaceDN w:val="0"/>
        <w:adjustRightInd w:val="0"/>
        <w:ind w:right="-1" w:firstLine="540"/>
        <w:jc w:val="both"/>
      </w:pPr>
      <w:proofErr w:type="gramStart"/>
      <w:r w:rsidRPr="00987D23">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lastRenderedPageBreak/>
        <w:t>8) нарушение срока или порядка выдачи документов по результатам предоставления муниципальной услуги;</w:t>
      </w:r>
    </w:p>
    <w:p w:rsidR="00987D23" w:rsidRPr="00987D23" w:rsidRDefault="00987D23" w:rsidP="00987D23">
      <w:pPr>
        <w:autoSpaceDE w:val="0"/>
        <w:autoSpaceDN w:val="0"/>
        <w:adjustRightInd w:val="0"/>
        <w:ind w:right="-1" w:firstLine="540"/>
        <w:jc w:val="both"/>
      </w:pPr>
      <w:proofErr w:type="gramStart"/>
      <w:r w:rsidRPr="00987D23">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210746" w:rsidRPr="00987D23" w:rsidRDefault="00987D23" w:rsidP="00987D23">
      <w:pPr>
        <w:pStyle w:val="ConsPlusNormal"/>
        <w:ind w:right="-1" w:firstLine="540"/>
        <w:jc w:val="both"/>
        <w:rPr>
          <w:rFonts w:ascii="Times New Roman" w:hAnsi="Times New Roman" w:cs="Times New Roman"/>
          <w:sz w:val="24"/>
          <w:szCs w:val="24"/>
        </w:rPr>
      </w:pPr>
      <w:proofErr w:type="gramStart"/>
      <w:r w:rsidRPr="00987D23">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987D23">
          <w:rPr>
            <w:rFonts w:ascii="Times New Roman" w:hAnsi="Times New Roman" w:cs="Times New Roman"/>
            <w:color w:val="0000FF"/>
            <w:sz w:val="24"/>
            <w:szCs w:val="24"/>
          </w:rPr>
          <w:t>пунктом 4 части 1 статьи 7</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roofErr w:type="gramEnd"/>
      <w:r w:rsidRPr="00987D23">
        <w:rPr>
          <w:rFonts w:ascii="Times New Roman" w:hAnsi="Times New Roman" w:cs="Times New Roman"/>
          <w:sz w:val="24"/>
          <w:szCs w:val="24"/>
        </w:rPr>
        <w:t xml:space="preserve"> </w:t>
      </w:r>
      <w:proofErr w:type="gramStart"/>
      <w:r w:rsidRPr="00987D23">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987D23">
          <w:rPr>
            <w:rFonts w:ascii="Times New Roman" w:hAnsi="Times New Roman" w:cs="Times New Roman"/>
            <w:color w:val="0000FF"/>
            <w:sz w:val="24"/>
            <w:szCs w:val="24"/>
          </w:rPr>
          <w:t>частью 1.3 статьи 16</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w:t>
      </w:r>
      <w:proofErr w:type="gramEnd"/>
      <w:r w:rsidRPr="00987D23">
        <w:rPr>
          <w:rFonts w:ascii="Times New Roman" w:hAnsi="Times New Roman" w:cs="Times New Roman"/>
          <w:sz w:val="24"/>
          <w:szCs w:val="24"/>
        </w:rPr>
        <w:t xml:space="preserve"> услуг"</w:t>
      </w:r>
      <w:proofErr w:type="gramStart"/>
      <w:r w:rsidRPr="00987D23">
        <w:rPr>
          <w:rFonts w:ascii="Times New Roman" w:hAnsi="Times New Roman" w:cs="Times New Roman"/>
          <w:sz w:val="24"/>
          <w:szCs w:val="24"/>
        </w:rPr>
        <w:t>.»</w:t>
      </w:r>
      <w:proofErr w:type="gramEnd"/>
      <w:r w:rsidRPr="00987D23">
        <w:rPr>
          <w:rFonts w:ascii="Times New Roman" w:hAnsi="Times New Roman" w:cs="Times New Roman"/>
          <w:sz w:val="24"/>
          <w:szCs w:val="24"/>
        </w:rPr>
        <w:t>.</w:t>
      </w:r>
    </w:p>
    <w:p w:rsidR="00C36753" w:rsidRPr="00987D23" w:rsidRDefault="00210746" w:rsidP="00210746">
      <w:pPr>
        <w:tabs>
          <w:tab w:val="left" w:pos="567"/>
        </w:tabs>
        <w:suppressAutoHyphens/>
        <w:ind w:firstLine="540"/>
        <w:jc w:val="both"/>
      </w:pPr>
      <w:r w:rsidRPr="00987D23">
        <w:tab/>
      </w:r>
      <w:r w:rsidR="001C25D5" w:rsidRPr="00987D23">
        <w:t>2</w:t>
      </w:r>
      <w:r w:rsidR="002D7304" w:rsidRPr="00987D23">
        <w:t xml:space="preserve">. </w:t>
      </w:r>
      <w:r w:rsidR="003C38ED" w:rsidRPr="00987D23">
        <w:t xml:space="preserve"> </w:t>
      </w:r>
      <w:r w:rsidR="002D7304" w:rsidRPr="00987D23">
        <w:t>Опубликовать настоящее постановление в городской общественно-политической газете «Время и жизнь».</w:t>
      </w:r>
    </w:p>
    <w:p w:rsidR="00C36753" w:rsidRPr="00987D23" w:rsidRDefault="00C36753" w:rsidP="00210746">
      <w:pPr>
        <w:tabs>
          <w:tab w:val="left" w:pos="567"/>
        </w:tabs>
        <w:suppressAutoHyphens/>
        <w:ind w:firstLine="540"/>
        <w:jc w:val="both"/>
      </w:pPr>
      <w:r w:rsidRPr="00987D23">
        <w:tab/>
      </w:r>
      <w:r w:rsidR="002D7304" w:rsidRPr="00987D23">
        <w:t xml:space="preserve">3. </w:t>
      </w:r>
      <w:r w:rsidR="003C38ED" w:rsidRPr="00987D23">
        <w:t xml:space="preserve">  Постановление вступает в силу с момента его опубликования.</w:t>
      </w:r>
    </w:p>
    <w:p w:rsidR="003C38ED" w:rsidRDefault="00C36753" w:rsidP="00210746">
      <w:pPr>
        <w:tabs>
          <w:tab w:val="left" w:pos="567"/>
        </w:tabs>
        <w:suppressAutoHyphens/>
        <w:ind w:firstLine="540"/>
        <w:jc w:val="both"/>
      </w:pPr>
      <w:r w:rsidRPr="00987D23">
        <w:tab/>
      </w:r>
      <w:r w:rsidR="003C38ED" w:rsidRPr="00987D23">
        <w:t xml:space="preserve">4. </w:t>
      </w:r>
      <w:proofErr w:type="gramStart"/>
      <w:r w:rsidR="003C38ED" w:rsidRPr="00987D23">
        <w:t>Контроль за</w:t>
      </w:r>
      <w:proofErr w:type="gramEnd"/>
      <w:r w:rsidR="003C38ED" w:rsidRPr="00987D23">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w:t>
      </w:r>
      <w:r w:rsidR="003C38ED" w:rsidRPr="00BB527F">
        <w:t xml:space="preserve">»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0A5D0F" w:rsidRDefault="000A5D0F" w:rsidP="00103BD8">
      <w:pPr>
        <w:suppressAutoHyphens/>
        <w:jc w:val="both"/>
      </w:pPr>
    </w:p>
    <w:bookmarkEnd w:id="0"/>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Pr="00A43279" w:rsidRDefault="00F26168" w:rsidP="00A43279">
      <w:pPr>
        <w:pStyle w:val="a3"/>
        <w:tabs>
          <w:tab w:val="left" w:pos="6930"/>
        </w:tabs>
        <w:rPr>
          <w:sz w:val="20"/>
        </w:rPr>
      </w:pPr>
      <w:r>
        <w:rPr>
          <w:sz w:val="20"/>
        </w:rPr>
        <w:t>4-39-37</w:t>
      </w:r>
    </w:p>
    <w:sectPr w:rsidR="003E7DA0" w:rsidRPr="00A43279"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91646"/>
    <w:rsid w:val="00094ECF"/>
    <w:rsid w:val="000A5D0F"/>
    <w:rsid w:val="000C4637"/>
    <w:rsid w:val="000D1609"/>
    <w:rsid w:val="000D2E9C"/>
    <w:rsid w:val="000D6332"/>
    <w:rsid w:val="000D75FA"/>
    <w:rsid w:val="000E5D97"/>
    <w:rsid w:val="00103BD8"/>
    <w:rsid w:val="001339DF"/>
    <w:rsid w:val="00153276"/>
    <w:rsid w:val="001936B2"/>
    <w:rsid w:val="001A613D"/>
    <w:rsid w:val="001A6817"/>
    <w:rsid w:val="001C25D5"/>
    <w:rsid w:val="001D2107"/>
    <w:rsid w:val="001F4169"/>
    <w:rsid w:val="00210746"/>
    <w:rsid w:val="00213C85"/>
    <w:rsid w:val="00242897"/>
    <w:rsid w:val="002515ED"/>
    <w:rsid w:val="002B2003"/>
    <w:rsid w:val="002B721E"/>
    <w:rsid w:val="002D7304"/>
    <w:rsid w:val="002F3C1C"/>
    <w:rsid w:val="003138C5"/>
    <w:rsid w:val="003558BE"/>
    <w:rsid w:val="00356C87"/>
    <w:rsid w:val="00377058"/>
    <w:rsid w:val="003C38ED"/>
    <w:rsid w:val="003C554A"/>
    <w:rsid w:val="003E05CD"/>
    <w:rsid w:val="003E0B4D"/>
    <w:rsid w:val="003E7DA0"/>
    <w:rsid w:val="00450916"/>
    <w:rsid w:val="00462768"/>
    <w:rsid w:val="004A61A3"/>
    <w:rsid w:val="004E2F00"/>
    <w:rsid w:val="004F1B9A"/>
    <w:rsid w:val="00507EDE"/>
    <w:rsid w:val="0052509F"/>
    <w:rsid w:val="005861DC"/>
    <w:rsid w:val="005D1E04"/>
    <w:rsid w:val="005F5729"/>
    <w:rsid w:val="00605EA3"/>
    <w:rsid w:val="00624397"/>
    <w:rsid w:val="0063612C"/>
    <w:rsid w:val="00636C0F"/>
    <w:rsid w:val="00651AC5"/>
    <w:rsid w:val="00660536"/>
    <w:rsid w:val="00696526"/>
    <w:rsid w:val="006A2061"/>
    <w:rsid w:val="006B33CA"/>
    <w:rsid w:val="006B6FFA"/>
    <w:rsid w:val="006E259E"/>
    <w:rsid w:val="00733254"/>
    <w:rsid w:val="00761AC1"/>
    <w:rsid w:val="007966A7"/>
    <w:rsid w:val="00830CA8"/>
    <w:rsid w:val="00835E91"/>
    <w:rsid w:val="00845686"/>
    <w:rsid w:val="00876D3C"/>
    <w:rsid w:val="008809E7"/>
    <w:rsid w:val="008905DE"/>
    <w:rsid w:val="008C02F8"/>
    <w:rsid w:val="008D29D9"/>
    <w:rsid w:val="008D74A1"/>
    <w:rsid w:val="008E170F"/>
    <w:rsid w:val="008E1F0A"/>
    <w:rsid w:val="00905D80"/>
    <w:rsid w:val="00987D23"/>
    <w:rsid w:val="009D1870"/>
    <w:rsid w:val="009D4882"/>
    <w:rsid w:val="009E0873"/>
    <w:rsid w:val="009E5E37"/>
    <w:rsid w:val="00A06F64"/>
    <w:rsid w:val="00A1273C"/>
    <w:rsid w:val="00A27EE5"/>
    <w:rsid w:val="00A43279"/>
    <w:rsid w:val="00A524E3"/>
    <w:rsid w:val="00A64523"/>
    <w:rsid w:val="00A76D57"/>
    <w:rsid w:val="00AB3827"/>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9304D"/>
    <w:rsid w:val="00CC5FBB"/>
    <w:rsid w:val="00D02D0A"/>
    <w:rsid w:val="00D31A99"/>
    <w:rsid w:val="00D64D10"/>
    <w:rsid w:val="00D657F7"/>
    <w:rsid w:val="00D735B4"/>
    <w:rsid w:val="00D74BE5"/>
    <w:rsid w:val="00D87F68"/>
    <w:rsid w:val="00DA1CF1"/>
    <w:rsid w:val="00DB39A0"/>
    <w:rsid w:val="00DB58A6"/>
    <w:rsid w:val="00DF588E"/>
    <w:rsid w:val="00E006A4"/>
    <w:rsid w:val="00E365FC"/>
    <w:rsid w:val="00E36820"/>
    <w:rsid w:val="00E41995"/>
    <w:rsid w:val="00E552C4"/>
    <w:rsid w:val="00E94F86"/>
    <w:rsid w:val="00EA2818"/>
    <w:rsid w:val="00EB286A"/>
    <w:rsid w:val="00ED192D"/>
    <w:rsid w:val="00F008F6"/>
    <w:rsid w:val="00F0479E"/>
    <w:rsid w:val="00F24311"/>
    <w:rsid w:val="00F26168"/>
    <w:rsid w:val="00F604E8"/>
    <w:rsid w:val="00F65AAC"/>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40519855">
      <w:bodyDiv w:val="1"/>
      <w:marLeft w:val="0"/>
      <w:marRight w:val="0"/>
      <w:marTop w:val="0"/>
      <w:marBottom w:val="0"/>
      <w:divBdr>
        <w:top w:val="none" w:sz="0" w:space="0" w:color="auto"/>
        <w:left w:val="none" w:sz="0" w:space="0" w:color="auto"/>
        <w:bottom w:val="none" w:sz="0" w:space="0" w:color="auto"/>
        <w:right w:val="none" w:sz="0" w:space="0" w:color="auto"/>
      </w:divBdr>
    </w:div>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 w:id="1463497625">
      <w:bodyDiv w:val="1"/>
      <w:marLeft w:val="0"/>
      <w:marRight w:val="0"/>
      <w:marTop w:val="0"/>
      <w:marBottom w:val="0"/>
      <w:divBdr>
        <w:top w:val="none" w:sz="0" w:space="0" w:color="auto"/>
        <w:left w:val="none" w:sz="0" w:space="0" w:color="auto"/>
        <w:bottom w:val="none" w:sz="0" w:space="0" w:color="auto"/>
        <w:right w:val="none" w:sz="0" w:space="0" w:color="auto"/>
      </w:divBdr>
    </w:div>
    <w:div w:id="1575627983">
      <w:bodyDiv w:val="1"/>
      <w:marLeft w:val="0"/>
      <w:marRight w:val="0"/>
      <w:marTop w:val="0"/>
      <w:marBottom w:val="0"/>
      <w:divBdr>
        <w:top w:val="none" w:sz="0" w:space="0" w:color="auto"/>
        <w:left w:val="none" w:sz="0" w:space="0" w:color="auto"/>
        <w:bottom w:val="none" w:sz="0" w:space="0" w:color="auto"/>
        <w:right w:val="none" w:sz="0" w:space="0" w:color="auto"/>
      </w:divBdr>
    </w:div>
    <w:div w:id="19646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22449A38FD915DA89039D3D75CBE6FE2EDCFC3F54A1344098CA91C7EB9A8C676EC8D92AF97F4D193720AB9C668748062D8C5B0BCBDE715OCz9I"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3" Type="http://schemas.openxmlformats.org/officeDocument/2006/relationships/styles" Target="styles.xml"/><Relationship Id="rId7" Type="http://schemas.openxmlformats.org/officeDocument/2006/relationships/hyperlink" Target="consultantplus://offline/ref=1022449A38FD915DA89039D3D75CBE6FE2EDCFC3F54A1344098CA91C7EB9A8C676EC8D91AB93FC80C63D0BE5823E678068D8C7B9A3OBz6I" TargetMode="External"/><Relationship Id="rId12" Type="http://schemas.openxmlformats.org/officeDocument/2006/relationships/hyperlink" Target="consultantplus://offline/ref=1022449A38FD915DA89039D3D75CBE6FE2EDCFC3F54A1344098CA91C7EB9A8C676EC8D91A697FC80C63D0BE5823E678068D8C7B9A3OBz6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022449A38FD915DA89039D3D75CBE6FE2EDCFC3F54A1344098CA91C7EB9A8C676EC8D92AF97F4D193720AB9C668748062D8C5B0BCBDE715OCz9I" TargetMode="External"/><Relationship Id="rId4" Type="http://schemas.openxmlformats.org/officeDocument/2006/relationships/settings" Target="settings.xml"/><Relationship Id="rId9" Type="http://schemas.openxmlformats.org/officeDocument/2006/relationships/hyperlink" Target="consultantplus://offline/ref=1022449A38FD915DA89039D3D75CBE6FE2EDCFC3F54A1344098CA91C7EB9A8C676EC8D92AF97F4D193720AB9C668748062D8C5B0BCBDE715OCz9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1537</Words>
  <Characters>8766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4</cp:revision>
  <cp:lastPrinted>2019-09-04T04:08:00Z</cp:lastPrinted>
  <dcterms:created xsi:type="dcterms:W3CDTF">2019-09-05T04:14:00Z</dcterms:created>
  <dcterms:modified xsi:type="dcterms:W3CDTF">2019-09-05T04:46:00Z</dcterms:modified>
</cp:coreProperties>
</file>