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04" w:rsidRPr="00B60621" w:rsidRDefault="00C73304" w:rsidP="00C7330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C73304" w:rsidRPr="00B60621" w:rsidRDefault="00C73304" w:rsidP="00C7330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C73304" w:rsidRPr="00B60621" w:rsidRDefault="00C73304" w:rsidP="00C7330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C73304" w:rsidRPr="00B60621" w:rsidRDefault="00C73304" w:rsidP="00C7330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C73304" w:rsidRPr="00B60621" w:rsidRDefault="00EF1441" w:rsidP="00C73304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УСЗ</w:t>
      </w:r>
      <w:r w:rsidR="004507FF">
        <w:rPr>
          <w:b/>
          <w:i/>
          <w:sz w:val="28"/>
          <w:szCs w:val="28"/>
          <w:u w:val="single"/>
        </w:rPr>
        <w:t xml:space="preserve">Н администрации Осинниковского </w:t>
      </w:r>
      <w:r>
        <w:rPr>
          <w:b/>
          <w:i/>
          <w:sz w:val="28"/>
          <w:szCs w:val="28"/>
          <w:u w:val="single"/>
        </w:rPr>
        <w:t>городского округа</w:t>
      </w:r>
    </w:p>
    <w:p w:rsidR="00C73304" w:rsidRPr="000F38E4" w:rsidRDefault="00C73304" w:rsidP="00C7330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C73304" w:rsidRPr="007A62B4" w:rsidRDefault="00C73304" w:rsidP="00C7330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EF1441">
        <w:rPr>
          <w:b/>
          <w:sz w:val="28"/>
          <w:szCs w:val="28"/>
        </w:rPr>
        <w:t>2018</w:t>
      </w:r>
      <w:r w:rsidR="004507FF">
        <w:rPr>
          <w:b/>
          <w:sz w:val="28"/>
          <w:szCs w:val="28"/>
        </w:rPr>
        <w:t xml:space="preserve"> </w:t>
      </w:r>
      <w:r w:rsidRPr="007A62B4">
        <w:rPr>
          <w:b/>
          <w:sz w:val="28"/>
          <w:szCs w:val="28"/>
        </w:rPr>
        <w:t>год</w:t>
      </w:r>
    </w:p>
    <w:p w:rsidR="00C73304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9"/>
      </w:tblGrid>
      <w:tr w:rsidR="00C73304" w:rsidRPr="00B60621" w:rsidTr="00A93183">
        <w:tc>
          <w:tcPr>
            <w:tcW w:w="3838" w:type="dxa"/>
            <w:vAlign w:val="center"/>
          </w:tcPr>
          <w:p w:rsidR="00C73304" w:rsidRPr="00B60621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C73304" w:rsidRPr="00B60621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C73304" w:rsidRPr="00B60621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C73304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C73304" w:rsidRPr="00B60621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>__</w:t>
            </w:r>
            <w:r w:rsidR="00EF1441">
              <w:rPr>
                <w:bCs/>
                <w:szCs w:val="28"/>
                <w:u w:val="single"/>
              </w:rPr>
              <w:t>2018</w:t>
            </w:r>
            <w:r>
              <w:rPr>
                <w:bCs/>
                <w:szCs w:val="28"/>
                <w:u w:val="single"/>
              </w:rPr>
              <w:t>____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  <w:r w:rsidR="004507FF">
              <w:rPr>
                <w:bCs/>
                <w:szCs w:val="28"/>
              </w:rPr>
              <w:t>, руб.</w:t>
            </w:r>
            <w:bookmarkStart w:id="0" w:name="_GoBack"/>
            <w:bookmarkEnd w:id="0"/>
          </w:p>
        </w:tc>
      </w:tr>
      <w:tr w:rsidR="00EF1441" w:rsidRPr="00B60621" w:rsidTr="00EF1441">
        <w:trPr>
          <w:trHeight w:val="477"/>
        </w:trPr>
        <w:tc>
          <w:tcPr>
            <w:tcW w:w="3838" w:type="dxa"/>
            <w:vMerge w:val="restart"/>
            <w:vAlign w:val="center"/>
          </w:tcPr>
          <w:p w:rsidR="00EF1441" w:rsidRPr="00B60621" w:rsidRDefault="00EF1441" w:rsidP="00EF144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УСЗН администрации Осинниковского городского округа</w:t>
            </w:r>
          </w:p>
        </w:tc>
        <w:tc>
          <w:tcPr>
            <w:tcW w:w="3838" w:type="dxa"/>
          </w:tcPr>
          <w:p w:rsidR="00EF1441" w:rsidRPr="00B60621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Начальник управления</w:t>
            </w:r>
          </w:p>
        </w:tc>
        <w:tc>
          <w:tcPr>
            <w:tcW w:w="3838" w:type="dxa"/>
          </w:tcPr>
          <w:p w:rsidR="00EF1441" w:rsidRPr="00B60621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Кабанова Светлана Николаевна</w:t>
            </w:r>
          </w:p>
        </w:tc>
        <w:tc>
          <w:tcPr>
            <w:tcW w:w="3839" w:type="dxa"/>
          </w:tcPr>
          <w:p w:rsidR="00EF1441" w:rsidRPr="00B60621" w:rsidRDefault="00283D76" w:rsidP="004507F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  <w:r w:rsidR="00E20224">
              <w:rPr>
                <w:szCs w:val="28"/>
              </w:rPr>
              <w:t xml:space="preserve"> </w:t>
            </w:r>
            <w:r>
              <w:rPr>
                <w:szCs w:val="28"/>
              </w:rPr>
              <w:t>385,08</w:t>
            </w:r>
          </w:p>
        </w:tc>
      </w:tr>
      <w:tr w:rsidR="00EF1441" w:rsidRPr="00B60621" w:rsidTr="00A93183">
        <w:trPr>
          <w:trHeight w:val="477"/>
        </w:trPr>
        <w:tc>
          <w:tcPr>
            <w:tcW w:w="3838" w:type="dxa"/>
            <w:vMerge/>
          </w:tcPr>
          <w:p w:rsidR="00EF1441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</w:p>
        </w:tc>
        <w:tc>
          <w:tcPr>
            <w:tcW w:w="3838" w:type="dxa"/>
          </w:tcPr>
          <w:p w:rsidR="00EF1441" w:rsidRPr="00B60621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Заместитель начальника управления</w:t>
            </w:r>
          </w:p>
        </w:tc>
        <w:tc>
          <w:tcPr>
            <w:tcW w:w="3838" w:type="dxa"/>
          </w:tcPr>
          <w:p w:rsidR="00EF1441" w:rsidRPr="00B60621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Рахуба Анастасия Александровна</w:t>
            </w:r>
          </w:p>
        </w:tc>
        <w:tc>
          <w:tcPr>
            <w:tcW w:w="3839" w:type="dxa"/>
          </w:tcPr>
          <w:p w:rsidR="00EF1441" w:rsidRPr="00B60621" w:rsidRDefault="00D12C27" w:rsidP="004507F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E20224">
              <w:rPr>
                <w:szCs w:val="28"/>
              </w:rPr>
              <w:t>5 173,01</w:t>
            </w:r>
          </w:p>
        </w:tc>
      </w:tr>
      <w:tr w:rsidR="00EF1441" w:rsidRPr="00B60621" w:rsidTr="00A93183">
        <w:trPr>
          <w:trHeight w:val="477"/>
        </w:trPr>
        <w:tc>
          <w:tcPr>
            <w:tcW w:w="3838" w:type="dxa"/>
            <w:vMerge/>
          </w:tcPr>
          <w:p w:rsidR="00EF1441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</w:p>
        </w:tc>
        <w:tc>
          <w:tcPr>
            <w:tcW w:w="3838" w:type="dxa"/>
          </w:tcPr>
          <w:p w:rsidR="00EF1441" w:rsidRPr="00B60621" w:rsidRDefault="00EF1441" w:rsidP="00EF144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Начальник отдела бухгалтерского учета, экономики   и    контроля</w:t>
            </w:r>
          </w:p>
        </w:tc>
        <w:tc>
          <w:tcPr>
            <w:tcW w:w="3838" w:type="dxa"/>
          </w:tcPr>
          <w:p w:rsidR="00EF1441" w:rsidRPr="00B60621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Маркова Чачак  Мухаметшагитовна</w:t>
            </w:r>
          </w:p>
        </w:tc>
        <w:tc>
          <w:tcPr>
            <w:tcW w:w="3839" w:type="dxa"/>
          </w:tcPr>
          <w:p w:rsidR="00EF1441" w:rsidRPr="00B60621" w:rsidRDefault="00D12C27" w:rsidP="004507F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E20224">
              <w:rPr>
                <w:szCs w:val="28"/>
              </w:rPr>
              <w:t>5 543,68</w:t>
            </w:r>
          </w:p>
        </w:tc>
      </w:tr>
    </w:tbl>
    <w:p w:rsidR="00C73304" w:rsidRPr="00B60621" w:rsidRDefault="00C73304" w:rsidP="00C7330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6700BF" w:rsidRDefault="006700BF"/>
    <w:sectPr w:rsidR="006700BF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73304"/>
    <w:rsid w:val="00263405"/>
    <w:rsid w:val="00283D76"/>
    <w:rsid w:val="004507FF"/>
    <w:rsid w:val="006220F7"/>
    <w:rsid w:val="006700BF"/>
    <w:rsid w:val="00AD3B39"/>
    <w:rsid w:val="00C73304"/>
    <w:rsid w:val="00D12C27"/>
    <w:rsid w:val="00E20224"/>
    <w:rsid w:val="00EF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УСЗН</dc:creator>
  <cp:lastModifiedBy>User</cp:lastModifiedBy>
  <cp:revision>4</cp:revision>
  <dcterms:created xsi:type="dcterms:W3CDTF">2019-05-06T04:30:00Z</dcterms:created>
  <dcterms:modified xsi:type="dcterms:W3CDTF">2019-05-06T08:15:00Z</dcterms:modified>
</cp:coreProperties>
</file>