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7377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822">
        <w:rPr>
          <w:rFonts w:ascii="Times New Roman" w:hAnsi="Times New Roman" w:cs="Times New Roman"/>
          <w:b/>
          <w:i/>
          <w:sz w:val="28"/>
          <w:szCs w:val="28"/>
          <w:u w:val="single"/>
        </w:rPr>
        <w:t>пресс-секретаря</w:t>
      </w:r>
      <w:r w:rsidR="00B25903" w:rsidRPr="005E682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Главы городского округа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7377AE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991"/>
        <w:gridCol w:w="1702"/>
        <w:gridCol w:w="1559"/>
        <w:gridCol w:w="1842"/>
        <w:gridCol w:w="1123"/>
        <w:gridCol w:w="1145"/>
      </w:tblGrid>
      <w:tr w:rsidR="00344521" w:rsidTr="000E61A2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0E61A2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45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495E1A" w:rsidRPr="000E61A2" w:rsidTr="000E61A2">
        <w:trPr>
          <w:trHeight w:val="150"/>
        </w:trPr>
        <w:tc>
          <w:tcPr>
            <w:tcW w:w="1560" w:type="dxa"/>
          </w:tcPr>
          <w:p w:rsidR="00495E1A" w:rsidRPr="000E61A2" w:rsidRDefault="005E6822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E61A2">
              <w:rPr>
                <w:rFonts w:ascii="Times New Roman" w:hAnsi="Times New Roman" w:cs="Times New Roman"/>
              </w:rPr>
              <w:t>Зоткина</w:t>
            </w:r>
            <w:proofErr w:type="spellEnd"/>
            <w:r w:rsidRPr="000E61A2">
              <w:rPr>
                <w:rFonts w:ascii="Times New Roman" w:hAnsi="Times New Roman" w:cs="Times New Roman"/>
              </w:rPr>
              <w:t xml:space="preserve"> Татьяна Сергеевна</w:t>
            </w:r>
          </w:p>
        </w:tc>
        <w:tc>
          <w:tcPr>
            <w:tcW w:w="1276" w:type="dxa"/>
          </w:tcPr>
          <w:p w:rsidR="00495E1A" w:rsidRPr="000E61A2" w:rsidRDefault="005E6822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2">
              <w:rPr>
                <w:rFonts w:ascii="Times New Roman" w:hAnsi="Times New Roman" w:cs="Times New Roman"/>
              </w:rPr>
              <w:t>325548,57</w:t>
            </w:r>
          </w:p>
        </w:tc>
        <w:tc>
          <w:tcPr>
            <w:tcW w:w="1701" w:type="dxa"/>
          </w:tcPr>
          <w:p w:rsidR="00495E1A" w:rsidRPr="000E61A2" w:rsidRDefault="00495E1A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495E1A" w:rsidRPr="000E61A2" w:rsidRDefault="005E6822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1" w:type="dxa"/>
          </w:tcPr>
          <w:p w:rsidR="00495E1A" w:rsidRPr="000E61A2" w:rsidRDefault="00495E1A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</w:tcPr>
          <w:p w:rsidR="00495E1A" w:rsidRPr="000E61A2" w:rsidRDefault="00495E1A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95E1A" w:rsidRPr="000E61A2" w:rsidRDefault="00495E1A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95E1A" w:rsidRPr="000E61A2" w:rsidRDefault="005E6822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2" w:type="dxa"/>
          </w:tcPr>
          <w:p w:rsidR="00495E1A" w:rsidRPr="000E61A2" w:rsidRDefault="00495E1A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2">
              <w:rPr>
                <w:rFonts w:ascii="Times New Roman" w:hAnsi="Times New Roman" w:cs="Times New Roman"/>
              </w:rPr>
              <w:t>квартира</w:t>
            </w:r>
          </w:p>
          <w:p w:rsidR="00495E1A" w:rsidRPr="000E61A2" w:rsidRDefault="00495E1A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2">
              <w:rPr>
                <w:rFonts w:ascii="Times New Roman" w:hAnsi="Times New Roman" w:cs="Times New Roman"/>
              </w:rPr>
              <w:t>(безвозмездное, бессрочное)</w:t>
            </w:r>
          </w:p>
        </w:tc>
        <w:tc>
          <w:tcPr>
            <w:tcW w:w="1123" w:type="dxa"/>
          </w:tcPr>
          <w:p w:rsidR="00495E1A" w:rsidRPr="000E61A2" w:rsidRDefault="00495E1A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2">
              <w:rPr>
                <w:rFonts w:ascii="Times New Roman" w:hAnsi="Times New Roman" w:cs="Times New Roman"/>
              </w:rPr>
              <w:t>3</w:t>
            </w:r>
            <w:r w:rsidR="005E6822" w:rsidRPr="000E61A2">
              <w:rPr>
                <w:rFonts w:ascii="Times New Roman" w:hAnsi="Times New Roman" w:cs="Times New Roman"/>
              </w:rPr>
              <w:t>1,4</w:t>
            </w:r>
          </w:p>
          <w:p w:rsidR="00495E1A" w:rsidRPr="000E61A2" w:rsidRDefault="00495E1A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495E1A" w:rsidRPr="000E61A2" w:rsidRDefault="00495E1A" w:rsidP="00194C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E61A2">
              <w:rPr>
                <w:rFonts w:ascii="Times New Roman" w:hAnsi="Times New Roman" w:cs="Times New Roman"/>
              </w:rPr>
              <w:t>Россия</w:t>
            </w:r>
          </w:p>
          <w:p w:rsidR="00495E1A" w:rsidRPr="000E61A2" w:rsidRDefault="00495E1A" w:rsidP="00194C6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p w:rsidR="00FF298C" w:rsidRDefault="00FF298C"/>
    <w:sectPr w:rsidR="00FF298C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816FE"/>
    <w:rsid w:val="000D7CB6"/>
    <w:rsid w:val="000E61A2"/>
    <w:rsid w:val="0013714E"/>
    <w:rsid w:val="0016207F"/>
    <w:rsid w:val="001770A5"/>
    <w:rsid w:val="00194C68"/>
    <w:rsid w:val="00344521"/>
    <w:rsid w:val="003B652B"/>
    <w:rsid w:val="00495E1A"/>
    <w:rsid w:val="00530378"/>
    <w:rsid w:val="0057025C"/>
    <w:rsid w:val="00573EE6"/>
    <w:rsid w:val="005A3252"/>
    <w:rsid w:val="005E6822"/>
    <w:rsid w:val="00601D26"/>
    <w:rsid w:val="00654975"/>
    <w:rsid w:val="0066493A"/>
    <w:rsid w:val="006F41CE"/>
    <w:rsid w:val="006F58E4"/>
    <w:rsid w:val="007377AE"/>
    <w:rsid w:val="0076506F"/>
    <w:rsid w:val="007D06F1"/>
    <w:rsid w:val="007F3A77"/>
    <w:rsid w:val="00811AF5"/>
    <w:rsid w:val="00823432"/>
    <w:rsid w:val="00876386"/>
    <w:rsid w:val="008C25E9"/>
    <w:rsid w:val="00915DCE"/>
    <w:rsid w:val="00987CDB"/>
    <w:rsid w:val="00991260"/>
    <w:rsid w:val="00AB735B"/>
    <w:rsid w:val="00AC475C"/>
    <w:rsid w:val="00B25903"/>
    <w:rsid w:val="00B437A7"/>
    <w:rsid w:val="00C63A14"/>
    <w:rsid w:val="00C927E8"/>
    <w:rsid w:val="00CA0B51"/>
    <w:rsid w:val="00CA13C4"/>
    <w:rsid w:val="00CC210E"/>
    <w:rsid w:val="00DD6C31"/>
    <w:rsid w:val="00E32EFB"/>
    <w:rsid w:val="00ED1B7B"/>
    <w:rsid w:val="00ED7219"/>
    <w:rsid w:val="00F9354D"/>
    <w:rsid w:val="00FB219A"/>
    <w:rsid w:val="00FC1D36"/>
    <w:rsid w:val="00FE4153"/>
    <w:rsid w:val="00FF298C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DEGURN</cp:lastModifiedBy>
  <cp:revision>5</cp:revision>
  <cp:lastPrinted>2016-03-22T07:57:00Z</cp:lastPrinted>
  <dcterms:created xsi:type="dcterms:W3CDTF">2018-05-19T07:59:00Z</dcterms:created>
  <dcterms:modified xsi:type="dcterms:W3CDTF">2018-05-19T09:03:00Z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