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75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4C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заведующего отделом </w:t>
      </w:r>
      <w:r w:rsidR="006F57EC">
        <w:rPr>
          <w:rFonts w:ascii="Times New Roman" w:hAnsi="Times New Roman" w:cs="Times New Roman"/>
          <w:b/>
          <w:i/>
          <w:sz w:val="28"/>
          <w:szCs w:val="28"/>
          <w:u w:val="single"/>
        </w:rPr>
        <w:t>кадров и наград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26C58" w:rsidRPr="003F58CA" w:rsidTr="003F58CA">
        <w:trPr>
          <w:trHeight w:val="150"/>
        </w:trPr>
        <w:tc>
          <w:tcPr>
            <w:tcW w:w="1560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Зимина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Александра Владимировна</w:t>
            </w:r>
          </w:p>
        </w:tc>
        <w:tc>
          <w:tcPr>
            <w:tcW w:w="1276" w:type="dxa"/>
          </w:tcPr>
          <w:p w:rsidR="00C26C58" w:rsidRPr="00C26C58" w:rsidRDefault="00C26C58" w:rsidP="00C26C58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0896,52</w:t>
            </w:r>
          </w:p>
        </w:tc>
        <w:tc>
          <w:tcPr>
            <w:tcW w:w="1701" w:type="dxa"/>
          </w:tcPr>
          <w:p w:rsidR="00C26C58" w:rsidRPr="00C26C58" w:rsidRDefault="00C26C58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квартира</w:t>
            </w:r>
          </w:p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C26C58">
              <w:rPr>
                <w:rFonts w:ascii="Times New Roman" w:hAnsi="Times New Roman" w:cs="Times New Roman"/>
              </w:rPr>
              <w:t>дом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43,2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43B6" w:rsidRPr="00C26C58" w:rsidRDefault="00BD43B6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BD43B6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C26C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C58" w:rsidRPr="003F58CA" w:rsidTr="003F58CA">
        <w:trPr>
          <w:trHeight w:val="150"/>
        </w:trPr>
        <w:tc>
          <w:tcPr>
            <w:tcW w:w="1560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C26C58" w:rsidRPr="00C26C58" w:rsidRDefault="00C26C58" w:rsidP="0058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271940,30</w:t>
            </w:r>
          </w:p>
        </w:tc>
        <w:tc>
          <w:tcPr>
            <w:tcW w:w="1701" w:type="dxa"/>
          </w:tcPr>
          <w:p w:rsidR="00C26C58" w:rsidRPr="00C26C58" w:rsidRDefault="00C26C58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C26C58">
              <w:rPr>
                <w:rFonts w:ascii="Times New Roman" w:hAnsi="Times New Roman" w:cs="Times New Roman"/>
              </w:rPr>
              <w:t>дом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26C58" w:rsidRPr="00C26C58" w:rsidRDefault="00BD43B6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автомобиль легковой</w:t>
            </w:r>
          </w:p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(Москвич 2140)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автомобиль легковой</w:t>
            </w:r>
          </w:p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</w:t>
            </w:r>
            <w:r w:rsidRPr="00C26C58">
              <w:rPr>
                <w:rFonts w:ascii="Times New Roman" w:hAnsi="Times New Roman" w:cs="Times New Roman"/>
                <w:lang w:val="en-US"/>
              </w:rPr>
              <w:t>Reno</w:t>
            </w:r>
            <w:r w:rsidR="00BD43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6C58">
              <w:rPr>
                <w:rFonts w:ascii="Times New Roman" w:hAnsi="Times New Roman" w:cs="Times New Roman"/>
                <w:lang w:val="en-US"/>
              </w:rPr>
              <w:t>safrane</w:t>
            </w:r>
            <w:proofErr w:type="spellEnd"/>
            <w:r w:rsidRPr="00C26C58">
              <w:rPr>
                <w:rFonts w:ascii="Times New Roman" w:hAnsi="Times New Roman" w:cs="Times New Roman"/>
              </w:rPr>
              <w:t>)</w:t>
            </w:r>
          </w:p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C26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автомобиль легковой</w:t>
            </w:r>
          </w:p>
          <w:p w:rsidR="00C26C58" w:rsidRPr="00C26C58" w:rsidRDefault="00C26C58" w:rsidP="00C26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ВАЗ 21120</w:t>
            </w:r>
            <w:r w:rsidRPr="00C26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C26C58">
              <w:rPr>
                <w:rFonts w:ascii="Times New Roman" w:hAnsi="Times New Roman" w:cs="Times New Roman"/>
              </w:rPr>
              <w:t>безвозмездно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C26C58">
              <w:rPr>
                <w:rFonts w:ascii="Times New Roman" w:hAnsi="Times New Roman" w:cs="Times New Roman"/>
              </w:rPr>
              <w:t>, бессрочное)</w:t>
            </w:r>
          </w:p>
          <w:p w:rsidR="00013E01" w:rsidRDefault="00013E01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01" w:rsidRDefault="00013E01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13E01" w:rsidRPr="00C26C58" w:rsidRDefault="00013E01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13E01" w:rsidRDefault="00013E01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01" w:rsidRDefault="00013E01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01" w:rsidRDefault="00013E01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01" w:rsidRPr="00C26C58" w:rsidRDefault="00013E01" w:rsidP="00DB58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5834">
              <w:rPr>
                <w:rFonts w:ascii="Times New Roman" w:hAnsi="Times New Roman" w:cs="Times New Roman"/>
              </w:rPr>
              <w:t>196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7" w:type="dxa"/>
          </w:tcPr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  <w:p w:rsidR="00013E01" w:rsidRDefault="00013E01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01" w:rsidRDefault="00013E01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01" w:rsidRDefault="00013E01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01" w:rsidRPr="00C26C58" w:rsidRDefault="00013E01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</w:tc>
      </w:tr>
      <w:tr w:rsidR="00C26C58" w:rsidRPr="003F58CA" w:rsidTr="003F58CA">
        <w:trPr>
          <w:trHeight w:val="150"/>
        </w:trPr>
        <w:tc>
          <w:tcPr>
            <w:tcW w:w="1560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C26C58" w:rsidRPr="00C26C58" w:rsidRDefault="00C26C58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C26C58" w:rsidRPr="00C26C58" w:rsidRDefault="00C26C58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квартира</w:t>
            </w:r>
          </w:p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C26C58">
              <w:rPr>
                <w:rFonts w:ascii="Times New Roman" w:hAnsi="Times New Roman" w:cs="Times New Roman"/>
              </w:rPr>
              <w:t>дом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43,2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BD4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6</w:t>
            </w:r>
            <w:r w:rsidR="00BD43B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BD43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C58" w:rsidRPr="003F58CA" w:rsidTr="003F58CA">
        <w:trPr>
          <w:trHeight w:val="150"/>
        </w:trPr>
        <w:tc>
          <w:tcPr>
            <w:tcW w:w="1560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lastRenderedPageBreak/>
              <w:t>несовершеннолетний сын</w:t>
            </w:r>
          </w:p>
        </w:tc>
        <w:tc>
          <w:tcPr>
            <w:tcW w:w="1276" w:type="dxa"/>
          </w:tcPr>
          <w:p w:rsidR="00C26C58" w:rsidRPr="00C26C58" w:rsidRDefault="00C26C58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C26C58" w:rsidRPr="00C26C58" w:rsidRDefault="00C26C58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квар</w:t>
            </w:r>
            <w:r>
              <w:rPr>
                <w:rFonts w:ascii="Times New Roman" w:hAnsi="Times New Roman" w:cs="Times New Roman"/>
              </w:rPr>
              <w:t>тира (</w:t>
            </w:r>
            <w:proofErr w:type="gramStart"/>
            <w:r>
              <w:rPr>
                <w:rFonts w:ascii="Times New Roman" w:hAnsi="Times New Roman" w:cs="Times New Roman"/>
              </w:rPr>
              <w:t>безвозмездно</w:t>
            </w:r>
            <w:r w:rsidR="00BD43B6">
              <w:rPr>
                <w:rFonts w:ascii="Times New Roman" w:hAnsi="Times New Roman" w:cs="Times New Roman"/>
              </w:rPr>
              <w:t>е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бессрочное)</w:t>
            </w:r>
          </w:p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C26C58">
              <w:rPr>
                <w:rFonts w:ascii="Times New Roman" w:hAnsi="Times New Roman" w:cs="Times New Roman"/>
              </w:rPr>
              <w:t>дом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BD43B6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C26C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3E01"/>
    <w:rsid w:val="00045B01"/>
    <w:rsid w:val="000816FE"/>
    <w:rsid w:val="00113C4A"/>
    <w:rsid w:val="0013714E"/>
    <w:rsid w:val="0016207F"/>
    <w:rsid w:val="001770A5"/>
    <w:rsid w:val="001B4A1F"/>
    <w:rsid w:val="001E76E3"/>
    <w:rsid w:val="00231FAD"/>
    <w:rsid w:val="0027406A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0406"/>
    <w:rsid w:val="00654975"/>
    <w:rsid w:val="0066493A"/>
    <w:rsid w:val="00680424"/>
    <w:rsid w:val="006D51A7"/>
    <w:rsid w:val="006F41CE"/>
    <w:rsid w:val="006F57EC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9F5075"/>
    <w:rsid w:val="00A57F6F"/>
    <w:rsid w:val="00AB735B"/>
    <w:rsid w:val="00AC475C"/>
    <w:rsid w:val="00B25903"/>
    <w:rsid w:val="00B437A7"/>
    <w:rsid w:val="00B61826"/>
    <w:rsid w:val="00B63283"/>
    <w:rsid w:val="00B75C07"/>
    <w:rsid w:val="00B805FC"/>
    <w:rsid w:val="00BD43B6"/>
    <w:rsid w:val="00BD51B5"/>
    <w:rsid w:val="00C21D98"/>
    <w:rsid w:val="00C26C58"/>
    <w:rsid w:val="00C30264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04E0B"/>
    <w:rsid w:val="00D17842"/>
    <w:rsid w:val="00D525DF"/>
    <w:rsid w:val="00DB1025"/>
    <w:rsid w:val="00DB5834"/>
    <w:rsid w:val="00DD6C31"/>
    <w:rsid w:val="00E20B87"/>
    <w:rsid w:val="00E264A1"/>
    <w:rsid w:val="00E32EFB"/>
    <w:rsid w:val="00E553DC"/>
    <w:rsid w:val="00EA198B"/>
    <w:rsid w:val="00ED1B7B"/>
    <w:rsid w:val="00ED7219"/>
    <w:rsid w:val="00F35B4C"/>
    <w:rsid w:val="00F74D70"/>
    <w:rsid w:val="00F764CD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2016-03-22T07:57:00Z</cp:lastPrinted>
  <dcterms:created xsi:type="dcterms:W3CDTF">2018-05-21T06:37:00Z</dcterms:created>
  <dcterms:modified xsi:type="dcterms:W3CDTF">2018-05-21T06:53:00Z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