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62" w:type="dxa"/>
        <w:tblInd w:w="-459" w:type="dxa"/>
        <w:tblLook w:val="04A0"/>
      </w:tblPr>
      <w:tblGrid>
        <w:gridCol w:w="701"/>
        <w:gridCol w:w="2970"/>
        <w:gridCol w:w="754"/>
        <w:gridCol w:w="940"/>
        <w:gridCol w:w="940"/>
        <w:gridCol w:w="940"/>
        <w:gridCol w:w="1544"/>
        <w:gridCol w:w="1573"/>
      </w:tblGrid>
      <w:tr w:rsidR="00A9605D" w:rsidRPr="00193C84" w:rsidTr="00DE4790">
        <w:trPr>
          <w:trHeight w:val="706"/>
        </w:trPr>
        <w:tc>
          <w:tcPr>
            <w:tcW w:w="10362" w:type="dxa"/>
            <w:gridSpan w:val="8"/>
            <w:noWrap/>
            <w:vAlign w:val="center"/>
            <w:hideMark/>
          </w:tcPr>
          <w:p w:rsidR="00DE4790" w:rsidRPr="003B2E60" w:rsidRDefault="00DE4790" w:rsidP="00DE479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B2E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корзину,</w:t>
            </w:r>
          </w:p>
          <w:p w:rsidR="00DE4790" w:rsidRPr="003B2E60" w:rsidRDefault="00DE4790" w:rsidP="00DE479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01.05</w:t>
            </w:r>
            <w:r w:rsidRPr="003B2E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.2018г</w:t>
            </w:r>
            <w:r w:rsidRPr="003B2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9605D" w:rsidRPr="00193C84" w:rsidRDefault="00DE4790" w:rsidP="00DE4790">
            <w:pPr>
              <w:jc w:val="center"/>
              <w:rPr>
                <w:rFonts w:ascii="Times New Roman" w:hAnsi="Times New Roman" w:cs="Times New Roman"/>
              </w:rPr>
            </w:pPr>
            <w:r w:rsidRPr="003B2E6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 городской округ</w:t>
            </w:r>
          </w:p>
        </w:tc>
      </w:tr>
      <w:tr w:rsidR="00451845" w:rsidRPr="00193C84" w:rsidTr="00193C84">
        <w:trPr>
          <w:trHeight w:val="615"/>
        </w:trPr>
        <w:tc>
          <w:tcPr>
            <w:tcW w:w="701" w:type="dxa"/>
            <w:vMerge w:val="restart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93C84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  <w:r w:rsidRPr="00193C8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93C84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</w:p>
        </w:tc>
        <w:tc>
          <w:tcPr>
            <w:tcW w:w="2970" w:type="dxa"/>
            <w:vMerge w:val="restart"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  <w:b/>
                <w:bCs/>
              </w:rPr>
            </w:pPr>
            <w:r w:rsidRPr="00193C84">
              <w:rPr>
                <w:rFonts w:ascii="Times New Roman" w:hAnsi="Times New Roman" w:cs="Times New Roman"/>
                <w:b/>
                <w:bCs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754" w:type="dxa"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  <w:b/>
                <w:bCs/>
              </w:rPr>
            </w:pPr>
            <w:r w:rsidRPr="00193C84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193C84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  <w:r w:rsidRPr="00193C8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820" w:type="dxa"/>
            <w:gridSpan w:val="3"/>
            <w:hideMark/>
          </w:tcPr>
          <w:p w:rsidR="00451845" w:rsidRPr="00193C84" w:rsidRDefault="00451845" w:rsidP="00A960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3C84">
              <w:rPr>
                <w:rFonts w:ascii="Times New Roman" w:hAnsi="Times New Roman" w:cs="Times New Roman"/>
                <w:b/>
                <w:bCs/>
              </w:rPr>
              <w:t>Розничные цены, (</w:t>
            </w:r>
            <w:proofErr w:type="spellStart"/>
            <w:r w:rsidRPr="00193C84">
              <w:rPr>
                <w:rFonts w:ascii="Times New Roman" w:hAnsi="Times New Roman" w:cs="Times New Roman"/>
                <w:b/>
                <w:bCs/>
              </w:rPr>
              <w:t>руб</w:t>
            </w:r>
            <w:proofErr w:type="spellEnd"/>
            <w:r w:rsidRPr="00193C8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117" w:type="dxa"/>
            <w:gridSpan w:val="2"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  <w:b/>
                <w:bCs/>
              </w:rPr>
            </w:pPr>
            <w:r w:rsidRPr="00193C84">
              <w:rPr>
                <w:rFonts w:ascii="Times New Roman" w:hAnsi="Times New Roman" w:cs="Times New Roman"/>
                <w:b/>
                <w:bCs/>
              </w:rPr>
              <w:t>Уровень цен в торгующих организациях</w:t>
            </w:r>
            <w:r w:rsidRPr="00193C84">
              <w:rPr>
                <w:rFonts w:ascii="Times New Roman" w:hAnsi="Times New Roman" w:cs="Times New Roman"/>
                <w:b/>
                <w:bCs/>
              </w:rPr>
              <w:br/>
              <w:t>(адрес и наименование магазина)</w:t>
            </w:r>
          </w:p>
        </w:tc>
      </w:tr>
      <w:tr w:rsidR="00451845" w:rsidRPr="00193C84" w:rsidTr="00193C84">
        <w:trPr>
          <w:trHeight w:val="390"/>
        </w:trPr>
        <w:tc>
          <w:tcPr>
            <w:tcW w:w="701" w:type="dxa"/>
            <w:vMerge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0" w:type="dxa"/>
            <w:vMerge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" w:type="dxa"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  <w:b/>
                <w:bCs/>
              </w:rPr>
            </w:pPr>
            <w:r w:rsidRPr="00193C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  <w:b/>
                <w:bCs/>
              </w:rPr>
            </w:pPr>
            <w:r w:rsidRPr="00193C84">
              <w:rPr>
                <w:rFonts w:ascii="Times New Roman" w:hAnsi="Times New Roman" w:cs="Times New Roman"/>
                <w:b/>
                <w:bCs/>
              </w:rPr>
              <w:t>Мин.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  <w:b/>
                <w:bCs/>
              </w:rPr>
            </w:pPr>
            <w:r w:rsidRPr="00193C84">
              <w:rPr>
                <w:rFonts w:ascii="Times New Roman" w:hAnsi="Times New Roman" w:cs="Times New Roman"/>
                <w:b/>
                <w:bCs/>
              </w:rPr>
              <w:t>Макс.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93C84">
              <w:rPr>
                <w:rFonts w:ascii="Times New Roman" w:hAnsi="Times New Roman" w:cs="Times New Roman"/>
                <w:b/>
                <w:bCs/>
              </w:rPr>
              <w:t>Средн</w:t>
            </w:r>
            <w:proofErr w:type="spellEnd"/>
            <w:r w:rsidRPr="00193C8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4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  <w:b/>
                <w:bCs/>
              </w:rPr>
            </w:pPr>
            <w:r w:rsidRPr="00193C84">
              <w:rPr>
                <w:rFonts w:ascii="Times New Roman" w:hAnsi="Times New Roman" w:cs="Times New Roman"/>
                <w:b/>
                <w:bCs/>
              </w:rPr>
              <w:t>Мин.</w:t>
            </w:r>
          </w:p>
        </w:tc>
        <w:tc>
          <w:tcPr>
            <w:tcW w:w="1573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  <w:b/>
                <w:bCs/>
              </w:rPr>
            </w:pPr>
            <w:r w:rsidRPr="00193C84">
              <w:rPr>
                <w:rFonts w:ascii="Times New Roman" w:hAnsi="Times New Roman" w:cs="Times New Roman"/>
                <w:b/>
                <w:bCs/>
              </w:rPr>
              <w:t>Макс.</w:t>
            </w:r>
          </w:p>
        </w:tc>
      </w:tr>
      <w:tr w:rsidR="00451845" w:rsidRPr="00193C84" w:rsidTr="00193C84">
        <w:trPr>
          <w:trHeight w:val="64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23,30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28,58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57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Фасоль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104,00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Мука пшеничная </w:t>
            </w:r>
            <w:proofErr w:type="gramStart"/>
            <w:r w:rsidRPr="00193C84">
              <w:rPr>
                <w:rFonts w:ascii="Times New Roman" w:hAnsi="Times New Roman" w:cs="Times New Roman"/>
              </w:rPr>
              <w:t>в</w:t>
            </w:r>
            <w:proofErr w:type="gramEnd"/>
            <w:r w:rsidRPr="00193C84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25,80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57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Рис шлифованный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451845" w:rsidRPr="00193C84" w:rsidTr="00193C84">
        <w:trPr>
          <w:trHeight w:val="61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Крупа: манная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37,40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32,43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55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           гречневая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37,40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45,43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31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           овсяная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</w:tr>
      <w:tr w:rsidR="00451845" w:rsidRPr="00193C84" w:rsidTr="00193C84">
        <w:trPr>
          <w:trHeight w:val="55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           перловая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21,38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451845" w:rsidRPr="00193C84" w:rsidTr="00193C84">
        <w:trPr>
          <w:trHeight w:val="46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           пшено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36,14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           "Геркулес"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32,30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27,22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43,72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Хлеб пшеничный 1с., 2с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35,80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37,80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36,32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1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Хлебобулочные изделия  (батон)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73,30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88,30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81,88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ООО "Вишневый </w:t>
            </w:r>
            <w:r w:rsidRPr="00193C84">
              <w:rPr>
                <w:rFonts w:ascii="Times New Roman" w:hAnsi="Times New Roman" w:cs="Times New Roman"/>
              </w:rPr>
              <w:lastRenderedPageBreak/>
              <w:t>город"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lastRenderedPageBreak/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</w:t>
            </w:r>
            <w:r w:rsidRPr="00193C84">
              <w:rPr>
                <w:rFonts w:ascii="Times New Roman" w:hAnsi="Times New Roman" w:cs="Times New Roman"/>
              </w:rPr>
              <w:lastRenderedPageBreak/>
              <w:t>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64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Булка сдобная (без начинки)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179,00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153,40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Макаронные изделия из муки </w:t>
            </w:r>
            <w:proofErr w:type="gramStart"/>
            <w:r w:rsidRPr="00193C84">
              <w:rPr>
                <w:rFonts w:ascii="Times New Roman" w:hAnsi="Times New Roman" w:cs="Times New Roman"/>
              </w:rPr>
              <w:t>в</w:t>
            </w:r>
            <w:proofErr w:type="gramEnd"/>
            <w:r w:rsidRPr="00193C84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35,40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45,50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41,44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451845" w:rsidRPr="00193C84" w:rsidTr="00193C84">
        <w:trPr>
          <w:trHeight w:val="60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Вермишель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23,90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26,27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61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Капуста свежая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20,50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25,85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141,00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93,67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451845" w:rsidRPr="00193C84" w:rsidTr="00193C84">
        <w:trPr>
          <w:trHeight w:val="61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82,90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107,20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132,45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34,97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35,90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37,90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25,20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451845" w:rsidRPr="00193C84" w:rsidTr="00193C84">
        <w:trPr>
          <w:trHeight w:val="60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119,00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136,30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451845" w:rsidRPr="00193C84" w:rsidTr="00E74116">
        <w:trPr>
          <w:trHeight w:val="1136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113,00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102,63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451845" w:rsidRPr="00193C84" w:rsidTr="00193C84">
        <w:trPr>
          <w:trHeight w:val="66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55,90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75,27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451845" w:rsidRPr="00193C84" w:rsidTr="00193C84">
        <w:trPr>
          <w:trHeight w:val="60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67,90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74,93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451845" w:rsidRPr="00193C84" w:rsidTr="00193C84">
        <w:trPr>
          <w:trHeight w:val="60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Виноград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209,00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219,90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214,45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Сухофрукты (смесь)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99,95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61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Сахар-песок (весовой)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42,72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451845" w:rsidRPr="00193C84" w:rsidTr="00193C84">
        <w:trPr>
          <w:trHeight w:val="60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Конфеты (карамель)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181,00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199,00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190,75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7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0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 xml:space="preserve">Конфеты,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глазир</w:t>
            </w:r>
            <w:proofErr w:type="spellEnd"/>
            <w:r w:rsidRPr="00193C84">
              <w:rPr>
                <w:rFonts w:ascii="Times New Roman" w:hAnsi="Times New Roman" w:cs="Times New Roman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308,00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288,58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112,00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42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Говядина бескостная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406,67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"Дарья"</w:t>
            </w:r>
          </w:p>
        </w:tc>
      </w:tr>
      <w:tr w:rsidR="00451845" w:rsidRPr="00193C84" w:rsidTr="00193C84">
        <w:trPr>
          <w:trHeight w:val="31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Говядина на кости 1 категории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"Дарья"</w:t>
            </w:r>
          </w:p>
        </w:tc>
      </w:tr>
      <w:tr w:rsidR="00451845" w:rsidRPr="00193C84" w:rsidTr="00193C84">
        <w:trPr>
          <w:trHeight w:val="31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</w:tr>
      <w:tr w:rsidR="00451845" w:rsidRPr="00193C84" w:rsidTr="00193C84">
        <w:trPr>
          <w:trHeight w:val="31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Свинина бескостная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333,33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"Дарья"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451845" w:rsidRPr="00193C84" w:rsidTr="00193C84">
        <w:trPr>
          <w:trHeight w:val="31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Свинина на кости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"Дарья"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</w:tr>
      <w:tr w:rsidR="00451845" w:rsidRPr="00193C84" w:rsidTr="00193C84">
        <w:trPr>
          <w:trHeight w:val="61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 Печень говяжья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199,90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229,00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214,45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Мясо птицы: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окорочка</w:t>
            </w:r>
            <w:proofErr w:type="spellEnd"/>
            <w:r w:rsidRPr="00193C84">
              <w:rPr>
                <w:rFonts w:ascii="Times New Roman" w:hAnsi="Times New Roman" w:cs="Times New Roman"/>
              </w:rPr>
              <w:t xml:space="preserve"> куриные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121,00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451845" w:rsidRPr="00193C84" w:rsidTr="00193C84">
        <w:trPr>
          <w:trHeight w:val="67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                куры потрошенные (</w:t>
            </w:r>
            <w:proofErr w:type="spellStart"/>
            <w:r w:rsidRPr="00193C84">
              <w:rPr>
                <w:rFonts w:ascii="Times New Roman" w:hAnsi="Times New Roman" w:cs="Times New Roman"/>
              </w:rPr>
              <w:t>отечест</w:t>
            </w:r>
            <w:proofErr w:type="spellEnd"/>
            <w:r w:rsidRPr="00193C8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102,10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451845" w:rsidRPr="00193C84" w:rsidTr="00193C84">
        <w:trPr>
          <w:trHeight w:val="66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Колбаса вареная  </w:t>
            </w:r>
            <w:proofErr w:type="gramStart"/>
            <w:r w:rsidRPr="00193C84">
              <w:rPr>
                <w:rFonts w:ascii="Times New Roman" w:hAnsi="Times New Roman" w:cs="Times New Roman"/>
              </w:rPr>
              <w:t>в</w:t>
            </w:r>
            <w:proofErr w:type="gramEnd"/>
            <w:r w:rsidRPr="00193C84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313,00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325,60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Колбаса вареная  1 сорт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157,00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177,00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168,40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полукопченая</w:t>
            </w:r>
            <w:proofErr w:type="spellEnd"/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358,00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337,60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Рыба свежемороженая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н</w:t>
            </w:r>
            <w:proofErr w:type="spellEnd"/>
            <w:r w:rsidRPr="00193C84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193C8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93C8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п</w:t>
            </w:r>
            <w:proofErr w:type="spellEnd"/>
            <w:r w:rsidRPr="00193C84">
              <w:rPr>
                <w:rFonts w:ascii="Times New Roman" w:hAnsi="Times New Roman" w:cs="Times New Roman"/>
              </w:rPr>
              <w:t>/</w:t>
            </w:r>
            <w:proofErr w:type="spellStart"/>
            <w:r w:rsidRPr="00193C84">
              <w:rPr>
                <w:rFonts w:ascii="Times New Roman" w:hAnsi="Times New Roman" w:cs="Times New Roman"/>
              </w:rPr>
              <w:t>п</w:t>
            </w:r>
            <w:proofErr w:type="spellEnd"/>
            <w:r w:rsidRPr="00193C84">
              <w:rPr>
                <w:rFonts w:ascii="Times New Roman" w:hAnsi="Times New Roman" w:cs="Times New Roman"/>
              </w:rPr>
              <w:t>: минтай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149,90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136,97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60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                                       камбала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152,00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148,30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0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                                       горбуша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263,00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269,90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266,45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57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                                       скумбрия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119,90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149,90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134,90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55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                         терпуг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257,00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257,00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257,00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Сельдь соленая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119,90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172,00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150,45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Сельдь копченая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28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Молоко цельное разливное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70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Молоко цельное 2,5%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жирн</w:t>
            </w:r>
            <w:proofErr w:type="spellEnd"/>
            <w:r w:rsidRPr="00193C84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193C8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93C84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39,48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Кефир 2,5%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жирн</w:t>
            </w:r>
            <w:proofErr w:type="spellEnd"/>
            <w:r w:rsidRPr="00193C84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193C8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93C84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45,97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Сметана 15% жирности, фасованная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145,00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155,00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57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Масло сливочное 82,5%жирн.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390,00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376,00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52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Творог до 5%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жирн</w:t>
            </w:r>
            <w:proofErr w:type="spell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251,00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232,75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"Лада"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451845" w:rsidRPr="00193C84" w:rsidTr="00193C84">
        <w:trPr>
          <w:trHeight w:val="60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Творог 5-9%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жирн</w:t>
            </w:r>
            <w:proofErr w:type="spell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0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Сыр твердый отечественный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349,90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399,00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366,97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Сыр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плавленный</w:t>
            </w:r>
            <w:proofErr w:type="spellEnd"/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123,67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451845" w:rsidRPr="00193C84" w:rsidTr="00193C84">
        <w:trPr>
          <w:trHeight w:val="24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Сыр "Адыгейский"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-</w:t>
            </w:r>
          </w:p>
        </w:tc>
      </w:tr>
      <w:tr w:rsidR="00451845" w:rsidRPr="00193C84" w:rsidTr="00193C84">
        <w:trPr>
          <w:trHeight w:val="60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Яйцо, 1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41,90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50,70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451845" w:rsidRPr="00193C84" w:rsidTr="00193C84">
        <w:trPr>
          <w:trHeight w:val="39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Яйцо, 2 </w:t>
            </w:r>
            <w:proofErr w:type="spellStart"/>
            <w:r w:rsidRPr="00193C84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39,60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39,60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39,60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Маргарин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83,30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99,40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93,03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63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101,90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93,76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55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11,45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555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10,56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451845" w:rsidRPr="00193C84" w:rsidTr="00193C84">
        <w:trPr>
          <w:trHeight w:val="60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590,00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451845" w:rsidRPr="00193C84" w:rsidTr="00193C84">
        <w:trPr>
          <w:trHeight w:val="450"/>
        </w:trPr>
        <w:tc>
          <w:tcPr>
            <w:tcW w:w="701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70" w:type="dxa"/>
            <w:noWrap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Специи (перец черный горошек)</w:t>
            </w:r>
          </w:p>
        </w:tc>
        <w:tc>
          <w:tcPr>
            <w:tcW w:w="754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proofErr w:type="gramStart"/>
            <w:r w:rsidRPr="00193C84">
              <w:rPr>
                <w:rFonts w:ascii="Times New Roman" w:hAnsi="Times New Roman" w:cs="Times New Roman"/>
              </w:rPr>
              <w:t>кг</w:t>
            </w:r>
            <w:proofErr w:type="gramEnd"/>
            <w:r w:rsidRPr="00193C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1640,00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2490,00</w:t>
            </w:r>
          </w:p>
        </w:tc>
        <w:tc>
          <w:tcPr>
            <w:tcW w:w="940" w:type="dxa"/>
            <w:noWrap/>
            <w:hideMark/>
          </w:tcPr>
          <w:p w:rsidR="00451845" w:rsidRPr="00193C84" w:rsidRDefault="00451845" w:rsidP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2044,00</w:t>
            </w:r>
          </w:p>
        </w:tc>
        <w:tc>
          <w:tcPr>
            <w:tcW w:w="1544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573" w:type="dxa"/>
            <w:hideMark/>
          </w:tcPr>
          <w:p w:rsidR="00451845" w:rsidRPr="00193C84" w:rsidRDefault="00451845">
            <w:pPr>
              <w:rPr>
                <w:rFonts w:ascii="Times New Roman" w:hAnsi="Times New Roman" w:cs="Times New Roman"/>
              </w:rPr>
            </w:pPr>
            <w:r w:rsidRPr="00193C84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3C84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193C84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</w:tbl>
    <w:p w:rsidR="00F663AB" w:rsidRPr="00193C84" w:rsidRDefault="00F663AB">
      <w:pPr>
        <w:rPr>
          <w:rFonts w:ascii="Times New Roman" w:hAnsi="Times New Roman" w:cs="Times New Roman"/>
        </w:rPr>
      </w:pPr>
    </w:p>
    <w:sectPr w:rsidR="00F663AB" w:rsidRPr="00193C84" w:rsidSect="00E741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845"/>
    <w:rsid w:val="00193C84"/>
    <w:rsid w:val="00285F60"/>
    <w:rsid w:val="00451845"/>
    <w:rsid w:val="00A9605D"/>
    <w:rsid w:val="00DE4790"/>
    <w:rsid w:val="00E74116"/>
    <w:rsid w:val="00F6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2018-05-03T06:09:00Z</dcterms:created>
  <dcterms:modified xsi:type="dcterms:W3CDTF">2018-05-03T06:16:00Z</dcterms:modified>
</cp:coreProperties>
</file>