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3D3" w:rsidRDefault="000B33D3" w:rsidP="00D64A36">
      <w:pPr>
        <w:pStyle w:val="ConsPlusNormal"/>
        <w:ind w:left="-567" w:right="-143"/>
        <w:jc w:val="right"/>
        <w:outlineLvl w:val="0"/>
        <w:rPr>
          <w:rFonts w:ascii="Times New Roman" w:hAnsi="Times New Roman" w:cs="Times New Roman"/>
          <w:sz w:val="24"/>
          <w:szCs w:val="24"/>
        </w:rPr>
      </w:pPr>
    </w:p>
    <w:p w:rsidR="00130520" w:rsidRPr="00A64B07" w:rsidRDefault="00130520" w:rsidP="00D64A36">
      <w:pPr>
        <w:pStyle w:val="ConsPlusNormal"/>
        <w:ind w:left="-567" w:right="-143"/>
        <w:jc w:val="right"/>
        <w:outlineLvl w:val="0"/>
        <w:rPr>
          <w:rFonts w:ascii="Times New Roman" w:hAnsi="Times New Roman" w:cs="Times New Roman"/>
          <w:sz w:val="24"/>
          <w:szCs w:val="24"/>
        </w:rPr>
      </w:pPr>
      <w:r w:rsidRPr="00A64B07">
        <w:rPr>
          <w:rFonts w:ascii="Times New Roman" w:hAnsi="Times New Roman" w:cs="Times New Roman"/>
          <w:sz w:val="24"/>
          <w:szCs w:val="24"/>
        </w:rPr>
        <w:t>Приложение</w:t>
      </w:r>
      <w:r w:rsidR="002A3A35">
        <w:rPr>
          <w:rFonts w:ascii="Times New Roman" w:hAnsi="Times New Roman" w:cs="Times New Roman"/>
          <w:sz w:val="24"/>
          <w:szCs w:val="24"/>
        </w:rPr>
        <w:t xml:space="preserve"> № 1</w:t>
      </w:r>
    </w:p>
    <w:p w:rsidR="00130520" w:rsidRPr="00A64B07" w:rsidRDefault="00130520" w:rsidP="00D64A36">
      <w:pPr>
        <w:pStyle w:val="ConsPlusNormal"/>
        <w:ind w:left="-567" w:right="-143"/>
        <w:jc w:val="right"/>
        <w:rPr>
          <w:rFonts w:ascii="Times New Roman" w:hAnsi="Times New Roman" w:cs="Times New Roman"/>
          <w:sz w:val="24"/>
          <w:szCs w:val="24"/>
        </w:rPr>
      </w:pPr>
      <w:r w:rsidRPr="00A64B07">
        <w:rPr>
          <w:rFonts w:ascii="Times New Roman" w:hAnsi="Times New Roman" w:cs="Times New Roman"/>
          <w:sz w:val="24"/>
          <w:szCs w:val="24"/>
        </w:rPr>
        <w:t>к Постановлению администрации</w:t>
      </w:r>
    </w:p>
    <w:p w:rsidR="00130520" w:rsidRPr="00A64B07" w:rsidRDefault="00130520" w:rsidP="00D64A36">
      <w:pPr>
        <w:pStyle w:val="ConsPlusNormal"/>
        <w:ind w:left="-567" w:right="-143"/>
        <w:jc w:val="right"/>
        <w:rPr>
          <w:rFonts w:ascii="Times New Roman" w:hAnsi="Times New Roman" w:cs="Times New Roman"/>
          <w:sz w:val="24"/>
          <w:szCs w:val="24"/>
        </w:rPr>
      </w:pPr>
      <w:r w:rsidRPr="00A64B07">
        <w:rPr>
          <w:rFonts w:ascii="Times New Roman" w:hAnsi="Times New Roman" w:cs="Times New Roman"/>
          <w:sz w:val="24"/>
          <w:szCs w:val="24"/>
        </w:rPr>
        <w:t>Осинниковского городского округа</w:t>
      </w:r>
    </w:p>
    <w:p w:rsidR="00130520" w:rsidRDefault="00130520" w:rsidP="00D64A36">
      <w:pPr>
        <w:pStyle w:val="ConsPlusNormal"/>
        <w:ind w:left="-567" w:right="-143"/>
        <w:jc w:val="right"/>
        <w:rPr>
          <w:rFonts w:ascii="Times New Roman" w:hAnsi="Times New Roman" w:cs="Times New Roman"/>
          <w:sz w:val="24"/>
          <w:szCs w:val="24"/>
        </w:rPr>
      </w:pPr>
      <w:r w:rsidRPr="00A64B07">
        <w:rPr>
          <w:rFonts w:ascii="Times New Roman" w:hAnsi="Times New Roman" w:cs="Times New Roman"/>
          <w:sz w:val="24"/>
          <w:szCs w:val="24"/>
        </w:rPr>
        <w:t xml:space="preserve">от </w:t>
      </w:r>
      <w:r w:rsidR="007C702E">
        <w:rPr>
          <w:rFonts w:ascii="Times New Roman" w:hAnsi="Times New Roman" w:cs="Times New Roman"/>
          <w:sz w:val="24"/>
          <w:szCs w:val="24"/>
        </w:rPr>
        <w:t xml:space="preserve"> 09.06.2047г.  № 455-нп</w:t>
      </w:r>
    </w:p>
    <w:p w:rsidR="00912B42" w:rsidRDefault="00912B42" w:rsidP="00D64A36">
      <w:pPr>
        <w:pStyle w:val="ConsPlusNormal"/>
        <w:ind w:left="-567" w:right="-143"/>
        <w:jc w:val="right"/>
        <w:rPr>
          <w:rFonts w:ascii="Times New Roman" w:hAnsi="Times New Roman" w:cs="Times New Roman"/>
          <w:sz w:val="24"/>
          <w:szCs w:val="24"/>
        </w:rPr>
      </w:pPr>
    </w:p>
    <w:p w:rsidR="000B33D3" w:rsidRPr="00A64B07" w:rsidRDefault="000B33D3" w:rsidP="00D64A36">
      <w:pPr>
        <w:pStyle w:val="ConsPlusNormal"/>
        <w:ind w:left="-567" w:right="-143"/>
        <w:jc w:val="right"/>
        <w:rPr>
          <w:rFonts w:ascii="Times New Roman" w:hAnsi="Times New Roman" w:cs="Times New Roman"/>
          <w:sz w:val="24"/>
          <w:szCs w:val="24"/>
        </w:rPr>
      </w:pPr>
    </w:p>
    <w:p w:rsidR="00130520" w:rsidRPr="00A64B07" w:rsidRDefault="00130520" w:rsidP="00D64A36">
      <w:pPr>
        <w:pStyle w:val="ConsPlusNormal"/>
        <w:ind w:left="-567" w:right="-143" w:firstLine="540"/>
        <w:jc w:val="both"/>
        <w:rPr>
          <w:rFonts w:ascii="Times New Roman" w:hAnsi="Times New Roman" w:cs="Times New Roman"/>
          <w:sz w:val="24"/>
          <w:szCs w:val="24"/>
        </w:rPr>
      </w:pPr>
    </w:p>
    <w:p w:rsidR="00130520" w:rsidRPr="00A64B07" w:rsidRDefault="00130520" w:rsidP="00D64A36">
      <w:pPr>
        <w:pStyle w:val="ConsPlusTitle"/>
        <w:ind w:left="-567" w:right="-143"/>
        <w:jc w:val="center"/>
        <w:rPr>
          <w:rFonts w:ascii="Times New Roman" w:hAnsi="Times New Roman" w:cs="Times New Roman"/>
          <w:sz w:val="24"/>
          <w:szCs w:val="24"/>
        </w:rPr>
      </w:pPr>
      <w:bookmarkStart w:id="0" w:name="P39"/>
      <w:bookmarkEnd w:id="0"/>
      <w:r w:rsidRPr="00A64B07">
        <w:rPr>
          <w:rFonts w:ascii="Times New Roman" w:hAnsi="Times New Roman" w:cs="Times New Roman"/>
          <w:sz w:val="24"/>
          <w:szCs w:val="24"/>
        </w:rPr>
        <w:t>АДМИНИСТРАТИВНЫЙ РЕГЛАМЕНТ</w:t>
      </w:r>
    </w:p>
    <w:p w:rsidR="00130520" w:rsidRDefault="00130520" w:rsidP="00D64A36">
      <w:pPr>
        <w:pStyle w:val="ConsPlusTitle"/>
        <w:ind w:left="-567" w:right="-143"/>
        <w:jc w:val="center"/>
        <w:rPr>
          <w:rFonts w:ascii="Times New Roman" w:hAnsi="Times New Roman" w:cs="Times New Roman"/>
          <w:sz w:val="24"/>
          <w:szCs w:val="24"/>
        </w:rPr>
      </w:pPr>
      <w:r w:rsidRPr="00A64B07">
        <w:rPr>
          <w:rFonts w:ascii="Times New Roman" w:hAnsi="Times New Roman" w:cs="Times New Roman"/>
          <w:sz w:val="24"/>
          <w:szCs w:val="24"/>
        </w:rPr>
        <w:t xml:space="preserve">ПО ПРЕДОСТАВЛЕНИЮ МУНИЦИПАЛЬНОЙ УСЛУГИ </w:t>
      </w:r>
      <w:r w:rsidR="009B280E" w:rsidRPr="00912B42">
        <w:rPr>
          <w:rFonts w:ascii="Times New Roman" w:hAnsi="Times New Roman" w:cs="Times New Roman"/>
          <w:sz w:val="24"/>
          <w:szCs w:val="24"/>
        </w:rPr>
        <w:t>"</w:t>
      </w:r>
      <w:r w:rsidR="00E949E7">
        <w:rPr>
          <w:rFonts w:ascii="Times New Roman" w:hAnsi="Times New Roman" w:cs="Times New Roman"/>
          <w:sz w:val="24"/>
          <w:szCs w:val="24"/>
        </w:rPr>
        <w:t>УСТАНОВЛЕНИЕ СЕРВИТУТА В ОТНОШЕНИИ ЗЕМЕЛЬНЫХ УЧАСТКОВ, НАХОДЯЩИХСЯ В МУНИЦИПАЛЬНОЙ СОБСТВЕННОСТИ ОСИННИКОВСКОГО ГОРОДСКОГО ОКРУГА И ГОСУДАРСТВЕННАЯ СОБСТВЕННОСТЬ НА КОТОРЫЕ НЕ РАЗГРАНИЧЕНА НА ТЕРРИТОРИИ ОСИННИКОВСКОГО ГОРОДСКОГО ОКРУГА</w:t>
      </w:r>
      <w:r w:rsidR="009B280E" w:rsidRPr="00912B42">
        <w:rPr>
          <w:rFonts w:ascii="Times New Roman" w:hAnsi="Times New Roman" w:cs="Times New Roman"/>
          <w:sz w:val="24"/>
          <w:szCs w:val="24"/>
        </w:rPr>
        <w:t>"</w:t>
      </w:r>
    </w:p>
    <w:p w:rsidR="00E949E7" w:rsidRDefault="00E949E7" w:rsidP="00D64A36">
      <w:pPr>
        <w:pStyle w:val="ConsPlusTitle"/>
        <w:ind w:right="-143"/>
        <w:rPr>
          <w:rFonts w:ascii="Times New Roman" w:hAnsi="Times New Roman" w:cs="Times New Roman"/>
          <w:sz w:val="24"/>
          <w:szCs w:val="24"/>
        </w:rPr>
      </w:pPr>
    </w:p>
    <w:p w:rsidR="009B280E" w:rsidRPr="00A64B07" w:rsidRDefault="009B280E" w:rsidP="00D64A36">
      <w:pPr>
        <w:pStyle w:val="ConsPlusTitle"/>
        <w:ind w:left="-567" w:right="-143"/>
        <w:jc w:val="center"/>
        <w:rPr>
          <w:rFonts w:ascii="Times New Roman" w:hAnsi="Times New Roman" w:cs="Times New Roman"/>
          <w:sz w:val="24"/>
          <w:szCs w:val="24"/>
        </w:rPr>
      </w:pPr>
    </w:p>
    <w:p w:rsidR="00130520" w:rsidRPr="00557AC1" w:rsidRDefault="00130520" w:rsidP="00D64A36">
      <w:pPr>
        <w:pStyle w:val="ConsPlusNormal"/>
        <w:ind w:left="-567" w:right="-143"/>
        <w:jc w:val="center"/>
        <w:outlineLvl w:val="1"/>
        <w:rPr>
          <w:rFonts w:ascii="Times New Roman" w:hAnsi="Times New Roman" w:cs="Times New Roman"/>
          <w:b/>
          <w:sz w:val="24"/>
          <w:szCs w:val="24"/>
        </w:rPr>
      </w:pPr>
      <w:r w:rsidRPr="00557AC1">
        <w:rPr>
          <w:rFonts w:ascii="Times New Roman" w:hAnsi="Times New Roman" w:cs="Times New Roman"/>
          <w:b/>
          <w:sz w:val="24"/>
          <w:szCs w:val="24"/>
        </w:rPr>
        <w:t>1. Общие положения</w:t>
      </w:r>
    </w:p>
    <w:p w:rsidR="00130520" w:rsidRPr="00557AC1" w:rsidRDefault="00130520" w:rsidP="00D64A36">
      <w:pPr>
        <w:pStyle w:val="ConsPlusNormal"/>
        <w:ind w:left="-567" w:right="-143" w:firstLine="540"/>
        <w:jc w:val="both"/>
        <w:rPr>
          <w:rFonts w:ascii="Times New Roman" w:hAnsi="Times New Roman" w:cs="Times New Roman"/>
          <w:sz w:val="24"/>
          <w:szCs w:val="24"/>
        </w:rPr>
      </w:pP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1.1. Предмет регулирования административного регламента.</w:t>
      </w:r>
    </w:p>
    <w:p w:rsidR="00130520"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1.1.1. Административный регламент по предоставлению муниципальной услуги </w:t>
      </w:r>
      <w:r w:rsidR="00E949E7" w:rsidRPr="00077496">
        <w:rPr>
          <w:rFonts w:ascii="Times New Roman" w:hAnsi="Times New Roman" w:cs="Times New Roman"/>
          <w:sz w:val="24"/>
          <w:szCs w:val="24"/>
        </w:rPr>
        <w:t>"</w:t>
      </w:r>
      <w:r w:rsidR="00E949E7">
        <w:rPr>
          <w:rFonts w:ascii="Times New Roman" w:hAnsi="Times New Roman" w:cs="Times New Roman"/>
          <w:sz w:val="24"/>
          <w:szCs w:val="24"/>
        </w:rPr>
        <w:t>Установление сервитута в отношении земельных участков, находящихся в муниципальной собственности Осинниковского городского округа и государственная собственность на которые не разграничена на территории Осинниковского городского округа</w:t>
      </w:r>
      <w:r w:rsidR="00E949E7" w:rsidRPr="00077496">
        <w:rPr>
          <w:rFonts w:ascii="Times New Roman" w:hAnsi="Times New Roman" w:cs="Times New Roman"/>
          <w:sz w:val="24"/>
          <w:szCs w:val="24"/>
        </w:rPr>
        <w:t>"</w:t>
      </w:r>
      <w:r w:rsidR="00E949E7" w:rsidRPr="00557AC1">
        <w:rPr>
          <w:rFonts w:ascii="Times New Roman" w:hAnsi="Times New Roman" w:cs="Times New Roman"/>
          <w:sz w:val="24"/>
          <w:szCs w:val="24"/>
        </w:rPr>
        <w:t xml:space="preserve"> </w:t>
      </w:r>
      <w:r w:rsidRPr="00557AC1">
        <w:rPr>
          <w:rFonts w:ascii="Times New Roman" w:hAnsi="Times New Roman" w:cs="Times New Roman"/>
          <w:sz w:val="24"/>
          <w:szCs w:val="24"/>
        </w:rPr>
        <w:t>(далее - административный регламент)</w:t>
      </w:r>
      <w:r w:rsidR="00E949E7">
        <w:rPr>
          <w:rFonts w:ascii="Times New Roman" w:hAnsi="Times New Roman" w:cs="Times New Roman"/>
          <w:sz w:val="24"/>
          <w:szCs w:val="24"/>
        </w:rPr>
        <w:t xml:space="preserve"> </w:t>
      </w:r>
      <w:r w:rsidR="00E949E7" w:rsidRPr="00E949E7">
        <w:rPr>
          <w:rFonts w:ascii="Times New Roman" w:hAnsi="Times New Roman" w:cs="Times New Roman"/>
          <w:sz w:val="24"/>
          <w:szCs w:val="24"/>
        </w:rPr>
        <w:t xml:space="preserve">разработан в целях определения процедур для заключения соглашения об установлении </w:t>
      </w:r>
      <w:r w:rsidR="0067393C">
        <w:rPr>
          <w:rFonts w:ascii="Times New Roman" w:hAnsi="Times New Roman" w:cs="Times New Roman"/>
          <w:sz w:val="24"/>
          <w:szCs w:val="24"/>
        </w:rPr>
        <w:t xml:space="preserve">сервитута в отношении земельных участков, находящихся в муниципальной собственности Осинниковского городского округа и государственная собственность на которые не разграничена на территории Осинниковского городского округа, сроков и последовательности </w:t>
      </w:r>
      <w:r w:rsidRPr="00557AC1">
        <w:rPr>
          <w:rFonts w:ascii="Times New Roman" w:hAnsi="Times New Roman" w:cs="Times New Roman"/>
          <w:sz w:val="24"/>
          <w:szCs w:val="24"/>
        </w:rPr>
        <w:t xml:space="preserve">административных действий </w:t>
      </w:r>
      <w:r w:rsidR="00A64B07" w:rsidRPr="00557AC1">
        <w:rPr>
          <w:rFonts w:ascii="Times New Roman" w:hAnsi="Times New Roman" w:cs="Times New Roman"/>
          <w:sz w:val="24"/>
          <w:szCs w:val="24"/>
        </w:rPr>
        <w:t>Муниципального казенного учреждения «Комитет по управлению муниципальным имуществом» Осинниковского городского округа</w:t>
      </w:r>
      <w:r w:rsidRPr="00557AC1">
        <w:rPr>
          <w:rFonts w:ascii="Times New Roman" w:hAnsi="Times New Roman" w:cs="Times New Roman"/>
          <w:sz w:val="24"/>
          <w:szCs w:val="24"/>
        </w:rPr>
        <w:t xml:space="preserve"> (далее - Комитет) при осуществлении полномочий по </w:t>
      </w:r>
      <w:r w:rsidR="0067393C">
        <w:rPr>
          <w:rFonts w:ascii="Times New Roman" w:hAnsi="Times New Roman" w:cs="Times New Roman"/>
          <w:sz w:val="24"/>
          <w:szCs w:val="24"/>
        </w:rPr>
        <w:t>заключению</w:t>
      </w:r>
      <w:r w:rsidR="0067393C" w:rsidRPr="00E949E7">
        <w:rPr>
          <w:rFonts w:ascii="Times New Roman" w:hAnsi="Times New Roman" w:cs="Times New Roman"/>
          <w:sz w:val="24"/>
          <w:szCs w:val="24"/>
        </w:rPr>
        <w:t xml:space="preserve"> соглашения об установлении </w:t>
      </w:r>
      <w:r w:rsidR="0067393C">
        <w:rPr>
          <w:rFonts w:ascii="Times New Roman" w:hAnsi="Times New Roman" w:cs="Times New Roman"/>
          <w:sz w:val="24"/>
          <w:szCs w:val="24"/>
        </w:rPr>
        <w:t>сервитута</w:t>
      </w:r>
      <w:r w:rsidRPr="00557AC1">
        <w:rPr>
          <w:rFonts w:ascii="Times New Roman" w:hAnsi="Times New Roman" w:cs="Times New Roman"/>
          <w:sz w:val="24"/>
          <w:szCs w:val="24"/>
        </w:rPr>
        <w:t xml:space="preserve"> (далее - муниципальная услуга).</w:t>
      </w:r>
    </w:p>
    <w:p w:rsidR="00E949E7" w:rsidRPr="00557AC1" w:rsidRDefault="0067393C" w:rsidP="00D64A36">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1.1.</w:t>
      </w:r>
      <w:r w:rsidR="00E949E7" w:rsidRPr="0067393C">
        <w:rPr>
          <w:rFonts w:ascii="Times New Roman" w:hAnsi="Times New Roman" w:cs="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Pr="00557AC1">
        <w:rPr>
          <w:rFonts w:ascii="Times New Roman" w:hAnsi="Times New Roman" w:cs="Times New Roman"/>
          <w:sz w:val="24"/>
          <w:szCs w:val="24"/>
        </w:rPr>
        <w:t>Комитет</w:t>
      </w:r>
      <w:r w:rsidR="00CC6792">
        <w:rPr>
          <w:rFonts w:ascii="Times New Roman" w:hAnsi="Times New Roman" w:cs="Times New Roman"/>
          <w:sz w:val="24"/>
          <w:szCs w:val="24"/>
        </w:rPr>
        <w:t>а</w:t>
      </w:r>
      <w:r w:rsidRPr="00557AC1">
        <w:rPr>
          <w:rFonts w:ascii="Times New Roman" w:hAnsi="Times New Roman" w:cs="Times New Roman"/>
          <w:sz w:val="24"/>
          <w:szCs w:val="24"/>
        </w:rPr>
        <w:t xml:space="preserve"> </w:t>
      </w:r>
      <w:r w:rsidR="00E949E7" w:rsidRPr="0067393C">
        <w:rPr>
          <w:rFonts w:ascii="Times New Roman" w:hAnsi="Times New Roman" w:cs="Times New Roman"/>
          <w:sz w:val="24"/>
          <w:szCs w:val="24"/>
        </w:rPr>
        <w:t>при осуществлении полномочий.</w:t>
      </w:r>
    </w:p>
    <w:p w:rsidR="009C2982" w:rsidRPr="000605A5" w:rsidRDefault="009C2982"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1.1.3</w:t>
      </w:r>
      <w:r w:rsidR="00130520" w:rsidRPr="00557AC1">
        <w:rPr>
          <w:rFonts w:ascii="Times New Roman" w:hAnsi="Times New Roman" w:cs="Times New Roman"/>
          <w:sz w:val="24"/>
          <w:szCs w:val="24"/>
        </w:rPr>
        <w:t xml:space="preserve">. </w:t>
      </w:r>
      <w:r w:rsidR="00130520" w:rsidRPr="000605A5">
        <w:rPr>
          <w:rFonts w:ascii="Times New Roman" w:hAnsi="Times New Roman" w:cs="Times New Roman"/>
          <w:sz w:val="24"/>
          <w:szCs w:val="24"/>
        </w:rPr>
        <w:t xml:space="preserve">Настоящий административный регламент регулирует отношения </w:t>
      </w:r>
      <w:r w:rsidRPr="000605A5">
        <w:rPr>
          <w:rFonts w:ascii="Times New Roman" w:hAnsi="Times New Roman" w:cs="Times New Roman"/>
          <w:sz w:val="24"/>
          <w:szCs w:val="24"/>
        </w:rPr>
        <w:t xml:space="preserve">по заключению соглашения об установлении сервитута в отношении земельных участков, находящихся в муниципальной собственности Осинниковского городского округа и государственная собственность на которые не разграничена на территории Осинниковского городского округа. </w:t>
      </w:r>
    </w:p>
    <w:p w:rsidR="000605A5" w:rsidRPr="000605A5" w:rsidRDefault="00130520" w:rsidP="00D64A36">
      <w:pPr>
        <w:pStyle w:val="ConsPlusNormal"/>
        <w:ind w:left="-567" w:right="-143" w:firstLine="540"/>
        <w:jc w:val="both"/>
        <w:rPr>
          <w:rFonts w:ascii="Times New Roman" w:hAnsi="Times New Roman" w:cs="Times New Roman"/>
          <w:sz w:val="24"/>
          <w:szCs w:val="24"/>
        </w:rPr>
      </w:pPr>
      <w:r w:rsidRPr="000605A5">
        <w:rPr>
          <w:rFonts w:ascii="Times New Roman" w:hAnsi="Times New Roman" w:cs="Times New Roman"/>
          <w:sz w:val="24"/>
          <w:szCs w:val="24"/>
        </w:rPr>
        <w:t xml:space="preserve">1.2. </w:t>
      </w:r>
      <w:r w:rsidR="000605A5" w:rsidRPr="000605A5">
        <w:rPr>
          <w:rFonts w:ascii="Times New Roman" w:hAnsi="Times New Roman" w:cs="Times New Roman"/>
          <w:sz w:val="24"/>
          <w:szCs w:val="24"/>
        </w:rPr>
        <w:t>Заявителями, которым предоставляется муниципальная услуга, являются лица - собственник, арендатор недвижимого имущества (соседнего земельного участка, другой недвижимости, расположенной на соседнем земельном участке) или лица, которым соседний земельный участок предоставлен на праве пожизненного наследуемого владения или праве постоянного (бессрочного) пользования, а именно: физические лица (в том числе индивидуальные предприниматели) - граждане Российской Федерации, иностранные граждане и лица без гражданства и юридические лица:</w:t>
      </w:r>
    </w:p>
    <w:p w:rsidR="000605A5" w:rsidRPr="000605A5" w:rsidRDefault="000605A5" w:rsidP="00D64A36">
      <w:pPr>
        <w:pStyle w:val="ConsPlusNormal"/>
        <w:ind w:left="-567" w:right="-143" w:firstLine="540"/>
        <w:jc w:val="both"/>
        <w:rPr>
          <w:rFonts w:ascii="Times New Roman" w:hAnsi="Times New Roman" w:cs="Times New Roman"/>
          <w:sz w:val="24"/>
          <w:szCs w:val="24"/>
        </w:rPr>
      </w:pPr>
      <w:r w:rsidRPr="000605A5">
        <w:rPr>
          <w:rFonts w:ascii="Times New Roman" w:hAnsi="Times New Roman" w:cs="Times New Roman"/>
          <w:sz w:val="24"/>
          <w:szCs w:val="24"/>
        </w:rPr>
        <w:t xml:space="preserve">-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w:t>
      </w:r>
      <w:hyperlink r:id="rId7" w:history="1">
        <w:r w:rsidRPr="000605A5">
          <w:rPr>
            <w:rFonts w:ascii="Times New Roman" w:hAnsi="Times New Roman" w:cs="Times New Roman"/>
            <w:sz w:val="24"/>
            <w:szCs w:val="24"/>
          </w:rPr>
          <w:t>пунктом 1 статьи 39.24</w:t>
        </w:r>
      </w:hyperlink>
      <w:r w:rsidRPr="000605A5">
        <w:rPr>
          <w:rFonts w:ascii="Times New Roman" w:hAnsi="Times New Roman" w:cs="Times New Roman"/>
          <w:sz w:val="24"/>
          <w:szCs w:val="24"/>
        </w:rPr>
        <w:t xml:space="preserve"> Земельного кодекса Российской Федерации или договором аренды либо договором безвозмездного пользования не </w:t>
      </w:r>
      <w:r w:rsidRPr="000605A5">
        <w:rPr>
          <w:rFonts w:ascii="Times New Roman" w:hAnsi="Times New Roman" w:cs="Times New Roman"/>
          <w:sz w:val="24"/>
          <w:szCs w:val="24"/>
        </w:rPr>
        <w:lastRenderedPageBreak/>
        <w:t>предусмотрено иное;</w:t>
      </w:r>
    </w:p>
    <w:p w:rsidR="000605A5" w:rsidRPr="000605A5" w:rsidRDefault="000605A5" w:rsidP="00D64A36">
      <w:pPr>
        <w:pStyle w:val="ConsPlusNormal"/>
        <w:ind w:left="-567" w:right="-143" w:firstLine="540"/>
        <w:jc w:val="both"/>
        <w:rPr>
          <w:rFonts w:ascii="Times New Roman" w:hAnsi="Times New Roman" w:cs="Times New Roman"/>
          <w:sz w:val="24"/>
          <w:szCs w:val="24"/>
        </w:rPr>
      </w:pPr>
      <w:r w:rsidRPr="000605A5">
        <w:rPr>
          <w:rFonts w:ascii="Times New Roman" w:hAnsi="Times New Roman" w:cs="Times New Roman"/>
          <w:sz w:val="24"/>
          <w:szCs w:val="24"/>
        </w:rPr>
        <w:t>- в случае, если находящийся в муниципальной собственности земельный участок предоставлен в постоянное (бессрочное) пользование или в аренду муниципальному унитарному предприятию, муниципальному учреждению, соглашение об установлении сервитута заключается при наличии согласия в письменной форме органа местного самоуправления муниципального образования "</w:t>
      </w:r>
      <w:r>
        <w:rPr>
          <w:rFonts w:ascii="Times New Roman" w:hAnsi="Times New Roman" w:cs="Times New Roman"/>
          <w:sz w:val="24"/>
          <w:szCs w:val="24"/>
        </w:rPr>
        <w:t>Осинниковский городской округ</w:t>
      </w:r>
      <w:r w:rsidRPr="000605A5">
        <w:rPr>
          <w:rFonts w:ascii="Times New Roman" w:hAnsi="Times New Roman" w:cs="Times New Roman"/>
          <w:sz w:val="24"/>
          <w:szCs w:val="24"/>
        </w:rPr>
        <w:t>", в ведении которого находятся эти предприятие, учреждение, организация;</w:t>
      </w:r>
    </w:p>
    <w:p w:rsidR="000605A5" w:rsidRDefault="000605A5"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w:t>
      </w:r>
      <w:r w:rsidRPr="000605A5">
        <w:rPr>
          <w:rFonts w:ascii="Times New Roman" w:hAnsi="Times New Roman" w:cs="Times New Roman"/>
          <w:sz w:val="24"/>
          <w:szCs w:val="24"/>
        </w:rPr>
        <w:t xml:space="preserve">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0605A5" w:rsidRPr="000605A5" w:rsidRDefault="000605A5" w:rsidP="00D64A36">
      <w:pPr>
        <w:pStyle w:val="ConsPlusNormal"/>
        <w:ind w:left="-567" w:right="-143" w:firstLine="540"/>
        <w:jc w:val="both"/>
        <w:rPr>
          <w:rFonts w:ascii="Times New Roman" w:hAnsi="Times New Roman" w:cs="Times New Roman"/>
          <w:sz w:val="24"/>
          <w:szCs w:val="24"/>
        </w:rPr>
      </w:pPr>
      <w:r w:rsidRPr="000605A5">
        <w:rPr>
          <w:rFonts w:ascii="Times New Roman" w:hAnsi="Times New Roman" w:cs="Times New Roman"/>
          <w:color w:val="2D2D2D"/>
          <w:spacing w:val="2"/>
          <w:sz w:val="24"/>
          <w:szCs w:val="24"/>
        </w:rPr>
        <w:t>От имени заявителя могут выступать его законные (уполномоченные) представители.</w:t>
      </w:r>
    </w:p>
    <w:p w:rsidR="00130520" w:rsidRPr="000605A5" w:rsidRDefault="00130520" w:rsidP="00D64A36">
      <w:pPr>
        <w:pStyle w:val="ConsPlusNormal"/>
        <w:ind w:left="-567" w:right="-143" w:firstLine="540"/>
        <w:jc w:val="both"/>
        <w:rPr>
          <w:rFonts w:ascii="Times New Roman" w:hAnsi="Times New Roman" w:cs="Times New Roman"/>
          <w:sz w:val="24"/>
          <w:szCs w:val="24"/>
        </w:rPr>
      </w:pPr>
      <w:r w:rsidRPr="000605A5">
        <w:rPr>
          <w:rFonts w:ascii="Times New Roman" w:hAnsi="Times New Roman" w:cs="Times New Roman"/>
          <w:sz w:val="24"/>
          <w:szCs w:val="24"/>
        </w:rPr>
        <w:t>1.3. Требования к информированию о порядке предоставления муниципальной услуги.</w:t>
      </w:r>
    </w:p>
    <w:p w:rsidR="00130520" w:rsidRPr="000605A5" w:rsidRDefault="00130520" w:rsidP="00D64A36">
      <w:pPr>
        <w:pStyle w:val="ConsPlusNormal"/>
        <w:ind w:left="-567" w:right="-143" w:firstLine="540"/>
        <w:jc w:val="both"/>
        <w:rPr>
          <w:rFonts w:ascii="Times New Roman" w:hAnsi="Times New Roman" w:cs="Times New Roman"/>
          <w:sz w:val="24"/>
          <w:szCs w:val="24"/>
        </w:rPr>
      </w:pPr>
      <w:r w:rsidRPr="000605A5">
        <w:rPr>
          <w:rFonts w:ascii="Times New Roman" w:hAnsi="Times New Roman" w:cs="Times New Roman"/>
          <w:sz w:val="24"/>
          <w:szCs w:val="24"/>
        </w:rPr>
        <w:t xml:space="preserve">1.3.1. Предоставление муниципальной услуги осуществляется </w:t>
      </w:r>
      <w:r w:rsidR="00A64B07" w:rsidRPr="000605A5">
        <w:rPr>
          <w:rFonts w:ascii="Times New Roman" w:hAnsi="Times New Roman" w:cs="Times New Roman"/>
          <w:sz w:val="24"/>
          <w:szCs w:val="24"/>
        </w:rPr>
        <w:t>Муниципальным казенным учреждением «Комитет</w:t>
      </w:r>
      <w:r w:rsidRPr="000605A5">
        <w:rPr>
          <w:rFonts w:ascii="Times New Roman" w:hAnsi="Times New Roman" w:cs="Times New Roman"/>
          <w:sz w:val="24"/>
          <w:szCs w:val="24"/>
        </w:rPr>
        <w:t xml:space="preserve"> по управлению муниципальным имуществом</w:t>
      </w:r>
      <w:r w:rsidR="00A64B07" w:rsidRPr="000605A5">
        <w:rPr>
          <w:rFonts w:ascii="Times New Roman" w:hAnsi="Times New Roman" w:cs="Times New Roman"/>
          <w:sz w:val="24"/>
          <w:szCs w:val="24"/>
        </w:rPr>
        <w:t>»</w:t>
      </w:r>
      <w:r w:rsidRPr="000605A5">
        <w:rPr>
          <w:rFonts w:ascii="Times New Roman" w:hAnsi="Times New Roman" w:cs="Times New Roman"/>
          <w:sz w:val="24"/>
          <w:szCs w:val="24"/>
        </w:rPr>
        <w:t xml:space="preserve"> Осинниковского городского округа</w:t>
      </w:r>
      <w:r w:rsidR="00CC6792">
        <w:rPr>
          <w:rFonts w:ascii="Times New Roman" w:hAnsi="Times New Roman" w:cs="Times New Roman"/>
          <w:sz w:val="24"/>
          <w:szCs w:val="24"/>
        </w:rPr>
        <w:t xml:space="preserve"> (далее – Комитет)</w:t>
      </w:r>
      <w:r w:rsidRPr="000605A5">
        <w:rPr>
          <w:rFonts w:ascii="Times New Roman" w:hAnsi="Times New Roman" w:cs="Times New Roman"/>
          <w:sz w:val="24"/>
          <w:szCs w:val="24"/>
        </w:rPr>
        <w:t>.</w:t>
      </w:r>
    </w:p>
    <w:p w:rsidR="000B33D3" w:rsidRPr="000605A5" w:rsidRDefault="00130520" w:rsidP="00D64A36">
      <w:pPr>
        <w:pStyle w:val="ConsPlusNormal"/>
        <w:ind w:left="-567" w:right="-143" w:firstLine="540"/>
        <w:jc w:val="both"/>
        <w:rPr>
          <w:rFonts w:ascii="Times New Roman" w:hAnsi="Times New Roman" w:cs="Times New Roman"/>
          <w:sz w:val="24"/>
          <w:szCs w:val="24"/>
        </w:rPr>
      </w:pPr>
      <w:r w:rsidRPr="000605A5">
        <w:rPr>
          <w:rFonts w:ascii="Times New Roman" w:hAnsi="Times New Roman" w:cs="Times New Roman"/>
          <w:sz w:val="24"/>
          <w:szCs w:val="24"/>
        </w:rPr>
        <w:t>Местонахождение Комитета:</w:t>
      </w:r>
    </w:p>
    <w:p w:rsidR="00130520" w:rsidRPr="000605A5" w:rsidRDefault="00130520" w:rsidP="00D64A36">
      <w:pPr>
        <w:pStyle w:val="ConsPlusNormal"/>
        <w:ind w:left="-567" w:right="-143"/>
        <w:jc w:val="both"/>
        <w:rPr>
          <w:rFonts w:ascii="Times New Roman" w:hAnsi="Times New Roman" w:cs="Times New Roman"/>
          <w:sz w:val="24"/>
          <w:szCs w:val="24"/>
        </w:rPr>
      </w:pPr>
      <w:r w:rsidRPr="000605A5">
        <w:rPr>
          <w:rFonts w:ascii="Times New Roman" w:hAnsi="Times New Roman" w:cs="Times New Roman"/>
          <w:sz w:val="24"/>
          <w:szCs w:val="24"/>
        </w:rPr>
        <w:t>652811, Кемеровская область, г. Осинники, ул. Советская, дом 17.</w:t>
      </w:r>
    </w:p>
    <w:p w:rsidR="00130520" w:rsidRPr="000605A5" w:rsidRDefault="00130520" w:rsidP="00D64A36">
      <w:pPr>
        <w:pStyle w:val="ConsPlusNormal"/>
        <w:ind w:left="-567" w:right="-143"/>
        <w:jc w:val="both"/>
        <w:rPr>
          <w:rFonts w:ascii="Times New Roman" w:hAnsi="Times New Roman" w:cs="Times New Roman"/>
          <w:sz w:val="24"/>
          <w:szCs w:val="24"/>
        </w:rPr>
      </w:pPr>
      <w:r w:rsidRPr="000605A5">
        <w:rPr>
          <w:rFonts w:ascii="Times New Roman" w:hAnsi="Times New Roman" w:cs="Times New Roman"/>
          <w:sz w:val="24"/>
          <w:szCs w:val="24"/>
        </w:rPr>
        <w:t>Почтовый адрес: 652811, Кемеровская обл., г. Осинники, ул. Советская, дом 17.</w:t>
      </w:r>
    </w:p>
    <w:p w:rsidR="009B280E" w:rsidRPr="000605A5" w:rsidRDefault="009B280E" w:rsidP="00D64A36">
      <w:pPr>
        <w:pStyle w:val="a4"/>
        <w:spacing w:before="0" w:beforeAutospacing="0" w:after="0" w:afterAutospacing="0"/>
        <w:ind w:left="-567" w:right="-143"/>
      </w:pPr>
      <w:r w:rsidRPr="000605A5">
        <w:t>График работы Комитета: по будним дням с 08-00 часов до 17-00 часов, перерыв с 12-00 часов до 13-00 часов, суббота, воскресенье – выходной день.</w:t>
      </w:r>
    </w:p>
    <w:p w:rsidR="009B280E" w:rsidRPr="000605A5" w:rsidRDefault="009B280E" w:rsidP="00D64A36">
      <w:pPr>
        <w:pStyle w:val="a4"/>
        <w:spacing w:before="0" w:beforeAutospacing="0" w:after="0" w:afterAutospacing="0"/>
        <w:ind w:left="-567" w:right="-143"/>
      </w:pPr>
      <w:r w:rsidRPr="000605A5">
        <w:t>Прием ЗАЯВЛЕНИЙ: 1 этаж кабинет № 10 (приемная).</w:t>
      </w:r>
    </w:p>
    <w:p w:rsidR="009B280E" w:rsidRPr="000605A5" w:rsidRDefault="009B280E" w:rsidP="00D64A36">
      <w:pPr>
        <w:ind w:left="-567" w:right="-143"/>
      </w:pPr>
      <w:r w:rsidRPr="000605A5">
        <w:rPr>
          <w:lang w:val="en-US"/>
        </w:rPr>
        <w:t>e-mail:.</w:t>
      </w:r>
      <w:r w:rsidRPr="000605A5">
        <w:rPr>
          <w:b/>
          <w:lang w:val="en-US"/>
        </w:rPr>
        <w:t xml:space="preserve"> </w:t>
      </w:r>
      <w:hyperlink r:id="rId8" w:history="1">
        <w:r w:rsidRPr="000605A5">
          <w:rPr>
            <w:rStyle w:val="a3"/>
            <w:color w:val="auto"/>
            <w:lang w:val="en-US"/>
          </w:rPr>
          <w:t>osinnkumi@mail.ru</w:t>
        </w:r>
      </w:hyperlink>
      <w:r w:rsidRPr="000605A5">
        <w:rPr>
          <w:lang w:val="en-US"/>
        </w:rPr>
        <w:t>.</w:t>
      </w:r>
      <w:r w:rsidRPr="000605A5">
        <w:rPr>
          <w:lang w:val="en-US"/>
        </w:rPr>
        <w:br/>
      </w:r>
      <w:r w:rsidRPr="000605A5">
        <w:t>Телефоны для справок: тел/факс: 4-67-76</w:t>
      </w:r>
      <w:r w:rsidRPr="000605A5">
        <w:br/>
      </w:r>
      <w:r w:rsidR="008416FD" w:rsidRPr="000605A5">
        <w:t xml:space="preserve">Официальный </w:t>
      </w:r>
      <w:r w:rsidRPr="000605A5">
        <w:t xml:space="preserve">сайт </w:t>
      </w:r>
      <w:r w:rsidR="008416FD" w:rsidRPr="000605A5">
        <w:t>муниципального образования - Осинниковский городской округ</w:t>
      </w:r>
      <w:r w:rsidRPr="000605A5">
        <w:t xml:space="preserve">: </w:t>
      </w:r>
    </w:p>
    <w:p w:rsidR="009B280E" w:rsidRPr="00557AC1" w:rsidRDefault="009B280E" w:rsidP="00D64A36">
      <w:pPr>
        <w:pStyle w:val="a4"/>
        <w:spacing w:before="0" w:beforeAutospacing="0" w:after="0" w:afterAutospacing="0"/>
        <w:ind w:left="-567" w:right="-143"/>
      </w:pPr>
      <w:r w:rsidRPr="000605A5">
        <w:rPr>
          <w:u w:val="single"/>
        </w:rPr>
        <w:t>http://www.</w:t>
      </w:r>
      <w:r w:rsidRPr="000605A5">
        <w:rPr>
          <w:u w:val="single"/>
          <w:lang w:val="en-US"/>
        </w:rPr>
        <w:t>osinniki</w:t>
      </w:r>
      <w:r w:rsidRPr="000605A5">
        <w:rPr>
          <w:u w:val="single"/>
        </w:rPr>
        <w:t>.</w:t>
      </w:r>
      <w:r w:rsidRPr="000605A5">
        <w:rPr>
          <w:u w:val="single"/>
          <w:lang w:val="en-US"/>
        </w:rPr>
        <w:t>org</w:t>
      </w:r>
    </w:p>
    <w:p w:rsidR="009B280E" w:rsidRPr="00557AC1" w:rsidRDefault="009B280E" w:rsidP="00D64A36">
      <w:pPr>
        <w:ind w:left="-567" w:right="-143" w:firstLine="708"/>
        <w:jc w:val="both"/>
        <w:rPr>
          <w:spacing w:val="2"/>
        </w:rPr>
      </w:pPr>
      <w:r w:rsidRPr="00557AC1">
        <w:t xml:space="preserve">При предоставлении муниципальной услуги Комитет взаимодействует с </w:t>
      </w:r>
      <w:r w:rsidRPr="00557AC1">
        <w:rPr>
          <w:spacing w:val="2"/>
        </w:rPr>
        <w:t>Муниципальным автономным учреждением «Многофункциональный центр предоставления государственных и муниципальных услуг Осинниковского городского округа» (далее по тексту - МАУ «МФЦ»).</w:t>
      </w:r>
    </w:p>
    <w:p w:rsidR="009B280E" w:rsidRPr="00557AC1" w:rsidRDefault="009B280E" w:rsidP="00D64A36">
      <w:pPr>
        <w:ind w:left="-567" w:right="-143"/>
      </w:pPr>
      <w:r w:rsidRPr="00557AC1">
        <w:br/>
        <w:t>МАУ "МФЦ" осуществляет:</w:t>
      </w:r>
    </w:p>
    <w:p w:rsidR="009B280E" w:rsidRPr="00557AC1" w:rsidRDefault="009B280E" w:rsidP="00D64A36">
      <w:pPr>
        <w:ind w:left="-567" w:right="-143"/>
      </w:pPr>
      <w:r w:rsidRPr="00557AC1">
        <w:br/>
        <w:t>- прием заявлений (запросов) и иных документов,</w:t>
      </w:r>
      <w:r w:rsidR="0028005A">
        <w:t xml:space="preserve"> необходимых для предоставления </w:t>
      </w:r>
      <w:r w:rsidRPr="00557AC1">
        <w:t>муниципальной услуги;</w:t>
      </w:r>
      <w:r w:rsidRPr="00557AC1">
        <w:br/>
        <w:t>- представление интересов заявителей при взаимодействии с Комитетом;</w:t>
      </w:r>
      <w:r w:rsidRPr="00557AC1">
        <w:br/>
        <w:t>- представление интересов Комитета при взаимодействии с заявителями;</w:t>
      </w:r>
      <w:r w:rsidRPr="00557AC1">
        <w:br/>
        <w:t>- информирование заявителей о порядке предоставления муниципальной услуги в МАУ "МФЦ", о ходе исполнения муниципальной услуги, а также по иным вопросам, связанным с предоставлением муниципальной услуги;</w:t>
      </w:r>
      <w:r w:rsidRPr="00557AC1">
        <w:br/>
        <w:t>- выдачу заявителю документов по результатам предоставления муниципальной услуги;</w:t>
      </w:r>
      <w:r w:rsidRPr="00557AC1">
        <w:br/>
        <w:t>- иные функции, установленные действующим законодательством.</w:t>
      </w:r>
    </w:p>
    <w:p w:rsidR="009B280E" w:rsidRPr="00557AC1" w:rsidRDefault="009B280E" w:rsidP="00D64A36">
      <w:pPr>
        <w:ind w:left="-567" w:right="-143"/>
        <w:jc w:val="both"/>
      </w:pPr>
      <w:r w:rsidRPr="00557AC1">
        <w:t>Место нахождения МАУ «МФЦ»: г. Осинники, ул. Ефимова, д. 1.</w:t>
      </w:r>
    </w:p>
    <w:p w:rsidR="009B280E" w:rsidRPr="00557AC1" w:rsidRDefault="009B280E" w:rsidP="00D64A36">
      <w:pPr>
        <w:ind w:left="-567" w:right="-143"/>
        <w:jc w:val="both"/>
      </w:pPr>
      <w:r w:rsidRPr="00557AC1">
        <w:t xml:space="preserve">Почтовый адрес: 652815, Кемеровская область, </w:t>
      </w:r>
    </w:p>
    <w:p w:rsidR="009B280E" w:rsidRPr="00557AC1" w:rsidRDefault="009B280E" w:rsidP="00D64A36">
      <w:pPr>
        <w:ind w:left="-567" w:right="-143"/>
        <w:jc w:val="both"/>
      </w:pPr>
      <w:r w:rsidRPr="00557AC1">
        <w:t>г.Осинники,ул.Ефимова,д.1.</w:t>
      </w:r>
      <w:r w:rsidRPr="00557AC1">
        <w:br/>
        <w:t xml:space="preserve">Телефон </w:t>
      </w:r>
      <w:r w:rsidRPr="00557AC1">
        <w:rPr>
          <w:shd w:val="clear" w:color="auto" w:fill="FFFFFF"/>
        </w:rPr>
        <w:t>(38471) 5-13-12</w:t>
      </w:r>
    </w:p>
    <w:p w:rsidR="009B280E" w:rsidRPr="00557AC1" w:rsidRDefault="00A718B6" w:rsidP="00D64A36">
      <w:pPr>
        <w:ind w:left="-567" w:right="-143"/>
        <w:jc w:val="both"/>
      </w:pPr>
      <w:hyperlink r:id="rId9" w:history="1">
        <w:r w:rsidR="009B280E" w:rsidRPr="00557AC1">
          <w:rPr>
            <w:rStyle w:val="a3"/>
            <w:color w:val="auto"/>
          </w:rPr>
          <w:t> Эл. Почта: mfc_osinniki@mail.ru</w:t>
        </w:r>
      </w:hyperlink>
    </w:p>
    <w:p w:rsidR="009B280E" w:rsidRPr="00557AC1" w:rsidRDefault="009B280E" w:rsidP="00D64A36">
      <w:pPr>
        <w:ind w:left="-567" w:right="-143"/>
      </w:pPr>
      <w:r w:rsidRPr="00557AC1">
        <w:t>График работы многофункционального центра:</w:t>
      </w:r>
      <w:r w:rsidRPr="00557AC1">
        <w:br/>
        <w:t xml:space="preserve">Понедельник </w:t>
      </w:r>
      <w:r w:rsidRPr="00557AC1">
        <w:rPr>
          <w:rStyle w:val="pull-right"/>
        </w:rPr>
        <w:t>09:00-18:00</w:t>
      </w:r>
    </w:p>
    <w:p w:rsidR="009B280E" w:rsidRPr="00557AC1" w:rsidRDefault="009B280E" w:rsidP="00D64A36">
      <w:pPr>
        <w:ind w:left="-567" w:right="-143"/>
      </w:pPr>
      <w:r w:rsidRPr="00557AC1">
        <w:t xml:space="preserve">Вторник </w:t>
      </w:r>
      <w:r w:rsidRPr="00557AC1">
        <w:rPr>
          <w:rStyle w:val="pull-right"/>
        </w:rPr>
        <w:t>09:00-18:00</w:t>
      </w:r>
    </w:p>
    <w:p w:rsidR="009B280E" w:rsidRPr="00557AC1" w:rsidRDefault="009B280E" w:rsidP="00D64A36">
      <w:pPr>
        <w:ind w:left="-567" w:right="-143"/>
      </w:pPr>
      <w:r w:rsidRPr="00557AC1">
        <w:t xml:space="preserve">Среда </w:t>
      </w:r>
      <w:r w:rsidRPr="00557AC1">
        <w:rPr>
          <w:rStyle w:val="pull-right"/>
        </w:rPr>
        <w:t>09:00-20:00</w:t>
      </w:r>
    </w:p>
    <w:p w:rsidR="009B280E" w:rsidRPr="00557AC1" w:rsidRDefault="009B280E" w:rsidP="00D64A36">
      <w:pPr>
        <w:ind w:left="-567" w:right="-143"/>
      </w:pPr>
      <w:r w:rsidRPr="00557AC1">
        <w:t xml:space="preserve">Четверг </w:t>
      </w:r>
      <w:r w:rsidRPr="00557AC1">
        <w:rPr>
          <w:rStyle w:val="pull-right"/>
        </w:rPr>
        <w:t>09:00-18:00</w:t>
      </w:r>
    </w:p>
    <w:p w:rsidR="009B280E" w:rsidRPr="00557AC1" w:rsidRDefault="009B280E" w:rsidP="00D64A36">
      <w:pPr>
        <w:ind w:left="-567" w:right="-143"/>
      </w:pPr>
      <w:r w:rsidRPr="00557AC1">
        <w:t xml:space="preserve">Пятница </w:t>
      </w:r>
      <w:r w:rsidRPr="00557AC1">
        <w:rPr>
          <w:rStyle w:val="pull-right"/>
        </w:rPr>
        <w:t>09:00-18:00</w:t>
      </w:r>
    </w:p>
    <w:p w:rsidR="009B280E" w:rsidRPr="00557AC1" w:rsidRDefault="009B280E" w:rsidP="00D64A36">
      <w:pPr>
        <w:ind w:left="-567" w:right="-143"/>
      </w:pPr>
      <w:r w:rsidRPr="00557AC1">
        <w:lastRenderedPageBreak/>
        <w:t xml:space="preserve">Суббота </w:t>
      </w:r>
      <w:r w:rsidRPr="00557AC1">
        <w:rPr>
          <w:rStyle w:val="pull-right"/>
        </w:rPr>
        <w:t>10:00-14:00</w:t>
      </w:r>
    </w:p>
    <w:p w:rsidR="009B280E" w:rsidRPr="00557AC1" w:rsidRDefault="009B280E" w:rsidP="00D64A36">
      <w:pPr>
        <w:ind w:left="-567" w:right="-143"/>
      </w:pPr>
      <w:r w:rsidRPr="00557AC1">
        <w:t xml:space="preserve">Воскресенье </w:t>
      </w:r>
      <w:r w:rsidRPr="00557AC1">
        <w:rPr>
          <w:rStyle w:val="pull-right"/>
        </w:rPr>
        <w:t>выходной</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1.3.2. В предоставлении услуги также принимают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представляемых получателями муниципальной услуги, следующие органы и организации:</w:t>
      </w:r>
    </w:p>
    <w:p w:rsidR="00130520" w:rsidRPr="00557AC1" w:rsidRDefault="00DC036C"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0520" w:rsidRPr="00557AC1">
        <w:rPr>
          <w:rFonts w:ascii="Times New Roman" w:hAnsi="Times New Roman" w:cs="Times New Roman"/>
          <w:sz w:val="24"/>
          <w:szCs w:val="24"/>
        </w:rPr>
        <w:t>Росреестр, Осинниковский отдел Управления Федеральной службы государственной регистрации, кадастра и картографии по Кемеровской области;</w:t>
      </w:r>
    </w:p>
    <w:p w:rsidR="00130520" w:rsidRPr="00557AC1" w:rsidRDefault="00DC036C"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0520" w:rsidRPr="00557AC1">
        <w:rPr>
          <w:rFonts w:ascii="Times New Roman" w:hAnsi="Times New Roman" w:cs="Times New Roman"/>
          <w:sz w:val="24"/>
          <w:szCs w:val="24"/>
        </w:rPr>
        <w:t>Отдел архитектуры и градостроительства администрации Осинниковского городского округа;</w:t>
      </w:r>
    </w:p>
    <w:p w:rsidR="00130520" w:rsidRPr="00557AC1" w:rsidRDefault="00DC036C"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0520" w:rsidRPr="00557AC1">
        <w:rPr>
          <w:rFonts w:ascii="Times New Roman" w:hAnsi="Times New Roman" w:cs="Times New Roman"/>
          <w:sz w:val="24"/>
          <w:szCs w:val="24"/>
        </w:rPr>
        <w:t>Муниципальное унитарное предприятие "Градостроительство и землеустройство";</w:t>
      </w:r>
    </w:p>
    <w:p w:rsidR="00130520" w:rsidRPr="00557AC1" w:rsidRDefault="00DC036C"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130520" w:rsidRPr="00557AC1">
        <w:rPr>
          <w:rFonts w:ascii="Times New Roman" w:hAnsi="Times New Roman" w:cs="Times New Roman"/>
          <w:sz w:val="24"/>
          <w:szCs w:val="24"/>
        </w:rPr>
        <w:t>администрация Осинниковского городского округа.</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Информацию о местах нахождения и графиках работы можно получить по телефону и на официальном сайте организации.</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1.3.3. Порядок получения информации по вопросам предоставления муниципальной услуги.</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Информация о порядке осуществления муниципальной услуги предоставляется:</w:t>
      </w:r>
    </w:p>
    <w:p w:rsidR="00130520" w:rsidRPr="00557AC1" w:rsidRDefault="00130520" w:rsidP="00D64A36">
      <w:pPr>
        <w:pStyle w:val="ConsPlusNormal"/>
        <w:ind w:left="-567" w:right="-143"/>
        <w:jc w:val="both"/>
        <w:rPr>
          <w:rFonts w:ascii="Times New Roman" w:hAnsi="Times New Roman" w:cs="Times New Roman"/>
          <w:sz w:val="24"/>
          <w:szCs w:val="24"/>
        </w:rPr>
      </w:pPr>
      <w:r w:rsidRPr="00557AC1">
        <w:rPr>
          <w:rFonts w:ascii="Times New Roman" w:hAnsi="Times New Roman" w:cs="Times New Roman"/>
          <w:sz w:val="24"/>
          <w:szCs w:val="24"/>
        </w:rPr>
        <w:t>по телефону;</w:t>
      </w:r>
    </w:p>
    <w:p w:rsidR="00130520" w:rsidRPr="00557AC1" w:rsidRDefault="00130520" w:rsidP="00D64A36">
      <w:pPr>
        <w:pStyle w:val="ConsPlusNormal"/>
        <w:ind w:left="-567" w:right="-143"/>
        <w:jc w:val="both"/>
        <w:rPr>
          <w:rFonts w:ascii="Times New Roman" w:hAnsi="Times New Roman" w:cs="Times New Roman"/>
          <w:sz w:val="24"/>
          <w:szCs w:val="24"/>
        </w:rPr>
      </w:pPr>
      <w:r w:rsidRPr="00557AC1">
        <w:rPr>
          <w:rFonts w:ascii="Times New Roman" w:hAnsi="Times New Roman" w:cs="Times New Roman"/>
          <w:sz w:val="24"/>
          <w:szCs w:val="24"/>
        </w:rPr>
        <w:t>по письменным обращениям;</w:t>
      </w:r>
    </w:p>
    <w:p w:rsidR="00130520" w:rsidRPr="00557AC1" w:rsidRDefault="009B280E" w:rsidP="00D64A36">
      <w:pPr>
        <w:pStyle w:val="ConsPlusNormal"/>
        <w:ind w:left="-567" w:right="-143"/>
        <w:jc w:val="both"/>
        <w:rPr>
          <w:rFonts w:ascii="Times New Roman" w:hAnsi="Times New Roman" w:cs="Times New Roman"/>
          <w:sz w:val="24"/>
          <w:szCs w:val="24"/>
        </w:rPr>
      </w:pPr>
      <w:r w:rsidRPr="00557AC1">
        <w:rPr>
          <w:rFonts w:ascii="Times New Roman" w:hAnsi="Times New Roman" w:cs="Times New Roman"/>
          <w:sz w:val="24"/>
          <w:szCs w:val="24"/>
        </w:rPr>
        <w:t xml:space="preserve">по электронной почте Комитета: </w:t>
      </w:r>
      <w:hyperlink r:id="rId10" w:history="1">
        <w:r w:rsidRPr="00557AC1">
          <w:rPr>
            <w:rStyle w:val="a3"/>
            <w:rFonts w:ascii="Times New Roman" w:hAnsi="Times New Roman" w:cs="Times New Roman"/>
            <w:color w:val="auto"/>
            <w:sz w:val="24"/>
            <w:szCs w:val="24"/>
          </w:rPr>
          <w:t>osinnkumi@mail.ru</w:t>
        </w:r>
      </w:hyperlink>
      <w:r w:rsidR="00130520" w:rsidRPr="00557AC1">
        <w:rPr>
          <w:rFonts w:ascii="Times New Roman" w:hAnsi="Times New Roman" w:cs="Times New Roman"/>
          <w:sz w:val="24"/>
          <w:szCs w:val="24"/>
        </w:rPr>
        <w:t>;</w:t>
      </w:r>
    </w:p>
    <w:p w:rsidR="009B280E" w:rsidRPr="00557AC1" w:rsidRDefault="009B280E" w:rsidP="00D64A36">
      <w:pPr>
        <w:pStyle w:val="ConsPlusNormal"/>
        <w:ind w:left="-567" w:right="-143"/>
        <w:jc w:val="both"/>
        <w:rPr>
          <w:rFonts w:ascii="Times New Roman" w:hAnsi="Times New Roman" w:cs="Times New Roman"/>
          <w:sz w:val="24"/>
          <w:szCs w:val="24"/>
        </w:rPr>
      </w:pPr>
      <w:r w:rsidRPr="00557AC1">
        <w:rPr>
          <w:rFonts w:ascii="Times New Roman" w:hAnsi="Times New Roman" w:cs="Times New Roman"/>
        </w:rPr>
        <w:t xml:space="preserve">по электронной почте МАУ «МФЦ»: </w:t>
      </w:r>
      <w:hyperlink r:id="rId11" w:history="1">
        <w:r w:rsidRPr="00557AC1">
          <w:rPr>
            <w:rStyle w:val="a3"/>
            <w:rFonts w:ascii="Times New Roman" w:hAnsi="Times New Roman" w:cs="Times New Roman"/>
            <w:color w:val="auto"/>
          </w:rPr>
          <w:t>mfc_osinniki@mail.ru</w:t>
        </w:r>
      </w:hyperlink>
    </w:p>
    <w:p w:rsidR="00130520" w:rsidRPr="00557AC1" w:rsidRDefault="00130520" w:rsidP="00D64A36">
      <w:pPr>
        <w:pStyle w:val="ConsPlusNormal"/>
        <w:ind w:left="-567" w:right="-143"/>
        <w:jc w:val="both"/>
        <w:rPr>
          <w:rFonts w:ascii="Times New Roman" w:hAnsi="Times New Roman" w:cs="Times New Roman"/>
          <w:sz w:val="24"/>
          <w:szCs w:val="24"/>
        </w:rPr>
      </w:pPr>
      <w:r w:rsidRPr="00557AC1">
        <w:rPr>
          <w:rFonts w:ascii="Times New Roman" w:hAnsi="Times New Roman" w:cs="Times New Roman"/>
          <w:sz w:val="24"/>
          <w:szCs w:val="24"/>
        </w:rPr>
        <w:t>при личном обращении граждан;</w:t>
      </w:r>
    </w:p>
    <w:p w:rsidR="00130520" w:rsidRPr="00557AC1" w:rsidRDefault="00130520" w:rsidP="00D64A36">
      <w:pPr>
        <w:pStyle w:val="ConsPlusNormal"/>
        <w:ind w:left="-567" w:right="-143"/>
        <w:jc w:val="both"/>
        <w:rPr>
          <w:rFonts w:ascii="Times New Roman" w:hAnsi="Times New Roman" w:cs="Times New Roman"/>
          <w:sz w:val="24"/>
          <w:szCs w:val="24"/>
        </w:rPr>
      </w:pPr>
      <w:r w:rsidRPr="00557AC1">
        <w:rPr>
          <w:rFonts w:ascii="Times New Roman" w:hAnsi="Times New Roman" w:cs="Times New Roman"/>
          <w:sz w:val="24"/>
          <w:szCs w:val="24"/>
        </w:rPr>
        <w:t>посредством размещения сведений на информационном стенде;</w:t>
      </w:r>
    </w:p>
    <w:p w:rsidR="00130520" w:rsidRPr="00DC036C" w:rsidRDefault="00130520" w:rsidP="00D64A36">
      <w:pPr>
        <w:pStyle w:val="a4"/>
        <w:spacing w:before="0" w:beforeAutospacing="0" w:after="0" w:afterAutospacing="0"/>
        <w:ind w:left="-567" w:right="-143"/>
      </w:pPr>
      <w:r w:rsidRPr="00557AC1">
        <w:t>на официальном сайте администрации Осинниковского городского округа</w:t>
      </w:r>
      <w:r w:rsidR="00DC036C">
        <w:t xml:space="preserve"> </w:t>
      </w:r>
      <w:r w:rsidR="00DC036C" w:rsidRPr="000605A5">
        <w:rPr>
          <w:u w:val="single"/>
        </w:rPr>
        <w:t>http://www.</w:t>
      </w:r>
      <w:r w:rsidR="00DC036C" w:rsidRPr="000605A5">
        <w:rPr>
          <w:u w:val="single"/>
          <w:lang w:val="en-US"/>
        </w:rPr>
        <w:t>osinniki</w:t>
      </w:r>
      <w:r w:rsidR="00DC036C" w:rsidRPr="000605A5">
        <w:rPr>
          <w:u w:val="single"/>
        </w:rPr>
        <w:t>.</w:t>
      </w:r>
      <w:r w:rsidR="00DC036C" w:rsidRPr="000605A5">
        <w:rPr>
          <w:u w:val="single"/>
          <w:lang w:val="en-US"/>
        </w:rPr>
        <w:t>org</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1.3.4. Порядок, форма и место размещения информации по вопросам предоставления муниципальной услуги.</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Информация о процедуре предоставления муниципальной услуги сообщается при обращении получателей муниципальной услуги, включая обращение по электронной почте, по контактным телефонам (телефонам для справок и консультаций), размещается на информационном стенде Комитета, официальном сайте администрации Осинниковского городского округа.</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Информирование о ходе предоставления муниципальной услуги и ее результатах осуществляется специалистами с использованием почтовой, телефонной связи либо в форме электронного документа с использованием информационно-телекоммуникационных сетей, в том числе сети Интернет.</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Информация об отказе в предоставлении муниципальной услуги направляется заявителю письмом либо в форме электронного документа с использованием информационно-телекоммуникационных сетей, в том числе сети Интернет.</w:t>
      </w:r>
    </w:p>
    <w:p w:rsidR="00130520" w:rsidRPr="00557AC1" w:rsidRDefault="00130520" w:rsidP="00D64A36">
      <w:pPr>
        <w:pStyle w:val="ConsPlusNormal"/>
        <w:ind w:left="-567" w:right="-143" w:firstLine="540"/>
        <w:jc w:val="both"/>
        <w:rPr>
          <w:rFonts w:ascii="Times New Roman" w:hAnsi="Times New Roman" w:cs="Times New Roman"/>
          <w:sz w:val="24"/>
          <w:szCs w:val="24"/>
        </w:rPr>
      </w:pPr>
    </w:p>
    <w:p w:rsidR="00130520" w:rsidRPr="00557AC1" w:rsidRDefault="00130520" w:rsidP="00D64A36">
      <w:pPr>
        <w:pStyle w:val="ConsPlusNormal"/>
        <w:ind w:left="-567" w:right="-143"/>
        <w:jc w:val="center"/>
        <w:outlineLvl w:val="1"/>
        <w:rPr>
          <w:rFonts w:ascii="Times New Roman" w:hAnsi="Times New Roman" w:cs="Times New Roman"/>
          <w:b/>
          <w:sz w:val="24"/>
          <w:szCs w:val="24"/>
        </w:rPr>
      </w:pPr>
      <w:r w:rsidRPr="00557AC1">
        <w:rPr>
          <w:rFonts w:ascii="Times New Roman" w:hAnsi="Times New Roman" w:cs="Times New Roman"/>
          <w:b/>
          <w:sz w:val="24"/>
          <w:szCs w:val="24"/>
        </w:rPr>
        <w:t>2. Стандарт предоставления муниципальной услуги</w:t>
      </w:r>
    </w:p>
    <w:p w:rsidR="00130520" w:rsidRPr="00557AC1" w:rsidRDefault="00130520" w:rsidP="00D64A36">
      <w:pPr>
        <w:pStyle w:val="ConsPlusNormal"/>
        <w:ind w:left="-567" w:right="-143" w:firstLine="540"/>
        <w:jc w:val="both"/>
        <w:rPr>
          <w:rFonts w:ascii="Times New Roman" w:hAnsi="Times New Roman" w:cs="Times New Roman"/>
          <w:sz w:val="24"/>
          <w:szCs w:val="24"/>
        </w:rPr>
      </w:pPr>
    </w:p>
    <w:p w:rsidR="00FD1B1E"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2.1. Наименование муниципальной услуги - </w:t>
      </w:r>
      <w:r w:rsidR="00FD1B1E" w:rsidRPr="00077496">
        <w:rPr>
          <w:rFonts w:ascii="Times New Roman" w:hAnsi="Times New Roman" w:cs="Times New Roman"/>
          <w:sz w:val="24"/>
          <w:szCs w:val="24"/>
        </w:rPr>
        <w:t>"</w:t>
      </w:r>
      <w:r w:rsidR="00FD1B1E">
        <w:rPr>
          <w:rFonts w:ascii="Times New Roman" w:hAnsi="Times New Roman" w:cs="Times New Roman"/>
          <w:sz w:val="24"/>
          <w:szCs w:val="24"/>
        </w:rPr>
        <w:t>Установление сервитута в отношении земельных участков, находящихся в муниципальной собственности Осинниковского городского округа и государственная собственность на которые не разграничена на территории Осинниковского городского округа</w:t>
      </w:r>
      <w:r w:rsidR="00FD1B1E" w:rsidRPr="00077496">
        <w:rPr>
          <w:rFonts w:ascii="Times New Roman" w:hAnsi="Times New Roman" w:cs="Times New Roman"/>
          <w:sz w:val="24"/>
          <w:szCs w:val="24"/>
        </w:rPr>
        <w:t>"</w:t>
      </w:r>
      <w:r w:rsidRPr="00557AC1">
        <w:rPr>
          <w:rFonts w:ascii="Times New Roman" w:hAnsi="Times New Roman" w:cs="Times New Roman"/>
          <w:sz w:val="24"/>
          <w:szCs w:val="24"/>
        </w:rPr>
        <w:t>.</w:t>
      </w:r>
      <w:r w:rsidR="00FD1B1E">
        <w:rPr>
          <w:rFonts w:ascii="Times New Roman" w:hAnsi="Times New Roman" w:cs="Times New Roman"/>
          <w:sz w:val="24"/>
          <w:szCs w:val="24"/>
        </w:rPr>
        <w:t xml:space="preserve"> </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2.2. Наименование исполнительного органа, непосредственно предоставляющего муниципальную услугу.</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Предоставление муниципальной услуги осуществляется </w:t>
      </w:r>
      <w:r w:rsidR="00635B64" w:rsidRPr="00557AC1">
        <w:rPr>
          <w:rFonts w:ascii="Times New Roman" w:hAnsi="Times New Roman" w:cs="Times New Roman"/>
          <w:sz w:val="24"/>
          <w:szCs w:val="24"/>
        </w:rPr>
        <w:t>Муниципальным казенным учреждением «Комитет по управлению муниципальным имуществом» Осинниковского городского округа (далее – Комитет)</w:t>
      </w:r>
      <w:r w:rsidRPr="00557AC1">
        <w:rPr>
          <w:rFonts w:ascii="Times New Roman" w:hAnsi="Times New Roman" w:cs="Times New Roman"/>
          <w:sz w:val="24"/>
          <w:szCs w:val="24"/>
        </w:rPr>
        <w:t>.</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Комитет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организации, за исключением получения услуг, включенных в </w:t>
      </w:r>
      <w:r w:rsidRPr="00557AC1">
        <w:rPr>
          <w:rFonts w:ascii="Times New Roman" w:hAnsi="Times New Roman" w:cs="Times New Roman"/>
          <w:sz w:val="24"/>
          <w:szCs w:val="24"/>
        </w:rPr>
        <w:lastRenderedPageBreak/>
        <w:t>перечень услуг, которые являются необходимыми и обязательными для предоставления муниципальных услуг, утвержденный нормативным правовым актом Кемеровской области, органами местного самоуправления.</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Получение сведений, необходимых для предоставления муниципальных услуг, осуществляется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12" w:history="1">
        <w:r w:rsidRPr="00557AC1">
          <w:rPr>
            <w:rFonts w:ascii="Times New Roman" w:hAnsi="Times New Roman" w:cs="Times New Roman"/>
            <w:sz w:val="24"/>
            <w:szCs w:val="24"/>
          </w:rPr>
          <w:t>закона</w:t>
        </w:r>
      </w:hyperlink>
      <w:r w:rsidRPr="00557AC1">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 (далее - межведомственное электронное взаимодействие).</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2.3. Результатом предоставления муниципальной услуги являются:</w:t>
      </w:r>
    </w:p>
    <w:p w:rsidR="00130520" w:rsidRDefault="008577E6"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FD1B1E">
        <w:rPr>
          <w:rFonts w:ascii="Times New Roman" w:hAnsi="Times New Roman" w:cs="Times New Roman"/>
          <w:sz w:val="24"/>
          <w:szCs w:val="24"/>
        </w:rPr>
        <w:t xml:space="preserve">заключение </w:t>
      </w:r>
      <w:r w:rsidR="00FD1B1E" w:rsidRPr="00FD1B1E">
        <w:rPr>
          <w:rFonts w:ascii="Times New Roman" w:hAnsi="Times New Roman" w:cs="Times New Roman"/>
          <w:sz w:val="24"/>
          <w:szCs w:val="24"/>
        </w:rPr>
        <w:t>соглашения об установлении сервитута</w:t>
      </w:r>
      <w:r>
        <w:rPr>
          <w:rFonts w:ascii="Times New Roman" w:hAnsi="Times New Roman" w:cs="Times New Roman"/>
          <w:sz w:val="24"/>
          <w:szCs w:val="24"/>
        </w:rPr>
        <w:t>;</w:t>
      </w:r>
    </w:p>
    <w:p w:rsidR="008577E6" w:rsidRPr="00557AC1" w:rsidRDefault="008577E6"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D661C">
        <w:rPr>
          <w:rFonts w:ascii="Times New Roman" w:hAnsi="Times New Roman" w:cs="Times New Roman"/>
          <w:sz w:val="24"/>
          <w:szCs w:val="24"/>
        </w:rPr>
        <w:t>принятие решения об отказе в установлении сервитута</w:t>
      </w:r>
      <w:r>
        <w:rPr>
          <w:rFonts w:ascii="Times New Roman" w:hAnsi="Times New Roman" w:cs="Times New Roman"/>
          <w:sz w:val="24"/>
          <w:szCs w:val="24"/>
        </w:rPr>
        <w:t>.</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Процедура предоставления муниципальной услуги завершается путем получения заявителем следующих документов:</w:t>
      </w:r>
    </w:p>
    <w:p w:rsidR="00DD661C" w:rsidRPr="00DD661C" w:rsidRDefault="00DD661C" w:rsidP="00D64A36">
      <w:pPr>
        <w:pStyle w:val="ConsPlusNormal"/>
        <w:ind w:left="-567" w:right="-143" w:firstLine="567"/>
        <w:jc w:val="both"/>
        <w:rPr>
          <w:rFonts w:ascii="Times New Roman" w:hAnsi="Times New Roman" w:cs="Times New Roman"/>
          <w:sz w:val="24"/>
          <w:szCs w:val="24"/>
        </w:rPr>
      </w:pPr>
      <w:r w:rsidRPr="00DD661C">
        <w:rPr>
          <w:rFonts w:ascii="Times New Roman" w:hAnsi="Times New Roman" w:cs="Times New Roman"/>
          <w:sz w:val="24"/>
          <w:szCs w:val="24"/>
        </w:rPr>
        <w:t>- направление заявителю уведомления о возможности заключения соглашения об установлении сервитута в предложенных заявителем границах;</w:t>
      </w:r>
    </w:p>
    <w:p w:rsidR="00DD661C" w:rsidRPr="00DD661C" w:rsidRDefault="00DD661C" w:rsidP="00D64A36">
      <w:pPr>
        <w:pStyle w:val="ConsPlusNormal"/>
        <w:ind w:left="-567" w:right="-143" w:firstLine="567"/>
        <w:jc w:val="both"/>
        <w:rPr>
          <w:rFonts w:ascii="Times New Roman" w:hAnsi="Times New Roman" w:cs="Times New Roman"/>
          <w:sz w:val="24"/>
          <w:szCs w:val="24"/>
        </w:rPr>
      </w:pPr>
      <w:r w:rsidRPr="00DD661C">
        <w:rPr>
          <w:rFonts w:ascii="Times New Roman" w:hAnsi="Times New Roman" w:cs="Times New Roman"/>
          <w:sz w:val="24"/>
          <w:szCs w:val="24"/>
        </w:rPr>
        <w:t>-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DD661C" w:rsidRPr="008577E6" w:rsidRDefault="00DD661C" w:rsidP="00D64A36">
      <w:pPr>
        <w:pStyle w:val="ConsPlusNormal"/>
        <w:ind w:left="-567" w:right="-143" w:firstLine="567"/>
        <w:jc w:val="both"/>
        <w:rPr>
          <w:rFonts w:ascii="Times New Roman" w:hAnsi="Times New Roman" w:cs="Times New Roman"/>
          <w:sz w:val="24"/>
          <w:szCs w:val="24"/>
        </w:rPr>
      </w:pPr>
      <w:r w:rsidRPr="00DD661C">
        <w:rPr>
          <w:rFonts w:ascii="Times New Roman" w:hAnsi="Times New Roman" w:cs="Times New Roman"/>
          <w:sz w:val="24"/>
          <w:szCs w:val="24"/>
        </w:rPr>
        <w:t xml:space="preserve">-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w:t>
      </w:r>
      <w:r w:rsidRPr="008577E6">
        <w:rPr>
          <w:rFonts w:ascii="Times New Roman" w:hAnsi="Times New Roman" w:cs="Times New Roman"/>
          <w:sz w:val="24"/>
          <w:szCs w:val="24"/>
        </w:rPr>
        <w:t xml:space="preserve">предусмотренном </w:t>
      </w:r>
      <w:hyperlink r:id="rId13" w:history="1">
        <w:r w:rsidRPr="008577E6">
          <w:rPr>
            <w:rFonts w:ascii="Times New Roman" w:hAnsi="Times New Roman" w:cs="Times New Roman"/>
            <w:sz w:val="24"/>
            <w:szCs w:val="24"/>
          </w:rPr>
          <w:t>пунктом 4 статьи 39.25</w:t>
        </w:r>
      </w:hyperlink>
      <w:r w:rsidRPr="008577E6">
        <w:rPr>
          <w:rFonts w:ascii="Times New Roman" w:hAnsi="Times New Roman" w:cs="Times New Roman"/>
          <w:sz w:val="24"/>
          <w:szCs w:val="24"/>
        </w:rPr>
        <w:t xml:space="preserve"> Земельного кодекса РФ;</w:t>
      </w:r>
    </w:p>
    <w:p w:rsidR="00DD661C" w:rsidRPr="008577E6" w:rsidRDefault="00DD661C" w:rsidP="00D64A36">
      <w:pPr>
        <w:pStyle w:val="ConsPlusNormal"/>
        <w:ind w:left="-567" w:right="-143" w:firstLine="567"/>
        <w:jc w:val="both"/>
        <w:rPr>
          <w:rFonts w:ascii="Times New Roman" w:hAnsi="Times New Roman" w:cs="Times New Roman"/>
          <w:sz w:val="24"/>
          <w:szCs w:val="24"/>
        </w:rPr>
      </w:pPr>
      <w:r w:rsidRPr="008577E6">
        <w:rPr>
          <w:rFonts w:ascii="Times New Roman" w:hAnsi="Times New Roman" w:cs="Times New Roman"/>
          <w:sz w:val="24"/>
          <w:szCs w:val="24"/>
        </w:rPr>
        <w:t>- принятие решения об отказе в установлении сервитута и направление (выдача) этого решения заявителю с указанием оснований такого отказа.</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2.4. Предельные (минимальные и максимальные) сроки предоставления муниципальной услуги:</w:t>
      </w:r>
    </w:p>
    <w:p w:rsidR="008577E6" w:rsidRPr="008577E6" w:rsidRDefault="00950166" w:rsidP="00D64A36">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2</w:t>
      </w:r>
      <w:r w:rsidR="008577E6" w:rsidRPr="008577E6">
        <w:rPr>
          <w:rFonts w:ascii="Times New Roman" w:hAnsi="Times New Roman" w:cs="Times New Roman"/>
          <w:sz w:val="24"/>
          <w:szCs w:val="24"/>
        </w:rPr>
        <w:t>.</w:t>
      </w:r>
      <w:r>
        <w:rPr>
          <w:rFonts w:ascii="Times New Roman" w:hAnsi="Times New Roman" w:cs="Times New Roman"/>
          <w:sz w:val="24"/>
          <w:szCs w:val="24"/>
        </w:rPr>
        <w:t>4.1</w:t>
      </w:r>
      <w:r w:rsidR="008577E6" w:rsidRPr="008577E6">
        <w:rPr>
          <w:rFonts w:ascii="Times New Roman" w:hAnsi="Times New Roman" w:cs="Times New Roman"/>
          <w:sz w:val="24"/>
          <w:szCs w:val="24"/>
        </w:rPr>
        <w:t xml:space="preserve"> Уполномоченный орган в течение 30 календарных дней с момента получения заявления и необходимых документов подготавливает один из документов, указанных в</w:t>
      </w:r>
      <w:r>
        <w:rPr>
          <w:rFonts w:ascii="Times New Roman" w:hAnsi="Times New Roman" w:cs="Times New Roman"/>
          <w:sz w:val="24"/>
          <w:szCs w:val="24"/>
        </w:rPr>
        <w:t xml:space="preserve"> 2.3.</w:t>
      </w:r>
    </w:p>
    <w:p w:rsidR="008577E6" w:rsidRPr="008577E6" w:rsidRDefault="00950166" w:rsidP="00D64A36">
      <w:pPr>
        <w:pStyle w:val="ConsPlusNormal"/>
        <w:ind w:left="-567" w:right="-143" w:firstLine="567"/>
        <w:jc w:val="both"/>
        <w:rPr>
          <w:rFonts w:ascii="Times New Roman" w:hAnsi="Times New Roman" w:cs="Times New Roman"/>
          <w:sz w:val="24"/>
          <w:szCs w:val="24"/>
        </w:rPr>
      </w:pPr>
      <w:bookmarkStart w:id="1" w:name="P143"/>
      <w:bookmarkEnd w:id="1"/>
      <w:r>
        <w:rPr>
          <w:rFonts w:ascii="Times New Roman" w:hAnsi="Times New Roman" w:cs="Times New Roman"/>
          <w:sz w:val="24"/>
          <w:szCs w:val="24"/>
        </w:rPr>
        <w:t>2.4.2</w:t>
      </w:r>
      <w:r w:rsidR="008577E6" w:rsidRPr="008577E6">
        <w:rPr>
          <w:rFonts w:ascii="Times New Roman" w:hAnsi="Times New Roman" w:cs="Times New Roman"/>
          <w:sz w:val="24"/>
          <w:szCs w:val="24"/>
        </w:rPr>
        <w:t>. Уполномоченный орган направляет документ, являющийся результатом предоставления муниципальной услуги, заявителю на почтовый адрес или выдает заявителю лично (доверенному лицу) в течение 3 рабочих дней.</w:t>
      </w:r>
    </w:p>
    <w:p w:rsidR="008577E6" w:rsidRPr="008577E6" w:rsidRDefault="00950166" w:rsidP="00D64A36">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2</w:t>
      </w:r>
      <w:r w:rsidR="008577E6" w:rsidRPr="008577E6">
        <w:rPr>
          <w:rFonts w:ascii="Times New Roman" w:hAnsi="Times New Roman" w:cs="Times New Roman"/>
          <w:sz w:val="24"/>
          <w:szCs w:val="24"/>
        </w:rPr>
        <w:t>.</w:t>
      </w:r>
      <w:r>
        <w:rPr>
          <w:rFonts w:ascii="Times New Roman" w:hAnsi="Times New Roman" w:cs="Times New Roman"/>
          <w:sz w:val="24"/>
          <w:szCs w:val="24"/>
        </w:rPr>
        <w:t>4.3.</w:t>
      </w:r>
      <w:r w:rsidR="008577E6" w:rsidRPr="008577E6">
        <w:rPr>
          <w:rFonts w:ascii="Times New Roman" w:hAnsi="Times New Roman" w:cs="Times New Roman"/>
          <w:sz w:val="24"/>
          <w:szCs w:val="24"/>
        </w:rPr>
        <w:t xml:space="preserve"> Срок приостановления предоставления муниципальной услуги не предусмотрен законодательством.</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2.5. Перечень нормативных правовых актов, непосредственно регулирующих предоставление муниципальной услуги.</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Предоставление муниципальной услуги непосредственно регулируется следующими нормативными правовыми актами:</w:t>
      </w:r>
    </w:p>
    <w:p w:rsidR="00130520" w:rsidRPr="00557AC1" w:rsidRDefault="00A718B6" w:rsidP="00D64A36">
      <w:pPr>
        <w:pStyle w:val="ConsPlusNormal"/>
        <w:ind w:left="-567" w:right="-143" w:firstLine="540"/>
        <w:jc w:val="both"/>
        <w:rPr>
          <w:rFonts w:ascii="Times New Roman" w:hAnsi="Times New Roman" w:cs="Times New Roman"/>
          <w:sz w:val="24"/>
          <w:szCs w:val="24"/>
        </w:rPr>
      </w:pPr>
      <w:hyperlink r:id="rId14" w:history="1">
        <w:r w:rsidR="00130520" w:rsidRPr="00557AC1">
          <w:rPr>
            <w:rFonts w:ascii="Times New Roman" w:hAnsi="Times New Roman" w:cs="Times New Roman"/>
            <w:sz w:val="24"/>
            <w:szCs w:val="24"/>
          </w:rPr>
          <w:t>Конституцией</w:t>
        </w:r>
      </w:hyperlink>
      <w:r w:rsidR="00130520" w:rsidRPr="00557AC1">
        <w:rPr>
          <w:rFonts w:ascii="Times New Roman" w:hAnsi="Times New Roman" w:cs="Times New Roman"/>
          <w:sz w:val="24"/>
          <w:szCs w:val="24"/>
        </w:rPr>
        <w:t xml:space="preserve"> Российской Федерации ("Российская газета", 25.12.1993, N 237);</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Градостроительным </w:t>
      </w:r>
      <w:hyperlink r:id="rId15"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("Российская газета", 30.12.2004, N 290);</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Земельным </w:t>
      </w:r>
      <w:hyperlink r:id="rId16"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("Собрание законодательства Российской Федерации", 2001, N 44, ст. 4147);</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Гражданским </w:t>
      </w:r>
      <w:hyperlink r:id="rId17"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Российской Федерации (часть первая) ("Собрание законодательства Российской Федерации", 1994, N 32, ст. 3301);</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Федеральным </w:t>
      </w:r>
      <w:hyperlink r:id="rId18" w:history="1">
        <w:r w:rsidRPr="00557AC1">
          <w:rPr>
            <w:rFonts w:ascii="Times New Roman" w:hAnsi="Times New Roman" w:cs="Times New Roman"/>
            <w:sz w:val="24"/>
            <w:szCs w:val="24"/>
          </w:rPr>
          <w:t>законом</w:t>
        </w:r>
      </w:hyperlink>
      <w:r w:rsidRPr="00557AC1">
        <w:rPr>
          <w:rFonts w:ascii="Times New Roman" w:hAnsi="Times New Roman" w:cs="Times New Roman"/>
          <w:sz w:val="24"/>
          <w:szCs w:val="24"/>
        </w:rPr>
        <w:t xml:space="preserve"> от 25.10.2001 N 137-ФЗ "О введении в действие Земельного кодекса Российской Федерации" ("Собрание законодательства Российской Федерации", 2001, N 44, ст. 4148);</w:t>
      </w:r>
    </w:p>
    <w:p w:rsidR="00950166" w:rsidRPr="00950166" w:rsidRDefault="00950166"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Федеральным</w:t>
      </w:r>
      <w:r w:rsidRPr="00950166">
        <w:rPr>
          <w:rFonts w:ascii="Times New Roman" w:hAnsi="Times New Roman" w:cs="Times New Roman"/>
          <w:sz w:val="24"/>
          <w:szCs w:val="24"/>
        </w:rPr>
        <w:t xml:space="preserve"> </w:t>
      </w:r>
      <w:hyperlink r:id="rId19" w:history="1">
        <w:r w:rsidRPr="00950166">
          <w:rPr>
            <w:rFonts w:ascii="Times New Roman" w:hAnsi="Times New Roman" w:cs="Times New Roman"/>
            <w:sz w:val="24"/>
            <w:szCs w:val="24"/>
          </w:rPr>
          <w:t>закон</w:t>
        </w:r>
      </w:hyperlink>
      <w:r>
        <w:rPr>
          <w:rFonts w:ascii="Times New Roman" w:hAnsi="Times New Roman" w:cs="Times New Roman"/>
          <w:sz w:val="24"/>
          <w:szCs w:val="24"/>
        </w:rPr>
        <w:t>ом</w:t>
      </w:r>
      <w:r w:rsidRPr="00950166">
        <w:rPr>
          <w:rFonts w:ascii="Times New Roman" w:hAnsi="Times New Roman" w:cs="Times New Roman"/>
          <w:sz w:val="24"/>
          <w:szCs w:val="24"/>
        </w:rPr>
        <w:t xml:space="preserve"> от 27 июля 2010 года N 210-ФЗ "Об организации предоставления государственных и муниципальных услуг";</w:t>
      </w:r>
    </w:p>
    <w:p w:rsidR="00130520" w:rsidRDefault="00A718B6" w:rsidP="00D64A36">
      <w:pPr>
        <w:pStyle w:val="ConsPlusNormal"/>
        <w:ind w:left="-567" w:right="-143" w:firstLine="540"/>
        <w:jc w:val="both"/>
        <w:rPr>
          <w:rFonts w:ascii="Times New Roman" w:hAnsi="Times New Roman" w:cs="Times New Roman"/>
          <w:sz w:val="24"/>
          <w:szCs w:val="24"/>
        </w:rPr>
      </w:pPr>
      <w:hyperlink r:id="rId20" w:history="1">
        <w:r w:rsidR="00130520" w:rsidRPr="00F87150">
          <w:rPr>
            <w:rFonts w:ascii="Times New Roman" w:hAnsi="Times New Roman" w:cs="Times New Roman"/>
            <w:sz w:val="24"/>
            <w:szCs w:val="24"/>
          </w:rPr>
          <w:t>Правилами</w:t>
        </w:r>
      </w:hyperlink>
      <w:r w:rsidR="00130520" w:rsidRPr="00F87150">
        <w:rPr>
          <w:rFonts w:ascii="Times New Roman" w:hAnsi="Times New Roman" w:cs="Times New Roman"/>
          <w:sz w:val="24"/>
          <w:szCs w:val="24"/>
        </w:rPr>
        <w:t xml:space="preserve"> землепользования и застройки муниципального образования</w:t>
      </w:r>
      <w:r w:rsidR="00550FA7" w:rsidRPr="00F87150">
        <w:rPr>
          <w:rFonts w:ascii="Times New Roman" w:hAnsi="Times New Roman" w:cs="Times New Roman"/>
          <w:sz w:val="24"/>
          <w:szCs w:val="24"/>
        </w:rPr>
        <w:t xml:space="preserve"> – Осинниковский </w:t>
      </w:r>
      <w:r w:rsidR="00550FA7" w:rsidRPr="00F87150">
        <w:rPr>
          <w:rFonts w:ascii="Times New Roman" w:hAnsi="Times New Roman" w:cs="Times New Roman"/>
          <w:sz w:val="24"/>
          <w:szCs w:val="24"/>
        </w:rPr>
        <w:lastRenderedPageBreak/>
        <w:t>городской округ</w:t>
      </w:r>
      <w:r w:rsidR="00130520" w:rsidRPr="00F87150">
        <w:rPr>
          <w:rFonts w:ascii="Times New Roman" w:hAnsi="Times New Roman" w:cs="Times New Roman"/>
          <w:sz w:val="24"/>
          <w:szCs w:val="24"/>
        </w:rPr>
        <w:t xml:space="preserve">, утвержденными </w:t>
      </w:r>
      <w:r w:rsidR="00550FA7" w:rsidRPr="00F87150">
        <w:rPr>
          <w:rFonts w:ascii="Times New Roman" w:hAnsi="Times New Roman" w:cs="Times New Roman"/>
          <w:sz w:val="24"/>
          <w:szCs w:val="24"/>
        </w:rPr>
        <w:t xml:space="preserve">Решением </w:t>
      </w:r>
      <w:r w:rsidR="00130520" w:rsidRPr="00F87150">
        <w:rPr>
          <w:rFonts w:ascii="Times New Roman" w:hAnsi="Times New Roman" w:cs="Times New Roman"/>
          <w:sz w:val="24"/>
          <w:szCs w:val="24"/>
        </w:rPr>
        <w:t xml:space="preserve"> </w:t>
      </w:r>
      <w:r w:rsidR="00A0391E" w:rsidRPr="00F87150">
        <w:rPr>
          <w:rFonts w:ascii="Times New Roman" w:hAnsi="Times New Roman" w:cs="Times New Roman"/>
          <w:sz w:val="24"/>
          <w:szCs w:val="24"/>
        </w:rPr>
        <w:t>Совета народных депутатов  Осинниковского городского округа N 223-МНА  от 24.05.2016г</w:t>
      </w:r>
      <w:r w:rsidR="00130520" w:rsidRPr="00F87150">
        <w:rPr>
          <w:rFonts w:ascii="Times New Roman" w:hAnsi="Times New Roman" w:cs="Times New Roman"/>
          <w:sz w:val="24"/>
          <w:szCs w:val="24"/>
        </w:rPr>
        <w:t>.</w:t>
      </w:r>
    </w:p>
    <w:p w:rsidR="001235F8" w:rsidRPr="00557AC1" w:rsidRDefault="001235F8"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Уставом МКУ «КУМИ» Осинниковского городского округа, утвержденным распоряжением администрации Осинниковского городского округа от 26.05.2016г. № 400-р.</w:t>
      </w:r>
    </w:p>
    <w:p w:rsidR="00A97E70" w:rsidRPr="00274EFE" w:rsidRDefault="00130520" w:rsidP="00D64A36">
      <w:pPr>
        <w:pStyle w:val="ConsPlusNormal"/>
        <w:ind w:left="-567" w:right="-143" w:firstLine="540"/>
        <w:jc w:val="both"/>
        <w:rPr>
          <w:rFonts w:ascii="Times New Roman" w:hAnsi="Times New Roman" w:cs="Times New Roman"/>
          <w:sz w:val="24"/>
          <w:szCs w:val="24"/>
        </w:rPr>
      </w:pPr>
      <w:bookmarkStart w:id="2" w:name="P133"/>
      <w:bookmarkEnd w:id="2"/>
      <w:r w:rsidRPr="00711E35">
        <w:rPr>
          <w:rFonts w:ascii="Times New Roman" w:hAnsi="Times New Roman" w:cs="Times New Roman"/>
          <w:sz w:val="24"/>
          <w:szCs w:val="24"/>
        </w:rPr>
        <w:t>2.6.</w:t>
      </w:r>
      <w:r w:rsidRPr="00274EFE">
        <w:rPr>
          <w:rFonts w:ascii="Times New Roman" w:hAnsi="Times New Roman" w:cs="Times New Roman"/>
          <w:sz w:val="24"/>
          <w:szCs w:val="24"/>
        </w:rPr>
        <w:t xml:space="preserve"> Исчерпывающий перечень документов, необходимых в соответствии с законодательными или иными нормативными правовыми актами для пред</w:t>
      </w:r>
      <w:r w:rsidR="00A97E70" w:rsidRPr="00274EFE">
        <w:rPr>
          <w:rFonts w:ascii="Times New Roman" w:hAnsi="Times New Roman" w:cs="Times New Roman"/>
          <w:sz w:val="24"/>
          <w:szCs w:val="24"/>
        </w:rPr>
        <w:t>оставления муниципальной услуги, кот</w:t>
      </w:r>
      <w:r w:rsidR="008E72B7" w:rsidRPr="00274EFE">
        <w:rPr>
          <w:rFonts w:ascii="Times New Roman" w:hAnsi="Times New Roman" w:cs="Times New Roman"/>
          <w:sz w:val="24"/>
          <w:szCs w:val="24"/>
        </w:rPr>
        <w:t>о</w:t>
      </w:r>
      <w:r w:rsidR="00A97E70" w:rsidRPr="00274EFE">
        <w:rPr>
          <w:rFonts w:ascii="Times New Roman" w:hAnsi="Times New Roman" w:cs="Times New Roman"/>
          <w:sz w:val="24"/>
          <w:szCs w:val="24"/>
        </w:rPr>
        <w:t>рые являются необходимыми и обязательными для предоставления муниципальной услуги</w:t>
      </w:r>
      <w:r w:rsidR="008E72B7" w:rsidRPr="00274EFE">
        <w:rPr>
          <w:rFonts w:ascii="Times New Roman" w:hAnsi="Times New Roman" w:cs="Times New Roman"/>
          <w:sz w:val="24"/>
          <w:szCs w:val="24"/>
        </w:rPr>
        <w:t>, подлежащих предоставлению заявителем</w:t>
      </w:r>
      <w:r w:rsidR="003915E5" w:rsidRPr="00274EFE">
        <w:rPr>
          <w:rFonts w:ascii="Times New Roman" w:hAnsi="Times New Roman" w:cs="Times New Roman"/>
          <w:sz w:val="24"/>
          <w:szCs w:val="24"/>
        </w:rPr>
        <w:t>.</w:t>
      </w:r>
    </w:p>
    <w:p w:rsidR="003915E5" w:rsidRDefault="003915E5" w:rsidP="00D64A36">
      <w:pPr>
        <w:pStyle w:val="ConsPlusNormal"/>
        <w:ind w:left="-567" w:right="-143" w:firstLine="567"/>
        <w:jc w:val="both"/>
        <w:rPr>
          <w:rFonts w:ascii="Times New Roman" w:hAnsi="Times New Roman" w:cs="Times New Roman"/>
          <w:sz w:val="24"/>
          <w:szCs w:val="24"/>
        </w:rPr>
      </w:pPr>
      <w:r w:rsidRPr="003915E5">
        <w:rPr>
          <w:rFonts w:ascii="Times New Roman" w:hAnsi="Times New Roman" w:cs="Times New Roman"/>
          <w:sz w:val="24"/>
          <w:szCs w:val="24"/>
        </w:rPr>
        <w:t>2.6.1. К документам, необходимым для предоставления муниципальной услуги физическим или юридическим лицам (индивидуальным предпринимателям), заинтересованным в заключении соглашения об установлении сервитута, относятся:</w:t>
      </w:r>
    </w:p>
    <w:p w:rsidR="001235F8" w:rsidRPr="00A97E70" w:rsidRDefault="001235F8" w:rsidP="00D64A36">
      <w:pPr>
        <w:pStyle w:val="ConsPlusNormal"/>
        <w:ind w:left="-567" w:right="-143" w:firstLine="540"/>
        <w:jc w:val="both"/>
        <w:rPr>
          <w:rFonts w:ascii="Times New Roman" w:hAnsi="Times New Roman" w:cs="Times New Roman"/>
          <w:sz w:val="24"/>
          <w:szCs w:val="24"/>
        </w:rPr>
      </w:pPr>
      <w:r w:rsidRPr="00A97E70">
        <w:rPr>
          <w:rFonts w:ascii="Times New Roman" w:hAnsi="Times New Roman" w:cs="Times New Roman"/>
          <w:sz w:val="24"/>
          <w:szCs w:val="24"/>
        </w:rPr>
        <w:t xml:space="preserve">а) </w:t>
      </w:r>
      <w:hyperlink w:anchor="P553" w:history="1">
        <w:r w:rsidRPr="00A97E70">
          <w:rPr>
            <w:rFonts w:ascii="Times New Roman" w:hAnsi="Times New Roman" w:cs="Times New Roman"/>
            <w:sz w:val="24"/>
            <w:szCs w:val="24"/>
          </w:rPr>
          <w:t>заявление</w:t>
        </w:r>
      </w:hyperlink>
      <w:r w:rsidRPr="00A97E70">
        <w:rPr>
          <w:rFonts w:ascii="Times New Roman" w:hAnsi="Times New Roman" w:cs="Times New Roman"/>
          <w:sz w:val="24"/>
          <w:szCs w:val="24"/>
        </w:rPr>
        <w:t xml:space="preserve"> о заключении соглашения об установлении сервитута согласно Приложению N 1 к настоящему административному регламенту.</w:t>
      </w:r>
    </w:p>
    <w:p w:rsidR="001235F8" w:rsidRPr="00A97E70" w:rsidRDefault="001235F8" w:rsidP="00D64A36">
      <w:pPr>
        <w:pStyle w:val="ConsPlusNormal"/>
        <w:ind w:left="-567" w:right="-143" w:firstLine="540"/>
        <w:jc w:val="both"/>
        <w:rPr>
          <w:rFonts w:ascii="Times New Roman" w:hAnsi="Times New Roman" w:cs="Times New Roman"/>
          <w:sz w:val="24"/>
          <w:szCs w:val="24"/>
        </w:rPr>
      </w:pPr>
      <w:r w:rsidRPr="00A97E70">
        <w:rPr>
          <w:rFonts w:ascii="Times New Roman" w:hAnsi="Times New Roman" w:cs="Times New Roman"/>
          <w:sz w:val="24"/>
          <w:szCs w:val="24"/>
        </w:rPr>
        <w:t xml:space="preserve">В </w:t>
      </w:r>
      <w:hyperlink w:anchor="P553" w:history="1">
        <w:r w:rsidRPr="00A97E70">
          <w:rPr>
            <w:rFonts w:ascii="Times New Roman" w:hAnsi="Times New Roman" w:cs="Times New Roman"/>
            <w:sz w:val="24"/>
            <w:szCs w:val="24"/>
          </w:rPr>
          <w:t>заявлении</w:t>
        </w:r>
      </w:hyperlink>
      <w:r w:rsidRPr="00A97E70">
        <w:rPr>
          <w:rFonts w:ascii="Times New Roman" w:hAnsi="Times New Roman" w:cs="Times New Roman"/>
          <w:sz w:val="24"/>
          <w:szCs w:val="24"/>
        </w:rPr>
        <w:t xml:space="preserve"> о заключении соглашения об установлении сервитута должны быть указаны цель и предполагаемый срок действия сервитута.</w:t>
      </w:r>
    </w:p>
    <w:p w:rsidR="001235F8" w:rsidRPr="00A97E70" w:rsidRDefault="001235F8" w:rsidP="00D64A36">
      <w:pPr>
        <w:pStyle w:val="ConsPlusNormal"/>
        <w:ind w:left="-567" w:right="-143" w:firstLine="540"/>
        <w:jc w:val="both"/>
        <w:rPr>
          <w:rFonts w:ascii="Times New Roman" w:hAnsi="Times New Roman" w:cs="Times New Roman"/>
          <w:sz w:val="24"/>
          <w:szCs w:val="24"/>
        </w:rPr>
      </w:pPr>
      <w:r w:rsidRPr="00A97E70">
        <w:rPr>
          <w:rFonts w:ascii="Times New Roman" w:hAnsi="Times New Roman" w:cs="Times New Roman"/>
          <w:sz w:val="24"/>
          <w:szCs w:val="24"/>
        </w:rPr>
        <w:t xml:space="preserve">Если </w:t>
      </w:r>
      <w:hyperlink w:anchor="P553" w:history="1">
        <w:r w:rsidRPr="00A97E70">
          <w:rPr>
            <w:rFonts w:ascii="Times New Roman" w:hAnsi="Times New Roman" w:cs="Times New Roman"/>
            <w:sz w:val="24"/>
            <w:szCs w:val="24"/>
          </w:rPr>
          <w:t>заявление</w:t>
        </w:r>
      </w:hyperlink>
      <w:r w:rsidRPr="00A97E70">
        <w:rPr>
          <w:rFonts w:ascii="Times New Roman" w:hAnsi="Times New Roman" w:cs="Times New Roman"/>
          <w:sz w:val="24"/>
          <w:szCs w:val="24"/>
        </w:rPr>
        <w:t xml:space="preserve">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1235F8" w:rsidRPr="00A97E70" w:rsidRDefault="001235F8" w:rsidP="00D64A36">
      <w:pPr>
        <w:pStyle w:val="ConsPlusNormal"/>
        <w:ind w:left="-567" w:right="-143" w:firstLine="540"/>
        <w:jc w:val="both"/>
        <w:rPr>
          <w:rFonts w:ascii="Times New Roman" w:hAnsi="Times New Roman" w:cs="Times New Roman"/>
          <w:sz w:val="24"/>
          <w:szCs w:val="24"/>
        </w:rPr>
      </w:pPr>
      <w:r w:rsidRPr="00A97E70">
        <w:rPr>
          <w:rFonts w:ascii="Times New Roman" w:hAnsi="Times New Roman" w:cs="Times New Roman"/>
          <w:sz w:val="24"/>
          <w:szCs w:val="24"/>
        </w:rPr>
        <w:t>б) копия документа, удостоверяющего личность заявителя - физического лица либо личность представителя заявителя;</w:t>
      </w:r>
    </w:p>
    <w:p w:rsidR="001235F8" w:rsidRPr="00A97E70" w:rsidRDefault="001235F8" w:rsidP="00D64A36">
      <w:pPr>
        <w:pStyle w:val="ConsPlusNormal"/>
        <w:ind w:left="-567" w:right="-143" w:firstLine="540"/>
        <w:jc w:val="both"/>
        <w:rPr>
          <w:rFonts w:ascii="Times New Roman" w:hAnsi="Times New Roman" w:cs="Times New Roman"/>
          <w:sz w:val="24"/>
          <w:szCs w:val="24"/>
        </w:rPr>
      </w:pPr>
      <w:r w:rsidRPr="00A97E70">
        <w:rPr>
          <w:rFonts w:ascii="Times New Roman" w:hAnsi="Times New Roman" w:cs="Times New Roman"/>
          <w:sz w:val="24"/>
          <w:szCs w:val="24"/>
        </w:rPr>
        <w:t xml:space="preserve">в) копия документа, удостоверяющего права (полномочия) представителя заявителя, если с </w:t>
      </w:r>
      <w:hyperlink w:anchor="P553" w:history="1">
        <w:r w:rsidRPr="00A97E70">
          <w:rPr>
            <w:rFonts w:ascii="Times New Roman" w:hAnsi="Times New Roman" w:cs="Times New Roman"/>
            <w:sz w:val="24"/>
            <w:szCs w:val="24"/>
          </w:rPr>
          <w:t>заявлением</w:t>
        </w:r>
      </w:hyperlink>
      <w:r w:rsidRPr="00A97E70">
        <w:rPr>
          <w:rFonts w:ascii="Times New Roman" w:hAnsi="Times New Roman" w:cs="Times New Roman"/>
          <w:sz w:val="24"/>
          <w:szCs w:val="24"/>
        </w:rPr>
        <w:t xml:space="preserve"> обращается представитель заявителя (для физических лиц - нотариально удостоверенная доверенность, для юридических лиц - доверенность, документ о назначении руководителя: протокол общего собрания, решение единственного учредителя общества, приказ о назначении руководителя унитарного предприятия);</w:t>
      </w:r>
    </w:p>
    <w:p w:rsidR="001235F8" w:rsidRPr="00F623F9" w:rsidRDefault="001235F8" w:rsidP="00D64A36">
      <w:pPr>
        <w:pStyle w:val="ConsPlusNormal"/>
        <w:ind w:left="-567" w:right="-143" w:firstLine="540"/>
        <w:jc w:val="both"/>
        <w:rPr>
          <w:rFonts w:ascii="Times New Roman" w:hAnsi="Times New Roman" w:cs="Times New Roman"/>
          <w:sz w:val="24"/>
          <w:szCs w:val="24"/>
        </w:rPr>
      </w:pPr>
      <w:r w:rsidRPr="00711E35">
        <w:rPr>
          <w:rFonts w:ascii="Times New Roman" w:hAnsi="Times New Roman" w:cs="Times New Roman"/>
          <w:sz w:val="24"/>
          <w:szCs w:val="24"/>
        </w:rPr>
        <w:t xml:space="preserve">г) </w:t>
      </w:r>
      <w:r w:rsidR="00F623F9" w:rsidRPr="00711E35">
        <w:rPr>
          <w:rFonts w:ascii="Times New Roman" w:hAnsi="Times New Roman" w:cs="Times New Roman"/>
          <w:color w:val="2D2D2D"/>
          <w:spacing w:val="2"/>
          <w:sz w:val="24"/>
          <w:szCs w:val="24"/>
        </w:rPr>
        <w:t>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A97E70" w:rsidRPr="00A97E70" w:rsidRDefault="00130520" w:rsidP="00D64A36">
      <w:pPr>
        <w:pStyle w:val="ConsPlusNormal"/>
        <w:ind w:left="-567" w:right="-143" w:firstLine="567"/>
        <w:jc w:val="both"/>
        <w:rPr>
          <w:rFonts w:ascii="Times New Roman" w:hAnsi="Times New Roman" w:cs="Times New Roman"/>
          <w:sz w:val="24"/>
          <w:szCs w:val="24"/>
        </w:rPr>
      </w:pPr>
      <w:r w:rsidRPr="00A97E70">
        <w:rPr>
          <w:rFonts w:ascii="Times New Roman" w:hAnsi="Times New Roman" w:cs="Times New Roman"/>
          <w:sz w:val="24"/>
          <w:szCs w:val="24"/>
        </w:rPr>
        <w:t xml:space="preserve">2.6.2. </w:t>
      </w:r>
      <w:r w:rsidR="00A97E70" w:rsidRPr="00A97E70">
        <w:rPr>
          <w:rFonts w:ascii="Times New Roman" w:hAnsi="Times New Roman" w:cs="Times New Roman"/>
          <w:sz w:val="24"/>
          <w:szCs w:val="24"/>
        </w:rPr>
        <w:t xml:space="preserve">Уполномоченный орган не вправе требовать от заявителя представления документов, не предусмотренных </w:t>
      </w:r>
      <w:r w:rsidR="00A97E70">
        <w:rPr>
          <w:rFonts w:ascii="Times New Roman" w:hAnsi="Times New Roman" w:cs="Times New Roman"/>
          <w:sz w:val="24"/>
          <w:szCs w:val="24"/>
        </w:rPr>
        <w:t xml:space="preserve">пунктом 2.6.1. </w:t>
      </w:r>
      <w:r w:rsidR="00A97E70" w:rsidRPr="00A97E70">
        <w:rPr>
          <w:rFonts w:ascii="Times New Roman" w:hAnsi="Times New Roman" w:cs="Times New Roman"/>
          <w:sz w:val="24"/>
          <w:szCs w:val="24"/>
        </w:rPr>
        <w:t>настоящего административного регламента.</w:t>
      </w:r>
    </w:p>
    <w:p w:rsidR="00A97E70" w:rsidRPr="00A97E70" w:rsidRDefault="00A97E70" w:rsidP="00D64A36">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2</w:t>
      </w:r>
      <w:r w:rsidRPr="00A97E70">
        <w:rPr>
          <w:rFonts w:ascii="Times New Roman" w:hAnsi="Times New Roman" w:cs="Times New Roman"/>
          <w:sz w:val="24"/>
          <w:szCs w:val="24"/>
        </w:rPr>
        <w:t>.</w:t>
      </w:r>
      <w:r>
        <w:rPr>
          <w:rFonts w:ascii="Times New Roman" w:hAnsi="Times New Roman" w:cs="Times New Roman"/>
          <w:sz w:val="24"/>
          <w:szCs w:val="24"/>
        </w:rPr>
        <w:t>6.3.</w:t>
      </w:r>
      <w:r w:rsidRPr="00A97E70">
        <w:rPr>
          <w:rFonts w:ascii="Times New Roman" w:hAnsi="Times New Roman" w:cs="Times New Roman"/>
          <w:sz w:val="24"/>
          <w:szCs w:val="24"/>
        </w:rPr>
        <w:t xml:space="preserve"> Документы, представляемые заявителями, должны соответствовать следующим требованиям:</w:t>
      </w:r>
    </w:p>
    <w:p w:rsidR="00A97E70" w:rsidRPr="00A97E70" w:rsidRDefault="00A97E70" w:rsidP="00D64A36">
      <w:pPr>
        <w:pStyle w:val="ConsPlusNormal"/>
        <w:ind w:left="-567" w:right="-143" w:firstLine="567"/>
        <w:jc w:val="both"/>
        <w:rPr>
          <w:rFonts w:ascii="Times New Roman" w:hAnsi="Times New Roman" w:cs="Times New Roman"/>
          <w:sz w:val="24"/>
          <w:szCs w:val="24"/>
        </w:rPr>
      </w:pPr>
      <w:r w:rsidRPr="00A97E70">
        <w:rPr>
          <w:rFonts w:ascii="Times New Roman" w:hAnsi="Times New Roman" w:cs="Times New Roman"/>
          <w:sz w:val="24"/>
          <w:szCs w:val="24"/>
        </w:rPr>
        <w:t>а) должны иметь печати, подписи уполномоченных должностных лиц органов государственной власти, органов местного самоуправления,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A97E70" w:rsidRPr="00A97E70" w:rsidRDefault="00A97E70" w:rsidP="00D64A36">
      <w:pPr>
        <w:pStyle w:val="ConsPlusNormal"/>
        <w:ind w:left="-567" w:right="-143" w:firstLine="567"/>
        <w:jc w:val="both"/>
        <w:rPr>
          <w:rFonts w:ascii="Times New Roman" w:hAnsi="Times New Roman" w:cs="Times New Roman"/>
          <w:sz w:val="24"/>
          <w:szCs w:val="24"/>
        </w:rPr>
      </w:pPr>
      <w:r w:rsidRPr="00A97E70">
        <w:rPr>
          <w:rFonts w:ascii="Times New Roman" w:hAnsi="Times New Roman" w:cs="Times New Roman"/>
          <w:sz w:val="24"/>
          <w:szCs w:val="24"/>
        </w:rPr>
        <w:t>б) тексты документов должны быть написаны разборчиво;</w:t>
      </w:r>
    </w:p>
    <w:p w:rsidR="00A97E70" w:rsidRPr="00A97E70" w:rsidRDefault="00A97E70" w:rsidP="00D64A36">
      <w:pPr>
        <w:pStyle w:val="ConsPlusNormal"/>
        <w:ind w:left="-567" w:right="-143" w:firstLine="567"/>
        <w:jc w:val="both"/>
        <w:rPr>
          <w:rFonts w:ascii="Times New Roman" w:hAnsi="Times New Roman" w:cs="Times New Roman"/>
          <w:sz w:val="24"/>
          <w:szCs w:val="24"/>
        </w:rPr>
      </w:pPr>
      <w:r w:rsidRPr="00A97E70">
        <w:rPr>
          <w:rFonts w:ascii="Times New Roman" w:hAnsi="Times New Roman" w:cs="Times New Roman"/>
          <w:sz w:val="24"/>
          <w:szCs w:val="24"/>
        </w:rPr>
        <w:t>в) не должны иметь подчисток, приписок, зачеркнутых слов и не оговоренных в них исправлений;</w:t>
      </w:r>
    </w:p>
    <w:p w:rsidR="00A97E70" w:rsidRPr="00A97E70" w:rsidRDefault="00A97E70" w:rsidP="00D64A36">
      <w:pPr>
        <w:pStyle w:val="ConsPlusNormal"/>
        <w:ind w:left="-567" w:right="-143" w:firstLine="567"/>
        <w:jc w:val="both"/>
        <w:rPr>
          <w:rFonts w:ascii="Times New Roman" w:hAnsi="Times New Roman" w:cs="Times New Roman"/>
          <w:sz w:val="24"/>
          <w:szCs w:val="24"/>
        </w:rPr>
      </w:pPr>
      <w:r w:rsidRPr="00A97E70">
        <w:rPr>
          <w:rFonts w:ascii="Times New Roman" w:hAnsi="Times New Roman" w:cs="Times New Roman"/>
          <w:sz w:val="24"/>
          <w:szCs w:val="24"/>
        </w:rPr>
        <w:t>г) не должны быть исполнены карандашом;</w:t>
      </w:r>
    </w:p>
    <w:p w:rsidR="00130520" w:rsidRDefault="00A97E70" w:rsidP="00D64A36">
      <w:pPr>
        <w:pStyle w:val="ConsPlusNormal"/>
        <w:ind w:left="-567" w:right="-143" w:firstLine="567"/>
        <w:jc w:val="both"/>
        <w:rPr>
          <w:rFonts w:ascii="Times New Roman" w:hAnsi="Times New Roman" w:cs="Times New Roman"/>
          <w:sz w:val="24"/>
          <w:szCs w:val="24"/>
        </w:rPr>
      </w:pPr>
      <w:r w:rsidRPr="00A97E70">
        <w:rPr>
          <w:rFonts w:ascii="Times New Roman" w:hAnsi="Times New Roman" w:cs="Times New Roman"/>
          <w:sz w:val="24"/>
          <w:szCs w:val="24"/>
        </w:rPr>
        <w:t>д) не должны иметь повреждений, наличие которых не позволяет однозначно истолковать их содержание.</w:t>
      </w:r>
    </w:p>
    <w:p w:rsidR="008E72B7" w:rsidRDefault="008321BC" w:rsidP="00D64A36">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2.6</w:t>
      </w:r>
      <w:r w:rsidR="008E72B7">
        <w:rPr>
          <w:rFonts w:ascii="Times New Roman" w:hAnsi="Times New Roman" w:cs="Times New Roman"/>
          <w:sz w:val="24"/>
          <w:szCs w:val="24"/>
        </w:rPr>
        <w:t>.</w:t>
      </w:r>
      <w:r>
        <w:rPr>
          <w:rFonts w:ascii="Times New Roman" w:hAnsi="Times New Roman" w:cs="Times New Roman"/>
          <w:sz w:val="24"/>
          <w:szCs w:val="24"/>
        </w:rPr>
        <w:t>4.</w:t>
      </w:r>
      <w:r w:rsidR="008E72B7">
        <w:rPr>
          <w:rFonts w:ascii="Times New Roman" w:hAnsi="Times New Roman" w:cs="Times New Roman"/>
          <w:sz w:val="24"/>
          <w:szCs w:val="24"/>
        </w:rPr>
        <w:t xml:space="preserve"> </w:t>
      </w:r>
      <w:r w:rsidR="008E72B7" w:rsidRPr="00557AC1">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w:t>
      </w:r>
      <w:r w:rsidR="008E72B7">
        <w:rPr>
          <w:rFonts w:ascii="Times New Roman" w:hAnsi="Times New Roman" w:cs="Times New Roman"/>
          <w:sz w:val="24"/>
          <w:szCs w:val="24"/>
        </w:rPr>
        <w:t>оставления муниципальной услуги, которые находятся в распоряжении государственных органов, органа местного самоуправления муниципального образования Осинниковский городской округ и ины</w:t>
      </w:r>
      <w:r w:rsidR="000655A2">
        <w:rPr>
          <w:rFonts w:ascii="Times New Roman" w:hAnsi="Times New Roman" w:cs="Times New Roman"/>
          <w:sz w:val="24"/>
          <w:szCs w:val="24"/>
        </w:rPr>
        <w:t>х органов, уча</w:t>
      </w:r>
      <w:r w:rsidR="008E72B7">
        <w:rPr>
          <w:rFonts w:ascii="Times New Roman" w:hAnsi="Times New Roman" w:cs="Times New Roman"/>
          <w:sz w:val="24"/>
          <w:szCs w:val="24"/>
        </w:rPr>
        <w:t>ствующих в предоставлении муниципальных услуг, которые заявитель вправе представить:</w:t>
      </w:r>
    </w:p>
    <w:p w:rsidR="008E72B7" w:rsidRPr="008E72B7" w:rsidRDefault="008E72B7" w:rsidP="00D64A36">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2.</w:t>
      </w:r>
      <w:r w:rsidR="008321BC">
        <w:rPr>
          <w:rFonts w:ascii="Times New Roman" w:hAnsi="Times New Roman" w:cs="Times New Roman"/>
          <w:sz w:val="24"/>
          <w:szCs w:val="24"/>
        </w:rPr>
        <w:t>6.5</w:t>
      </w:r>
      <w:r>
        <w:rPr>
          <w:rFonts w:ascii="Times New Roman" w:hAnsi="Times New Roman" w:cs="Times New Roman"/>
          <w:sz w:val="24"/>
          <w:szCs w:val="24"/>
        </w:rPr>
        <w:t xml:space="preserve">. </w:t>
      </w:r>
      <w:r w:rsidRPr="008E72B7">
        <w:rPr>
          <w:rFonts w:ascii="Times New Roman" w:hAnsi="Times New Roman" w:cs="Times New Roman"/>
          <w:sz w:val="24"/>
          <w:szCs w:val="24"/>
        </w:rPr>
        <w:t xml:space="preserve">К документам, необходимым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w:t>
      </w:r>
      <w:r w:rsidR="00230A24">
        <w:rPr>
          <w:rFonts w:ascii="Times New Roman" w:hAnsi="Times New Roman" w:cs="Times New Roman"/>
          <w:sz w:val="24"/>
          <w:szCs w:val="24"/>
        </w:rPr>
        <w:t xml:space="preserve">Кемеровской </w:t>
      </w:r>
      <w:r w:rsidRPr="008E72B7">
        <w:rPr>
          <w:rFonts w:ascii="Times New Roman" w:hAnsi="Times New Roman" w:cs="Times New Roman"/>
          <w:sz w:val="24"/>
          <w:szCs w:val="24"/>
        </w:rPr>
        <w:t>области и иных органов, участвующих в предоставлении муниципальной услуги, относятся:</w:t>
      </w:r>
    </w:p>
    <w:p w:rsidR="008E72B7" w:rsidRPr="008E72B7" w:rsidRDefault="008E72B7" w:rsidP="00D64A36">
      <w:pPr>
        <w:pStyle w:val="ConsPlusNormal"/>
        <w:ind w:left="-567" w:right="-143" w:firstLine="567"/>
        <w:jc w:val="both"/>
        <w:rPr>
          <w:rFonts w:ascii="Times New Roman" w:hAnsi="Times New Roman" w:cs="Times New Roman"/>
          <w:sz w:val="24"/>
          <w:szCs w:val="24"/>
        </w:rPr>
      </w:pPr>
      <w:r w:rsidRPr="008E72B7">
        <w:rPr>
          <w:rFonts w:ascii="Times New Roman" w:hAnsi="Times New Roman" w:cs="Times New Roman"/>
          <w:sz w:val="24"/>
          <w:szCs w:val="24"/>
        </w:rPr>
        <w:t xml:space="preserve">1) выписка из государственного реестра о юридическом лице или индивидуальном </w:t>
      </w:r>
      <w:r w:rsidRPr="008E72B7">
        <w:rPr>
          <w:rFonts w:ascii="Times New Roman" w:hAnsi="Times New Roman" w:cs="Times New Roman"/>
          <w:sz w:val="24"/>
          <w:szCs w:val="24"/>
        </w:rPr>
        <w:lastRenderedPageBreak/>
        <w:t>предпринимателе, являющемся заявителем;</w:t>
      </w:r>
    </w:p>
    <w:p w:rsidR="008E72B7" w:rsidRPr="008E72B7" w:rsidRDefault="008E72B7" w:rsidP="00D64A36">
      <w:pPr>
        <w:pStyle w:val="ConsPlusNormal"/>
        <w:ind w:left="-567" w:right="-143" w:firstLine="567"/>
        <w:jc w:val="both"/>
        <w:rPr>
          <w:rFonts w:ascii="Times New Roman" w:hAnsi="Times New Roman" w:cs="Times New Roman"/>
          <w:sz w:val="24"/>
          <w:szCs w:val="24"/>
        </w:rPr>
      </w:pPr>
      <w:r w:rsidRPr="008E72B7">
        <w:rPr>
          <w:rFonts w:ascii="Times New Roman" w:hAnsi="Times New Roman" w:cs="Times New Roman"/>
          <w:sz w:val="24"/>
          <w:szCs w:val="24"/>
        </w:rPr>
        <w:t>2) выписка из Единого государственного реестра прав на недвижимое имущество и сделок с ним о правах на недвижимость, расположенную на соседнем земельном участке,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указанную недвижимость;</w:t>
      </w:r>
    </w:p>
    <w:p w:rsidR="008E72B7" w:rsidRPr="008E72B7" w:rsidRDefault="008E72B7" w:rsidP="00D64A36">
      <w:pPr>
        <w:pStyle w:val="ConsPlusNormal"/>
        <w:ind w:left="-567" w:right="-143" w:firstLine="567"/>
        <w:jc w:val="both"/>
        <w:rPr>
          <w:rFonts w:ascii="Times New Roman" w:hAnsi="Times New Roman" w:cs="Times New Roman"/>
          <w:sz w:val="24"/>
          <w:szCs w:val="24"/>
        </w:rPr>
      </w:pPr>
      <w:r w:rsidRPr="008E72B7">
        <w:rPr>
          <w:rFonts w:ascii="Times New Roman" w:hAnsi="Times New Roman" w:cs="Times New Roman"/>
          <w:sz w:val="24"/>
          <w:szCs w:val="24"/>
        </w:rPr>
        <w:t>3) выписка из Единого государственного реестра прав на недвижимое имущество и сделок с ним о правах на соседний земельный участок и земельный участок или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указанные земельные участки;</w:t>
      </w:r>
    </w:p>
    <w:p w:rsidR="008E72B7" w:rsidRPr="008E72B7" w:rsidRDefault="008E72B7" w:rsidP="00D64A36">
      <w:pPr>
        <w:pStyle w:val="ConsPlusNormal"/>
        <w:ind w:left="-567" w:right="-143" w:firstLine="567"/>
        <w:jc w:val="both"/>
        <w:rPr>
          <w:rFonts w:ascii="Times New Roman" w:hAnsi="Times New Roman" w:cs="Times New Roman"/>
          <w:sz w:val="24"/>
          <w:szCs w:val="24"/>
        </w:rPr>
      </w:pPr>
      <w:r w:rsidRPr="008E72B7">
        <w:rPr>
          <w:rFonts w:ascii="Times New Roman" w:hAnsi="Times New Roman" w:cs="Times New Roman"/>
          <w:sz w:val="24"/>
          <w:szCs w:val="24"/>
        </w:rPr>
        <w:t>4) кадастровый паспорт или кадастровая выписка земельного участка.</w:t>
      </w:r>
    </w:p>
    <w:p w:rsidR="008E72B7" w:rsidRPr="008E72B7" w:rsidRDefault="008E72B7" w:rsidP="00D64A36">
      <w:pPr>
        <w:pStyle w:val="ConsPlusNormal"/>
        <w:ind w:left="-567" w:right="-143" w:firstLine="567"/>
        <w:jc w:val="both"/>
        <w:rPr>
          <w:rFonts w:ascii="Times New Roman" w:hAnsi="Times New Roman" w:cs="Times New Roman"/>
          <w:sz w:val="24"/>
          <w:szCs w:val="24"/>
        </w:rPr>
      </w:pPr>
      <w:r w:rsidRPr="008E72B7">
        <w:rPr>
          <w:rFonts w:ascii="Times New Roman" w:hAnsi="Times New Roman" w:cs="Times New Roman"/>
          <w:sz w:val="24"/>
          <w:szCs w:val="24"/>
        </w:rPr>
        <w:t xml:space="preserve">Непредставление заявителем указанных документов не является основанием для отказа заявителю в предоставлении </w:t>
      </w:r>
      <w:r w:rsidR="001C5891">
        <w:rPr>
          <w:rFonts w:ascii="Times New Roman" w:hAnsi="Times New Roman" w:cs="Times New Roman"/>
          <w:sz w:val="24"/>
          <w:szCs w:val="24"/>
        </w:rPr>
        <w:t>муниципальной</w:t>
      </w:r>
      <w:r w:rsidRPr="008E72B7">
        <w:rPr>
          <w:rFonts w:ascii="Times New Roman" w:hAnsi="Times New Roman" w:cs="Times New Roman"/>
          <w:sz w:val="24"/>
          <w:szCs w:val="24"/>
        </w:rPr>
        <w:t xml:space="preserve"> услуги.</w:t>
      </w:r>
    </w:p>
    <w:p w:rsidR="008E72B7" w:rsidRPr="008E72B7" w:rsidRDefault="008E72B7" w:rsidP="00D64A36">
      <w:pPr>
        <w:pStyle w:val="ConsPlusNormal"/>
        <w:ind w:left="-567" w:right="-143" w:firstLine="567"/>
        <w:jc w:val="both"/>
        <w:rPr>
          <w:rFonts w:ascii="Times New Roman" w:hAnsi="Times New Roman" w:cs="Times New Roman"/>
          <w:sz w:val="24"/>
          <w:szCs w:val="24"/>
        </w:rPr>
      </w:pPr>
      <w:r w:rsidRPr="008E72B7">
        <w:rPr>
          <w:rFonts w:ascii="Times New Roman" w:hAnsi="Times New Roman" w:cs="Times New Roman"/>
          <w:sz w:val="24"/>
          <w:szCs w:val="24"/>
        </w:rPr>
        <w:t>Заявитель вправе представить документы, указанные в настоящем пункте.</w:t>
      </w:r>
    </w:p>
    <w:p w:rsidR="008E72B7" w:rsidRPr="008E72B7" w:rsidRDefault="008321BC" w:rsidP="00D64A36">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2.6.6</w:t>
      </w:r>
      <w:r w:rsidR="008E72B7">
        <w:rPr>
          <w:rFonts w:ascii="Times New Roman" w:hAnsi="Times New Roman" w:cs="Times New Roman"/>
          <w:sz w:val="24"/>
          <w:szCs w:val="24"/>
        </w:rPr>
        <w:t xml:space="preserve">. </w:t>
      </w:r>
      <w:r w:rsidR="008E72B7" w:rsidRPr="008E72B7">
        <w:rPr>
          <w:rFonts w:ascii="Times New Roman" w:hAnsi="Times New Roman" w:cs="Times New Roman"/>
          <w:sz w:val="24"/>
          <w:szCs w:val="24"/>
        </w:rPr>
        <w:t xml:space="preserve"> При предоставлении муниципальной услуги запрещается требовать от заявителя:</w:t>
      </w:r>
    </w:p>
    <w:p w:rsidR="008E72B7" w:rsidRPr="008E72B7" w:rsidRDefault="008E72B7" w:rsidP="00D64A36">
      <w:pPr>
        <w:pStyle w:val="ConsPlusNormal"/>
        <w:ind w:left="-567" w:right="-143" w:firstLine="567"/>
        <w:jc w:val="both"/>
        <w:rPr>
          <w:rFonts w:ascii="Times New Roman" w:hAnsi="Times New Roman" w:cs="Times New Roman"/>
          <w:sz w:val="24"/>
          <w:szCs w:val="24"/>
        </w:rPr>
      </w:pPr>
      <w:r w:rsidRPr="008E72B7">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7E70" w:rsidRPr="008E72B7" w:rsidRDefault="008E72B7" w:rsidP="00D64A36">
      <w:pPr>
        <w:pStyle w:val="ConsPlusNormal"/>
        <w:ind w:left="-567" w:right="-143" w:firstLine="567"/>
        <w:jc w:val="both"/>
        <w:rPr>
          <w:rFonts w:ascii="Times New Roman" w:hAnsi="Times New Roman" w:cs="Times New Roman"/>
          <w:sz w:val="24"/>
          <w:szCs w:val="24"/>
        </w:rPr>
      </w:pPr>
      <w:r w:rsidRPr="008E72B7">
        <w:rPr>
          <w:rFonts w:ascii="Times New Roman" w:hAnsi="Times New Roman" w:cs="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230A24">
        <w:rPr>
          <w:rFonts w:ascii="Times New Roman" w:hAnsi="Times New Roman" w:cs="Times New Roman"/>
          <w:sz w:val="24"/>
          <w:szCs w:val="24"/>
        </w:rPr>
        <w:t>Кемеровской</w:t>
      </w:r>
      <w:r w:rsidRPr="008E72B7">
        <w:rPr>
          <w:rFonts w:ascii="Times New Roman" w:hAnsi="Times New Roman" w:cs="Times New Roman"/>
          <w:sz w:val="24"/>
          <w:szCs w:val="24"/>
        </w:rPr>
        <w:t xml:space="preserve"> области и муниципальными правовыми актами, которые находятся в распоряжении органа местного самоуправления муниципального образования </w:t>
      </w:r>
      <w:r w:rsidR="00230A24">
        <w:rPr>
          <w:rFonts w:ascii="Times New Roman" w:hAnsi="Times New Roman" w:cs="Times New Roman"/>
          <w:sz w:val="24"/>
          <w:szCs w:val="24"/>
        </w:rPr>
        <w:t>Осинниковский городской округ</w:t>
      </w:r>
      <w:r w:rsidRPr="008E72B7">
        <w:rPr>
          <w:rFonts w:ascii="Times New Roman" w:hAnsi="Times New Roman" w:cs="Times New Roman"/>
          <w:sz w:val="24"/>
          <w:szCs w:val="24"/>
        </w:rPr>
        <w:t xml:space="preserve">, иных государственных органов, органов местного самоуправления муниципальных образований </w:t>
      </w:r>
      <w:r w:rsidR="00230A24">
        <w:rPr>
          <w:rFonts w:ascii="Times New Roman" w:hAnsi="Times New Roman" w:cs="Times New Roman"/>
          <w:sz w:val="24"/>
          <w:szCs w:val="24"/>
        </w:rPr>
        <w:t>Кемеровской</w:t>
      </w:r>
      <w:r w:rsidRPr="008E72B7">
        <w:rPr>
          <w:rFonts w:ascii="Times New Roman" w:hAnsi="Times New Roman" w:cs="Times New Roman"/>
          <w:sz w:val="24"/>
          <w:szCs w:val="24"/>
        </w:rPr>
        <w:t xml:space="preserve"> области и (или) подведомственных государственным органам и органам местного самоуправления муниципальных образований </w:t>
      </w:r>
      <w:r w:rsidR="00230A24">
        <w:rPr>
          <w:rFonts w:ascii="Times New Roman" w:hAnsi="Times New Roman" w:cs="Times New Roman"/>
          <w:sz w:val="24"/>
          <w:szCs w:val="24"/>
        </w:rPr>
        <w:t>Кемеровской</w:t>
      </w:r>
      <w:r w:rsidR="00230A24" w:rsidRPr="008E72B7">
        <w:rPr>
          <w:rFonts w:ascii="Times New Roman" w:hAnsi="Times New Roman" w:cs="Times New Roman"/>
          <w:sz w:val="24"/>
          <w:szCs w:val="24"/>
        </w:rPr>
        <w:t xml:space="preserve"> </w:t>
      </w:r>
      <w:r w:rsidRPr="008E72B7">
        <w:rPr>
          <w:rFonts w:ascii="Times New Roman" w:hAnsi="Times New Roman" w:cs="Times New Roman"/>
          <w:sz w:val="24"/>
          <w:szCs w:val="24"/>
        </w:rPr>
        <w:t xml:space="preserve">области организаций, участвующих в предоставлении государственных или муниципальных услуг, за исключением документов, указанных в </w:t>
      </w:r>
      <w:hyperlink r:id="rId21" w:history="1">
        <w:r w:rsidRPr="008E72B7">
          <w:rPr>
            <w:rFonts w:ascii="Times New Roman" w:hAnsi="Times New Roman" w:cs="Times New Roman"/>
            <w:sz w:val="24"/>
            <w:szCs w:val="24"/>
          </w:rPr>
          <w:t>части 6 статьи 7</w:t>
        </w:r>
      </w:hyperlink>
      <w:r w:rsidRPr="008E72B7">
        <w:rPr>
          <w:rFonts w:ascii="Times New Roman" w:hAnsi="Times New Roman" w:cs="Times New Roman"/>
          <w:sz w:val="24"/>
          <w:szCs w:val="24"/>
        </w:rPr>
        <w:t xml:space="preserve"> Федерального закона N 210-ФЗ.</w:t>
      </w:r>
    </w:p>
    <w:p w:rsidR="00A97E70" w:rsidRDefault="008321BC" w:rsidP="00D64A36">
      <w:pPr>
        <w:pStyle w:val="ConsPlusNormal"/>
        <w:ind w:left="-567" w:right="-143" w:firstLine="567"/>
        <w:jc w:val="both"/>
        <w:rPr>
          <w:rFonts w:ascii="Times New Roman" w:hAnsi="Times New Roman" w:cs="Times New Roman"/>
          <w:sz w:val="24"/>
          <w:szCs w:val="24"/>
        </w:rPr>
      </w:pPr>
      <w:r w:rsidRPr="00711E35">
        <w:rPr>
          <w:rFonts w:ascii="Times New Roman" w:hAnsi="Times New Roman" w:cs="Times New Roman"/>
          <w:sz w:val="24"/>
          <w:szCs w:val="24"/>
        </w:rPr>
        <w:t>2.7</w:t>
      </w:r>
      <w:r w:rsidR="003915E5" w:rsidRPr="00711E35">
        <w:rPr>
          <w:rFonts w:ascii="Times New Roman" w:hAnsi="Times New Roman" w:cs="Times New Roman"/>
          <w:sz w:val="24"/>
          <w:szCs w:val="24"/>
        </w:rPr>
        <w:t>.</w:t>
      </w:r>
      <w:r w:rsidR="003915E5">
        <w:rPr>
          <w:rFonts w:ascii="Times New Roman" w:hAnsi="Times New Roman" w:cs="Times New Roman"/>
          <w:sz w:val="24"/>
          <w:szCs w:val="24"/>
        </w:rPr>
        <w:t xml:space="preserve"> Исчерпывающий перечень  оснований для отказа в приёме заявления и документов, необходимых для предоставления муниципальной услуги.</w:t>
      </w:r>
    </w:p>
    <w:p w:rsidR="003915E5" w:rsidRPr="003915E5" w:rsidRDefault="008321BC"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2.7</w:t>
      </w:r>
      <w:r w:rsidR="003915E5" w:rsidRPr="003915E5">
        <w:rPr>
          <w:rFonts w:ascii="Times New Roman" w:hAnsi="Times New Roman" w:cs="Times New Roman"/>
          <w:sz w:val="24"/>
          <w:szCs w:val="24"/>
        </w:rPr>
        <w:t xml:space="preserve">.1. Основаниями для отказа в приеме </w:t>
      </w:r>
      <w:hyperlink w:anchor="P553" w:history="1">
        <w:r w:rsidR="003915E5" w:rsidRPr="003915E5">
          <w:rPr>
            <w:rFonts w:ascii="Times New Roman" w:hAnsi="Times New Roman" w:cs="Times New Roman"/>
            <w:sz w:val="24"/>
            <w:szCs w:val="24"/>
          </w:rPr>
          <w:t>заявления</w:t>
        </w:r>
      </w:hyperlink>
      <w:r w:rsidR="003915E5" w:rsidRPr="003915E5">
        <w:rPr>
          <w:rFonts w:ascii="Times New Roman" w:hAnsi="Times New Roman" w:cs="Times New Roman"/>
          <w:sz w:val="24"/>
          <w:szCs w:val="24"/>
        </w:rPr>
        <w:t xml:space="preserve"> и документов являются:</w:t>
      </w:r>
    </w:p>
    <w:p w:rsidR="003915E5" w:rsidRPr="003915E5" w:rsidRDefault="003915E5" w:rsidP="00D64A36">
      <w:pPr>
        <w:pStyle w:val="ConsPlusNormal"/>
        <w:ind w:left="-567" w:right="-143" w:firstLine="540"/>
        <w:jc w:val="both"/>
        <w:rPr>
          <w:rFonts w:ascii="Times New Roman" w:hAnsi="Times New Roman" w:cs="Times New Roman"/>
          <w:sz w:val="24"/>
          <w:szCs w:val="24"/>
        </w:rPr>
      </w:pPr>
      <w:r w:rsidRPr="003915E5">
        <w:rPr>
          <w:rFonts w:ascii="Times New Roman" w:hAnsi="Times New Roman" w:cs="Times New Roman"/>
          <w:sz w:val="24"/>
          <w:szCs w:val="24"/>
        </w:rPr>
        <w:t xml:space="preserve">представление неполного пакета документов, предусмотренного </w:t>
      </w:r>
      <w:r>
        <w:rPr>
          <w:rFonts w:ascii="Times New Roman" w:hAnsi="Times New Roman" w:cs="Times New Roman"/>
          <w:sz w:val="24"/>
          <w:szCs w:val="24"/>
        </w:rPr>
        <w:t xml:space="preserve">2.6.1. </w:t>
      </w:r>
      <w:r w:rsidRPr="003915E5">
        <w:rPr>
          <w:rFonts w:ascii="Times New Roman" w:hAnsi="Times New Roman" w:cs="Times New Roman"/>
          <w:sz w:val="24"/>
          <w:szCs w:val="24"/>
        </w:rPr>
        <w:t>настоящего административного регламента;</w:t>
      </w:r>
    </w:p>
    <w:p w:rsidR="003915E5" w:rsidRPr="003915E5" w:rsidRDefault="003915E5" w:rsidP="00D64A36">
      <w:pPr>
        <w:pStyle w:val="ConsPlusNormal"/>
        <w:ind w:left="-567" w:right="-143" w:firstLine="540"/>
        <w:jc w:val="both"/>
        <w:rPr>
          <w:rFonts w:ascii="Times New Roman" w:hAnsi="Times New Roman" w:cs="Times New Roman"/>
          <w:sz w:val="24"/>
          <w:szCs w:val="24"/>
        </w:rPr>
      </w:pPr>
      <w:r w:rsidRPr="003915E5">
        <w:rPr>
          <w:rFonts w:ascii="Times New Roman" w:hAnsi="Times New Roman" w:cs="Times New Roman"/>
          <w:sz w:val="24"/>
          <w:szCs w:val="24"/>
        </w:rPr>
        <w:t>с заявлением обратилось ненадлежащее лицо;</w:t>
      </w:r>
    </w:p>
    <w:p w:rsidR="003915E5" w:rsidRPr="003915E5" w:rsidRDefault="003915E5" w:rsidP="00D64A36">
      <w:pPr>
        <w:pStyle w:val="ConsPlusNormal"/>
        <w:ind w:left="-567" w:right="-143" w:firstLine="540"/>
        <w:jc w:val="both"/>
        <w:rPr>
          <w:rFonts w:ascii="Times New Roman" w:hAnsi="Times New Roman" w:cs="Times New Roman"/>
          <w:sz w:val="24"/>
          <w:szCs w:val="24"/>
        </w:rPr>
      </w:pPr>
      <w:r w:rsidRPr="003915E5">
        <w:rPr>
          <w:rFonts w:ascii="Times New Roman" w:hAnsi="Times New Roman" w:cs="Times New Roman"/>
          <w:sz w:val="24"/>
          <w:szCs w:val="24"/>
        </w:rPr>
        <w:t>наличие в заявлении нецензурных либо оскорбительных выражений, угроз жизни, здоровью и имуществу должностных лиц, а также членов их семей.</w:t>
      </w:r>
    </w:p>
    <w:p w:rsidR="003915E5" w:rsidRPr="003915E5" w:rsidRDefault="008321BC"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2.7</w:t>
      </w:r>
      <w:r w:rsidR="003915E5">
        <w:rPr>
          <w:rFonts w:ascii="Times New Roman" w:hAnsi="Times New Roman" w:cs="Times New Roman"/>
          <w:sz w:val="24"/>
          <w:szCs w:val="24"/>
        </w:rPr>
        <w:t xml:space="preserve">.2. </w:t>
      </w:r>
      <w:r w:rsidR="003915E5" w:rsidRPr="003915E5">
        <w:rPr>
          <w:rFonts w:ascii="Times New Roman" w:hAnsi="Times New Roman" w:cs="Times New Roman"/>
          <w:sz w:val="24"/>
          <w:szCs w:val="24"/>
        </w:rPr>
        <w:t xml:space="preserve">В случае отказа в приеме </w:t>
      </w:r>
      <w:hyperlink w:anchor="P553" w:history="1">
        <w:r w:rsidR="003915E5" w:rsidRPr="003915E5">
          <w:rPr>
            <w:rFonts w:ascii="Times New Roman" w:hAnsi="Times New Roman" w:cs="Times New Roman"/>
            <w:sz w:val="24"/>
            <w:szCs w:val="24"/>
          </w:rPr>
          <w:t>заявления</w:t>
        </w:r>
      </w:hyperlink>
      <w:r w:rsidR="003915E5" w:rsidRPr="003915E5">
        <w:rPr>
          <w:rFonts w:ascii="Times New Roman" w:hAnsi="Times New Roman" w:cs="Times New Roman"/>
          <w:sz w:val="24"/>
          <w:szCs w:val="24"/>
        </w:rPr>
        <w:t xml:space="preserve">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3915E5" w:rsidRPr="003915E5" w:rsidRDefault="003915E5" w:rsidP="00D64A36">
      <w:pPr>
        <w:pStyle w:val="ConsPlusNormal"/>
        <w:ind w:left="-567" w:right="-143" w:firstLine="540"/>
        <w:jc w:val="both"/>
        <w:rPr>
          <w:rFonts w:ascii="Times New Roman" w:hAnsi="Times New Roman" w:cs="Times New Roman"/>
          <w:sz w:val="24"/>
          <w:szCs w:val="24"/>
        </w:rPr>
      </w:pPr>
      <w:r w:rsidRPr="003915E5">
        <w:rPr>
          <w:rFonts w:ascii="Times New Roman" w:hAnsi="Times New Roman" w:cs="Times New Roman"/>
          <w:sz w:val="24"/>
          <w:szCs w:val="24"/>
        </w:rPr>
        <w:t xml:space="preserve">В случае отказа в приеме </w:t>
      </w:r>
      <w:hyperlink w:anchor="P553" w:history="1">
        <w:r w:rsidRPr="003915E5">
          <w:rPr>
            <w:rFonts w:ascii="Times New Roman" w:hAnsi="Times New Roman" w:cs="Times New Roman"/>
            <w:sz w:val="24"/>
            <w:szCs w:val="24"/>
          </w:rPr>
          <w:t>заявления</w:t>
        </w:r>
      </w:hyperlink>
      <w:r w:rsidRPr="003915E5">
        <w:rPr>
          <w:rFonts w:ascii="Times New Roman" w:hAnsi="Times New Roman" w:cs="Times New Roman"/>
          <w:sz w:val="24"/>
          <w:szCs w:val="24"/>
        </w:rPr>
        <w:t xml:space="preserve">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3915E5" w:rsidRDefault="003915E5" w:rsidP="00D64A36">
      <w:pPr>
        <w:pStyle w:val="ConsPlusNormal"/>
        <w:ind w:left="-567" w:right="-143" w:firstLine="540"/>
        <w:jc w:val="both"/>
        <w:rPr>
          <w:rFonts w:ascii="Times New Roman" w:hAnsi="Times New Roman" w:cs="Times New Roman"/>
          <w:sz w:val="24"/>
          <w:szCs w:val="24"/>
        </w:rPr>
      </w:pPr>
      <w:r w:rsidRPr="003915E5">
        <w:rPr>
          <w:rFonts w:ascii="Times New Roman" w:hAnsi="Times New Roman" w:cs="Times New Roman"/>
          <w:sz w:val="24"/>
          <w:szCs w:val="24"/>
        </w:rPr>
        <w:t xml:space="preserve">В случае отказа в приеме </w:t>
      </w:r>
      <w:hyperlink w:anchor="P553" w:history="1">
        <w:r w:rsidRPr="003915E5">
          <w:rPr>
            <w:rFonts w:ascii="Times New Roman" w:hAnsi="Times New Roman" w:cs="Times New Roman"/>
            <w:sz w:val="24"/>
            <w:szCs w:val="24"/>
          </w:rPr>
          <w:t>заявления</w:t>
        </w:r>
      </w:hyperlink>
      <w:r w:rsidRPr="003915E5">
        <w:rPr>
          <w:rFonts w:ascii="Times New Roman" w:hAnsi="Times New Roman" w:cs="Times New Roman"/>
          <w:sz w:val="24"/>
          <w:szCs w:val="24"/>
        </w:rPr>
        <w:t xml:space="preserve">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
    <w:p w:rsidR="003915E5" w:rsidRDefault="008321BC"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2.8</w:t>
      </w:r>
      <w:r w:rsidR="003915E5">
        <w:rPr>
          <w:rFonts w:ascii="Times New Roman" w:hAnsi="Times New Roman" w:cs="Times New Roman"/>
          <w:sz w:val="24"/>
          <w:szCs w:val="24"/>
        </w:rPr>
        <w:t>. Исчерпывающий перечень оснований для приостановления  или отказа в предоставлении муниципальной услуги.</w:t>
      </w:r>
    </w:p>
    <w:p w:rsidR="003915E5" w:rsidRPr="003915E5" w:rsidRDefault="008321BC" w:rsidP="00D64A36">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lastRenderedPageBreak/>
        <w:t>2.8</w:t>
      </w:r>
      <w:r w:rsidR="003915E5" w:rsidRPr="003915E5">
        <w:rPr>
          <w:rFonts w:ascii="Times New Roman" w:hAnsi="Times New Roman" w:cs="Times New Roman"/>
          <w:sz w:val="24"/>
          <w:szCs w:val="24"/>
        </w:rPr>
        <w:t>.1. Основания для приостановления предоставления муниципальной услуги законодательством не предусмотрены.</w:t>
      </w:r>
    </w:p>
    <w:p w:rsidR="003915E5" w:rsidRPr="003915E5" w:rsidRDefault="008321BC" w:rsidP="00D64A36">
      <w:pPr>
        <w:pStyle w:val="ConsPlusNormal"/>
        <w:ind w:left="-567" w:right="-143" w:firstLine="567"/>
        <w:jc w:val="both"/>
        <w:rPr>
          <w:rFonts w:ascii="Times New Roman" w:hAnsi="Times New Roman" w:cs="Times New Roman"/>
          <w:sz w:val="24"/>
          <w:szCs w:val="24"/>
        </w:rPr>
      </w:pPr>
      <w:bookmarkStart w:id="3" w:name="P222"/>
      <w:bookmarkEnd w:id="3"/>
      <w:r>
        <w:rPr>
          <w:rFonts w:ascii="Times New Roman" w:hAnsi="Times New Roman" w:cs="Times New Roman"/>
          <w:sz w:val="24"/>
          <w:szCs w:val="24"/>
        </w:rPr>
        <w:t>2.8</w:t>
      </w:r>
      <w:r w:rsidR="003915E5" w:rsidRPr="003915E5">
        <w:rPr>
          <w:rFonts w:ascii="Times New Roman" w:hAnsi="Times New Roman" w:cs="Times New Roman"/>
          <w:sz w:val="24"/>
          <w:szCs w:val="24"/>
        </w:rPr>
        <w:t>.</w:t>
      </w:r>
      <w:r w:rsidR="003915E5">
        <w:rPr>
          <w:rFonts w:ascii="Times New Roman" w:hAnsi="Times New Roman" w:cs="Times New Roman"/>
          <w:sz w:val="24"/>
          <w:szCs w:val="24"/>
        </w:rPr>
        <w:t>2.</w:t>
      </w:r>
      <w:r w:rsidR="003915E5" w:rsidRPr="003915E5">
        <w:rPr>
          <w:rFonts w:ascii="Times New Roman" w:hAnsi="Times New Roman" w:cs="Times New Roman"/>
          <w:sz w:val="24"/>
          <w:szCs w:val="24"/>
        </w:rPr>
        <w:t xml:space="preserve"> Основаниями для отказа в предоставлении муниципальной услуги являются:</w:t>
      </w:r>
    </w:p>
    <w:p w:rsidR="003915E5" w:rsidRPr="003915E5" w:rsidRDefault="003915E5" w:rsidP="00D64A36">
      <w:pPr>
        <w:pStyle w:val="ConsPlusNormal"/>
        <w:ind w:left="-567" w:right="-143" w:firstLine="567"/>
        <w:jc w:val="both"/>
        <w:rPr>
          <w:rFonts w:ascii="Times New Roman" w:hAnsi="Times New Roman" w:cs="Times New Roman"/>
          <w:sz w:val="24"/>
          <w:szCs w:val="24"/>
        </w:rPr>
      </w:pPr>
      <w:r w:rsidRPr="003915E5">
        <w:rPr>
          <w:rFonts w:ascii="Times New Roman" w:hAnsi="Times New Roman" w:cs="Times New Roman"/>
          <w:sz w:val="24"/>
          <w:szCs w:val="24"/>
        </w:rPr>
        <w:t xml:space="preserve">1) </w:t>
      </w:r>
      <w:hyperlink w:anchor="P553" w:history="1">
        <w:r w:rsidRPr="003915E5">
          <w:rPr>
            <w:rFonts w:ascii="Times New Roman" w:hAnsi="Times New Roman" w:cs="Times New Roman"/>
            <w:sz w:val="24"/>
            <w:szCs w:val="24"/>
          </w:rPr>
          <w:t>заявление</w:t>
        </w:r>
      </w:hyperlink>
      <w:r w:rsidRPr="003915E5">
        <w:rPr>
          <w:rFonts w:ascii="Times New Roman" w:hAnsi="Times New Roman" w:cs="Times New Roman"/>
          <w:sz w:val="24"/>
          <w:szCs w:val="24"/>
        </w:rPr>
        <w:t xml:space="preserve"> об установлении сервитута направлено в орган местного самоуправления, который не вправе заключать соглашение об установлении сервитута;</w:t>
      </w:r>
    </w:p>
    <w:p w:rsidR="003915E5" w:rsidRPr="003915E5" w:rsidRDefault="003915E5" w:rsidP="00D64A36">
      <w:pPr>
        <w:pStyle w:val="ConsPlusNormal"/>
        <w:ind w:left="-567" w:right="-143" w:firstLine="567"/>
        <w:jc w:val="both"/>
        <w:rPr>
          <w:rFonts w:ascii="Times New Roman" w:hAnsi="Times New Roman" w:cs="Times New Roman"/>
          <w:sz w:val="24"/>
          <w:szCs w:val="24"/>
        </w:rPr>
      </w:pPr>
      <w:r w:rsidRPr="003915E5">
        <w:rPr>
          <w:rFonts w:ascii="Times New Roman" w:hAnsi="Times New Roman" w:cs="Times New Roman"/>
          <w:sz w:val="24"/>
          <w:szCs w:val="24"/>
        </w:rPr>
        <w:t>2) планируемое на условиях сервитута использование земельного участка не допускается в соответствии с федеральными законами;</w:t>
      </w:r>
    </w:p>
    <w:p w:rsidR="003915E5" w:rsidRDefault="003915E5" w:rsidP="00D64A36">
      <w:pPr>
        <w:pStyle w:val="ConsPlusNormal"/>
        <w:ind w:left="-567" w:right="-143" w:firstLine="567"/>
        <w:jc w:val="both"/>
        <w:rPr>
          <w:rFonts w:ascii="Times New Roman" w:hAnsi="Times New Roman" w:cs="Times New Roman"/>
          <w:sz w:val="24"/>
          <w:szCs w:val="24"/>
        </w:rPr>
      </w:pPr>
      <w:r w:rsidRPr="003915E5">
        <w:rPr>
          <w:rFonts w:ascii="Times New Roman" w:hAnsi="Times New Roman" w:cs="Times New Roman"/>
          <w:sz w:val="24"/>
          <w:szCs w:val="24"/>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AE06E6" w:rsidRDefault="008321BC" w:rsidP="00D64A36">
      <w:pPr>
        <w:pStyle w:val="ConsPlusNormal"/>
        <w:ind w:left="-27" w:right="-143" w:firstLine="27"/>
        <w:jc w:val="both"/>
        <w:rPr>
          <w:rFonts w:ascii="Times New Roman" w:hAnsi="Times New Roman" w:cs="Times New Roman"/>
          <w:color w:val="2D2D2D"/>
          <w:spacing w:val="2"/>
          <w:sz w:val="24"/>
          <w:szCs w:val="24"/>
        </w:rPr>
      </w:pPr>
      <w:r>
        <w:rPr>
          <w:rFonts w:ascii="Times New Roman" w:hAnsi="Times New Roman" w:cs="Times New Roman"/>
          <w:sz w:val="24"/>
          <w:szCs w:val="24"/>
        </w:rPr>
        <w:t>2.9</w:t>
      </w:r>
      <w:r w:rsidR="00AE06E6">
        <w:rPr>
          <w:rFonts w:ascii="Times New Roman" w:hAnsi="Times New Roman" w:cs="Times New Roman"/>
          <w:sz w:val="24"/>
          <w:szCs w:val="24"/>
        </w:rPr>
        <w:t xml:space="preserve">. </w:t>
      </w:r>
      <w:r w:rsidR="00AE06E6" w:rsidRPr="00AE06E6">
        <w:rPr>
          <w:rFonts w:ascii="Times New Roman" w:hAnsi="Times New Roman" w:cs="Times New Roman"/>
          <w:color w:val="2D2D2D"/>
          <w:spacing w:val="2"/>
          <w:sz w:val="24"/>
          <w:szCs w:val="24"/>
        </w:rPr>
        <w:t>Размер платы, взимаемой с заявителя при предос</w:t>
      </w:r>
      <w:r w:rsidR="00AE06E6">
        <w:rPr>
          <w:rFonts w:ascii="Times New Roman" w:hAnsi="Times New Roman" w:cs="Times New Roman"/>
          <w:color w:val="2D2D2D"/>
          <w:spacing w:val="2"/>
          <w:sz w:val="24"/>
          <w:szCs w:val="24"/>
        </w:rPr>
        <w:t>тав</w:t>
      </w:r>
      <w:r>
        <w:rPr>
          <w:rFonts w:ascii="Times New Roman" w:hAnsi="Times New Roman" w:cs="Times New Roman"/>
          <w:color w:val="2D2D2D"/>
          <w:spacing w:val="2"/>
          <w:sz w:val="24"/>
          <w:szCs w:val="24"/>
        </w:rPr>
        <w:t>лении муниципальной услуги.</w:t>
      </w:r>
      <w:r>
        <w:rPr>
          <w:rFonts w:ascii="Times New Roman" w:hAnsi="Times New Roman" w:cs="Times New Roman"/>
          <w:color w:val="2D2D2D"/>
          <w:spacing w:val="2"/>
          <w:sz w:val="24"/>
          <w:szCs w:val="24"/>
        </w:rPr>
        <w:br/>
        <w:t>2.9</w:t>
      </w:r>
      <w:r w:rsidR="00AE06E6">
        <w:rPr>
          <w:rFonts w:ascii="Times New Roman" w:hAnsi="Times New Roman" w:cs="Times New Roman"/>
          <w:color w:val="2D2D2D"/>
          <w:spacing w:val="2"/>
          <w:sz w:val="24"/>
          <w:szCs w:val="24"/>
        </w:rPr>
        <w:t xml:space="preserve">.1. </w:t>
      </w:r>
      <w:r w:rsidR="00AE06E6" w:rsidRPr="00AE06E6">
        <w:rPr>
          <w:rFonts w:ascii="Times New Roman" w:hAnsi="Times New Roman" w:cs="Times New Roman"/>
          <w:color w:val="2D2D2D"/>
          <w:spacing w:val="2"/>
          <w:sz w:val="24"/>
          <w:szCs w:val="24"/>
        </w:rPr>
        <w:t>Муниципальная услуга предоставляется безвозмездно.</w:t>
      </w:r>
    </w:p>
    <w:p w:rsidR="00AE06E6" w:rsidRDefault="008321BC"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2.10</w:t>
      </w:r>
      <w:r w:rsidR="00AE06E6">
        <w:rPr>
          <w:rFonts w:ascii="Times New Roman" w:hAnsi="Times New Roman" w:cs="Times New Roman"/>
          <w:sz w:val="24"/>
          <w:szCs w:val="24"/>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E06E6" w:rsidRPr="00AE06E6" w:rsidRDefault="008321BC"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2.10</w:t>
      </w:r>
      <w:r w:rsidR="00AE06E6" w:rsidRPr="00AE06E6">
        <w:rPr>
          <w:rFonts w:ascii="Times New Roman" w:hAnsi="Times New Roman" w:cs="Times New Roman"/>
          <w:sz w:val="24"/>
          <w:szCs w:val="24"/>
        </w:rPr>
        <w:t xml:space="preserve">.1. Максимальное время ожидания в очереди при подаче </w:t>
      </w:r>
      <w:hyperlink w:anchor="P553" w:history="1">
        <w:r w:rsidR="00AE06E6" w:rsidRPr="00AE06E6">
          <w:rPr>
            <w:rFonts w:ascii="Times New Roman" w:hAnsi="Times New Roman" w:cs="Times New Roman"/>
            <w:sz w:val="24"/>
            <w:szCs w:val="24"/>
          </w:rPr>
          <w:t>заявления</w:t>
        </w:r>
      </w:hyperlink>
      <w:r w:rsidR="00AE06E6" w:rsidRPr="00AE06E6">
        <w:rPr>
          <w:rFonts w:ascii="Times New Roman" w:hAnsi="Times New Roman" w:cs="Times New Roman"/>
          <w:sz w:val="24"/>
          <w:szCs w:val="24"/>
        </w:rPr>
        <w:t xml:space="preserve"> и документов не должно превышать 15 минут.</w:t>
      </w:r>
    </w:p>
    <w:p w:rsidR="00AE06E6" w:rsidRDefault="008321BC"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2.10</w:t>
      </w:r>
      <w:r w:rsidR="00AE06E6" w:rsidRPr="00AE06E6">
        <w:rPr>
          <w:rFonts w:ascii="Times New Roman" w:hAnsi="Times New Roman" w:cs="Times New Roman"/>
          <w:sz w:val="24"/>
          <w:szCs w:val="24"/>
        </w:rPr>
        <w:t>.2.  Максимальное время ожидания в очереди при получении результата муниципальной услуги не должно превышать 15 минут.</w:t>
      </w:r>
    </w:p>
    <w:p w:rsidR="00E711A8" w:rsidRDefault="008321BC" w:rsidP="00D64A36">
      <w:pPr>
        <w:pStyle w:val="ConsPlusNormal"/>
        <w:ind w:left="-567" w:right="-143" w:firstLine="540"/>
        <w:rPr>
          <w:rFonts w:ascii="Times New Roman" w:hAnsi="Times New Roman" w:cs="Times New Roman"/>
          <w:color w:val="2D2D2D"/>
          <w:spacing w:val="2"/>
          <w:sz w:val="24"/>
          <w:szCs w:val="24"/>
        </w:rPr>
      </w:pPr>
      <w:r>
        <w:rPr>
          <w:rFonts w:ascii="Times New Roman" w:hAnsi="Times New Roman" w:cs="Times New Roman"/>
          <w:sz w:val="24"/>
          <w:szCs w:val="24"/>
        </w:rPr>
        <w:t>2.11</w:t>
      </w:r>
      <w:r w:rsidR="00AE06E6">
        <w:rPr>
          <w:rFonts w:ascii="Times New Roman" w:hAnsi="Times New Roman" w:cs="Times New Roman"/>
          <w:sz w:val="24"/>
          <w:szCs w:val="24"/>
        </w:rPr>
        <w:t xml:space="preserve">. </w:t>
      </w:r>
      <w:r w:rsidR="00AE06E6" w:rsidRPr="00AE06E6">
        <w:rPr>
          <w:rFonts w:ascii="Times New Roman" w:hAnsi="Times New Roman" w:cs="Times New Roman"/>
          <w:color w:val="2D2D2D"/>
          <w:spacing w:val="2"/>
          <w:sz w:val="24"/>
          <w:szCs w:val="24"/>
        </w:rPr>
        <w:t>Срок регистрации запроса заявителя о предос</w:t>
      </w:r>
      <w:r w:rsidR="00AE06E6">
        <w:rPr>
          <w:rFonts w:ascii="Times New Roman" w:hAnsi="Times New Roman" w:cs="Times New Roman"/>
          <w:color w:val="2D2D2D"/>
          <w:spacing w:val="2"/>
          <w:sz w:val="24"/>
          <w:szCs w:val="24"/>
        </w:rPr>
        <w:t>тавлении муниципальной услуги.</w:t>
      </w:r>
      <w:r w:rsidR="00AE06E6">
        <w:rPr>
          <w:rFonts w:ascii="Times New Roman" w:hAnsi="Times New Roman" w:cs="Times New Roman"/>
          <w:color w:val="2D2D2D"/>
          <w:spacing w:val="2"/>
          <w:sz w:val="24"/>
          <w:szCs w:val="24"/>
        </w:rPr>
        <w:br/>
      </w:r>
      <w:r w:rsidR="00E711A8">
        <w:rPr>
          <w:rFonts w:ascii="Times New Roman" w:hAnsi="Times New Roman" w:cs="Times New Roman"/>
          <w:color w:val="2D2D2D"/>
          <w:spacing w:val="2"/>
          <w:sz w:val="24"/>
          <w:szCs w:val="24"/>
        </w:rPr>
        <w:t xml:space="preserve">         </w:t>
      </w:r>
      <w:r w:rsidR="00AE06E6">
        <w:rPr>
          <w:rFonts w:ascii="Times New Roman" w:hAnsi="Times New Roman" w:cs="Times New Roman"/>
          <w:color w:val="2D2D2D"/>
          <w:spacing w:val="2"/>
          <w:sz w:val="24"/>
          <w:szCs w:val="24"/>
        </w:rPr>
        <w:t>2.</w:t>
      </w:r>
      <w:r>
        <w:rPr>
          <w:rFonts w:ascii="Times New Roman" w:hAnsi="Times New Roman" w:cs="Times New Roman"/>
          <w:color w:val="2D2D2D"/>
          <w:spacing w:val="2"/>
          <w:sz w:val="24"/>
          <w:szCs w:val="24"/>
        </w:rPr>
        <w:t>11</w:t>
      </w:r>
      <w:r w:rsidR="00AE06E6">
        <w:rPr>
          <w:rFonts w:ascii="Times New Roman" w:hAnsi="Times New Roman" w:cs="Times New Roman"/>
          <w:color w:val="2D2D2D"/>
          <w:spacing w:val="2"/>
          <w:sz w:val="24"/>
          <w:szCs w:val="24"/>
        </w:rPr>
        <w:t xml:space="preserve">.1. </w:t>
      </w:r>
      <w:r w:rsidR="00AE06E6" w:rsidRPr="00AE06E6">
        <w:rPr>
          <w:rFonts w:ascii="Times New Roman" w:hAnsi="Times New Roman" w:cs="Times New Roman"/>
          <w:color w:val="2D2D2D"/>
          <w:spacing w:val="2"/>
          <w:sz w:val="24"/>
          <w:szCs w:val="24"/>
        </w:rPr>
        <w:t>Срок регистрации заявления не превышает одного дня со дня по</w:t>
      </w:r>
      <w:r w:rsidR="00E711A8">
        <w:rPr>
          <w:rFonts w:ascii="Times New Roman" w:hAnsi="Times New Roman" w:cs="Times New Roman"/>
          <w:color w:val="2D2D2D"/>
          <w:spacing w:val="2"/>
          <w:sz w:val="24"/>
          <w:szCs w:val="24"/>
        </w:rPr>
        <w:t xml:space="preserve">ступления </w:t>
      </w:r>
      <w:r w:rsidR="00AE06E6">
        <w:rPr>
          <w:rFonts w:ascii="Times New Roman" w:hAnsi="Times New Roman" w:cs="Times New Roman"/>
          <w:color w:val="2D2D2D"/>
          <w:spacing w:val="2"/>
          <w:sz w:val="24"/>
          <w:szCs w:val="24"/>
        </w:rPr>
        <w:t>заявления</w:t>
      </w:r>
      <w:r w:rsidR="00E711A8">
        <w:rPr>
          <w:rFonts w:ascii="Times New Roman" w:hAnsi="Times New Roman" w:cs="Times New Roman"/>
          <w:color w:val="2D2D2D"/>
          <w:spacing w:val="2"/>
          <w:sz w:val="24"/>
          <w:szCs w:val="24"/>
        </w:rPr>
        <w:t xml:space="preserve"> в К</w:t>
      </w:r>
      <w:r w:rsidR="00AE06E6" w:rsidRPr="00AE06E6">
        <w:rPr>
          <w:rFonts w:ascii="Times New Roman" w:hAnsi="Times New Roman" w:cs="Times New Roman"/>
          <w:color w:val="2D2D2D"/>
          <w:spacing w:val="2"/>
          <w:sz w:val="24"/>
          <w:szCs w:val="24"/>
        </w:rPr>
        <w:t>омитет.</w:t>
      </w:r>
    </w:p>
    <w:p w:rsidR="005F744F" w:rsidRPr="00A24C73" w:rsidRDefault="00E711A8" w:rsidP="00D64A36">
      <w:pPr>
        <w:pStyle w:val="ConsPlusNormal"/>
        <w:ind w:left="-567" w:right="-143" w:firstLine="540"/>
        <w:jc w:val="both"/>
        <w:rPr>
          <w:rFonts w:ascii="Times New Roman" w:hAnsi="Times New Roman" w:cs="Times New Roman"/>
          <w:sz w:val="24"/>
          <w:szCs w:val="24"/>
        </w:rPr>
      </w:pPr>
      <w:r w:rsidRPr="00711E35">
        <w:rPr>
          <w:rFonts w:ascii="Times New Roman" w:hAnsi="Times New Roman" w:cs="Times New Roman"/>
          <w:sz w:val="24"/>
          <w:szCs w:val="24"/>
        </w:rPr>
        <w:t>2.</w:t>
      </w:r>
      <w:r w:rsidR="008321BC" w:rsidRPr="00711E35">
        <w:rPr>
          <w:rFonts w:ascii="Times New Roman" w:hAnsi="Times New Roman" w:cs="Times New Roman"/>
          <w:color w:val="2D2D2D"/>
          <w:spacing w:val="2"/>
          <w:sz w:val="24"/>
          <w:szCs w:val="24"/>
        </w:rPr>
        <w:t>12.</w:t>
      </w:r>
      <w:r w:rsidRPr="00711E35">
        <w:rPr>
          <w:rFonts w:ascii="Times New Roman" w:hAnsi="Times New Roman" w:cs="Times New Roman"/>
          <w:color w:val="2D2D2D"/>
          <w:spacing w:val="2"/>
          <w:sz w:val="24"/>
          <w:szCs w:val="24"/>
        </w:rPr>
        <w:t xml:space="preserve"> </w:t>
      </w:r>
      <w:r w:rsidR="005F744F" w:rsidRPr="00711E35">
        <w:rPr>
          <w:rFonts w:ascii="Times New Roman" w:hAnsi="Times New Roman" w:cs="Times New Roman"/>
          <w:sz w:val="24"/>
          <w:szCs w:val="24"/>
        </w:rPr>
        <w:t>Требования к организации и ведению приема получателей муниципальной услуги.</w:t>
      </w:r>
    </w:p>
    <w:p w:rsidR="005F744F" w:rsidRPr="00A24C73" w:rsidRDefault="005F744F" w:rsidP="00D64A36">
      <w:pPr>
        <w:pStyle w:val="ConsPlusNormal"/>
        <w:ind w:left="-567" w:right="-143" w:firstLine="540"/>
        <w:jc w:val="both"/>
        <w:outlineLvl w:val="2"/>
        <w:rPr>
          <w:rFonts w:ascii="Times New Roman" w:hAnsi="Times New Roman" w:cs="Times New Roman"/>
          <w:sz w:val="24"/>
          <w:szCs w:val="24"/>
        </w:rPr>
      </w:pPr>
      <w:r w:rsidRPr="00A24C73">
        <w:rPr>
          <w:rFonts w:ascii="Times New Roman" w:hAnsi="Times New Roman" w:cs="Times New Roman"/>
          <w:sz w:val="24"/>
          <w:szCs w:val="24"/>
        </w:rP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Доступ заявителей к парковочным местам является бесплатным.</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Места ожидания должны обеспечивать комфортные условия для заявителей.</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Кабинеты специалистов оборудуются информационными табличками (вывесками) с указанием номера кабинета и наименования отдела.</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 xml:space="preserve">Каждое рабочее место специалистов должно быть оборудовано персональным </w:t>
      </w:r>
      <w:r w:rsidRPr="00A24C73">
        <w:rPr>
          <w:rFonts w:ascii="Times New Roman" w:hAnsi="Times New Roman" w:cs="Times New Roman"/>
          <w:sz w:val="24"/>
          <w:szCs w:val="24"/>
        </w:rPr>
        <w:lastRenderedPageBreak/>
        <w:t>компьютером с возможностью доступа к необходимым информационным базам данных, печатающим и сканирующим устройствам.</w:t>
      </w:r>
    </w:p>
    <w:p w:rsidR="005F744F" w:rsidRPr="00772C75"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E711A8" w:rsidRPr="00E711A8" w:rsidRDefault="008321BC" w:rsidP="00D64A36">
      <w:pPr>
        <w:shd w:val="clear" w:color="auto" w:fill="FFFFFF"/>
        <w:spacing w:line="315" w:lineRule="atLeast"/>
        <w:ind w:left="-567" w:right="-143" w:firstLine="540"/>
        <w:textAlignment w:val="baseline"/>
      </w:pPr>
      <w:r>
        <w:rPr>
          <w:color w:val="2D2D2D"/>
          <w:spacing w:val="2"/>
        </w:rPr>
        <w:t>2.13</w:t>
      </w:r>
      <w:r w:rsidR="00E711A8" w:rsidRPr="00E711A8">
        <w:rPr>
          <w:color w:val="2D2D2D"/>
          <w:spacing w:val="2"/>
        </w:rPr>
        <w:t xml:space="preserve">. </w:t>
      </w:r>
      <w:r w:rsidR="00E711A8" w:rsidRPr="00E711A8">
        <w:t>Основными показателями доступности и качества муниципальной услуги являются:</w:t>
      </w:r>
    </w:p>
    <w:p w:rsidR="00E711A8" w:rsidRDefault="00E711A8" w:rsidP="00D64A36">
      <w:pPr>
        <w:pStyle w:val="ConsPlusNormal"/>
        <w:ind w:left="-567" w:right="-143"/>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соблюдение требований к местам предоставления муниципальной услуги, их транспортной доступности;</w:t>
      </w:r>
    </w:p>
    <w:p w:rsidR="00E711A8" w:rsidRPr="00E711A8" w:rsidRDefault="00E711A8" w:rsidP="00D64A36">
      <w:pPr>
        <w:pStyle w:val="ConsPlusNormal"/>
        <w:ind w:left="-567" w:right="-143"/>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среднее время ожидания в очереди при подаче документов;</w:t>
      </w:r>
    </w:p>
    <w:p w:rsidR="00E711A8" w:rsidRDefault="00E711A8" w:rsidP="00D64A36">
      <w:pPr>
        <w:pStyle w:val="ConsPlusNormal"/>
        <w:ind w:left="-567" w:right="-143"/>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E711A8" w:rsidRDefault="00E711A8" w:rsidP="00D64A36">
      <w:pPr>
        <w:pStyle w:val="ConsPlusNormal"/>
        <w:ind w:left="-567" w:right="-143"/>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количество взаимодействий заявителя с должностными лицами уполномоченного органа.</w:t>
      </w:r>
    </w:p>
    <w:p w:rsidR="00144943" w:rsidRPr="00144943" w:rsidRDefault="00144943" w:rsidP="00D64A36">
      <w:pPr>
        <w:pStyle w:val="ConsPlusNormal"/>
        <w:ind w:left="-567" w:right="-143" w:firstLine="540"/>
        <w:jc w:val="both"/>
        <w:rPr>
          <w:rFonts w:ascii="Times New Roman" w:hAnsi="Times New Roman" w:cs="Times New Roman"/>
          <w:sz w:val="24"/>
          <w:szCs w:val="24"/>
        </w:rPr>
      </w:pPr>
      <w:r w:rsidRPr="00144943">
        <w:rPr>
          <w:rFonts w:ascii="Times New Roman" w:hAnsi="Times New Roman" w:cs="Times New Roman"/>
          <w:color w:val="2D2D2D"/>
          <w:spacing w:val="2"/>
          <w:sz w:val="24"/>
          <w:szCs w:val="24"/>
        </w:rPr>
        <w:t xml:space="preserve">Информация о предоставлении муниципальной услуги размещается в информационно-телекоммуникационной сети "Интернет" на едином портале государственных и муниципальных услуг - </w:t>
      </w:r>
      <w:hyperlink r:id="rId22" w:history="1">
        <w:r w:rsidRPr="00144943">
          <w:rPr>
            <w:rStyle w:val="a3"/>
            <w:rFonts w:ascii="Times New Roman" w:hAnsi="Times New Roman" w:cs="Times New Roman"/>
            <w:color w:val="auto"/>
            <w:spacing w:val="2"/>
            <w:sz w:val="24"/>
            <w:szCs w:val="24"/>
          </w:rPr>
          <w:t>www.gosuslugi.ru</w:t>
        </w:r>
      </w:hyperlink>
      <w:r w:rsidRPr="00144943">
        <w:rPr>
          <w:rFonts w:ascii="Times New Roman" w:hAnsi="Times New Roman" w:cs="Times New Roman"/>
          <w:spacing w:val="2"/>
          <w:sz w:val="24"/>
          <w:szCs w:val="24"/>
        </w:rPr>
        <w:t xml:space="preserve">. </w:t>
      </w:r>
      <w:r w:rsidRPr="00144943">
        <w:rPr>
          <w:rFonts w:ascii="Times New Roman" w:hAnsi="Times New Roman" w:cs="Times New Roman"/>
          <w:color w:val="2D2D2D"/>
          <w:spacing w:val="2"/>
          <w:sz w:val="24"/>
          <w:szCs w:val="24"/>
        </w:rPr>
        <w:t xml:space="preserve"> </w:t>
      </w:r>
    </w:p>
    <w:p w:rsidR="00E711A8" w:rsidRPr="00E711A8" w:rsidRDefault="008321BC"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2.13</w:t>
      </w:r>
      <w:r w:rsidR="00E711A8">
        <w:rPr>
          <w:rFonts w:ascii="Times New Roman" w:hAnsi="Times New Roman" w:cs="Times New Roman"/>
          <w:sz w:val="24"/>
          <w:szCs w:val="24"/>
        </w:rPr>
        <w:t>.1</w:t>
      </w:r>
      <w:r w:rsidR="00E711A8" w:rsidRPr="00E711A8">
        <w:rPr>
          <w:rFonts w:ascii="Times New Roman" w:hAnsi="Times New Roman" w:cs="Times New Roman"/>
          <w:sz w:val="24"/>
          <w:szCs w:val="24"/>
        </w:rPr>
        <w:t>. Основными требованиями к качеству рассмотрения обращений заявителей являются:</w:t>
      </w:r>
    </w:p>
    <w:p w:rsidR="00E711A8" w:rsidRPr="00E711A8" w:rsidRDefault="00E711A8"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достоверность предоставляемой заявителям информации о ходе рассмотрения обращения;</w:t>
      </w:r>
    </w:p>
    <w:p w:rsidR="00E711A8" w:rsidRPr="00E711A8" w:rsidRDefault="00E711A8"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полнота информирования заявителей о ходе рассмотрения обращения;</w:t>
      </w:r>
    </w:p>
    <w:p w:rsidR="00E711A8" w:rsidRPr="00E711A8" w:rsidRDefault="00E711A8"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наглядность форм предоставляемой информации об административных процедурах;</w:t>
      </w:r>
    </w:p>
    <w:p w:rsidR="00E711A8" w:rsidRPr="00E711A8" w:rsidRDefault="00E711A8"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E711A8">
        <w:rPr>
          <w:rFonts w:ascii="Times New Roman" w:hAnsi="Times New Roman" w:cs="Times New Roman"/>
          <w:sz w:val="24"/>
          <w:szCs w:val="24"/>
        </w:rPr>
        <w:t>удобство и доступность получения заявителями информации о порядке предоставления муниципальной услуги;</w:t>
      </w:r>
    </w:p>
    <w:p w:rsidR="00E711A8" w:rsidRPr="00E711A8" w:rsidRDefault="00144943"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711A8" w:rsidRPr="00E711A8">
        <w:rPr>
          <w:rFonts w:ascii="Times New Roman" w:hAnsi="Times New Roman" w:cs="Times New Roman"/>
          <w:sz w:val="24"/>
          <w:szCs w:val="24"/>
        </w:rPr>
        <w:t>оперативность вынесения решения в отношении рассматриваемого обращения.</w:t>
      </w:r>
    </w:p>
    <w:p w:rsidR="00E711A8" w:rsidRPr="00E711A8" w:rsidRDefault="008321BC"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2.13</w:t>
      </w:r>
      <w:r w:rsidR="00E711A8" w:rsidRPr="00E711A8">
        <w:rPr>
          <w:rFonts w:ascii="Times New Roman" w:hAnsi="Times New Roman" w:cs="Times New Roman"/>
          <w:sz w:val="24"/>
          <w:szCs w:val="24"/>
        </w:rPr>
        <w:t>.</w:t>
      </w:r>
      <w:r w:rsidR="00E711A8">
        <w:rPr>
          <w:rFonts w:ascii="Times New Roman" w:hAnsi="Times New Roman" w:cs="Times New Roman"/>
          <w:sz w:val="24"/>
          <w:szCs w:val="24"/>
        </w:rPr>
        <w:t>2.</w:t>
      </w:r>
      <w:r w:rsidR="00E711A8" w:rsidRPr="00E711A8">
        <w:rPr>
          <w:rFonts w:ascii="Times New Roman" w:hAnsi="Times New Roman" w:cs="Times New Roman"/>
          <w:sz w:val="24"/>
          <w:szCs w:val="24"/>
        </w:rPr>
        <w:t xml:space="preserve">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711A8" w:rsidRPr="00E711A8" w:rsidRDefault="00E711A8"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w:t>
      </w:r>
      <w:r w:rsidRPr="00E711A8">
        <w:rPr>
          <w:rFonts w:ascii="Times New Roman" w:hAnsi="Times New Roman" w:cs="Times New Roman"/>
          <w:sz w:val="24"/>
          <w:szCs w:val="24"/>
        </w:rPr>
        <w:t>.</w:t>
      </w:r>
      <w:r w:rsidR="008321BC">
        <w:rPr>
          <w:rFonts w:ascii="Times New Roman" w:hAnsi="Times New Roman" w:cs="Times New Roman"/>
          <w:sz w:val="24"/>
          <w:szCs w:val="24"/>
        </w:rPr>
        <w:t>13</w:t>
      </w:r>
      <w:r>
        <w:rPr>
          <w:rFonts w:ascii="Times New Roman" w:hAnsi="Times New Roman" w:cs="Times New Roman"/>
          <w:sz w:val="24"/>
          <w:szCs w:val="24"/>
        </w:rPr>
        <w:t>.3</w:t>
      </w:r>
      <w:r w:rsidRPr="00E711A8">
        <w:rPr>
          <w:rFonts w:ascii="Times New Roman" w:hAnsi="Times New Roman" w:cs="Times New Roman"/>
          <w:sz w:val="24"/>
          <w:szCs w:val="24"/>
        </w:rPr>
        <w:t xml:space="preserve"> Взаимодействие заявителя с должностными лицами уполномоченного органа осуществляется при личном обращении заявителя:</w:t>
      </w:r>
    </w:p>
    <w:p w:rsidR="00E711A8" w:rsidRPr="00E711A8" w:rsidRDefault="00144943"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711A8" w:rsidRPr="00E711A8">
        <w:rPr>
          <w:rFonts w:ascii="Times New Roman" w:hAnsi="Times New Roman" w:cs="Times New Roman"/>
          <w:sz w:val="24"/>
          <w:szCs w:val="24"/>
        </w:rPr>
        <w:t>для подачи документов, необходимых для предоставления муниципальной услуги;</w:t>
      </w:r>
    </w:p>
    <w:p w:rsidR="00E711A8" w:rsidRPr="00E711A8" w:rsidRDefault="00144943"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E711A8" w:rsidRPr="00E711A8">
        <w:rPr>
          <w:rFonts w:ascii="Times New Roman" w:hAnsi="Times New Roman" w:cs="Times New Roman"/>
          <w:sz w:val="24"/>
          <w:szCs w:val="24"/>
        </w:rPr>
        <w:t>за получением результата предоставления муниципальной услуги.</w:t>
      </w:r>
    </w:p>
    <w:p w:rsidR="005F744F" w:rsidRDefault="00E711A8"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2</w:t>
      </w:r>
      <w:r w:rsidRPr="00E711A8">
        <w:rPr>
          <w:rFonts w:ascii="Times New Roman" w:hAnsi="Times New Roman" w:cs="Times New Roman"/>
          <w:sz w:val="24"/>
          <w:szCs w:val="24"/>
        </w:rPr>
        <w:t>.</w:t>
      </w:r>
      <w:r w:rsidR="008321BC">
        <w:rPr>
          <w:rFonts w:ascii="Times New Roman" w:hAnsi="Times New Roman" w:cs="Times New Roman"/>
          <w:sz w:val="24"/>
          <w:szCs w:val="24"/>
        </w:rPr>
        <w:t>13</w:t>
      </w:r>
      <w:r>
        <w:rPr>
          <w:rFonts w:ascii="Times New Roman" w:hAnsi="Times New Roman" w:cs="Times New Roman"/>
          <w:sz w:val="24"/>
          <w:szCs w:val="24"/>
        </w:rPr>
        <w:t>.4.</w:t>
      </w:r>
      <w:r w:rsidRPr="00E711A8">
        <w:rPr>
          <w:rFonts w:ascii="Times New Roman" w:hAnsi="Times New Roman" w:cs="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5F744F" w:rsidRPr="00557AC1" w:rsidRDefault="008321BC" w:rsidP="00D64A36">
      <w:pPr>
        <w:pStyle w:val="ConsPlusNormal"/>
        <w:ind w:left="-567" w:right="-143" w:firstLine="540"/>
        <w:jc w:val="both"/>
        <w:rPr>
          <w:rFonts w:ascii="Times New Roman" w:hAnsi="Times New Roman" w:cs="Times New Roman"/>
          <w:sz w:val="24"/>
          <w:szCs w:val="24"/>
        </w:rPr>
      </w:pPr>
      <w:r w:rsidRPr="00711E35">
        <w:rPr>
          <w:rFonts w:ascii="Times New Roman" w:hAnsi="Times New Roman" w:cs="Times New Roman"/>
          <w:sz w:val="24"/>
          <w:szCs w:val="24"/>
        </w:rPr>
        <w:t>2.14.</w:t>
      </w:r>
      <w:r>
        <w:rPr>
          <w:rFonts w:ascii="Times New Roman" w:hAnsi="Times New Roman" w:cs="Times New Roman"/>
          <w:sz w:val="24"/>
          <w:szCs w:val="24"/>
        </w:rPr>
        <w:t xml:space="preserve"> </w:t>
      </w:r>
      <w:r w:rsidR="005F744F" w:rsidRPr="00557AC1">
        <w:rPr>
          <w:rFonts w:ascii="Times New Roman" w:hAnsi="Times New Roman" w:cs="Times New Roman"/>
          <w:sz w:val="24"/>
          <w:szCs w:val="24"/>
        </w:rPr>
        <w:t>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муниципальной услуги в электронной форме.</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2.14.1. Заявление в форме электронного документа представляется в Комитет в соответствии с законодательством Российской Федерации на принятие предусмотренного заявлением решения (далее - уполномоченный орган) по выбору заявителя:</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путем направления электронного документа в Комитет на официальную электронную почту (далее - представление посредством электронной почты).</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Заявитель вправе представить документы, которые должны быть получены уполномоченным органом посредством межведомственного взаимодействия.</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2.14.2. Предоставление муниципальной услуги (направление заявителем запроса о предоставлении муниципальной услуги и получение на него ответа, подача документов, предусмотренных </w:t>
      </w:r>
      <w:hyperlink w:anchor="P133" w:history="1">
        <w:r w:rsidRPr="00557AC1">
          <w:rPr>
            <w:rFonts w:ascii="Times New Roman" w:hAnsi="Times New Roman" w:cs="Times New Roman"/>
            <w:sz w:val="24"/>
            <w:szCs w:val="24"/>
          </w:rPr>
          <w:t>подпунктом 2.6</w:t>
        </w:r>
      </w:hyperlink>
      <w:r w:rsidRPr="00557AC1">
        <w:rPr>
          <w:rFonts w:ascii="Times New Roman" w:hAnsi="Times New Roman" w:cs="Times New Roman"/>
          <w:sz w:val="24"/>
          <w:szCs w:val="24"/>
        </w:rPr>
        <w:t xml:space="preserve"> настоящего административного регламента, осуществляются также в электронном виде только при наличии простой электронной подписи заявителя или усиленной квалифицированной электронной подписью заявителя (представителя заявителя)).</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(если заявителем является юридическое лицо):</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лица, действующего от имени юридического лица без доверенности;</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представителя юридического лица, действующего на основании доверенности, выданной в </w:t>
      </w:r>
      <w:r w:rsidRPr="00557AC1">
        <w:rPr>
          <w:rFonts w:ascii="Times New Roman" w:hAnsi="Times New Roman" w:cs="Times New Roman"/>
          <w:sz w:val="24"/>
          <w:szCs w:val="24"/>
        </w:rPr>
        <w:lastRenderedPageBreak/>
        <w:t>соответствии с законодательством Российской Федерации.</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2.14.3. При подаче заявлений к ним прилагаются документы, представление которых заявителем предусмотрено в соответствии с Земельным </w:t>
      </w:r>
      <w:hyperlink r:id="rId23" w:history="1">
        <w:r w:rsidRPr="00557AC1">
          <w:rPr>
            <w:rFonts w:ascii="Times New Roman" w:hAnsi="Times New Roman" w:cs="Times New Roman"/>
            <w:sz w:val="24"/>
            <w:szCs w:val="24"/>
          </w:rPr>
          <w:t>кодексом</w:t>
        </w:r>
      </w:hyperlink>
      <w:r w:rsidRPr="00557AC1">
        <w:rPr>
          <w:rFonts w:ascii="Times New Roman" w:hAnsi="Times New Roman" w:cs="Times New Roman"/>
          <w:sz w:val="24"/>
          <w:szCs w:val="24"/>
        </w:rPr>
        <w:t xml:space="preserve"> РФ, </w:t>
      </w:r>
      <w:hyperlink w:anchor="P133" w:history="1">
        <w:r w:rsidRPr="00557AC1">
          <w:rPr>
            <w:rFonts w:ascii="Times New Roman" w:hAnsi="Times New Roman" w:cs="Times New Roman"/>
            <w:sz w:val="24"/>
            <w:szCs w:val="24"/>
          </w:rPr>
          <w:t>подпунктом 2.6</w:t>
        </w:r>
      </w:hyperlink>
      <w:r w:rsidRPr="00557AC1">
        <w:rPr>
          <w:rFonts w:ascii="Times New Roman" w:hAnsi="Times New Roman" w:cs="Times New Roman"/>
          <w:sz w:val="24"/>
          <w:szCs w:val="24"/>
        </w:rPr>
        <w:t xml:space="preserve"> настоящего регламента.</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Заявитель вправе самостоятельно представить с заявлением документы, которые в соответствии с </w:t>
      </w:r>
      <w:hyperlink r:id="rId24" w:history="1">
        <w:r w:rsidRPr="00557AC1">
          <w:rPr>
            <w:rFonts w:ascii="Times New Roman" w:hAnsi="Times New Roman" w:cs="Times New Roman"/>
            <w:sz w:val="24"/>
            <w:szCs w:val="24"/>
          </w:rPr>
          <w:t>частью 1 статьи 1</w:t>
        </w:r>
      </w:hyperlink>
      <w:r w:rsidRPr="00557AC1">
        <w:rPr>
          <w:rFonts w:ascii="Times New Roman" w:hAnsi="Times New Roman" w:cs="Times New Roman"/>
          <w:sz w:val="24"/>
          <w:szCs w:val="24"/>
        </w:rPr>
        <w:t xml:space="preserve">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2.14.4.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2.14.5. В заявлении указывается один из следующих способов предоставления результатов рассмотрения заявления Комитетом:</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F744F" w:rsidRPr="00557AC1"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5F744F" w:rsidRDefault="005F744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2.14.6. В многофункциональных центрах предоставляется информация о муниципальных услугах, оказываемых Комитетом.</w:t>
      </w:r>
    </w:p>
    <w:p w:rsidR="008321BC"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2.15. Иные требования, в том числе учитывающие особенности предоставления муниципальной услуги в МФЦ</w:t>
      </w:r>
      <w:r w:rsidR="008321BC">
        <w:rPr>
          <w:rFonts w:ascii="Times New Roman" w:hAnsi="Times New Roman" w:cs="Times New Roman"/>
          <w:sz w:val="24"/>
          <w:szCs w:val="24"/>
        </w:rPr>
        <w:t>.</w:t>
      </w:r>
      <w:r w:rsidRPr="00A24C73">
        <w:rPr>
          <w:rFonts w:ascii="Times New Roman" w:hAnsi="Times New Roman" w:cs="Times New Roman"/>
          <w:sz w:val="24"/>
          <w:szCs w:val="24"/>
        </w:rPr>
        <w:t xml:space="preserve"> </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2.15.1. Организация предоставления муниципальной услуги осуществляется по принципу одного окна на базе МАУ "МФЦ" при личном обращении заявителя. При предоставлении муниципальной услуги специалистами МАУ "МФЦ" исполняются следующие административные процедуры:</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2) обработка заявления и представленных документов;</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1729C6">
        <w:rPr>
          <w:rFonts w:ascii="Times New Roman" w:hAnsi="Times New Roman" w:cs="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4) выдача результата оказания муниципальной услуги или решения об отказе в предоставлении муниципальной услуги.</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2.15.2. Заявители имеют возможность получения муниципальной услуги в электронной форме посредством Портала в части:</w:t>
      </w:r>
    </w:p>
    <w:p w:rsidR="005F744F" w:rsidRPr="00A24C73"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1) получения информации о порядке предоставления муниципальной услуги;</w:t>
      </w:r>
    </w:p>
    <w:p w:rsidR="005F744F" w:rsidRPr="00A441FD" w:rsidRDefault="005F744F" w:rsidP="00D64A36">
      <w:pPr>
        <w:pStyle w:val="ConsPlusNormal"/>
        <w:ind w:left="-567" w:right="-143" w:firstLine="540"/>
        <w:jc w:val="both"/>
        <w:rPr>
          <w:rFonts w:ascii="Times New Roman" w:hAnsi="Times New Roman" w:cs="Times New Roman"/>
          <w:sz w:val="24"/>
          <w:szCs w:val="24"/>
        </w:rPr>
      </w:pPr>
      <w:r w:rsidRPr="00A24C73">
        <w:rPr>
          <w:rFonts w:ascii="Times New Roman" w:hAnsi="Times New Roman" w:cs="Times New Roman"/>
          <w:sz w:val="24"/>
          <w:szCs w:val="24"/>
        </w:rPr>
        <w:t>2) ознакомления с формами заявлений и иных документов, необходимых для получения муниципальной услуги.</w:t>
      </w:r>
    </w:p>
    <w:p w:rsidR="00130520" w:rsidRDefault="00130520" w:rsidP="00D64A36">
      <w:pPr>
        <w:pStyle w:val="ConsPlusNormal"/>
        <w:ind w:left="-567" w:right="-143" w:firstLine="540"/>
        <w:rPr>
          <w:rFonts w:ascii="Times New Roman" w:hAnsi="Times New Roman" w:cs="Times New Roman"/>
          <w:sz w:val="24"/>
          <w:szCs w:val="24"/>
        </w:rPr>
      </w:pPr>
    </w:p>
    <w:p w:rsidR="00711E35" w:rsidRPr="00144943" w:rsidRDefault="00711E35" w:rsidP="00D64A36">
      <w:pPr>
        <w:pStyle w:val="ConsPlusNormal"/>
        <w:ind w:left="-567" w:right="-143" w:firstLine="540"/>
        <w:rPr>
          <w:rFonts w:ascii="Times New Roman" w:hAnsi="Times New Roman" w:cs="Times New Roman"/>
          <w:color w:val="2D2D2D"/>
          <w:spacing w:val="2"/>
          <w:sz w:val="24"/>
          <w:szCs w:val="24"/>
        </w:rPr>
      </w:pPr>
    </w:p>
    <w:p w:rsidR="00130520" w:rsidRPr="00557AC1" w:rsidRDefault="00130520" w:rsidP="00D64A36">
      <w:pPr>
        <w:pStyle w:val="ConsPlusNormal"/>
        <w:ind w:left="-567" w:right="-143"/>
        <w:jc w:val="center"/>
        <w:outlineLvl w:val="1"/>
        <w:rPr>
          <w:rFonts w:ascii="Times New Roman" w:hAnsi="Times New Roman" w:cs="Times New Roman"/>
          <w:b/>
          <w:sz w:val="24"/>
          <w:szCs w:val="24"/>
        </w:rPr>
      </w:pPr>
      <w:r w:rsidRPr="00557AC1">
        <w:rPr>
          <w:rFonts w:ascii="Times New Roman" w:hAnsi="Times New Roman" w:cs="Times New Roman"/>
          <w:b/>
          <w:sz w:val="24"/>
          <w:szCs w:val="24"/>
        </w:rPr>
        <w:t>3. Административные процедуры</w:t>
      </w:r>
    </w:p>
    <w:p w:rsidR="00130520" w:rsidRPr="00557AC1" w:rsidRDefault="00130520" w:rsidP="00D64A36">
      <w:pPr>
        <w:pStyle w:val="ConsPlusNormal"/>
        <w:ind w:left="-567" w:right="-143" w:firstLine="540"/>
        <w:jc w:val="both"/>
        <w:rPr>
          <w:rFonts w:ascii="Times New Roman" w:hAnsi="Times New Roman" w:cs="Times New Roman"/>
          <w:b/>
          <w:sz w:val="24"/>
          <w:szCs w:val="24"/>
        </w:rPr>
      </w:pPr>
    </w:p>
    <w:p w:rsidR="00130520" w:rsidRPr="00557AC1" w:rsidRDefault="00130520" w:rsidP="00D64A36">
      <w:pPr>
        <w:pStyle w:val="ConsPlusNormal"/>
        <w:ind w:left="-567" w:right="-143" w:firstLine="540"/>
        <w:jc w:val="both"/>
        <w:outlineLvl w:val="2"/>
        <w:rPr>
          <w:rFonts w:ascii="Times New Roman" w:hAnsi="Times New Roman" w:cs="Times New Roman"/>
          <w:sz w:val="24"/>
          <w:szCs w:val="24"/>
        </w:rPr>
      </w:pPr>
      <w:r w:rsidRPr="00274EFE">
        <w:rPr>
          <w:rFonts w:ascii="Times New Roman" w:hAnsi="Times New Roman" w:cs="Times New Roman"/>
          <w:sz w:val="24"/>
          <w:szCs w:val="24"/>
        </w:rPr>
        <w:t>3.1. Описание административных процедур</w:t>
      </w:r>
      <w:r w:rsidR="00274EFE">
        <w:rPr>
          <w:rFonts w:ascii="Times New Roman" w:hAnsi="Times New Roman" w:cs="Times New Roman"/>
          <w:sz w:val="24"/>
          <w:szCs w:val="24"/>
        </w:rPr>
        <w:t>.</w:t>
      </w:r>
    </w:p>
    <w:p w:rsidR="007E1078" w:rsidRPr="007E1078" w:rsidRDefault="00130520"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3.1.1.</w:t>
      </w:r>
      <w:r w:rsidR="007E1078" w:rsidRPr="007E1078">
        <w:rPr>
          <w:rFonts w:ascii="Times New Roman" w:hAnsi="Times New Roman" w:cs="Times New Roman"/>
          <w:sz w:val="24"/>
          <w:szCs w:val="24"/>
        </w:rPr>
        <w:t xml:space="preserve"> Предоставление муниципальной услуги включает в себя следующие административные процедуры:</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xml:space="preserve">а) прием и регистрация </w:t>
      </w:r>
      <w:hyperlink w:anchor="P553" w:history="1">
        <w:r w:rsidRPr="007E1078">
          <w:rPr>
            <w:rFonts w:ascii="Times New Roman" w:hAnsi="Times New Roman" w:cs="Times New Roman"/>
            <w:sz w:val="24"/>
            <w:szCs w:val="24"/>
          </w:rPr>
          <w:t>заявления</w:t>
        </w:r>
      </w:hyperlink>
      <w:r w:rsidRPr="007E1078">
        <w:rPr>
          <w:rFonts w:ascii="Times New Roman" w:hAnsi="Times New Roman" w:cs="Times New Roman"/>
          <w:sz w:val="24"/>
          <w:szCs w:val="24"/>
        </w:rPr>
        <w:t xml:space="preserve"> и документов, подлежащих представлению заявителем;</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lastRenderedPageBreak/>
        <w:t>б) формирование и направление межведомственных запросов в органы, участвующие в предоставлении муниципальной услуги;</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в) подготовка и направление заявителю уведомления о возможности заключения соглашения об установлении сервитута в предложенных заявителем границах;</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г) подготовка и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xml:space="preserve">д) подготовка и направление заявителю подписанных уполномоченным органом экземпляров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w:t>
      </w:r>
      <w:hyperlink r:id="rId25" w:history="1">
        <w:r w:rsidRPr="007E1078">
          <w:rPr>
            <w:rFonts w:ascii="Times New Roman" w:hAnsi="Times New Roman" w:cs="Times New Roman"/>
            <w:sz w:val="24"/>
            <w:szCs w:val="24"/>
          </w:rPr>
          <w:t>пунктом 4 статьи 39.25</w:t>
        </w:r>
      </w:hyperlink>
      <w:r w:rsidRPr="007E1078">
        <w:rPr>
          <w:rFonts w:ascii="Times New Roman" w:hAnsi="Times New Roman" w:cs="Times New Roman"/>
          <w:sz w:val="24"/>
          <w:szCs w:val="24"/>
        </w:rPr>
        <w:t xml:space="preserve"> Земельного кодекса РФ;</w:t>
      </w:r>
    </w:p>
    <w:p w:rsid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е) принятие решения об отказе в установлении сервитута и направление (выдача) этого решения заявителю.</w:t>
      </w:r>
    </w:p>
    <w:p w:rsidR="00A9071E" w:rsidRPr="009F78C2" w:rsidRDefault="00D641BB" w:rsidP="00D64A36">
      <w:pPr>
        <w:pStyle w:val="ConsPlusNormal"/>
        <w:ind w:left="-567" w:right="-143" w:firstLine="540"/>
        <w:jc w:val="both"/>
        <w:rPr>
          <w:rFonts w:ascii="Times New Roman" w:hAnsi="Times New Roman" w:cs="Times New Roman"/>
          <w:sz w:val="24"/>
          <w:szCs w:val="24"/>
        </w:rPr>
      </w:pPr>
      <w:r w:rsidRPr="009F78C2">
        <w:rPr>
          <w:rFonts w:ascii="Times New Roman" w:hAnsi="Times New Roman" w:cs="Times New Roman"/>
          <w:sz w:val="24"/>
          <w:szCs w:val="24"/>
        </w:rPr>
        <w:t>3.2. Приём и регистрация заявления и документов, подлежащих предоставлению заявителем.</w:t>
      </w:r>
    </w:p>
    <w:p w:rsidR="00A9071E" w:rsidRPr="009F78C2" w:rsidRDefault="00A9071E" w:rsidP="00D641BB">
      <w:pPr>
        <w:pStyle w:val="formattexttopleveltext"/>
        <w:shd w:val="clear" w:color="auto" w:fill="FFFFFF"/>
        <w:spacing w:before="0" w:beforeAutospacing="0" w:after="0" w:afterAutospacing="0" w:line="315" w:lineRule="atLeast"/>
        <w:ind w:left="-567" w:right="-143" w:firstLine="567"/>
        <w:jc w:val="both"/>
        <w:textAlignment w:val="baseline"/>
        <w:rPr>
          <w:rStyle w:val="apple-converted-space"/>
          <w:rFonts w:ascii="Arial" w:hAnsi="Arial" w:cs="Arial"/>
          <w:color w:val="2D2D2D"/>
          <w:spacing w:val="2"/>
          <w:sz w:val="21"/>
          <w:szCs w:val="21"/>
        </w:rPr>
      </w:pPr>
      <w:r w:rsidRPr="009F78C2">
        <w:t>3.2.</w:t>
      </w:r>
      <w:r w:rsidR="00D641BB" w:rsidRPr="009F78C2">
        <w:t>1.</w:t>
      </w:r>
      <w:r w:rsidRPr="009F78C2">
        <w:t xml:space="preserve"> Основанием для начала проведения административных процедур является личное обращение заявителя (его представителя, доверенного лица) с комплектом документов, необходимых для предоставления муниципальной услуги, в учреждение предоставления муниципальной услуги либо в МАУ "МФЦ".</w:t>
      </w:r>
      <w:r w:rsidRPr="009F78C2">
        <w:rPr>
          <w:rStyle w:val="apple-converted-space"/>
          <w:rFonts w:ascii="Arial" w:hAnsi="Arial" w:cs="Arial"/>
          <w:color w:val="2D2D2D"/>
          <w:spacing w:val="2"/>
          <w:sz w:val="21"/>
          <w:szCs w:val="21"/>
        </w:rPr>
        <w:t> </w:t>
      </w:r>
    </w:p>
    <w:p w:rsidR="00A9071E" w:rsidRPr="009F78C2" w:rsidRDefault="00A9071E" w:rsidP="00D641BB">
      <w:pPr>
        <w:ind w:left="-567" w:right="-143" w:firstLine="567"/>
        <w:jc w:val="both"/>
      </w:pPr>
      <w:r w:rsidRPr="009F78C2">
        <w:t>Максимальный срок выполнение действия 1 день.</w:t>
      </w:r>
    </w:p>
    <w:p w:rsidR="00D641BB" w:rsidRPr="009F78C2" w:rsidRDefault="00D641BB" w:rsidP="00D641BB">
      <w:pPr>
        <w:ind w:left="-567" w:right="-143" w:firstLine="567"/>
        <w:jc w:val="both"/>
      </w:pPr>
      <w:r w:rsidRPr="009F78C2">
        <w:t>3.2</w:t>
      </w:r>
      <w:r w:rsidR="00A9071E" w:rsidRPr="009F78C2">
        <w:t>.</w:t>
      </w:r>
      <w:r w:rsidRPr="009F78C2">
        <w:t>2.</w:t>
      </w:r>
      <w:r w:rsidR="00A9071E" w:rsidRPr="009F78C2">
        <w:t xml:space="preserve"> Передача (направление) заявления с приложением необходимых документов осуществляется следующими способами:</w:t>
      </w:r>
    </w:p>
    <w:p w:rsidR="00A9071E" w:rsidRDefault="00A9071E" w:rsidP="00D641BB">
      <w:pPr>
        <w:ind w:left="-567" w:right="-143"/>
        <w:jc w:val="both"/>
      </w:pPr>
      <w:r w:rsidRPr="009F78C2">
        <w:t>- при личном обращении заявителя (его уполномоченного лиц</w:t>
      </w:r>
      <w:r w:rsidR="00D641BB" w:rsidRPr="009F78C2">
        <w:t>а) в приемную Комитета (кабинет№</w:t>
      </w:r>
      <w:r w:rsidRPr="009F78C2">
        <w:t>10);</w:t>
      </w:r>
      <w:r w:rsidRPr="009F78C2">
        <w:br/>
        <w:t>- почтовым отправлением по адресу указанного в п. 1.3. административного регламента;</w:t>
      </w:r>
      <w:r w:rsidRPr="009F78C2">
        <w:br/>
        <w:t>- при обращении заявителя в МАУ "МФЦ" сотрудник МАУ "МФЦ" в течение одного рабочего дня со дня обращения заявителя в МАУ "МФЦ" направляет в электронном виде с использованием защищенного канала передачи данных либо сотрудник МАУ «МФЦ» передает принятое заявление, имеющиеся документы, необходимые для предоставления муниципальной услуги в Комитет.</w:t>
      </w:r>
    </w:p>
    <w:p w:rsidR="007E1078" w:rsidRPr="007E1078" w:rsidRDefault="00D641BB"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3.2.3</w:t>
      </w:r>
      <w:r w:rsidR="007E1078" w:rsidRPr="007E1078">
        <w:rPr>
          <w:rFonts w:ascii="Times New Roman" w:hAnsi="Times New Roman" w:cs="Times New Roman"/>
          <w:sz w:val="24"/>
          <w:szCs w:val="24"/>
        </w:rPr>
        <w:t xml:space="preserve">. В день поступления </w:t>
      </w:r>
      <w:hyperlink w:anchor="P553" w:history="1">
        <w:r w:rsidR="007E1078" w:rsidRPr="007E1078">
          <w:rPr>
            <w:rFonts w:ascii="Times New Roman" w:hAnsi="Times New Roman" w:cs="Times New Roman"/>
            <w:sz w:val="24"/>
            <w:szCs w:val="24"/>
          </w:rPr>
          <w:t>заявление</w:t>
        </w:r>
      </w:hyperlink>
      <w:r w:rsidR="007E1078" w:rsidRPr="007E1078">
        <w:rPr>
          <w:rFonts w:ascii="Times New Roman" w:hAnsi="Times New Roman" w:cs="Times New Roman"/>
          <w:sz w:val="24"/>
          <w:szCs w:val="24"/>
        </w:rPr>
        <w:t xml:space="preserve"> регистрируется 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w:t>
      </w:r>
    </w:p>
    <w:p w:rsidR="007E1078" w:rsidRPr="007E1078" w:rsidRDefault="00D641BB"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3.2.4</w:t>
      </w:r>
      <w:r w:rsidR="00CB0776">
        <w:rPr>
          <w:rFonts w:ascii="Times New Roman" w:hAnsi="Times New Roman" w:cs="Times New Roman"/>
          <w:sz w:val="24"/>
          <w:szCs w:val="24"/>
        </w:rPr>
        <w:t>.</w:t>
      </w:r>
      <w:r w:rsidR="007E1078" w:rsidRPr="007E1078">
        <w:rPr>
          <w:rFonts w:ascii="Times New Roman" w:hAnsi="Times New Roman" w:cs="Times New Roman"/>
          <w:sz w:val="24"/>
          <w:szCs w:val="24"/>
        </w:rPr>
        <w:t xml:space="preserve"> Днем обращения заявителя считается дата регистрации в уполномоченном органе </w:t>
      </w:r>
      <w:hyperlink w:anchor="P553" w:history="1">
        <w:r w:rsidR="007E1078" w:rsidRPr="007E1078">
          <w:rPr>
            <w:rFonts w:ascii="Times New Roman" w:hAnsi="Times New Roman" w:cs="Times New Roman"/>
            <w:sz w:val="24"/>
            <w:szCs w:val="24"/>
          </w:rPr>
          <w:t>заявления</w:t>
        </w:r>
      </w:hyperlink>
      <w:r w:rsidR="007E1078" w:rsidRPr="007E1078">
        <w:rPr>
          <w:rFonts w:ascii="Times New Roman" w:hAnsi="Times New Roman" w:cs="Times New Roman"/>
          <w:sz w:val="24"/>
          <w:szCs w:val="24"/>
        </w:rPr>
        <w:t xml:space="preserve"> и документов.</w:t>
      </w:r>
    </w:p>
    <w:p w:rsidR="007E1078" w:rsidRPr="007E1078" w:rsidRDefault="00D641BB"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3.2.5</w:t>
      </w:r>
      <w:r w:rsidR="00CB0776">
        <w:rPr>
          <w:rFonts w:ascii="Times New Roman" w:hAnsi="Times New Roman" w:cs="Times New Roman"/>
          <w:sz w:val="24"/>
          <w:szCs w:val="24"/>
        </w:rPr>
        <w:t>.</w:t>
      </w:r>
      <w:r w:rsidR="007E1078" w:rsidRPr="007E1078">
        <w:rPr>
          <w:rFonts w:ascii="Times New Roman" w:hAnsi="Times New Roman" w:cs="Times New Roman"/>
          <w:sz w:val="24"/>
          <w:szCs w:val="24"/>
        </w:rPr>
        <w:t xml:space="preserve"> Максимальное время приема </w:t>
      </w:r>
      <w:hyperlink w:anchor="P553" w:history="1">
        <w:r w:rsidR="007E1078" w:rsidRPr="007E1078">
          <w:rPr>
            <w:rFonts w:ascii="Times New Roman" w:hAnsi="Times New Roman" w:cs="Times New Roman"/>
            <w:sz w:val="24"/>
            <w:szCs w:val="24"/>
          </w:rPr>
          <w:t>заявления</w:t>
        </w:r>
      </w:hyperlink>
      <w:r w:rsidR="007E1078" w:rsidRPr="007E1078">
        <w:rPr>
          <w:rFonts w:ascii="Times New Roman" w:hAnsi="Times New Roman" w:cs="Times New Roman"/>
          <w:sz w:val="24"/>
          <w:szCs w:val="24"/>
        </w:rPr>
        <w:t xml:space="preserve"> и прилагаемых к нему документов при личном обращении заявителя не превышает 15 минут.</w:t>
      </w:r>
    </w:p>
    <w:p w:rsidR="007E1078" w:rsidRPr="007E1078" w:rsidRDefault="00D641BB"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3.2.6</w:t>
      </w:r>
      <w:r w:rsidR="00CB0776">
        <w:rPr>
          <w:rFonts w:ascii="Times New Roman" w:hAnsi="Times New Roman" w:cs="Times New Roman"/>
          <w:sz w:val="24"/>
          <w:szCs w:val="24"/>
        </w:rPr>
        <w:t>.</w:t>
      </w:r>
      <w:r w:rsidR="007E1078" w:rsidRPr="007E1078">
        <w:rPr>
          <w:rFonts w:ascii="Times New Roman" w:hAnsi="Times New Roman" w:cs="Times New Roman"/>
          <w:sz w:val="24"/>
          <w:szCs w:val="24"/>
        </w:rPr>
        <w:t xml:space="preserve"> Заявителю или его представителю, подавшему </w:t>
      </w:r>
      <w:hyperlink w:anchor="P553" w:history="1">
        <w:r w:rsidR="007E1078" w:rsidRPr="007E1078">
          <w:rPr>
            <w:rFonts w:ascii="Times New Roman" w:hAnsi="Times New Roman" w:cs="Times New Roman"/>
            <w:sz w:val="24"/>
            <w:szCs w:val="24"/>
          </w:rPr>
          <w:t>заявление</w:t>
        </w:r>
      </w:hyperlink>
      <w:r w:rsidR="007E1078" w:rsidRPr="007E1078">
        <w:rPr>
          <w:rFonts w:ascii="Times New Roman" w:hAnsi="Times New Roman" w:cs="Times New Roman"/>
          <w:sz w:val="24"/>
          <w:szCs w:val="24"/>
        </w:rPr>
        <w:t xml:space="preserve">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7E1078" w:rsidRDefault="00D641BB"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3.2.7</w:t>
      </w:r>
      <w:r w:rsidR="00CB0776">
        <w:rPr>
          <w:rFonts w:ascii="Times New Roman" w:hAnsi="Times New Roman" w:cs="Times New Roman"/>
          <w:sz w:val="24"/>
          <w:szCs w:val="24"/>
        </w:rPr>
        <w:t>.</w:t>
      </w:r>
      <w:r w:rsidR="007E1078" w:rsidRPr="007E1078">
        <w:rPr>
          <w:rFonts w:ascii="Times New Roman" w:hAnsi="Times New Roman" w:cs="Times New Roman"/>
          <w:sz w:val="24"/>
          <w:szCs w:val="24"/>
        </w:rPr>
        <w:t xml:space="preserve"> Результатом исполнения административной процедуры является регистрация </w:t>
      </w:r>
      <w:hyperlink w:anchor="P553" w:history="1">
        <w:r w:rsidR="007E1078" w:rsidRPr="007E1078">
          <w:rPr>
            <w:rFonts w:ascii="Times New Roman" w:hAnsi="Times New Roman" w:cs="Times New Roman"/>
            <w:sz w:val="24"/>
            <w:szCs w:val="24"/>
          </w:rPr>
          <w:t>заявления</w:t>
        </w:r>
      </w:hyperlink>
      <w:r w:rsidR="007E1078" w:rsidRPr="007E1078">
        <w:rPr>
          <w:rFonts w:ascii="Times New Roman" w:hAnsi="Times New Roman" w:cs="Times New Roman"/>
          <w:sz w:val="24"/>
          <w:szCs w:val="24"/>
        </w:rPr>
        <w:t xml:space="preserve"> и документов или отказ в приеме заявления и документов по основаниям, предусмотренным </w:t>
      </w:r>
      <w:r w:rsidR="00CB0776">
        <w:rPr>
          <w:rFonts w:ascii="Times New Roman" w:hAnsi="Times New Roman" w:cs="Times New Roman"/>
          <w:sz w:val="24"/>
          <w:szCs w:val="24"/>
        </w:rPr>
        <w:t xml:space="preserve">2.8. </w:t>
      </w:r>
      <w:r w:rsidR="007E1078" w:rsidRPr="007E1078">
        <w:rPr>
          <w:rFonts w:ascii="Times New Roman" w:hAnsi="Times New Roman" w:cs="Times New Roman"/>
          <w:sz w:val="24"/>
          <w:szCs w:val="24"/>
        </w:rPr>
        <w:t>настоящего административного регламента.</w:t>
      </w:r>
    </w:p>
    <w:p w:rsidR="007E1078" w:rsidRPr="007E1078" w:rsidRDefault="00CB0776"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 Формирование и направление межведомственных запросов в органы, участвующие в предоставлении муниципальной услуги.</w:t>
      </w:r>
    </w:p>
    <w:p w:rsidR="007E1078" w:rsidRPr="007E1078" w:rsidRDefault="00DA2214"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3.3.1</w:t>
      </w:r>
      <w:r w:rsidR="00CB0776">
        <w:rPr>
          <w:rFonts w:ascii="Times New Roman" w:hAnsi="Times New Roman" w:cs="Times New Roman"/>
          <w:sz w:val="24"/>
          <w:szCs w:val="24"/>
        </w:rPr>
        <w:t>.</w:t>
      </w:r>
      <w:r w:rsidR="007E1078" w:rsidRPr="007E1078">
        <w:rPr>
          <w:rFonts w:ascii="Times New Roman" w:hAnsi="Times New Roman" w:cs="Times New Roman"/>
          <w:sz w:val="24"/>
          <w:szCs w:val="24"/>
        </w:rPr>
        <w:t xml:space="preserve"> В течение 1 рабочего дня, следующего за днем регистрации поступившего </w:t>
      </w:r>
      <w:hyperlink w:anchor="P553" w:history="1">
        <w:r w:rsidR="007E1078" w:rsidRPr="007E1078">
          <w:rPr>
            <w:rFonts w:ascii="Times New Roman" w:hAnsi="Times New Roman" w:cs="Times New Roman"/>
            <w:sz w:val="24"/>
            <w:szCs w:val="24"/>
          </w:rPr>
          <w:t>заявления</w:t>
        </w:r>
      </w:hyperlink>
      <w:r w:rsidR="007E1078" w:rsidRPr="007E1078">
        <w:rPr>
          <w:rFonts w:ascii="Times New Roman" w:hAnsi="Times New Roman" w:cs="Times New Roman"/>
          <w:sz w:val="24"/>
          <w:szCs w:val="24"/>
        </w:rPr>
        <w:t>, должностное лицо уполномоченного органа, ответственное за предоставление муниципальной услуги, осуществляет направление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1) в Федеральную налоговую службу в целях получения:</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а) выписки из Единого государственного реестра юридических лиц;</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lastRenderedPageBreak/>
        <w:t>б) выписки из Единого государственного реестра индивидуальных предпринимателей;</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2) в Федеральную службу государственной регистрации, кадастра и картографии в целях получения:</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а) кадастровой выписки о земельном участке или кадастрового паспорта земельного участка;</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б) выписки из Единого государственного реестра прав на недвижимое имущество и сделок с ним.</w:t>
      </w:r>
    </w:p>
    <w:p w:rsidR="007E1078" w:rsidRPr="007E1078" w:rsidRDefault="00DA2214"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3.3.2</w:t>
      </w:r>
      <w:r w:rsidR="00CB0776">
        <w:rPr>
          <w:rFonts w:ascii="Times New Roman" w:hAnsi="Times New Roman" w:cs="Times New Roman"/>
          <w:sz w:val="24"/>
          <w:szCs w:val="24"/>
        </w:rPr>
        <w:t>.</w:t>
      </w:r>
      <w:r w:rsidR="007E1078" w:rsidRPr="007E1078">
        <w:rPr>
          <w:rFonts w:ascii="Times New Roman" w:hAnsi="Times New Roman" w:cs="Times New Roman"/>
          <w:sz w:val="24"/>
          <w:szCs w:val="24"/>
        </w:rPr>
        <w:t xml:space="preserve"> В случае отсутствия технической возможности формирования и направления запросов в форме электронного документа по каналам систем межведомственного электронного взаимодействия межведомственные запросы направляются на бумажном носителе посредством почтового отправления, по факсу (с одновременным направлением на бумажном носителе посредством почтового отправления).</w:t>
      </w:r>
    </w:p>
    <w:p w:rsidR="007E1078" w:rsidRPr="007E1078" w:rsidRDefault="00DA2214"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3.3.3</w:t>
      </w:r>
      <w:r w:rsidR="00CB0776">
        <w:rPr>
          <w:rFonts w:ascii="Times New Roman" w:hAnsi="Times New Roman" w:cs="Times New Roman"/>
          <w:sz w:val="24"/>
          <w:szCs w:val="24"/>
        </w:rPr>
        <w:t>.</w:t>
      </w:r>
      <w:r w:rsidR="007E1078" w:rsidRPr="007E1078">
        <w:rPr>
          <w:rFonts w:ascii="Times New Roman" w:hAnsi="Times New Roman" w:cs="Times New Roman"/>
          <w:sz w:val="24"/>
          <w:szCs w:val="24"/>
        </w:rPr>
        <w:t xml:space="preserve"> Направление межведомственного запроса и предоставление документов и информации, перечисленных в </w:t>
      </w:r>
      <w:r w:rsidR="00E277A8" w:rsidRPr="00E277A8">
        <w:rPr>
          <w:rFonts w:ascii="Times New Roman" w:hAnsi="Times New Roman" w:cs="Times New Roman"/>
          <w:sz w:val="24"/>
          <w:szCs w:val="24"/>
        </w:rPr>
        <w:t xml:space="preserve">пункте 2.6. </w:t>
      </w:r>
      <w:r w:rsidR="007E1078" w:rsidRPr="00E277A8">
        <w:rPr>
          <w:rFonts w:ascii="Times New Roman" w:hAnsi="Times New Roman" w:cs="Times New Roman"/>
          <w:sz w:val="24"/>
          <w:szCs w:val="24"/>
        </w:rPr>
        <w:t>настоящего административного</w:t>
      </w:r>
      <w:r w:rsidR="007E1078" w:rsidRPr="007E1078">
        <w:rPr>
          <w:rFonts w:ascii="Times New Roman" w:hAnsi="Times New Roman" w:cs="Times New Roman"/>
          <w:sz w:val="24"/>
          <w:szCs w:val="24"/>
        </w:rPr>
        <w:t xml:space="preserve"> регламента, допускаются только в целях, связанных с предоставлением муниципальной услуги.</w:t>
      </w:r>
    </w:p>
    <w:p w:rsidR="007E1078" w:rsidRPr="007E1078" w:rsidRDefault="00DA2214"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3.3.4</w:t>
      </w:r>
      <w:r w:rsidR="00CB0776">
        <w:rPr>
          <w:rFonts w:ascii="Times New Roman" w:hAnsi="Times New Roman" w:cs="Times New Roman"/>
          <w:sz w:val="24"/>
          <w:szCs w:val="24"/>
        </w:rPr>
        <w:t>.</w:t>
      </w:r>
      <w:r w:rsidR="007E1078" w:rsidRPr="007E1078">
        <w:rPr>
          <w:rFonts w:ascii="Times New Roman" w:hAnsi="Times New Roman" w:cs="Times New Roman"/>
          <w:sz w:val="24"/>
          <w:szCs w:val="24"/>
        </w:rPr>
        <w:t xml:space="preserve"> Межведомственный запрос о предоставлении документов, указанных в </w:t>
      </w:r>
      <w:hyperlink w:anchor="P190" w:history="1">
        <w:r w:rsidR="00E277A8" w:rsidRPr="00E277A8">
          <w:rPr>
            <w:rFonts w:ascii="Times New Roman" w:hAnsi="Times New Roman" w:cs="Times New Roman"/>
            <w:sz w:val="24"/>
            <w:szCs w:val="24"/>
          </w:rPr>
          <w:t>пункте</w:t>
        </w:r>
      </w:hyperlink>
      <w:r w:rsidR="00E277A8" w:rsidRPr="00E277A8">
        <w:rPr>
          <w:rFonts w:ascii="Times New Roman" w:hAnsi="Times New Roman" w:cs="Times New Roman"/>
          <w:sz w:val="24"/>
          <w:szCs w:val="24"/>
        </w:rPr>
        <w:t xml:space="preserve"> 2.6.</w:t>
      </w:r>
      <w:r w:rsidR="007E1078" w:rsidRPr="00E277A8">
        <w:rPr>
          <w:rFonts w:ascii="Times New Roman" w:hAnsi="Times New Roman" w:cs="Times New Roman"/>
          <w:sz w:val="24"/>
          <w:szCs w:val="24"/>
        </w:rPr>
        <w:t xml:space="preserve"> </w:t>
      </w:r>
      <w:r w:rsidR="007E1078" w:rsidRPr="007E1078">
        <w:rPr>
          <w:rFonts w:ascii="Times New Roman" w:hAnsi="Times New Roman" w:cs="Times New Roman"/>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6" w:history="1">
        <w:r w:rsidR="007E1078" w:rsidRPr="007E1078">
          <w:rPr>
            <w:rFonts w:ascii="Times New Roman" w:hAnsi="Times New Roman" w:cs="Times New Roman"/>
            <w:sz w:val="24"/>
            <w:szCs w:val="24"/>
          </w:rPr>
          <w:t>статьи 7.2</w:t>
        </w:r>
      </w:hyperlink>
      <w:r w:rsidR="007E1078" w:rsidRPr="007E1078">
        <w:rPr>
          <w:rFonts w:ascii="Times New Roman" w:hAnsi="Times New Roman" w:cs="Times New Roman"/>
          <w:sz w:val="24"/>
          <w:szCs w:val="24"/>
        </w:rPr>
        <w:t xml:space="preserve"> Федерального закона N 210-ФЗ.</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E1078" w:rsidRPr="007E1078" w:rsidRDefault="00DA2214"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3.3.5</w:t>
      </w:r>
      <w:r w:rsidR="00CB0776">
        <w:rPr>
          <w:rFonts w:ascii="Times New Roman" w:hAnsi="Times New Roman" w:cs="Times New Roman"/>
          <w:sz w:val="24"/>
          <w:szCs w:val="24"/>
        </w:rPr>
        <w:t>.</w:t>
      </w:r>
      <w:r w:rsidR="007E1078" w:rsidRPr="007E1078">
        <w:rPr>
          <w:rFonts w:ascii="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w:t>
      </w:r>
    </w:p>
    <w:p w:rsidR="007E1078" w:rsidRPr="007E1078" w:rsidRDefault="00DA2214"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3.3.6</w:t>
      </w:r>
      <w:r w:rsidR="00CB0776">
        <w:rPr>
          <w:rFonts w:ascii="Times New Roman" w:hAnsi="Times New Roman" w:cs="Times New Roman"/>
          <w:sz w:val="24"/>
          <w:szCs w:val="24"/>
        </w:rPr>
        <w:t>.</w:t>
      </w:r>
      <w:r w:rsidR="007E1078" w:rsidRPr="007E1078">
        <w:rPr>
          <w:rFonts w:ascii="Times New Roman" w:hAnsi="Times New Roman" w:cs="Times New Roman"/>
          <w:sz w:val="24"/>
          <w:szCs w:val="24"/>
        </w:rPr>
        <w:t xml:space="preserve"> Результатом административной процедуры является получение документов, указанных в </w:t>
      </w:r>
      <w:r w:rsidR="000655A2">
        <w:rPr>
          <w:rFonts w:ascii="Times New Roman" w:hAnsi="Times New Roman" w:cs="Times New Roman"/>
          <w:sz w:val="24"/>
          <w:szCs w:val="24"/>
        </w:rPr>
        <w:t xml:space="preserve">2.7. </w:t>
      </w:r>
      <w:r w:rsidR="007E1078" w:rsidRPr="007E1078">
        <w:rPr>
          <w:rFonts w:ascii="Times New Roman" w:hAnsi="Times New Roman" w:cs="Times New Roman"/>
          <w:sz w:val="24"/>
          <w:szCs w:val="24"/>
        </w:rPr>
        <w:t>настоящего административного регламента.</w:t>
      </w:r>
    </w:p>
    <w:p w:rsid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журнале регистрации поступления ответов в рамках межведомственного информационного взаимодействия.</w:t>
      </w:r>
    </w:p>
    <w:p w:rsidR="007E1078" w:rsidRPr="007E1078" w:rsidRDefault="00A9071E"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3.4.</w:t>
      </w:r>
      <w:r w:rsidR="000655A2">
        <w:rPr>
          <w:rFonts w:ascii="Times New Roman" w:hAnsi="Times New Roman" w:cs="Times New Roman"/>
          <w:sz w:val="24"/>
          <w:szCs w:val="24"/>
        </w:rPr>
        <w:t xml:space="preserve"> Принятие решения  о возможности заключения соглашения об установлении сервитута в предложенных заявителем границах, об установлении сервитута в иных границах, о подписании проекта соглашения об установлении сервитута, об отказе в заключении соглашения об установлении сервитута.</w:t>
      </w:r>
    </w:p>
    <w:p w:rsidR="007E1078" w:rsidRPr="007E1078" w:rsidRDefault="00A9071E"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3.4.1.</w:t>
      </w:r>
      <w:r w:rsidR="007E1078" w:rsidRPr="007E1078">
        <w:rPr>
          <w:rFonts w:ascii="Times New Roman" w:hAnsi="Times New Roman" w:cs="Times New Roman"/>
          <w:sz w:val="24"/>
          <w:szCs w:val="24"/>
        </w:rPr>
        <w:t xml:space="preserve"> Основанием для начала административной процедуры является получение полного пакета документов, предусмотренных</w:t>
      </w:r>
      <w:r w:rsidR="00803602">
        <w:rPr>
          <w:rFonts w:ascii="Times New Roman" w:hAnsi="Times New Roman" w:cs="Times New Roman"/>
          <w:sz w:val="24"/>
          <w:szCs w:val="24"/>
        </w:rPr>
        <w:t xml:space="preserve"> 2.6. и 2.7. </w:t>
      </w:r>
      <w:r w:rsidR="007E1078" w:rsidRPr="007E1078">
        <w:rPr>
          <w:rFonts w:ascii="Times New Roman" w:hAnsi="Times New Roman" w:cs="Times New Roman"/>
          <w:sz w:val="24"/>
          <w:szCs w:val="24"/>
        </w:rPr>
        <w:t>настоящего административного регламента.</w:t>
      </w:r>
    </w:p>
    <w:p w:rsidR="007E1078" w:rsidRPr="007E1078" w:rsidRDefault="00A9071E"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3.4.2</w:t>
      </w:r>
      <w:r w:rsidR="000655A2">
        <w:rPr>
          <w:rFonts w:ascii="Times New Roman" w:hAnsi="Times New Roman" w:cs="Times New Roman"/>
          <w:sz w:val="24"/>
          <w:szCs w:val="24"/>
        </w:rPr>
        <w:t>.</w:t>
      </w:r>
      <w:r w:rsidR="007E1078" w:rsidRPr="007E1078">
        <w:rPr>
          <w:rFonts w:ascii="Times New Roman" w:hAnsi="Times New Roman" w:cs="Times New Roman"/>
          <w:sz w:val="24"/>
          <w:szCs w:val="24"/>
        </w:rPr>
        <w:t xml:space="preserve"> Должностное лицо уполномоченного органа, ответственное за предоставление муниципальной услуги, рассматривает документы на наличие или отсутствие оснований, предусмотренных </w:t>
      </w:r>
      <w:r w:rsidR="00803602">
        <w:rPr>
          <w:rFonts w:ascii="Times New Roman" w:hAnsi="Times New Roman" w:cs="Times New Roman"/>
          <w:sz w:val="24"/>
          <w:szCs w:val="24"/>
        </w:rPr>
        <w:t xml:space="preserve"> 2.8. </w:t>
      </w:r>
      <w:r w:rsidR="007E1078" w:rsidRPr="007E1078">
        <w:rPr>
          <w:rFonts w:ascii="Times New Roman" w:hAnsi="Times New Roman" w:cs="Times New Roman"/>
          <w:sz w:val="24"/>
          <w:szCs w:val="24"/>
        </w:rPr>
        <w:t>настоящего административного регламента.</w:t>
      </w:r>
    </w:p>
    <w:p w:rsidR="007E1078" w:rsidRPr="007E1078" w:rsidRDefault="00A9071E"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3.4.3</w:t>
      </w:r>
      <w:r w:rsidR="000655A2">
        <w:rPr>
          <w:rFonts w:ascii="Times New Roman" w:hAnsi="Times New Roman" w:cs="Times New Roman"/>
          <w:sz w:val="24"/>
          <w:szCs w:val="24"/>
        </w:rPr>
        <w:t>.</w:t>
      </w:r>
      <w:r w:rsidR="007E1078" w:rsidRPr="007E1078">
        <w:rPr>
          <w:rFonts w:ascii="Times New Roman" w:hAnsi="Times New Roman" w:cs="Times New Roman"/>
          <w:sz w:val="24"/>
          <w:szCs w:val="24"/>
        </w:rPr>
        <w:t xml:space="preserve"> При наличии оснований для отказа в заключении соглашения о перераспределении земельных участков, должностное лицо уполномоченного органа, ответственное за предоставление муниципальной услуги, в течение 30 дней со дня поступления заявления подготавливает решение об отказе в заключении соглашения об установлении сервитута с указанием причин отказа, обеспечивает согласование и подписание документа уполномоченными лицами администрации </w:t>
      </w:r>
      <w:r w:rsidR="00803602">
        <w:rPr>
          <w:rFonts w:ascii="Times New Roman" w:hAnsi="Times New Roman" w:cs="Times New Roman"/>
          <w:sz w:val="24"/>
          <w:szCs w:val="24"/>
        </w:rPr>
        <w:t>Осинниковского городского округа</w:t>
      </w:r>
      <w:r w:rsidR="00E277A8">
        <w:rPr>
          <w:rFonts w:ascii="Times New Roman" w:hAnsi="Times New Roman" w:cs="Times New Roman"/>
          <w:sz w:val="24"/>
          <w:szCs w:val="24"/>
        </w:rPr>
        <w:t>.</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C26072">
        <w:rPr>
          <w:rFonts w:ascii="Times New Roman" w:hAnsi="Times New Roman" w:cs="Times New Roman"/>
          <w:sz w:val="24"/>
          <w:szCs w:val="24"/>
        </w:rPr>
        <w:t>Должностное лицо</w:t>
      </w:r>
      <w:r w:rsidRPr="007E1078">
        <w:rPr>
          <w:rFonts w:ascii="Times New Roman" w:hAnsi="Times New Roman" w:cs="Times New Roman"/>
          <w:sz w:val="24"/>
          <w:szCs w:val="24"/>
        </w:rPr>
        <w:t xml:space="preserve"> уполномоченного органа, ответственное за предоставление муниципальной услуги, в течение срока, установленного </w:t>
      </w:r>
      <w:hyperlink w:anchor="P143" w:history="1">
        <w:r w:rsidRPr="00E277A8">
          <w:rPr>
            <w:rFonts w:ascii="Times New Roman" w:hAnsi="Times New Roman" w:cs="Times New Roman"/>
            <w:sz w:val="24"/>
            <w:szCs w:val="24"/>
          </w:rPr>
          <w:t>пунктом 2</w:t>
        </w:r>
        <w:r w:rsidR="00E277A8" w:rsidRPr="00E277A8">
          <w:rPr>
            <w:rFonts w:ascii="Times New Roman" w:hAnsi="Times New Roman" w:cs="Times New Roman"/>
            <w:sz w:val="24"/>
            <w:szCs w:val="24"/>
          </w:rPr>
          <w:t>.</w:t>
        </w:r>
        <w:r w:rsidRPr="00E277A8">
          <w:rPr>
            <w:rFonts w:ascii="Times New Roman" w:hAnsi="Times New Roman" w:cs="Times New Roman"/>
            <w:sz w:val="24"/>
            <w:szCs w:val="24"/>
          </w:rPr>
          <w:t>4</w:t>
        </w:r>
      </w:hyperlink>
      <w:r w:rsidR="00E277A8" w:rsidRPr="00E277A8">
        <w:rPr>
          <w:rFonts w:ascii="Times New Roman" w:hAnsi="Times New Roman" w:cs="Times New Roman"/>
          <w:sz w:val="24"/>
          <w:szCs w:val="24"/>
        </w:rPr>
        <w:t>.2</w:t>
      </w:r>
      <w:r w:rsidRPr="00E277A8">
        <w:rPr>
          <w:rFonts w:ascii="Times New Roman" w:hAnsi="Times New Roman" w:cs="Times New Roman"/>
          <w:sz w:val="24"/>
          <w:szCs w:val="24"/>
        </w:rPr>
        <w:t xml:space="preserve"> </w:t>
      </w:r>
      <w:r w:rsidRPr="007E1078">
        <w:rPr>
          <w:rFonts w:ascii="Times New Roman" w:hAnsi="Times New Roman" w:cs="Times New Roman"/>
          <w:sz w:val="24"/>
          <w:szCs w:val="24"/>
        </w:rPr>
        <w:t>настоящего административного регламента, направляет посредством почтового отправления с уведомлением о вручении (выдача лично под роспись) заявителю решение об отказе в заключении соглашения об установлении сервитута.</w:t>
      </w:r>
    </w:p>
    <w:p w:rsidR="007E1078" w:rsidRPr="007E1078" w:rsidRDefault="00A9071E"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lastRenderedPageBreak/>
        <w:t>3.4.4</w:t>
      </w:r>
      <w:r w:rsidR="000655A2">
        <w:rPr>
          <w:rFonts w:ascii="Times New Roman" w:hAnsi="Times New Roman" w:cs="Times New Roman"/>
          <w:sz w:val="24"/>
          <w:szCs w:val="24"/>
        </w:rPr>
        <w:t>.</w:t>
      </w:r>
      <w:r w:rsidR="007E1078" w:rsidRPr="007E1078">
        <w:rPr>
          <w:rFonts w:ascii="Times New Roman" w:hAnsi="Times New Roman" w:cs="Times New Roman"/>
          <w:sz w:val="24"/>
          <w:szCs w:val="24"/>
        </w:rPr>
        <w:t xml:space="preserve"> При отсутствии оснований для отказа должностное лицо уполномоченного органа подготавливает один из документов:</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уведомление о возможности заключения соглашения об установлении сервитута в предложенных заявителем границах;</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xml:space="preserve">- проект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w:t>
      </w:r>
      <w:hyperlink r:id="rId27" w:history="1">
        <w:r w:rsidRPr="007E1078">
          <w:rPr>
            <w:rFonts w:ascii="Times New Roman" w:hAnsi="Times New Roman" w:cs="Times New Roman"/>
            <w:sz w:val="24"/>
            <w:szCs w:val="24"/>
          </w:rPr>
          <w:t>пунктом 4 статьи 39.25</w:t>
        </w:r>
      </w:hyperlink>
      <w:r w:rsidRPr="007E1078">
        <w:rPr>
          <w:rFonts w:ascii="Times New Roman" w:hAnsi="Times New Roman" w:cs="Times New Roman"/>
          <w:sz w:val="24"/>
          <w:szCs w:val="24"/>
        </w:rPr>
        <w:t xml:space="preserve"> Земельного кодекса РФ.</w:t>
      </w:r>
    </w:p>
    <w:p w:rsidR="001729C6" w:rsidRDefault="000655A2"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3.4.5.</w:t>
      </w:r>
      <w:r w:rsidR="007E1078" w:rsidRPr="007E1078">
        <w:rPr>
          <w:rFonts w:ascii="Times New Roman" w:hAnsi="Times New Roman" w:cs="Times New Roman"/>
          <w:sz w:val="24"/>
          <w:szCs w:val="24"/>
        </w:rPr>
        <w:t xml:space="preserve"> Результатом исполнения административной процедуры является получение заявителем одного из документов:</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уведомление о возможности заключения соглашения об установлении сервитута в предложенных заявителем границах;</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7E1078" w:rsidRPr="007E1078" w:rsidRDefault="007E1078" w:rsidP="00D64A3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xml:space="preserve">- подписанные уполномоченным органом экземпляры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w:t>
      </w:r>
      <w:hyperlink r:id="rId28" w:history="1">
        <w:r w:rsidRPr="007E1078">
          <w:rPr>
            <w:rFonts w:ascii="Times New Roman" w:hAnsi="Times New Roman" w:cs="Times New Roman"/>
            <w:sz w:val="24"/>
            <w:szCs w:val="24"/>
          </w:rPr>
          <w:t>пунктом 4 статьи 39.25</w:t>
        </w:r>
      </w:hyperlink>
      <w:r w:rsidRPr="007E1078">
        <w:rPr>
          <w:rFonts w:ascii="Times New Roman" w:hAnsi="Times New Roman" w:cs="Times New Roman"/>
          <w:sz w:val="24"/>
          <w:szCs w:val="24"/>
        </w:rPr>
        <w:t xml:space="preserve"> Земельного кодекса РФ;</w:t>
      </w:r>
    </w:p>
    <w:p w:rsidR="007E1078" w:rsidRDefault="007E1078" w:rsidP="001729C6">
      <w:pPr>
        <w:pStyle w:val="ConsPlusNormal"/>
        <w:ind w:left="-567" w:right="-143" w:firstLine="540"/>
        <w:jc w:val="both"/>
        <w:rPr>
          <w:rFonts w:ascii="Times New Roman" w:hAnsi="Times New Roman" w:cs="Times New Roman"/>
          <w:sz w:val="24"/>
          <w:szCs w:val="24"/>
        </w:rPr>
      </w:pPr>
      <w:r w:rsidRPr="007E1078">
        <w:rPr>
          <w:rFonts w:ascii="Times New Roman" w:hAnsi="Times New Roman" w:cs="Times New Roman"/>
          <w:sz w:val="24"/>
          <w:szCs w:val="24"/>
        </w:rPr>
        <w:t>- решение об отказе в установлении сервитута.</w:t>
      </w:r>
    </w:p>
    <w:p w:rsidR="00D641BB" w:rsidRPr="001729C6" w:rsidRDefault="001729C6" w:rsidP="001729C6">
      <w:pPr>
        <w:ind w:left="-567" w:right="-143" w:firstLine="540"/>
        <w:jc w:val="both"/>
      </w:pPr>
      <w:r>
        <w:t xml:space="preserve">   </w:t>
      </w:r>
      <w:r w:rsidRPr="009F78C2">
        <w:t>3.5</w:t>
      </w:r>
      <w:r w:rsidR="00D641BB" w:rsidRPr="009F78C2">
        <w:t>. При обращении заявителя в МАУ "МФЦ" сотрудник Комитета информирует МАУ "МФЦ" о наличии готового результата муниципальной услуги. МАУ "МФЦ" в течение 2 рабочих дней получает результат муниципальной услуги в Комитете и информирует заявителя о возможности получения документов, подготовленных по результатам предоставления муниципальной услуги, не позднее одного рабочего дня со дня их получения из Комитета.</w:t>
      </w:r>
    </w:p>
    <w:p w:rsidR="00D641BB" w:rsidRDefault="00D641BB" w:rsidP="00D64A36">
      <w:pPr>
        <w:pStyle w:val="ConsPlusNormal"/>
        <w:ind w:left="-567" w:right="-143" w:firstLine="540"/>
        <w:jc w:val="both"/>
        <w:rPr>
          <w:rFonts w:ascii="Times New Roman" w:hAnsi="Times New Roman" w:cs="Times New Roman"/>
          <w:sz w:val="24"/>
          <w:szCs w:val="24"/>
        </w:rPr>
      </w:pPr>
    </w:p>
    <w:p w:rsidR="00C26072" w:rsidRDefault="00C26072" w:rsidP="00D64A36">
      <w:pPr>
        <w:pStyle w:val="ConsPlusNormal"/>
        <w:ind w:left="-567" w:right="-143" w:firstLine="540"/>
        <w:jc w:val="both"/>
        <w:rPr>
          <w:rFonts w:ascii="Times New Roman" w:hAnsi="Times New Roman" w:cs="Times New Roman"/>
          <w:sz w:val="24"/>
          <w:szCs w:val="24"/>
        </w:rPr>
      </w:pPr>
    </w:p>
    <w:p w:rsidR="00C26072" w:rsidRDefault="00C26072" w:rsidP="00D64A36">
      <w:pPr>
        <w:pStyle w:val="ConsPlusNormal"/>
        <w:ind w:left="-567" w:right="-143" w:firstLine="540"/>
        <w:jc w:val="center"/>
        <w:rPr>
          <w:rFonts w:ascii="Times New Roman" w:hAnsi="Times New Roman" w:cs="Times New Roman"/>
          <w:b/>
          <w:sz w:val="24"/>
          <w:szCs w:val="24"/>
        </w:rPr>
      </w:pPr>
      <w:r>
        <w:rPr>
          <w:rFonts w:ascii="Times New Roman" w:hAnsi="Times New Roman" w:cs="Times New Roman"/>
          <w:b/>
          <w:sz w:val="24"/>
          <w:szCs w:val="24"/>
        </w:rPr>
        <w:t>4.</w:t>
      </w:r>
      <w:r w:rsidRPr="00C26072">
        <w:rPr>
          <w:rFonts w:ascii="Times New Roman" w:hAnsi="Times New Roman" w:cs="Times New Roman"/>
          <w:b/>
          <w:sz w:val="24"/>
          <w:szCs w:val="24"/>
        </w:rPr>
        <w:t xml:space="preserve"> Формы контроля за предоставлением муниципальной услуги.</w:t>
      </w:r>
    </w:p>
    <w:p w:rsidR="00C26072" w:rsidRDefault="00C26072" w:rsidP="00D64A36">
      <w:pPr>
        <w:pStyle w:val="ConsPlusNormal"/>
        <w:ind w:left="-567" w:right="-143" w:firstLine="540"/>
        <w:jc w:val="center"/>
        <w:rPr>
          <w:rFonts w:ascii="Times New Roman" w:hAnsi="Times New Roman" w:cs="Times New Roman"/>
          <w:b/>
          <w:sz w:val="24"/>
          <w:szCs w:val="24"/>
        </w:rPr>
      </w:pPr>
    </w:p>
    <w:p w:rsidR="00C26072" w:rsidRPr="00C26072" w:rsidRDefault="00C26072" w:rsidP="00D64A36">
      <w:pPr>
        <w:pStyle w:val="ConsPlusNormal"/>
        <w:ind w:left="-567" w:right="-143" w:firstLine="540"/>
        <w:jc w:val="both"/>
        <w:rPr>
          <w:rFonts w:ascii="Times New Roman" w:hAnsi="Times New Roman" w:cs="Times New Roman"/>
          <w:sz w:val="24"/>
          <w:szCs w:val="24"/>
        </w:rPr>
      </w:pPr>
      <w:r w:rsidRPr="00C26072">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принятия ими решений.</w:t>
      </w:r>
    </w:p>
    <w:p w:rsidR="00C26072" w:rsidRPr="00C26072" w:rsidRDefault="00C26072" w:rsidP="00D64A36">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4.1.1.</w:t>
      </w:r>
      <w:r w:rsidRPr="00C26072">
        <w:rPr>
          <w:rFonts w:ascii="Times New Roman" w:hAnsi="Times New Roman" w:cs="Times New Roman"/>
          <w:sz w:val="24"/>
          <w:szCs w:val="24"/>
        </w:rPr>
        <w:t xml:space="preserve">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C26072" w:rsidRPr="00C26072" w:rsidRDefault="00C26072" w:rsidP="00D64A36">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4.1.2.</w:t>
      </w:r>
      <w:r w:rsidRPr="00C26072">
        <w:rPr>
          <w:rFonts w:ascii="Times New Roman" w:hAnsi="Times New Roman" w:cs="Times New Roman"/>
          <w:sz w:val="24"/>
          <w:szCs w:val="24"/>
        </w:rPr>
        <w:t xml:space="preserve"> Основными задачами текущего контроля являются:</w:t>
      </w:r>
    </w:p>
    <w:p w:rsidR="00C26072" w:rsidRPr="00C26072" w:rsidRDefault="00C26072" w:rsidP="00D64A36">
      <w:pPr>
        <w:pStyle w:val="ConsPlusNormal"/>
        <w:ind w:left="-567" w:right="-143" w:firstLine="567"/>
        <w:jc w:val="both"/>
        <w:rPr>
          <w:rFonts w:ascii="Times New Roman" w:hAnsi="Times New Roman" w:cs="Times New Roman"/>
          <w:sz w:val="24"/>
          <w:szCs w:val="24"/>
        </w:rPr>
      </w:pPr>
      <w:r w:rsidRPr="00C26072">
        <w:rPr>
          <w:rFonts w:ascii="Times New Roman" w:hAnsi="Times New Roman" w:cs="Times New Roman"/>
          <w:sz w:val="24"/>
          <w:szCs w:val="24"/>
        </w:rPr>
        <w:t>а) обеспечение своевременного и качественного предоставления муниципальной услуги;</w:t>
      </w:r>
    </w:p>
    <w:p w:rsidR="00C26072" w:rsidRPr="00C26072" w:rsidRDefault="00C26072" w:rsidP="00D64A36">
      <w:pPr>
        <w:pStyle w:val="ConsPlusNormal"/>
        <w:ind w:left="-567" w:right="-143" w:firstLine="567"/>
        <w:jc w:val="both"/>
        <w:rPr>
          <w:rFonts w:ascii="Times New Roman" w:hAnsi="Times New Roman" w:cs="Times New Roman"/>
          <w:sz w:val="24"/>
          <w:szCs w:val="24"/>
        </w:rPr>
      </w:pPr>
      <w:r w:rsidRPr="00C26072">
        <w:rPr>
          <w:rFonts w:ascii="Times New Roman" w:hAnsi="Times New Roman" w:cs="Times New Roman"/>
          <w:sz w:val="24"/>
          <w:szCs w:val="24"/>
        </w:rPr>
        <w:t>б) выявление нарушений в сроках и качестве предоставления муниципальной услуги;</w:t>
      </w:r>
    </w:p>
    <w:p w:rsidR="00C26072" w:rsidRPr="00C26072" w:rsidRDefault="00C26072" w:rsidP="00D64A36">
      <w:pPr>
        <w:pStyle w:val="ConsPlusNormal"/>
        <w:ind w:left="-567" w:right="-143" w:firstLine="567"/>
        <w:jc w:val="both"/>
        <w:rPr>
          <w:rFonts w:ascii="Times New Roman" w:hAnsi="Times New Roman" w:cs="Times New Roman"/>
          <w:sz w:val="24"/>
          <w:szCs w:val="24"/>
        </w:rPr>
      </w:pPr>
      <w:r w:rsidRPr="00C26072">
        <w:rPr>
          <w:rFonts w:ascii="Times New Roman" w:hAnsi="Times New Roman" w:cs="Times New Roman"/>
          <w:sz w:val="24"/>
          <w:szCs w:val="24"/>
        </w:rPr>
        <w:t>в) выявление и устранение причин и условий, способствующих ненадлежащему предоставлению муниципальной услуги;</w:t>
      </w:r>
    </w:p>
    <w:p w:rsidR="00C26072" w:rsidRPr="00C26072" w:rsidRDefault="00C26072" w:rsidP="00D64A36">
      <w:pPr>
        <w:pStyle w:val="ConsPlusNormal"/>
        <w:ind w:left="-567" w:right="-143" w:firstLine="567"/>
        <w:jc w:val="both"/>
        <w:rPr>
          <w:rFonts w:ascii="Times New Roman" w:hAnsi="Times New Roman" w:cs="Times New Roman"/>
          <w:sz w:val="24"/>
          <w:szCs w:val="24"/>
        </w:rPr>
      </w:pPr>
      <w:r w:rsidRPr="00C26072">
        <w:rPr>
          <w:rFonts w:ascii="Times New Roman" w:hAnsi="Times New Roman" w:cs="Times New Roman"/>
          <w:sz w:val="24"/>
          <w:szCs w:val="24"/>
        </w:rPr>
        <w:t>г) принятие мер по надлежащему предоставлению муниципальной услуги.</w:t>
      </w:r>
    </w:p>
    <w:p w:rsidR="00C26072" w:rsidRDefault="00C26072" w:rsidP="00D64A36">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t>4.1.3.</w:t>
      </w:r>
      <w:r w:rsidRPr="00C26072">
        <w:rPr>
          <w:rFonts w:ascii="Times New Roman" w:hAnsi="Times New Roman" w:cs="Times New Roman"/>
          <w:sz w:val="24"/>
          <w:szCs w:val="24"/>
        </w:rPr>
        <w:t xml:space="preserve"> Текущий контроль осуществляется на постоянной основе.</w:t>
      </w:r>
    </w:p>
    <w:p w:rsidR="00C26072" w:rsidRDefault="00C26072" w:rsidP="00D64A36">
      <w:pPr>
        <w:pStyle w:val="ConsPlusNormal"/>
        <w:ind w:left="-567" w:right="-143" w:firstLine="567"/>
        <w:jc w:val="both"/>
        <w:rPr>
          <w:rFonts w:ascii="Times New Roman" w:hAnsi="Times New Roman" w:cs="Times New Roman"/>
          <w:color w:val="2D2D2D"/>
          <w:spacing w:val="2"/>
          <w:sz w:val="24"/>
          <w:szCs w:val="24"/>
        </w:rPr>
      </w:pPr>
      <w:r>
        <w:rPr>
          <w:rFonts w:ascii="Times New Roman" w:hAnsi="Times New Roman" w:cs="Times New Roman"/>
          <w:sz w:val="24"/>
          <w:szCs w:val="24"/>
        </w:rPr>
        <w:t xml:space="preserve">4.1.4. </w:t>
      </w:r>
      <w:r w:rsidRPr="00C26072">
        <w:rPr>
          <w:rFonts w:ascii="Times New Roman" w:hAnsi="Times New Roman" w:cs="Times New Roman"/>
          <w:color w:val="2D2D2D"/>
          <w:spacing w:val="2"/>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осуществляется </w:t>
      </w:r>
      <w:r>
        <w:rPr>
          <w:rFonts w:ascii="Times New Roman" w:hAnsi="Times New Roman" w:cs="Times New Roman"/>
          <w:color w:val="2D2D2D"/>
          <w:spacing w:val="2"/>
          <w:sz w:val="24"/>
          <w:szCs w:val="24"/>
        </w:rPr>
        <w:t>Руководителем К</w:t>
      </w:r>
      <w:r w:rsidRPr="00C26072">
        <w:rPr>
          <w:rFonts w:ascii="Times New Roman" w:hAnsi="Times New Roman" w:cs="Times New Roman"/>
          <w:color w:val="2D2D2D"/>
          <w:spacing w:val="2"/>
          <w:sz w:val="24"/>
          <w:szCs w:val="24"/>
        </w:rPr>
        <w:t>омитета.</w:t>
      </w:r>
    </w:p>
    <w:p w:rsidR="008B42D1" w:rsidRPr="008B42D1" w:rsidRDefault="008B42D1" w:rsidP="00D64A36">
      <w:pPr>
        <w:pStyle w:val="ConsPlusNormal"/>
        <w:ind w:left="-567" w:right="-143" w:firstLine="567"/>
        <w:jc w:val="both"/>
        <w:rPr>
          <w:rFonts w:ascii="Times New Roman" w:hAnsi="Times New Roman" w:cs="Times New Roman"/>
          <w:sz w:val="24"/>
          <w:szCs w:val="24"/>
        </w:rPr>
      </w:pPr>
      <w:r w:rsidRPr="008B42D1">
        <w:rPr>
          <w:rFonts w:ascii="Times New Roman" w:hAnsi="Times New Roman" w:cs="Times New Roman"/>
          <w:sz w:val="24"/>
          <w:szCs w:val="24"/>
        </w:rPr>
        <w:t>4.1.5. Заявитель информируется о результатах проверки поданной им жалобы, а также о решениях, принятых по результатам проведенной проверки, в установленном законодательством Российской Федерации порядке.</w:t>
      </w:r>
    </w:p>
    <w:p w:rsidR="008B42D1" w:rsidRDefault="008B42D1" w:rsidP="00D64A36">
      <w:pPr>
        <w:pStyle w:val="ConsPlusNormal"/>
        <w:ind w:left="-567" w:right="-143"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4.1.6. </w:t>
      </w:r>
      <w:r w:rsidRPr="008B42D1">
        <w:rPr>
          <w:rFonts w:ascii="Times New Roman" w:hAnsi="Times New Roman" w:cs="Times New Roman"/>
          <w:sz w:val="24"/>
          <w:szCs w:val="24"/>
        </w:rPr>
        <w:t xml:space="preserve">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8B42D1" w:rsidRPr="00557AC1" w:rsidRDefault="008B42D1" w:rsidP="00D64A36">
      <w:pPr>
        <w:pStyle w:val="ConsPlusNormal"/>
        <w:ind w:right="-143"/>
        <w:jc w:val="both"/>
        <w:rPr>
          <w:rFonts w:ascii="Times New Roman" w:hAnsi="Times New Roman" w:cs="Times New Roman"/>
          <w:sz w:val="24"/>
          <w:szCs w:val="24"/>
        </w:rPr>
      </w:pPr>
    </w:p>
    <w:p w:rsidR="00274EFE" w:rsidRDefault="00274EFE" w:rsidP="00D64A36">
      <w:pPr>
        <w:pStyle w:val="ConsPlusNormal"/>
        <w:ind w:left="-567" w:right="-143"/>
        <w:jc w:val="center"/>
        <w:outlineLvl w:val="1"/>
        <w:rPr>
          <w:rFonts w:ascii="Times New Roman" w:hAnsi="Times New Roman" w:cs="Times New Roman"/>
          <w:b/>
          <w:sz w:val="24"/>
          <w:szCs w:val="24"/>
        </w:rPr>
      </w:pPr>
    </w:p>
    <w:p w:rsidR="00130520" w:rsidRPr="00557AC1" w:rsidRDefault="00130520" w:rsidP="00D64A36">
      <w:pPr>
        <w:pStyle w:val="ConsPlusNormal"/>
        <w:ind w:left="-567" w:right="-143"/>
        <w:jc w:val="center"/>
        <w:outlineLvl w:val="1"/>
        <w:rPr>
          <w:rFonts w:ascii="Times New Roman" w:hAnsi="Times New Roman" w:cs="Times New Roman"/>
          <w:b/>
          <w:sz w:val="24"/>
          <w:szCs w:val="24"/>
        </w:rPr>
      </w:pPr>
      <w:r w:rsidRPr="00557AC1">
        <w:rPr>
          <w:rFonts w:ascii="Times New Roman" w:hAnsi="Times New Roman" w:cs="Times New Roman"/>
          <w:b/>
          <w:sz w:val="24"/>
          <w:szCs w:val="24"/>
        </w:rPr>
        <w:t>5. Досудебный (внесудебный) порядок обжалования решений</w:t>
      </w:r>
    </w:p>
    <w:p w:rsidR="00130520" w:rsidRPr="00557AC1" w:rsidRDefault="00130520" w:rsidP="00D64A36">
      <w:pPr>
        <w:pStyle w:val="ConsPlusNormal"/>
        <w:ind w:left="-567" w:right="-143"/>
        <w:jc w:val="center"/>
        <w:rPr>
          <w:rFonts w:ascii="Times New Roman" w:hAnsi="Times New Roman" w:cs="Times New Roman"/>
          <w:b/>
          <w:sz w:val="24"/>
          <w:szCs w:val="24"/>
        </w:rPr>
      </w:pPr>
      <w:r w:rsidRPr="00557AC1">
        <w:rPr>
          <w:rFonts w:ascii="Times New Roman" w:hAnsi="Times New Roman" w:cs="Times New Roman"/>
          <w:b/>
          <w:sz w:val="24"/>
          <w:szCs w:val="24"/>
        </w:rPr>
        <w:t>и действий (бездействия) органа, предоставляющего</w:t>
      </w:r>
    </w:p>
    <w:p w:rsidR="00130520" w:rsidRPr="00557AC1" w:rsidRDefault="00130520" w:rsidP="00D64A36">
      <w:pPr>
        <w:pStyle w:val="ConsPlusNormal"/>
        <w:ind w:left="-567" w:right="-143"/>
        <w:jc w:val="center"/>
        <w:rPr>
          <w:rFonts w:ascii="Times New Roman" w:hAnsi="Times New Roman" w:cs="Times New Roman"/>
          <w:b/>
          <w:sz w:val="24"/>
          <w:szCs w:val="24"/>
        </w:rPr>
      </w:pPr>
      <w:r w:rsidRPr="00557AC1">
        <w:rPr>
          <w:rFonts w:ascii="Times New Roman" w:hAnsi="Times New Roman" w:cs="Times New Roman"/>
          <w:b/>
          <w:sz w:val="24"/>
          <w:szCs w:val="24"/>
        </w:rPr>
        <w:t>муниципальную услугу, а также должностных лиц,</w:t>
      </w:r>
    </w:p>
    <w:p w:rsidR="00130520" w:rsidRPr="00557AC1" w:rsidRDefault="00130520" w:rsidP="00D64A36">
      <w:pPr>
        <w:pStyle w:val="ConsPlusNormal"/>
        <w:ind w:left="-567" w:right="-143"/>
        <w:jc w:val="center"/>
        <w:rPr>
          <w:rFonts w:ascii="Times New Roman" w:hAnsi="Times New Roman" w:cs="Times New Roman"/>
          <w:b/>
          <w:sz w:val="24"/>
          <w:szCs w:val="24"/>
        </w:rPr>
      </w:pPr>
      <w:r w:rsidRPr="00557AC1">
        <w:rPr>
          <w:rFonts w:ascii="Times New Roman" w:hAnsi="Times New Roman" w:cs="Times New Roman"/>
          <w:b/>
          <w:sz w:val="24"/>
          <w:szCs w:val="24"/>
        </w:rPr>
        <w:t>муниципальных служащих</w:t>
      </w:r>
    </w:p>
    <w:p w:rsidR="00130520" w:rsidRPr="00557AC1" w:rsidRDefault="00130520" w:rsidP="00D64A36">
      <w:pPr>
        <w:pStyle w:val="ConsPlusNormal"/>
        <w:ind w:left="-567" w:right="-143" w:firstLine="540"/>
        <w:jc w:val="both"/>
        <w:rPr>
          <w:rFonts w:ascii="Times New Roman" w:hAnsi="Times New Roman" w:cs="Times New Roman"/>
          <w:sz w:val="24"/>
          <w:szCs w:val="24"/>
        </w:rPr>
      </w:pP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5.1. Заявители вправе обжаловать действия (бездействие) или решения, осуществляемые (принимаемые) в ходе предоставления муниципальной услуги, в досудебном или в судебном порядке.</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5.2. Действия (бездействие) и решения должностных лиц Комитета могут быть обжалованы в досудебном порядке путем направления жалобы в Комитет.</w:t>
      </w:r>
    </w:p>
    <w:p w:rsidR="0021224E"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5.3. </w:t>
      </w:r>
      <w:r w:rsidR="0021224E" w:rsidRPr="00557AC1">
        <w:rPr>
          <w:rFonts w:ascii="Times New Roman" w:hAnsi="Times New Roman" w:cs="Times New Roman"/>
          <w:sz w:val="24"/>
          <w:szCs w:val="24"/>
        </w:rPr>
        <w:t>Заявитель может обратиться с жалобой в следующих случаях:</w:t>
      </w:r>
    </w:p>
    <w:p w:rsidR="0021224E" w:rsidRPr="00557AC1" w:rsidRDefault="0021224E"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1) нарушения срока регистрации запроса заявителя о предоставлении муниципальной услуги;</w:t>
      </w:r>
    </w:p>
    <w:p w:rsidR="0021224E" w:rsidRPr="00557AC1" w:rsidRDefault="0021224E"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2) нарушения срока предоставления муниципальной услуги;</w:t>
      </w:r>
    </w:p>
    <w:p w:rsidR="0021224E" w:rsidRPr="00557AC1" w:rsidRDefault="0021224E"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3) требования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1224E" w:rsidRPr="00557AC1" w:rsidRDefault="0021224E"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4) отказа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1224E" w:rsidRPr="00557AC1" w:rsidRDefault="0021224E"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224E" w:rsidRPr="00557AC1" w:rsidRDefault="0021224E"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30520" w:rsidRDefault="0021224E"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7) отказа Комитета и его </w:t>
      </w:r>
      <w:r w:rsidR="004A3BB1">
        <w:rPr>
          <w:rFonts w:ascii="Times New Roman" w:hAnsi="Times New Roman" w:cs="Times New Roman"/>
          <w:sz w:val="24"/>
          <w:szCs w:val="24"/>
        </w:rPr>
        <w:t>должностных лиц</w:t>
      </w:r>
      <w:r w:rsidRPr="00557AC1">
        <w:rPr>
          <w:rFonts w:ascii="Times New Roman" w:hAnsi="Times New Roman" w:cs="Times New Roman"/>
          <w:sz w:val="24"/>
          <w:szCs w:val="24"/>
        </w:rPr>
        <w:t xml:space="preserve">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B10927" w:rsidRPr="00557AC1" w:rsidRDefault="00B10927" w:rsidP="00D64A36">
      <w:pPr>
        <w:pStyle w:val="ConsPlusNormal"/>
        <w:ind w:left="-567" w:right="-143" w:firstLine="540"/>
        <w:jc w:val="both"/>
        <w:rPr>
          <w:rFonts w:ascii="Times New Roman" w:hAnsi="Times New Roman" w:cs="Times New Roman"/>
          <w:sz w:val="24"/>
          <w:szCs w:val="24"/>
        </w:rPr>
      </w:pPr>
      <w:r>
        <w:rPr>
          <w:rFonts w:ascii="Times New Roman" w:hAnsi="Times New Roman" w:cs="Times New Roman"/>
          <w:sz w:val="24"/>
          <w:szCs w:val="24"/>
        </w:rPr>
        <w:t>5.3</w:t>
      </w:r>
      <w:r w:rsidRPr="00B10927">
        <w:rPr>
          <w:rFonts w:ascii="Times New Roman" w:hAnsi="Times New Roman" w:cs="Times New Roman"/>
          <w:sz w:val="24"/>
          <w:szCs w:val="24"/>
        </w:rPr>
        <w:t>.</w:t>
      </w:r>
      <w:r>
        <w:rPr>
          <w:rFonts w:ascii="Times New Roman" w:hAnsi="Times New Roman" w:cs="Times New Roman"/>
          <w:sz w:val="24"/>
          <w:szCs w:val="24"/>
        </w:rPr>
        <w:t>1.</w:t>
      </w:r>
      <w:r w:rsidRPr="00B10927">
        <w:rPr>
          <w:rFonts w:ascii="Times New Roman" w:hAnsi="Times New Roman" w:cs="Times New Roman"/>
          <w:sz w:val="24"/>
          <w:szCs w:val="24"/>
        </w:rPr>
        <w:t xml:space="preserve"> Поступившая в уполномоченный орган жалоба подлежит обязательной регистрации в течение одного рабочего дня со дня ее поступления, и в течение 3 рабочих дней со дня его регистрации заявителю направляется уведомление о дате и месте ее рассмотрения.</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5.4. </w:t>
      </w:r>
      <w:r w:rsidR="004A3BB1">
        <w:rPr>
          <w:rFonts w:ascii="Times New Roman" w:hAnsi="Times New Roman" w:cs="Times New Roman"/>
          <w:sz w:val="24"/>
          <w:szCs w:val="24"/>
        </w:rPr>
        <w:t>Руководитель</w:t>
      </w:r>
      <w:r w:rsidRPr="00557AC1">
        <w:rPr>
          <w:rFonts w:ascii="Times New Roman" w:hAnsi="Times New Roman" w:cs="Times New Roman"/>
          <w:sz w:val="24"/>
          <w:szCs w:val="24"/>
        </w:rPr>
        <w:t xml:space="preserve"> Комитета проводит личный прием заявителей.</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5.5. Личный прием проводится по предварительной записи.</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5.6. Запись заявителя проводится при личном обращении или с использованием средств телефонной связи по номерам телефонов Комитета.</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5.7. </w:t>
      </w:r>
      <w:r w:rsidR="00C015EF" w:rsidRPr="00557AC1">
        <w:rPr>
          <w:rFonts w:ascii="Times New Roman" w:hAnsi="Times New Roman" w:cs="Times New Roman"/>
          <w:sz w:val="24"/>
          <w:szCs w:val="24"/>
        </w:rPr>
        <w:t xml:space="preserve">Жалоба, поступившая в Комитет, подлежит рассмотрению Руководителем Комитета в течение пятнадцати рабочих дней со дня ее регистрации, а в случае обжалования отказа Комитета и его </w:t>
      </w:r>
      <w:r w:rsidR="004A3BB1">
        <w:rPr>
          <w:rFonts w:ascii="Times New Roman" w:hAnsi="Times New Roman" w:cs="Times New Roman"/>
          <w:sz w:val="24"/>
          <w:szCs w:val="24"/>
        </w:rPr>
        <w:t>должностных лиц</w:t>
      </w:r>
      <w:r w:rsidR="00C015EF" w:rsidRPr="00557AC1">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30520" w:rsidRPr="00557AC1" w:rsidRDefault="00C015EF"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5.8</w:t>
      </w:r>
      <w:r w:rsidR="00130520" w:rsidRPr="00557AC1">
        <w:rPr>
          <w:rFonts w:ascii="Times New Roman" w:hAnsi="Times New Roman" w:cs="Times New Roman"/>
          <w:sz w:val="24"/>
          <w:szCs w:val="24"/>
        </w:rPr>
        <w:t xml:space="preserve">. Заявитель в своей жалобе в обязательном порядке указывает фамилию, имя, отчество соответствующего должностного лица, а также свои фамилию, имя, отчество, почтовый адрес, в том числе при наличии электронной почты сообщает электронный адрес, по которым должны быть направлены ответы, уведомления о переадресации жалобы, излагает суть жалобы, ставит </w:t>
      </w:r>
      <w:r w:rsidR="00130520" w:rsidRPr="00557AC1">
        <w:rPr>
          <w:rFonts w:ascii="Times New Roman" w:hAnsi="Times New Roman" w:cs="Times New Roman"/>
          <w:sz w:val="24"/>
          <w:szCs w:val="24"/>
        </w:rPr>
        <w:lastRenderedPageBreak/>
        <w:t>личную подпись и дату.</w:t>
      </w:r>
    </w:p>
    <w:p w:rsidR="00130520" w:rsidRPr="00557AC1" w:rsidRDefault="00912B42"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5.9</w:t>
      </w:r>
      <w:r w:rsidR="00130520" w:rsidRPr="00557AC1">
        <w:rPr>
          <w:rFonts w:ascii="Times New Roman" w:hAnsi="Times New Roman" w:cs="Times New Roman"/>
          <w:sz w:val="24"/>
          <w:szCs w:val="24"/>
        </w:rPr>
        <w:t>. В случае если в жалобе содержатся вопросы или сведения, не относящиеся к компетенции Комитета, то она в семидневный срок со дня регистрации пересылается в орган или соответствующему должностному лицу, в компетенцию которых входит решение поставленных в ней вопросов, с одновременным уведомлением заявителя о переадресации его жалобы.</w:t>
      </w:r>
    </w:p>
    <w:p w:rsidR="00912B42" w:rsidRPr="00557AC1" w:rsidRDefault="00912B42" w:rsidP="00D64A36">
      <w:pPr>
        <w:pStyle w:val="ConsPlusNormal"/>
        <w:ind w:left="-567" w:right="-143" w:firstLine="540"/>
        <w:jc w:val="both"/>
        <w:rPr>
          <w:rFonts w:ascii="Times New Roman" w:hAnsi="Times New Roman" w:cs="Times New Roman"/>
          <w:sz w:val="24"/>
          <w:szCs w:val="24"/>
        </w:rPr>
      </w:pPr>
      <w:bookmarkStart w:id="4" w:name="P1050"/>
      <w:bookmarkEnd w:id="4"/>
      <w:r w:rsidRPr="00557AC1">
        <w:rPr>
          <w:rFonts w:ascii="Times New Roman" w:hAnsi="Times New Roman" w:cs="Times New Roman"/>
          <w:sz w:val="24"/>
          <w:szCs w:val="24"/>
        </w:rPr>
        <w:t>5.10</w:t>
      </w:r>
      <w:r w:rsidR="00130520" w:rsidRPr="00557AC1">
        <w:rPr>
          <w:rFonts w:ascii="Times New Roman" w:hAnsi="Times New Roman" w:cs="Times New Roman"/>
          <w:sz w:val="24"/>
          <w:szCs w:val="24"/>
        </w:rPr>
        <w:t xml:space="preserve">. </w:t>
      </w:r>
      <w:r w:rsidRPr="00557AC1">
        <w:rPr>
          <w:rFonts w:ascii="Times New Roman" w:hAnsi="Times New Roman" w:cs="Times New Roman"/>
          <w:sz w:val="24"/>
          <w:szCs w:val="24"/>
        </w:rPr>
        <w:t>По результатам рассмотрения жалобы Комитет принимает одно из следующих решений:</w:t>
      </w:r>
    </w:p>
    <w:p w:rsidR="00912B42" w:rsidRPr="00557AC1" w:rsidRDefault="00912B42"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1) удовлетворяет жалобу, в том числе в форме отмены принятого решения, исправления допущенных Комитетом и </w:t>
      </w:r>
      <w:r w:rsidR="004A3BB1">
        <w:rPr>
          <w:rFonts w:ascii="Times New Roman" w:hAnsi="Times New Roman" w:cs="Times New Roman"/>
          <w:sz w:val="24"/>
          <w:szCs w:val="24"/>
        </w:rPr>
        <w:t>его должностными лицами</w:t>
      </w:r>
      <w:r w:rsidRPr="00557AC1">
        <w:rPr>
          <w:rFonts w:ascii="Times New Roman" w:hAnsi="Times New Roman" w:cs="Times New Roman"/>
          <w:sz w:val="24"/>
          <w:szCs w:val="24"/>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130520" w:rsidRPr="00557AC1" w:rsidRDefault="00912B42"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2) отказывает в удовлетворении жалобы.</w:t>
      </w:r>
    </w:p>
    <w:p w:rsidR="00912B42" w:rsidRPr="00557AC1" w:rsidRDefault="00912B42"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5.10</w:t>
      </w:r>
      <w:r w:rsidR="00130520" w:rsidRPr="00557AC1">
        <w:rPr>
          <w:rFonts w:ascii="Times New Roman" w:hAnsi="Times New Roman" w:cs="Times New Roman"/>
          <w:sz w:val="24"/>
          <w:szCs w:val="24"/>
        </w:rPr>
        <w:t xml:space="preserve">.1. </w:t>
      </w:r>
      <w:r w:rsidRPr="00557AC1">
        <w:rPr>
          <w:rFonts w:ascii="Times New Roman" w:hAnsi="Times New Roman" w:cs="Times New Roman"/>
          <w:sz w:val="24"/>
          <w:szCs w:val="24"/>
        </w:rPr>
        <w:t>Не позднее дня, следующего за днем принят</w:t>
      </w:r>
      <w:r w:rsidR="004A3BB1">
        <w:rPr>
          <w:rFonts w:ascii="Times New Roman" w:hAnsi="Times New Roman" w:cs="Times New Roman"/>
          <w:sz w:val="24"/>
          <w:szCs w:val="24"/>
        </w:rPr>
        <w:t xml:space="preserve">ия решения, </w:t>
      </w:r>
      <w:r w:rsidRPr="00557AC1">
        <w:rPr>
          <w:rFonts w:ascii="Times New Roman" w:hAnsi="Times New Roman" w:cs="Times New Roman"/>
          <w:sz w:val="24"/>
          <w:szCs w:val="24"/>
        </w:rPr>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30520" w:rsidRPr="00557AC1" w:rsidRDefault="00912B42"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5.10</w:t>
      </w:r>
      <w:r w:rsidR="00130520" w:rsidRPr="00557AC1">
        <w:rPr>
          <w:rFonts w:ascii="Times New Roman" w:hAnsi="Times New Roman" w:cs="Times New Roman"/>
          <w:sz w:val="24"/>
          <w:szCs w:val="24"/>
        </w:rPr>
        <w:t xml:space="preserve">.2. </w:t>
      </w:r>
      <w:r w:rsidRPr="00557AC1">
        <w:rPr>
          <w:rFonts w:ascii="Times New Roman" w:hAnsi="Times New Roman" w:cs="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004A3BB1">
        <w:rPr>
          <w:rFonts w:ascii="Times New Roman" w:hAnsi="Times New Roman" w:cs="Times New Roman"/>
          <w:sz w:val="24"/>
          <w:szCs w:val="24"/>
        </w:rPr>
        <w:t>Руководитель</w:t>
      </w:r>
      <w:r w:rsidRPr="00557AC1">
        <w:rPr>
          <w:rFonts w:ascii="Times New Roman" w:hAnsi="Times New Roman" w:cs="Times New Roman"/>
          <w:sz w:val="24"/>
          <w:szCs w:val="24"/>
        </w:rPr>
        <w:t xml:space="preserve"> Комитета и его </w:t>
      </w:r>
      <w:r w:rsidR="004A3BB1">
        <w:rPr>
          <w:rFonts w:ascii="Times New Roman" w:hAnsi="Times New Roman" w:cs="Times New Roman"/>
          <w:sz w:val="24"/>
          <w:szCs w:val="24"/>
        </w:rPr>
        <w:t>должностные лица</w:t>
      </w:r>
      <w:r w:rsidRPr="00557AC1">
        <w:rPr>
          <w:rFonts w:ascii="Times New Roman" w:hAnsi="Times New Roman" w:cs="Times New Roman"/>
          <w:sz w:val="24"/>
          <w:szCs w:val="24"/>
        </w:rPr>
        <w:t xml:space="preserve"> незамедлительно направляют имеющиеся материалы в органы прокуратуры.</w:t>
      </w:r>
    </w:p>
    <w:p w:rsidR="00130520" w:rsidRPr="00557AC1" w:rsidRDefault="00912B42"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5.11</w:t>
      </w:r>
      <w:r w:rsidR="00130520" w:rsidRPr="00557AC1">
        <w:rPr>
          <w:rFonts w:ascii="Times New Roman" w:hAnsi="Times New Roman" w:cs="Times New Roman"/>
          <w:sz w:val="24"/>
          <w:szCs w:val="24"/>
        </w:rPr>
        <w:t>. Если в письменной жалобе не указаны наименование заявителя, направившего жалобу, и почтовый адрес, по которому должен быть направлен ответ, ответ на жалобу не дается.</w:t>
      </w:r>
    </w:p>
    <w:p w:rsidR="00130520" w:rsidRPr="00557AC1" w:rsidRDefault="00912B42"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5.12</w:t>
      </w:r>
      <w:r w:rsidR="00130520" w:rsidRPr="00557AC1">
        <w:rPr>
          <w:rFonts w:ascii="Times New Roman" w:hAnsi="Times New Roman" w:cs="Times New Roman"/>
          <w:sz w:val="24"/>
          <w:szCs w:val="24"/>
        </w:rPr>
        <w:t>.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130520" w:rsidRPr="00557AC1" w:rsidRDefault="00912B42"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5.13</w:t>
      </w:r>
      <w:r w:rsidR="00130520" w:rsidRPr="00557AC1">
        <w:rPr>
          <w:rFonts w:ascii="Times New Roman" w:hAnsi="Times New Roman" w:cs="Times New Roman"/>
          <w:sz w:val="24"/>
          <w:szCs w:val="24"/>
        </w:rPr>
        <w:t>. В случае если текст письменной жалобы не поддается прочтению, ответ на жалобу не дается, и она не подлежит направлению на рассмотрение в государственный орган или должностному лицу в соответствии с их компетенцией,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130520" w:rsidRPr="00557AC1" w:rsidRDefault="00912B42"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5.14</w:t>
      </w:r>
      <w:r w:rsidR="00130520" w:rsidRPr="00557AC1">
        <w:rPr>
          <w:rFonts w:ascii="Times New Roman" w:hAnsi="Times New Roman" w:cs="Times New Roman"/>
          <w:sz w:val="24"/>
          <w:szCs w:val="24"/>
        </w:rPr>
        <w:t>. Если в письменной жалобе, направленной в адрес Комитета,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Комитет или должностному лицу Комитета. О данном решении уведомляется заявитель, направивший жалобу.</w:t>
      </w:r>
    </w:p>
    <w:p w:rsidR="00130520" w:rsidRPr="00557AC1" w:rsidRDefault="00912B42"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5.15</w:t>
      </w:r>
      <w:r w:rsidR="00130520" w:rsidRPr="00557AC1">
        <w:rPr>
          <w:rFonts w:ascii="Times New Roman" w:hAnsi="Times New Roman" w:cs="Times New Roman"/>
          <w:sz w:val="24"/>
          <w:szCs w:val="24"/>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130520" w:rsidRPr="00557AC1" w:rsidRDefault="00912B42"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5.16</w:t>
      </w:r>
      <w:r w:rsidR="00130520" w:rsidRPr="00557AC1">
        <w:rPr>
          <w:rFonts w:ascii="Times New Roman" w:hAnsi="Times New Roman" w:cs="Times New Roman"/>
          <w:sz w:val="24"/>
          <w:szCs w:val="24"/>
        </w:rPr>
        <w:t>.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телефонов Комитета: 4-67-76; 4-35-13.</w:t>
      </w:r>
    </w:p>
    <w:p w:rsidR="00130520" w:rsidRPr="00557AC1" w:rsidRDefault="00912B42"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5.17</w:t>
      </w:r>
      <w:r w:rsidR="00130520" w:rsidRPr="00557AC1">
        <w:rPr>
          <w:rFonts w:ascii="Times New Roman" w:hAnsi="Times New Roman" w:cs="Times New Roman"/>
          <w:sz w:val="24"/>
          <w:szCs w:val="24"/>
        </w:rPr>
        <w:t>. Сообщение заявителя должно содержать следующую информацию:</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наименование заявителя, которым подается сообщение, его почтовый адрес;</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 xml:space="preserve">наименование органа, должность, фамилию, имя и отчество должностного лица (при наличии информации), решение, действие (бездействие) которого нарушает права и законные </w:t>
      </w:r>
      <w:r w:rsidRPr="00557AC1">
        <w:rPr>
          <w:rFonts w:ascii="Times New Roman" w:hAnsi="Times New Roman" w:cs="Times New Roman"/>
          <w:sz w:val="24"/>
          <w:szCs w:val="24"/>
        </w:rPr>
        <w:lastRenderedPageBreak/>
        <w:t>интересы заявителя;</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суть нарушенных прав и законных интересов, противоправного решения, действия (бездействия);</w:t>
      </w:r>
    </w:p>
    <w:p w:rsidR="00130520" w:rsidRPr="00557AC1" w:rsidRDefault="00130520"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сведения о способе информирования заявителя о принятых мерах по результатам рассмотрения его сообщения.</w:t>
      </w:r>
    </w:p>
    <w:p w:rsidR="00130520" w:rsidRDefault="00912B42" w:rsidP="00D64A36">
      <w:pPr>
        <w:pStyle w:val="ConsPlusNormal"/>
        <w:ind w:left="-567" w:right="-143" w:firstLine="540"/>
        <w:jc w:val="both"/>
        <w:rPr>
          <w:rFonts w:ascii="Times New Roman" w:hAnsi="Times New Roman" w:cs="Times New Roman"/>
          <w:sz w:val="24"/>
          <w:szCs w:val="24"/>
        </w:rPr>
      </w:pPr>
      <w:r w:rsidRPr="00557AC1">
        <w:rPr>
          <w:rFonts w:ascii="Times New Roman" w:hAnsi="Times New Roman" w:cs="Times New Roman"/>
          <w:sz w:val="24"/>
          <w:szCs w:val="24"/>
        </w:rPr>
        <w:t>5.18</w:t>
      </w:r>
      <w:r w:rsidR="00130520" w:rsidRPr="00557AC1">
        <w:rPr>
          <w:rFonts w:ascii="Times New Roman" w:hAnsi="Times New Roman" w:cs="Times New Roman"/>
          <w:sz w:val="24"/>
          <w:szCs w:val="24"/>
        </w:rPr>
        <w:t>. Решения и действия (бездействие) Комитета, его должностных лиц и муниципальных служащих могут быть обжалованы заявителем в суд в порядке, предусмотренном действующим законодательством.</w:t>
      </w:r>
    </w:p>
    <w:p w:rsidR="00637E44" w:rsidRDefault="00637E44" w:rsidP="00D64A36">
      <w:pPr>
        <w:pStyle w:val="ConsPlusNormal"/>
        <w:ind w:left="-567" w:right="-143" w:firstLine="540"/>
        <w:jc w:val="both"/>
        <w:rPr>
          <w:rFonts w:ascii="Times New Roman" w:hAnsi="Times New Roman" w:cs="Times New Roman"/>
          <w:sz w:val="24"/>
          <w:szCs w:val="24"/>
        </w:rPr>
      </w:pPr>
    </w:p>
    <w:p w:rsidR="00637E44" w:rsidRDefault="00637E44" w:rsidP="00D64A36">
      <w:pPr>
        <w:pStyle w:val="ConsPlusNormal"/>
        <w:ind w:left="-567" w:right="-143" w:firstLine="540"/>
        <w:jc w:val="both"/>
        <w:rPr>
          <w:rFonts w:ascii="Times New Roman" w:hAnsi="Times New Roman" w:cs="Times New Roman"/>
          <w:sz w:val="24"/>
          <w:szCs w:val="24"/>
        </w:rPr>
      </w:pPr>
    </w:p>
    <w:p w:rsidR="003B32C2" w:rsidRDefault="003B32C2" w:rsidP="00D64A36">
      <w:pPr>
        <w:pStyle w:val="ConsPlusNormal"/>
        <w:ind w:right="-143"/>
        <w:jc w:val="both"/>
        <w:rPr>
          <w:rFonts w:ascii="Times New Roman" w:hAnsi="Times New Roman" w:cs="Times New Roman"/>
          <w:sz w:val="24"/>
          <w:szCs w:val="24"/>
        </w:rPr>
      </w:pPr>
    </w:p>
    <w:p w:rsidR="00912B42" w:rsidRPr="00557AC1" w:rsidRDefault="00912B42" w:rsidP="00D64A36">
      <w:pPr>
        <w:pStyle w:val="ConsPlusNormal"/>
        <w:ind w:left="-567" w:right="-143"/>
        <w:jc w:val="both"/>
        <w:rPr>
          <w:rFonts w:ascii="Times New Roman" w:hAnsi="Times New Roman" w:cs="Times New Roman"/>
          <w:sz w:val="24"/>
          <w:szCs w:val="24"/>
        </w:rPr>
      </w:pPr>
      <w:r w:rsidRPr="00557AC1">
        <w:rPr>
          <w:rFonts w:ascii="Times New Roman" w:hAnsi="Times New Roman" w:cs="Times New Roman"/>
          <w:sz w:val="24"/>
          <w:szCs w:val="24"/>
        </w:rPr>
        <w:t>Управляющий делами -</w:t>
      </w:r>
    </w:p>
    <w:p w:rsidR="00D64A36" w:rsidRDefault="00912B42" w:rsidP="00D64A36">
      <w:pPr>
        <w:pStyle w:val="ConsPlusNormal"/>
        <w:ind w:left="-567" w:right="-143"/>
        <w:jc w:val="both"/>
        <w:rPr>
          <w:rFonts w:ascii="Times New Roman" w:hAnsi="Times New Roman" w:cs="Times New Roman"/>
          <w:sz w:val="24"/>
          <w:szCs w:val="24"/>
        </w:rPr>
      </w:pPr>
      <w:r w:rsidRPr="00557AC1">
        <w:rPr>
          <w:rFonts w:ascii="Times New Roman" w:hAnsi="Times New Roman" w:cs="Times New Roman"/>
          <w:sz w:val="24"/>
          <w:szCs w:val="24"/>
        </w:rPr>
        <w:t>руководитель аппарата</w:t>
      </w:r>
      <w:r w:rsidR="000B33D3">
        <w:rPr>
          <w:rFonts w:ascii="Times New Roman" w:hAnsi="Times New Roman" w:cs="Times New Roman"/>
          <w:sz w:val="24"/>
          <w:szCs w:val="24"/>
        </w:rPr>
        <w:t xml:space="preserve">                                                                                        </w:t>
      </w:r>
      <w:r w:rsidR="00D64A36">
        <w:rPr>
          <w:rFonts w:ascii="Times New Roman" w:hAnsi="Times New Roman" w:cs="Times New Roman"/>
          <w:sz w:val="24"/>
          <w:szCs w:val="24"/>
        </w:rPr>
        <w:t xml:space="preserve">           </w:t>
      </w:r>
      <w:r w:rsidR="00144F9A">
        <w:rPr>
          <w:rFonts w:ascii="Times New Roman" w:hAnsi="Times New Roman" w:cs="Times New Roman"/>
          <w:sz w:val="24"/>
          <w:szCs w:val="24"/>
        </w:rPr>
        <w:t xml:space="preserve">     </w:t>
      </w:r>
      <w:r w:rsidR="00D64A36" w:rsidRPr="00557AC1">
        <w:rPr>
          <w:rFonts w:ascii="Times New Roman" w:hAnsi="Times New Roman" w:cs="Times New Roman"/>
          <w:sz w:val="24"/>
          <w:szCs w:val="24"/>
        </w:rPr>
        <w:t>Л.А.С</w:t>
      </w:r>
      <w:r w:rsidR="00144F9A">
        <w:rPr>
          <w:rFonts w:ascii="Times New Roman" w:hAnsi="Times New Roman" w:cs="Times New Roman"/>
          <w:sz w:val="24"/>
          <w:szCs w:val="24"/>
        </w:rPr>
        <w:t>крябина</w:t>
      </w:r>
    </w:p>
    <w:p w:rsidR="00637E44" w:rsidRDefault="000B33D3" w:rsidP="00D64A36">
      <w:pPr>
        <w:pStyle w:val="ConsPlusNormal"/>
        <w:ind w:left="-567" w:right="-143"/>
        <w:jc w:val="both"/>
        <w:rPr>
          <w:rFonts w:ascii="Times New Roman" w:hAnsi="Times New Roman" w:cs="Times New Roman"/>
          <w:sz w:val="24"/>
          <w:szCs w:val="24"/>
        </w:rPr>
      </w:pPr>
      <w:r>
        <w:rPr>
          <w:rFonts w:ascii="Times New Roman" w:hAnsi="Times New Roman" w:cs="Times New Roman"/>
          <w:sz w:val="24"/>
          <w:szCs w:val="24"/>
        </w:rPr>
        <w:t xml:space="preserve">             </w:t>
      </w:r>
    </w:p>
    <w:p w:rsidR="00637E44" w:rsidRDefault="00637E44" w:rsidP="003B32C2">
      <w:pPr>
        <w:pStyle w:val="ConsPlusNormal"/>
        <w:ind w:right="-284"/>
        <w:jc w:val="both"/>
        <w:rPr>
          <w:rFonts w:ascii="Times New Roman" w:hAnsi="Times New Roman" w:cs="Times New Roman"/>
          <w:sz w:val="24"/>
          <w:szCs w:val="24"/>
        </w:rPr>
      </w:pPr>
    </w:p>
    <w:p w:rsidR="00637E44" w:rsidRDefault="00637E44"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144F9A" w:rsidRDefault="00144F9A" w:rsidP="003B32C2">
      <w:pPr>
        <w:pStyle w:val="ConsPlusNormal"/>
        <w:ind w:right="-284"/>
        <w:jc w:val="both"/>
        <w:rPr>
          <w:rFonts w:ascii="Times New Roman" w:hAnsi="Times New Roman" w:cs="Times New Roman"/>
          <w:sz w:val="24"/>
          <w:szCs w:val="24"/>
        </w:rPr>
      </w:pPr>
    </w:p>
    <w:p w:rsidR="00637E44" w:rsidRDefault="00637E44" w:rsidP="003B32C2">
      <w:pPr>
        <w:pStyle w:val="ConsPlusNormal"/>
        <w:ind w:right="-284"/>
        <w:jc w:val="both"/>
        <w:rPr>
          <w:rFonts w:ascii="Times New Roman" w:hAnsi="Times New Roman" w:cs="Times New Roman"/>
          <w:sz w:val="24"/>
          <w:szCs w:val="24"/>
        </w:rPr>
      </w:pPr>
    </w:p>
    <w:p w:rsidR="008B42D1" w:rsidRPr="00274EFE" w:rsidRDefault="00274EFE" w:rsidP="008B42D1">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lastRenderedPageBreak/>
        <w:t>Приложение №</w:t>
      </w:r>
      <w:r w:rsidR="008B42D1" w:rsidRPr="00274EFE">
        <w:rPr>
          <w:rFonts w:ascii="Times New Roman" w:hAnsi="Times New Roman" w:cs="Times New Roman"/>
          <w:sz w:val="24"/>
          <w:szCs w:val="24"/>
        </w:rPr>
        <w:t xml:space="preserve"> 1</w:t>
      </w:r>
    </w:p>
    <w:p w:rsidR="008B42D1" w:rsidRPr="00274EFE" w:rsidRDefault="008B42D1" w:rsidP="008B42D1">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к административному регламенту</w:t>
      </w:r>
    </w:p>
    <w:p w:rsidR="00147375" w:rsidRPr="00274EFE" w:rsidRDefault="00147375" w:rsidP="00147375">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"Установление сервитута в отношении земельных участков,</w:t>
      </w:r>
    </w:p>
    <w:p w:rsidR="00147375" w:rsidRPr="00274EFE" w:rsidRDefault="00147375" w:rsidP="00147375">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 xml:space="preserve">находящихся в муниципальной собственности </w:t>
      </w:r>
    </w:p>
    <w:p w:rsidR="00147375" w:rsidRPr="00274EFE" w:rsidRDefault="00147375" w:rsidP="00147375">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 xml:space="preserve">Осинниковского городского округа и </w:t>
      </w:r>
    </w:p>
    <w:p w:rsidR="00147375" w:rsidRPr="00274EFE" w:rsidRDefault="00147375" w:rsidP="00147375">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 xml:space="preserve">государственная собственность на которые </w:t>
      </w:r>
    </w:p>
    <w:p w:rsidR="00147375" w:rsidRPr="00274EFE" w:rsidRDefault="00147375" w:rsidP="00147375">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 xml:space="preserve">не разграничена на территории </w:t>
      </w:r>
    </w:p>
    <w:p w:rsidR="008B42D1" w:rsidRPr="00274EFE" w:rsidRDefault="00147375" w:rsidP="00147375">
      <w:pPr>
        <w:pStyle w:val="ConsPlusNormal"/>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Осинниковского городского округа"</w:t>
      </w:r>
    </w:p>
    <w:p w:rsidR="00147375" w:rsidRDefault="00147375" w:rsidP="00147375">
      <w:pPr>
        <w:pStyle w:val="ConsPlusNormal"/>
        <w:ind w:left="-567" w:right="-284" w:firstLine="567"/>
        <w:jc w:val="right"/>
        <w:rPr>
          <w:rFonts w:ascii="Times New Roman" w:hAnsi="Times New Roman" w:cs="Times New Roman"/>
          <w:sz w:val="24"/>
          <w:szCs w:val="24"/>
        </w:rPr>
      </w:pPr>
    </w:p>
    <w:p w:rsidR="00147375" w:rsidRPr="00147375" w:rsidRDefault="00147375" w:rsidP="00147375">
      <w:pPr>
        <w:pStyle w:val="ConsPlusNormal"/>
        <w:ind w:left="-567" w:right="-284" w:firstLine="567"/>
        <w:jc w:val="right"/>
        <w:rPr>
          <w:rFonts w:ascii="Times New Roman" w:hAnsi="Times New Roman" w:cs="Times New Roman"/>
        </w:rPr>
      </w:pPr>
    </w:p>
    <w:p w:rsidR="009037C0" w:rsidRPr="00147375" w:rsidRDefault="008B42D1" w:rsidP="009037C0">
      <w:pPr>
        <w:pStyle w:val="ConsPlusNonformat"/>
        <w:ind w:right="-284"/>
        <w:jc w:val="right"/>
        <w:rPr>
          <w:rFonts w:ascii="Times New Roman" w:hAnsi="Times New Roman" w:cs="Times New Roman"/>
          <w:sz w:val="24"/>
          <w:szCs w:val="24"/>
        </w:rPr>
      </w:pPr>
      <w:r w:rsidRPr="00147375">
        <w:rPr>
          <w:rFonts w:ascii="Times New Roman" w:hAnsi="Times New Roman" w:cs="Times New Roman"/>
        </w:rPr>
        <w:t xml:space="preserve">                                                        </w:t>
      </w:r>
      <w:r w:rsidR="009037C0" w:rsidRPr="00147375">
        <w:rPr>
          <w:rFonts w:ascii="Times New Roman" w:hAnsi="Times New Roman" w:cs="Times New Roman"/>
          <w:sz w:val="24"/>
          <w:szCs w:val="24"/>
        </w:rPr>
        <w:t xml:space="preserve">                                                         Руководителю</w:t>
      </w:r>
    </w:p>
    <w:p w:rsidR="009037C0" w:rsidRPr="00147375" w:rsidRDefault="009037C0" w:rsidP="009037C0">
      <w:pPr>
        <w:pStyle w:val="ConsPlusNonformat"/>
        <w:ind w:right="-284"/>
        <w:jc w:val="right"/>
        <w:rPr>
          <w:rFonts w:ascii="Times New Roman" w:hAnsi="Times New Roman" w:cs="Times New Roman"/>
          <w:sz w:val="24"/>
          <w:szCs w:val="24"/>
        </w:rPr>
      </w:pPr>
      <w:r w:rsidRPr="00147375">
        <w:rPr>
          <w:rFonts w:ascii="Times New Roman" w:hAnsi="Times New Roman" w:cs="Times New Roman"/>
          <w:sz w:val="24"/>
          <w:szCs w:val="24"/>
        </w:rPr>
        <w:t xml:space="preserve">                                        МКУ «Комитет по управлению</w:t>
      </w:r>
    </w:p>
    <w:p w:rsidR="009037C0" w:rsidRPr="00147375" w:rsidRDefault="009037C0" w:rsidP="009037C0">
      <w:pPr>
        <w:pStyle w:val="ConsPlusNonformat"/>
        <w:ind w:right="-284"/>
        <w:jc w:val="right"/>
        <w:rPr>
          <w:rFonts w:ascii="Times New Roman" w:hAnsi="Times New Roman" w:cs="Times New Roman"/>
          <w:sz w:val="24"/>
          <w:szCs w:val="24"/>
        </w:rPr>
      </w:pPr>
      <w:r w:rsidRPr="00147375">
        <w:rPr>
          <w:rFonts w:ascii="Times New Roman" w:hAnsi="Times New Roman" w:cs="Times New Roman"/>
          <w:sz w:val="24"/>
          <w:szCs w:val="24"/>
        </w:rPr>
        <w:t xml:space="preserve">                                     муниципальным имуществом» </w:t>
      </w:r>
    </w:p>
    <w:p w:rsidR="009037C0" w:rsidRPr="00147375" w:rsidRDefault="009037C0" w:rsidP="009037C0">
      <w:pPr>
        <w:pStyle w:val="ConsPlusNonformat"/>
        <w:ind w:right="-284"/>
        <w:jc w:val="right"/>
        <w:rPr>
          <w:rFonts w:ascii="Times New Roman" w:hAnsi="Times New Roman" w:cs="Times New Roman"/>
          <w:sz w:val="24"/>
          <w:szCs w:val="24"/>
        </w:rPr>
      </w:pPr>
      <w:r w:rsidRPr="00147375">
        <w:rPr>
          <w:rFonts w:ascii="Times New Roman" w:hAnsi="Times New Roman" w:cs="Times New Roman"/>
          <w:sz w:val="24"/>
          <w:szCs w:val="24"/>
        </w:rPr>
        <w:t xml:space="preserve">                                 Осинниковского городского округа</w:t>
      </w:r>
    </w:p>
    <w:p w:rsidR="00147375" w:rsidRPr="00147375" w:rsidRDefault="009037C0" w:rsidP="009037C0">
      <w:pPr>
        <w:pStyle w:val="ConsPlusNonformat"/>
        <w:ind w:left="-567" w:right="-284" w:firstLine="567"/>
        <w:jc w:val="right"/>
        <w:rPr>
          <w:rFonts w:ascii="Times New Roman" w:hAnsi="Times New Roman" w:cs="Times New Roman"/>
        </w:rPr>
      </w:pPr>
      <w:r w:rsidRPr="00147375">
        <w:rPr>
          <w:rFonts w:ascii="Times New Roman" w:hAnsi="Times New Roman" w:cs="Times New Roman"/>
          <w:sz w:val="24"/>
          <w:szCs w:val="24"/>
        </w:rPr>
        <w:t xml:space="preserve">                                                                                                              Л.И.Мальцевой</w:t>
      </w:r>
      <w:r w:rsidR="008B42D1" w:rsidRPr="00147375">
        <w:rPr>
          <w:rFonts w:ascii="Times New Roman" w:hAnsi="Times New Roman" w:cs="Times New Roman"/>
        </w:rPr>
        <w:t xml:space="preserve">  </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sz w:val="24"/>
          <w:szCs w:val="24"/>
        </w:rPr>
        <w:t>от</w:t>
      </w:r>
      <w:r w:rsidRPr="00147375">
        <w:rPr>
          <w:rFonts w:ascii="Times New Roman" w:hAnsi="Times New Roman" w:cs="Times New Roman"/>
        </w:rPr>
        <w:t xml:space="preserve"> _________________________________</w:t>
      </w:r>
    </w:p>
    <w:p w:rsidR="008B42D1"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____________________________________</w:t>
      </w:r>
    </w:p>
    <w:p w:rsidR="00147375" w:rsidRPr="00147375" w:rsidRDefault="00147375" w:rsidP="00147375">
      <w:pPr>
        <w:pStyle w:val="ConsPlusNonformat"/>
        <w:ind w:left="-567" w:right="-284" w:firstLine="567"/>
        <w:jc w:val="right"/>
        <w:rPr>
          <w:rFonts w:ascii="Times New Roman" w:hAnsi="Times New Roman" w:cs="Times New Roman"/>
        </w:rPr>
      </w:pPr>
      <w:r>
        <w:rPr>
          <w:rFonts w:ascii="Times New Roman" w:hAnsi="Times New Roman" w:cs="Times New Roman"/>
        </w:rPr>
        <w:t>____________________________________</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(Наименование и место нахождения</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заявителя (для юридического лица))</w:t>
      </w:r>
    </w:p>
    <w:p w:rsidR="008B42D1" w:rsidRPr="00147375" w:rsidRDefault="008B42D1" w:rsidP="00147375">
      <w:pPr>
        <w:pStyle w:val="ConsPlusNonformat"/>
        <w:ind w:left="-567" w:right="-284" w:firstLine="567"/>
        <w:jc w:val="right"/>
        <w:rPr>
          <w:rFonts w:ascii="Times New Roman" w:hAnsi="Times New Roman" w:cs="Times New Roman"/>
        </w:rPr>
      </w:pP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___________________________________,</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(государственный регистрационный</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номер записи о государственной</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регистрации юридического лица в</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едином государственном реестре</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юридических лиц, идентификационный</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номер налогоплательщика)</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(Ф.И.О. полностью)</w:t>
      </w:r>
    </w:p>
    <w:p w:rsidR="008B42D1" w:rsidRPr="00147375" w:rsidRDefault="008B42D1" w:rsidP="00147375">
      <w:pPr>
        <w:pStyle w:val="ConsPlusNonformat"/>
        <w:ind w:left="-567" w:right="-284" w:firstLine="567"/>
        <w:jc w:val="right"/>
        <w:rPr>
          <w:rFonts w:ascii="Times New Roman" w:hAnsi="Times New Roman" w:cs="Times New Roman"/>
        </w:rPr>
      </w:pPr>
    </w:p>
    <w:p w:rsidR="008B42D1" w:rsidRPr="00274EFE" w:rsidRDefault="008B42D1" w:rsidP="00147375">
      <w:pPr>
        <w:pStyle w:val="ConsPlusNonformat"/>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проживающего(ей) по адресу:</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____________________________________</w:t>
      </w:r>
    </w:p>
    <w:p w:rsidR="008B42D1" w:rsidRPr="00147375" w:rsidRDefault="008B42D1" w:rsidP="00147375">
      <w:pPr>
        <w:pStyle w:val="ConsPlusNonformat"/>
        <w:ind w:left="-567" w:right="-284" w:firstLine="567"/>
        <w:jc w:val="right"/>
        <w:rPr>
          <w:rFonts w:ascii="Times New Roman" w:hAnsi="Times New Roman" w:cs="Times New Roman"/>
        </w:rPr>
      </w:pPr>
      <w:r w:rsidRPr="00147375">
        <w:rPr>
          <w:rFonts w:ascii="Times New Roman" w:hAnsi="Times New Roman" w:cs="Times New Roman"/>
        </w:rPr>
        <w:t>____________________________________</w:t>
      </w:r>
    </w:p>
    <w:p w:rsidR="008B42D1" w:rsidRPr="00274EFE" w:rsidRDefault="008B42D1" w:rsidP="00147375">
      <w:pPr>
        <w:pStyle w:val="ConsPlusNonformat"/>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телефоны: __________________________</w:t>
      </w:r>
    </w:p>
    <w:p w:rsidR="008B42D1" w:rsidRPr="00274EFE" w:rsidRDefault="008B42D1" w:rsidP="00147375">
      <w:pPr>
        <w:pStyle w:val="ConsPlusNonformat"/>
        <w:ind w:left="-567" w:right="-284" w:firstLine="567"/>
        <w:jc w:val="right"/>
        <w:rPr>
          <w:rFonts w:ascii="Times New Roman" w:hAnsi="Times New Roman" w:cs="Times New Roman"/>
          <w:sz w:val="24"/>
          <w:szCs w:val="24"/>
        </w:rPr>
      </w:pPr>
      <w:r w:rsidRPr="00274EFE">
        <w:rPr>
          <w:rFonts w:ascii="Times New Roman" w:hAnsi="Times New Roman" w:cs="Times New Roman"/>
          <w:sz w:val="24"/>
          <w:szCs w:val="24"/>
        </w:rPr>
        <w:t>рабочий: ___________________________</w:t>
      </w:r>
    </w:p>
    <w:p w:rsidR="008B42D1" w:rsidRDefault="00274EFE" w:rsidP="00274EFE">
      <w:pPr>
        <w:pStyle w:val="ConsPlusNonformat"/>
        <w:ind w:left="-567" w:right="-284" w:firstLine="567"/>
        <w:jc w:val="center"/>
        <w:rPr>
          <w:rFonts w:ascii="Times New Roman" w:hAnsi="Times New Roman" w:cs="Times New Roman"/>
        </w:rPr>
      </w:pPr>
      <w:r>
        <w:rPr>
          <w:rFonts w:ascii="Times New Roman" w:hAnsi="Times New Roman" w:cs="Times New Roman"/>
          <w:sz w:val="24"/>
          <w:szCs w:val="24"/>
        </w:rPr>
        <w:t xml:space="preserve">                                                                 </w:t>
      </w:r>
      <w:r w:rsidR="00637E44">
        <w:rPr>
          <w:rFonts w:ascii="Times New Roman" w:hAnsi="Times New Roman" w:cs="Times New Roman"/>
          <w:sz w:val="24"/>
          <w:szCs w:val="24"/>
        </w:rPr>
        <w:t xml:space="preserve">                    </w:t>
      </w:r>
      <w:r w:rsidR="008B42D1" w:rsidRPr="00274EFE">
        <w:rPr>
          <w:rFonts w:ascii="Times New Roman" w:hAnsi="Times New Roman" w:cs="Times New Roman"/>
          <w:sz w:val="24"/>
          <w:szCs w:val="24"/>
        </w:rPr>
        <w:t>сотов</w:t>
      </w:r>
      <w:r w:rsidR="00637E44">
        <w:rPr>
          <w:rFonts w:ascii="Times New Roman" w:hAnsi="Times New Roman" w:cs="Times New Roman"/>
          <w:sz w:val="24"/>
          <w:szCs w:val="24"/>
        </w:rPr>
        <w:t>ый</w:t>
      </w:r>
      <w:r w:rsidR="008B42D1" w:rsidRPr="00147375">
        <w:rPr>
          <w:rFonts w:ascii="Times New Roman" w:hAnsi="Times New Roman" w:cs="Times New Roman"/>
        </w:rPr>
        <w:t>_________________</w:t>
      </w:r>
      <w:r w:rsidR="00637E44">
        <w:rPr>
          <w:rFonts w:ascii="Times New Roman" w:hAnsi="Times New Roman" w:cs="Times New Roman"/>
        </w:rPr>
        <w:t>____________</w:t>
      </w:r>
    </w:p>
    <w:p w:rsidR="00147375" w:rsidRDefault="00147375" w:rsidP="00147375">
      <w:pPr>
        <w:pStyle w:val="ConsPlusNonformat"/>
        <w:ind w:left="-567" w:right="-284" w:firstLine="567"/>
        <w:jc w:val="right"/>
        <w:rPr>
          <w:rFonts w:ascii="Times New Roman" w:hAnsi="Times New Roman" w:cs="Times New Roman"/>
        </w:rPr>
      </w:pPr>
    </w:p>
    <w:p w:rsidR="00147375" w:rsidRPr="00147375" w:rsidRDefault="00147375" w:rsidP="00147375">
      <w:pPr>
        <w:pStyle w:val="ConsPlusNonformat"/>
        <w:ind w:left="-567" w:right="-284" w:firstLine="567"/>
        <w:jc w:val="right"/>
        <w:rPr>
          <w:rFonts w:ascii="Times New Roman" w:hAnsi="Times New Roman" w:cs="Times New Roman"/>
        </w:rPr>
      </w:pPr>
    </w:p>
    <w:p w:rsidR="008B42D1" w:rsidRPr="00147375" w:rsidRDefault="008B42D1" w:rsidP="00147375">
      <w:pPr>
        <w:pStyle w:val="ConsPlusNonformat"/>
        <w:ind w:left="-567" w:right="-284" w:firstLine="567"/>
        <w:jc w:val="center"/>
        <w:rPr>
          <w:rFonts w:ascii="Times New Roman" w:hAnsi="Times New Roman" w:cs="Times New Roman"/>
        </w:rPr>
      </w:pPr>
    </w:p>
    <w:p w:rsidR="008B42D1" w:rsidRPr="00147375" w:rsidRDefault="008B42D1" w:rsidP="00147375">
      <w:pPr>
        <w:pStyle w:val="ConsPlusNonformat"/>
        <w:ind w:left="-567" w:right="-284" w:firstLine="567"/>
        <w:jc w:val="center"/>
        <w:rPr>
          <w:rFonts w:ascii="Times New Roman" w:hAnsi="Times New Roman" w:cs="Times New Roman"/>
          <w:sz w:val="24"/>
          <w:szCs w:val="24"/>
        </w:rPr>
      </w:pPr>
      <w:bookmarkStart w:id="5" w:name="P553"/>
      <w:bookmarkEnd w:id="5"/>
      <w:r w:rsidRPr="00147375">
        <w:rPr>
          <w:rFonts w:ascii="Times New Roman" w:hAnsi="Times New Roman" w:cs="Times New Roman"/>
          <w:sz w:val="24"/>
          <w:szCs w:val="24"/>
        </w:rPr>
        <w:t>ЗАЯВЛЕНИЕ</w:t>
      </w:r>
    </w:p>
    <w:p w:rsidR="008B42D1" w:rsidRPr="00147375" w:rsidRDefault="008B42D1" w:rsidP="00147375">
      <w:pPr>
        <w:pStyle w:val="ConsPlusNonformat"/>
        <w:ind w:left="-567" w:right="-284" w:firstLine="567"/>
        <w:jc w:val="both"/>
        <w:rPr>
          <w:rFonts w:ascii="Times New Roman" w:hAnsi="Times New Roman" w:cs="Times New Roman"/>
        </w:rPr>
      </w:pPr>
    </w:p>
    <w:p w:rsidR="008B42D1" w:rsidRPr="00147375" w:rsidRDefault="008B42D1" w:rsidP="00147375">
      <w:pPr>
        <w:pStyle w:val="ConsPlusNonformat"/>
        <w:ind w:left="-567" w:right="-284" w:firstLine="567"/>
        <w:rPr>
          <w:rFonts w:ascii="Times New Roman" w:hAnsi="Times New Roman" w:cs="Times New Roman"/>
          <w:sz w:val="24"/>
          <w:szCs w:val="24"/>
        </w:rPr>
      </w:pPr>
      <w:r w:rsidRPr="00147375">
        <w:rPr>
          <w:rFonts w:ascii="Times New Roman" w:hAnsi="Times New Roman" w:cs="Times New Roman"/>
        </w:rPr>
        <w:t xml:space="preserve">    </w:t>
      </w:r>
      <w:r w:rsidRPr="00147375">
        <w:rPr>
          <w:rFonts w:ascii="Times New Roman" w:hAnsi="Times New Roman" w:cs="Times New Roman"/>
          <w:sz w:val="24"/>
          <w:szCs w:val="24"/>
        </w:rPr>
        <w:t>Прошу  заключить  соглашение  об  установлении  сервитута  в  отношении</w:t>
      </w:r>
      <w:r w:rsidR="00147375">
        <w:rPr>
          <w:rFonts w:ascii="Times New Roman" w:hAnsi="Times New Roman" w:cs="Times New Roman"/>
          <w:sz w:val="24"/>
          <w:szCs w:val="24"/>
        </w:rPr>
        <w:t xml:space="preserve"> земельного</w:t>
      </w:r>
    </w:p>
    <w:p w:rsidR="008B42D1" w:rsidRPr="00147375" w:rsidRDefault="00147375" w:rsidP="00147375">
      <w:pPr>
        <w:pStyle w:val="ConsPlusNonformat"/>
        <w:ind w:right="-284"/>
        <w:rPr>
          <w:rFonts w:ascii="Times New Roman" w:hAnsi="Times New Roman" w:cs="Times New Roman"/>
        </w:rPr>
      </w:pPr>
      <w:r>
        <w:rPr>
          <w:rFonts w:ascii="Times New Roman" w:hAnsi="Times New Roman" w:cs="Times New Roman"/>
          <w:sz w:val="24"/>
          <w:szCs w:val="24"/>
        </w:rPr>
        <w:t>участка:</w:t>
      </w:r>
      <w:r w:rsidR="008B42D1" w:rsidRPr="00147375">
        <w:rPr>
          <w:rFonts w:ascii="Times New Roman" w:hAnsi="Times New Roman" w:cs="Times New Roman"/>
          <w:sz w:val="24"/>
          <w:szCs w:val="24"/>
        </w:rPr>
        <w:t>_______________</w:t>
      </w:r>
      <w:r>
        <w:rPr>
          <w:rFonts w:ascii="Times New Roman" w:hAnsi="Times New Roman" w:cs="Times New Roman"/>
          <w:sz w:val="24"/>
          <w:szCs w:val="24"/>
        </w:rPr>
        <w:t>_______________________________</w:t>
      </w:r>
      <w:r w:rsidR="008B42D1" w:rsidRPr="00147375">
        <w:rPr>
          <w:rFonts w:ascii="Times New Roman" w:hAnsi="Times New Roman" w:cs="Times New Roman"/>
          <w:sz w:val="24"/>
          <w:szCs w:val="24"/>
        </w:rPr>
        <w:t>площадью</w:t>
      </w:r>
      <w:r w:rsidRPr="00147375">
        <w:rPr>
          <w:rFonts w:ascii="Times New Roman" w:hAnsi="Times New Roman" w:cs="Times New Roman"/>
          <w:sz w:val="24"/>
          <w:szCs w:val="24"/>
        </w:rPr>
        <w:t>_____________кв.м</w:t>
      </w:r>
      <w:r>
        <w:rPr>
          <w:rFonts w:ascii="Times New Roman" w:hAnsi="Times New Roman" w:cs="Times New Roman"/>
        </w:rPr>
        <w:t>.</w:t>
      </w:r>
    </w:p>
    <w:p w:rsidR="00147375" w:rsidRPr="00147375" w:rsidRDefault="008B42D1" w:rsidP="00147375">
      <w:pPr>
        <w:pStyle w:val="ConsPlusNonformat"/>
        <w:ind w:left="-567" w:right="-284" w:firstLine="567"/>
        <w:jc w:val="both"/>
        <w:rPr>
          <w:rFonts w:ascii="Times New Roman" w:hAnsi="Times New Roman" w:cs="Times New Roman"/>
          <w:sz w:val="18"/>
          <w:szCs w:val="18"/>
        </w:rPr>
      </w:pPr>
      <w:r w:rsidRPr="00147375">
        <w:rPr>
          <w:rFonts w:ascii="Times New Roman" w:hAnsi="Times New Roman" w:cs="Times New Roman"/>
        </w:rPr>
        <w:t xml:space="preserve">                       </w:t>
      </w:r>
      <w:r w:rsidR="00147375">
        <w:rPr>
          <w:rFonts w:ascii="Times New Roman" w:hAnsi="Times New Roman" w:cs="Times New Roman"/>
        </w:rPr>
        <w:t xml:space="preserve">                    </w:t>
      </w:r>
      <w:r w:rsidRPr="00147375">
        <w:rPr>
          <w:rFonts w:ascii="Times New Roman" w:hAnsi="Times New Roman" w:cs="Times New Roman"/>
        </w:rPr>
        <w:t xml:space="preserve"> </w:t>
      </w:r>
      <w:r w:rsidRPr="00147375">
        <w:rPr>
          <w:rFonts w:ascii="Times New Roman" w:hAnsi="Times New Roman" w:cs="Times New Roman"/>
          <w:sz w:val="18"/>
          <w:szCs w:val="18"/>
        </w:rPr>
        <w:t>(кадастровый номер земельного участка)</w:t>
      </w:r>
    </w:p>
    <w:p w:rsidR="008B42D1" w:rsidRPr="00147375" w:rsidRDefault="008B42D1" w:rsidP="00147375">
      <w:pPr>
        <w:pStyle w:val="ConsPlusNonformat"/>
        <w:ind w:left="-567" w:right="-284" w:firstLine="567"/>
        <w:jc w:val="both"/>
        <w:rPr>
          <w:rFonts w:ascii="Times New Roman" w:hAnsi="Times New Roman" w:cs="Times New Roman"/>
        </w:rPr>
      </w:pPr>
      <w:r w:rsidRPr="00147375">
        <w:rPr>
          <w:rFonts w:ascii="Times New Roman" w:hAnsi="Times New Roman" w:cs="Times New Roman"/>
          <w:sz w:val="24"/>
          <w:szCs w:val="24"/>
        </w:rPr>
        <w:t xml:space="preserve">расположенного: </w:t>
      </w:r>
      <w:r w:rsidR="00147375" w:rsidRPr="00147375">
        <w:rPr>
          <w:rFonts w:ascii="Times New Roman" w:hAnsi="Times New Roman" w:cs="Times New Roman"/>
          <w:sz w:val="24"/>
          <w:szCs w:val="24"/>
        </w:rPr>
        <w:t>г</w:t>
      </w:r>
      <w:r w:rsidR="00147375">
        <w:rPr>
          <w:rFonts w:ascii="Times New Roman" w:hAnsi="Times New Roman" w:cs="Times New Roman"/>
          <w:sz w:val="24"/>
          <w:szCs w:val="24"/>
        </w:rPr>
        <w:t>.</w:t>
      </w:r>
      <w:r w:rsidR="00147375" w:rsidRPr="00147375">
        <w:rPr>
          <w:rFonts w:ascii="Times New Roman" w:hAnsi="Times New Roman" w:cs="Times New Roman"/>
          <w:sz w:val="24"/>
          <w:szCs w:val="24"/>
        </w:rPr>
        <w:t>Осинники</w:t>
      </w:r>
      <w:r w:rsidR="00147375">
        <w:rPr>
          <w:rFonts w:ascii="Times New Roman" w:hAnsi="Times New Roman" w:cs="Times New Roman"/>
        </w:rPr>
        <w:t xml:space="preserve"> </w:t>
      </w:r>
      <w:r w:rsidRPr="00147375">
        <w:rPr>
          <w:rFonts w:ascii="Times New Roman" w:hAnsi="Times New Roman" w:cs="Times New Roman"/>
        </w:rPr>
        <w:t xml:space="preserve"> ____________________</w:t>
      </w:r>
      <w:r w:rsidR="00147375">
        <w:rPr>
          <w:rFonts w:ascii="Times New Roman" w:hAnsi="Times New Roman" w:cs="Times New Roman"/>
        </w:rPr>
        <w:t>____________________________________________</w:t>
      </w:r>
    </w:p>
    <w:p w:rsidR="008B42D1" w:rsidRDefault="008B42D1" w:rsidP="00147375">
      <w:pPr>
        <w:pStyle w:val="ConsPlusNonformat"/>
        <w:ind w:left="-567" w:right="-284" w:firstLine="567"/>
        <w:jc w:val="both"/>
        <w:rPr>
          <w:rFonts w:ascii="Times New Roman" w:hAnsi="Times New Roman" w:cs="Times New Roman"/>
        </w:rPr>
      </w:pPr>
      <w:r w:rsidRPr="00147375">
        <w:rPr>
          <w:rFonts w:ascii="Times New Roman" w:hAnsi="Times New Roman" w:cs="Times New Roman"/>
          <w:sz w:val="24"/>
          <w:szCs w:val="24"/>
        </w:rPr>
        <w:t xml:space="preserve">для </w:t>
      </w:r>
      <w:r w:rsidRPr="00147375">
        <w:rPr>
          <w:rFonts w:ascii="Times New Roman" w:hAnsi="Times New Roman" w:cs="Times New Roman"/>
        </w:rPr>
        <w:t>_______________________________________________________________________</w:t>
      </w:r>
      <w:r w:rsidR="00147375">
        <w:rPr>
          <w:rFonts w:ascii="Times New Roman" w:hAnsi="Times New Roman" w:cs="Times New Roman"/>
        </w:rPr>
        <w:t>_________________</w:t>
      </w:r>
    </w:p>
    <w:p w:rsidR="00147375" w:rsidRPr="00147375" w:rsidRDefault="00147375" w:rsidP="00147375">
      <w:pPr>
        <w:pStyle w:val="ConsPlusNonformat"/>
        <w:ind w:left="-567" w:right="-284" w:firstLine="567"/>
        <w:jc w:val="both"/>
        <w:rPr>
          <w:rFonts w:ascii="Times New Roman" w:hAnsi="Times New Roman" w:cs="Times New Roman"/>
        </w:rPr>
      </w:pPr>
      <w:r>
        <w:rPr>
          <w:rFonts w:ascii="Times New Roman" w:hAnsi="Times New Roman" w:cs="Times New Roman"/>
        </w:rPr>
        <w:t>____________________________________________________________________________________________</w:t>
      </w:r>
    </w:p>
    <w:p w:rsidR="008B42D1" w:rsidRPr="00147375" w:rsidRDefault="008B42D1" w:rsidP="00147375">
      <w:pPr>
        <w:pStyle w:val="ConsPlusNonformat"/>
        <w:ind w:left="-567" w:right="-284" w:firstLine="567"/>
        <w:jc w:val="both"/>
        <w:rPr>
          <w:rFonts w:ascii="Times New Roman" w:hAnsi="Times New Roman" w:cs="Times New Roman"/>
          <w:sz w:val="18"/>
          <w:szCs w:val="18"/>
        </w:rPr>
      </w:pPr>
      <w:r w:rsidRPr="00147375">
        <w:rPr>
          <w:rFonts w:ascii="Times New Roman" w:hAnsi="Times New Roman" w:cs="Times New Roman"/>
          <w:sz w:val="18"/>
          <w:szCs w:val="18"/>
        </w:rPr>
        <w:t xml:space="preserve">                        (цель установления сервитута)</w:t>
      </w:r>
    </w:p>
    <w:p w:rsidR="008B42D1" w:rsidRPr="00147375" w:rsidRDefault="008B42D1" w:rsidP="00147375">
      <w:pPr>
        <w:pStyle w:val="ConsPlusNonformat"/>
        <w:ind w:left="-567" w:right="-284" w:firstLine="567"/>
        <w:jc w:val="both"/>
        <w:rPr>
          <w:rFonts w:ascii="Times New Roman" w:hAnsi="Times New Roman" w:cs="Times New Roman"/>
        </w:rPr>
      </w:pPr>
    </w:p>
    <w:p w:rsidR="008B42D1" w:rsidRPr="00147375" w:rsidRDefault="008B42D1" w:rsidP="00147375">
      <w:pPr>
        <w:pStyle w:val="ConsPlusNonformat"/>
        <w:ind w:left="-567" w:right="-284" w:firstLine="567"/>
        <w:jc w:val="both"/>
        <w:rPr>
          <w:rFonts w:ascii="Times New Roman" w:hAnsi="Times New Roman" w:cs="Times New Roman"/>
        </w:rPr>
      </w:pPr>
      <w:r w:rsidRPr="00147375">
        <w:rPr>
          <w:rFonts w:ascii="Times New Roman" w:hAnsi="Times New Roman" w:cs="Times New Roman"/>
          <w:sz w:val="24"/>
          <w:szCs w:val="24"/>
        </w:rPr>
        <w:t>на срок</w:t>
      </w:r>
      <w:r w:rsidRPr="00147375">
        <w:rPr>
          <w:rFonts w:ascii="Times New Roman" w:hAnsi="Times New Roman" w:cs="Times New Roman"/>
        </w:rPr>
        <w:t xml:space="preserve"> ___________________________________________________________________</w:t>
      </w:r>
      <w:r w:rsidR="00147375">
        <w:rPr>
          <w:rFonts w:ascii="Times New Roman" w:hAnsi="Times New Roman" w:cs="Times New Roman"/>
        </w:rPr>
        <w:t>__________________</w:t>
      </w:r>
    </w:p>
    <w:p w:rsidR="008B42D1" w:rsidRPr="00147375" w:rsidRDefault="008B42D1" w:rsidP="00147375">
      <w:pPr>
        <w:pStyle w:val="ConsPlusNonformat"/>
        <w:ind w:left="-567" w:right="-284" w:firstLine="567"/>
        <w:jc w:val="both"/>
        <w:rPr>
          <w:rFonts w:ascii="Times New Roman" w:hAnsi="Times New Roman" w:cs="Times New Roman"/>
        </w:rPr>
      </w:pPr>
      <w:r w:rsidRPr="00147375">
        <w:rPr>
          <w:rFonts w:ascii="Times New Roman" w:hAnsi="Times New Roman" w:cs="Times New Roman"/>
        </w:rPr>
        <w:t xml:space="preserve">                         (срок действия сервитута)</w:t>
      </w:r>
    </w:p>
    <w:p w:rsidR="008B42D1" w:rsidRPr="00147375" w:rsidRDefault="008B42D1" w:rsidP="00147375">
      <w:pPr>
        <w:pStyle w:val="ConsPlusNonformat"/>
        <w:ind w:left="-567" w:right="-284" w:firstLine="567"/>
        <w:jc w:val="both"/>
        <w:rPr>
          <w:rFonts w:ascii="Times New Roman" w:hAnsi="Times New Roman" w:cs="Times New Roman"/>
        </w:rPr>
      </w:pPr>
    </w:p>
    <w:p w:rsidR="008B42D1" w:rsidRPr="00147375" w:rsidRDefault="008B42D1" w:rsidP="006C06E6">
      <w:pPr>
        <w:pStyle w:val="ConsPlusNonformat"/>
        <w:ind w:right="-284"/>
        <w:jc w:val="both"/>
        <w:rPr>
          <w:rFonts w:ascii="Times New Roman" w:hAnsi="Times New Roman" w:cs="Times New Roman"/>
          <w:sz w:val="22"/>
          <w:szCs w:val="22"/>
        </w:rPr>
      </w:pPr>
      <w:r w:rsidRPr="00147375">
        <w:rPr>
          <w:rFonts w:ascii="Times New Roman" w:hAnsi="Times New Roman" w:cs="Times New Roman"/>
          <w:sz w:val="22"/>
          <w:szCs w:val="22"/>
        </w:rPr>
        <w:t xml:space="preserve"> К заявлению прилагаются:</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1)  копия  документа,  удостоверяющего личность заявителя - физического</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лица либо личность представителя заявителя;</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2)  копия  документа,  удостоверяющего права (полномочия) представителя</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заявителя,  если  с  заявлением  обращается  представитель  заявителя  (для</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lastRenderedPageBreak/>
        <w:t>физических  лиц  - нотариально удостоверенная доверенность, для юридических</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лиц  -  доверенность,  документ  о назначении руководителя: протокол общего</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собрания,  решение  единственного  учредителя общества, приказ о назначении</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руководителя унитарного предприятия);</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3)  схема  границ  сервитута  на  кадастровом  плане  территории  (если</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заявление о заключении соглашения об установлении сервитута предусматривает</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установление  сервитута  в  отношении  всего земельного участка, приложение</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схемы  границ  сервитута  на  кадастровом  плане  территории  к  указанному</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заявлению не требуется).</w:t>
      </w:r>
    </w:p>
    <w:p w:rsidR="008B42D1" w:rsidRPr="00147375" w:rsidRDefault="008B42D1" w:rsidP="006C06E6">
      <w:pPr>
        <w:pStyle w:val="ConsPlusNonformat"/>
        <w:ind w:right="-284"/>
        <w:jc w:val="both"/>
        <w:rPr>
          <w:rFonts w:ascii="Times New Roman" w:hAnsi="Times New Roman" w:cs="Times New Roman"/>
          <w:sz w:val="22"/>
          <w:szCs w:val="22"/>
        </w:rPr>
      </w:pPr>
      <w:r w:rsidRPr="00147375">
        <w:rPr>
          <w:rFonts w:ascii="Times New Roman" w:hAnsi="Times New Roman" w:cs="Times New Roman"/>
          <w:sz w:val="22"/>
          <w:szCs w:val="22"/>
        </w:rPr>
        <w:t xml:space="preserve"> К заявлению могут быть приложены:</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1)   выписка   из  государственного  реестра  о  юридическом  лице  или</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индивидуальном предпринимателе, являющемся заявителем;</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2)  выписка  из  Единого  государственного  реестра  прав на недвижимое</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имущество  и  сделок  с  ним  о  правах  на  недвижимость, расположенную на</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соседнем   земельном  участке,  или  уведомление  об  отсутствии  в  Едином</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государственном  реестре  прав  на  недвижимое  имущество  и  сделок  с ним</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запрашиваемых   сведений   о   зарегистрированных   правах   на   указанную</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недвижимость;</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3)  выписка  из  Единого  государственного  реестра  прав на недвижимое</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имущество и сделок с ним о правах на соседний земельный участок и земельный</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участок или уведомление об отсутствии в Едином государственном реестре прав</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на   недвижимое   имущество   и  сделок  с  ним  запрашиваемых  сведений  о</w:t>
      </w:r>
    </w:p>
    <w:p w:rsidR="008B42D1" w:rsidRPr="00147375"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зарегистрированных правах на указанные земельные участки;</w:t>
      </w:r>
    </w:p>
    <w:p w:rsidR="008B42D1" w:rsidRDefault="008B42D1" w:rsidP="006C06E6">
      <w:pPr>
        <w:pStyle w:val="ConsPlusNonformat"/>
        <w:ind w:left="-567" w:right="-284" w:firstLine="567"/>
        <w:jc w:val="both"/>
        <w:rPr>
          <w:rFonts w:ascii="Times New Roman" w:hAnsi="Times New Roman" w:cs="Times New Roman"/>
          <w:sz w:val="22"/>
          <w:szCs w:val="22"/>
        </w:rPr>
      </w:pPr>
      <w:r w:rsidRPr="00147375">
        <w:rPr>
          <w:rFonts w:ascii="Times New Roman" w:hAnsi="Times New Roman" w:cs="Times New Roman"/>
          <w:sz w:val="22"/>
          <w:szCs w:val="22"/>
        </w:rPr>
        <w:t xml:space="preserve">    4) кадастровый паспорт земельного участка.</w:t>
      </w:r>
    </w:p>
    <w:p w:rsidR="00637E44" w:rsidRDefault="00637E44" w:rsidP="00147375">
      <w:pPr>
        <w:pStyle w:val="ConsPlusNonformat"/>
        <w:ind w:left="-567" w:right="-284" w:firstLine="567"/>
        <w:jc w:val="both"/>
        <w:rPr>
          <w:rFonts w:ascii="Times New Roman" w:hAnsi="Times New Roman" w:cs="Times New Roman"/>
          <w:sz w:val="22"/>
          <w:szCs w:val="22"/>
        </w:rPr>
      </w:pPr>
      <w:r>
        <w:rPr>
          <w:rFonts w:ascii="Times New Roman" w:hAnsi="Times New Roman" w:cs="Times New Roman"/>
          <w:sz w:val="22"/>
          <w:szCs w:val="22"/>
        </w:rPr>
        <w:t>________________</w:t>
      </w:r>
    </w:p>
    <w:p w:rsidR="00637E44" w:rsidRPr="00147375" w:rsidRDefault="00637E44" w:rsidP="00147375">
      <w:pPr>
        <w:pStyle w:val="ConsPlusNonformat"/>
        <w:ind w:left="-567" w:right="-284" w:firstLine="567"/>
        <w:jc w:val="both"/>
        <w:rPr>
          <w:rFonts w:ascii="Times New Roman" w:hAnsi="Times New Roman" w:cs="Times New Roman"/>
          <w:sz w:val="22"/>
          <w:szCs w:val="22"/>
        </w:rPr>
      </w:pPr>
    </w:p>
    <w:p w:rsidR="00637E44" w:rsidRPr="00637E44" w:rsidRDefault="00637E44" w:rsidP="00637E44">
      <w:pPr>
        <w:pStyle w:val="ConsPlusNonformat"/>
        <w:jc w:val="both"/>
        <w:rPr>
          <w:rFonts w:ascii="Times New Roman" w:hAnsi="Times New Roman" w:cs="Times New Roman"/>
        </w:rPr>
      </w:pPr>
      <w:r w:rsidRPr="00637E44">
        <w:rPr>
          <w:rFonts w:ascii="Times New Roman" w:hAnsi="Times New Roman" w:cs="Times New Roman"/>
        </w:rPr>
        <w:t>Мною подтверждается:</w:t>
      </w:r>
    </w:p>
    <w:p w:rsidR="00637E44" w:rsidRPr="00637E44" w:rsidRDefault="00637E44" w:rsidP="00637E44">
      <w:pPr>
        <w:pStyle w:val="ConsPlusNonformat"/>
        <w:jc w:val="both"/>
        <w:rPr>
          <w:rFonts w:ascii="Times New Roman" w:hAnsi="Times New Roman" w:cs="Times New Roman"/>
        </w:rPr>
      </w:pPr>
      <w:r w:rsidRPr="00637E44">
        <w:rPr>
          <w:rFonts w:ascii="Times New Roman" w:hAnsi="Times New Roman" w:cs="Times New Roman"/>
        </w:rPr>
        <w:t xml:space="preserve">    - представленные  документы получены в порядке, установленном действующим законодательством;</w:t>
      </w:r>
    </w:p>
    <w:p w:rsidR="00637E44" w:rsidRPr="00637E44" w:rsidRDefault="00637E44" w:rsidP="00637E44">
      <w:pPr>
        <w:pStyle w:val="ConsPlusNonformat"/>
        <w:jc w:val="both"/>
        <w:rPr>
          <w:rFonts w:ascii="Times New Roman" w:hAnsi="Times New Roman" w:cs="Times New Roman"/>
        </w:rPr>
      </w:pPr>
      <w:r w:rsidRPr="00637E44">
        <w:rPr>
          <w:rFonts w:ascii="Times New Roman" w:hAnsi="Times New Roman" w:cs="Times New Roman"/>
        </w:rPr>
        <w:t xml:space="preserve">    - сведения,    содержащиеся   в   представленных   документах,   являются достоверными.</w:t>
      </w:r>
    </w:p>
    <w:p w:rsidR="00637E44" w:rsidRPr="00637E44" w:rsidRDefault="00637E44" w:rsidP="00637E44">
      <w:pPr>
        <w:pStyle w:val="ConsPlusNonformat"/>
        <w:jc w:val="both"/>
        <w:rPr>
          <w:rFonts w:ascii="Times New Roman" w:hAnsi="Times New Roman" w:cs="Times New Roman"/>
        </w:rPr>
      </w:pPr>
      <w:r w:rsidRPr="00637E44">
        <w:rPr>
          <w:rFonts w:ascii="Times New Roman" w:hAnsi="Times New Roman" w:cs="Times New Roman"/>
        </w:rPr>
        <w:t xml:space="preserve">    Лицо, предоставившее заведомо ложные сведения или поддельные документы, несет  ответственность  в  соответствии  с  Уголовным  </w:t>
      </w:r>
      <w:hyperlink r:id="rId29" w:history="1">
        <w:r w:rsidRPr="00637E44">
          <w:rPr>
            <w:rFonts w:ascii="Times New Roman" w:hAnsi="Times New Roman" w:cs="Times New Roman"/>
          </w:rPr>
          <w:t>кодексом</w:t>
        </w:r>
      </w:hyperlink>
      <w:r w:rsidRPr="00637E44">
        <w:rPr>
          <w:rFonts w:ascii="Times New Roman" w:hAnsi="Times New Roman" w:cs="Times New Roman"/>
        </w:rPr>
        <w:t xml:space="preserve">  Российской Федерации.</w:t>
      </w:r>
    </w:p>
    <w:p w:rsidR="00637E44" w:rsidRPr="00637E44" w:rsidRDefault="00637E44" w:rsidP="00637E44">
      <w:pPr>
        <w:pStyle w:val="ConsPlusNonformat"/>
        <w:jc w:val="both"/>
        <w:rPr>
          <w:rFonts w:ascii="Times New Roman" w:hAnsi="Times New Roman" w:cs="Times New Roman"/>
        </w:rPr>
      </w:pPr>
      <w:r w:rsidRPr="00637E44">
        <w:rPr>
          <w:rFonts w:ascii="Times New Roman" w:hAnsi="Times New Roman" w:cs="Times New Roman"/>
        </w:rPr>
        <w:t xml:space="preserve">    Я  даю  свое согласие </w:t>
      </w:r>
      <w:r>
        <w:rPr>
          <w:rFonts w:ascii="Times New Roman" w:hAnsi="Times New Roman" w:cs="Times New Roman"/>
        </w:rPr>
        <w:t xml:space="preserve">МКУ «КУМИ» Осинниковского городского округа </w:t>
      </w:r>
      <w:r w:rsidRPr="00637E44">
        <w:rPr>
          <w:rFonts w:ascii="Times New Roman" w:hAnsi="Times New Roman" w:cs="Times New Roman"/>
        </w:rPr>
        <w:t>Кемеровской  области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w:t>
      </w:r>
      <w:hyperlink r:id="rId30" w:history="1">
        <w:r w:rsidRPr="00637E44">
          <w:rPr>
            <w:rFonts w:ascii="Times New Roman" w:hAnsi="Times New Roman" w:cs="Times New Roman"/>
          </w:rPr>
          <w:t>едеральном</w:t>
        </w:r>
      </w:hyperlink>
      <w:r w:rsidRPr="00637E44">
        <w:rPr>
          <w:rFonts w:ascii="Times New Roman" w:hAnsi="Times New Roman" w:cs="Times New Roman"/>
        </w:rPr>
        <w:t xml:space="preserve"> законе  N 152-ФЗ от 27.07.2006,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w:t>
      </w:r>
    </w:p>
    <w:p w:rsidR="00637E44" w:rsidRPr="00637E44" w:rsidRDefault="00637E44" w:rsidP="00637E44">
      <w:pPr>
        <w:pStyle w:val="ConsPlusNonformat"/>
        <w:jc w:val="both"/>
        <w:rPr>
          <w:rFonts w:ascii="Times New Roman" w:hAnsi="Times New Roman" w:cs="Times New Roman"/>
          <w:sz w:val="22"/>
          <w:szCs w:val="22"/>
        </w:rPr>
      </w:pPr>
      <w:r w:rsidRPr="00637E44">
        <w:rPr>
          <w:rFonts w:ascii="Times New Roman" w:hAnsi="Times New Roman" w:cs="Times New Roman"/>
          <w:sz w:val="22"/>
          <w:szCs w:val="22"/>
        </w:rPr>
        <w:t xml:space="preserve">                                               </w:t>
      </w:r>
    </w:p>
    <w:p w:rsidR="008B42D1" w:rsidRPr="00147375" w:rsidRDefault="008B42D1" w:rsidP="003B32C2">
      <w:pPr>
        <w:pStyle w:val="ConsPlusNonformat"/>
        <w:ind w:right="-284"/>
        <w:jc w:val="both"/>
        <w:rPr>
          <w:rFonts w:ascii="Times New Roman" w:hAnsi="Times New Roman" w:cs="Times New Roman"/>
        </w:rPr>
      </w:pPr>
    </w:p>
    <w:p w:rsidR="003B32C2" w:rsidRDefault="00147375" w:rsidP="00147375">
      <w:pPr>
        <w:pStyle w:val="ConsPlusNonformat"/>
        <w:ind w:left="-567" w:right="-284" w:firstLine="567"/>
        <w:jc w:val="both"/>
        <w:rPr>
          <w:rFonts w:ascii="Times New Roman" w:hAnsi="Times New Roman" w:cs="Times New Roman"/>
        </w:rPr>
      </w:pPr>
      <w:r>
        <w:rPr>
          <w:rFonts w:ascii="Times New Roman" w:hAnsi="Times New Roman" w:cs="Times New Roman"/>
        </w:rPr>
        <w:t xml:space="preserve"> </w:t>
      </w:r>
      <w:r w:rsidR="008B42D1" w:rsidRPr="00147375">
        <w:rPr>
          <w:rFonts w:ascii="Times New Roman" w:hAnsi="Times New Roman" w:cs="Times New Roman"/>
        </w:rPr>
        <w:t xml:space="preserve">  </w:t>
      </w:r>
    </w:p>
    <w:p w:rsidR="00637E44" w:rsidRPr="00637E44" w:rsidRDefault="00637E44" w:rsidP="00147375">
      <w:pPr>
        <w:pStyle w:val="ConsPlusNonformat"/>
        <w:ind w:left="-567" w:right="-284" w:firstLine="567"/>
        <w:jc w:val="both"/>
        <w:rPr>
          <w:rFonts w:ascii="Times New Roman" w:hAnsi="Times New Roman" w:cs="Times New Roman"/>
          <w:sz w:val="24"/>
          <w:szCs w:val="24"/>
        </w:rPr>
      </w:pPr>
      <w:r w:rsidRPr="00637E44">
        <w:rPr>
          <w:rFonts w:ascii="Times New Roman" w:hAnsi="Times New Roman" w:cs="Times New Roman"/>
          <w:sz w:val="24"/>
          <w:szCs w:val="24"/>
        </w:rPr>
        <w:t>Заявитель:</w:t>
      </w:r>
      <w:r>
        <w:rPr>
          <w:rFonts w:ascii="Times New Roman" w:hAnsi="Times New Roman" w:cs="Times New Roman"/>
          <w:sz w:val="24"/>
          <w:szCs w:val="24"/>
        </w:rPr>
        <w:t xml:space="preserve"> </w:t>
      </w:r>
      <w:r w:rsidRPr="00637E44">
        <w:rPr>
          <w:rFonts w:ascii="Times New Roman" w:hAnsi="Times New Roman" w:cs="Times New Roman"/>
          <w:sz w:val="24"/>
          <w:szCs w:val="24"/>
        </w:rPr>
        <w:t>_____________________________________</w:t>
      </w:r>
      <w:r>
        <w:rPr>
          <w:rFonts w:ascii="Times New Roman" w:hAnsi="Times New Roman" w:cs="Times New Roman"/>
          <w:sz w:val="24"/>
          <w:szCs w:val="24"/>
        </w:rPr>
        <w:t xml:space="preserve">_______ </w:t>
      </w:r>
      <w:r w:rsidRPr="00637E44">
        <w:rPr>
          <w:rFonts w:ascii="Times New Roman" w:hAnsi="Times New Roman" w:cs="Times New Roman"/>
          <w:sz w:val="24"/>
          <w:szCs w:val="24"/>
        </w:rPr>
        <w:t>/</w:t>
      </w:r>
      <w:r>
        <w:rPr>
          <w:rFonts w:ascii="Times New Roman" w:hAnsi="Times New Roman" w:cs="Times New Roman"/>
          <w:sz w:val="24"/>
          <w:szCs w:val="24"/>
        </w:rPr>
        <w:t xml:space="preserve">   </w:t>
      </w:r>
      <w:r w:rsidRPr="00637E44">
        <w:rPr>
          <w:rFonts w:ascii="Times New Roman" w:hAnsi="Times New Roman" w:cs="Times New Roman"/>
          <w:sz w:val="24"/>
          <w:szCs w:val="24"/>
        </w:rPr>
        <w:t>________________________</w:t>
      </w:r>
    </w:p>
    <w:p w:rsidR="00637E44" w:rsidRPr="00637E44" w:rsidRDefault="00637E44" w:rsidP="00147375">
      <w:pPr>
        <w:pStyle w:val="ConsPlusNonformat"/>
        <w:ind w:left="-567" w:right="-284" w:firstLine="567"/>
        <w:jc w:val="both"/>
        <w:rPr>
          <w:rFonts w:ascii="Times New Roman" w:hAnsi="Times New Roman" w:cs="Times New Roman"/>
        </w:rPr>
      </w:pPr>
      <w:r>
        <w:rPr>
          <w:rFonts w:ascii="Times New Roman" w:hAnsi="Times New Roman" w:cs="Times New Roman"/>
        </w:rPr>
        <w:t xml:space="preserve">                                                 </w:t>
      </w:r>
      <w:r w:rsidRPr="00637E44">
        <w:rPr>
          <w:rFonts w:ascii="Times New Roman" w:hAnsi="Times New Roman" w:cs="Times New Roman"/>
        </w:rPr>
        <w:t xml:space="preserve">(ФИО)                                                                    </w:t>
      </w:r>
      <w:r>
        <w:rPr>
          <w:rFonts w:ascii="Times New Roman" w:hAnsi="Times New Roman" w:cs="Times New Roman"/>
        </w:rPr>
        <w:t xml:space="preserve">                         </w:t>
      </w:r>
      <w:r w:rsidRPr="00637E44">
        <w:rPr>
          <w:rFonts w:ascii="Times New Roman" w:hAnsi="Times New Roman" w:cs="Times New Roman"/>
        </w:rPr>
        <w:t>(подпись)</w:t>
      </w:r>
    </w:p>
    <w:p w:rsidR="00637E44" w:rsidRDefault="00637E44" w:rsidP="00147375">
      <w:pPr>
        <w:pStyle w:val="ConsPlusNonformat"/>
        <w:ind w:left="-567" w:right="-284" w:firstLine="567"/>
        <w:jc w:val="both"/>
        <w:rPr>
          <w:rFonts w:ascii="Times New Roman" w:hAnsi="Times New Roman" w:cs="Times New Roman"/>
        </w:rPr>
      </w:pPr>
    </w:p>
    <w:p w:rsidR="00637E44" w:rsidRDefault="00637E44" w:rsidP="00147375">
      <w:pPr>
        <w:pStyle w:val="ConsPlusNonformat"/>
        <w:ind w:left="-567" w:right="-284" w:firstLine="567"/>
        <w:jc w:val="both"/>
        <w:rPr>
          <w:rFonts w:ascii="Times New Roman" w:hAnsi="Times New Roman" w:cs="Times New Roman"/>
        </w:rPr>
      </w:pPr>
    </w:p>
    <w:p w:rsidR="00637E44" w:rsidRDefault="00637E44" w:rsidP="00147375">
      <w:pPr>
        <w:pStyle w:val="ConsPlusNonformat"/>
        <w:ind w:left="-567" w:right="-284" w:firstLine="567"/>
        <w:jc w:val="both"/>
        <w:rPr>
          <w:rFonts w:ascii="Times New Roman" w:hAnsi="Times New Roman" w:cs="Times New Roman"/>
        </w:rPr>
      </w:pPr>
    </w:p>
    <w:p w:rsidR="00DA2214" w:rsidRPr="00147375" w:rsidRDefault="008B42D1" w:rsidP="00147375">
      <w:pPr>
        <w:pStyle w:val="ConsPlusNonformat"/>
        <w:ind w:left="-567" w:right="-284" w:firstLine="567"/>
        <w:jc w:val="both"/>
        <w:rPr>
          <w:rFonts w:ascii="Times New Roman" w:hAnsi="Times New Roman" w:cs="Times New Roman"/>
        </w:rPr>
      </w:pPr>
      <w:r w:rsidRPr="00147375">
        <w:rPr>
          <w:rFonts w:ascii="Times New Roman" w:hAnsi="Times New Roman" w:cs="Times New Roman"/>
        </w:rPr>
        <w:t>_________________</w:t>
      </w:r>
      <w:r w:rsidR="00147375">
        <w:rPr>
          <w:rFonts w:ascii="Times New Roman" w:hAnsi="Times New Roman" w:cs="Times New Roman"/>
        </w:rPr>
        <w:t xml:space="preserve">_______                                 </w:t>
      </w:r>
      <w:r w:rsidR="00637E44">
        <w:rPr>
          <w:rFonts w:ascii="Times New Roman" w:hAnsi="Times New Roman" w:cs="Times New Roman"/>
        </w:rPr>
        <w:t xml:space="preserve">                         </w:t>
      </w:r>
    </w:p>
    <w:p w:rsidR="00DA2214" w:rsidRDefault="00147375" w:rsidP="003B32C2">
      <w:pPr>
        <w:pStyle w:val="ConsPlusNonformat"/>
        <w:ind w:left="-567" w:right="-284" w:firstLine="567"/>
        <w:jc w:val="both"/>
        <w:rPr>
          <w:rFonts w:ascii="Times New Roman" w:hAnsi="Times New Roman" w:cs="Times New Roman"/>
        </w:rPr>
      </w:pPr>
      <w:r>
        <w:rPr>
          <w:rFonts w:ascii="Times New Roman" w:hAnsi="Times New Roman" w:cs="Times New Roman"/>
        </w:rPr>
        <w:t xml:space="preserve">            </w:t>
      </w:r>
      <w:r w:rsidR="00274EFE">
        <w:rPr>
          <w:rFonts w:ascii="Times New Roman" w:hAnsi="Times New Roman" w:cs="Times New Roman"/>
        </w:rPr>
        <w:t xml:space="preserve">   </w:t>
      </w:r>
      <w:r>
        <w:rPr>
          <w:rFonts w:ascii="Times New Roman" w:hAnsi="Times New Roman" w:cs="Times New Roman"/>
        </w:rPr>
        <w:t xml:space="preserve"> </w:t>
      </w:r>
      <w:r w:rsidRPr="00147375">
        <w:rPr>
          <w:rFonts w:ascii="Times New Roman" w:hAnsi="Times New Roman" w:cs="Times New Roman"/>
        </w:rPr>
        <w:t xml:space="preserve"> (дата)</w:t>
      </w:r>
      <w:r>
        <w:rPr>
          <w:rFonts w:ascii="Times New Roman" w:hAnsi="Times New Roman" w:cs="Times New Roman"/>
        </w:rPr>
        <w:t xml:space="preserve">                                                                               </w:t>
      </w:r>
      <w:r w:rsidRPr="00147375">
        <w:rPr>
          <w:rFonts w:ascii="Times New Roman" w:hAnsi="Times New Roman" w:cs="Times New Roman"/>
        </w:rPr>
        <w:t xml:space="preserve">         </w:t>
      </w:r>
      <w:r w:rsidR="00274EFE">
        <w:rPr>
          <w:rFonts w:ascii="Times New Roman" w:hAnsi="Times New Roman" w:cs="Times New Roman"/>
        </w:rPr>
        <w:t xml:space="preserve">                       </w:t>
      </w:r>
      <w:r w:rsidR="00637E44">
        <w:rPr>
          <w:rFonts w:ascii="Times New Roman" w:hAnsi="Times New Roman" w:cs="Times New Roman"/>
        </w:rPr>
        <w:t xml:space="preserve"> </w:t>
      </w:r>
    </w:p>
    <w:p w:rsidR="00DA2214" w:rsidRDefault="00DA2214" w:rsidP="003B32C2">
      <w:pPr>
        <w:pStyle w:val="ConsPlusNonformat"/>
        <w:ind w:left="-567" w:right="-284" w:firstLine="567"/>
        <w:jc w:val="both"/>
        <w:rPr>
          <w:rFonts w:ascii="Times New Roman" w:hAnsi="Times New Roman" w:cs="Times New Roman"/>
        </w:rPr>
      </w:pPr>
    </w:p>
    <w:p w:rsidR="00130520" w:rsidRPr="00557AC1" w:rsidRDefault="00130520">
      <w:pPr>
        <w:pStyle w:val="ConsPlusNormal"/>
        <w:jc w:val="right"/>
        <w:rPr>
          <w:rFonts w:ascii="Times New Roman" w:hAnsi="Times New Roman" w:cs="Times New Roman"/>
          <w:sz w:val="24"/>
          <w:szCs w:val="24"/>
        </w:rPr>
      </w:pPr>
    </w:p>
    <w:p w:rsidR="00130520" w:rsidRPr="00557AC1" w:rsidRDefault="00130520">
      <w:pPr>
        <w:pStyle w:val="ConsPlusNormal"/>
        <w:ind w:firstLine="540"/>
        <w:jc w:val="both"/>
        <w:rPr>
          <w:rFonts w:ascii="Times New Roman" w:hAnsi="Times New Roman" w:cs="Times New Roman"/>
          <w:sz w:val="24"/>
          <w:szCs w:val="24"/>
        </w:rPr>
      </w:pPr>
    </w:p>
    <w:p w:rsidR="00130520" w:rsidRPr="002E5F93" w:rsidRDefault="00130520">
      <w:pPr>
        <w:pStyle w:val="ConsPlusNormal"/>
        <w:ind w:firstLine="540"/>
        <w:jc w:val="both"/>
        <w:rPr>
          <w:rFonts w:ascii="Times New Roman" w:hAnsi="Times New Roman" w:cs="Times New Roman"/>
          <w:sz w:val="24"/>
          <w:szCs w:val="24"/>
        </w:rPr>
      </w:pPr>
    </w:p>
    <w:p w:rsidR="00130520" w:rsidRPr="002E5F93" w:rsidRDefault="00130520">
      <w:pPr>
        <w:pStyle w:val="ConsPlusNormal"/>
        <w:ind w:firstLine="540"/>
        <w:jc w:val="both"/>
        <w:rPr>
          <w:rFonts w:ascii="Times New Roman" w:hAnsi="Times New Roman" w:cs="Times New Roman"/>
          <w:sz w:val="24"/>
          <w:szCs w:val="24"/>
        </w:rPr>
      </w:pPr>
    </w:p>
    <w:p w:rsidR="00130520" w:rsidRPr="002E5F93" w:rsidRDefault="00130520">
      <w:pPr>
        <w:pStyle w:val="ConsPlusNormal"/>
        <w:ind w:firstLine="540"/>
        <w:jc w:val="both"/>
        <w:rPr>
          <w:rFonts w:ascii="Times New Roman" w:hAnsi="Times New Roman" w:cs="Times New Roman"/>
          <w:sz w:val="24"/>
          <w:szCs w:val="24"/>
        </w:rPr>
      </w:pPr>
    </w:p>
    <w:p w:rsidR="00130520" w:rsidRDefault="00130520">
      <w:pPr>
        <w:pStyle w:val="ConsPlusNormal"/>
        <w:ind w:firstLine="540"/>
        <w:jc w:val="both"/>
        <w:rPr>
          <w:rFonts w:ascii="Times New Roman" w:hAnsi="Times New Roman" w:cs="Times New Roman"/>
          <w:sz w:val="24"/>
          <w:szCs w:val="24"/>
        </w:rPr>
      </w:pPr>
    </w:p>
    <w:sectPr w:rsidR="00130520" w:rsidSect="003B32C2">
      <w:headerReference w:type="default" r:id="rId31"/>
      <w:pgSz w:w="11906" w:h="16838"/>
      <w:pgMar w:top="567" w:right="850" w:bottom="993"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1E2A" w:rsidRDefault="00EE1E2A" w:rsidP="009F4CBD">
      <w:r>
        <w:separator/>
      </w:r>
    </w:p>
  </w:endnote>
  <w:endnote w:type="continuationSeparator" w:id="1">
    <w:p w:rsidR="00EE1E2A" w:rsidRDefault="00EE1E2A" w:rsidP="009F4C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1E2A" w:rsidRDefault="00EE1E2A" w:rsidP="009F4CBD">
      <w:r>
        <w:separator/>
      </w:r>
    </w:p>
  </w:footnote>
  <w:footnote w:type="continuationSeparator" w:id="1">
    <w:p w:rsidR="00EE1E2A" w:rsidRDefault="00EE1E2A" w:rsidP="009F4C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4870"/>
      <w:docPartObj>
        <w:docPartGallery w:val="Page Numbers (Top of Page)"/>
        <w:docPartUnique/>
      </w:docPartObj>
    </w:sdtPr>
    <w:sdtContent>
      <w:p w:rsidR="00D641BB" w:rsidRDefault="00A718B6">
        <w:pPr>
          <w:pStyle w:val="a8"/>
          <w:jc w:val="center"/>
        </w:pPr>
        <w:fldSimple w:instr=" PAGE   \* MERGEFORMAT ">
          <w:r w:rsidR="007C702E">
            <w:rPr>
              <w:noProof/>
            </w:rPr>
            <w:t>1</w:t>
          </w:r>
        </w:fldSimple>
      </w:p>
    </w:sdtContent>
  </w:sdt>
  <w:p w:rsidR="00D641BB" w:rsidRDefault="00D641BB">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30520"/>
    <w:rsid w:val="00017CFF"/>
    <w:rsid w:val="00047DDA"/>
    <w:rsid w:val="000605A5"/>
    <w:rsid w:val="000611B7"/>
    <w:rsid w:val="000655A2"/>
    <w:rsid w:val="0007251F"/>
    <w:rsid w:val="00092D7F"/>
    <w:rsid w:val="00097C2E"/>
    <w:rsid w:val="000B33D3"/>
    <w:rsid w:val="000E127A"/>
    <w:rsid w:val="00117CD4"/>
    <w:rsid w:val="001235F8"/>
    <w:rsid w:val="001300AB"/>
    <w:rsid w:val="00130520"/>
    <w:rsid w:val="00136EAD"/>
    <w:rsid w:val="00144943"/>
    <w:rsid w:val="00144F9A"/>
    <w:rsid w:val="00147375"/>
    <w:rsid w:val="001729C6"/>
    <w:rsid w:val="001C5512"/>
    <w:rsid w:val="001C5891"/>
    <w:rsid w:val="002108C8"/>
    <w:rsid w:val="0021224E"/>
    <w:rsid w:val="0022513C"/>
    <w:rsid w:val="00230A24"/>
    <w:rsid w:val="002408F2"/>
    <w:rsid w:val="00244A93"/>
    <w:rsid w:val="00244BB4"/>
    <w:rsid w:val="00270DFE"/>
    <w:rsid w:val="00274EFE"/>
    <w:rsid w:val="0028005A"/>
    <w:rsid w:val="00280D05"/>
    <w:rsid w:val="002A2E63"/>
    <w:rsid w:val="002A3A35"/>
    <w:rsid w:val="002E5F93"/>
    <w:rsid w:val="0031650D"/>
    <w:rsid w:val="00330222"/>
    <w:rsid w:val="00380444"/>
    <w:rsid w:val="003915E5"/>
    <w:rsid w:val="003B32C2"/>
    <w:rsid w:val="003D3A28"/>
    <w:rsid w:val="00424DC6"/>
    <w:rsid w:val="00424F5C"/>
    <w:rsid w:val="00426C7B"/>
    <w:rsid w:val="0045732F"/>
    <w:rsid w:val="00471997"/>
    <w:rsid w:val="004756DF"/>
    <w:rsid w:val="004A3BB1"/>
    <w:rsid w:val="004C1B5A"/>
    <w:rsid w:val="00542CCF"/>
    <w:rsid w:val="00550FA7"/>
    <w:rsid w:val="00557AC1"/>
    <w:rsid w:val="00557E5B"/>
    <w:rsid w:val="005669FE"/>
    <w:rsid w:val="0058764E"/>
    <w:rsid w:val="005B5597"/>
    <w:rsid w:val="005F744F"/>
    <w:rsid w:val="00606E23"/>
    <w:rsid w:val="00635B64"/>
    <w:rsid w:val="00637E44"/>
    <w:rsid w:val="0067393C"/>
    <w:rsid w:val="006C06E6"/>
    <w:rsid w:val="006E65F9"/>
    <w:rsid w:val="00711E35"/>
    <w:rsid w:val="00725372"/>
    <w:rsid w:val="00762274"/>
    <w:rsid w:val="00763DF3"/>
    <w:rsid w:val="007C702E"/>
    <w:rsid w:val="007E1078"/>
    <w:rsid w:val="00803602"/>
    <w:rsid w:val="00817FA6"/>
    <w:rsid w:val="008321BC"/>
    <w:rsid w:val="008416FD"/>
    <w:rsid w:val="008577E6"/>
    <w:rsid w:val="008B42D1"/>
    <w:rsid w:val="008D139A"/>
    <w:rsid w:val="008E72B7"/>
    <w:rsid w:val="009037C0"/>
    <w:rsid w:val="0091167F"/>
    <w:rsid w:val="00912B42"/>
    <w:rsid w:val="00950166"/>
    <w:rsid w:val="009800C6"/>
    <w:rsid w:val="00982E6A"/>
    <w:rsid w:val="009B0AA0"/>
    <w:rsid w:val="009B280E"/>
    <w:rsid w:val="009C2982"/>
    <w:rsid w:val="009F4CBD"/>
    <w:rsid w:val="009F78C2"/>
    <w:rsid w:val="00A0391E"/>
    <w:rsid w:val="00A2329F"/>
    <w:rsid w:val="00A52AB6"/>
    <w:rsid w:val="00A64B07"/>
    <w:rsid w:val="00A718B6"/>
    <w:rsid w:val="00A74000"/>
    <w:rsid w:val="00A9071E"/>
    <w:rsid w:val="00A97E70"/>
    <w:rsid w:val="00AE06E6"/>
    <w:rsid w:val="00AE4C50"/>
    <w:rsid w:val="00B10927"/>
    <w:rsid w:val="00B30581"/>
    <w:rsid w:val="00B412D1"/>
    <w:rsid w:val="00B706FD"/>
    <w:rsid w:val="00B94F01"/>
    <w:rsid w:val="00BF4228"/>
    <w:rsid w:val="00C015EF"/>
    <w:rsid w:val="00C019FC"/>
    <w:rsid w:val="00C26072"/>
    <w:rsid w:val="00C47BDA"/>
    <w:rsid w:val="00CA0CC2"/>
    <w:rsid w:val="00CB0776"/>
    <w:rsid w:val="00CC6792"/>
    <w:rsid w:val="00CF0384"/>
    <w:rsid w:val="00D13BA9"/>
    <w:rsid w:val="00D641BB"/>
    <w:rsid w:val="00D64A36"/>
    <w:rsid w:val="00D9553E"/>
    <w:rsid w:val="00DA2214"/>
    <w:rsid w:val="00DB21FB"/>
    <w:rsid w:val="00DB3373"/>
    <w:rsid w:val="00DC036C"/>
    <w:rsid w:val="00DD661C"/>
    <w:rsid w:val="00DE71B6"/>
    <w:rsid w:val="00E14D50"/>
    <w:rsid w:val="00E277A8"/>
    <w:rsid w:val="00E43569"/>
    <w:rsid w:val="00E63A3A"/>
    <w:rsid w:val="00E711A8"/>
    <w:rsid w:val="00E949E7"/>
    <w:rsid w:val="00EC7CEB"/>
    <w:rsid w:val="00ED4C9A"/>
    <w:rsid w:val="00EE1E2A"/>
    <w:rsid w:val="00F46389"/>
    <w:rsid w:val="00F623F9"/>
    <w:rsid w:val="00F87150"/>
    <w:rsid w:val="00FD1B1E"/>
    <w:rsid w:val="00FD5D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80E"/>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711A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05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1305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05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305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305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305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305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3052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rsid w:val="009B280E"/>
    <w:rPr>
      <w:color w:val="0000FF"/>
      <w:u w:val="single"/>
    </w:rPr>
  </w:style>
  <w:style w:type="paragraph" w:styleId="a4">
    <w:name w:val="Normal (Web)"/>
    <w:basedOn w:val="a"/>
    <w:link w:val="a5"/>
    <w:rsid w:val="009B280E"/>
    <w:pPr>
      <w:spacing w:before="100" w:beforeAutospacing="1" w:after="100" w:afterAutospacing="1"/>
    </w:pPr>
  </w:style>
  <w:style w:type="character" w:customStyle="1" w:styleId="pull-right">
    <w:name w:val="pull-right"/>
    <w:basedOn w:val="a0"/>
    <w:rsid w:val="009B280E"/>
  </w:style>
  <w:style w:type="character" w:customStyle="1" w:styleId="a5">
    <w:name w:val="Обычный (веб) Знак"/>
    <w:basedOn w:val="a0"/>
    <w:link w:val="a4"/>
    <w:rsid w:val="009B280E"/>
    <w:rPr>
      <w:rFonts w:ascii="Times New Roman" w:eastAsia="Times New Roman" w:hAnsi="Times New Roman" w:cs="Times New Roman"/>
      <w:sz w:val="24"/>
      <w:szCs w:val="24"/>
      <w:lang w:eastAsia="ru-RU"/>
    </w:rPr>
  </w:style>
  <w:style w:type="paragraph" w:styleId="a6">
    <w:name w:val="Body Text"/>
    <w:basedOn w:val="a"/>
    <w:link w:val="a7"/>
    <w:rsid w:val="0045732F"/>
    <w:rPr>
      <w:sz w:val="28"/>
      <w:szCs w:val="20"/>
    </w:rPr>
  </w:style>
  <w:style w:type="character" w:customStyle="1" w:styleId="a7">
    <w:name w:val="Основной текст Знак"/>
    <w:basedOn w:val="a0"/>
    <w:link w:val="a6"/>
    <w:rsid w:val="0045732F"/>
    <w:rPr>
      <w:rFonts w:ascii="Times New Roman" w:eastAsia="Times New Roman" w:hAnsi="Times New Roman" w:cs="Times New Roman"/>
      <w:sz w:val="28"/>
      <w:szCs w:val="20"/>
      <w:lang w:eastAsia="ru-RU"/>
    </w:rPr>
  </w:style>
  <w:style w:type="paragraph" w:styleId="a8">
    <w:name w:val="header"/>
    <w:basedOn w:val="a"/>
    <w:link w:val="a9"/>
    <w:uiPriority w:val="99"/>
    <w:unhideWhenUsed/>
    <w:rsid w:val="009F4CBD"/>
    <w:pPr>
      <w:tabs>
        <w:tab w:val="center" w:pos="4677"/>
        <w:tab w:val="right" w:pos="9355"/>
      </w:tabs>
    </w:pPr>
  </w:style>
  <w:style w:type="character" w:customStyle="1" w:styleId="a9">
    <w:name w:val="Верхний колонтитул Знак"/>
    <w:basedOn w:val="a0"/>
    <w:link w:val="a8"/>
    <w:uiPriority w:val="99"/>
    <w:rsid w:val="009F4CBD"/>
    <w:rPr>
      <w:rFonts w:ascii="Times New Roman" w:eastAsia="Times New Roman" w:hAnsi="Times New Roman" w:cs="Times New Roman"/>
      <w:sz w:val="24"/>
      <w:szCs w:val="24"/>
      <w:lang w:eastAsia="ru-RU"/>
    </w:rPr>
  </w:style>
  <w:style w:type="paragraph" w:styleId="aa">
    <w:name w:val="footer"/>
    <w:basedOn w:val="a"/>
    <w:link w:val="ab"/>
    <w:uiPriority w:val="99"/>
    <w:semiHidden/>
    <w:unhideWhenUsed/>
    <w:rsid w:val="009F4CBD"/>
    <w:pPr>
      <w:tabs>
        <w:tab w:val="center" w:pos="4677"/>
        <w:tab w:val="right" w:pos="9355"/>
      </w:tabs>
    </w:pPr>
  </w:style>
  <w:style w:type="character" w:customStyle="1" w:styleId="ab">
    <w:name w:val="Нижний колонтитул Знак"/>
    <w:basedOn w:val="a0"/>
    <w:link w:val="aa"/>
    <w:uiPriority w:val="99"/>
    <w:semiHidden/>
    <w:rsid w:val="009F4CBD"/>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711A8"/>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A9071E"/>
  </w:style>
  <w:style w:type="paragraph" w:customStyle="1" w:styleId="formattexttopleveltext">
    <w:name w:val="formattext topleveltext"/>
    <w:basedOn w:val="a"/>
    <w:rsid w:val="00A9071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innkumi@mail.ru" TargetMode="External"/><Relationship Id="rId13" Type="http://schemas.openxmlformats.org/officeDocument/2006/relationships/hyperlink" Target="consultantplus://offline/ref=45498D97B327D1C4B49CA3A110892FB37DD4CC7D0C05267F02923ED2274DF013E52EB2EFD7o2P5H" TargetMode="External"/><Relationship Id="rId18" Type="http://schemas.openxmlformats.org/officeDocument/2006/relationships/hyperlink" Target="consultantplus://offline/ref=E8F0C503DB6CBB3942AEAF554C251B9F2D8F47B6E5BC8432CD52E31908l6rBB" TargetMode="External"/><Relationship Id="rId26" Type="http://schemas.openxmlformats.org/officeDocument/2006/relationships/hyperlink" Target="consultantplus://offline/ref=45498D97B327D1C4B49CA3A110892FB37DDBC8770906267F02923ED2274DF013E52EB2EEoDP2H" TargetMode="External"/><Relationship Id="rId3" Type="http://schemas.openxmlformats.org/officeDocument/2006/relationships/settings" Target="settings.xml"/><Relationship Id="rId21" Type="http://schemas.openxmlformats.org/officeDocument/2006/relationships/hyperlink" Target="consultantplus://offline/ref=45498D97B327D1C4B49CA3A110892FB37DDBC8770906267F02923ED2274DF013E52EB2E2oDP7H" TargetMode="External"/><Relationship Id="rId7" Type="http://schemas.openxmlformats.org/officeDocument/2006/relationships/hyperlink" Target="consultantplus://offline/ref=45498D97B327D1C4B49CA3A110892FB37DD4CC7D0C05267F02923ED2274DF013E52EB2E7D124oCP5H" TargetMode="External"/><Relationship Id="rId12" Type="http://schemas.openxmlformats.org/officeDocument/2006/relationships/hyperlink" Target="consultantplus://offline/ref=E8F0C503DB6CBB3942AEAF554C251B9F2D8F46B6E0B88432CD52E31908l6rBB" TargetMode="External"/><Relationship Id="rId17" Type="http://schemas.openxmlformats.org/officeDocument/2006/relationships/hyperlink" Target="consultantplus://offline/ref=E8F0C503DB6CBB3942AEAF554C251B9F2D8F47B2E2B88432CD52E319086B7896DC9BA201B65017A1l9r9B" TargetMode="External"/><Relationship Id="rId25" Type="http://schemas.openxmlformats.org/officeDocument/2006/relationships/hyperlink" Target="consultantplus://offline/ref=45498D97B327D1C4B49CA3A110892FB37DD4CC7D0C05267F02923ED2274DF013E52EB2EFD0o2P7H"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E8F0C503DB6CBB3942AEAF554C251B9F2D8F47B6E5BA8432CD52E319086B7896DC9BA201B65114AEl9rCB" TargetMode="External"/><Relationship Id="rId20" Type="http://schemas.openxmlformats.org/officeDocument/2006/relationships/hyperlink" Target="consultantplus://offline/ref=E8F0C503DB6CBB3942AEAF434F494493288419BAE7B98864970DB8445F6272C19BD4FB43F25C15A79B66C3lEr3B" TargetMode="External"/><Relationship Id="rId29" Type="http://schemas.openxmlformats.org/officeDocument/2006/relationships/hyperlink" Target="consultantplus://offline/ref=E8F0C503DB6CBB3942AEAF554C251B9F2D8F40B3ECB68432CD52E31908l6rB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mfc_osinniki@mail.ru" TargetMode="External"/><Relationship Id="rId24" Type="http://schemas.openxmlformats.org/officeDocument/2006/relationships/hyperlink" Target="consultantplus://offline/ref=E8F0C503DB6CBB3942AEAF554C251B9F2D8F46B6E0B88432CD52E319086B7896DC9BA201B65114A6l9rAB"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8F0C503DB6CBB3942AEAF554C251B9F2D8F47BEECB88432CD52E31908l6rBB" TargetMode="External"/><Relationship Id="rId23" Type="http://schemas.openxmlformats.org/officeDocument/2006/relationships/hyperlink" Target="consultantplus://offline/ref=E8F0C503DB6CBB3942AEAF554C251B9F2D8F47B6E5BA8432CD52E31908l6rBB" TargetMode="External"/><Relationship Id="rId28" Type="http://schemas.openxmlformats.org/officeDocument/2006/relationships/hyperlink" Target="consultantplus://offline/ref=45498D97B327D1C4B49CA3A110892FB37DD4CC7D0C05267F02923ED2274DF013E52EB2EFD0o2P7H" TargetMode="External"/><Relationship Id="rId10" Type="http://schemas.openxmlformats.org/officeDocument/2006/relationships/hyperlink" Target="mailto:osinnkumi@mail.ru" TargetMode="External"/><Relationship Id="rId19" Type="http://schemas.openxmlformats.org/officeDocument/2006/relationships/hyperlink" Target="consultantplus://offline/ref=45498D97B327D1C4B49CA3A110892FB37DDBC8770906267F02923ED2274DF013E52EB2E7D425CD58o7PDH"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160;&#1069;&#1083;.%20&#1055;&#1086;&#1095;&#1090;&#1072;:%20mfc_osinniki@mail.ru" TargetMode="External"/><Relationship Id="rId14" Type="http://schemas.openxmlformats.org/officeDocument/2006/relationships/hyperlink" Target="consultantplus://offline/ref=E8F0C503DB6CBB3942AEAF554C251B9F2D8740B2EFE8D3309C07EDl1rCB" TargetMode="External"/><Relationship Id="rId22" Type="http://schemas.openxmlformats.org/officeDocument/2006/relationships/hyperlink" Target="http://www.gosuslugi.ru" TargetMode="External"/><Relationship Id="rId27" Type="http://schemas.openxmlformats.org/officeDocument/2006/relationships/hyperlink" Target="consultantplus://offline/ref=45498D97B327D1C4B49CA3A110892FB37DD4CC7D0C05267F02923ED2274DF013E52EB2EFD0o2P7H" TargetMode="External"/><Relationship Id="rId30" Type="http://schemas.openxmlformats.org/officeDocument/2006/relationships/hyperlink" Target="consultantplus://offline/ref=E8F0C503DB6CBB3942AEAF554C251B9F2E884FB0E0B78432CD52E31908l6r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598F5-56C3-481D-8EB2-A9519F0B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17</Pages>
  <Words>8531</Words>
  <Characters>48632</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Морозова</cp:lastModifiedBy>
  <cp:revision>12</cp:revision>
  <cp:lastPrinted>2017-06-09T04:51:00Z</cp:lastPrinted>
  <dcterms:created xsi:type="dcterms:W3CDTF">2017-03-06T06:32:00Z</dcterms:created>
  <dcterms:modified xsi:type="dcterms:W3CDTF">2017-06-13T08:00:00Z</dcterms:modified>
</cp:coreProperties>
</file>