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22" w:rsidRPr="00742822" w:rsidRDefault="00742822" w:rsidP="006B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428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-191135</wp:posOffset>
            </wp:positionV>
            <wp:extent cx="689610" cy="800100"/>
            <wp:effectExtent l="1905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822" w:rsidRPr="00742822" w:rsidRDefault="00742822" w:rsidP="006B2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42822" w:rsidRPr="00742822" w:rsidRDefault="00742822" w:rsidP="006B2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Муниципальное образование – Осинниковский городской округ</w:t>
      </w: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742822" w:rsidRPr="009863B9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822" w:rsidRPr="009863B9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82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42822" w:rsidRPr="009863B9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822" w:rsidRPr="007F0EC8" w:rsidRDefault="00742822" w:rsidP="00864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822" w:rsidRPr="007F0EC8" w:rsidRDefault="00D41F98" w:rsidP="007F0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>_______________</w:t>
      </w:r>
      <w:r w:rsidR="00742822" w:rsidRPr="007F0EC8">
        <w:rPr>
          <w:rFonts w:ascii="Times New Roman" w:hAnsi="Times New Roman" w:cs="Times New Roman"/>
          <w:sz w:val="24"/>
          <w:szCs w:val="24"/>
        </w:rPr>
        <w:tab/>
      </w:r>
      <w:r w:rsidR="00742822" w:rsidRPr="007F0EC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C6A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42822" w:rsidRPr="007F0EC8">
        <w:rPr>
          <w:rFonts w:ascii="Times New Roman" w:hAnsi="Times New Roman" w:cs="Times New Roman"/>
          <w:sz w:val="24"/>
          <w:szCs w:val="24"/>
        </w:rPr>
        <w:t>№ ______________</w:t>
      </w:r>
    </w:p>
    <w:p w:rsidR="00742822" w:rsidRPr="007F0EC8" w:rsidRDefault="00742822" w:rsidP="007F0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822" w:rsidRPr="007F0EC8" w:rsidRDefault="00742822" w:rsidP="007F0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994" w:rsidRPr="007F0EC8" w:rsidRDefault="00D92F77" w:rsidP="007F0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="007F0EC8" w:rsidRPr="007F0EC8">
        <w:rPr>
          <w:rFonts w:ascii="Times New Roman" w:hAnsi="Times New Roman" w:cs="Times New Roman"/>
          <w:sz w:val="24"/>
          <w:szCs w:val="24"/>
        </w:rPr>
        <w:t xml:space="preserve">представления, рассмотрения и оценки предложений заинтересованных лиц о включении </w:t>
      </w:r>
      <w:r w:rsidR="00A15C5B">
        <w:rPr>
          <w:rFonts w:ascii="Times New Roman" w:hAnsi="Times New Roman" w:cs="Times New Roman"/>
          <w:sz w:val="24"/>
          <w:szCs w:val="24"/>
        </w:rPr>
        <w:t xml:space="preserve">территорий общего пользования Осинниковского городского округа в адресный перечень территорий, на которых планируется </w:t>
      </w:r>
      <w:r w:rsidR="00010461">
        <w:rPr>
          <w:rFonts w:ascii="Times New Roman" w:hAnsi="Times New Roman" w:cs="Times New Roman"/>
          <w:sz w:val="24"/>
          <w:szCs w:val="24"/>
        </w:rPr>
        <w:t xml:space="preserve">выполнение работ по </w:t>
      </w:r>
      <w:r w:rsidR="0061502C">
        <w:rPr>
          <w:rFonts w:ascii="Times New Roman" w:hAnsi="Times New Roman" w:cs="Times New Roman"/>
          <w:sz w:val="24"/>
          <w:szCs w:val="24"/>
        </w:rPr>
        <w:t>благоустройству</w:t>
      </w:r>
      <w:r w:rsidR="00010461">
        <w:rPr>
          <w:rFonts w:ascii="Times New Roman" w:hAnsi="Times New Roman" w:cs="Times New Roman"/>
          <w:sz w:val="24"/>
          <w:szCs w:val="24"/>
        </w:rPr>
        <w:t xml:space="preserve"> по </w:t>
      </w:r>
      <w:r w:rsidRPr="007F0EC8">
        <w:rPr>
          <w:rFonts w:ascii="Times New Roman" w:hAnsi="Times New Roman" w:cs="Times New Roman"/>
          <w:sz w:val="24"/>
          <w:szCs w:val="24"/>
        </w:rPr>
        <w:t>муниципальн</w:t>
      </w:r>
      <w:r w:rsidR="00010461">
        <w:rPr>
          <w:rFonts w:ascii="Times New Roman" w:hAnsi="Times New Roman" w:cs="Times New Roman"/>
          <w:sz w:val="24"/>
          <w:szCs w:val="24"/>
        </w:rPr>
        <w:t>ой</w:t>
      </w:r>
      <w:r w:rsidRPr="007F0EC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10461">
        <w:rPr>
          <w:rFonts w:ascii="Times New Roman" w:hAnsi="Times New Roman" w:cs="Times New Roman"/>
          <w:sz w:val="24"/>
          <w:szCs w:val="24"/>
        </w:rPr>
        <w:t>е</w:t>
      </w:r>
      <w:r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</w:t>
      </w:r>
      <w:r w:rsidR="000C6A75">
        <w:rPr>
          <w:rFonts w:ascii="Times New Roman" w:hAnsi="Times New Roman" w:cs="Times New Roman"/>
          <w:sz w:val="24"/>
          <w:szCs w:val="24"/>
        </w:rPr>
        <w:t>8-2022г</w:t>
      </w:r>
      <w:r w:rsidRPr="007F0EC8">
        <w:rPr>
          <w:rFonts w:ascii="Times New Roman" w:hAnsi="Times New Roman" w:cs="Times New Roman"/>
          <w:sz w:val="24"/>
          <w:szCs w:val="24"/>
        </w:rPr>
        <w:t>г.»</w:t>
      </w:r>
    </w:p>
    <w:p w:rsidR="00742822" w:rsidRPr="007F0EC8" w:rsidRDefault="00742822" w:rsidP="007F0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F77" w:rsidRPr="007F0EC8" w:rsidRDefault="00D92F77" w:rsidP="007F0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F77" w:rsidRPr="007F0EC8" w:rsidRDefault="00D92F77" w:rsidP="007F0EC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 xml:space="preserve">В целях реализации проекта муниципальной программы </w:t>
      </w:r>
      <w:r w:rsidRPr="007F0EC8">
        <w:rPr>
          <w:rFonts w:ascii="Times New Roman" w:eastAsia="Calibri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– Осинниковский городской округ на 201</w:t>
      </w:r>
      <w:r w:rsidR="000C6A75">
        <w:rPr>
          <w:rFonts w:ascii="Times New Roman" w:eastAsia="Calibri" w:hAnsi="Times New Roman" w:cs="Times New Roman"/>
          <w:sz w:val="24"/>
          <w:szCs w:val="24"/>
        </w:rPr>
        <w:t>8-2022г</w:t>
      </w:r>
      <w:r w:rsidRPr="007F0EC8">
        <w:rPr>
          <w:rFonts w:ascii="Times New Roman" w:eastAsia="Calibri" w:hAnsi="Times New Roman" w:cs="Times New Roman"/>
          <w:sz w:val="24"/>
          <w:szCs w:val="24"/>
        </w:rPr>
        <w:t>г.», р</w:t>
      </w:r>
      <w:r w:rsidRPr="007F0EC8">
        <w:rPr>
          <w:rFonts w:ascii="Times New Roman" w:hAnsi="Times New Roman" w:cs="Times New Roman"/>
          <w:color w:val="000000"/>
          <w:sz w:val="24"/>
          <w:szCs w:val="24"/>
        </w:rPr>
        <w:t xml:space="preserve">уководствуясь </w:t>
      </w:r>
      <w:r w:rsidRPr="007F0EC8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0C6A75">
        <w:rPr>
          <w:rFonts w:ascii="Times New Roman" w:hAnsi="Times New Roman" w:cs="Times New Roman"/>
          <w:sz w:val="24"/>
          <w:szCs w:val="24"/>
        </w:rPr>
        <w:t>0</w:t>
      </w:r>
      <w:r w:rsidRPr="007F0EC8">
        <w:rPr>
          <w:rFonts w:ascii="Times New Roman" w:hAnsi="Times New Roman" w:cs="Times New Roman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</w:t>
      </w:r>
      <w:r w:rsidRPr="007F0E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F0EC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10.02.2017г. № 169 «Об утверждении Правил предоставления субсидий из федерального бюджета бюджетам субъектов Российской Федерации и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D92F77" w:rsidRPr="007F0EC8" w:rsidRDefault="00D92F77" w:rsidP="0001046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F0E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F0EC8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9" w:anchor="Par29" w:history="1">
        <w:r w:rsidRPr="007F0EC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 w:rsidRPr="007F0EC8">
        <w:rPr>
          <w:rFonts w:ascii="Times New Roman" w:hAnsi="Times New Roman" w:cs="Times New Roman"/>
          <w:sz w:val="24"/>
          <w:szCs w:val="24"/>
        </w:rPr>
        <w:t xml:space="preserve"> </w:t>
      </w:r>
      <w:r w:rsidR="00010461" w:rsidRPr="007F0EC8">
        <w:rPr>
          <w:rFonts w:ascii="Times New Roman" w:hAnsi="Times New Roman" w:cs="Times New Roman"/>
          <w:sz w:val="24"/>
          <w:szCs w:val="24"/>
        </w:rPr>
        <w:t xml:space="preserve">представления, рассмотрения и оценки предложений заинтересованных лиц о включении </w:t>
      </w:r>
      <w:r w:rsidR="00010461">
        <w:rPr>
          <w:rFonts w:ascii="Times New Roman" w:hAnsi="Times New Roman" w:cs="Times New Roman"/>
          <w:sz w:val="24"/>
          <w:szCs w:val="24"/>
        </w:rPr>
        <w:t xml:space="preserve">территорий общего пользования Осинниковского городского округа в адресный перечень территорий, на которых планируется выполнение работ по благоустройству по </w:t>
      </w:r>
      <w:r w:rsidR="00010461" w:rsidRPr="007F0EC8">
        <w:rPr>
          <w:rFonts w:ascii="Times New Roman" w:hAnsi="Times New Roman" w:cs="Times New Roman"/>
          <w:sz w:val="24"/>
          <w:szCs w:val="24"/>
        </w:rPr>
        <w:t>муниципальн</w:t>
      </w:r>
      <w:r w:rsidR="00010461">
        <w:rPr>
          <w:rFonts w:ascii="Times New Roman" w:hAnsi="Times New Roman" w:cs="Times New Roman"/>
          <w:sz w:val="24"/>
          <w:szCs w:val="24"/>
        </w:rPr>
        <w:t>ой</w:t>
      </w:r>
      <w:r w:rsidR="00010461" w:rsidRPr="007F0EC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10461">
        <w:rPr>
          <w:rFonts w:ascii="Times New Roman" w:hAnsi="Times New Roman" w:cs="Times New Roman"/>
          <w:sz w:val="24"/>
          <w:szCs w:val="24"/>
        </w:rPr>
        <w:t>е</w:t>
      </w:r>
      <w:r w:rsidR="00010461"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</w:t>
      </w:r>
      <w:r w:rsidR="000C6A75">
        <w:rPr>
          <w:rFonts w:ascii="Times New Roman" w:hAnsi="Times New Roman" w:cs="Times New Roman"/>
          <w:sz w:val="24"/>
          <w:szCs w:val="24"/>
        </w:rPr>
        <w:t>8-2022</w:t>
      </w:r>
      <w:r w:rsidR="00010461" w:rsidRPr="007F0EC8">
        <w:rPr>
          <w:rFonts w:ascii="Times New Roman" w:hAnsi="Times New Roman" w:cs="Times New Roman"/>
          <w:sz w:val="24"/>
          <w:szCs w:val="24"/>
        </w:rPr>
        <w:t>г.»</w:t>
      </w:r>
      <w:r w:rsidR="007F0EC8" w:rsidRPr="007F0EC8">
        <w:rPr>
          <w:rFonts w:ascii="Times New Roman" w:hAnsi="Times New Roman" w:cs="Times New Roman"/>
          <w:sz w:val="24"/>
          <w:szCs w:val="24"/>
        </w:rPr>
        <w:t>,</w:t>
      </w:r>
      <w:r w:rsidRPr="007F0EC8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D41F98" w:rsidRPr="007F0EC8" w:rsidRDefault="007F0EC8" w:rsidP="0064485E">
      <w:pPr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F3057" w:rsidRPr="007F0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CD486E" w:rsidRPr="007F0EC8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</w:t>
      </w:r>
      <w:r w:rsidR="006B211B" w:rsidRPr="007F0EC8">
        <w:rPr>
          <w:rFonts w:ascii="Times New Roman" w:hAnsi="Times New Roman" w:cs="Times New Roman"/>
          <w:sz w:val="24"/>
          <w:szCs w:val="24"/>
        </w:rPr>
        <w:t>п</w:t>
      </w:r>
      <w:r w:rsidR="00CD486E" w:rsidRPr="007F0EC8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5C619E" w:rsidRPr="007F0EC8">
        <w:rPr>
          <w:rFonts w:ascii="Times New Roman" w:hAnsi="Times New Roman" w:cs="Times New Roman"/>
          <w:sz w:val="24"/>
          <w:szCs w:val="24"/>
        </w:rPr>
        <w:t>заместителя Главы Осинниковского городского округа по ЖКХ Максимова И.В.</w:t>
      </w:r>
    </w:p>
    <w:p w:rsidR="005C619E" w:rsidRPr="007F0EC8" w:rsidRDefault="005C619E" w:rsidP="005C61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19E" w:rsidRPr="007F0EC8" w:rsidRDefault="005C619E" w:rsidP="005C61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3B9" w:rsidRPr="007F0EC8" w:rsidRDefault="009863B9" w:rsidP="005C61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822" w:rsidRPr="007F0EC8" w:rsidRDefault="00742822" w:rsidP="00CA3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742822" w:rsidRPr="007F0EC8" w:rsidRDefault="00742822" w:rsidP="00CA3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</w:t>
      </w:r>
      <w:r w:rsidR="005B1FD5" w:rsidRPr="007F0EC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F0EC8">
        <w:rPr>
          <w:rFonts w:ascii="Times New Roman" w:hAnsi="Times New Roman" w:cs="Times New Roman"/>
          <w:sz w:val="24"/>
          <w:szCs w:val="24"/>
        </w:rPr>
        <w:t xml:space="preserve">    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  </w:t>
      </w:r>
      <w:r w:rsidR="007F0E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</w:t>
      </w:r>
      <w:r w:rsidRPr="007F0EC8">
        <w:rPr>
          <w:rFonts w:ascii="Times New Roman" w:hAnsi="Times New Roman" w:cs="Times New Roman"/>
          <w:sz w:val="24"/>
          <w:szCs w:val="24"/>
        </w:rPr>
        <w:t>И.В.Романов</w:t>
      </w:r>
    </w:p>
    <w:p w:rsidR="00742822" w:rsidRPr="007F0EC8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822" w:rsidRPr="007F0EC8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BFB" w:rsidRPr="007F0EC8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 xml:space="preserve">С постановлением ознакомлен, </w:t>
      </w:r>
    </w:p>
    <w:p w:rsidR="00742822" w:rsidRPr="007F0EC8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>с возложением обязанностей согласен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   </w:t>
      </w:r>
      <w:r w:rsidR="00673008" w:rsidRPr="007F0EC8">
        <w:rPr>
          <w:rFonts w:ascii="Times New Roman" w:hAnsi="Times New Roman" w:cs="Times New Roman"/>
          <w:sz w:val="24"/>
          <w:szCs w:val="24"/>
        </w:rPr>
        <w:t>________  ________</w:t>
      </w:r>
      <w:r w:rsidR="007F0EC8">
        <w:rPr>
          <w:rFonts w:ascii="Times New Roman" w:hAnsi="Times New Roman" w:cs="Times New Roman"/>
          <w:sz w:val="24"/>
          <w:szCs w:val="24"/>
        </w:rPr>
        <w:t>_______</w:t>
      </w:r>
      <w:r w:rsidR="00673008" w:rsidRPr="007F0EC8">
        <w:rPr>
          <w:rFonts w:ascii="Times New Roman" w:hAnsi="Times New Roman" w:cs="Times New Roman"/>
          <w:sz w:val="24"/>
          <w:szCs w:val="24"/>
        </w:rPr>
        <w:t>__</w:t>
      </w:r>
      <w:r w:rsidR="005C619E" w:rsidRPr="007F0EC8">
        <w:rPr>
          <w:rFonts w:ascii="Times New Roman" w:hAnsi="Times New Roman" w:cs="Times New Roman"/>
          <w:sz w:val="24"/>
          <w:szCs w:val="24"/>
        </w:rPr>
        <w:t xml:space="preserve">   </w:t>
      </w:r>
      <w:r w:rsidR="007F0EC8">
        <w:rPr>
          <w:rFonts w:ascii="Times New Roman" w:hAnsi="Times New Roman" w:cs="Times New Roman"/>
          <w:sz w:val="24"/>
          <w:szCs w:val="24"/>
        </w:rPr>
        <w:t xml:space="preserve">        </w:t>
      </w:r>
      <w:r w:rsidR="00673008" w:rsidRPr="007F0EC8">
        <w:rPr>
          <w:rFonts w:ascii="Times New Roman" w:hAnsi="Times New Roman" w:cs="Times New Roman"/>
          <w:sz w:val="24"/>
          <w:szCs w:val="24"/>
        </w:rPr>
        <w:t xml:space="preserve"> </w:t>
      </w:r>
      <w:r w:rsidR="005C619E" w:rsidRPr="007F0EC8">
        <w:rPr>
          <w:rFonts w:ascii="Times New Roman" w:hAnsi="Times New Roman" w:cs="Times New Roman"/>
          <w:sz w:val="24"/>
          <w:szCs w:val="24"/>
        </w:rPr>
        <w:t>И.В.Максимов</w:t>
      </w:r>
    </w:p>
    <w:p w:rsidR="00FD5BFB" w:rsidRPr="007F0EC8" w:rsidRDefault="00FD5BFB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F98" w:rsidRPr="007F0EC8" w:rsidRDefault="00D41F98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822" w:rsidRPr="00D41F98" w:rsidRDefault="0064485E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Газеева Н.И.</w:t>
      </w:r>
    </w:p>
    <w:p w:rsidR="0064485E" w:rsidRDefault="00D67B6B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1F98">
        <w:rPr>
          <w:rFonts w:ascii="Times New Roman" w:hAnsi="Times New Roman" w:cs="Times New Roman"/>
          <w:sz w:val="20"/>
          <w:szCs w:val="20"/>
        </w:rPr>
        <w:t>Щерба Е.В.</w:t>
      </w:r>
    </w:p>
    <w:p w:rsidR="00742822" w:rsidRDefault="0064485E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43832</w:t>
      </w:r>
    </w:p>
    <w:p w:rsidR="008B141B" w:rsidRDefault="008B141B" w:rsidP="00CA3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502"/>
      </w:tblGrid>
      <w:tr w:rsidR="009863B9" w:rsidRPr="007F0EC8" w:rsidTr="0064485E">
        <w:tc>
          <w:tcPr>
            <w:tcW w:w="5637" w:type="dxa"/>
          </w:tcPr>
          <w:p w:rsidR="009863B9" w:rsidRDefault="009863B9" w:rsidP="009863B9">
            <w:pPr>
              <w:jc w:val="right"/>
              <w:rPr>
                <w:sz w:val="24"/>
                <w:szCs w:val="24"/>
              </w:rPr>
            </w:pPr>
          </w:p>
          <w:p w:rsidR="008B141B" w:rsidRDefault="008B141B" w:rsidP="009863B9">
            <w:pPr>
              <w:jc w:val="right"/>
              <w:rPr>
                <w:sz w:val="24"/>
                <w:szCs w:val="24"/>
              </w:rPr>
            </w:pPr>
          </w:p>
          <w:p w:rsidR="008B141B" w:rsidRDefault="008B141B" w:rsidP="009863B9">
            <w:pPr>
              <w:jc w:val="right"/>
              <w:rPr>
                <w:sz w:val="24"/>
                <w:szCs w:val="24"/>
              </w:rPr>
            </w:pPr>
          </w:p>
          <w:p w:rsidR="008B141B" w:rsidRPr="007F0EC8" w:rsidRDefault="008B141B" w:rsidP="009863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9863B9" w:rsidRPr="007F0EC8" w:rsidRDefault="009863B9" w:rsidP="0098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EC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Постановлению администрации </w:t>
            </w:r>
          </w:p>
          <w:p w:rsidR="009863B9" w:rsidRPr="007F0EC8" w:rsidRDefault="009863B9" w:rsidP="0098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EC8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</w:p>
          <w:p w:rsidR="009863B9" w:rsidRPr="007F0EC8" w:rsidRDefault="009863B9" w:rsidP="009863B9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7F0EC8">
              <w:rPr>
                <w:rFonts w:ascii="Times New Roman" w:hAnsi="Times New Roman" w:cs="Times New Roman"/>
                <w:sz w:val="24"/>
                <w:szCs w:val="24"/>
              </w:rPr>
              <w:t>№ _________ от _____________</w:t>
            </w:r>
          </w:p>
          <w:p w:rsidR="009863B9" w:rsidRPr="007F0EC8" w:rsidRDefault="009863B9" w:rsidP="009863B9">
            <w:pPr>
              <w:rPr>
                <w:sz w:val="24"/>
                <w:szCs w:val="24"/>
              </w:rPr>
            </w:pPr>
          </w:p>
        </w:tc>
      </w:tr>
    </w:tbl>
    <w:p w:rsidR="00D92F77" w:rsidRDefault="00D92F77" w:rsidP="009863B9">
      <w:pPr>
        <w:spacing w:after="0" w:line="240" w:lineRule="auto"/>
        <w:ind w:firstLine="5040"/>
        <w:jc w:val="both"/>
        <w:rPr>
          <w:rFonts w:ascii="Times New Roman" w:hAnsi="Times New Roman" w:cs="Times New Roman"/>
          <w:sz w:val="24"/>
          <w:szCs w:val="24"/>
        </w:rPr>
      </w:pPr>
    </w:p>
    <w:p w:rsidR="00D92F77" w:rsidRPr="007F0EC8" w:rsidRDefault="00D92F77" w:rsidP="0098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0EC8"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7F0EC8" w:rsidRDefault="00010461" w:rsidP="009863B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7F0EC8">
        <w:rPr>
          <w:rFonts w:ascii="Times New Roman" w:hAnsi="Times New Roman" w:cs="Times New Roman"/>
          <w:sz w:val="24"/>
          <w:szCs w:val="24"/>
        </w:rPr>
        <w:t xml:space="preserve">представления, рассмотрения и оценки предложений заинтересованных лиц о включении </w:t>
      </w:r>
      <w:r>
        <w:rPr>
          <w:rFonts w:ascii="Times New Roman" w:hAnsi="Times New Roman" w:cs="Times New Roman"/>
          <w:sz w:val="24"/>
          <w:szCs w:val="24"/>
        </w:rPr>
        <w:t xml:space="preserve">территорий общего пользования Осинниковского городского округа в адресный перечень территорий, на которых планируется выполнение работ по благоустройству по </w:t>
      </w:r>
      <w:r w:rsidRPr="007F0EC8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F0EC8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</w:t>
      </w:r>
      <w:r w:rsidR="0064485E">
        <w:rPr>
          <w:rFonts w:ascii="Times New Roman" w:hAnsi="Times New Roman" w:cs="Times New Roman"/>
          <w:sz w:val="24"/>
          <w:szCs w:val="24"/>
        </w:rPr>
        <w:t>8-2022г</w:t>
      </w:r>
      <w:r w:rsidRPr="007F0EC8">
        <w:rPr>
          <w:rFonts w:ascii="Times New Roman" w:hAnsi="Times New Roman" w:cs="Times New Roman"/>
          <w:sz w:val="24"/>
          <w:szCs w:val="24"/>
        </w:rPr>
        <w:t>г.»</w:t>
      </w:r>
    </w:p>
    <w:p w:rsidR="00010461" w:rsidRDefault="00010461" w:rsidP="009863B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703EF0" w:rsidRDefault="00703EF0" w:rsidP="009863B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03EF0" w:rsidRPr="007F0EC8" w:rsidRDefault="00703EF0" w:rsidP="009863B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BD0D5B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2F77" w:rsidRPr="007F0EC8">
        <w:rPr>
          <w:rFonts w:ascii="Times New Roman" w:hAnsi="Times New Roman" w:cs="Times New Roman"/>
          <w:sz w:val="24"/>
          <w:szCs w:val="24"/>
        </w:rPr>
        <w:t xml:space="preserve">1. </w:t>
      </w:r>
      <w:r w:rsidR="00BD0D5B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целях формирования комфортной городской среды на территории муниципального образования – Осинниковский городской округ путем благоустройства </w:t>
      </w:r>
      <w:r w:rsidR="00010461">
        <w:rPr>
          <w:rFonts w:ascii="Times New Roman" w:hAnsi="Times New Roman" w:cs="Times New Roman"/>
          <w:sz w:val="24"/>
          <w:szCs w:val="24"/>
        </w:rPr>
        <w:t>территорий общего пользования Осинниковского городского округа</w:t>
      </w:r>
      <w:r w:rsidR="00BD0D5B">
        <w:rPr>
          <w:rFonts w:ascii="Times New Roman" w:hAnsi="Times New Roman" w:cs="Times New Roman"/>
          <w:sz w:val="24"/>
          <w:szCs w:val="24"/>
        </w:rPr>
        <w:t xml:space="preserve"> и определяет порядок и сроки </w:t>
      </w:r>
      <w:r w:rsidR="00BD0D5B" w:rsidRPr="007F0EC8">
        <w:rPr>
          <w:rFonts w:ascii="Times New Roman" w:hAnsi="Times New Roman" w:cs="Times New Roman"/>
          <w:sz w:val="24"/>
          <w:szCs w:val="24"/>
        </w:rPr>
        <w:t xml:space="preserve">представления, рассмотрения и оценки предложений заинтересованных лиц о включении </w:t>
      </w:r>
      <w:r w:rsidR="00010461">
        <w:rPr>
          <w:rFonts w:ascii="Times New Roman" w:hAnsi="Times New Roman" w:cs="Times New Roman"/>
          <w:sz w:val="24"/>
          <w:szCs w:val="24"/>
        </w:rPr>
        <w:t>территорий общего пользования, на которых планируется проведение работ по благоустройству</w:t>
      </w:r>
      <w:r w:rsidR="00BD0D5B" w:rsidRPr="007F0EC8">
        <w:rPr>
          <w:rFonts w:ascii="Times New Roman" w:hAnsi="Times New Roman" w:cs="Times New Roman"/>
          <w:sz w:val="24"/>
          <w:szCs w:val="24"/>
        </w:rPr>
        <w:t xml:space="preserve"> в муниципальную программ</w:t>
      </w:r>
      <w:r w:rsidR="008320C9">
        <w:rPr>
          <w:rFonts w:ascii="Times New Roman" w:hAnsi="Times New Roman" w:cs="Times New Roman"/>
          <w:sz w:val="24"/>
          <w:szCs w:val="24"/>
        </w:rPr>
        <w:t>у</w:t>
      </w:r>
      <w:r w:rsidR="00BD0D5B" w:rsidRPr="007F0EC8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– Осинниковский городской округ на 201</w:t>
      </w:r>
      <w:r w:rsidR="0064485E">
        <w:rPr>
          <w:rFonts w:ascii="Times New Roman" w:hAnsi="Times New Roman" w:cs="Times New Roman"/>
          <w:sz w:val="24"/>
          <w:szCs w:val="24"/>
        </w:rPr>
        <w:t>8-2022г</w:t>
      </w:r>
      <w:r w:rsidR="00BD0D5B" w:rsidRPr="007F0EC8">
        <w:rPr>
          <w:rFonts w:ascii="Times New Roman" w:hAnsi="Times New Roman" w:cs="Times New Roman"/>
          <w:sz w:val="24"/>
          <w:szCs w:val="24"/>
        </w:rPr>
        <w:t>г.»</w:t>
      </w:r>
      <w:r w:rsidR="00BD0D5B">
        <w:rPr>
          <w:rFonts w:ascii="Times New Roman" w:hAnsi="Times New Roman" w:cs="Times New Roman"/>
          <w:sz w:val="24"/>
          <w:szCs w:val="24"/>
        </w:rPr>
        <w:t xml:space="preserve"> (далее – Порядок).</w:t>
      </w:r>
    </w:p>
    <w:p w:rsidR="00037250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0D5B">
        <w:rPr>
          <w:rFonts w:ascii="Times New Roman" w:hAnsi="Times New Roman" w:cs="Times New Roman"/>
          <w:sz w:val="24"/>
          <w:szCs w:val="24"/>
        </w:rPr>
        <w:t xml:space="preserve">2. </w:t>
      </w:r>
      <w:r w:rsidR="00037250">
        <w:rPr>
          <w:rFonts w:ascii="Times New Roman" w:hAnsi="Times New Roman" w:cs="Times New Roman"/>
          <w:sz w:val="24"/>
          <w:szCs w:val="24"/>
        </w:rPr>
        <w:t>Под территорией общего пользования Осинниковского городского округа понимается территория соответствующего функционального назначения, которой беспрепятственно пользуется неограниченный круг лиц, в том числе проезды, центральные улицы, площади, скверы, парки, пешеходные зоны и т.д.</w:t>
      </w:r>
    </w:p>
    <w:p w:rsidR="00037250" w:rsidRDefault="0003725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BD0D5B">
        <w:rPr>
          <w:rFonts w:ascii="Times New Roman" w:hAnsi="Times New Roman" w:cs="Times New Roman"/>
          <w:sz w:val="24"/>
          <w:szCs w:val="24"/>
        </w:rPr>
        <w:t xml:space="preserve">Адресный </w:t>
      </w:r>
      <w:r>
        <w:rPr>
          <w:rFonts w:ascii="Times New Roman" w:hAnsi="Times New Roman" w:cs="Times New Roman"/>
          <w:sz w:val="24"/>
          <w:szCs w:val="24"/>
        </w:rPr>
        <w:t xml:space="preserve">перечень территорий общего пользования, на которых планируется благоустройство в текущем году формируется из числа представленных заинтересованными лицами предложений, и отобранных с учетом результатов общественного обсуждения, проведенного в соответствии с Порядком проведения общественного обсуждения проекта программы </w:t>
      </w:r>
      <w:r w:rsidRPr="007F0EC8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на территории муниципального образования – Осинниковский городской округ </w:t>
      </w:r>
      <w:r w:rsidR="0064485E" w:rsidRPr="007F0EC8">
        <w:rPr>
          <w:rFonts w:ascii="Times New Roman" w:hAnsi="Times New Roman" w:cs="Times New Roman"/>
          <w:sz w:val="24"/>
          <w:szCs w:val="24"/>
        </w:rPr>
        <w:t>на 201</w:t>
      </w:r>
      <w:r w:rsidR="0064485E">
        <w:rPr>
          <w:rFonts w:ascii="Times New Roman" w:hAnsi="Times New Roman" w:cs="Times New Roman"/>
          <w:sz w:val="24"/>
          <w:szCs w:val="24"/>
        </w:rPr>
        <w:t>8-2022г</w:t>
      </w:r>
      <w:r w:rsidR="0064485E" w:rsidRPr="007F0EC8">
        <w:rPr>
          <w:rFonts w:ascii="Times New Roman" w:hAnsi="Times New Roman" w:cs="Times New Roman"/>
          <w:sz w:val="24"/>
          <w:szCs w:val="24"/>
        </w:rPr>
        <w:t>г.»</w:t>
      </w:r>
      <w:r>
        <w:rPr>
          <w:rFonts w:ascii="Times New Roman" w:hAnsi="Times New Roman" w:cs="Times New Roman"/>
          <w:sz w:val="24"/>
          <w:szCs w:val="24"/>
        </w:rPr>
        <w:t xml:space="preserve"> и «Порядка организации деятельности общественной комиссии».</w:t>
      </w:r>
    </w:p>
    <w:p w:rsidR="00703EF0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372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Заинтересованными лицами на включение в адресный перечень </w:t>
      </w:r>
      <w:r w:rsidR="001F7B38">
        <w:rPr>
          <w:rFonts w:ascii="Times New Roman" w:hAnsi="Times New Roman" w:cs="Times New Roman"/>
          <w:sz w:val="24"/>
          <w:szCs w:val="24"/>
        </w:rPr>
        <w:t xml:space="preserve">территорий общего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1F7B38">
        <w:rPr>
          <w:rFonts w:ascii="Times New Roman" w:hAnsi="Times New Roman" w:cs="Times New Roman"/>
          <w:sz w:val="24"/>
          <w:szCs w:val="24"/>
        </w:rPr>
        <w:t>физические, юридические лица, органы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(далее – заявители).</w:t>
      </w:r>
    </w:p>
    <w:p w:rsidR="00703EF0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F7B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Уведомление, предусматривающее срок приема предложений </w:t>
      </w:r>
      <w:r w:rsidR="009C56CF">
        <w:rPr>
          <w:rFonts w:ascii="Times New Roman" w:hAnsi="Times New Roman" w:cs="Times New Roman"/>
          <w:sz w:val="24"/>
          <w:szCs w:val="24"/>
        </w:rPr>
        <w:t xml:space="preserve">(заявок) </w:t>
      </w:r>
      <w:r>
        <w:rPr>
          <w:rFonts w:ascii="Times New Roman" w:hAnsi="Times New Roman" w:cs="Times New Roman"/>
          <w:sz w:val="24"/>
          <w:szCs w:val="24"/>
        </w:rPr>
        <w:t xml:space="preserve">на включение в адресный </w:t>
      </w:r>
      <w:r w:rsidR="001F7B38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, адрес для направления предложений и контактные данные ответственного за прием </w:t>
      </w:r>
      <w:r w:rsidRPr="00703EF0">
        <w:rPr>
          <w:rFonts w:ascii="Times New Roman" w:hAnsi="Times New Roman" w:cs="Times New Roman"/>
          <w:sz w:val="24"/>
          <w:szCs w:val="24"/>
        </w:rPr>
        <w:t xml:space="preserve">предложений лица подлежит размещению на официальном сайте </w:t>
      </w:r>
      <w:r w:rsidR="0064485E">
        <w:rPr>
          <w:rFonts w:ascii="Times New Roman" w:hAnsi="Times New Roman" w:cs="Times New Roman"/>
          <w:sz w:val="24"/>
          <w:szCs w:val="24"/>
        </w:rPr>
        <w:t>муниципального образования – Осинниковский городской округ</w:t>
      </w:r>
      <w:r w:rsidRPr="00703EF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osinniki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org</w:t>
        </w:r>
      </w:hyperlink>
      <w:r w:rsidRPr="00703EF0">
        <w:rPr>
          <w:rFonts w:ascii="Times New Roman" w:hAnsi="Times New Roman" w:cs="Times New Roman"/>
          <w:sz w:val="24"/>
          <w:szCs w:val="24"/>
        </w:rPr>
        <w:t>.</w:t>
      </w:r>
    </w:p>
    <w:p w:rsidR="00FF087E" w:rsidRPr="00703EF0" w:rsidRDefault="00FF087E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F7B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Прием и регистрация предложений </w:t>
      </w:r>
      <w:r w:rsidR="009C56CF">
        <w:rPr>
          <w:rFonts w:ascii="Times New Roman" w:hAnsi="Times New Roman" w:cs="Times New Roman"/>
          <w:sz w:val="24"/>
          <w:szCs w:val="24"/>
        </w:rPr>
        <w:t xml:space="preserve">(заявок) </w:t>
      </w:r>
      <w:r>
        <w:rPr>
          <w:rFonts w:ascii="Times New Roman" w:hAnsi="Times New Roman" w:cs="Times New Roman"/>
          <w:sz w:val="24"/>
          <w:szCs w:val="24"/>
        </w:rPr>
        <w:t xml:space="preserve">на включение </w:t>
      </w:r>
      <w:r w:rsidR="001F7B38">
        <w:rPr>
          <w:rFonts w:ascii="Times New Roman" w:hAnsi="Times New Roman" w:cs="Times New Roman"/>
          <w:sz w:val="24"/>
          <w:szCs w:val="24"/>
        </w:rPr>
        <w:t xml:space="preserve">территорий общего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F7B38">
        <w:rPr>
          <w:rFonts w:ascii="Times New Roman" w:hAnsi="Times New Roman" w:cs="Times New Roman"/>
          <w:sz w:val="24"/>
          <w:szCs w:val="24"/>
        </w:rPr>
        <w:t>адресный перечень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секретарем общественной комиссии.</w:t>
      </w:r>
    </w:p>
    <w:p w:rsidR="00703EF0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EF0">
        <w:rPr>
          <w:rFonts w:ascii="Times New Roman" w:hAnsi="Times New Roman" w:cs="Times New Roman"/>
          <w:sz w:val="24"/>
          <w:szCs w:val="24"/>
        </w:rPr>
        <w:t>1.</w:t>
      </w:r>
      <w:r w:rsidR="001F7B38">
        <w:rPr>
          <w:rFonts w:ascii="Times New Roman" w:hAnsi="Times New Roman" w:cs="Times New Roman"/>
          <w:sz w:val="24"/>
          <w:szCs w:val="24"/>
        </w:rPr>
        <w:t>7</w:t>
      </w:r>
      <w:r w:rsidRPr="00703EF0">
        <w:rPr>
          <w:rFonts w:ascii="Times New Roman" w:hAnsi="Times New Roman" w:cs="Times New Roman"/>
          <w:sz w:val="24"/>
          <w:szCs w:val="24"/>
        </w:rPr>
        <w:t xml:space="preserve">. Отбор заявителей на включение в </w:t>
      </w:r>
      <w:r w:rsidR="001F7B38">
        <w:rPr>
          <w:rFonts w:ascii="Times New Roman" w:hAnsi="Times New Roman" w:cs="Times New Roman"/>
          <w:sz w:val="24"/>
          <w:szCs w:val="24"/>
        </w:rPr>
        <w:t>адресный</w:t>
      </w:r>
      <w:r w:rsidRPr="00703EF0">
        <w:rPr>
          <w:rFonts w:ascii="Times New Roman" w:hAnsi="Times New Roman" w:cs="Times New Roman"/>
          <w:sz w:val="24"/>
          <w:szCs w:val="24"/>
        </w:rPr>
        <w:t xml:space="preserve"> перечень осуществляется общественной комиссией</w:t>
      </w:r>
      <w:r w:rsidR="001F7B38">
        <w:rPr>
          <w:rFonts w:ascii="Times New Roman" w:hAnsi="Times New Roman" w:cs="Times New Roman"/>
          <w:sz w:val="24"/>
          <w:szCs w:val="24"/>
        </w:rPr>
        <w:t>.</w:t>
      </w:r>
    </w:p>
    <w:p w:rsidR="00703EF0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F7B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Общественная комиссия осуществляет:</w:t>
      </w:r>
    </w:p>
    <w:p w:rsidR="00703EF0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B38">
        <w:rPr>
          <w:rFonts w:ascii="Times New Roman" w:hAnsi="Times New Roman" w:cs="Times New Roman"/>
          <w:sz w:val="24"/>
          <w:szCs w:val="24"/>
        </w:rPr>
        <w:t>прием и регистрацию поступивших предложений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7B38" w:rsidRDefault="00703EF0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B38">
        <w:rPr>
          <w:rFonts w:ascii="Times New Roman" w:hAnsi="Times New Roman" w:cs="Times New Roman"/>
          <w:sz w:val="24"/>
          <w:szCs w:val="24"/>
        </w:rPr>
        <w:t>рассмотрение предложений;</w:t>
      </w:r>
    </w:p>
    <w:p w:rsidR="00703EF0" w:rsidRDefault="001F7B38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3EF0">
        <w:rPr>
          <w:rFonts w:ascii="Times New Roman" w:hAnsi="Times New Roman" w:cs="Times New Roman"/>
          <w:sz w:val="24"/>
          <w:szCs w:val="24"/>
        </w:rPr>
        <w:t xml:space="preserve">принятие решения о включении </w:t>
      </w:r>
      <w:r>
        <w:rPr>
          <w:rFonts w:ascii="Times New Roman" w:hAnsi="Times New Roman" w:cs="Times New Roman"/>
          <w:sz w:val="24"/>
          <w:szCs w:val="24"/>
        </w:rPr>
        <w:t>общественной территории</w:t>
      </w:r>
      <w:r w:rsidR="00703EF0">
        <w:rPr>
          <w:rFonts w:ascii="Times New Roman" w:hAnsi="Times New Roman" w:cs="Times New Roman"/>
          <w:sz w:val="24"/>
          <w:szCs w:val="24"/>
        </w:rPr>
        <w:t xml:space="preserve"> или об отказе в ее включении в адресный перечень</w:t>
      </w:r>
      <w:r w:rsidR="00FF087E">
        <w:rPr>
          <w:rFonts w:ascii="Times New Roman" w:hAnsi="Times New Roman" w:cs="Times New Roman"/>
          <w:sz w:val="24"/>
          <w:szCs w:val="24"/>
        </w:rPr>
        <w:t>;</w:t>
      </w:r>
    </w:p>
    <w:p w:rsidR="00FF087E" w:rsidRDefault="00FF087E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оценку предложений;</w:t>
      </w:r>
    </w:p>
    <w:p w:rsidR="00FF087E" w:rsidRDefault="00FF087E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адресного перечня </w:t>
      </w:r>
      <w:r w:rsidR="001F7B38">
        <w:rPr>
          <w:rFonts w:ascii="Times New Roman" w:hAnsi="Times New Roman" w:cs="Times New Roman"/>
          <w:sz w:val="24"/>
          <w:szCs w:val="24"/>
        </w:rPr>
        <w:t>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7B38">
        <w:rPr>
          <w:rFonts w:ascii="Times New Roman" w:hAnsi="Times New Roman" w:cs="Times New Roman"/>
          <w:sz w:val="24"/>
          <w:szCs w:val="24"/>
        </w:rPr>
        <w:t xml:space="preserve">для которых </w:t>
      </w:r>
      <w:r w:rsidR="008B141B">
        <w:rPr>
          <w:rFonts w:ascii="Times New Roman" w:hAnsi="Times New Roman" w:cs="Times New Roman"/>
          <w:sz w:val="24"/>
          <w:szCs w:val="24"/>
        </w:rPr>
        <w:t>сумма запрашиваемых средств соответствует планируемому объему выделяемых денежных средств по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87E" w:rsidRDefault="00FF087E" w:rsidP="00BD0D5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F7B3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Предложение заявителя подлежит отклонению в случае, если предложение не отвечает требованиям настоящего порядка, или предоставлено после даты окончания приема предложений.</w:t>
      </w:r>
    </w:p>
    <w:p w:rsidR="00FF087E" w:rsidRPr="000E4E70" w:rsidRDefault="00FF087E" w:rsidP="00FF087E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E4E70">
        <w:rPr>
          <w:rFonts w:ascii="Times New Roman" w:hAnsi="Times New Roman" w:cs="Times New Roman"/>
          <w:sz w:val="24"/>
          <w:szCs w:val="24"/>
        </w:rPr>
        <w:lastRenderedPageBreak/>
        <w:t xml:space="preserve">2. Условия включения </w:t>
      </w:r>
      <w:r w:rsidR="001F7B38" w:rsidRPr="000E4E70">
        <w:rPr>
          <w:rFonts w:ascii="Times New Roman" w:hAnsi="Times New Roman" w:cs="Times New Roman"/>
          <w:sz w:val="24"/>
          <w:szCs w:val="24"/>
        </w:rPr>
        <w:t xml:space="preserve">территорий общего пользования </w:t>
      </w:r>
      <w:r w:rsidRPr="000E4E70">
        <w:rPr>
          <w:rFonts w:ascii="Times New Roman" w:hAnsi="Times New Roman" w:cs="Times New Roman"/>
          <w:sz w:val="24"/>
          <w:szCs w:val="24"/>
        </w:rPr>
        <w:t>в адресный перечень</w:t>
      </w:r>
    </w:p>
    <w:p w:rsidR="00FF087E" w:rsidRPr="000E4E70" w:rsidRDefault="00FF087E" w:rsidP="00FF087E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F087E" w:rsidRPr="000E4E70" w:rsidRDefault="00FF087E" w:rsidP="00FF087E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E70">
        <w:rPr>
          <w:rFonts w:ascii="Times New Roman" w:hAnsi="Times New Roman" w:cs="Times New Roman"/>
          <w:sz w:val="24"/>
          <w:szCs w:val="24"/>
        </w:rPr>
        <w:t xml:space="preserve">2.1. </w:t>
      </w:r>
      <w:r w:rsidR="001F7B38" w:rsidRPr="000E4E70">
        <w:rPr>
          <w:rFonts w:ascii="Times New Roman" w:hAnsi="Times New Roman" w:cs="Times New Roman"/>
          <w:sz w:val="24"/>
          <w:szCs w:val="24"/>
        </w:rPr>
        <w:t xml:space="preserve">Предложения на включения территорий общего пользования </w:t>
      </w:r>
      <w:r w:rsidRPr="000E4E70">
        <w:rPr>
          <w:rFonts w:ascii="Times New Roman" w:hAnsi="Times New Roman" w:cs="Times New Roman"/>
          <w:sz w:val="24"/>
          <w:szCs w:val="24"/>
        </w:rPr>
        <w:t xml:space="preserve">в адресный перечень должны </w:t>
      </w:r>
      <w:r w:rsidR="001F7B38" w:rsidRPr="000E4E70">
        <w:rPr>
          <w:rFonts w:ascii="Times New Roman" w:hAnsi="Times New Roman" w:cs="Times New Roman"/>
          <w:sz w:val="24"/>
          <w:szCs w:val="24"/>
        </w:rPr>
        <w:t>отвечать следующим критериям</w:t>
      </w:r>
      <w:r w:rsidR="00EC33AF" w:rsidRPr="000E4E70">
        <w:rPr>
          <w:rFonts w:ascii="Times New Roman" w:hAnsi="Times New Roman" w:cs="Times New Roman"/>
          <w:sz w:val="24"/>
          <w:szCs w:val="24"/>
        </w:rPr>
        <w:t>:</w:t>
      </w:r>
    </w:p>
    <w:p w:rsidR="001F7B38" w:rsidRPr="000E4E70" w:rsidRDefault="001F7B38" w:rsidP="00FF087E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E70">
        <w:rPr>
          <w:rFonts w:ascii="Times New Roman" w:hAnsi="Times New Roman" w:cs="Times New Roman"/>
          <w:sz w:val="24"/>
          <w:szCs w:val="24"/>
        </w:rPr>
        <w:t>- наиболее посещаемая территория;</w:t>
      </w:r>
    </w:p>
    <w:p w:rsidR="001F7B38" w:rsidRPr="000E4E70" w:rsidRDefault="001F7B38" w:rsidP="00FF087E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E70">
        <w:rPr>
          <w:rFonts w:ascii="Times New Roman" w:hAnsi="Times New Roman" w:cs="Times New Roman"/>
          <w:sz w:val="24"/>
          <w:szCs w:val="24"/>
        </w:rPr>
        <w:t>- соответствие территории градостроительной документации в части ее функционального зонирования;</w:t>
      </w:r>
    </w:p>
    <w:p w:rsidR="001F7B38" w:rsidRPr="000E4E70" w:rsidRDefault="001F7B38" w:rsidP="00FF087E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E70">
        <w:rPr>
          <w:rFonts w:ascii="Times New Roman" w:hAnsi="Times New Roman" w:cs="Times New Roman"/>
          <w:sz w:val="24"/>
          <w:szCs w:val="24"/>
        </w:rPr>
        <w:t>- возможность реализации проекта благоустройства в полном объеме в текущем году.</w:t>
      </w:r>
    </w:p>
    <w:p w:rsidR="001F7B38" w:rsidRPr="000E4E70" w:rsidRDefault="00AE3504" w:rsidP="00FF087E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E70">
        <w:rPr>
          <w:rFonts w:ascii="Times New Roman" w:hAnsi="Times New Roman" w:cs="Times New Roman"/>
          <w:sz w:val="24"/>
          <w:szCs w:val="24"/>
        </w:rPr>
        <w:t>2.2. Заявитель в предложении (заявке) для включения территории общего пользования в адресный перечень указывает:</w:t>
      </w:r>
    </w:p>
    <w:p w:rsidR="000E4F36" w:rsidRPr="000E4E70" w:rsidRDefault="000E4F36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E70">
        <w:rPr>
          <w:rFonts w:ascii="Times New Roman" w:hAnsi="Times New Roman" w:cs="Times New Roman"/>
          <w:sz w:val="24"/>
          <w:szCs w:val="24"/>
        </w:rPr>
        <w:t>- местоположение, перечень работ, предлагаемых к выполнению на территории общего пользования;</w:t>
      </w:r>
    </w:p>
    <w:p w:rsidR="000E4F36" w:rsidRPr="000E4E70" w:rsidRDefault="000E4F36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E70">
        <w:rPr>
          <w:rFonts w:ascii="Times New Roman" w:hAnsi="Times New Roman" w:cs="Times New Roman"/>
          <w:sz w:val="24"/>
          <w:szCs w:val="24"/>
        </w:rPr>
        <w:t>- информацию по размещению на территории общего пользования видов оборудования, иных материальных объектов и образцов элементов благоустройства;</w:t>
      </w:r>
    </w:p>
    <w:p w:rsidR="000E4F36" w:rsidRDefault="000E4F36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E70">
        <w:rPr>
          <w:rFonts w:ascii="Times New Roman" w:hAnsi="Times New Roman" w:cs="Times New Roman"/>
          <w:sz w:val="24"/>
          <w:szCs w:val="24"/>
        </w:rPr>
        <w:t>- информацию по стилевому решению</w:t>
      </w:r>
      <w:r w:rsidR="00AE3504" w:rsidRPr="000E4E70">
        <w:rPr>
          <w:rFonts w:ascii="Times New Roman" w:hAnsi="Times New Roman" w:cs="Times New Roman"/>
          <w:sz w:val="24"/>
          <w:szCs w:val="24"/>
        </w:rPr>
        <w:t>, в том числе по типам озеленения территории общего пользования, покрытия дорожек и территории, освещения</w:t>
      </w:r>
      <w:r w:rsidR="00AE3504">
        <w:rPr>
          <w:rFonts w:ascii="Times New Roman" w:hAnsi="Times New Roman" w:cs="Times New Roman"/>
          <w:sz w:val="24"/>
          <w:szCs w:val="24"/>
        </w:rPr>
        <w:t xml:space="preserve"> и осветительного оборудования;</w:t>
      </w:r>
    </w:p>
    <w:p w:rsidR="00AE3504" w:rsidRDefault="00AE3504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проблемы, на решение которых направлены мероприятия по благоустройству территории общего пользования.</w:t>
      </w:r>
    </w:p>
    <w:p w:rsidR="00B115AC" w:rsidRDefault="00AE3504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Заявитель должен приложить к предложению (заявке)</w:t>
      </w:r>
      <w:r w:rsidR="00B115AC">
        <w:rPr>
          <w:rFonts w:ascii="Times New Roman" w:hAnsi="Times New Roman" w:cs="Times New Roman"/>
          <w:sz w:val="24"/>
          <w:szCs w:val="24"/>
        </w:rPr>
        <w:t>:</w:t>
      </w:r>
    </w:p>
    <w:p w:rsidR="00AE3504" w:rsidRDefault="00B115AC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3504">
        <w:rPr>
          <w:rFonts w:ascii="Times New Roman" w:hAnsi="Times New Roman" w:cs="Times New Roman"/>
          <w:sz w:val="24"/>
          <w:szCs w:val="24"/>
        </w:rPr>
        <w:t xml:space="preserve"> матери</w:t>
      </w:r>
      <w:r>
        <w:rPr>
          <w:rFonts w:ascii="Times New Roman" w:hAnsi="Times New Roman" w:cs="Times New Roman"/>
          <w:sz w:val="24"/>
          <w:szCs w:val="24"/>
        </w:rPr>
        <w:t>алы, содержащие визуальное изображение территории общественного пользования до выполнения работ по благоустройству и с предлагаемым благоустройством</w:t>
      </w:r>
      <w:r w:rsidR="009C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(фото, эскизы, видео, макеты);</w:t>
      </w:r>
    </w:p>
    <w:p w:rsidR="00B115AC" w:rsidRDefault="00B115AC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проектно-сметную документацию или ведомость объемов работ и перечень элементов обустройства, предлагаемых к установке на территории общего пользования при выполнении работ по благоустройству.</w:t>
      </w:r>
    </w:p>
    <w:p w:rsidR="00AE3504" w:rsidRDefault="00B115AC" w:rsidP="008B141B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Заявитель подает предложение (заявку) в письменной и электронной форме в срок и место, указанное в уведомлении.</w:t>
      </w:r>
    </w:p>
    <w:p w:rsidR="009C56CF" w:rsidRDefault="009C56CF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3692" w:rsidRDefault="007B788F" w:rsidP="006E65D4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E65D4">
        <w:rPr>
          <w:rFonts w:ascii="Times New Roman" w:hAnsi="Times New Roman" w:cs="Times New Roman"/>
          <w:sz w:val="24"/>
          <w:szCs w:val="24"/>
        </w:rPr>
        <w:t xml:space="preserve"> Рассмотрение и оценка </w:t>
      </w:r>
      <w:r>
        <w:rPr>
          <w:rFonts w:ascii="Times New Roman" w:hAnsi="Times New Roman" w:cs="Times New Roman"/>
          <w:sz w:val="24"/>
          <w:szCs w:val="24"/>
        </w:rPr>
        <w:t>предложений (</w:t>
      </w:r>
      <w:r w:rsidR="006E65D4">
        <w:rPr>
          <w:rFonts w:ascii="Times New Roman" w:hAnsi="Times New Roman" w:cs="Times New Roman"/>
          <w:sz w:val="24"/>
          <w:szCs w:val="24"/>
        </w:rPr>
        <w:t>заявок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6E65D4">
        <w:rPr>
          <w:rFonts w:ascii="Times New Roman" w:hAnsi="Times New Roman" w:cs="Times New Roman"/>
          <w:sz w:val="24"/>
          <w:szCs w:val="24"/>
        </w:rPr>
        <w:t xml:space="preserve"> для включения </w:t>
      </w:r>
      <w:r>
        <w:rPr>
          <w:rFonts w:ascii="Times New Roman" w:hAnsi="Times New Roman" w:cs="Times New Roman"/>
          <w:sz w:val="24"/>
          <w:szCs w:val="24"/>
        </w:rPr>
        <w:t xml:space="preserve">территории общего пользования </w:t>
      </w:r>
      <w:r w:rsidR="006E65D4">
        <w:rPr>
          <w:rFonts w:ascii="Times New Roman" w:hAnsi="Times New Roman" w:cs="Times New Roman"/>
          <w:sz w:val="24"/>
          <w:szCs w:val="24"/>
        </w:rPr>
        <w:t xml:space="preserve">в адресный перечень </w:t>
      </w:r>
    </w:p>
    <w:p w:rsidR="006E65D4" w:rsidRDefault="006E65D4" w:rsidP="006E65D4">
      <w:pPr>
        <w:pStyle w:val="ac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E65D4" w:rsidRDefault="007B788F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65D4">
        <w:rPr>
          <w:rFonts w:ascii="Times New Roman" w:hAnsi="Times New Roman" w:cs="Times New Roman"/>
          <w:sz w:val="24"/>
          <w:szCs w:val="24"/>
        </w:rPr>
        <w:t>.1. Поступившие предложения (заявки) регистрируются в порядке их поступления в журнале регистрации с указанием порядкового номера, даты и времени поступления заявки.</w:t>
      </w:r>
    </w:p>
    <w:p w:rsidR="006E65D4" w:rsidRDefault="007B788F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65D4">
        <w:rPr>
          <w:rFonts w:ascii="Times New Roman" w:hAnsi="Times New Roman" w:cs="Times New Roman"/>
          <w:sz w:val="24"/>
          <w:szCs w:val="24"/>
        </w:rPr>
        <w:t xml:space="preserve">.2. Общественная комиссии для включения </w:t>
      </w:r>
      <w:r w:rsidR="000E4E70">
        <w:rPr>
          <w:rFonts w:ascii="Times New Roman" w:hAnsi="Times New Roman" w:cs="Times New Roman"/>
          <w:sz w:val="24"/>
          <w:szCs w:val="24"/>
        </w:rPr>
        <w:t>территории общего пользования в адресный перечень</w:t>
      </w:r>
      <w:r w:rsidR="006E65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65D4" w:rsidRDefault="006E65D4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руководствуется условиями включения </w:t>
      </w:r>
      <w:r w:rsidR="000E4E70">
        <w:rPr>
          <w:rFonts w:ascii="Times New Roman" w:hAnsi="Times New Roman" w:cs="Times New Roman"/>
          <w:sz w:val="24"/>
          <w:szCs w:val="24"/>
        </w:rPr>
        <w:t>территории общего пользования в адресный перечень</w:t>
      </w:r>
      <w:r>
        <w:rPr>
          <w:rFonts w:ascii="Times New Roman" w:hAnsi="Times New Roman" w:cs="Times New Roman"/>
          <w:sz w:val="24"/>
          <w:szCs w:val="24"/>
        </w:rPr>
        <w:t>, установленными п.2.1. настоящего Порядка</w:t>
      </w:r>
      <w:r w:rsidR="007B788F">
        <w:rPr>
          <w:rFonts w:ascii="Times New Roman" w:hAnsi="Times New Roman" w:cs="Times New Roman"/>
          <w:sz w:val="24"/>
          <w:szCs w:val="24"/>
        </w:rPr>
        <w:t xml:space="preserve"> с учетом документов и материалов, предлагаемых заявителями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65D4" w:rsidRDefault="006E65D4" w:rsidP="006E65D4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определят количество </w:t>
      </w:r>
      <w:r w:rsidR="007B788F">
        <w:rPr>
          <w:rFonts w:ascii="Times New Roman" w:hAnsi="Times New Roman" w:cs="Times New Roman"/>
          <w:sz w:val="24"/>
          <w:szCs w:val="24"/>
        </w:rPr>
        <w:t>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>, включаемых в адресный перечень на текущий год исходя из планируемого объема средств, планируемого для исполнения программы благоустройства в текущем году.</w:t>
      </w:r>
    </w:p>
    <w:p w:rsidR="007D3842" w:rsidRDefault="007B788F" w:rsidP="00026FCA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3842">
        <w:rPr>
          <w:rFonts w:ascii="Times New Roman" w:hAnsi="Times New Roman" w:cs="Times New Roman"/>
          <w:sz w:val="24"/>
          <w:szCs w:val="24"/>
        </w:rPr>
        <w:t xml:space="preserve">.3. Рассмотрение заявок на участие </w:t>
      </w:r>
      <w:r>
        <w:rPr>
          <w:rFonts w:ascii="Times New Roman" w:hAnsi="Times New Roman" w:cs="Times New Roman"/>
          <w:sz w:val="24"/>
          <w:szCs w:val="24"/>
        </w:rPr>
        <w:t>территорий общего пользования</w:t>
      </w:r>
      <w:r w:rsidR="007D3842">
        <w:rPr>
          <w:rFonts w:ascii="Times New Roman" w:hAnsi="Times New Roman" w:cs="Times New Roman"/>
          <w:sz w:val="24"/>
          <w:szCs w:val="24"/>
        </w:rPr>
        <w:t xml:space="preserve"> в адресный перечень осуществляется общественной комиссией в </w:t>
      </w:r>
      <w:r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BE1E1E"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 рабоч</w:t>
      </w:r>
      <w:r w:rsidR="00BE1E1E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дн</w:t>
      </w:r>
      <w:r w:rsidR="00BE1E1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с даты окончания </w:t>
      </w:r>
      <w:r w:rsidR="00740DEA">
        <w:rPr>
          <w:rFonts w:ascii="Times New Roman" w:hAnsi="Times New Roman" w:cs="Times New Roman"/>
          <w:sz w:val="24"/>
          <w:szCs w:val="24"/>
        </w:rPr>
        <w:t xml:space="preserve">срока </w:t>
      </w:r>
      <w:r>
        <w:rPr>
          <w:rFonts w:ascii="Times New Roman" w:hAnsi="Times New Roman" w:cs="Times New Roman"/>
          <w:sz w:val="24"/>
          <w:szCs w:val="24"/>
        </w:rPr>
        <w:t>приема предложений (заявок)</w:t>
      </w:r>
      <w:r w:rsidR="00026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F02" w:rsidRDefault="00026FCA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7D3842">
        <w:rPr>
          <w:rFonts w:ascii="Times New Roman" w:hAnsi="Times New Roman" w:cs="Times New Roman"/>
          <w:sz w:val="24"/>
          <w:szCs w:val="24"/>
        </w:rPr>
        <w:t xml:space="preserve"> Сформированный предварительный список </w:t>
      </w:r>
      <w:r>
        <w:rPr>
          <w:rFonts w:ascii="Times New Roman" w:hAnsi="Times New Roman" w:cs="Times New Roman"/>
          <w:sz w:val="24"/>
          <w:szCs w:val="24"/>
        </w:rPr>
        <w:t>территорий общего пользования</w:t>
      </w:r>
      <w:r w:rsidR="007D3842">
        <w:rPr>
          <w:rFonts w:ascii="Times New Roman" w:hAnsi="Times New Roman" w:cs="Times New Roman"/>
          <w:sz w:val="24"/>
          <w:szCs w:val="24"/>
        </w:rPr>
        <w:t xml:space="preserve"> передается секретарем общественной комиссии </w:t>
      </w:r>
      <w:r w:rsidR="00BE1E1E">
        <w:rPr>
          <w:rFonts w:ascii="Times New Roman" w:hAnsi="Times New Roman" w:cs="Times New Roman"/>
          <w:sz w:val="24"/>
          <w:szCs w:val="24"/>
        </w:rPr>
        <w:t>разработчикам программы</w:t>
      </w:r>
      <w:r w:rsidR="00847F02">
        <w:rPr>
          <w:rFonts w:ascii="Times New Roman" w:hAnsi="Times New Roman" w:cs="Times New Roman"/>
          <w:sz w:val="24"/>
          <w:szCs w:val="24"/>
        </w:rPr>
        <w:t>.</w:t>
      </w:r>
    </w:p>
    <w:p w:rsidR="002A2FA7" w:rsidRDefault="00026FCA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847F02">
        <w:rPr>
          <w:rFonts w:ascii="Times New Roman" w:hAnsi="Times New Roman" w:cs="Times New Roman"/>
          <w:sz w:val="24"/>
          <w:szCs w:val="24"/>
        </w:rPr>
        <w:t xml:space="preserve"> </w:t>
      </w:r>
      <w:r w:rsidR="00BE1E1E">
        <w:rPr>
          <w:rFonts w:ascii="Times New Roman" w:hAnsi="Times New Roman" w:cs="Times New Roman"/>
          <w:sz w:val="24"/>
          <w:szCs w:val="24"/>
        </w:rPr>
        <w:t>Разработчики программы</w:t>
      </w:r>
      <w:r w:rsidR="002A2FA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E1E1E">
        <w:rPr>
          <w:rFonts w:ascii="Times New Roman" w:hAnsi="Times New Roman" w:cs="Times New Roman"/>
          <w:sz w:val="24"/>
          <w:szCs w:val="24"/>
        </w:rPr>
        <w:t>трех</w:t>
      </w:r>
      <w:r w:rsidR="002A2FA7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предварительного списка:</w:t>
      </w:r>
    </w:p>
    <w:p w:rsidR="002A2FA7" w:rsidRDefault="002A2FA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47F02">
        <w:rPr>
          <w:rFonts w:ascii="Times New Roman" w:hAnsi="Times New Roman" w:cs="Times New Roman"/>
          <w:sz w:val="24"/>
          <w:szCs w:val="24"/>
        </w:rPr>
        <w:t xml:space="preserve"> </w:t>
      </w:r>
      <w:r w:rsidR="00026FCA">
        <w:rPr>
          <w:rFonts w:ascii="Times New Roman" w:hAnsi="Times New Roman" w:cs="Times New Roman"/>
          <w:sz w:val="24"/>
          <w:szCs w:val="24"/>
        </w:rPr>
        <w:t>о</w:t>
      </w:r>
      <w:r w:rsidR="006C0556">
        <w:rPr>
          <w:rFonts w:ascii="Times New Roman" w:hAnsi="Times New Roman" w:cs="Times New Roman"/>
          <w:sz w:val="24"/>
          <w:szCs w:val="24"/>
        </w:rPr>
        <w:t>предел</w:t>
      </w:r>
      <w:r w:rsidR="00847F02">
        <w:rPr>
          <w:rFonts w:ascii="Times New Roman" w:hAnsi="Times New Roman" w:cs="Times New Roman"/>
          <w:sz w:val="24"/>
          <w:szCs w:val="24"/>
        </w:rPr>
        <w:t>я</w:t>
      </w:r>
      <w:r w:rsidR="00BE1E1E">
        <w:rPr>
          <w:rFonts w:ascii="Times New Roman" w:hAnsi="Times New Roman" w:cs="Times New Roman"/>
          <w:sz w:val="24"/>
          <w:szCs w:val="24"/>
        </w:rPr>
        <w:t>ют</w:t>
      </w:r>
      <w:r w:rsidR="006C0556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847F02">
        <w:rPr>
          <w:rFonts w:ascii="Times New Roman" w:hAnsi="Times New Roman" w:cs="Times New Roman"/>
          <w:sz w:val="24"/>
          <w:szCs w:val="24"/>
        </w:rPr>
        <w:t>ую</w:t>
      </w:r>
      <w:r w:rsidR="006C0556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847F02">
        <w:rPr>
          <w:rFonts w:ascii="Times New Roman" w:hAnsi="Times New Roman" w:cs="Times New Roman"/>
          <w:sz w:val="24"/>
          <w:szCs w:val="24"/>
        </w:rPr>
        <w:t>ь</w:t>
      </w:r>
      <w:r w:rsidR="006C0556">
        <w:rPr>
          <w:rFonts w:ascii="Times New Roman" w:hAnsi="Times New Roman" w:cs="Times New Roman"/>
          <w:sz w:val="24"/>
          <w:szCs w:val="24"/>
        </w:rPr>
        <w:t xml:space="preserve"> выполнения работ</w:t>
      </w:r>
      <w:r w:rsidR="00847F02">
        <w:rPr>
          <w:rFonts w:ascii="Times New Roman" w:hAnsi="Times New Roman" w:cs="Times New Roman"/>
          <w:sz w:val="24"/>
          <w:szCs w:val="24"/>
        </w:rPr>
        <w:t xml:space="preserve"> и установки элементов обустройства</w:t>
      </w:r>
      <w:r w:rsidR="006C0556">
        <w:rPr>
          <w:rFonts w:ascii="Times New Roman" w:hAnsi="Times New Roman" w:cs="Times New Roman"/>
          <w:sz w:val="24"/>
          <w:szCs w:val="24"/>
        </w:rPr>
        <w:t>, определ</w:t>
      </w:r>
      <w:r w:rsidR="00847F02">
        <w:rPr>
          <w:rFonts w:ascii="Times New Roman" w:hAnsi="Times New Roman" w:cs="Times New Roman"/>
          <w:sz w:val="24"/>
          <w:szCs w:val="24"/>
        </w:rPr>
        <w:t>я</w:t>
      </w:r>
      <w:r w:rsidR="00026FCA">
        <w:rPr>
          <w:rFonts w:ascii="Times New Roman" w:hAnsi="Times New Roman" w:cs="Times New Roman"/>
          <w:sz w:val="24"/>
          <w:szCs w:val="24"/>
        </w:rPr>
        <w:t>ет</w:t>
      </w:r>
      <w:r w:rsidR="006C0556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847F02">
        <w:rPr>
          <w:rFonts w:ascii="Times New Roman" w:hAnsi="Times New Roman" w:cs="Times New Roman"/>
          <w:sz w:val="24"/>
          <w:szCs w:val="24"/>
        </w:rPr>
        <w:t>ы</w:t>
      </w:r>
      <w:r w:rsidR="006C0556">
        <w:rPr>
          <w:rFonts w:ascii="Times New Roman" w:hAnsi="Times New Roman" w:cs="Times New Roman"/>
          <w:sz w:val="24"/>
          <w:szCs w:val="24"/>
        </w:rPr>
        <w:t xml:space="preserve"> и стоимост</w:t>
      </w:r>
      <w:r w:rsidR="00847F02">
        <w:rPr>
          <w:rFonts w:ascii="Times New Roman" w:hAnsi="Times New Roman" w:cs="Times New Roman"/>
          <w:sz w:val="24"/>
          <w:szCs w:val="24"/>
        </w:rPr>
        <w:t>ь</w:t>
      </w:r>
      <w:r w:rsidR="006C0556">
        <w:rPr>
          <w:rFonts w:ascii="Times New Roman" w:hAnsi="Times New Roman" w:cs="Times New Roman"/>
          <w:sz w:val="24"/>
          <w:szCs w:val="24"/>
        </w:rPr>
        <w:t xml:space="preserve"> заявленных работ по благоустройству </w:t>
      </w:r>
      <w:r w:rsidR="00026FCA">
        <w:rPr>
          <w:rFonts w:ascii="Times New Roman" w:hAnsi="Times New Roman" w:cs="Times New Roman"/>
          <w:sz w:val="24"/>
          <w:szCs w:val="24"/>
        </w:rPr>
        <w:t>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2955" w:rsidRDefault="002A2FA7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формируют список </w:t>
      </w:r>
      <w:r w:rsidR="00026FCA">
        <w:rPr>
          <w:rFonts w:ascii="Times New Roman" w:hAnsi="Times New Roman" w:cs="Times New Roman"/>
          <w:sz w:val="24"/>
          <w:szCs w:val="24"/>
        </w:rPr>
        <w:t>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для их включения </w:t>
      </w:r>
      <w:r w:rsidR="00432955">
        <w:rPr>
          <w:rFonts w:ascii="Times New Roman" w:hAnsi="Times New Roman" w:cs="Times New Roman"/>
          <w:sz w:val="24"/>
          <w:szCs w:val="24"/>
        </w:rPr>
        <w:t>в адресный перечень и направля</w:t>
      </w:r>
      <w:r w:rsidR="004B2F6B">
        <w:rPr>
          <w:rFonts w:ascii="Times New Roman" w:hAnsi="Times New Roman" w:cs="Times New Roman"/>
          <w:sz w:val="24"/>
          <w:szCs w:val="24"/>
        </w:rPr>
        <w:t>ют</w:t>
      </w:r>
      <w:r w:rsidR="00432955">
        <w:rPr>
          <w:rFonts w:ascii="Times New Roman" w:hAnsi="Times New Roman" w:cs="Times New Roman"/>
          <w:sz w:val="24"/>
          <w:szCs w:val="24"/>
        </w:rPr>
        <w:t xml:space="preserve"> данный список в общественную комиссию для подготовки протокола.</w:t>
      </w:r>
    </w:p>
    <w:p w:rsidR="006C0556" w:rsidRDefault="00026FCA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6C0556">
        <w:rPr>
          <w:rFonts w:ascii="Times New Roman" w:hAnsi="Times New Roman" w:cs="Times New Roman"/>
          <w:sz w:val="24"/>
          <w:szCs w:val="24"/>
        </w:rPr>
        <w:t xml:space="preserve"> </w:t>
      </w:r>
      <w:r w:rsidR="00432955">
        <w:rPr>
          <w:rFonts w:ascii="Times New Roman" w:hAnsi="Times New Roman" w:cs="Times New Roman"/>
          <w:sz w:val="24"/>
          <w:szCs w:val="24"/>
        </w:rPr>
        <w:t xml:space="preserve">В день получения списка </w:t>
      </w:r>
      <w:r>
        <w:rPr>
          <w:rFonts w:ascii="Times New Roman" w:hAnsi="Times New Roman" w:cs="Times New Roman"/>
          <w:sz w:val="24"/>
          <w:szCs w:val="24"/>
        </w:rPr>
        <w:t>территорий общего пользования</w:t>
      </w:r>
      <w:r w:rsidR="00432955">
        <w:rPr>
          <w:rFonts w:ascii="Times New Roman" w:hAnsi="Times New Roman" w:cs="Times New Roman"/>
          <w:sz w:val="24"/>
          <w:szCs w:val="24"/>
        </w:rPr>
        <w:t xml:space="preserve"> для их включения в адресный перечень общественная комиссия проводит итоговое заседания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32955">
        <w:rPr>
          <w:rFonts w:ascii="Times New Roman" w:hAnsi="Times New Roman" w:cs="Times New Roman"/>
          <w:sz w:val="24"/>
          <w:szCs w:val="24"/>
        </w:rPr>
        <w:t xml:space="preserve">формирует протокол. </w:t>
      </w:r>
    </w:p>
    <w:p w:rsidR="00432955" w:rsidRDefault="00026FCA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3.7.</w:t>
      </w:r>
      <w:r w:rsidR="00432955">
        <w:rPr>
          <w:rFonts w:ascii="Times New Roman" w:hAnsi="Times New Roman" w:cs="Times New Roman"/>
          <w:sz w:val="24"/>
          <w:szCs w:val="24"/>
        </w:rPr>
        <w:t xml:space="preserve"> Протокол подписывается членами общественной комиссии, принявшими участие в заседании и подлежит размещению на официальном сайте </w:t>
      </w:r>
      <w:r w:rsidR="004B2F6B">
        <w:rPr>
          <w:rFonts w:ascii="Times New Roman" w:hAnsi="Times New Roman" w:cs="Times New Roman"/>
          <w:sz w:val="24"/>
          <w:szCs w:val="24"/>
        </w:rPr>
        <w:t>муниципального образования – Осинниковский городской округ</w:t>
      </w:r>
      <w:r w:rsidR="00432955" w:rsidRPr="00703EF0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432955"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432955"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432955"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32955"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osinniki</w:t>
        </w:r>
        <w:r w:rsidR="00432955"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32955" w:rsidRPr="00703EF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org</w:t>
        </w:r>
      </w:hyperlink>
      <w:r w:rsidR="004329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32955">
        <w:rPr>
          <w:rFonts w:ascii="Times New Roman" w:hAnsi="Times New Roman" w:cs="Times New Roman"/>
          <w:sz w:val="24"/>
          <w:szCs w:val="24"/>
        </w:rPr>
        <w:t xml:space="preserve"> течение трех дней со дня его подписания.</w:t>
      </w:r>
    </w:p>
    <w:p w:rsidR="00432955" w:rsidRDefault="00432955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составляется в двух экземплярах, один из которых остается в общественной комиссии</w:t>
      </w:r>
      <w:r w:rsidR="00A6163F">
        <w:rPr>
          <w:rFonts w:ascii="Times New Roman" w:hAnsi="Times New Roman" w:cs="Times New Roman"/>
          <w:sz w:val="24"/>
          <w:szCs w:val="24"/>
        </w:rPr>
        <w:t xml:space="preserve">, второй экземпляр передается в отдел координации работ по жизнеобеспечению города для подготовке проекта постановления об утверждении </w:t>
      </w:r>
      <w:r w:rsidR="00740DE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A6163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6163F" w:rsidRPr="007F0EC8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– Осинниковский городской округ на 201</w:t>
      </w:r>
      <w:r w:rsidR="004B2F6B">
        <w:rPr>
          <w:rFonts w:ascii="Times New Roman" w:hAnsi="Times New Roman" w:cs="Times New Roman"/>
          <w:sz w:val="24"/>
          <w:szCs w:val="24"/>
        </w:rPr>
        <w:t>8-2022г</w:t>
      </w:r>
      <w:r w:rsidR="00A6163F" w:rsidRPr="007F0EC8">
        <w:rPr>
          <w:rFonts w:ascii="Times New Roman" w:hAnsi="Times New Roman" w:cs="Times New Roman"/>
          <w:sz w:val="24"/>
          <w:szCs w:val="24"/>
        </w:rPr>
        <w:t>г.»</w:t>
      </w:r>
      <w:r w:rsidR="008320C9">
        <w:rPr>
          <w:rFonts w:ascii="Times New Roman" w:hAnsi="Times New Roman" w:cs="Times New Roman"/>
          <w:sz w:val="24"/>
          <w:szCs w:val="24"/>
        </w:rPr>
        <w:t xml:space="preserve">, включающей, в том числе адресный перечень </w:t>
      </w:r>
      <w:r w:rsidR="00740DEA">
        <w:rPr>
          <w:rFonts w:ascii="Times New Roman" w:hAnsi="Times New Roman" w:cs="Times New Roman"/>
          <w:sz w:val="24"/>
          <w:szCs w:val="24"/>
        </w:rPr>
        <w:t>территорий общего пользования</w:t>
      </w:r>
      <w:r w:rsidR="008320C9">
        <w:rPr>
          <w:rFonts w:ascii="Times New Roman" w:hAnsi="Times New Roman" w:cs="Times New Roman"/>
          <w:sz w:val="24"/>
          <w:szCs w:val="24"/>
        </w:rPr>
        <w:t>, на которых планируется благоустройство в текущем году.</w:t>
      </w:r>
    </w:p>
    <w:p w:rsidR="00BD0D5B" w:rsidRDefault="00BD0D5B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D5B" w:rsidRDefault="00BD0D5B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D5B" w:rsidRDefault="00BD0D5B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D5B" w:rsidRDefault="00BD0D5B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D5B" w:rsidRDefault="00BD0D5B" w:rsidP="00E137B6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0C9" w:rsidRP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8320C9" w:rsidRDefault="008320C9" w:rsidP="008320C9">
      <w:pPr>
        <w:spacing w:after="0" w:line="240" w:lineRule="auto"/>
        <w:ind w:firstLine="426"/>
        <w:jc w:val="both"/>
        <w:rPr>
          <w:rFonts w:ascii="Times New Roman" w:hAnsi="Times New Roman"/>
          <w:szCs w:val="24"/>
        </w:rPr>
      </w:pPr>
    </w:p>
    <w:p w:rsidR="00EC35C5" w:rsidRPr="008320C9" w:rsidRDefault="00EC35C5" w:rsidP="00832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 xml:space="preserve">Управляющий делами – </w:t>
      </w:r>
    </w:p>
    <w:p w:rsidR="00EC35C5" w:rsidRPr="008320C9" w:rsidRDefault="00EC35C5" w:rsidP="00EC35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C9">
        <w:rPr>
          <w:rFonts w:ascii="Times New Roman" w:hAnsi="Times New Roman" w:cs="Times New Roman"/>
          <w:sz w:val="24"/>
          <w:szCs w:val="24"/>
        </w:rPr>
        <w:t xml:space="preserve">руководитель аппарата администрации                                </w:t>
      </w:r>
      <w:r w:rsidR="00B755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320C9">
        <w:rPr>
          <w:rFonts w:ascii="Times New Roman" w:hAnsi="Times New Roman" w:cs="Times New Roman"/>
          <w:sz w:val="24"/>
          <w:szCs w:val="24"/>
        </w:rPr>
        <w:t xml:space="preserve">                Л.А.Скрябина</w:t>
      </w:r>
    </w:p>
    <w:p w:rsidR="00EC35C5" w:rsidRPr="009863B9" w:rsidRDefault="00EC35C5" w:rsidP="00EC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19E" w:rsidRDefault="005C619E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F6B" w:rsidRDefault="004B2F6B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F6B" w:rsidRDefault="004B2F6B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0A" w:rsidRDefault="00B7550A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E68" w:rsidRPr="004B2F6B" w:rsidRDefault="00092E68" w:rsidP="00986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6B">
        <w:rPr>
          <w:rFonts w:ascii="Times New Roman" w:hAnsi="Times New Roman" w:cs="Times New Roman"/>
          <w:b/>
          <w:sz w:val="28"/>
          <w:szCs w:val="28"/>
        </w:rPr>
        <w:t xml:space="preserve">ЛИСТ СОГЛАСОВАНИЯ </w:t>
      </w:r>
    </w:p>
    <w:p w:rsidR="004B2F6B" w:rsidRPr="004B2F6B" w:rsidRDefault="00092E68" w:rsidP="004B2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/>
          <w:sz w:val="28"/>
          <w:szCs w:val="28"/>
        </w:rPr>
        <w:t>к Постановлению «</w:t>
      </w:r>
      <w:r w:rsidR="004B2F6B" w:rsidRPr="004B2F6B">
        <w:rPr>
          <w:rFonts w:ascii="Times New Roman" w:hAnsi="Times New Roman" w:cs="Times New Roman"/>
          <w:sz w:val="28"/>
          <w:szCs w:val="28"/>
        </w:rPr>
        <w:t>Об утверждении Порядка представления, рассмотрения и оценки предложений заинтересованных лиц о включении территорий общего пользования Осинниковского городского округа в адресный перечень территорий, на которых планируется выполнение работ по благоустройству по муниципальной программе «Формирование современной городской среды на территории муниципального образования – Осинниковский городской округ на 2018-2022гг.»</w:t>
      </w:r>
    </w:p>
    <w:p w:rsidR="00092E68" w:rsidRPr="004B2F6B" w:rsidRDefault="00092E68" w:rsidP="0098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F6B" w:rsidRPr="00E23969" w:rsidRDefault="004B2F6B" w:rsidP="004B2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2F6B" w:rsidRPr="00E23969" w:rsidRDefault="004B2F6B" w:rsidP="004B2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5"/>
        <w:gridCol w:w="2353"/>
        <w:gridCol w:w="2861"/>
      </w:tblGrid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Ф.И.О.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pStyle w:val="ConsPlusNormal"/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 делами-</w:t>
            </w: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аппарата администрации</w:t>
            </w:r>
          </w:p>
          <w:p w:rsidR="004B2F6B" w:rsidRPr="00E23969" w:rsidRDefault="004B2F6B" w:rsidP="00E86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F6B" w:rsidRPr="00E23969" w:rsidRDefault="004B2F6B" w:rsidP="00E86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</w:rPr>
              <w:t>Скрябина Л.А.</w:t>
            </w:r>
          </w:p>
          <w:p w:rsidR="004B2F6B" w:rsidRPr="00E23969" w:rsidRDefault="004B2F6B" w:rsidP="00E8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Главы Осинниковского городского округа</w:t>
            </w:r>
          </w:p>
          <w:p w:rsidR="004B2F6B" w:rsidRPr="00E23969" w:rsidRDefault="004B2F6B" w:rsidP="00E860C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B2F6B" w:rsidRPr="00E23969" w:rsidRDefault="004B2F6B" w:rsidP="00E860C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Кауров В.В.</w:t>
            </w:r>
          </w:p>
          <w:p w:rsidR="004B2F6B" w:rsidRPr="00E23969" w:rsidRDefault="004B2F6B" w:rsidP="00E860C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Заместитель Главы Осинниковского городского округа по ЖКХ</w:t>
            </w: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2396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Максимов И.В.</w:t>
            </w: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F6B" w:rsidRPr="00E23969" w:rsidTr="00E860C6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4B2F6B" w:rsidRPr="00E23969" w:rsidRDefault="004B2F6B" w:rsidP="00E8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969">
              <w:rPr>
                <w:rFonts w:ascii="Times New Roman" w:hAnsi="Times New Roman" w:cs="Times New Roman"/>
                <w:sz w:val="28"/>
                <w:szCs w:val="28"/>
              </w:rPr>
              <w:t>Чифранова С.А.</w:t>
            </w:r>
          </w:p>
          <w:p w:rsidR="004B2F6B" w:rsidRPr="00E23969" w:rsidRDefault="004B2F6B" w:rsidP="00E860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B" w:rsidRPr="00E23969" w:rsidRDefault="004B2F6B" w:rsidP="00E8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2F6B" w:rsidRPr="00E23969" w:rsidRDefault="004B2F6B" w:rsidP="004B2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4B2F6B" w:rsidRPr="006256E8" w:rsidRDefault="004B2F6B" w:rsidP="004B2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2E68" w:rsidRPr="009863B9" w:rsidRDefault="00092E68" w:rsidP="0098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2E68" w:rsidRPr="009863B9" w:rsidSect="008B141B">
      <w:pgSz w:w="11906" w:h="16838"/>
      <w:pgMar w:top="567" w:right="707" w:bottom="426" w:left="1276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25" w:rsidRDefault="00815825" w:rsidP="00CA3794">
      <w:pPr>
        <w:spacing w:after="0" w:line="240" w:lineRule="auto"/>
      </w:pPr>
      <w:r>
        <w:separator/>
      </w:r>
    </w:p>
  </w:endnote>
  <w:endnote w:type="continuationSeparator" w:id="1">
    <w:p w:rsidR="00815825" w:rsidRDefault="00815825" w:rsidP="00CA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25" w:rsidRDefault="00815825" w:rsidP="00CA3794">
      <w:pPr>
        <w:spacing w:after="0" w:line="240" w:lineRule="auto"/>
      </w:pPr>
      <w:r>
        <w:separator/>
      </w:r>
    </w:p>
  </w:footnote>
  <w:footnote w:type="continuationSeparator" w:id="1">
    <w:p w:rsidR="00815825" w:rsidRDefault="00815825" w:rsidP="00CA3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42714C"/>
    <w:multiLevelType w:val="hybridMultilevel"/>
    <w:tmpl w:val="D3D4018C"/>
    <w:lvl w:ilvl="0" w:tplc="6B1A4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77546E"/>
    <w:multiLevelType w:val="hybridMultilevel"/>
    <w:tmpl w:val="2698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D0C75"/>
    <w:multiLevelType w:val="hybridMultilevel"/>
    <w:tmpl w:val="E3AE4F80"/>
    <w:lvl w:ilvl="0" w:tplc="D9F41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521"/>
    <w:rsid w:val="00000BD3"/>
    <w:rsid w:val="00010461"/>
    <w:rsid w:val="0002601D"/>
    <w:rsid w:val="00026FCA"/>
    <w:rsid w:val="00036D65"/>
    <w:rsid w:val="00037250"/>
    <w:rsid w:val="000404B8"/>
    <w:rsid w:val="00050A69"/>
    <w:rsid w:val="000510A2"/>
    <w:rsid w:val="00073692"/>
    <w:rsid w:val="000828CD"/>
    <w:rsid w:val="000834FB"/>
    <w:rsid w:val="00087E66"/>
    <w:rsid w:val="00090D2A"/>
    <w:rsid w:val="00092E68"/>
    <w:rsid w:val="00096D12"/>
    <w:rsid w:val="000A0824"/>
    <w:rsid w:val="000A3F95"/>
    <w:rsid w:val="000A48AE"/>
    <w:rsid w:val="000B0F93"/>
    <w:rsid w:val="000B2F91"/>
    <w:rsid w:val="000C6A75"/>
    <w:rsid w:val="000D094A"/>
    <w:rsid w:val="000E4E70"/>
    <w:rsid w:val="000E4F36"/>
    <w:rsid w:val="001004A2"/>
    <w:rsid w:val="00143433"/>
    <w:rsid w:val="00197224"/>
    <w:rsid w:val="001D4501"/>
    <w:rsid w:val="001F7B38"/>
    <w:rsid w:val="00224DB6"/>
    <w:rsid w:val="0022795C"/>
    <w:rsid w:val="002705B8"/>
    <w:rsid w:val="00281BBD"/>
    <w:rsid w:val="002A2FA7"/>
    <w:rsid w:val="002E5E3D"/>
    <w:rsid w:val="00305DEA"/>
    <w:rsid w:val="00321957"/>
    <w:rsid w:val="003266B4"/>
    <w:rsid w:val="00333AF8"/>
    <w:rsid w:val="00337BC1"/>
    <w:rsid w:val="00367653"/>
    <w:rsid w:val="00367731"/>
    <w:rsid w:val="00371D03"/>
    <w:rsid w:val="003A2A0B"/>
    <w:rsid w:val="004036CE"/>
    <w:rsid w:val="00432955"/>
    <w:rsid w:val="00454C72"/>
    <w:rsid w:val="004566EE"/>
    <w:rsid w:val="00494BF2"/>
    <w:rsid w:val="004A5AEA"/>
    <w:rsid w:val="004B2F6B"/>
    <w:rsid w:val="004B5252"/>
    <w:rsid w:val="005239BF"/>
    <w:rsid w:val="005438DE"/>
    <w:rsid w:val="00543AD9"/>
    <w:rsid w:val="00550DB4"/>
    <w:rsid w:val="00557FD5"/>
    <w:rsid w:val="00560712"/>
    <w:rsid w:val="00565F87"/>
    <w:rsid w:val="005866BF"/>
    <w:rsid w:val="00591836"/>
    <w:rsid w:val="005B19A8"/>
    <w:rsid w:val="005B1FD5"/>
    <w:rsid w:val="005C1283"/>
    <w:rsid w:val="005C4E31"/>
    <w:rsid w:val="005C619E"/>
    <w:rsid w:val="0061502C"/>
    <w:rsid w:val="0064485E"/>
    <w:rsid w:val="006637F1"/>
    <w:rsid w:val="00666FB5"/>
    <w:rsid w:val="006710B3"/>
    <w:rsid w:val="00673008"/>
    <w:rsid w:val="0068017D"/>
    <w:rsid w:val="00681994"/>
    <w:rsid w:val="00691C3E"/>
    <w:rsid w:val="006A60A5"/>
    <w:rsid w:val="006B211B"/>
    <w:rsid w:val="006C0556"/>
    <w:rsid w:val="006E65D4"/>
    <w:rsid w:val="006F268F"/>
    <w:rsid w:val="00702399"/>
    <w:rsid w:val="00703EF0"/>
    <w:rsid w:val="00712B6F"/>
    <w:rsid w:val="00740DEA"/>
    <w:rsid w:val="00742271"/>
    <w:rsid w:val="00742275"/>
    <w:rsid w:val="00742822"/>
    <w:rsid w:val="00747991"/>
    <w:rsid w:val="0077406A"/>
    <w:rsid w:val="00780DF1"/>
    <w:rsid w:val="00785039"/>
    <w:rsid w:val="007B788F"/>
    <w:rsid w:val="007D3842"/>
    <w:rsid w:val="007D7071"/>
    <w:rsid w:val="007E423F"/>
    <w:rsid w:val="007F0EC8"/>
    <w:rsid w:val="00815825"/>
    <w:rsid w:val="0082175E"/>
    <w:rsid w:val="008320C9"/>
    <w:rsid w:val="00840763"/>
    <w:rsid w:val="00844BBB"/>
    <w:rsid w:val="00847F02"/>
    <w:rsid w:val="00860023"/>
    <w:rsid w:val="00860F59"/>
    <w:rsid w:val="00864546"/>
    <w:rsid w:val="00893F55"/>
    <w:rsid w:val="008A7C29"/>
    <w:rsid w:val="008B141B"/>
    <w:rsid w:val="008C1B42"/>
    <w:rsid w:val="008F25F1"/>
    <w:rsid w:val="008F2DE7"/>
    <w:rsid w:val="00900888"/>
    <w:rsid w:val="009146A8"/>
    <w:rsid w:val="00932532"/>
    <w:rsid w:val="009345E1"/>
    <w:rsid w:val="00952B15"/>
    <w:rsid w:val="00954901"/>
    <w:rsid w:val="00974266"/>
    <w:rsid w:val="009848E1"/>
    <w:rsid w:val="009863B9"/>
    <w:rsid w:val="009952AA"/>
    <w:rsid w:val="0099736D"/>
    <w:rsid w:val="009A2B8D"/>
    <w:rsid w:val="009C54D8"/>
    <w:rsid w:val="009C56CF"/>
    <w:rsid w:val="009D1ABC"/>
    <w:rsid w:val="00A15C5B"/>
    <w:rsid w:val="00A224CC"/>
    <w:rsid w:val="00A243E4"/>
    <w:rsid w:val="00A35D29"/>
    <w:rsid w:val="00A45812"/>
    <w:rsid w:val="00A46521"/>
    <w:rsid w:val="00A6163F"/>
    <w:rsid w:val="00A71263"/>
    <w:rsid w:val="00A7466E"/>
    <w:rsid w:val="00AB11FD"/>
    <w:rsid w:val="00AC4C16"/>
    <w:rsid w:val="00AD1E52"/>
    <w:rsid w:val="00AD50F7"/>
    <w:rsid w:val="00AE3504"/>
    <w:rsid w:val="00AE4474"/>
    <w:rsid w:val="00AF3057"/>
    <w:rsid w:val="00B115AC"/>
    <w:rsid w:val="00B17341"/>
    <w:rsid w:val="00B241E5"/>
    <w:rsid w:val="00B36D2B"/>
    <w:rsid w:val="00B615EA"/>
    <w:rsid w:val="00B7550A"/>
    <w:rsid w:val="00B76851"/>
    <w:rsid w:val="00B87948"/>
    <w:rsid w:val="00BA0954"/>
    <w:rsid w:val="00BB51F6"/>
    <w:rsid w:val="00BB5A6B"/>
    <w:rsid w:val="00BB7223"/>
    <w:rsid w:val="00BD0D5B"/>
    <w:rsid w:val="00BE1E1E"/>
    <w:rsid w:val="00BE323A"/>
    <w:rsid w:val="00BE5C1A"/>
    <w:rsid w:val="00BE7E10"/>
    <w:rsid w:val="00BF41AF"/>
    <w:rsid w:val="00BF536A"/>
    <w:rsid w:val="00C14534"/>
    <w:rsid w:val="00C23C3F"/>
    <w:rsid w:val="00C35486"/>
    <w:rsid w:val="00C46E95"/>
    <w:rsid w:val="00C5295C"/>
    <w:rsid w:val="00C741BA"/>
    <w:rsid w:val="00C85AFF"/>
    <w:rsid w:val="00C974D8"/>
    <w:rsid w:val="00CA3794"/>
    <w:rsid w:val="00CB3734"/>
    <w:rsid w:val="00CD010C"/>
    <w:rsid w:val="00CD1062"/>
    <w:rsid w:val="00CD486E"/>
    <w:rsid w:val="00CF25D2"/>
    <w:rsid w:val="00D001E1"/>
    <w:rsid w:val="00D4114A"/>
    <w:rsid w:val="00D41F98"/>
    <w:rsid w:val="00D67B6B"/>
    <w:rsid w:val="00D71444"/>
    <w:rsid w:val="00D92510"/>
    <w:rsid w:val="00D92F77"/>
    <w:rsid w:val="00DC4296"/>
    <w:rsid w:val="00E1287A"/>
    <w:rsid w:val="00E137B6"/>
    <w:rsid w:val="00E27D36"/>
    <w:rsid w:val="00E7744B"/>
    <w:rsid w:val="00E83AC6"/>
    <w:rsid w:val="00E85FC2"/>
    <w:rsid w:val="00EA64A3"/>
    <w:rsid w:val="00EB64EA"/>
    <w:rsid w:val="00EB765D"/>
    <w:rsid w:val="00EC33AF"/>
    <w:rsid w:val="00EC35C5"/>
    <w:rsid w:val="00ED4FC5"/>
    <w:rsid w:val="00ED7ECC"/>
    <w:rsid w:val="00F017CD"/>
    <w:rsid w:val="00F50D57"/>
    <w:rsid w:val="00F82F65"/>
    <w:rsid w:val="00F83690"/>
    <w:rsid w:val="00F970C3"/>
    <w:rsid w:val="00FC7FF3"/>
    <w:rsid w:val="00FD5BFB"/>
    <w:rsid w:val="00FF0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rsid w:val="00CA3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D92F77"/>
    <w:rPr>
      <w:color w:val="0000FF"/>
      <w:u w:val="single"/>
    </w:rPr>
  </w:style>
  <w:style w:type="paragraph" w:styleId="ac">
    <w:name w:val="No Spacing"/>
    <w:uiPriority w:val="99"/>
    <w:qFormat/>
    <w:rsid w:val="00D92F77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Normal">
    <w:name w:val="ConsNormal"/>
    <w:rsid w:val="00D92F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2F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uiPriority w:val="59"/>
    <w:rsid w:val="00CA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inniki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inniki.or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rist\Documents\&#1055;&#1088;&#1086;&#1075;&#1088;&#1072;&#1084;&#1084;&#1072;%20&#1060;&#1086;&#1088;&#1084;&#1080;&#1088;&#1086;&#1074;&#1072;&#1085;&#1080;&#1077;%20&#1089;&#1086;&#1074;&#1088;&#1077;&#1084;&#1077;&#1085;&#1085;&#1086;&#1081;%20&#1075;&#1086;&#1088;&#1086;&#1076;&#1089;&#1082;&#1086;&#1081;%20&#1089;&#1088;&#1077;&#1076;&#1099;\&#1043;&#1086;&#1088;&#1086;&#1076;&#1089;&#1082;&#1072;&#1103;%20&#1089;&#1088;&#1077;&#1076;&#1072;\&#1055;&#1086;&#1088;&#1103;&#1076;&#1086;&#1082;%20&#1087;&#1088;&#1086;&#1074;&#1077;&#1076;&#1077;&#1085;&#1080;&#1103;%20&#1086;&#1073;&#1089;&#1091;&#1078;&#1076;&#1077;&#1085;&#1080;&#1103;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9532-DB8A-4F02-9D63-54E27D8A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16</cp:revision>
  <cp:lastPrinted>2017-05-23T01:35:00Z</cp:lastPrinted>
  <dcterms:created xsi:type="dcterms:W3CDTF">2017-03-11T06:21:00Z</dcterms:created>
  <dcterms:modified xsi:type="dcterms:W3CDTF">2017-05-23T01:35:00Z</dcterms:modified>
</cp:coreProperties>
</file>