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B913D0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F0206">
        <w:rPr>
          <w:rFonts w:ascii="Times New Roman" w:hAnsi="Times New Roman"/>
          <w:b/>
        </w:rPr>
        <w:t>2</w:t>
      </w:r>
      <w:r w:rsidR="00EB713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DB76E6">
        <w:rPr>
          <w:rFonts w:ascii="Times New Roman" w:hAnsi="Times New Roman"/>
          <w:b/>
        </w:rPr>
        <w:t>апреля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 xml:space="preserve">  20</w:t>
      </w:r>
      <w:r w:rsidR="000D75E7">
        <w:rPr>
          <w:rFonts w:ascii="Times New Roman" w:hAnsi="Times New Roman"/>
          <w:b/>
        </w:rPr>
        <w:t>1</w:t>
      </w:r>
      <w:r w:rsidR="00A51AF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1026FB">
        <w:rPr>
          <w:rFonts w:ascii="Times New Roman" w:hAnsi="Times New Roman"/>
          <w:b/>
        </w:rPr>
        <w:t>599</w:t>
      </w:r>
    </w:p>
    <w:p w:rsidR="00C31A71" w:rsidRDefault="00360358" w:rsidP="00C31A71">
      <w:pPr>
        <w:pStyle w:val="p1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</w:rPr>
        <w:t xml:space="preserve">О внесении изменений в решение Совета народных депутатов Осинниковского </w:t>
      </w:r>
      <w:r w:rsidR="001A11DC">
        <w:rPr>
          <w:b/>
          <w:color w:val="000000"/>
        </w:rPr>
        <w:t>городского округа</w:t>
      </w:r>
      <w:r w:rsidR="00EB71C5">
        <w:rPr>
          <w:b/>
          <w:color w:val="000000"/>
        </w:rPr>
        <w:t xml:space="preserve"> от 21.06.2016 №458</w:t>
      </w:r>
      <w:r w:rsidR="001A11DC">
        <w:rPr>
          <w:b/>
          <w:color w:val="000000"/>
        </w:rPr>
        <w:t xml:space="preserve"> "Об утверждении персонального состава молодежного парламента при Совете народных депутатов Осинниковского городского округа"</w:t>
      </w:r>
    </w:p>
    <w:p w:rsidR="00901EAE" w:rsidRDefault="00EB71C5" w:rsidP="00C31A71">
      <w:pPr>
        <w:pStyle w:val="p12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  <w:r>
        <w:rPr>
          <w:color w:val="000000"/>
        </w:rPr>
        <w:t xml:space="preserve">Рассмотрев </w:t>
      </w:r>
      <w:r w:rsidR="00901EAE">
        <w:rPr>
          <w:color w:val="000000"/>
        </w:rPr>
        <w:t xml:space="preserve"> ходатайство </w:t>
      </w:r>
      <w:r w:rsidR="00901EAE">
        <w:t>Управления</w:t>
      </w:r>
      <w:r w:rsidR="00901EAE" w:rsidRPr="00734DD6">
        <w:t xml:space="preserve"> физической культуры, спорта и молодежной политики администрации Осинниковского городского округа</w:t>
      </w:r>
      <w:r w:rsidR="00901EAE">
        <w:t xml:space="preserve"> руководствуясь ст. 29 Устава муниципального образования -Осинниковский городской округ Совет народных депутатов Осинниковского городского округа </w:t>
      </w:r>
    </w:p>
    <w:p w:rsidR="00901EAE" w:rsidRDefault="00901EAE" w:rsidP="00C31A71">
      <w:pPr>
        <w:pStyle w:val="p12"/>
        <w:shd w:val="clear" w:color="auto" w:fill="FFFFFF"/>
        <w:spacing w:before="0" w:beforeAutospacing="0" w:after="0" w:afterAutospacing="0"/>
        <w:jc w:val="both"/>
      </w:pPr>
      <w:r>
        <w:t>решил:</w:t>
      </w:r>
    </w:p>
    <w:p w:rsidR="00901EAE" w:rsidRDefault="00901EAE" w:rsidP="00901EAE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ab/>
        <w:t xml:space="preserve">1.Внести в  </w:t>
      </w:r>
      <w:r w:rsidRPr="00901EAE">
        <w:rPr>
          <w:color w:val="000000"/>
        </w:rPr>
        <w:t>решение Совета народных депутатов Осинниковского городского округа от 21.06.2016 №458 "Об утверждении персонального состава молодежного парламента при Совете народных депутатов Осинниковского городского округа"</w:t>
      </w:r>
      <w:r>
        <w:rPr>
          <w:color w:val="000000"/>
        </w:rPr>
        <w:t xml:space="preserve"> следующие изменения:</w:t>
      </w:r>
    </w:p>
    <w:p w:rsidR="009528DC" w:rsidRDefault="00901EAE" w:rsidP="009528DC">
      <w:pPr>
        <w:jc w:val="both"/>
        <w:rPr>
          <w:rFonts w:ascii="Times New Roman" w:hAnsi="Times New Roman"/>
        </w:rPr>
      </w:pPr>
      <w:r>
        <w:rPr>
          <w:color w:val="000000"/>
        </w:rPr>
        <w:tab/>
      </w:r>
      <w:r w:rsidRPr="009528DC">
        <w:rPr>
          <w:rFonts w:ascii="Times New Roman" w:hAnsi="Times New Roman"/>
          <w:color w:val="000000"/>
        </w:rPr>
        <w:t>1.1. В приложении к решению</w:t>
      </w:r>
      <w:r w:rsidR="009528DC">
        <w:rPr>
          <w:rFonts w:ascii="Times New Roman" w:hAnsi="Times New Roman"/>
          <w:color w:val="000000"/>
        </w:rPr>
        <w:t xml:space="preserve"> </w:t>
      </w:r>
      <w:r w:rsidR="009528DC" w:rsidRPr="009528DC">
        <w:rPr>
          <w:rFonts w:ascii="Times New Roman" w:hAnsi="Times New Roman"/>
          <w:color w:val="000000"/>
        </w:rPr>
        <w:t>Совета народных депутатов Осинниковского городского округа от 21.06.2016 №458 "Об утверждении персонального состава молодежного парламента при Совете народных депутатов Осинниковского городского округа"</w:t>
      </w:r>
      <w:r>
        <w:rPr>
          <w:color w:val="000000"/>
        </w:rPr>
        <w:t xml:space="preserve"> </w:t>
      </w:r>
      <w:r w:rsidR="009528DC">
        <w:rPr>
          <w:rFonts w:ascii="Times New Roman" w:hAnsi="Times New Roman"/>
          <w:color w:val="000000"/>
        </w:rPr>
        <w:t>в</w:t>
      </w:r>
      <w:r w:rsidR="009528DC">
        <w:rPr>
          <w:color w:val="000000"/>
        </w:rPr>
        <w:t xml:space="preserve"> </w:t>
      </w:r>
      <w:r w:rsidR="009528DC">
        <w:rPr>
          <w:rFonts w:ascii="Times New Roman" w:hAnsi="Times New Roman"/>
        </w:rPr>
        <w:t xml:space="preserve">Персональном </w:t>
      </w:r>
      <w:r w:rsidR="009528DC" w:rsidRPr="001A65CB">
        <w:rPr>
          <w:rFonts w:ascii="Times New Roman" w:hAnsi="Times New Roman"/>
        </w:rPr>
        <w:t>состав</w:t>
      </w:r>
      <w:r w:rsidR="009528DC">
        <w:rPr>
          <w:rFonts w:ascii="Times New Roman" w:hAnsi="Times New Roman"/>
        </w:rPr>
        <w:t xml:space="preserve">е </w:t>
      </w:r>
      <w:r w:rsidR="009528DC" w:rsidRPr="001A65CB">
        <w:rPr>
          <w:rFonts w:ascii="Times New Roman" w:hAnsi="Times New Roman"/>
        </w:rPr>
        <w:t>молодежного парламента при Совете народных депутатов</w:t>
      </w:r>
      <w:r w:rsidR="009528DC">
        <w:rPr>
          <w:rFonts w:ascii="Times New Roman" w:hAnsi="Times New Roman"/>
        </w:rPr>
        <w:t xml:space="preserve"> Осинниковского городского округа строки 6,7 изложить в новой редакции:</w:t>
      </w:r>
    </w:p>
    <w:p w:rsidR="009528DC" w:rsidRPr="007E0D90" w:rsidRDefault="009528DC" w:rsidP="009528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3483"/>
        <w:gridCol w:w="1812"/>
        <w:gridCol w:w="3809"/>
      </w:tblGrid>
      <w:tr w:rsidR="009528DC" w:rsidRPr="00EE1AD1" w:rsidTr="00A7116D">
        <w:tc>
          <w:tcPr>
            <w:tcW w:w="468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EE1AD1">
              <w:rPr>
                <w:rFonts w:ascii="Times New Roman" w:hAnsi="Times New Roman"/>
              </w:rPr>
              <w:t>№</w:t>
            </w:r>
          </w:p>
        </w:tc>
        <w:tc>
          <w:tcPr>
            <w:tcW w:w="3738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EE1AD1">
              <w:rPr>
                <w:rFonts w:ascii="Times New Roman" w:hAnsi="Times New Roman"/>
              </w:rPr>
              <w:t>ФИО</w:t>
            </w:r>
          </w:p>
        </w:tc>
        <w:tc>
          <w:tcPr>
            <w:tcW w:w="1880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EE1AD1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4051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EE1AD1">
              <w:rPr>
                <w:rFonts w:ascii="Times New Roman" w:hAnsi="Times New Roman"/>
              </w:rPr>
              <w:t>Место работы/учебы</w:t>
            </w:r>
          </w:p>
        </w:tc>
      </w:tr>
      <w:tr w:rsidR="009528DC" w:rsidRPr="00EE1AD1" w:rsidTr="00A7116D">
        <w:tc>
          <w:tcPr>
            <w:tcW w:w="468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38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Гаврюшкина Анастасия Юрьевна</w:t>
            </w:r>
          </w:p>
        </w:tc>
        <w:tc>
          <w:tcPr>
            <w:tcW w:w="1880" w:type="dxa"/>
          </w:tcPr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04.05.1991</w:t>
            </w:r>
          </w:p>
        </w:tc>
        <w:tc>
          <w:tcPr>
            <w:tcW w:w="4051" w:type="dxa"/>
          </w:tcPr>
          <w:p w:rsidR="009528DC" w:rsidRDefault="009528DC" w:rsidP="009528DC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4540D2">
              <w:rPr>
                <w:rFonts w:ascii="Times New Roman" w:hAnsi="Times New Roman"/>
              </w:rPr>
              <w:t>Главный специалист информационно-методического отдела УФКСиМП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28DC" w:rsidRPr="00EE1AD1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528DC" w:rsidRPr="00EE1AD1" w:rsidTr="00A7116D">
        <w:tc>
          <w:tcPr>
            <w:tcW w:w="468" w:type="dxa"/>
          </w:tcPr>
          <w:p w:rsidR="009528DC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38" w:type="dxa"/>
          </w:tcPr>
          <w:p w:rsidR="009528DC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3536D3">
              <w:rPr>
                <w:rFonts w:ascii="Times New Roman" w:hAnsi="Times New Roman"/>
              </w:rPr>
              <w:t xml:space="preserve">Нечунаева Юлия </w:t>
            </w:r>
          </w:p>
          <w:p w:rsidR="009528DC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3536D3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880" w:type="dxa"/>
          </w:tcPr>
          <w:p w:rsidR="009528DC" w:rsidRDefault="009528DC" w:rsidP="00A7116D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04.12.1993</w:t>
            </w:r>
          </w:p>
        </w:tc>
        <w:tc>
          <w:tcPr>
            <w:tcW w:w="4051" w:type="dxa"/>
          </w:tcPr>
          <w:p w:rsidR="009528DC" w:rsidRPr="003536D3" w:rsidRDefault="009528DC" w:rsidP="009528DC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  <w:r w:rsidRPr="003536D3">
              <w:rPr>
                <w:rFonts w:ascii="Times New Roman" w:hAnsi="Times New Roman"/>
              </w:rPr>
              <w:t>Заведующий отделом охраны окружающей среды, природных ресурсов и труда администрации Осинниковского городского округа</w:t>
            </w:r>
          </w:p>
          <w:p w:rsidR="009528DC" w:rsidRPr="004540D2" w:rsidRDefault="009528DC" w:rsidP="009528DC">
            <w:pPr>
              <w:tabs>
                <w:tab w:val="left" w:pos="121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528DC" w:rsidRPr="001A65CB" w:rsidRDefault="009528DC" w:rsidP="009528DC">
      <w:pPr>
        <w:jc w:val="both"/>
        <w:rPr>
          <w:rFonts w:ascii="Times New Roman" w:hAnsi="Times New Roman"/>
        </w:rPr>
      </w:pPr>
    </w:p>
    <w:p w:rsidR="00901EAE" w:rsidRPr="00901EAE" w:rsidRDefault="009528DC" w:rsidP="00901EAE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"</w:t>
      </w:r>
      <w:r w:rsidR="00B92037">
        <w:rPr>
          <w:color w:val="000000"/>
        </w:rPr>
        <w:t>.</w:t>
      </w:r>
    </w:p>
    <w:p w:rsidR="001A11DC" w:rsidRPr="00EB71C5" w:rsidRDefault="001A11DC" w:rsidP="00C31A71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28DC" w:rsidRPr="007E0D90" w:rsidRDefault="009528DC" w:rsidP="009528DC">
      <w:pPr>
        <w:tabs>
          <w:tab w:val="left" w:pos="900"/>
          <w:tab w:val="left" w:pos="993"/>
          <w:tab w:val="left" w:pos="1260"/>
        </w:tabs>
        <w:ind w:left="360"/>
        <w:jc w:val="both"/>
        <w:rPr>
          <w:rFonts w:ascii="Times New Roman" w:hAnsi="Times New Roman"/>
        </w:rPr>
      </w:pPr>
      <w:r w:rsidRPr="009528DC">
        <w:rPr>
          <w:rFonts w:ascii="Times New Roman" w:hAnsi="Times New Roman"/>
          <w:color w:val="000000"/>
        </w:rPr>
        <w:t>2.</w:t>
      </w:r>
      <w:r w:rsidR="001A11DC" w:rsidRPr="009528DC">
        <w:rPr>
          <w:rFonts w:ascii="Times New Roman" w:hAnsi="Times New Roman"/>
          <w:color w:val="000000"/>
        </w:rPr>
        <w:tab/>
      </w:r>
      <w:r w:rsidRPr="007E0D90">
        <w:rPr>
          <w:rFonts w:ascii="Times New Roman" w:hAnsi="Times New Roman"/>
        </w:rPr>
        <w:t>Настоящее Решение вступает в силу со дня его принятия.</w:t>
      </w:r>
    </w:p>
    <w:p w:rsidR="009528DC" w:rsidRPr="001A65CB" w:rsidRDefault="009528DC" w:rsidP="009528DC">
      <w:pPr>
        <w:tabs>
          <w:tab w:val="left" w:pos="900"/>
          <w:tab w:val="left" w:pos="993"/>
          <w:tab w:val="left" w:pos="1260"/>
        </w:tabs>
        <w:ind w:left="36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lastRenderedPageBreak/>
        <w:t>3.</w:t>
      </w:r>
      <w:r w:rsidRPr="001A65CB">
        <w:rPr>
          <w:rFonts w:ascii="Times New Roman" w:hAnsi="Times New Roman"/>
        </w:rPr>
        <w:t>Контроль за исполнением настоящего решения возложить на постоянную комиссию  Совета народных депутатов</w:t>
      </w:r>
      <w:r>
        <w:rPr>
          <w:rFonts w:ascii="Times New Roman" w:hAnsi="Times New Roman"/>
        </w:rPr>
        <w:t xml:space="preserve"> </w:t>
      </w:r>
      <w:r w:rsidRPr="001A65CB">
        <w:rPr>
          <w:rFonts w:ascii="Times New Roman" w:hAnsi="Times New Roman"/>
        </w:rPr>
        <w:t>Осинниковского городского округа по</w:t>
      </w:r>
      <w:r>
        <w:rPr>
          <w:rFonts w:ascii="Times New Roman" w:hAnsi="Times New Roman"/>
        </w:rPr>
        <w:t xml:space="preserve"> вопросам молодежной политики,</w:t>
      </w:r>
      <w:bookmarkStart w:id="0" w:name="_GoBack"/>
      <w:bookmarkEnd w:id="0"/>
      <w:r>
        <w:rPr>
          <w:rFonts w:ascii="Times New Roman" w:hAnsi="Times New Roman"/>
        </w:rPr>
        <w:t xml:space="preserve"> культуры и спорта Зарщикову И.В.</w:t>
      </w:r>
    </w:p>
    <w:p w:rsidR="009528DC" w:rsidRPr="007E0D90" w:rsidRDefault="009528DC" w:rsidP="009528DC">
      <w:pPr>
        <w:jc w:val="both"/>
        <w:rPr>
          <w:rFonts w:ascii="Times New Roman" w:hAnsi="Times New Roman"/>
          <w:sz w:val="16"/>
        </w:rPr>
      </w:pPr>
    </w:p>
    <w:p w:rsidR="009528DC" w:rsidRPr="007E0D90" w:rsidRDefault="009528DC" w:rsidP="009528DC">
      <w:pPr>
        <w:jc w:val="both"/>
        <w:rPr>
          <w:rFonts w:ascii="Times New Roman" w:hAnsi="Times New Roman"/>
          <w:sz w:val="16"/>
        </w:rPr>
      </w:pPr>
    </w:p>
    <w:p w:rsidR="009528DC" w:rsidRPr="007E0D90" w:rsidRDefault="009528DC" w:rsidP="009528DC">
      <w:pPr>
        <w:jc w:val="both"/>
        <w:rPr>
          <w:rFonts w:ascii="Times New Roman" w:hAnsi="Times New Roman"/>
          <w:b/>
          <w:bCs/>
          <w:sz w:val="16"/>
        </w:rPr>
      </w:pPr>
    </w:p>
    <w:p w:rsidR="009528DC" w:rsidRPr="008A3F6C" w:rsidRDefault="009528DC" w:rsidP="009528DC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Председатель Совета народных депутатов</w:t>
      </w:r>
    </w:p>
    <w:p w:rsidR="009528DC" w:rsidRDefault="009528DC" w:rsidP="009528DC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Осинниковского городского округа                                                                       А.С.Быков</w:t>
      </w:r>
    </w:p>
    <w:p w:rsidR="009528DC" w:rsidRDefault="009528DC" w:rsidP="009528DC">
      <w:pPr>
        <w:rPr>
          <w:rFonts w:ascii="Times New Roman" w:hAnsi="Times New Roman"/>
          <w:b/>
          <w:bCs/>
          <w:iCs/>
        </w:rPr>
      </w:pPr>
    </w:p>
    <w:p w:rsidR="001A11DC" w:rsidRPr="00360358" w:rsidRDefault="001A11DC" w:rsidP="00C31A71">
      <w:pPr>
        <w:pStyle w:val="p1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E41AD" w:rsidRPr="00BF2F88" w:rsidRDefault="006E41AD" w:rsidP="00BF4948">
      <w:pPr>
        <w:pStyle w:val="ConsPlusNormal"/>
        <w:ind w:firstLine="709"/>
        <w:jc w:val="both"/>
        <w:rPr>
          <w:bCs/>
        </w:rPr>
      </w:pPr>
    </w:p>
    <w:p w:rsidR="008227C3" w:rsidRDefault="008227C3" w:rsidP="00C31A71">
      <w:pPr>
        <w:pStyle w:val="ConsPlusNormal"/>
        <w:ind w:firstLine="709"/>
        <w:jc w:val="both"/>
        <w:rPr>
          <w:b/>
        </w:rPr>
      </w:pPr>
    </w:p>
    <w:p w:rsidR="00F96DB9" w:rsidRPr="00C31A71" w:rsidRDefault="006E41AD" w:rsidP="00BF4948">
      <w:pPr>
        <w:pStyle w:val="ConsPlusNormal"/>
        <w:ind w:firstLine="709"/>
        <w:jc w:val="both"/>
        <w:rPr>
          <w:bCs/>
        </w:rPr>
      </w:pPr>
      <w:r w:rsidRPr="00C31A71">
        <w:t xml:space="preserve">  </w:t>
      </w: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4B539F" w:rsidRDefault="007443A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  <w:r w:rsidR="004B539F">
        <w:rPr>
          <w:bCs/>
        </w:rPr>
        <w:t xml:space="preserve"> </w:t>
      </w:r>
    </w:p>
    <w:p w:rsidR="00F96DB9" w:rsidRDefault="00FA323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  <w:r w:rsidR="00971A0B">
        <w:rPr>
          <w:bCs/>
        </w:rPr>
        <w:t xml:space="preserve">  </w:t>
      </w:r>
      <w:r w:rsidR="00F96DB9">
        <w:rPr>
          <w:bCs/>
        </w:rPr>
        <w:t xml:space="preserve"> </w:t>
      </w: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Pr="00BF4948" w:rsidRDefault="00F96DB9" w:rsidP="00BF4948">
      <w:pPr>
        <w:pStyle w:val="ConsPlusNormal"/>
        <w:ind w:firstLine="709"/>
        <w:jc w:val="both"/>
        <w:rPr>
          <w:bCs/>
        </w:rPr>
      </w:pPr>
    </w:p>
    <w:sectPr w:rsidR="00F96DB9" w:rsidRPr="00BF494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1AB" w:rsidRDefault="004061AB" w:rsidP="00280FC7">
      <w:r>
        <w:separator/>
      </w:r>
    </w:p>
  </w:endnote>
  <w:endnote w:type="continuationSeparator" w:id="1">
    <w:p w:rsidR="004061AB" w:rsidRDefault="004061AB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1AB" w:rsidRDefault="004061AB" w:rsidP="00280FC7">
      <w:r>
        <w:separator/>
      </w:r>
    </w:p>
  </w:footnote>
  <w:footnote w:type="continuationSeparator" w:id="1">
    <w:p w:rsidR="004061AB" w:rsidRDefault="004061AB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B93859" w:rsidP="0041531C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0A4B2E" w:rsidP="00A73E1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5588C"/>
    <w:multiLevelType w:val="hybridMultilevel"/>
    <w:tmpl w:val="9CD64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3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5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7"/>
  </w:num>
  <w:num w:numId="4">
    <w:abstractNumId w:val="34"/>
  </w:num>
  <w:num w:numId="5">
    <w:abstractNumId w:val="22"/>
  </w:num>
  <w:num w:numId="6">
    <w:abstractNumId w:val="32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1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5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6"/>
  </w:num>
  <w:num w:numId="31">
    <w:abstractNumId w:val="15"/>
  </w:num>
  <w:num w:numId="32">
    <w:abstractNumId w:val="21"/>
  </w:num>
  <w:num w:numId="33">
    <w:abstractNumId w:val="37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3"/>
  </w:num>
  <w:num w:numId="38">
    <w:abstractNumId w:val="2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37CC7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7498"/>
    <w:rsid w:val="000D75E7"/>
    <w:rsid w:val="000E15F8"/>
    <w:rsid w:val="000E3904"/>
    <w:rsid w:val="000E3B01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6FB"/>
    <w:rsid w:val="00102E78"/>
    <w:rsid w:val="00103FD2"/>
    <w:rsid w:val="00105DE3"/>
    <w:rsid w:val="0010754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A0800"/>
    <w:rsid w:val="001A11DC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7DA5"/>
    <w:rsid w:val="001D038F"/>
    <w:rsid w:val="001D0B24"/>
    <w:rsid w:val="001D0D3C"/>
    <w:rsid w:val="001D243A"/>
    <w:rsid w:val="001D2DC0"/>
    <w:rsid w:val="001E1280"/>
    <w:rsid w:val="001E1560"/>
    <w:rsid w:val="001E1C1A"/>
    <w:rsid w:val="001E2D18"/>
    <w:rsid w:val="001E37A4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43DD7"/>
    <w:rsid w:val="0025075D"/>
    <w:rsid w:val="002522E7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180C"/>
    <w:rsid w:val="00292289"/>
    <w:rsid w:val="00292A8F"/>
    <w:rsid w:val="00293285"/>
    <w:rsid w:val="00295246"/>
    <w:rsid w:val="002955DC"/>
    <w:rsid w:val="002A0874"/>
    <w:rsid w:val="002A1B9F"/>
    <w:rsid w:val="002A1D2E"/>
    <w:rsid w:val="002A2C02"/>
    <w:rsid w:val="002A50A5"/>
    <w:rsid w:val="002A7AA7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7200"/>
    <w:rsid w:val="003204B2"/>
    <w:rsid w:val="00320DFB"/>
    <w:rsid w:val="00320E4D"/>
    <w:rsid w:val="0032211C"/>
    <w:rsid w:val="00322261"/>
    <w:rsid w:val="003223AD"/>
    <w:rsid w:val="00324E7A"/>
    <w:rsid w:val="00327DFF"/>
    <w:rsid w:val="003314E5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0358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1238"/>
    <w:rsid w:val="003B617F"/>
    <w:rsid w:val="003B6761"/>
    <w:rsid w:val="003B7B56"/>
    <w:rsid w:val="003C1E53"/>
    <w:rsid w:val="003C4C47"/>
    <w:rsid w:val="003C56D1"/>
    <w:rsid w:val="003C7D32"/>
    <w:rsid w:val="003D1586"/>
    <w:rsid w:val="003D1B3B"/>
    <w:rsid w:val="003D6190"/>
    <w:rsid w:val="003D660F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1AB"/>
    <w:rsid w:val="00406800"/>
    <w:rsid w:val="004070B3"/>
    <w:rsid w:val="00407215"/>
    <w:rsid w:val="00407ACA"/>
    <w:rsid w:val="00412934"/>
    <w:rsid w:val="00413A85"/>
    <w:rsid w:val="0041488F"/>
    <w:rsid w:val="004149AA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5E86"/>
    <w:rsid w:val="00507FE3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51471"/>
    <w:rsid w:val="0055244E"/>
    <w:rsid w:val="00552B2F"/>
    <w:rsid w:val="0055411A"/>
    <w:rsid w:val="005546A7"/>
    <w:rsid w:val="00554883"/>
    <w:rsid w:val="00554A17"/>
    <w:rsid w:val="005600E7"/>
    <w:rsid w:val="00560FC4"/>
    <w:rsid w:val="005621C3"/>
    <w:rsid w:val="00563100"/>
    <w:rsid w:val="0056365B"/>
    <w:rsid w:val="00567014"/>
    <w:rsid w:val="0057506B"/>
    <w:rsid w:val="00576208"/>
    <w:rsid w:val="00581022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77FF"/>
    <w:rsid w:val="00607F8D"/>
    <w:rsid w:val="00610AAD"/>
    <w:rsid w:val="00611BB4"/>
    <w:rsid w:val="00612DC5"/>
    <w:rsid w:val="0061309C"/>
    <w:rsid w:val="006131D7"/>
    <w:rsid w:val="00615F58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2CA1"/>
    <w:rsid w:val="007037E3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51142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801BE5"/>
    <w:rsid w:val="00802575"/>
    <w:rsid w:val="008041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1EAE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B77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CF"/>
    <w:rsid w:val="00947609"/>
    <w:rsid w:val="0095269B"/>
    <w:rsid w:val="009528DC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3473"/>
    <w:rsid w:val="009D51D9"/>
    <w:rsid w:val="009D6B51"/>
    <w:rsid w:val="009D6BF5"/>
    <w:rsid w:val="009E4FCC"/>
    <w:rsid w:val="009E5A35"/>
    <w:rsid w:val="009F120A"/>
    <w:rsid w:val="009F3EBB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D34"/>
    <w:rsid w:val="00A32723"/>
    <w:rsid w:val="00A32C5B"/>
    <w:rsid w:val="00A33AC1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51AFF"/>
    <w:rsid w:val="00A52116"/>
    <w:rsid w:val="00A56321"/>
    <w:rsid w:val="00A63CBF"/>
    <w:rsid w:val="00A6432F"/>
    <w:rsid w:val="00A643F6"/>
    <w:rsid w:val="00A644EF"/>
    <w:rsid w:val="00A66CCC"/>
    <w:rsid w:val="00A67E2F"/>
    <w:rsid w:val="00A702DB"/>
    <w:rsid w:val="00A72032"/>
    <w:rsid w:val="00A72527"/>
    <w:rsid w:val="00A72EF1"/>
    <w:rsid w:val="00A7384B"/>
    <w:rsid w:val="00A73EFE"/>
    <w:rsid w:val="00A74F2E"/>
    <w:rsid w:val="00A75082"/>
    <w:rsid w:val="00A76578"/>
    <w:rsid w:val="00A77B11"/>
    <w:rsid w:val="00A80D49"/>
    <w:rsid w:val="00A81752"/>
    <w:rsid w:val="00A8198F"/>
    <w:rsid w:val="00A8489C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0EC5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D88"/>
    <w:rsid w:val="00B92037"/>
    <w:rsid w:val="00B931D0"/>
    <w:rsid w:val="00B93859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735"/>
    <w:rsid w:val="00C2087B"/>
    <w:rsid w:val="00C208EA"/>
    <w:rsid w:val="00C2229B"/>
    <w:rsid w:val="00C23C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3FCF"/>
    <w:rsid w:val="00C65115"/>
    <w:rsid w:val="00C662B3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8715A"/>
    <w:rsid w:val="00D95444"/>
    <w:rsid w:val="00D971DA"/>
    <w:rsid w:val="00DA0B49"/>
    <w:rsid w:val="00DA0F74"/>
    <w:rsid w:val="00DA4476"/>
    <w:rsid w:val="00DA5192"/>
    <w:rsid w:val="00DA5EF3"/>
    <w:rsid w:val="00DB18D4"/>
    <w:rsid w:val="00DB1D04"/>
    <w:rsid w:val="00DB2586"/>
    <w:rsid w:val="00DB2A63"/>
    <w:rsid w:val="00DB39A4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72AD"/>
    <w:rsid w:val="00DD7B56"/>
    <w:rsid w:val="00DD7F0C"/>
    <w:rsid w:val="00DE01BC"/>
    <w:rsid w:val="00DE132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F1435"/>
    <w:rsid w:val="00DF27FE"/>
    <w:rsid w:val="00DF540A"/>
    <w:rsid w:val="00DF7AC8"/>
    <w:rsid w:val="00E00B16"/>
    <w:rsid w:val="00E0263F"/>
    <w:rsid w:val="00E02E0A"/>
    <w:rsid w:val="00E042B1"/>
    <w:rsid w:val="00E04C4C"/>
    <w:rsid w:val="00E07A39"/>
    <w:rsid w:val="00E111E6"/>
    <w:rsid w:val="00E113F8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2451"/>
    <w:rsid w:val="00EA2817"/>
    <w:rsid w:val="00EB0BBA"/>
    <w:rsid w:val="00EB1CE1"/>
    <w:rsid w:val="00EB3CF4"/>
    <w:rsid w:val="00EB5CF6"/>
    <w:rsid w:val="00EB7138"/>
    <w:rsid w:val="00EB71C5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613B"/>
    <w:rsid w:val="00EE2911"/>
    <w:rsid w:val="00EE562F"/>
    <w:rsid w:val="00EE602A"/>
    <w:rsid w:val="00EE6527"/>
    <w:rsid w:val="00EE6674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4338"/>
    <w:rsid w:val="00F81EF1"/>
    <w:rsid w:val="00F83B83"/>
    <w:rsid w:val="00F8505B"/>
    <w:rsid w:val="00F865E0"/>
    <w:rsid w:val="00F87080"/>
    <w:rsid w:val="00F8787C"/>
    <w:rsid w:val="00F93020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2168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2017-04-24T08:16:00Z</cp:lastPrinted>
  <dcterms:created xsi:type="dcterms:W3CDTF">2017-04-05T04:03:00Z</dcterms:created>
  <dcterms:modified xsi:type="dcterms:W3CDTF">2017-04-24T08:17:00Z</dcterms:modified>
</cp:coreProperties>
</file>