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D150E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B913D0">
        <w:rPr>
          <w:rFonts w:ascii="Times New Roman" w:hAnsi="Times New Roman"/>
          <w:noProof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F0206">
        <w:rPr>
          <w:rFonts w:ascii="Times New Roman" w:hAnsi="Times New Roman"/>
          <w:b/>
        </w:rPr>
        <w:t>2</w:t>
      </w:r>
      <w:r w:rsidR="00F628A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»</w:t>
      </w:r>
      <w:r w:rsidR="004D4520">
        <w:rPr>
          <w:rFonts w:ascii="Times New Roman" w:hAnsi="Times New Roman"/>
          <w:b/>
        </w:rPr>
        <w:t xml:space="preserve"> </w:t>
      </w:r>
      <w:r w:rsidR="00F628A3">
        <w:rPr>
          <w:rFonts w:ascii="Times New Roman" w:hAnsi="Times New Roman"/>
          <w:b/>
        </w:rPr>
        <w:t xml:space="preserve">марта </w:t>
      </w:r>
      <w:r w:rsidR="008064CB">
        <w:rPr>
          <w:rFonts w:ascii="Times New Roman" w:hAnsi="Times New Roman"/>
          <w:b/>
        </w:rPr>
        <w:t xml:space="preserve">  20</w:t>
      </w:r>
      <w:r w:rsidR="000D75E7">
        <w:rPr>
          <w:rFonts w:ascii="Times New Roman" w:hAnsi="Times New Roman"/>
          <w:b/>
        </w:rPr>
        <w:t>1</w:t>
      </w:r>
      <w:r w:rsidR="00A51AF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B91C45">
        <w:rPr>
          <w:rFonts w:ascii="Times New Roman" w:hAnsi="Times New Roman"/>
          <w:b/>
          <w:lang w:val="en-US"/>
        </w:rPr>
        <w:t>310</w:t>
      </w:r>
      <w:r w:rsidR="00D64E0C">
        <w:rPr>
          <w:rFonts w:ascii="Times New Roman" w:hAnsi="Times New Roman"/>
          <w:b/>
        </w:rPr>
        <w:t xml:space="preserve"> </w:t>
      </w:r>
      <w:r w:rsidR="00405EBD">
        <w:rPr>
          <w:rFonts w:ascii="Times New Roman" w:hAnsi="Times New Roman"/>
          <w:b/>
        </w:rPr>
        <w:t>-</w:t>
      </w:r>
      <w:r w:rsidR="00F628A3">
        <w:rPr>
          <w:rFonts w:ascii="Times New Roman" w:hAnsi="Times New Roman"/>
          <w:b/>
        </w:rPr>
        <w:t>МНА</w:t>
      </w:r>
    </w:p>
    <w:p w:rsidR="000D59BC" w:rsidRDefault="000D59BC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одоб</w:t>
      </w:r>
      <w:r w:rsidR="0006307B">
        <w:rPr>
          <w:rFonts w:ascii="Times New Roman" w:hAnsi="Times New Roman"/>
          <w:b/>
        </w:rPr>
        <w:t>рении крупной сделки</w:t>
      </w:r>
    </w:p>
    <w:p w:rsidR="00F96DB9" w:rsidRDefault="004958C6" w:rsidP="006B346C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rFonts w:ascii="Times New Roman" w:hAnsi="Times New Roman"/>
        </w:rPr>
        <w:t xml:space="preserve">                    </w:t>
      </w:r>
    </w:p>
    <w:p w:rsidR="00C31A71" w:rsidRDefault="00C31A71" w:rsidP="00C31A71">
      <w:pPr>
        <w:pStyle w:val="ConsPlusNormal"/>
        <w:ind w:firstLine="709"/>
        <w:jc w:val="both"/>
        <w:rPr>
          <w:b/>
          <w:b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078AC">
        <w:rPr>
          <w:i/>
        </w:rPr>
        <w:t xml:space="preserve">принято на заседании  Совета  народных                                                    </w:t>
      </w:r>
      <w:r>
        <w:rPr>
          <w:i/>
        </w:rPr>
        <w:t xml:space="preserve">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078AC">
        <w:rPr>
          <w:i/>
        </w:rPr>
        <w:t xml:space="preserve">депутатов </w:t>
      </w:r>
      <w:r>
        <w:rPr>
          <w:i/>
        </w:rPr>
        <w:t xml:space="preserve">Осинниковского городского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округа </w:t>
      </w:r>
      <w:r>
        <w:rPr>
          <w:b/>
        </w:rPr>
        <w:t>«</w:t>
      </w:r>
      <w:r w:rsidRPr="003E4D92">
        <w:rPr>
          <w:i/>
        </w:rPr>
        <w:t xml:space="preserve">28» </w:t>
      </w:r>
      <w:r>
        <w:rPr>
          <w:i/>
        </w:rPr>
        <w:t>марта</w:t>
      </w:r>
      <w:r>
        <w:rPr>
          <w:b/>
        </w:rPr>
        <w:t xml:space="preserve">    </w:t>
      </w:r>
      <w:r w:rsidRPr="003078AC">
        <w:rPr>
          <w:i/>
        </w:rPr>
        <w:t>201</w:t>
      </w:r>
      <w:r>
        <w:rPr>
          <w:i/>
        </w:rPr>
        <w:t>7</w:t>
      </w:r>
      <w:r w:rsidRPr="003078AC">
        <w:rPr>
          <w:i/>
        </w:rPr>
        <w:t xml:space="preserve"> года</w:t>
      </w:r>
      <w:r>
        <w:rPr>
          <w:i/>
        </w:rPr>
        <w:t xml:space="preserve">  </w:t>
      </w:r>
    </w:p>
    <w:p w:rsidR="00F96DB9" w:rsidRPr="00B70A0B" w:rsidRDefault="005F69D0" w:rsidP="00BF4948">
      <w:pPr>
        <w:pStyle w:val="ConsPlusNormal"/>
        <w:ind w:firstLine="709"/>
        <w:jc w:val="both"/>
        <w:rPr>
          <w:bCs/>
        </w:rPr>
      </w:pPr>
      <w:r w:rsidRPr="00B70A0B">
        <w:rPr>
          <w:bCs/>
        </w:rPr>
        <w:t xml:space="preserve"> </w:t>
      </w:r>
    </w:p>
    <w:p w:rsidR="002C76DD" w:rsidRDefault="006E41AD" w:rsidP="0006307B">
      <w:pPr>
        <w:pStyle w:val="ConsPlusNormal"/>
        <w:ind w:firstLine="709"/>
        <w:jc w:val="both"/>
      </w:pPr>
      <w:r w:rsidRPr="00C31A71">
        <w:t xml:space="preserve">Руководствуясь </w:t>
      </w:r>
      <w:r w:rsidR="0006307B">
        <w:t>статьей 23 Федерального закона от 14.11.2002 №161-ФЗ "О государственных и муниципальных унитарных предприятиях", п.4 ст.5  Положения "Об управлении и распоряжении объектами (имуществом)  муниципальной собственности в муниципальном образовании -Осинниковский городской округ", утвержденного решением от 22 апреля 2014 года №59-МНА Совета народных депутатов Осинниковского городского округа</w:t>
      </w:r>
      <w:r w:rsidR="002C76DD">
        <w:t>,</w:t>
      </w:r>
      <w:r w:rsidR="002C76DD" w:rsidRPr="002C76DD">
        <w:t xml:space="preserve"> </w:t>
      </w:r>
      <w:r w:rsidR="002C76DD">
        <w:t>Уставом муниципального образования - Осинниковский городской округ Совет народных депутатов Осинниковского городского округа</w:t>
      </w:r>
    </w:p>
    <w:p w:rsidR="002C76DD" w:rsidRDefault="002C76DD" w:rsidP="0006307B">
      <w:pPr>
        <w:pStyle w:val="ConsPlusNormal"/>
        <w:ind w:firstLine="709"/>
        <w:jc w:val="both"/>
      </w:pPr>
      <w:r>
        <w:t xml:space="preserve"> решил:</w:t>
      </w:r>
    </w:p>
    <w:p w:rsidR="002C76DD" w:rsidRDefault="002C76DD" w:rsidP="00B91C45">
      <w:pPr>
        <w:ind w:right="-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  <w:t xml:space="preserve">1.Одобрить совершение сделки </w:t>
      </w:r>
      <w:r>
        <w:rPr>
          <w:rFonts w:ascii="Times New Roman" w:hAnsi="Times New Roman"/>
          <w:szCs w:val="24"/>
        </w:rPr>
        <w:t>Муниципальному унитарному предприятия  «Многоотраслевое коммунальное хозяйство»:</w:t>
      </w:r>
    </w:p>
    <w:p w:rsidR="002C76DD" w:rsidRDefault="002C76DD" w:rsidP="00B91C45">
      <w:pPr>
        <w:ind w:right="-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Выполнение работ по текущему содержанию объектов внешнего благоустройства на территории Осинниковского городского округа во 2 квартале 2017 г. с начальной (максимальной ) ценой контракта 5 111 384,00 руб.( Пять миллионов сто одиннадцать тысяч триста восемьдесят четыре рубля 00 копеек).</w:t>
      </w:r>
    </w:p>
    <w:p w:rsidR="00B91C45" w:rsidRPr="00BA669B" w:rsidRDefault="00B91C45" w:rsidP="00B91C45">
      <w:pPr>
        <w:ind w:hanging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ab/>
      </w:r>
      <w:r w:rsidRPr="00BA669B">
        <w:rPr>
          <w:rFonts w:ascii="Times New Roman" w:hAnsi="Times New Roman"/>
        </w:rPr>
        <w:t>2.Уполномочить директора Муниципального унитарного предприятия «</w:t>
      </w:r>
      <w:r>
        <w:rPr>
          <w:rFonts w:ascii="Times New Roman" w:hAnsi="Times New Roman"/>
          <w:szCs w:val="24"/>
        </w:rPr>
        <w:t>Многоотраслевое коммунальное хозяйство»</w:t>
      </w:r>
      <w:r>
        <w:rPr>
          <w:rFonts w:ascii="Times New Roman" w:hAnsi="Times New Roman"/>
        </w:rPr>
        <w:t xml:space="preserve"> </w:t>
      </w:r>
      <w:r w:rsidRPr="00BA66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Недошивина Василия Николаевича </w:t>
      </w:r>
      <w:r w:rsidRPr="00BA669B">
        <w:rPr>
          <w:rFonts w:ascii="Times New Roman" w:hAnsi="Times New Roman"/>
        </w:rPr>
        <w:t xml:space="preserve"> подписывать муниципальные контракты (договоры) и заключать сделки от имени Муниципального унитарного предприятия «</w:t>
      </w:r>
      <w:r>
        <w:rPr>
          <w:rFonts w:ascii="Times New Roman" w:hAnsi="Times New Roman"/>
          <w:szCs w:val="24"/>
        </w:rPr>
        <w:t>Многоотраслевое коммунальное хозяйство</w:t>
      </w:r>
      <w:r w:rsidRPr="00BA669B">
        <w:rPr>
          <w:rFonts w:ascii="Times New Roman" w:hAnsi="Times New Roman"/>
        </w:rPr>
        <w:t>» .</w:t>
      </w:r>
    </w:p>
    <w:p w:rsidR="00B91C45" w:rsidRPr="00C75243" w:rsidRDefault="00B91C45" w:rsidP="00B91C4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rFonts w:ascii="Times New Roman" w:hAnsi="Times New Roman"/>
        </w:rPr>
        <w:tab/>
        <w:t>3.</w:t>
      </w:r>
      <w:r w:rsidRPr="00C75243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B91C45" w:rsidRPr="00B91C45" w:rsidRDefault="00B91C45" w:rsidP="00B91C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4.Разместить настоящее решение на официальном сайте муниципального образования -Осинниковский городской округ osinniki.org.</w:t>
      </w:r>
    </w:p>
    <w:p w:rsidR="008227C3" w:rsidRPr="00B57E19" w:rsidRDefault="008227C3" w:rsidP="0006307B">
      <w:pPr>
        <w:pStyle w:val="ConsPlusNormal"/>
        <w:ind w:firstLine="709"/>
        <w:jc w:val="both"/>
      </w:pPr>
    </w:p>
    <w:p w:rsidR="008227C3" w:rsidRPr="008A3F6C" w:rsidRDefault="008227C3" w:rsidP="008227C3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Председатель Совета народных депутатов</w:t>
      </w:r>
    </w:p>
    <w:p w:rsidR="008227C3" w:rsidRDefault="008227C3" w:rsidP="008227C3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Осинниковского городского округа                                                                       А.С.Быков</w:t>
      </w:r>
    </w:p>
    <w:p w:rsidR="008227C3" w:rsidRDefault="008227C3" w:rsidP="008227C3">
      <w:pPr>
        <w:rPr>
          <w:rFonts w:ascii="Times New Roman" w:hAnsi="Times New Roman"/>
          <w:b/>
        </w:rPr>
      </w:pPr>
    </w:p>
    <w:p w:rsidR="008227C3" w:rsidRPr="006620EC" w:rsidRDefault="008227C3" w:rsidP="008227C3">
      <w:pPr>
        <w:rPr>
          <w:rFonts w:ascii="Times New Roman" w:hAnsi="Times New Roman"/>
          <w:b/>
        </w:rPr>
      </w:pPr>
      <w:r w:rsidRPr="006620EC">
        <w:rPr>
          <w:rFonts w:ascii="Times New Roman" w:hAnsi="Times New Roman"/>
          <w:b/>
        </w:rPr>
        <w:t xml:space="preserve">Глава  Осинниковского </w:t>
      </w:r>
    </w:p>
    <w:p w:rsidR="008227C3" w:rsidRPr="006620EC" w:rsidRDefault="008227C3" w:rsidP="008227C3">
      <w:pPr>
        <w:rPr>
          <w:rFonts w:ascii="Times New Roman" w:hAnsi="Times New Roman"/>
        </w:rPr>
      </w:pPr>
      <w:r w:rsidRPr="006620EC">
        <w:rPr>
          <w:rFonts w:ascii="Times New Roman" w:hAnsi="Times New Roman"/>
          <w:b/>
        </w:rPr>
        <w:t xml:space="preserve">городского округа                       </w:t>
      </w:r>
      <w:r>
        <w:rPr>
          <w:rFonts w:ascii="Times New Roman" w:hAnsi="Times New Roman"/>
          <w:b/>
        </w:rPr>
        <w:t xml:space="preserve">               </w:t>
      </w:r>
      <w:r w:rsidRPr="006620EC">
        <w:rPr>
          <w:rFonts w:ascii="Times New Roman" w:hAnsi="Times New Roman"/>
          <w:b/>
        </w:rPr>
        <w:t xml:space="preserve">                               </w:t>
      </w:r>
      <w:r w:rsidRPr="006620EC">
        <w:rPr>
          <w:rFonts w:ascii="Times New Roman" w:hAnsi="Times New Roman"/>
          <w:b/>
        </w:rPr>
        <w:tab/>
      </w:r>
      <w:r w:rsidRPr="006620EC">
        <w:rPr>
          <w:rFonts w:ascii="Times New Roman" w:hAnsi="Times New Roman"/>
          <w:b/>
        </w:rPr>
        <w:tab/>
        <w:t xml:space="preserve">           И.В. Романов</w:t>
      </w:r>
    </w:p>
    <w:p w:rsidR="008227C3" w:rsidRPr="00BA6C39" w:rsidRDefault="008227C3" w:rsidP="008227C3">
      <w:pPr>
        <w:pStyle w:val="ConsPlusNormal"/>
        <w:ind w:firstLine="540"/>
        <w:jc w:val="both"/>
        <w:rPr>
          <w:rFonts w:eastAsia="Times New Roman"/>
          <w:lang w:eastAsia="ru-RU"/>
        </w:rPr>
      </w:pPr>
    </w:p>
    <w:p w:rsidR="008227C3" w:rsidRDefault="008227C3" w:rsidP="00C31A71">
      <w:pPr>
        <w:pStyle w:val="ConsPlusNormal"/>
        <w:ind w:firstLine="709"/>
        <w:jc w:val="both"/>
        <w:rPr>
          <w:b/>
        </w:rPr>
      </w:pPr>
    </w:p>
    <w:p w:rsidR="00F96DB9" w:rsidRPr="00C31A71" w:rsidRDefault="006E41AD" w:rsidP="00BF4948">
      <w:pPr>
        <w:pStyle w:val="ConsPlusNormal"/>
        <w:ind w:firstLine="709"/>
        <w:jc w:val="both"/>
        <w:rPr>
          <w:bCs/>
        </w:rPr>
      </w:pPr>
      <w:r w:rsidRPr="00C31A71">
        <w:t xml:space="preserve">  </w:t>
      </w: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7B6698" w:rsidP="0006307B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rFonts w:ascii="Times New Roman" w:hAnsi="Times New Roman"/>
        </w:rPr>
        <w:t xml:space="preserve">                   </w:t>
      </w:r>
    </w:p>
    <w:p w:rsidR="00F96DB9" w:rsidRPr="00BF4948" w:rsidRDefault="00F96DB9" w:rsidP="00BF4948">
      <w:pPr>
        <w:pStyle w:val="ConsPlusNormal"/>
        <w:ind w:firstLine="709"/>
        <w:jc w:val="both"/>
        <w:rPr>
          <w:bCs/>
        </w:rPr>
      </w:pPr>
    </w:p>
    <w:sectPr w:rsidR="00F96DB9" w:rsidRPr="00BF4948" w:rsidSect="006B346C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3C" w:rsidRDefault="0043513C" w:rsidP="00280FC7">
      <w:r>
        <w:separator/>
      </w:r>
    </w:p>
  </w:endnote>
  <w:endnote w:type="continuationSeparator" w:id="1">
    <w:p w:rsidR="0043513C" w:rsidRDefault="0043513C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3C" w:rsidRDefault="0043513C" w:rsidP="00280FC7">
      <w:r>
        <w:separator/>
      </w:r>
    </w:p>
  </w:footnote>
  <w:footnote w:type="continuationSeparator" w:id="1">
    <w:p w:rsidR="0043513C" w:rsidRDefault="0043513C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761F8E" w:rsidP="0041531C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0A4B2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4B2E" w:rsidRDefault="000A4B2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0A4B2E" w:rsidP="00A73E1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D8"/>
    <w:rsid w:val="00024BE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307B"/>
    <w:rsid w:val="0006604F"/>
    <w:rsid w:val="00071ADD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9BC"/>
    <w:rsid w:val="000D5BD3"/>
    <w:rsid w:val="000D5F9A"/>
    <w:rsid w:val="000D65C5"/>
    <w:rsid w:val="000D7498"/>
    <w:rsid w:val="000D75E7"/>
    <w:rsid w:val="000E15F8"/>
    <w:rsid w:val="000E3904"/>
    <w:rsid w:val="000E3B01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1066F"/>
    <w:rsid w:val="00110D22"/>
    <w:rsid w:val="00111722"/>
    <w:rsid w:val="00113BE6"/>
    <w:rsid w:val="001140DD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60BA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A080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7DA5"/>
    <w:rsid w:val="001D038F"/>
    <w:rsid w:val="001D0B24"/>
    <w:rsid w:val="001D0D3C"/>
    <w:rsid w:val="001D243A"/>
    <w:rsid w:val="001D2DC0"/>
    <w:rsid w:val="001E1280"/>
    <w:rsid w:val="001E1560"/>
    <w:rsid w:val="001E1C1A"/>
    <w:rsid w:val="001E2D18"/>
    <w:rsid w:val="001E37A4"/>
    <w:rsid w:val="001E6C26"/>
    <w:rsid w:val="001F1A1B"/>
    <w:rsid w:val="001F1B82"/>
    <w:rsid w:val="001F2B74"/>
    <w:rsid w:val="001F3A16"/>
    <w:rsid w:val="001F3B22"/>
    <w:rsid w:val="001F3D79"/>
    <w:rsid w:val="00203F13"/>
    <w:rsid w:val="00207102"/>
    <w:rsid w:val="00212B0A"/>
    <w:rsid w:val="0021527E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F20"/>
    <w:rsid w:val="00232AA7"/>
    <w:rsid w:val="00232B87"/>
    <w:rsid w:val="00233CBB"/>
    <w:rsid w:val="00233E45"/>
    <w:rsid w:val="0023454B"/>
    <w:rsid w:val="00241B60"/>
    <w:rsid w:val="0024387E"/>
    <w:rsid w:val="00243DD7"/>
    <w:rsid w:val="0025075D"/>
    <w:rsid w:val="002522E7"/>
    <w:rsid w:val="00252C58"/>
    <w:rsid w:val="0025699D"/>
    <w:rsid w:val="00256E4B"/>
    <w:rsid w:val="0025759D"/>
    <w:rsid w:val="00265394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180C"/>
    <w:rsid w:val="00292289"/>
    <w:rsid w:val="00292A8F"/>
    <w:rsid w:val="00293285"/>
    <w:rsid w:val="00295246"/>
    <w:rsid w:val="002955DC"/>
    <w:rsid w:val="002A0874"/>
    <w:rsid w:val="002A1B9F"/>
    <w:rsid w:val="002A1D2E"/>
    <w:rsid w:val="002A2C02"/>
    <w:rsid w:val="002A50A5"/>
    <w:rsid w:val="002A7AA7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6DD"/>
    <w:rsid w:val="002C7F5B"/>
    <w:rsid w:val="002D012A"/>
    <w:rsid w:val="002D335E"/>
    <w:rsid w:val="002D3F17"/>
    <w:rsid w:val="002E3296"/>
    <w:rsid w:val="002E5F3F"/>
    <w:rsid w:val="002E60B0"/>
    <w:rsid w:val="002F098C"/>
    <w:rsid w:val="002F0F8B"/>
    <w:rsid w:val="002F13F1"/>
    <w:rsid w:val="002F179C"/>
    <w:rsid w:val="002F2BAF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7200"/>
    <w:rsid w:val="003204B2"/>
    <w:rsid w:val="00320DFB"/>
    <w:rsid w:val="00320E4D"/>
    <w:rsid w:val="0032211C"/>
    <w:rsid w:val="00322261"/>
    <w:rsid w:val="003223AD"/>
    <w:rsid w:val="00324E7A"/>
    <w:rsid w:val="00327DFF"/>
    <w:rsid w:val="003314E5"/>
    <w:rsid w:val="00331C0E"/>
    <w:rsid w:val="00331D8C"/>
    <w:rsid w:val="0033423C"/>
    <w:rsid w:val="003349EC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1238"/>
    <w:rsid w:val="003B617F"/>
    <w:rsid w:val="003B6761"/>
    <w:rsid w:val="003B7B56"/>
    <w:rsid w:val="003C1E53"/>
    <w:rsid w:val="003C4C47"/>
    <w:rsid w:val="003C56D1"/>
    <w:rsid w:val="003C7D32"/>
    <w:rsid w:val="003D1586"/>
    <w:rsid w:val="003D1B3B"/>
    <w:rsid w:val="003D6190"/>
    <w:rsid w:val="003D660F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2934"/>
    <w:rsid w:val="00413A85"/>
    <w:rsid w:val="0041488F"/>
    <w:rsid w:val="004149AA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513C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D41"/>
    <w:rsid w:val="00455268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5E86"/>
    <w:rsid w:val="00507FE3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51471"/>
    <w:rsid w:val="0055244E"/>
    <w:rsid w:val="00552B2F"/>
    <w:rsid w:val="0055411A"/>
    <w:rsid w:val="005546A7"/>
    <w:rsid w:val="00554883"/>
    <w:rsid w:val="00554A17"/>
    <w:rsid w:val="005600E7"/>
    <w:rsid w:val="00560FC4"/>
    <w:rsid w:val="005621C3"/>
    <w:rsid w:val="00563100"/>
    <w:rsid w:val="0056365B"/>
    <w:rsid w:val="00567014"/>
    <w:rsid w:val="0057506B"/>
    <w:rsid w:val="00576208"/>
    <w:rsid w:val="00581022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DF4"/>
    <w:rsid w:val="005A3526"/>
    <w:rsid w:val="005A3BBF"/>
    <w:rsid w:val="005A4E49"/>
    <w:rsid w:val="005A5F7D"/>
    <w:rsid w:val="005A6FDA"/>
    <w:rsid w:val="005B078D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C88"/>
    <w:rsid w:val="005E1B5E"/>
    <w:rsid w:val="005E27B0"/>
    <w:rsid w:val="005E40AC"/>
    <w:rsid w:val="005E469B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77FF"/>
    <w:rsid w:val="00607F8D"/>
    <w:rsid w:val="00610AAD"/>
    <w:rsid w:val="00611BB4"/>
    <w:rsid w:val="00612DC5"/>
    <w:rsid w:val="0061309C"/>
    <w:rsid w:val="006131D7"/>
    <w:rsid w:val="00615F58"/>
    <w:rsid w:val="0061711D"/>
    <w:rsid w:val="00622404"/>
    <w:rsid w:val="006226F3"/>
    <w:rsid w:val="00622B54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3860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3050"/>
    <w:rsid w:val="006F4E83"/>
    <w:rsid w:val="006F5646"/>
    <w:rsid w:val="006F6230"/>
    <w:rsid w:val="006F674E"/>
    <w:rsid w:val="006F714C"/>
    <w:rsid w:val="007003B0"/>
    <w:rsid w:val="00702CA1"/>
    <w:rsid w:val="007037E3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298B"/>
    <w:rsid w:val="00743A24"/>
    <w:rsid w:val="007443A0"/>
    <w:rsid w:val="00744836"/>
    <w:rsid w:val="00746BAC"/>
    <w:rsid w:val="0074702B"/>
    <w:rsid w:val="007477B9"/>
    <w:rsid w:val="00751142"/>
    <w:rsid w:val="007547E9"/>
    <w:rsid w:val="00755C29"/>
    <w:rsid w:val="00756434"/>
    <w:rsid w:val="00761F8E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4064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801BE5"/>
    <w:rsid w:val="00802575"/>
    <w:rsid w:val="008041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CF"/>
    <w:rsid w:val="00947609"/>
    <w:rsid w:val="0095269B"/>
    <w:rsid w:val="00954F49"/>
    <w:rsid w:val="00957334"/>
    <w:rsid w:val="00960815"/>
    <w:rsid w:val="0096167C"/>
    <w:rsid w:val="00961D90"/>
    <w:rsid w:val="00962832"/>
    <w:rsid w:val="009634F1"/>
    <w:rsid w:val="009644DB"/>
    <w:rsid w:val="00964689"/>
    <w:rsid w:val="00964FA2"/>
    <w:rsid w:val="00965B52"/>
    <w:rsid w:val="00966EA5"/>
    <w:rsid w:val="009676BC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87F"/>
    <w:rsid w:val="009C04B9"/>
    <w:rsid w:val="009C1A06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3473"/>
    <w:rsid w:val="009D51D9"/>
    <w:rsid w:val="009D6B51"/>
    <w:rsid w:val="009D6BF5"/>
    <w:rsid w:val="009E4FCC"/>
    <w:rsid w:val="009E5A35"/>
    <w:rsid w:val="009F120A"/>
    <w:rsid w:val="009F3EBB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D34"/>
    <w:rsid w:val="00A32723"/>
    <w:rsid w:val="00A32C5B"/>
    <w:rsid w:val="00A33AC1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51AFF"/>
    <w:rsid w:val="00A52116"/>
    <w:rsid w:val="00A56321"/>
    <w:rsid w:val="00A63CBF"/>
    <w:rsid w:val="00A6432F"/>
    <w:rsid w:val="00A643F6"/>
    <w:rsid w:val="00A66CCC"/>
    <w:rsid w:val="00A67E2F"/>
    <w:rsid w:val="00A702DB"/>
    <w:rsid w:val="00A72032"/>
    <w:rsid w:val="00A72527"/>
    <w:rsid w:val="00A72EF1"/>
    <w:rsid w:val="00A7384B"/>
    <w:rsid w:val="00A73EFE"/>
    <w:rsid w:val="00A74F2E"/>
    <w:rsid w:val="00A75082"/>
    <w:rsid w:val="00A76578"/>
    <w:rsid w:val="00A77B11"/>
    <w:rsid w:val="00A80D49"/>
    <w:rsid w:val="00A81752"/>
    <w:rsid w:val="00A8198F"/>
    <w:rsid w:val="00A8489C"/>
    <w:rsid w:val="00A90237"/>
    <w:rsid w:val="00A90ABF"/>
    <w:rsid w:val="00A90F5B"/>
    <w:rsid w:val="00A91968"/>
    <w:rsid w:val="00A92263"/>
    <w:rsid w:val="00A93941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778"/>
    <w:rsid w:val="00B0360D"/>
    <w:rsid w:val="00B053B1"/>
    <w:rsid w:val="00B056EA"/>
    <w:rsid w:val="00B05E7A"/>
    <w:rsid w:val="00B07B41"/>
    <w:rsid w:val="00B10F6F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C45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3ABB"/>
    <w:rsid w:val="00BF4948"/>
    <w:rsid w:val="00BF5025"/>
    <w:rsid w:val="00BF6311"/>
    <w:rsid w:val="00C00A78"/>
    <w:rsid w:val="00C00CA7"/>
    <w:rsid w:val="00C024BB"/>
    <w:rsid w:val="00C05B4C"/>
    <w:rsid w:val="00C05CB0"/>
    <w:rsid w:val="00C107D9"/>
    <w:rsid w:val="00C1217D"/>
    <w:rsid w:val="00C13A91"/>
    <w:rsid w:val="00C15735"/>
    <w:rsid w:val="00C2087B"/>
    <w:rsid w:val="00C208EA"/>
    <w:rsid w:val="00C2229B"/>
    <w:rsid w:val="00C23C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3FCF"/>
    <w:rsid w:val="00C65115"/>
    <w:rsid w:val="00C662B3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7946"/>
    <w:rsid w:val="00D779F3"/>
    <w:rsid w:val="00D77F10"/>
    <w:rsid w:val="00D80937"/>
    <w:rsid w:val="00D80E8C"/>
    <w:rsid w:val="00D81F33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4476"/>
    <w:rsid w:val="00DA5192"/>
    <w:rsid w:val="00DA5EF3"/>
    <w:rsid w:val="00DB18D4"/>
    <w:rsid w:val="00DB1D04"/>
    <w:rsid w:val="00DB2586"/>
    <w:rsid w:val="00DB2A63"/>
    <w:rsid w:val="00DB39A4"/>
    <w:rsid w:val="00DB5BDE"/>
    <w:rsid w:val="00DB5FD4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72AD"/>
    <w:rsid w:val="00DD7B56"/>
    <w:rsid w:val="00DD7F0C"/>
    <w:rsid w:val="00DE132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F1435"/>
    <w:rsid w:val="00DF27FE"/>
    <w:rsid w:val="00DF540A"/>
    <w:rsid w:val="00DF7AC8"/>
    <w:rsid w:val="00E00B16"/>
    <w:rsid w:val="00E0263F"/>
    <w:rsid w:val="00E02E0A"/>
    <w:rsid w:val="00E042B1"/>
    <w:rsid w:val="00E04C4C"/>
    <w:rsid w:val="00E07A39"/>
    <w:rsid w:val="00E111E6"/>
    <w:rsid w:val="00E113F8"/>
    <w:rsid w:val="00E11F41"/>
    <w:rsid w:val="00E12460"/>
    <w:rsid w:val="00E14FF1"/>
    <w:rsid w:val="00E1636F"/>
    <w:rsid w:val="00E16A18"/>
    <w:rsid w:val="00E17760"/>
    <w:rsid w:val="00E205BD"/>
    <w:rsid w:val="00E20CB5"/>
    <w:rsid w:val="00E2285A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2451"/>
    <w:rsid w:val="00EA2817"/>
    <w:rsid w:val="00EB0BBA"/>
    <w:rsid w:val="00EB1CE1"/>
    <w:rsid w:val="00EB3CF4"/>
    <w:rsid w:val="00EB5CF6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E2911"/>
    <w:rsid w:val="00EE562F"/>
    <w:rsid w:val="00EE602A"/>
    <w:rsid w:val="00EE6527"/>
    <w:rsid w:val="00EE6674"/>
    <w:rsid w:val="00EE7961"/>
    <w:rsid w:val="00EF04F2"/>
    <w:rsid w:val="00EF1112"/>
    <w:rsid w:val="00EF2383"/>
    <w:rsid w:val="00EF27F4"/>
    <w:rsid w:val="00EF2C2F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C5D"/>
    <w:rsid w:val="00F64166"/>
    <w:rsid w:val="00F64A60"/>
    <w:rsid w:val="00F660B5"/>
    <w:rsid w:val="00F67913"/>
    <w:rsid w:val="00F71109"/>
    <w:rsid w:val="00F71438"/>
    <w:rsid w:val="00F71DF7"/>
    <w:rsid w:val="00F724A7"/>
    <w:rsid w:val="00F732DE"/>
    <w:rsid w:val="00F74338"/>
    <w:rsid w:val="00F81EF1"/>
    <w:rsid w:val="00F83B83"/>
    <w:rsid w:val="00F8505B"/>
    <w:rsid w:val="00F865E0"/>
    <w:rsid w:val="00F87080"/>
    <w:rsid w:val="00F8787C"/>
    <w:rsid w:val="00F93020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2317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2017-01-19T03:25:00Z</cp:lastPrinted>
  <dcterms:created xsi:type="dcterms:W3CDTF">2017-03-30T01:49:00Z</dcterms:created>
  <dcterms:modified xsi:type="dcterms:W3CDTF">2017-03-30T01:49:00Z</dcterms:modified>
</cp:coreProperties>
</file>