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3D3" w:rsidRDefault="000B33D3" w:rsidP="000B33D3">
      <w:pPr>
        <w:pStyle w:val="ConsPlusNormal"/>
        <w:ind w:left="-567" w:right="-284"/>
        <w:jc w:val="right"/>
        <w:outlineLvl w:val="0"/>
        <w:rPr>
          <w:rFonts w:ascii="Times New Roman" w:hAnsi="Times New Roman" w:cs="Times New Roman"/>
          <w:sz w:val="24"/>
          <w:szCs w:val="24"/>
        </w:rPr>
      </w:pPr>
    </w:p>
    <w:p w:rsidR="00130520" w:rsidRPr="00A64B07" w:rsidRDefault="00130520" w:rsidP="000B33D3">
      <w:pPr>
        <w:pStyle w:val="ConsPlusNormal"/>
        <w:ind w:left="-567" w:right="-284"/>
        <w:jc w:val="right"/>
        <w:outlineLvl w:val="0"/>
        <w:rPr>
          <w:rFonts w:ascii="Times New Roman" w:hAnsi="Times New Roman" w:cs="Times New Roman"/>
          <w:sz w:val="24"/>
          <w:szCs w:val="24"/>
        </w:rPr>
      </w:pPr>
      <w:r w:rsidRPr="00A64B07">
        <w:rPr>
          <w:rFonts w:ascii="Times New Roman" w:hAnsi="Times New Roman" w:cs="Times New Roman"/>
          <w:sz w:val="24"/>
          <w:szCs w:val="24"/>
        </w:rPr>
        <w:t>Приложение</w:t>
      </w:r>
      <w:r w:rsidR="002A3A35">
        <w:rPr>
          <w:rFonts w:ascii="Times New Roman" w:hAnsi="Times New Roman" w:cs="Times New Roman"/>
          <w:sz w:val="24"/>
          <w:szCs w:val="24"/>
        </w:rPr>
        <w:t xml:space="preserve"> № 1</w:t>
      </w:r>
    </w:p>
    <w:p w:rsidR="00130520" w:rsidRPr="00A64B07"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к Постановлению администрации</w:t>
      </w:r>
    </w:p>
    <w:p w:rsidR="00130520" w:rsidRPr="00A64B07"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Осинниковского городского округа</w:t>
      </w:r>
    </w:p>
    <w:p w:rsidR="00130520"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 xml:space="preserve">от </w:t>
      </w:r>
      <w:r w:rsidR="009B280E">
        <w:rPr>
          <w:rFonts w:ascii="Times New Roman" w:hAnsi="Times New Roman" w:cs="Times New Roman"/>
          <w:sz w:val="24"/>
          <w:szCs w:val="24"/>
        </w:rPr>
        <w:t>______________</w:t>
      </w:r>
      <w:r w:rsidR="00E949E7">
        <w:rPr>
          <w:rFonts w:ascii="Times New Roman" w:hAnsi="Times New Roman" w:cs="Times New Roman"/>
          <w:sz w:val="24"/>
          <w:szCs w:val="24"/>
        </w:rPr>
        <w:t xml:space="preserve"> №___</w:t>
      </w:r>
      <w:r w:rsidR="009B280E">
        <w:rPr>
          <w:rFonts w:ascii="Times New Roman" w:hAnsi="Times New Roman" w:cs="Times New Roman"/>
          <w:sz w:val="24"/>
          <w:szCs w:val="24"/>
        </w:rPr>
        <w:t>__________</w:t>
      </w:r>
    </w:p>
    <w:p w:rsidR="00912B42" w:rsidRDefault="00912B42" w:rsidP="000B33D3">
      <w:pPr>
        <w:pStyle w:val="ConsPlusNormal"/>
        <w:ind w:left="-567" w:right="-284"/>
        <w:jc w:val="right"/>
        <w:rPr>
          <w:rFonts w:ascii="Times New Roman" w:hAnsi="Times New Roman" w:cs="Times New Roman"/>
          <w:sz w:val="24"/>
          <w:szCs w:val="24"/>
        </w:rPr>
      </w:pPr>
    </w:p>
    <w:p w:rsidR="000B33D3" w:rsidRPr="00A64B07" w:rsidRDefault="000B33D3" w:rsidP="000B33D3">
      <w:pPr>
        <w:pStyle w:val="ConsPlusNormal"/>
        <w:ind w:left="-567" w:right="-284"/>
        <w:jc w:val="right"/>
        <w:rPr>
          <w:rFonts w:ascii="Times New Roman" w:hAnsi="Times New Roman" w:cs="Times New Roman"/>
          <w:sz w:val="24"/>
          <w:szCs w:val="24"/>
        </w:rPr>
      </w:pPr>
    </w:p>
    <w:p w:rsidR="00130520" w:rsidRPr="00A64B07" w:rsidRDefault="00130520" w:rsidP="000B33D3">
      <w:pPr>
        <w:pStyle w:val="ConsPlusNormal"/>
        <w:ind w:left="-567" w:right="-284" w:firstLine="540"/>
        <w:jc w:val="both"/>
        <w:rPr>
          <w:rFonts w:ascii="Times New Roman" w:hAnsi="Times New Roman" w:cs="Times New Roman"/>
          <w:sz w:val="24"/>
          <w:szCs w:val="24"/>
        </w:rPr>
      </w:pPr>
    </w:p>
    <w:p w:rsidR="00130520" w:rsidRPr="00A64B07" w:rsidRDefault="00130520" w:rsidP="000B33D3">
      <w:pPr>
        <w:pStyle w:val="ConsPlusTitle"/>
        <w:ind w:left="-567" w:right="-284"/>
        <w:jc w:val="center"/>
        <w:rPr>
          <w:rFonts w:ascii="Times New Roman" w:hAnsi="Times New Roman" w:cs="Times New Roman"/>
          <w:sz w:val="24"/>
          <w:szCs w:val="24"/>
        </w:rPr>
      </w:pPr>
      <w:bookmarkStart w:id="0" w:name="P39"/>
      <w:bookmarkEnd w:id="0"/>
      <w:r w:rsidRPr="00A64B07">
        <w:rPr>
          <w:rFonts w:ascii="Times New Roman" w:hAnsi="Times New Roman" w:cs="Times New Roman"/>
          <w:sz w:val="24"/>
          <w:szCs w:val="24"/>
        </w:rPr>
        <w:t>АДМИНИСТРАТИВНЫЙ РЕГЛАМЕНТ</w:t>
      </w:r>
    </w:p>
    <w:p w:rsidR="00130520" w:rsidRDefault="00130520" w:rsidP="000B33D3">
      <w:pPr>
        <w:pStyle w:val="ConsPlusTitle"/>
        <w:ind w:left="-567" w:right="-284"/>
        <w:jc w:val="center"/>
        <w:rPr>
          <w:rFonts w:ascii="Times New Roman" w:hAnsi="Times New Roman" w:cs="Times New Roman"/>
          <w:sz w:val="24"/>
          <w:szCs w:val="24"/>
        </w:rPr>
      </w:pPr>
      <w:r w:rsidRPr="00A64B07">
        <w:rPr>
          <w:rFonts w:ascii="Times New Roman" w:hAnsi="Times New Roman" w:cs="Times New Roman"/>
          <w:sz w:val="24"/>
          <w:szCs w:val="24"/>
        </w:rPr>
        <w:t xml:space="preserve">ПО ПРЕДОСТАВЛЕНИЮ МУНИЦИПАЛЬНОЙ УСЛУГИ </w:t>
      </w:r>
      <w:r w:rsidR="009B280E" w:rsidRPr="00912B42">
        <w:rPr>
          <w:rFonts w:ascii="Times New Roman" w:hAnsi="Times New Roman" w:cs="Times New Roman"/>
          <w:sz w:val="24"/>
          <w:szCs w:val="24"/>
        </w:rPr>
        <w:t>"</w:t>
      </w:r>
      <w:r w:rsidR="00E949E7">
        <w:rPr>
          <w:rFonts w:ascii="Times New Roman" w:hAnsi="Times New Roman" w:cs="Times New Roman"/>
          <w:sz w:val="24"/>
          <w:szCs w:val="24"/>
        </w:rPr>
        <w:t>УСТАНОВЛЕНИЕ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w:t>
      </w:r>
      <w:r w:rsidR="009B280E" w:rsidRPr="00912B42">
        <w:rPr>
          <w:rFonts w:ascii="Times New Roman" w:hAnsi="Times New Roman" w:cs="Times New Roman"/>
          <w:sz w:val="24"/>
          <w:szCs w:val="24"/>
        </w:rPr>
        <w:t>"</w:t>
      </w:r>
    </w:p>
    <w:p w:rsidR="00E949E7" w:rsidRDefault="00E949E7" w:rsidP="00E949E7">
      <w:pPr>
        <w:pStyle w:val="ConsPlusTitle"/>
        <w:ind w:right="-284"/>
        <w:rPr>
          <w:rFonts w:ascii="Times New Roman" w:hAnsi="Times New Roman" w:cs="Times New Roman"/>
          <w:sz w:val="24"/>
          <w:szCs w:val="24"/>
        </w:rPr>
      </w:pPr>
    </w:p>
    <w:p w:rsidR="009B280E" w:rsidRPr="00A64B07" w:rsidRDefault="009B280E" w:rsidP="000B33D3">
      <w:pPr>
        <w:pStyle w:val="ConsPlusTitle"/>
        <w:ind w:left="-567" w:right="-284"/>
        <w:jc w:val="center"/>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1. Общие положения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1.1. Предмет регулирования административного регламента.</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1.1.1. Административный регламент по предоставлению муниципальной услуги </w:t>
      </w:r>
      <w:r w:rsidR="00E949E7" w:rsidRPr="00077496">
        <w:rPr>
          <w:rFonts w:ascii="Times New Roman" w:hAnsi="Times New Roman" w:cs="Times New Roman"/>
          <w:sz w:val="24"/>
          <w:szCs w:val="24"/>
        </w:rPr>
        <w:t>"</w:t>
      </w:r>
      <w:r w:rsidR="00E949E7">
        <w:rPr>
          <w:rFonts w:ascii="Times New Roman" w:hAnsi="Times New Roman" w:cs="Times New Roman"/>
          <w:sz w:val="24"/>
          <w:szCs w:val="24"/>
        </w:rPr>
        <w:t>Установление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w:t>
      </w:r>
      <w:r w:rsidR="00E949E7" w:rsidRPr="00077496">
        <w:rPr>
          <w:rFonts w:ascii="Times New Roman" w:hAnsi="Times New Roman" w:cs="Times New Roman"/>
          <w:sz w:val="24"/>
          <w:szCs w:val="24"/>
        </w:rPr>
        <w:t>"</w:t>
      </w:r>
      <w:r w:rsidR="00E949E7" w:rsidRPr="00557AC1">
        <w:rPr>
          <w:rFonts w:ascii="Times New Roman" w:hAnsi="Times New Roman" w:cs="Times New Roman"/>
          <w:sz w:val="24"/>
          <w:szCs w:val="24"/>
        </w:rPr>
        <w:t xml:space="preserve"> </w:t>
      </w:r>
      <w:r w:rsidRPr="00557AC1">
        <w:rPr>
          <w:rFonts w:ascii="Times New Roman" w:hAnsi="Times New Roman" w:cs="Times New Roman"/>
          <w:sz w:val="24"/>
          <w:szCs w:val="24"/>
        </w:rPr>
        <w:t>(далее - административный регламент)</w:t>
      </w:r>
      <w:r w:rsidR="00E949E7">
        <w:rPr>
          <w:rFonts w:ascii="Times New Roman" w:hAnsi="Times New Roman" w:cs="Times New Roman"/>
          <w:sz w:val="24"/>
          <w:szCs w:val="24"/>
        </w:rPr>
        <w:t xml:space="preserve"> </w:t>
      </w:r>
      <w:r w:rsidR="00E949E7" w:rsidRPr="00E949E7">
        <w:rPr>
          <w:rFonts w:ascii="Times New Roman" w:hAnsi="Times New Roman" w:cs="Times New Roman"/>
          <w:sz w:val="24"/>
          <w:szCs w:val="24"/>
        </w:rPr>
        <w:t xml:space="preserve">разработан в целях определения процедур для заключения соглашения об установлении </w:t>
      </w:r>
      <w:r w:rsidR="0067393C">
        <w:rPr>
          <w:rFonts w:ascii="Times New Roman" w:hAnsi="Times New Roman" w:cs="Times New Roman"/>
          <w:sz w:val="24"/>
          <w:szCs w:val="24"/>
        </w:rPr>
        <w:t xml:space="preserve">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 сроков и последовательности </w:t>
      </w:r>
      <w:r w:rsidRPr="00557AC1">
        <w:rPr>
          <w:rFonts w:ascii="Times New Roman" w:hAnsi="Times New Roman" w:cs="Times New Roman"/>
          <w:sz w:val="24"/>
          <w:szCs w:val="24"/>
        </w:rPr>
        <w:t xml:space="preserve">административных действий </w:t>
      </w:r>
      <w:r w:rsidR="00A64B07" w:rsidRPr="00557AC1">
        <w:rPr>
          <w:rFonts w:ascii="Times New Roman" w:hAnsi="Times New Roman" w:cs="Times New Roman"/>
          <w:sz w:val="24"/>
          <w:szCs w:val="24"/>
        </w:rPr>
        <w:t>Муниципального казенного учреждения «Комитет по управлению муниципальным имуществом» Осинниковского городского округа</w:t>
      </w:r>
      <w:r w:rsidRPr="00557AC1">
        <w:rPr>
          <w:rFonts w:ascii="Times New Roman" w:hAnsi="Times New Roman" w:cs="Times New Roman"/>
          <w:sz w:val="24"/>
          <w:szCs w:val="24"/>
        </w:rPr>
        <w:t xml:space="preserve"> (далее - Комитет) при осуществлении полномочий по </w:t>
      </w:r>
      <w:r w:rsidR="0067393C">
        <w:rPr>
          <w:rFonts w:ascii="Times New Roman" w:hAnsi="Times New Roman" w:cs="Times New Roman"/>
          <w:sz w:val="24"/>
          <w:szCs w:val="24"/>
        </w:rPr>
        <w:t>заключению</w:t>
      </w:r>
      <w:r w:rsidR="0067393C" w:rsidRPr="00E949E7">
        <w:rPr>
          <w:rFonts w:ascii="Times New Roman" w:hAnsi="Times New Roman" w:cs="Times New Roman"/>
          <w:sz w:val="24"/>
          <w:szCs w:val="24"/>
        </w:rPr>
        <w:t xml:space="preserve"> соглашения об установлении </w:t>
      </w:r>
      <w:r w:rsidR="0067393C">
        <w:rPr>
          <w:rFonts w:ascii="Times New Roman" w:hAnsi="Times New Roman" w:cs="Times New Roman"/>
          <w:sz w:val="24"/>
          <w:szCs w:val="24"/>
        </w:rPr>
        <w:t>сервитута</w:t>
      </w:r>
      <w:r w:rsidRPr="00557AC1">
        <w:rPr>
          <w:rFonts w:ascii="Times New Roman" w:hAnsi="Times New Roman" w:cs="Times New Roman"/>
          <w:sz w:val="24"/>
          <w:szCs w:val="24"/>
        </w:rPr>
        <w:t xml:space="preserve"> (далее - муниципальная услуга).</w:t>
      </w:r>
    </w:p>
    <w:p w:rsidR="00E949E7" w:rsidRPr="00557AC1" w:rsidRDefault="0067393C" w:rsidP="009C2982">
      <w:pPr>
        <w:pStyle w:val="ConsPlusNormal"/>
        <w:ind w:left="-567" w:right="-284" w:firstLine="567"/>
        <w:jc w:val="both"/>
        <w:rPr>
          <w:rFonts w:ascii="Times New Roman" w:hAnsi="Times New Roman" w:cs="Times New Roman"/>
          <w:sz w:val="24"/>
          <w:szCs w:val="24"/>
        </w:rPr>
      </w:pPr>
      <w:r>
        <w:rPr>
          <w:rFonts w:ascii="Times New Roman" w:hAnsi="Times New Roman" w:cs="Times New Roman"/>
          <w:sz w:val="24"/>
          <w:szCs w:val="24"/>
        </w:rPr>
        <w:t>1.1.</w:t>
      </w:r>
      <w:r w:rsidR="00E949E7" w:rsidRPr="0067393C">
        <w:rPr>
          <w:rFonts w:ascii="Times New Roman" w:hAnsi="Times New Roman" w:cs="Times New Roman"/>
          <w:sz w:val="24"/>
          <w:szCs w:val="24"/>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w:t>
      </w:r>
      <w:r w:rsidRPr="00557AC1">
        <w:rPr>
          <w:rFonts w:ascii="Times New Roman" w:hAnsi="Times New Roman" w:cs="Times New Roman"/>
          <w:sz w:val="24"/>
          <w:szCs w:val="24"/>
        </w:rPr>
        <w:t>Комитет</w:t>
      </w:r>
      <w:r w:rsidR="00CC6792">
        <w:rPr>
          <w:rFonts w:ascii="Times New Roman" w:hAnsi="Times New Roman" w:cs="Times New Roman"/>
          <w:sz w:val="24"/>
          <w:szCs w:val="24"/>
        </w:rPr>
        <w:t>а</w:t>
      </w:r>
      <w:r w:rsidRPr="00557AC1">
        <w:rPr>
          <w:rFonts w:ascii="Times New Roman" w:hAnsi="Times New Roman" w:cs="Times New Roman"/>
          <w:sz w:val="24"/>
          <w:szCs w:val="24"/>
        </w:rPr>
        <w:t xml:space="preserve"> </w:t>
      </w:r>
      <w:r w:rsidR="00E949E7" w:rsidRPr="0067393C">
        <w:rPr>
          <w:rFonts w:ascii="Times New Roman" w:hAnsi="Times New Roman" w:cs="Times New Roman"/>
          <w:sz w:val="24"/>
          <w:szCs w:val="24"/>
        </w:rPr>
        <w:t>при осуществлении полномочий.</w:t>
      </w:r>
    </w:p>
    <w:p w:rsidR="009C2982" w:rsidRPr="000605A5" w:rsidRDefault="009C2982" w:rsidP="009C2982">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1.1.3</w:t>
      </w:r>
      <w:r w:rsidR="00130520" w:rsidRPr="00557AC1">
        <w:rPr>
          <w:rFonts w:ascii="Times New Roman" w:hAnsi="Times New Roman" w:cs="Times New Roman"/>
          <w:sz w:val="24"/>
          <w:szCs w:val="24"/>
        </w:rPr>
        <w:t xml:space="preserve">. </w:t>
      </w:r>
      <w:r w:rsidR="00130520" w:rsidRPr="000605A5">
        <w:rPr>
          <w:rFonts w:ascii="Times New Roman" w:hAnsi="Times New Roman" w:cs="Times New Roman"/>
          <w:sz w:val="24"/>
          <w:szCs w:val="24"/>
        </w:rPr>
        <w:t xml:space="preserve">Настоящий административный регламент регулирует отношения </w:t>
      </w:r>
      <w:r w:rsidRPr="000605A5">
        <w:rPr>
          <w:rFonts w:ascii="Times New Roman" w:hAnsi="Times New Roman" w:cs="Times New Roman"/>
          <w:sz w:val="24"/>
          <w:szCs w:val="24"/>
        </w:rPr>
        <w:t xml:space="preserve">по заключению соглашения об установлении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 </w:t>
      </w:r>
    </w:p>
    <w:p w:rsidR="000605A5" w:rsidRPr="000605A5" w:rsidRDefault="00130520" w:rsidP="000605A5">
      <w:pPr>
        <w:pStyle w:val="ConsPlusNormal"/>
        <w:ind w:left="-567" w:right="-284" w:firstLine="540"/>
        <w:jc w:val="both"/>
        <w:rPr>
          <w:rFonts w:ascii="Times New Roman" w:hAnsi="Times New Roman" w:cs="Times New Roman"/>
          <w:sz w:val="24"/>
          <w:szCs w:val="24"/>
        </w:rPr>
      </w:pPr>
      <w:r w:rsidRPr="000605A5">
        <w:rPr>
          <w:rFonts w:ascii="Times New Roman" w:hAnsi="Times New Roman" w:cs="Times New Roman"/>
          <w:sz w:val="24"/>
          <w:szCs w:val="24"/>
        </w:rPr>
        <w:t xml:space="preserve">1.2. </w:t>
      </w:r>
      <w:r w:rsidR="000605A5" w:rsidRPr="000605A5">
        <w:rPr>
          <w:rFonts w:ascii="Times New Roman" w:hAnsi="Times New Roman" w:cs="Times New Roman"/>
          <w:sz w:val="24"/>
          <w:szCs w:val="24"/>
        </w:rPr>
        <w:t>Заявителями, которым предоставляется муниципальная услуга, являются лица - собственник, арендатор недвижимого имущества (соседнего земельного участка, другой недвижимости, расположенной на соседнем земельном участке) или лица, которым соседний земельный участок предоставлен на праве пожизненного наследуемого владения или праве постоянного (бессрочного) пользования, а именно: физические лица (в том числе индивидуальные предприниматели) - граждане Российской Федерации, иностранные граждане и лица без гражданства и юридические лица:</w:t>
      </w:r>
    </w:p>
    <w:p w:rsidR="000605A5" w:rsidRPr="000605A5" w:rsidRDefault="000605A5" w:rsidP="000605A5">
      <w:pPr>
        <w:pStyle w:val="ConsPlusNormal"/>
        <w:ind w:left="-567" w:right="-284" w:firstLine="540"/>
        <w:jc w:val="both"/>
        <w:rPr>
          <w:rFonts w:ascii="Times New Roman" w:hAnsi="Times New Roman" w:cs="Times New Roman"/>
          <w:sz w:val="24"/>
          <w:szCs w:val="24"/>
        </w:rPr>
      </w:pPr>
      <w:r w:rsidRPr="000605A5">
        <w:rPr>
          <w:rFonts w:ascii="Times New Roman" w:hAnsi="Times New Roman" w:cs="Times New Roman"/>
          <w:sz w:val="24"/>
          <w:szCs w:val="24"/>
        </w:rPr>
        <w:t xml:space="preserve">-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w:t>
      </w:r>
      <w:hyperlink r:id="rId7" w:history="1">
        <w:r w:rsidRPr="000605A5">
          <w:rPr>
            <w:rFonts w:ascii="Times New Roman" w:hAnsi="Times New Roman" w:cs="Times New Roman"/>
            <w:sz w:val="24"/>
            <w:szCs w:val="24"/>
          </w:rPr>
          <w:t>пунктом 1 статьи 39.24</w:t>
        </w:r>
      </w:hyperlink>
      <w:r w:rsidRPr="000605A5">
        <w:rPr>
          <w:rFonts w:ascii="Times New Roman" w:hAnsi="Times New Roman" w:cs="Times New Roman"/>
          <w:sz w:val="24"/>
          <w:szCs w:val="24"/>
        </w:rPr>
        <w:t xml:space="preserve"> Земельного кодекса Российской Федерации или договором аренды либо договором безвозмездного пользования не предусмотрено иное;</w:t>
      </w:r>
    </w:p>
    <w:p w:rsidR="000605A5" w:rsidRPr="000605A5" w:rsidRDefault="000605A5" w:rsidP="000605A5">
      <w:pPr>
        <w:pStyle w:val="ConsPlusNormal"/>
        <w:ind w:left="-567" w:right="-284" w:firstLine="540"/>
        <w:jc w:val="both"/>
        <w:rPr>
          <w:rFonts w:ascii="Times New Roman" w:hAnsi="Times New Roman" w:cs="Times New Roman"/>
          <w:sz w:val="24"/>
          <w:szCs w:val="24"/>
        </w:rPr>
      </w:pPr>
      <w:r w:rsidRPr="000605A5">
        <w:rPr>
          <w:rFonts w:ascii="Times New Roman" w:hAnsi="Times New Roman" w:cs="Times New Roman"/>
          <w:sz w:val="24"/>
          <w:szCs w:val="24"/>
        </w:rPr>
        <w:t xml:space="preserve">- в случае, если находящийся в муниципальной собственности земельный участок </w:t>
      </w:r>
      <w:r w:rsidRPr="000605A5">
        <w:rPr>
          <w:rFonts w:ascii="Times New Roman" w:hAnsi="Times New Roman" w:cs="Times New Roman"/>
          <w:sz w:val="24"/>
          <w:szCs w:val="24"/>
        </w:rPr>
        <w:lastRenderedPageBreak/>
        <w:t>предоставлен в постоянное (бессрочное) пользование или в аренду муниципальному унитарному предприятию, муниципальному учреждению, соглашение об установлении сервитута заключается при наличии согласия в письменной форме органа местного самоуправления муниципального образования "</w:t>
      </w:r>
      <w:r>
        <w:rPr>
          <w:rFonts w:ascii="Times New Roman" w:hAnsi="Times New Roman" w:cs="Times New Roman"/>
          <w:sz w:val="24"/>
          <w:szCs w:val="24"/>
        </w:rPr>
        <w:t>Осинниковский городской округ</w:t>
      </w:r>
      <w:r w:rsidRPr="000605A5">
        <w:rPr>
          <w:rFonts w:ascii="Times New Roman" w:hAnsi="Times New Roman" w:cs="Times New Roman"/>
          <w:sz w:val="24"/>
          <w:szCs w:val="24"/>
        </w:rPr>
        <w:t>", в ведении которого находятся эти предприятие, учреждение, организация;</w:t>
      </w:r>
    </w:p>
    <w:p w:rsidR="000605A5" w:rsidRDefault="000605A5" w:rsidP="000605A5">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w:t>
      </w:r>
      <w:r w:rsidRPr="000605A5">
        <w:rPr>
          <w:rFonts w:ascii="Times New Roman" w:hAnsi="Times New Roman" w:cs="Times New Roman"/>
          <w:sz w:val="24"/>
          <w:szCs w:val="24"/>
        </w:rPr>
        <w:t xml:space="preserve">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0605A5" w:rsidRPr="000605A5" w:rsidRDefault="000605A5" w:rsidP="000605A5">
      <w:pPr>
        <w:pStyle w:val="ConsPlusNormal"/>
        <w:ind w:left="-567" w:right="-284" w:firstLine="540"/>
        <w:jc w:val="both"/>
        <w:rPr>
          <w:rFonts w:ascii="Times New Roman" w:hAnsi="Times New Roman" w:cs="Times New Roman"/>
          <w:sz w:val="24"/>
          <w:szCs w:val="24"/>
        </w:rPr>
      </w:pPr>
      <w:r w:rsidRPr="000605A5">
        <w:rPr>
          <w:rFonts w:ascii="Times New Roman" w:hAnsi="Times New Roman" w:cs="Times New Roman"/>
          <w:color w:val="2D2D2D"/>
          <w:spacing w:val="2"/>
          <w:sz w:val="24"/>
          <w:szCs w:val="24"/>
        </w:rPr>
        <w:t>От имени заявителя могут выступать его законные (уполномоченные) представители.</w:t>
      </w:r>
    </w:p>
    <w:p w:rsidR="00130520" w:rsidRPr="000605A5" w:rsidRDefault="00130520" w:rsidP="000605A5">
      <w:pPr>
        <w:pStyle w:val="ConsPlusNormal"/>
        <w:ind w:left="-567" w:right="-284" w:firstLine="540"/>
        <w:jc w:val="both"/>
        <w:rPr>
          <w:rFonts w:ascii="Times New Roman" w:hAnsi="Times New Roman" w:cs="Times New Roman"/>
          <w:sz w:val="24"/>
          <w:szCs w:val="24"/>
        </w:rPr>
      </w:pPr>
      <w:r w:rsidRPr="000605A5">
        <w:rPr>
          <w:rFonts w:ascii="Times New Roman" w:hAnsi="Times New Roman" w:cs="Times New Roman"/>
          <w:sz w:val="24"/>
          <w:szCs w:val="24"/>
        </w:rPr>
        <w:t>1.3. Требования к информированию о порядке предоставления муниципальной услуги.</w:t>
      </w:r>
    </w:p>
    <w:p w:rsidR="00130520" w:rsidRPr="000605A5" w:rsidRDefault="00130520" w:rsidP="000605A5">
      <w:pPr>
        <w:pStyle w:val="ConsPlusNormal"/>
        <w:ind w:left="-567" w:right="-284" w:firstLine="540"/>
        <w:jc w:val="both"/>
        <w:rPr>
          <w:rFonts w:ascii="Times New Roman" w:hAnsi="Times New Roman" w:cs="Times New Roman"/>
          <w:sz w:val="24"/>
          <w:szCs w:val="24"/>
        </w:rPr>
      </w:pPr>
      <w:r w:rsidRPr="000605A5">
        <w:rPr>
          <w:rFonts w:ascii="Times New Roman" w:hAnsi="Times New Roman" w:cs="Times New Roman"/>
          <w:sz w:val="24"/>
          <w:szCs w:val="24"/>
        </w:rPr>
        <w:t xml:space="preserve">1.3.1. Предоставление муниципальной услуги осуществляется </w:t>
      </w:r>
      <w:r w:rsidR="00A64B07" w:rsidRPr="000605A5">
        <w:rPr>
          <w:rFonts w:ascii="Times New Roman" w:hAnsi="Times New Roman" w:cs="Times New Roman"/>
          <w:sz w:val="24"/>
          <w:szCs w:val="24"/>
        </w:rPr>
        <w:t>Муниципальным казенным учреждением «Комитет</w:t>
      </w:r>
      <w:r w:rsidRPr="000605A5">
        <w:rPr>
          <w:rFonts w:ascii="Times New Roman" w:hAnsi="Times New Roman" w:cs="Times New Roman"/>
          <w:sz w:val="24"/>
          <w:szCs w:val="24"/>
        </w:rPr>
        <w:t xml:space="preserve"> по управлению муниципальным имуществом</w:t>
      </w:r>
      <w:r w:rsidR="00A64B07" w:rsidRPr="000605A5">
        <w:rPr>
          <w:rFonts w:ascii="Times New Roman" w:hAnsi="Times New Roman" w:cs="Times New Roman"/>
          <w:sz w:val="24"/>
          <w:szCs w:val="24"/>
        </w:rPr>
        <w:t>»</w:t>
      </w:r>
      <w:r w:rsidRPr="000605A5">
        <w:rPr>
          <w:rFonts w:ascii="Times New Roman" w:hAnsi="Times New Roman" w:cs="Times New Roman"/>
          <w:sz w:val="24"/>
          <w:szCs w:val="24"/>
        </w:rPr>
        <w:t xml:space="preserve"> Осинниковского городского округа</w:t>
      </w:r>
      <w:r w:rsidR="00CC6792">
        <w:rPr>
          <w:rFonts w:ascii="Times New Roman" w:hAnsi="Times New Roman" w:cs="Times New Roman"/>
          <w:sz w:val="24"/>
          <w:szCs w:val="24"/>
        </w:rPr>
        <w:t xml:space="preserve"> (далее – Комитет)</w:t>
      </w:r>
      <w:r w:rsidRPr="000605A5">
        <w:rPr>
          <w:rFonts w:ascii="Times New Roman" w:hAnsi="Times New Roman" w:cs="Times New Roman"/>
          <w:sz w:val="24"/>
          <w:szCs w:val="24"/>
        </w:rPr>
        <w:t>.</w:t>
      </w:r>
    </w:p>
    <w:p w:rsidR="000B33D3" w:rsidRPr="000605A5" w:rsidRDefault="00130520" w:rsidP="000605A5">
      <w:pPr>
        <w:pStyle w:val="ConsPlusNormal"/>
        <w:ind w:left="-567" w:right="-284" w:firstLine="540"/>
        <w:jc w:val="both"/>
        <w:rPr>
          <w:rFonts w:ascii="Times New Roman" w:hAnsi="Times New Roman" w:cs="Times New Roman"/>
          <w:sz w:val="24"/>
          <w:szCs w:val="24"/>
        </w:rPr>
      </w:pPr>
      <w:r w:rsidRPr="000605A5">
        <w:rPr>
          <w:rFonts w:ascii="Times New Roman" w:hAnsi="Times New Roman" w:cs="Times New Roman"/>
          <w:sz w:val="24"/>
          <w:szCs w:val="24"/>
        </w:rPr>
        <w:t>Местонахождение Комитета:</w:t>
      </w:r>
    </w:p>
    <w:p w:rsidR="00130520" w:rsidRPr="000605A5" w:rsidRDefault="00130520" w:rsidP="000605A5">
      <w:pPr>
        <w:pStyle w:val="ConsPlusNormal"/>
        <w:ind w:left="-567" w:right="-284"/>
        <w:jc w:val="both"/>
        <w:rPr>
          <w:rFonts w:ascii="Times New Roman" w:hAnsi="Times New Roman" w:cs="Times New Roman"/>
          <w:sz w:val="24"/>
          <w:szCs w:val="24"/>
        </w:rPr>
      </w:pPr>
      <w:r w:rsidRPr="000605A5">
        <w:rPr>
          <w:rFonts w:ascii="Times New Roman" w:hAnsi="Times New Roman" w:cs="Times New Roman"/>
          <w:sz w:val="24"/>
          <w:szCs w:val="24"/>
        </w:rPr>
        <w:t>652811, Кемеровская область, г. Осинники, ул. Советская, дом 17.</w:t>
      </w:r>
    </w:p>
    <w:p w:rsidR="00130520" w:rsidRPr="000605A5" w:rsidRDefault="00130520" w:rsidP="000605A5">
      <w:pPr>
        <w:pStyle w:val="ConsPlusNormal"/>
        <w:ind w:left="-567" w:right="-284"/>
        <w:jc w:val="both"/>
        <w:rPr>
          <w:rFonts w:ascii="Times New Roman" w:hAnsi="Times New Roman" w:cs="Times New Roman"/>
          <w:sz w:val="24"/>
          <w:szCs w:val="24"/>
        </w:rPr>
      </w:pPr>
      <w:r w:rsidRPr="000605A5">
        <w:rPr>
          <w:rFonts w:ascii="Times New Roman" w:hAnsi="Times New Roman" w:cs="Times New Roman"/>
          <w:sz w:val="24"/>
          <w:szCs w:val="24"/>
        </w:rPr>
        <w:t>Почтовый адрес: 652811, Кемеровская обл., г. Осинники, ул. Советская, дом 17.</w:t>
      </w:r>
    </w:p>
    <w:p w:rsidR="009B280E" w:rsidRPr="000605A5" w:rsidRDefault="009B280E" w:rsidP="000605A5">
      <w:pPr>
        <w:pStyle w:val="a4"/>
        <w:spacing w:before="0" w:beforeAutospacing="0" w:after="0" w:afterAutospacing="0"/>
        <w:ind w:left="-567" w:right="-284"/>
      </w:pPr>
      <w:r w:rsidRPr="000605A5">
        <w:t>График работы Комитета: по будним дням с 08-00 часов до 17-00 часов, перерыв с 12-00 часов до 13-00 часов, суббота, воскресенье – выходной день.</w:t>
      </w:r>
    </w:p>
    <w:p w:rsidR="009B280E" w:rsidRPr="000605A5" w:rsidRDefault="009B280E" w:rsidP="000605A5">
      <w:pPr>
        <w:pStyle w:val="a4"/>
        <w:spacing w:before="0" w:beforeAutospacing="0" w:after="0" w:afterAutospacing="0"/>
        <w:ind w:left="-567" w:right="-284"/>
      </w:pPr>
      <w:r w:rsidRPr="000605A5">
        <w:t>Прием ЗАЯВЛЕНИЙ: 1 этаж кабинет № 10 (приемная).</w:t>
      </w:r>
    </w:p>
    <w:p w:rsidR="009B280E" w:rsidRPr="000605A5" w:rsidRDefault="009B280E" w:rsidP="000605A5">
      <w:pPr>
        <w:ind w:left="-567" w:right="-284"/>
      </w:pPr>
      <w:r w:rsidRPr="000605A5">
        <w:rPr>
          <w:lang w:val="en-US"/>
        </w:rPr>
        <w:t>e-mail:.</w:t>
      </w:r>
      <w:r w:rsidRPr="000605A5">
        <w:rPr>
          <w:b/>
          <w:lang w:val="en-US"/>
        </w:rPr>
        <w:t xml:space="preserve"> </w:t>
      </w:r>
      <w:hyperlink r:id="rId8" w:history="1">
        <w:r w:rsidRPr="000605A5">
          <w:rPr>
            <w:rStyle w:val="a3"/>
            <w:color w:val="auto"/>
            <w:lang w:val="en-US"/>
          </w:rPr>
          <w:t>osinnkumi@mail.ru</w:t>
        </w:r>
      </w:hyperlink>
      <w:r w:rsidRPr="000605A5">
        <w:rPr>
          <w:lang w:val="en-US"/>
        </w:rPr>
        <w:t>.</w:t>
      </w:r>
      <w:r w:rsidRPr="000605A5">
        <w:rPr>
          <w:lang w:val="en-US"/>
        </w:rPr>
        <w:br/>
      </w:r>
      <w:r w:rsidRPr="000605A5">
        <w:t>Телефоны для справок: тел/факс: 4-67-76</w:t>
      </w:r>
      <w:r w:rsidRPr="000605A5">
        <w:br/>
      </w:r>
      <w:r w:rsidR="008416FD" w:rsidRPr="000605A5">
        <w:t xml:space="preserve">Официальный </w:t>
      </w:r>
      <w:r w:rsidRPr="000605A5">
        <w:t xml:space="preserve">сайт </w:t>
      </w:r>
      <w:r w:rsidR="008416FD" w:rsidRPr="000605A5">
        <w:t>муниципального образования - Осинниковский городской округ</w:t>
      </w:r>
      <w:r w:rsidRPr="000605A5">
        <w:t xml:space="preserve">: </w:t>
      </w:r>
    </w:p>
    <w:p w:rsidR="009B280E" w:rsidRPr="00557AC1" w:rsidRDefault="009B280E" w:rsidP="000605A5">
      <w:pPr>
        <w:pStyle w:val="a4"/>
        <w:spacing w:before="0" w:beforeAutospacing="0" w:after="0" w:afterAutospacing="0"/>
        <w:ind w:left="-567" w:right="-284"/>
      </w:pPr>
      <w:r w:rsidRPr="000605A5">
        <w:rPr>
          <w:u w:val="single"/>
        </w:rPr>
        <w:t>http://www.</w:t>
      </w:r>
      <w:r w:rsidRPr="000605A5">
        <w:rPr>
          <w:u w:val="single"/>
          <w:lang w:val="en-US"/>
        </w:rPr>
        <w:t>osinniki</w:t>
      </w:r>
      <w:r w:rsidRPr="000605A5">
        <w:rPr>
          <w:u w:val="single"/>
        </w:rPr>
        <w:t>.</w:t>
      </w:r>
      <w:r w:rsidRPr="000605A5">
        <w:rPr>
          <w:u w:val="single"/>
          <w:lang w:val="en-US"/>
        </w:rPr>
        <w:t>org</w:t>
      </w:r>
    </w:p>
    <w:p w:rsidR="009B280E" w:rsidRPr="00557AC1" w:rsidRDefault="009B280E" w:rsidP="000B33D3">
      <w:pPr>
        <w:ind w:left="-567" w:right="-284" w:firstLine="708"/>
        <w:jc w:val="both"/>
        <w:rPr>
          <w:spacing w:val="2"/>
        </w:rPr>
      </w:pPr>
      <w:r w:rsidRPr="00557AC1">
        <w:t xml:space="preserve">При предоставлении муниципальной услуги Комитет взаимодействует с </w:t>
      </w:r>
      <w:r w:rsidRPr="00557AC1">
        <w:rPr>
          <w:spacing w:val="2"/>
        </w:rPr>
        <w:t>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по тексту - МАУ «МФЦ»).</w:t>
      </w:r>
    </w:p>
    <w:p w:rsidR="009B280E" w:rsidRPr="00557AC1" w:rsidRDefault="009B280E" w:rsidP="000B33D3">
      <w:pPr>
        <w:ind w:left="-567" w:right="-284"/>
      </w:pPr>
      <w:r w:rsidRPr="00557AC1">
        <w:br/>
        <w:t>МАУ "МФЦ" осуществляет:</w:t>
      </w:r>
    </w:p>
    <w:p w:rsidR="009B280E" w:rsidRPr="00557AC1" w:rsidRDefault="009B280E" w:rsidP="000B33D3">
      <w:pPr>
        <w:ind w:left="-567" w:right="-284"/>
      </w:pPr>
      <w:r w:rsidRPr="00557AC1">
        <w:br/>
        <w:t>- прием заявлений (запросов) и иных документов,</w:t>
      </w:r>
      <w:r w:rsidR="0028005A">
        <w:t xml:space="preserve"> необходимых для предоставления </w:t>
      </w:r>
      <w:r w:rsidRPr="00557AC1">
        <w:t>муниципальной услуги;</w:t>
      </w:r>
      <w:r w:rsidRPr="00557AC1">
        <w:br/>
        <w:t>- представление интересов заявителей при взаимодействии с Комитетом;</w:t>
      </w:r>
      <w:r w:rsidRPr="00557AC1">
        <w:br/>
        <w:t>- представление интересов Комитета при взаимодействии с заявителями;</w:t>
      </w:r>
      <w:r w:rsidRPr="00557AC1">
        <w:br/>
        <w:t>- информирование заявителей о порядке предоставления муниципальной услуги в МАУ "МФЦ", о ходе исполнения муниципальной услуги, а также по иным вопросам, связанным с предоставлением муниципальной услуги;</w:t>
      </w:r>
      <w:r w:rsidRPr="00557AC1">
        <w:br/>
        <w:t>- выдачу заявителю документов по результатам предоставления муниципальной услуги;</w:t>
      </w:r>
      <w:r w:rsidRPr="00557AC1">
        <w:br/>
        <w:t>- иные функции, установленные действующим законодательством.</w:t>
      </w:r>
    </w:p>
    <w:p w:rsidR="009B280E" w:rsidRPr="00557AC1" w:rsidRDefault="009B280E" w:rsidP="000B33D3">
      <w:pPr>
        <w:ind w:left="-567" w:right="-284"/>
        <w:jc w:val="both"/>
      </w:pPr>
      <w:r w:rsidRPr="00557AC1">
        <w:t>Место нахождения МАУ «МФЦ»: г. Осинники, ул. Ефимова, д. 1.</w:t>
      </w:r>
    </w:p>
    <w:p w:rsidR="009B280E" w:rsidRPr="00557AC1" w:rsidRDefault="009B280E" w:rsidP="000B33D3">
      <w:pPr>
        <w:ind w:left="-567" w:right="-284"/>
        <w:jc w:val="both"/>
      </w:pPr>
      <w:r w:rsidRPr="00557AC1">
        <w:t xml:space="preserve">Почтовый адрес: 652815, Кемеровская область, </w:t>
      </w:r>
    </w:p>
    <w:p w:rsidR="009B280E" w:rsidRPr="00557AC1" w:rsidRDefault="009B280E" w:rsidP="000B33D3">
      <w:pPr>
        <w:ind w:left="-567" w:right="-284"/>
        <w:jc w:val="both"/>
      </w:pPr>
      <w:r w:rsidRPr="00557AC1">
        <w:t>г.Осинники,ул.Ефимова,д.1.</w:t>
      </w:r>
      <w:r w:rsidRPr="00557AC1">
        <w:br/>
        <w:t xml:space="preserve">Телефон </w:t>
      </w:r>
      <w:r w:rsidRPr="00557AC1">
        <w:rPr>
          <w:shd w:val="clear" w:color="auto" w:fill="FFFFFF"/>
        </w:rPr>
        <w:t>(38471) 5-13-12</w:t>
      </w:r>
    </w:p>
    <w:p w:rsidR="009B280E" w:rsidRPr="00557AC1" w:rsidRDefault="00B30581" w:rsidP="000B33D3">
      <w:pPr>
        <w:ind w:left="-567" w:right="-284"/>
        <w:jc w:val="both"/>
      </w:pPr>
      <w:hyperlink r:id="rId9" w:history="1">
        <w:r w:rsidR="009B280E" w:rsidRPr="00557AC1">
          <w:rPr>
            <w:rStyle w:val="a3"/>
            <w:color w:val="auto"/>
          </w:rPr>
          <w:t> Эл. Почта: mfc_osinniki@mail.ru</w:t>
        </w:r>
      </w:hyperlink>
    </w:p>
    <w:p w:rsidR="009B280E" w:rsidRPr="00557AC1" w:rsidRDefault="009B280E" w:rsidP="000B33D3">
      <w:pPr>
        <w:ind w:left="-567" w:right="-284"/>
      </w:pPr>
      <w:r w:rsidRPr="00557AC1">
        <w:t>График работы многофункционального центра:</w:t>
      </w:r>
      <w:r w:rsidRPr="00557AC1">
        <w:br/>
        <w:t xml:space="preserve">Понедельник </w:t>
      </w:r>
      <w:r w:rsidRPr="00557AC1">
        <w:rPr>
          <w:rStyle w:val="pull-right"/>
        </w:rPr>
        <w:t>09:00-18:00</w:t>
      </w:r>
    </w:p>
    <w:p w:rsidR="009B280E" w:rsidRPr="00557AC1" w:rsidRDefault="009B280E" w:rsidP="000B33D3">
      <w:pPr>
        <w:ind w:left="-567" w:right="-284"/>
      </w:pPr>
      <w:r w:rsidRPr="00557AC1">
        <w:t xml:space="preserve">Вторник </w:t>
      </w:r>
      <w:r w:rsidRPr="00557AC1">
        <w:rPr>
          <w:rStyle w:val="pull-right"/>
        </w:rPr>
        <w:t>09:00-18:00</w:t>
      </w:r>
    </w:p>
    <w:p w:rsidR="009B280E" w:rsidRPr="00557AC1" w:rsidRDefault="009B280E" w:rsidP="000B33D3">
      <w:pPr>
        <w:ind w:left="-567" w:right="-284"/>
      </w:pPr>
      <w:r w:rsidRPr="00557AC1">
        <w:t xml:space="preserve">Среда </w:t>
      </w:r>
      <w:r w:rsidRPr="00557AC1">
        <w:rPr>
          <w:rStyle w:val="pull-right"/>
        </w:rPr>
        <w:t>09:00-20:00</w:t>
      </w:r>
    </w:p>
    <w:p w:rsidR="009B280E" w:rsidRPr="00557AC1" w:rsidRDefault="009B280E" w:rsidP="000B33D3">
      <w:pPr>
        <w:ind w:left="-567" w:right="-284"/>
      </w:pPr>
      <w:r w:rsidRPr="00557AC1">
        <w:t xml:space="preserve">Четверг </w:t>
      </w:r>
      <w:r w:rsidRPr="00557AC1">
        <w:rPr>
          <w:rStyle w:val="pull-right"/>
        </w:rPr>
        <w:t>09:00-18:00</w:t>
      </w:r>
    </w:p>
    <w:p w:rsidR="009B280E" w:rsidRPr="00557AC1" w:rsidRDefault="009B280E" w:rsidP="000B33D3">
      <w:pPr>
        <w:ind w:left="-567" w:right="-284"/>
      </w:pPr>
      <w:r w:rsidRPr="00557AC1">
        <w:t xml:space="preserve">Пятница </w:t>
      </w:r>
      <w:r w:rsidRPr="00557AC1">
        <w:rPr>
          <w:rStyle w:val="pull-right"/>
        </w:rPr>
        <w:t>09:00-18:00</w:t>
      </w:r>
    </w:p>
    <w:p w:rsidR="009B280E" w:rsidRPr="00557AC1" w:rsidRDefault="009B280E" w:rsidP="000B33D3">
      <w:pPr>
        <w:ind w:left="-567" w:right="-284"/>
      </w:pPr>
      <w:r w:rsidRPr="00557AC1">
        <w:t xml:space="preserve">Суббота </w:t>
      </w:r>
      <w:r w:rsidRPr="00557AC1">
        <w:rPr>
          <w:rStyle w:val="pull-right"/>
        </w:rPr>
        <w:t>10:00-14:00</w:t>
      </w:r>
    </w:p>
    <w:p w:rsidR="009B280E" w:rsidRPr="00557AC1" w:rsidRDefault="009B280E" w:rsidP="000B33D3">
      <w:pPr>
        <w:ind w:left="-567" w:right="-284"/>
      </w:pPr>
      <w:r w:rsidRPr="00557AC1">
        <w:t xml:space="preserve">Воскресенье </w:t>
      </w:r>
      <w:r w:rsidRPr="00557AC1">
        <w:rPr>
          <w:rStyle w:val="pull-right"/>
        </w:rPr>
        <w:t>выходной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w:t>
      </w:r>
      <w:r w:rsidRPr="00557AC1">
        <w:rPr>
          <w:rFonts w:ascii="Times New Roman" w:hAnsi="Times New Roman" w:cs="Times New Roman"/>
          <w:sz w:val="24"/>
          <w:szCs w:val="24"/>
        </w:rPr>
        <w:lastRenderedPageBreak/>
        <w:t>информации для проверки сведений, представляемых получателями муниципальной услуги, следующие органы и организации:</w:t>
      </w:r>
    </w:p>
    <w:p w:rsidR="00130520" w:rsidRPr="00557AC1" w:rsidRDefault="00DC036C"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Росреестр, Осинниковский отдел Управления Федеральной службы государственной регистрации, кадастра и картографии по Кемеровской области;</w:t>
      </w:r>
    </w:p>
    <w:p w:rsidR="00130520" w:rsidRPr="00557AC1" w:rsidRDefault="00DC036C"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Отдел архитектуры и градостроительства администрации Осинниковского городского округа;</w:t>
      </w:r>
    </w:p>
    <w:p w:rsidR="00130520" w:rsidRPr="00557AC1" w:rsidRDefault="00DC036C"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Муниципальное унитарное предприятие "Градостроительство и землеустройство";</w:t>
      </w:r>
    </w:p>
    <w:p w:rsidR="00130520" w:rsidRPr="00557AC1" w:rsidRDefault="00DC036C"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30520" w:rsidRPr="00557AC1">
        <w:rPr>
          <w:rFonts w:ascii="Times New Roman" w:hAnsi="Times New Roman" w:cs="Times New Roman"/>
          <w:sz w:val="24"/>
          <w:szCs w:val="24"/>
        </w:rPr>
        <w:t>администрация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Информацию о местах нахождения и графиках работы можно получить по телефону и на официальном сайте организации.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1.3.3. Порядок получения информации по вопросам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порядке осуществления муниципальной услуги предоставляется:</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 телефону;</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 письменным обращениям;</w:t>
      </w:r>
    </w:p>
    <w:p w:rsidR="00130520" w:rsidRPr="00557AC1" w:rsidRDefault="009B280E"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 xml:space="preserve">по электронной почте Комитета: </w:t>
      </w:r>
      <w:hyperlink r:id="rId10" w:history="1">
        <w:r w:rsidRPr="00557AC1">
          <w:rPr>
            <w:rStyle w:val="a3"/>
            <w:rFonts w:ascii="Times New Roman" w:hAnsi="Times New Roman" w:cs="Times New Roman"/>
            <w:color w:val="auto"/>
            <w:sz w:val="24"/>
            <w:szCs w:val="24"/>
          </w:rPr>
          <w:t>osinnkumi@mail.ru</w:t>
        </w:r>
      </w:hyperlink>
      <w:r w:rsidR="00130520" w:rsidRPr="00557AC1">
        <w:rPr>
          <w:rFonts w:ascii="Times New Roman" w:hAnsi="Times New Roman" w:cs="Times New Roman"/>
          <w:sz w:val="24"/>
          <w:szCs w:val="24"/>
        </w:rPr>
        <w:t>;</w:t>
      </w:r>
    </w:p>
    <w:p w:rsidR="009B280E" w:rsidRPr="00557AC1" w:rsidRDefault="009B280E"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rPr>
        <w:t xml:space="preserve">по электронной почте МАУ «МФЦ»: </w:t>
      </w:r>
      <w:hyperlink r:id="rId11" w:history="1">
        <w:r w:rsidRPr="00557AC1">
          <w:rPr>
            <w:rStyle w:val="a3"/>
            <w:rFonts w:ascii="Times New Roman" w:hAnsi="Times New Roman" w:cs="Times New Roman"/>
            <w:color w:val="auto"/>
          </w:rPr>
          <w:t>mfc_osinniki@mail.ru</w:t>
        </w:r>
      </w:hyperlink>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при личном обращении граждан;</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посредством размещения сведений на информационном стенде;</w:t>
      </w:r>
    </w:p>
    <w:p w:rsidR="00130520" w:rsidRPr="00DC036C" w:rsidRDefault="00130520" w:rsidP="00DC036C">
      <w:pPr>
        <w:pStyle w:val="a4"/>
        <w:spacing w:before="0" w:beforeAutospacing="0" w:after="0" w:afterAutospacing="0"/>
        <w:ind w:left="-567" w:right="-284"/>
      </w:pPr>
      <w:r w:rsidRPr="00557AC1">
        <w:t>на официальном сайте администрации Осинниковского городского округа</w:t>
      </w:r>
      <w:r w:rsidR="00DC036C">
        <w:t xml:space="preserve"> </w:t>
      </w:r>
      <w:r w:rsidR="00DC036C" w:rsidRPr="000605A5">
        <w:rPr>
          <w:u w:val="single"/>
        </w:rPr>
        <w:t>http://www.</w:t>
      </w:r>
      <w:r w:rsidR="00DC036C" w:rsidRPr="000605A5">
        <w:rPr>
          <w:u w:val="single"/>
          <w:lang w:val="en-US"/>
        </w:rPr>
        <w:t>osinniki</w:t>
      </w:r>
      <w:r w:rsidR="00DC036C" w:rsidRPr="000605A5">
        <w:rPr>
          <w:u w:val="single"/>
        </w:rPr>
        <w:t>.</w:t>
      </w:r>
      <w:r w:rsidR="00DC036C" w:rsidRPr="000605A5">
        <w:rPr>
          <w:u w:val="single"/>
          <w:lang w:val="en-US"/>
        </w:rPr>
        <w:t>org</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1.3.4. Порядок, форма и место размещения информации по вопросам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процедуре предоставления муниципальной услуги сообщается при обращении получателей муниципальной услуги, включая обращение по электронной почте, по контактным телефонам (телефонам для справок и консультаций), размещается на информационном стенде Комитета, официальном сайте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2. Стандарт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FD1B1E"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 Наименование муниципальной услуги - </w:t>
      </w:r>
      <w:r w:rsidR="00FD1B1E" w:rsidRPr="00077496">
        <w:rPr>
          <w:rFonts w:ascii="Times New Roman" w:hAnsi="Times New Roman" w:cs="Times New Roman"/>
          <w:sz w:val="24"/>
          <w:szCs w:val="24"/>
        </w:rPr>
        <w:t>"</w:t>
      </w:r>
      <w:r w:rsidR="00FD1B1E">
        <w:rPr>
          <w:rFonts w:ascii="Times New Roman" w:hAnsi="Times New Roman" w:cs="Times New Roman"/>
          <w:sz w:val="24"/>
          <w:szCs w:val="24"/>
        </w:rPr>
        <w:t>Установление сервитута в отношении земельных участков, находящихся в муниципальной собственности Осинниковского городского округа и государственная собственность на которые не разграничена на территории Осинниковского городского округа</w:t>
      </w:r>
      <w:r w:rsidR="00FD1B1E" w:rsidRPr="00077496">
        <w:rPr>
          <w:rFonts w:ascii="Times New Roman" w:hAnsi="Times New Roman" w:cs="Times New Roman"/>
          <w:sz w:val="24"/>
          <w:szCs w:val="24"/>
        </w:rPr>
        <w:t>"</w:t>
      </w:r>
      <w:r w:rsidRPr="00557AC1">
        <w:rPr>
          <w:rFonts w:ascii="Times New Roman" w:hAnsi="Times New Roman" w:cs="Times New Roman"/>
          <w:sz w:val="24"/>
          <w:szCs w:val="24"/>
        </w:rPr>
        <w:t>.</w:t>
      </w:r>
      <w:r w:rsidR="00FD1B1E">
        <w:rPr>
          <w:rFonts w:ascii="Times New Roman" w:hAnsi="Times New Roman" w:cs="Times New Roman"/>
          <w:sz w:val="24"/>
          <w:szCs w:val="24"/>
        </w:rPr>
        <w:t xml:space="preserve"> </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2.2. Наименование исполнительного органа, непосредственно предоставляющего муниципальную услугу.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Предоставление муниципальной услуги осуществляется </w:t>
      </w:r>
      <w:r w:rsidR="00635B64" w:rsidRPr="00557AC1">
        <w:rPr>
          <w:rFonts w:ascii="Times New Roman" w:hAnsi="Times New Roman" w:cs="Times New Roman"/>
          <w:sz w:val="24"/>
          <w:szCs w:val="24"/>
        </w:rPr>
        <w:t>Муниципальным казенным учреждением «Комитет по управлению муниципальным имуществом» Осинниковского городского округа (далее – Комитет)</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Комитет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 органами местного самоуправления.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w:t>
      </w:r>
      <w:r w:rsidRPr="00557AC1">
        <w:rPr>
          <w:rFonts w:ascii="Times New Roman" w:hAnsi="Times New Roman" w:cs="Times New Roman"/>
          <w:sz w:val="24"/>
          <w:szCs w:val="24"/>
        </w:rPr>
        <w:lastRenderedPageBreak/>
        <w:t xml:space="preserve">соответствии с требованиями Федерального </w:t>
      </w:r>
      <w:hyperlink r:id="rId12"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2.3. Результатом предоставления муниципальной услуги являются:</w:t>
      </w:r>
    </w:p>
    <w:p w:rsidR="00130520" w:rsidRDefault="008577E6"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D1B1E">
        <w:rPr>
          <w:rFonts w:ascii="Times New Roman" w:hAnsi="Times New Roman" w:cs="Times New Roman"/>
          <w:sz w:val="24"/>
          <w:szCs w:val="24"/>
        </w:rPr>
        <w:t xml:space="preserve">заключение </w:t>
      </w:r>
      <w:r w:rsidR="00FD1B1E" w:rsidRPr="00FD1B1E">
        <w:rPr>
          <w:rFonts w:ascii="Times New Roman" w:hAnsi="Times New Roman" w:cs="Times New Roman"/>
          <w:sz w:val="24"/>
          <w:szCs w:val="24"/>
        </w:rPr>
        <w:t>соглашения об установлении сервитута</w:t>
      </w:r>
      <w:r>
        <w:rPr>
          <w:rFonts w:ascii="Times New Roman" w:hAnsi="Times New Roman" w:cs="Times New Roman"/>
          <w:sz w:val="24"/>
          <w:szCs w:val="24"/>
        </w:rPr>
        <w:t>;</w:t>
      </w:r>
    </w:p>
    <w:p w:rsidR="008577E6" w:rsidRPr="00557AC1" w:rsidRDefault="008577E6"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D661C">
        <w:rPr>
          <w:rFonts w:ascii="Times New Roman" w:hAnsi="Times New Roman" w:cs="Times New Roman"/>
          <w:sz w:val="24"/>
          <w:szCs w:val="24"/>
        </w:rPr>
        <w:t>принятие решения об отказе в установлении сервитута</w:t>
      </w:r>
      <w:r>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Процедура предоставления муниципальной услуги завершается путем получения заявителем следующих документов:</w:t>
      </w:r>
    </w:p>
    <w:p w:rsidR="00DD661C" w:rsidRPr="00DD661C" w:rsidRDefault="00DD661C" w:rsidP="00DD661C">
      <w:pPr>
        <w:pStyle w:val="ConsPlusNormal"/>
        <w:ind w:left="-567" w:right="-284" w:firstLine="567"/>
        <w:jc w:val="both"/>
        <w:rPr>
          <w:rFonts w:ascii="Times New Roman" w:hAnsi="Times New Roman" w:cs="Times New Roman"/>
          <w:sz w:val="24"/>
          <w:szCs w:val="24"/>
        </w:rPr>
      </w:pPr>
      <w:r w:rsidRPr="00DD661C">
        <w:rPr>
          <w:rFonts w:ascii="Times New Roman" w:hAnsi="Times New Roman" w:cs="Times New Roman"/>
          <w:sz w:val="24"/>
          <w:szCs w:val="24"/>
        </w:rPr>
        <w:t>- направление заявителю уведомления о возможности заключения соглашения об установлении сервитута в предложенных заявителем границах;</w:t>
      </w:r>
    </w:p>
    <w:p w:rsidR="00DD661C" w:rsidRPr="00DD661C" w:rsidRDefault="00DD661C" w:rsidP="00DD661C">
      <w:pPr>
        <w:pStyle w:val="ConsPlusNormal"/>
        <w:ind w:left="-567" w:right="-284" w:firstLine="567"/>
        <w:jc w:val="both"/>
        <w:rPr>
          <w:rFonts w:ascii="Times New Roman" w:hAnsi="Times New Roman" w:cs="Times New Roman"/>
          <w:sz w:val="24"/>
          <w:szCs w:val="24"/>
        </w:rPr>
      </w:pPr>
      <w:r w:rsidRPr="00DD661C">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DD661C" w:rsidRPr="008577E6" w:rsidRDefault="00DD661C" w:rsidP="00DD661C">
      <w:pPr>
        <w:pStyle w:val="ConsPlusNormal"/>
        <w:ind w:left="-567" w:right="-284" w:firstLine="567"/>
        <w:jc w:val="both"/>
        <w:rPr>
          <w:rFonts w:ascii="Times New Roman" w:hAnsi="Times New Roman" w:cs="Times New Roman"/>
          <w:sz w:val="24"/>
          <w:szCs w:val="24"/>
        </w:rPr>
      </w:pPr>
      <w:r w:rsidRPr="00DD661C">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w:t>
      </w:r>
      <w:r w:rsidRPr="008577E6">
        <w:rPr>
          <w:rFonts w:ascii="Times New Roman" w:hAnsi="Times New Roman" w:cs="Times New Roman"/>
          <w:sz w:val="24"/>
          <w:szCs w:val="24"/>
        </w:rPr>
        <w:t xml:space="preserve">предусмотренном </w:t>
      </w:r>
      <w:hyperlink r:id="rId13" w:history="1">
        <w:r w:rsidRPr="008577E6">
          <w:rPr>
            <w:rFonts w:ascii="Times New Roman" w:hAnsi="Times New Roman" w:cs="Times New Roman"/>
            <w:sz w:val="24"/>
            <w:szCs w:val="24"/>
          </w:rPr>
          <w:t>пунктом 4 статьи 39.25</w:t>
        </w:r>
      </w:hyperlink>
      <w:r w:rsidRPr="008577E6">
        <w:rPr>
          <w:rFonts w:ascii="Times New Roman" w:hAnsi="Times New Roman" w:cs="Times New Roman"/>
          <w:sz w:val="24"/>
          <w:szCs w:val="24"/>
        </w:rPr>
        <w:t xml:space="preserve"> Земельного кодекса РФ;</w:t>
      </w:r>
    </w:p>
    <w:p w:rsidR="00DD661C" w:rsidRPr="008577E6" w:rsidRDefault="00DD661C" w:rsidP="00DD661C">
      <w:pPr>
        <w:pStyle w:val="ConsPlusNormal"/>
        <w:ind w:left="-567" w:right="-284" w:firstLine="567"/>
        <w:jc w:val="both"/>
        <w:rPr>
          <w:rFonts w:ascii="Times New Roman" w:hAnsi="Times New Roman" w:cs="Times New Roman"/>
          <w:sz w:val="24"/>
          <w:szCs w:val="24"/>
        </w:rPr>
      </w:pPr>
      <w:r w:rsidRPr="008577E6">
        <w:rPr>
          <w:rFonts w:ascii="Times New Roman" w:hAnsi="Times New Roman" w:cs="Times New Roman"/>
          <w:sz w:val="24"/>
          <w:szCs w:val="24"/>
        </w:rPr>
        <w:t>- принятие решения об отказе в установлении сервитута и направление (выдача) этого решения заявителю с указанием оснований такого отказа.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2.4. Предельные (минимальные и максимальные) сроки предоставления муниципальной услуги:</w:t>
      </w:r>
    </w:p>
    <w:p w:rsidR="008577E6" w:rsidRPr="008577E6" w:rsidRDefault="00950166" w:rsidP="008577E6">
      <w:pPr>
        <w:pStyle w:val="ConsPlusNormal"/>
        <w:ind w:left="-567" w:right="-284" w:firstLine="567"/>
        <w:jc w:val="both"/>
        <w:rPr>
          <w:rFonts w:ascii="Times New Roman" w:hAnsi="Times New Roman" w:cs="Times New Roman"/>
          <w:sz w:val="24"/>
          <w:szCs w:val="24"/>
        </w:rPr>
      </w:pPr>
      <w:r>
        <w:rPr>
          <w:rFonts w:ascii="Times New Roman" w:hAnsi="Times New Roman" w:cs="Times New Roman"/>
          <w:sz w:val="24"/>
          <w:szCs w:val="24"/>
        </w:rPr>
        <w:t>2</w:t>
      </w:r>
      <w:r w:rsidR="008577E6" w:rsidRPr="008577E6">
        <w:rPr>
          <w:rFonts w:ascii="Times New Roman" w:hAnsi="Times New Roman" w:cs="Times New Roman"/>
          <w:sz w:val="24"/>
          <w:szCs w:val="24"/>
        </w:rPr>
        <w:t>.</w:t>
      </w:r>
      <w:r>
        <w:rPr>
          <w:rFonts w:ascii="Times New Roman" w:hAnsi="Times New Roman" w:cs="Times New Roman"/>
          <w:sz w:val="24"/>
          <w:szCs w:val="24"/>
        </w:rPr>
        <w:t>4.1</w:t>
      </w:r>
      <w:r w:rsidR="008577E6" w:rsidRPr="008577E6">
        <w:rPr>
          <w:rFonts w:ascii="Times New Roman" w:hAnsi="Times New Roman" w:cs="Times New Roman"/>
          <w:sz w:val="24"/>
          <w:szCs w:val="24"/>
        </w:rPr>
        <w:t xml:space="preserve"> Уполномоченный орган в течение 30 календарных дней с момента получения заявления и необходимых документов подготавливает один из документов, указанных в</w:t>
      </w:r>
      <w:r>
        <w:rPr>
          <w:rFonts w:ascii="Times New Roman" w:hAnsi="Times New Roman" w:cs="Times New Roman"/>
          <w:sz w:val="24"/>
          <w:szCs w:val="24"/>
        </w:rPr>
        <w:t xml:space="preserve"> 2.3.</w:t>
      </w:r>
    </w:p>
    <w:p w:rsidR="008577E6" w:rsidRPr="008577E6" w:rsidRDefault="00950166" w:rsidP="008577E6">
      <w:pPr>
        <w:pStyle w:val="ConsPlusNormal"/>
        <w:ind w:left="-567" w:right="-284" w:firstLine="567"/>
        <w:jc w:val="both"/>
        <w:rPr>
          <w:rFonts w:ascii="Times New Roman" w:hAnsi="Times New Roman" w:cs="Times New Roman"/>
          <w:sz w:val="24"/>
          <w:szCs w:val="24"/>
        </w:rPr>
      </w:pPr>
      <w:bookmarkStart w:id="1" w:name="P143"/>
      <w:bookmarkEnd w:id="1"/>
      <w:r>
        <w:rPr>
          <w:rFonts w:ascii="Times New Roman" w:hAnsi="Times New Roman" w:cs="Times New Roman"/>
          <w:sz w:val="24"/>
          <w:szCs w:val="24"/>
        </w:rPr>
        <w:t>2.4.2</w:t>
      </w:r>
      <w:r w:rsidR="008577E6" w:rsidRPr="008577E6">
        <w:rPr>
          <w:rFonts w:ascii="Times New Roman" w:hAnsi="Times New Roman" w:cs="Times New Roman"/>
          <w:sz w:val="24"/>
          <w:szCs w:val="24"/>
        </w:rPr>
        <w:t>. Уполномоченный орган направляет документ, являющийся результатом предоставления муниципальной услуги, заявителю на почтовый адрес или выдает заявителю лично (доверенному лицу) в течение 3 рабочих дней.</w:t>
      </w:r>
    </w:p>
    <w:p w:rsidR="008577E6" w:rsidRPr="008577E6" w:rsidRDefault="00950166" w:rsidP="008577E6">
      <w:pPr>
        <w:pStyle w:val="ConsPlusNormal"/>
        <w:ind w:left="-567" w:right="-284" w:firstLine="567"/>
        <w:jc w:val="both"/>
        <w:rPr>
          <w:rFonts w:ascii="Times New Roman" w:hAnsi="Times New Roman" w:cs="Times New Roman"/>
          <w:sz w:val="24"/>
          <w:szCs w:val="24"/>
        </w:rPr>
      </w:pPr>
      <w:r>
        <w:rPr>
          <w:rFonts w:ascii="Times New Roman" w:hAnsi="Times New Roman" w:cs="Times New Roman"/>
          <w:sz w:val="24"/>
          <w:szCs w:val="24"/>
        </w:rPr>
        <w:t>2</w:t>
      </w:r>
      <w:r w:rsidR="008577E6" w:rsidRPr="008577E6">
        <w:rPr>
          <w:rFonts w:ascii="Times New Roman" w:hAnsi="Times New Roman" w:cs="Times New Roman"/>
          <w:sz w:val="24"/>
          <w:szCs w:val="24"/>
        </w:rPr>
        <w:t>.</w:t>
      </w:r>
      <w:r>
        <w:rPr>
          <w:rFonts w:ascii="Times New Roman" w:hAnsi="Times New Roman" w:cs="Times New Roman"/>
          <w:sz w:val="24"/>
          <w:szCs w:val="24"/>
        </w:rPr>
        <w:t>4.3.</w:t>
      </w:r>
      <w:r w:rsidR="008577E6" w:rsidRPr="008577E6">
        <w:rPr>
          <w:rFonts w:ascii="Times New Roman" w:hAnsi="Times New Roman" w:cs="Times New Roman"/>
          <w:sz w:val="24"/>
          <w:szCs w:val="24"/>
        </w:rPr>
        <w:t xml:space="preserve"> Срок приостановления предоставления муниципальной услуги не предусмотрен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муниципальной услуги непосредственно регулируется следующими нормативными правовыми актами:</w:t>
      </w:r>
    </w:p>
    <w:p w:rsidR="00130520" w:rsidRPr="00557AC1" w:rsidRDefault="00B30581" w:rsidP="000B33D3">
      <w:pPr>
        <w:pStyle w:val="ConsPlusNormal"/>
        <w:ind w:left="-567" w:right="-284" w:firstLine="540"/>
        <w:jc w:val="both"/>
        <w:rPr>
          <w:rFonts w:ascii="Times New Roman" w:hAnsi="Times New Roman" w:cs="Times New Roman"/>
          <w:sz w:val="24"/>
          <w:szCs w:val="24"/>
        </w:rPr>
      </w:pPr>
      <w:hyperlink r:id="rId14" w:history="1">
        <w:r w:rsidR="00130520" w:rsidRPr="00557AC1">
          <w:rPr>
            <w:rFonts w:ascii="Times New Roman" w:hAnsi="Times New Roman" w:cs="Times New Roman"/>
            <w:sz w:val="24"/>
            <w:szCs w:val="24"/>
          </w:rPr>
          <w:t>Конституцией</w:t>
        </w:r>
      </w:hyperlink>
      <w:r w:rsidR="00130520" w:rsidRPr="00557AC1">
        <w:rPr>
          <w:rFonts w:ascii="Times New Roman" w:hAnsi="Times New Roman" w:cs="Times New Roman"/>
          <w:sz w:val="24"/>
          <w:szCs w:val="24"/>
        </w:rPr>
        <w:t xml:space="preserve"> Российской Федерации ("Российская газета", 25.12.1993, N 237);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Градостроительным </w:t>
      </w:r>
      <w:hyperlink r:id="rId15"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("Российская газета", 30.12.2004, N 290);</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Земельным </w:t>
      </w:r>
      <w:hyperlink r:id="rId16"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("Собрание законодательства Российской Федерации", 2001, N 44, ст. 4147);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7"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первая) ("Собрание законодательства Российской Федерации", 1994, N 32, ст. 3301);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950166" w:rsidRPr="00950166" w:rsidRDefault="00950166"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Федеральным</w:t>
      </w:r>
      <w:r w:rsidRPr="00950166">
        <w:rPr>
          <w:rFonts w:ascii="Times New Roman" w:hAnsi="Times New Roman" w:cs="Times New Roman"/>
          <w:sz w:val="24"/>
          <w:szCs w:val="24"/>
        </w:rPr>
        <w:t xml:space="preserve"> </w:t>
      </w:r>
      <w:hyperlink r:id="rId19" w:history="1">
        <w:r w:rsidRPr="00950166">
          <w:rPr>
            <w:rFonts w:ascii="Times New Roman" w:hAnsi="Times New Roman" w:cs="Times New Roman"/>
            <w:sz w:val="24"/>
            <w:szCs w:val="24"/>
          </w:rPr>
          <w:t>закон</w:t>
        </w:r>
      </w:hyperlink>
      <w:r>
        <w:rPr>
          <w:rFonts w:ascii="Times New Roman" w:hAnsi="Times New Roman" w:cs="Times New Roman"/>
          <w:sz w:val="24"/>
          <w:szCs w:val="24"/>
        </w:rPr>
        <w:t>ом</w:t>
      </w:r>
      <w:r w:rsidRPr="00950166">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
    <w:p w:rsidR="00130520" w:rsidRDefault="00B30581" w:rsidP="000B33D3">
      <w:pPr>
        <w:pStyle w:val="ConsPlusNormal"/>
        <w:ind w:left="-567" w:right="-284" w:firstLine="540"/>
        <w:jc w:val="both"/>
        <w:rPr>
          <w:rFonts w:ascii="Times New Roman" w:hAnsi="Times New Roman" w:cs="Times New Roman"/>
          <w:sz w:val="24"/>
          <w:szCs w:val="24"/>
        </w:rPr>
      </w:pPr>
      <w:hyperlink r:id="rId20" w:history="1">
        <w:r w:rsidR="00130520" w:rsidRPr="00F87150">
          <w:rPr>
            <w:rFonts w:ascii="Times New Roman" w:hAnsi="Times New Roman" w:cs="Times New Roman"/>
            <w:sz w:val="24"/>
            <w:szCs w:val="24"/>
          </w:rPr>
          <w:t>Правилами</w:t>
        </w:r>
      </w:hyperlink>
      <w:r w:rsidR="00130520" w:rsidRPr="00F87150">
        <w:rPr>
          <w:rFonts w:ascii="Times New Roman" w:hAnsi="Times New Roman" w:cs="Times New Roman"/>
          <w:sz w:val="24"/>
          <w:szCs w:val="24"/>
        </w:rPr>
        <w:t xml:space="preserve"> землепользования и застройки муниципального образования</w:t>
      </w:r>
      <w:r w:rsidR="00550FA7" w:rsidRPr="00F87150">
        <w:rPr>
          <w:rFonts w:ascii="Times New Roman" w:hAnsi="Times New Roman" w:cs="Times New Roman"/>
          <w:sz w:val="24"/>
          <w:szCs w:val="24"/>
        </w:rPr>
        <w:t xml:space="preserve"> – Осинниковский городской округ</w:t>
      </w:r>
      <w:r w:rsidR="00130520" w:rsidRPr="00F87150">
        <w:rPr>
          <w:rFonts w:ascii="Times New Roman" w:hAnsi="Times New Roman" w:cs="Times New Roman"/>
          <w:sz w:val="24"/>
          <w:szCs w:val="24"/>
        </w:rPr>
        <w:t xml:space="preserve">, утвержденными </w:t>
      </w:r>
      <w:r w:rsidR="00550FA7" w:rsidRPr="00F87150">
        <w:rPr>
          <w:rFonts w:ascii="Times New Roman" w:hAnsi="Times New Roman" w:cs="Times New Roman"/>
          <w:sz w:val="24"/>
          <w:szCs w:val="24"/>
        </w:rPr>
        <w:t xml:space="preserve">Решением </w:t>
      </w:r>
      <w:r w:rsidR="00130520" w:rsidRPr="00F87150">
        <w:rPr>
          <w:rFonts w:ascii="Times New Roman" w:hAnsi="Times New Roman" w:cs="Times New Roman"/>
          <w:sz w:val="24"/>
          <w:szCs w:val="24"/>
        </w:rPr>
        <w:t xml:space="preserve"> </w:t>
      </w:r>
      <w:r w:rsidR="00A0391E" w:rsidRPr="00F87150">
        <w:rPr>
          <w:rFonts w:ascii="Times New Roman" w:hAnsi="Times New Roman" w:cs="Times New Roman"/>
          <w:sz w:val="24"/>
          <w:szCs w:val="24"/>
        </w:rPr>
        <w:t>Совета народных депутатов  Осинниковского городского округа N 223-МНА  от 24.05.2016г</w:t>
      </w:r>
      <w:r w:rsidR="00130520" w:rsidRPr="00F87150">
        <w:rPr>
          <w:rFonts w:ascii="Times New Roman" w:hAnsi="Times New Roman" w:cs="Times New Roman"/>
          <w:sz w:val="24"/>
          <w:szCs w:val="24"/>
        </w:rPr>
        <w:t>.</w:t>
      </w:r>
    </w:p>
    <w:p w:rsidR="001235F8" w:rsidRPr="00557AC1" w:rsidRDefault="001235F8"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Уставом МКУ «КУМИ» Осинниковского городского округа, утвержденным распоряжением администрации Осинниковского городского округа от 26.05.2016г. № 400-р.</w:t>
      </w:r>
    </w:p>
    <w:p w:rsidR="00A97E70" w:rsidRPr="00274EFE" w:rsidRDefault="00130520" w:rsidP="008E72B7">
      <w:pPr>
        <w:pStyle w:val="ConsPlusNormal"/>
        <w:ind w:left="-567" w:right="-284" w:firstLine="540"/>
        <w:jc w:val="both"/>
        <w:rPr>
          <w:rFonts w:ascii="Times New Roman" w:hAnsi="Times New Roman" w:cs="Times New Roman"/>
          <w:sz w:val="24"/>
          <w:szCs w:val="24"/>
        </w:rPr>
      </w:pPr>
      <w:bookmarkStart w:id="2" w:name="P133"/>
      <w:bookmarkEnd w:id="2"/>
      <w:r w:rsidRPr="00274EFE">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w:t>
      </w:r>
      <w:r w:rsidR="00A97E70" w:rsidRPr="00274EFE">
        <w:rPr>
          <w:rFonts w:ascii="Times New Roman" w:hAnsi="Times New Roman" w:cs="Times New Roman"/>
          <w:sz w:val="24"/>
          <w:szCs w:val="24"/>
        </w:rPr>
        <w:t>оставления муниципальной услуги, кот</w:t>
      </w:r>
      <w:r w:rsidR="008E72B7" w:rsidRPr="00274EFE">
        <w:rPr>
          <w:rFonts w:ascii="Times New Roman" w:hAnsi="Times New Roman" w:cs="Times New Roman"/>
          <w:sz w:val="24"/>
          <w:szCs w:val="24"/>
        </w:rPr>
        <w:t>о</w:t>
      </w:r>
      <w:r w:rsidR="00A97E70" w:rsidRPr="00274EFE">
        <w:rPr>
          <w:rFonts w:ascii="Times New Roman" w:hAnsi="Times New Roman" w:cs="Times New Roman"/>
          <w:sz w:val="24"/>
          <w:szCs w:val="24"/>
        </w:rPr>
        <w:t>рые являются необходимыми и обязательными для предоставления муниципальной услуги</w:t>
      </w:r>
      <w:r w:rsidR="008E72B7" w:rsidRPr="00274EFE">
        <w:rPr>
          <w:rFonts w:ascii="Times New Roman" w:hAnsi="Times New Roman" w:cs="Times New Roman"/>
          <w:sz w:val="24"/>
          <w:szCs w:val="24"/>
        </w:rPr>
        <w:t>, подлежащих предоставлению заявителем</w:t>
      </w:r>
      <w:r w:rsidR="003915E5" w:rsidRPr="00274EFE">
        <w:rPr>
          <w:rFonts w:ascii="Times New Roman" w:hAnsi="Times New Roman" w:cs="Times New Roman"/>
          <w:sz w:val="24"/>
          <w:szCs w:val="24"/>
        </w:rPr>
        <w:t>.</w:t>
      </w:r>
    </w:p>
    <w:p w:rsidR="003915E5" w:rsidRDefault="003915E5" w:rsidP="003915E5">
      <w:pPr>
        <w:pStyle w:val="ConsPlusNormal"/>
        <w:ind w:left="-567" w:right="-284" w:firstLine="567"/>
        <w:jc w:val="both"/>
        <w:rPr>
          <w:rFonts w:ascii="Times New Roman" w:hAnsi="Times New Roman" w:cs="Times New Roman"/>
          <w:sz w:val="24"/>
          <w:szCs w:val="24"/>
        </w:rPr>
      </w:pPr>
      <w:r w:rsidRPr="003915E5">
        <w:rPr>
          <w:rFonts w:ascii="Times New Roman" w:hAnsi="Times New Roman" w:cs="Times New Roman"/>
          <w:sz w:val="24"/>
          <w:szCs w:val="24"/>
        </w:rPr>
        <w:t xml:space="preserve">2.6.1. К документам, необходимым для предоставления муниципальной услуги физическим или юридическим лицам (индивидуальным предпринимателям), заинтересованным в заключении </w:t>
      </w:r>
      <w:r w:rsidRPr="003915E5">
        <w:rPr>
          <w:rFonts w:ascii="Times New Roman" w:hAnsi="Times New Roman" w:cs="Times New Roman"/>
          <w:sz w:val="24"/>
          <w:szCs w:val="24"/>
        </w:rPr>
        <w:lastRenderedPageBreak/>
        <w:t>соглашения об установлении сервитута, относятся:</w:t>
      </w:r>
    </w:p>
    <w:p w:rsidR="001235F8" w:rsidRPr="00A97E70" w:rsidRDefault="001235F8" w:rsidP="001235F8">
      <w:pPr>
        <w:pStyle w:val="ConsPlusNormal"/>
        <w:ind w:left="-567" w:right="-284"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а) </w:t>
      </w:r>
      <w:hyperlink w:anchor="P553" w:history="1">
        <w:r w:rsidRPr="00A97E70">
          <w:rPr>
            <w:rFonts w:ascii="Times New Roman" w:hAnsi="Times New Roman" w:cs="Times New Roman"/>
            <w:sz w:val="24"/>
            <w:szCs w:val="24"/>
          </w:rPr>
          <w:t>заявление</w:t>
        </w:r>
      </w:hyperlink>
      <w:r w:rsidRPr="00A97E70">
        <w:rPr>
          <w:rFonts w:ascii="Times New Roman" w:hAnsi="Times New Roman" w:cs="Times New Roman"/>
          <w:sz w:val="24"/>
          <w:szCs w:val="24"/>
        </w:rPr>
        <w:t xml:space="preserve"> о заключении соглашения об установлении сервитута согласно Приложению N 1 к настоящему административному регламенту.</w:t>
      </w:r>
    </w:p>
    <w:p w:rsidR="001235F8" w:rsidRPr="00A97E70" w:rsidRDefault="001235F8" w:rsidP="001235F8">
      <w:pPr>
        <w:pStyle w:val="ConsPlusNormal"/>
        <w:ind w:left="-567" w:right="-284"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В </w:t>
      </w:r>
      <w:hyperlink w:anchor="P553" w:history="1">
        <w:r w:rsidRPr="00A97E70">
          <w:rPr>
            <w:rFonts w:ascii="Times New Roman" w:hAnsi="Times New Roman" w:cs="Times New Roman"/>
            <w:sz w:val="24"/>
            <w:szCs w:val="24"/>
          </w:rPr>
          <w:t>заявлении</w:t>
        </w:r>
      </w:hyperlink>
      <w:r w:rsidRPr="00A97E70">
        <w:rPr>
          <w:rFonts w:ascii="Times New Roman" w:hAnsi="Times New Roman" w:cs="Times New Roman"/>
          <w:sz w:val="24"/>
          <w:szCs w:val="24"/>
        </w:rPr>
        <w:t xml:space="preserve"> о заключении соглашения об установлении сервитута должны быть указаны цель и предполагаемый срок действия сервитута.</w:t>
      </w:r>
    </w:p>
    <w:p w:rsidR="001235F8" w:rsidRPr="00A97E70" w:rsidRDefault="001235F8" w:rsidP="001235F8">
      <w:pPr>
        <w:pStyle w:val="ConsPlusNormal"/>
        <w:ind w:left="-567" w:right="-284"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Если </w:t>
      </w:r>
      <w:hyperlink w:anchor="P553" w:history="1">
        <w:r w:rsidRPr="00A97E70">
          <w:rPr>
            <w:rFonts w:ascii="Times New Roman" w:hAnsi="Times New Roman" w:cs="Times New Roman"/>
            <w:sz w:val="24"/>
            <w:szCs w:val="24"/>
          </w:rPr>
          <w:t>заявление</w:t>
        </w:r>
      </w:hyperlink>
      <w:r w:rsidRPr="00A97E70">
        <w:rPr>
          <w:rFonts w:ascii="Times New Roman" w:hAnsi="Times New Roman" w:cs="Times New Roman"/>
          <w:sz w:val="24"/>
          <w:szCs w:val="24"/>
        </w:rPr>
        <w:t xml:space="preserve">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1235F8" w:rsidRPr="00A97E70" w:rsidRDefault="001235F8" w:rsidP="001235F8">
      <w:pPr>
        <w:pStyle w:val="ConsPlusNormal"/>
        <w:ind w:left="-567" w:right="-284" w:firstLine="540"/>
        <w:jc w:val="both"/>
        <w:rPr>
          <w:rFonts w:ascii="Times New Roman" w:hAnsi="Times New Roman" w:cs="Times New Roman"/>
          <w:sz w:val="24"/>
          <w:szCs w:val="24"/>
        </w:rPr>
      </w:pPr>
      <w:r w:rsidRPr="00A97E70">
        <w:rPr>
          <w:rFonts w:ascii="Times New Roman" w:hAnsi="Times New Roman" w:cs="Times New Roman"/>
          <w:sz w:val="24"/>
          <w:szCs w:val="24"/>
        </w:rPr>
        <w:t>б) копия документа, удостоверяющего личность заявителя - физического лица либо личность представителя заявителя;</w:t>
      </w:r>
    </w:p>
    <w:p w:rsidR="001235F8" w:rsidRPr="00A97E70" w:rsidRDefault="001235F8" w:rsidP="001235F8">
      <w:pPr>
        <w:pStyle w:val="ConsPlusNormal"/>
        <w:ind w:left="-567" w:right="-284" w:firstLine="540"/>
        <w:jc w:val="both"/>
        <w:rPr>
          <w:rFonts w:ascii="Times New Roman" w:hAnsi="Times New Roman" w:cs="Times New Roman"/>
          <w:sz w:val="24"/>
          <w:szCs w:val="24"/>
        </w:rPr>
      </w:pPr>
      <w:r w:rsidRPr="00A97E70">
        <w:rPr>
          <w:rFonts w:ascii="Times New Roman" w:hAnsi="Times New Roman" w:cs="Times New Roman"/>
          <w:sz w:val="24"/>
          <w:szCs w:val="24"/>
        </w:rPr>
        <w:t xml:space="preserve">в) копия документа, удостоверяющего права (полномочия) представителя заявителя, если с </w:t>
      </w:r>
      <w:hyperlink w:anchor="P553" w:history="1">
        <w:r w:rsidRPr="00A97E70">
          <w:rPr>
            <w:rFonts w:ascii="Times New Roman" w:hAnsi="Times New Roman" w:cs="Times New Roman"/>
            <w:sz w:val="24"/>
            <w:szCs w:val="24"/>
          </w:rPr>
          <w:t>заявлением</w:t>
        </w:r>
      </w:hyperlink>
      <w:r w:rsidRPr="00A97E70">
        <w:rPr>
          <w:rFonts w:ascii="Times New Roman" w:hAnsi="Times New Roman" w:cs="Times New Roman"/>
          <w:sz w:val="24"/>
          <w:szCs w:val="24"/>
        </w:rPr>
        <w:t xml:space="preserve"> обращается представитель заявителя (для физических лиц - нотариально удостоверенная доверенность, для юридических лиц - доверенность, документ о назначении руководителя: протокол общего собрания, решение единственного учредителя общества, приказ о назначении руководителя унитарного предприятия);</w:t>
      </w:r>
    </w:p>
    <w:p w:rsidR="001235F8" w:rsidRPr="001235F8" w:rsidRDefault="001235F8" w:rsidP="001235F8">
      <w:pPr>
        <w:pStyle w:val="ConsPlusNormal"/>
        <w:ind w:left="-567" w:right="-284" w:firstLine="540"/>
        <w:jc w:val="both"/>
        <w:rPr>
          <w:rFonts w:ascii="Times New Roman" w:hAnsi="Times New Roman" w:cs="Times New Roman"/>
          <w:sz w:val="24"/>
          <w:szCs w:val="24"/>
        </w:rPr>
      </w:pPr>
      <w:r w:rsidRPr="00A97E70">
        <w:rPr>
          <w:rFonts w:ascii="Times New Roman" w:hAnsi="Times New Roman" w:cs="Times New Roman"/>
          <w:sz w:val="24"/>
          <w:szCs w:val="24"/>
        </w:rPr>
        <w:t>г) схема границ сервитута на кадастровом</w:t>
      </w:r>
      <w:r w:rsidRPr="001235F8">
        <w:rPr>
          <w:rFonts w:ascii="Times New Roman" w:hAnsi="Times New Roman" w:cs="Times New Roman"/>
          <w:sz w:val="24"/>
          <w:szCs w:val="24"/>
        </w:rPr>
        <w:t xml:space="preserve"> плане территории.</w:t>
      </w:r>
    </w:p>
    <w:p w:rsidR="00A97E70" w:rsidRPr="00A97E70" w:rsidRDefault="00130520" w:rsidP="00A97E70">
      <w:pPr>
        <w:pStyle w:val="ConsPlusNormal"/>
        <w:ind w:left="-567" w:right="-284" w:firstLine="567"/>
        <w:jc w:val="both"/>
        <w:rPr>
          <w:rFonts w:ascii="Times New Roman" w:hAnsi="Times New Roman" w:cs="Times New Roman"/>
          <w:sz w:val="24"/>
          <w:szCs w:val="24"/>
        </w:rPr>
      </w:pPr>
      <w:r w:rsidRPr="00A97E70">
        <w:rPr>
          <w:rFonts w:ascii="Times New Roman" w:hAnsi="Times New Roman" w:cs="Times New Roman"/>
          <w:sz w:val="24"/>
          <w:szCs w:val="24"/>
        </w:rPr>
        <w:t xml:space="preserve">2.6.2. </w:t>
      </w:r>
      <w:r w:rsidR="00A97E70" w:rsidRPr="00A97E70">
        <w:rPr>
          <w:rFonts w:ascii="Times New Roman" w:hAnsi="Times New Roman" w:cs="Times New Roman"/>
          <w:sz w:val="24"/>
          <w:szCs w:val="24"/>
        </w:rPr>
        <w:t xml:space="preserve">Уполномоченный орган не вправе требовать от заявителя представления документов, не предусмотренных </w:t>
      </w:r>
      <w:r w:rsidR="00A97E70">
        <w:rPr>
          <w:rFonts w:ascii="Times New Roman" w:hAnsi="Times New Roman" w:cs="Times New Roman"/>
          <w:sz w:val="24"/>
          <w:szCs w:val="24"/>
        </w:rPr>
        <w:t xml:space="preserve">пунктом 2.6.1. </w:t>
      </w:r>
      <w:r w:rsidR="00A97E70" w:rsidRPr="00A97E70">
        <w:rPr>
          <w:rFonts w:ascii="Times New Roman" w:hAnsi="Times New Roman" w:cs="Times New Roman"/>
          <w:sz w:val="24"/>
          <w:szCs w:val="24"/>
        </w:rPr>
        <w:t>настоящего административного регламента.</w:t>
      </w:r>
    </w:p>
    <w:p w:rsidR="00A97E70" w:rsidRPr="00A97E70" w:rsidRDefault="00A97E70" w:rsidP="00A97E70">
      <w:pPr>
        <w:pStyle w:val="ConsPlusNormal"/>
        <w:ind w:left="-567" w:right="-284" w:firstLine="567"/>
        <w:jc w:val="both"/>
        <w:rPr>
          <w:rFonts w:ascii="Times New Roman" w:hAnsi="Times New Roman" w:cs="Times New Roman"/>
          <w:sz w:val="24"/>
          <w:szCs w:val="24"/>
        </w:rPr>
      </w:pPr>
      <w:r>
        <w:rPr>
          <w:rFonts w:ascii="Times New Roman" w:hAnsi="Times New Roman" w:cs="Times New Roman"/>
          <w:sz w:val="24"/>
          <w:szCs w:val="24"/>
        </w:rPr>
        <w:t>2</w:t>
      </w:r>
      <w:r w:rsidRPr="00A97E70">
        <w:rPr>
          <w:rFonts w:ascii="Times New Roman" w:hAnsi="Times New Roman" w:cs="Times New Roman"/>
          <w:sz w:val="24"/>
          <w:szCs w:val="24"/>
        </w:rPr>
        <w:t>.</w:t>
      </w:r>
      <w:r>
        <w:rPr>
          <w:rFonts w:ascii="Times New Roman" w:hAnsi="Times New Roman" w:cs="Times New Roman"/>
          <w:sz w:val="24"/>
          <w:szCs w:val="24"/>
        </w:rPr>
        <w:t>6.3.</w:t>
      </w:r>
      <w:r w:rsidRPr="00A97E70">
        <w:rPr>
          <w:rFonts w:ascii="Times New Roman" w:hAnsi="Times New Roman" w:cs="Times New Roman"/>
          <w:sz w:val="24"/>
          <w:szCs w:val="24"/>
        </w:rPr>
        <w:t xml:space="preserve"> Документы, представляемые заявителями, должны соответствовать следующим требованиям:</w:t>
      </w:r>
    </w:p>
    <w:p w:rsidR="00A97E70" w:rsidRPr="00A97E70" w:rsidRDefault="00A97E70" w:rsidP="00A97E70">
      <w:pPr>
        <w:pStyle w:val="ConsPlusNormal"/>
        <w:ind w:left="-567" w:right="-284" w:firstLine="567"/>
        <w:jc w:val="both"/>
        <w:rPr>
          <w:rFonts w:ascii="Times New Roman" w:hAnsi="Times New Roman" w:cs="Times New Roman"/>
          <w:sz w:val="24"/>
          <w:szCs w:val="24"/>
        </w:rPr>
      </w:pPr>
      <w:r w:rsidRPr="00A97E70">
        <w:rPr>
          <w:rFonts w:ascii="Times New Roman" w:hAnsi="Times New Roman" w:cs="Times New Roman"/>
          <w:sz w:val="24"/>
          <w:szCs w:val="24"/>
        </w:rPr>
        <w:t>а) должны иметь печати,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A97E70" w:rsidRPr="00A97E70" w:rsidRDefault="00A97E70" w:rsidP="00A97E70">
      <w:pPr>
        <w:pStyle w:val="ConsPlusNormal"/>
        <w:ind w:left="-567" w:right="-284" w:firstLine="567"/>
        <w:jc w:val="both"/>
        <w:rPr>
          <w:rFonts w:ascii="Times New Roman" w:hAnsi="Times New Roman" w:cs="Times New Roman"/>
          <w:sz w:val="24"/>
          <w:szCs w:val="24"/>
        </w:rPr>
      </w:pPr>
      <w:r w:rsidRPr="00A97E70">
        <w:rPr>
          <w:rFonts w:ascii="Times New Roman" w:hAnsi="Times New Roman" w:cs="Times New Roman"/>
          <w:sz w:val="24"/>
          <w:szCs w:val="24"/>
        </w:rPr>
        <w:t>б) тексты документов должны быть написаны разборчиво;</w:t>
      </w:r>
    </w:p>
    <w:p w:rsidR="00A97E70" w:rsidRPr="00A97E70" w:rsidRDefault="00A97E70" w:rsidP="00A97E70">
      <w:pPr>
        <w:pStyle w:val="ConsPlusNormal"/>
        <w:ind w:left="-567" w:right="-284" w:firstLine="567"/>
        <w:jc w:val="both"/>
        <w:rPr>
          <w:rFonts w:ascii="Times New Roman" w:hAnsi="Times New Roman" w:cs="Times New Roman"/>
          <w:sz w:val="24"/>
          <w:szCs w:val="24"/>
        </w:rPr>
      </w:pPr>
      <w:r w:rsidRPr="00A97E70">
        <w:rPr>
          <w:rFonts w:ascii="Times New Roman" w:hAnsi="Times New Roman" w:cs="Times New Roman"/>
          <w:sz w:val="24"/>
          <w:szCs w:val="24"/>
        </w:rPr>
        <w:t>в) не должны иметь подчисток, приписок, зачеркнутых слов и не оговоренных в них исправлений;</w:t>
      </w:r>
    </w:p>
    <w:p w:rsidR="00A97E70" w:rsidRPr="00A97E70" w:rsidRDefault="00A97E70" w:rsidP="00A97E70">
      <w:pPr>
        <w:pStyle w:val="ConsPlusNormal"/>
        <w:ind w:left="-567" w:right="-284" w:firstLine="567"/>
        <w:jc w:val="both"/>
        <w:rPr>
          <w:rFonts w:ascii="Times New Roman" w:hAnsi="Times New Roman" w:cs="Times New Roman"/>
          <w:sz w:val="24"/>
          <w:szCs w:val="24"/>
        </w:rPr>
      </w:pPr>
      <w:r w:rsidRPr="00A97E70">
        <w:rPr>
          <w:rFonts w:ascii="Times New Roman" w:hAnsi="Times New Roman" w:cs="Times New Roman"/>
          <w:sz w:val="24"/>
          <w:szCs w:val="24"/>
        </w:rPr>
        <w:t>г) не должны быть исполнены карандашом;</w:t>
      </w:r>
    </w:p>
    <w:p w:rsidR="00130520" w:rsidRDefault="00A97E70" w:rsidP="00A97E70">
      <w:pPr>
        <w:pStyle w:val="ConsPlusNormal"/>
        <w:ind w:left="-567" w:right="-284" w:firstLine="567"/>
        <w:jc w:val="both"/>
        <w:rPr>
          <w:rFonts w:ascii="Times New Roman" w:hAnsi="Times New Roman" w:cs="Times New Roman"/>
          <w:sz w:val="24"/>
          <w:szCs w:val="24"/>
        </w:rPr>
      </w:pPr>
      <w:r w:rsidRPr="00A97E70">
        <w:rPr>
          <w:rFonts w:ascii="Times New Roman" w:hAnsi="Times New Roman" w:cs="Times New Roman"/>
          <w:sz w:val="24"/>
          <w:szCs w:val="24"/>
        </w:rPr>
        <w:t>д) не должны иметь повреждений, наличие которых не позволяет однозначно истолковать их содержание.</w:t>
      </w:r>
    </w:p>
    <w:p w:rsidR="008E72B7" w:rsidRDefault="008E72B7" w:rsidP="008E72B7">
      <w:pPr>
        <w:pStyle w:val="ConsPlusNormal"/>
        <w:ind w:left="-567" w:right="-426" w:firstLine="567"/>
        <w:jc w:val="both"/>
        <w:rPr>
          <w:rFonts w:ascii="Times New Roman" w:hAnsi="Times New Roman" w:cs="Times New Roman"/>
          <w:sz w:val="24"/>
          <w:szCs w:val="24"/>
        </w:rPr>
      </w:pPr>
      <w:r>
        <w:rPr>
          <w:rFonts w:ascii="Times New Roman" w:hAnsi="Times New Roman" w:cs="Times New Roman"/>
          <w:sz w:val="24"/>
          <w:szCs w:val="24"/>
        </w:rPr>
        <w:t xml:space="preserve">2.7. </w:t>
      </w:r>
      <w:r w:rsidRPr="00557AC1">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w:t>
      </w:r>
      <w:r>
        <w:rPr>
          <w:rFonts w:ascii="Times New Roman" w:hAnsi="Times New Roman" w:cs="Times New Roman"/>
          <w:sz w:val="24"/>
          <w:szCs w:val="24"/>
        </w:rPr>
        <w:t>оставления муниципальной услуги, которые находятся в распоряжении государственных органов, органа местного самоуправления муниципального образования Осинниковский городской округ и ины</w:t>
      </w:r>
      <w:r w:rsidR="000655A2">
        <w:rPr>
          <w:rFonts w:ascii="Times New Roman" w:hAnsi="Times New Roman" w:cs="Times New Roman"/>
          <w:sz w:val="24"/>
          <w:szCs w:val="24"/>
        </w:rPr>
        <w:t>х органов, уча</w:t>
      </w:r>
      <w:r>
        <w:rPr>
          <w:rFonts w:ascii="Times New Roman" w:hAnsi="Times New Roman" w:cs="Times New Roman"/>
          <w:sz w:val="24"/>
          <w:szCs w:val="24"/>
        </w:rPr>
        <w:t>ствующих в предоставлении муниципальных услуг, которые заявитель вправе представить:</w:t>
      </w:r>
    </w:p>
    <w:p w:rsidR="008E72B7" w:rsidRPr="008E72B7" w:rsidRDefault="008E72B7" w:rsidP="008E72B7">
      <w:pPr>
        <w:pStyle w:val="ConsPlusNormal"/>
        <w:ind w:left="-567" w:right="-426" w:firstLine="567"/>
        <w:jc w:val="both"/>
        <w:rPr>
          <w:rFonts w:ascii="Times New Roman" w:hAnsi="Times New Roman" w:cs="Times New Roman"/>
          <w:sz w:val="24"/>
          <w:szCs w:val="24"/>
        </w:rPr>
      </w:pPr>
      <w:r>
        <w:rPr>
          <w:rFonts w:ascii="Times New Roman" w:hAnsi="Times New Roman" w:cs="Times New Roman"/>
          <w:sz w:val="24"/>
          <w:szCs w:val="24"/>
        </w:rPr>
        <w:t xml:space="preserve">2.7.1. </w:t>
      </w:r>
      <w:r w:rsidRPr="008E72B7">
        <w:rPr>
          <w:rFonts w:ascii="Times New Roman" w:hAnsi="Times New Roman" w:cs="Times New Roman"/>
          <w:sz w:val="24"/>
          <w:szCs w:val="24"/>
        </w:rPr>
        <w:t>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муниципальной услуги, относятся:</w:t>
      </w:r>
    </w:p>
    <w:p w:rsidR="008E72B7" w:rsidRPr="008E72B7" w:rsidRDefault="008E72B7" w:rsidP="008E72B7">
      <w:pPr>
        <w:pStyle w:val="ConsPlusNormal"/>
        <w:ind w:left="-567" w:right="-426" w:firstLine="567"/>
        <w:jc w:val="both"/>
        <w:rPr>
          <w:rFonts w:ascii="Times New Roman" w:hAnsi="Times New Roman" w:cs="Times New Roman"/>
          <w:sz w:val="24"/>
          <w:szCs w:val="24"/>
        </w:rPr>
      </w:pPr>
      <w:r w:rsidRPr="008E72B7">
        <w:rPr>
          <w:rFonts w:ascii="Times New Roman" w:hAnsi="Times New Roman" w:cs="Times New Roman"/>
          <w:sz w:val="24"/>
          <w:szCs w:val="24"/>
        </w:rPr>
        <w:t>1) выписка из государственного реестра о юридическом лице или индивидуальном предпринимателе, являющемся заявителем;</w:t>
      </w:r>
    </w:p>
    <w:p w:rsidR="008E72B7" w:rsidRPr="008E72B7" w:rsidRDefault="008E72B7" w:rsidP="008E72B7">
      <w:pPr>
        <w:pStyle w:val="ConsPlusNormal"/>
        <w:ind w:left="-567" w:right="-426" w:firstLine="567"/>
        <w:jc w:val="both"/>
        <w:rPr>
          <w:rFonts w:ascii="Times New Roman" w:hAnsi="Times New Roman" w:cs="Times New Roman"/>
          <w:sz w:val="24"/>
          <w:szCs w:val="24"/>
        </w:rPr>
      </w:pPr>
      <w:r w:rsidRPr="008E72B7">
        <w:rPr>
          <w:rFonts w:ascii="Times New Roman" w:hAnsi="Times New Roman" w:cs="Times New Roman"/>
          <w:sz w:val="24"/>
          <w:szCs w:val="24"/>
        </w:rPr>
        <w:t>2) выписка из Единого государственного реестра прав на недвижимое имущество и сделок с ним о правах на недвижимость, расположенную на соседнем земельном участке,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указанную недвижимость;</w:t>
      </w:r>
    </w:p>
    <w:p w:rsidR="008E72B7" w:rsidRPr="008E72B7" w:rsidRDefault="008E72B7" w:rsidP="008E72B7">
      <w:pPr>
        <w:pStyle w:val="ConsPlusNormal"/>
        <w:ind w:left="-567" w:right="-426" w:firstLine="567"/>
        <w:jc w:val="both"/>
        <w:rPr>
          <w:rFonts w:ascii="Times New Roman" w:hAnsi="Times New Roman" w:cs="Times New Roman"/>
          <w:sz w:val="24"/>
          <w:szCs w:val="24"/>
        </w:rPr>
      </w:pPr>
      <w:r w:rsidRPr="008E72B7">
        <w:rPr>
          <w:rFonts w:ascii="Times New Roman" w:hAnsi="Times New Roman" w:cs="Times New Roman"/>
          <w:sz w:val="24"/>
          <w:szCs w:val="24"/>
        </w:rPr>
        <w:t>3) выписка из Единого государственного реестра прав на недвижимое имущество и сделок с ним о правах на соседний земельный участок и земельный участок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указанные земельные участки;</w:t>
      </w:r>
    </w:p>
    <w:p w:rsidR="008E72B7" w:rsidRPr="008E72B7" w:rsidRDefault="008E72B7" w:rsidP="008E72B7">
      <w:pPr>
        <w:pStyle w:val="ConsPlusNormal"/>
        <w:ind w:left="-567" w:right="-426" w:firstLine="567"/>
        <w:jc w:val="both"/>
        <w:rPr>
          <w:rFonts w:ascii="Times New Roman" w:hAnsi="Times New Roman" w:cs="Times New Roman"/>
          <w:sz w:val="24"/>
          <w:szCs w:val="24"/>
        </w:rPr>
      </w:pPr>
      <w:r w:rsidRPr="008E72B7">
        <w:rPr>
          <w:rFonts w:ascii="Times New Roman" w:hAnsi="Times New Roman" w:cs="Times New Roman"/>
          <w:sz w:val="24"/>
          <w:szCs w:val="24"/>
        </w:rPr>
        <w:t>4) кадастровый паспорт или кадастровая выписка земельного участка.</w:t>
      </w:r>
    </w:p>
    <w:p w:rsidR="008E72B7" w:rsidRPr="008E72B7" w:rsidRDefault="008E72B7" w:rsidP="008E72B7">
      <w:pPr>
        <w:pStyle w:val="ConsPlusNormal"/>
        <w:ind w:left="-567" w:right="-426" w:firstLine="567"/>
        <w:jc w:val="both"/>
        <w:rPr>
          <w:rFonts w:ascii="Times New Roman" w:hAnsi="Times New Roman" w:cs="Times New Roman"/>
          <w:sz w:val="24"/>
          <w:szCs w:val="24"/>
        </w:rPr>
      </w:pPr>
      <w:r w:rsidRPr="008E72B7">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государственной услуги.</w:t>
      </w:r>
    </w:p>
    <w:p w:rsidR="008E72B7" w:rsidRPr="008E72B7" w:rsidRDefault="008E72B7" w:rsidP="008E72B7">
      <w:pPr>
        <w:pStyle w:val="ConsPlusNormal"/>
        <w:ind w:left="-567" w:right="-426" w:firstLine="567"/>
        <w:jc w:val="both"/>
        <w:rPr>
          <w:rFonts w:ascii="Times New Roman" w:hAnsi="Times New Roman" w:cs="Times New Roman"/>
          <w:sz w:val="24"/>
          <w:szCs w:val="24"/>
        </w:rPr>
      </w:pPr>
      <w:r w:rsidRPr="008E72B7">
        <w:rPr>
          <w:rFonts w:ascii="Times New Roman" w:hAnsi="Times New Roman" w:cs="Times New Roman"/>
          <w:sz w:val="24"/>
          <w:szCs w:val="24"/>
        </w:rPr>
        <w:t>Заявитель вправе представить документы, указанные в настоящем пункте.</w:t>
      </w:r>
    </w:p>
    <w:p w:rsidR="008E72B7" w:rsidRPr="008E72B7" w:rsidRDefault="008E72B7" w:rsidP="008E72B7">
      <w:pPr>
        <w:pStyle w:val="ConsPlusNormal"/>
        <w:ind w:left="-567" w:right="-426" w:firstLine="567"/>
        <w:jc w:val="both"/>
        <w:rPr>
          <w:rFonts w:ascii="Times New Roman" w:hAnsi="Times New Roman" w:cs="Times New Roman"/>
          <w:sz w:val="24"/>
          <w:szCs w:val="24"/>
        </w:rPr>
      </w:pPr>
      <w:r>
        <w:rPr>
          <w:rFonts w:ascii="Times New Roman" w:hAnsi="Times New Roman" w:cs="Times New Roman"/>
          <w:sz w:val="24"/>
          <w:szCs w:val="24"/>
        </w:rPr>
        <w:t xml:space="preserve">2.7.2. </w:t>
      </w:r>
      <w:r w:rsidRPr="008E72B7">
        <w:rPr>
          <w:rFonts w:ascii="Times New Roman" w:hAnsi="Times New Roman" w:cs="Times New Roman"/>
          <w:sz w:val="24"/>
          <w:szCs w:val="24"/>
        </w:rPr>
        <w:t xml:space="preserve"> При предоставлении муниципальной услуги запрещается требовать от заявителя:</w:t>
      </w:r>
    </w:p>
    <w:p w:rsidR="008E72B7" w:rsidRPr="008E72B7" w:rsidRDefault="008E72B7" w:rsidP="008E72B7">
      <w:pPr>
        <w:pStyle w:val="ConsPlusNormal"/>
        <w:ind w:left="-567" w:right="-426" w:firstLine="567"/>
        <w:jc w:val="both"/>
        <w:rPr>
          <w:rFonts w:ascii="Times New Roman" w:hAnsi="Times New Roman" w:cs="Times New Roman"/>
          <w:sz w:val="24"/>
          <w:szCs w:val="24"/>
        </w:rPr>
      </w:pPr>
      <w:r w:rsidRPr="008E72B7">
        <w:rPr>
          <w:rFonts w:ascii="Times New Roman" w:hAnsi="Times New Roman" w:cs="Times New Roman"/>
          <w:sz w:val="24"/>
          <w:szCs w:val="24"/>
        </w:rPr>
        <w:lastRenderedPageBreak/>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7E70" w:rsidRPr="008E72B7" w:rsidRDefault="008E72B7" w:rsidP="008E72B7">
      <w:pPr>
        <w:pStyle w:val="ConsPlusNormal"/>
        <w:ind w:left="-567" w:right="-284" w:firstLine="567"/>
        <w:jc w:val="both"/>
        <w:rPr>
          <w:rFonts w:ascii="Times New Roman" w:hAnsi="Times New Roman" w:cs="Times New Roman"/>
          <w:sz w:val="24"/>
          <w:szCs w:val="24"/>
        </w:rPr>
      </w:pPr>
      <w:r w:rsidRPr="008E72B7">
        <w:rPr>
          <w:rFonts w:ascii="Times New Roman" w:hAnsi="Times New Roman" w:cs="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которые находятся в распоряжении органа местного самоуправления муниципального образования "Гуранское сельское поселение",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w:t>
      </w:r>
      <w:hyperlink r:id="rId21" w:history="1">
        <w:r w:rsidRPr="008E72B7">
          <w:rPr>
            <w:rFonts w:ascii="Times New Roman" w:hAnsi="Times New Roman" w:cs="Times New Roman"/>
            <w:sz w:val="24"/>
            <w:szCs w:val="24"/>
          </w:rPr>
          <w:t>части 6 статьи 7</w:t>
        </w:r>
      </w:hyperlink>
      <w:r w:rsidRPr="008E72B7">
        <w:rPr>
          <w:rFonts w:ascii="Times New Roman" w:hAnsi="Times New Roman" w:cs="Times New Roman"/>
          <w:sz w:val="24"/>
          <w:szCs w:val="24"/>
        </w:rPr>
        <w:t xml:space="preserve"> Федерального закона N 210-ФЗ.</w:t>
      </w:r>
    </w:p>
    <w:p w:rsidR="00A97E70" w:rsidRDefault="003915E5" w:rsidP="008E72B7">
      <w:pPr>
        <w:pStyle w:val="ConsPlusNormal"/>
        <w:ind w:left="-567" w:right="-284" w:firstLine="567"/>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приёме заявления и документов, необходимых для предоставления муниципальной услуги.</w:t>
      </w:r>
    </w:p>
    <w:p w:rsidR="003915E5" w:rsidRPr="003915E5" w:rsidRDefault="003915E5" w:rsidP="003915E5">
      <w:pPr>
        <w:pStyle w:val="ConsPlusNormal"/>
        <w:ind w:left="-567" w:right="-284" w:firstLine="540"/>
        <w:jc w:val="both"/>
        <w:rPr>
          <w:rFonts w:ascii="Times New Roman" w:hAnsi="Times New Roman" w:cs="Times New Roman"/>
          <w:sz w:val="24"/>
          <w:szCs w:val="24"/>
        </w:rPr>
      </w:pPr>
      <w:r w:rsidRPr="003915E5">
        <w:rPr>
          <w:rFonts w:ascii="Times New Roman" w:hAnsi="Times New Roman" w:cs="Times New Roman"/>
          <w:sz w:val="24"/>
          <w:szCs w:val="24"/>
        </w:rPr>
        <w:t xml:space="preserve">2.8.1. Основаниями для отказа в приеме </w:t>
      </w:r>
      <w:hyperlink w:anchor="P553" w:history="1">
        <w:r w:rsidRPr="003915E5">
          <w:rPr>
            <w:rFonts w:ascii="Times New Roman" w:hAnsi="Times New Roman" w:cs="Times New Roman"/>
            <w:sz w:val="24"/>
            <w:szCs w:val="24"/>
          </w:rPr>
          <w:t>заявления</w:t>
        </w:r>
      </w:hyperlink>
      <w:r w:rsidRPr="003915E5">
        <w:rPr>
          <w:rFonts w:ascii="Times New Roman" w:hAnsi="Times New Roman" w:cs="Times New Roman"/>
          <w:sz w:val="24"/>
          <w:szCs w:val="24"/>
        </w:rPr>
        <w:t xml:space="preserve"> и документов являются:</w:t>
      </w:r>
    </w:p>
    <w:p w:rsidR="003915E5" w:rsidRPr="003915E5" w:rsidRDefault="003915E5" w:rsidP="003915E5">
      <w:pPr>
        <w:pStyle w:val="ConsPlusNormal"/>
        <w:ind w:left="-567" w:right="-284" w:firstLine="540"/>
        <w:jc w:val="both"/>
        <w:rPr>
          <w:rFonts w:ascii="Times New Roman" w:hAnsi="Times New Roman" w:cs="Times New Roman"/>
          <w:sz w:val="24"/>
          <w:szCs w:val="24"/>
        </w:rPr>
      </w:pPr>
      <w:r w:rsidRPr="003915E5">
        <w:rPr>
          <w:rFonts w:ascii="Times New Roman" w:hAnsi="Times New Roman" w:cs="Times New Roman"/>
          <w:sz w:val="24"/>
          <w:szCs w:val="24"/>
        </w:rPr>
        <w:t xml:space="preserve">представление неполного пакета документов, предусмотренного </w:t>
      </w:r>
      <w:r>
        <w:rPr>
          <w:rFonts w:ascii="Times New Roman" w:hAnsi="Times New Roman" w:cs="Times New Roman"/>
          <w:sz w:val="24"/>
          <w:szCs w:val="24"/>
        </w:rPr>
        <w:t xml:space="preserve">2.6.1. </w:t>
      </w:r>
      <w:r w:rsidRPr="003915E5">
        <w:rPr>
          <w:rFonts w:ascii="Times New Roman" w:hAnsi="Times New Roman" w:cs="Times New Roman"/>
          <w:sz w:val="24"/>
          <w:szCs w:val="24"/>
        </w:rPr>
        <w:t>настоящего административного регламента;</w:t>
      </w:r>
    </w:p>
    <w:p w:rsidR="003915E5" w:rsidRPr="003915E5" w:rsidRDefault="003915E5" w:rsidP="003915E5">
      <w:pPr>
        <w:pStyle w:val="ConsPlusNormal"/>
        <w:ind w:left="-567" w:right="-284" w:firstLine="540"/>
        <w:jc w:val="both"/>
        <w:rPr>
          <w:rFonts w:ascii="Times New Roman" w:hAnsi="Times New Roman" w:cs="Times New Roman"/>
          <w:sz w:val="24"/>
          <w:szCs w:val="24"/>
        </w:rPr>
      </w:pPr>
      <w:r w:rsidRPr="003915E5">
        <w:rPr>
          <w:rFonts w:ascii="Times New Roman" w:hAnsi="Times New Roman" w:cs="Times New Roman"/>
          <w:sz w:val="24"/>
          <w:szCs w:val="24"/>
        </w:rPr>
        <w:t>с заявлением обратилось ненадлежащее лицо;</w:t>
      </w:r>
    </w:p>
    <w:p w:rsidR="003915E5" w:rsidRPr="003915E5" w:rsidRDefault="003915E5" w:rsidP="003915E5">
      <w:pPr>
        <w:pStyle w:val="ConsPlusNormal"/>
        <w:ind w:left="-567" w:right="-284" w:firstLine="540"/>
        <w:jc w:val="both"/>
        <w:rPr>
          <w:rFonts w:ascii="Times New Roman" w:hAnsi="Times New Roman" w:cs="Times New Roman"/>
          <w:sz w:val="24"/>
          <w:szCs w:val="24"/>
        </w:rPr>
      </w:pPr>
      <w:r w:rsidRPr="003915E5">
        <w:rPr>
          <w:rFonts w:ascii="Times New Roman" w:hAnsi="Times New Roman" w:cs="Times New Roman"/>
          <w:sz w:val="24"/>
          <w:szCs w:val="24"/>
        </w:rPr>
        <w:t>наличие в заявлении нецензурных либо оскорбительных выражений, угроз жизни, здоровью и имуществу должностных лиц, а также членов их семей.</w:t>
      </w:r>
    </w:p>
    <w:p w:rsidR="003915E5" w:rsidRPr="003915E5" w:rsidRDefault="003915E5" w:rsidP="003915E5">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 xml:space="preserve">2.8.2. </w:t>
      </w:r>
      <w:r w:rsidRPr="003915E5">
        <w:rPr>
          <w:rFonts w:ascii="Times New Roman" w:hAnsi="Times New Roman" w:cs="Times New Roman"/>
          <w:sz w:val="24"/>
          <w:szCs w:val="24"/>
        </w:rPr>
        <w:t xml:space="preserve">В случае отказа в приеме </w:t>
      </w:r>
      <w:hyperlink w:anchor="P553" w:history="1">
        <w:r w:rsidRPr="003915E5">
          <w:rPr>
            <w:rFonts w:ascii="Times New Roman" w:hAnsi="Times New Roman" w:cs="Times New Roman"/>
            <w:sz w:val="24"/>
            <w:szCs w:val="24"/>
          </w:rPr>
          <w:t>заявления</w:t>
        </w:r>
      </w:hyperlink>
      <w:r w:rsidRPr="003915E5">
        <w:rPr>
          <w:rFonts w:ascii="Times New Roman" w:hAnsi="Times New Roman" w:cs="Times New Roman"/>
          <w:sz w:val="24"/>
          <w:szCs w:val="24"/>
        </w:rPr>
        <w:t xml:space="preserve">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3915E5" w:rsidRPr="003915E5" w:rsidRDefault="003915E5" w:rsidP="003915E5">
      <w:pPr>
        <w:pStyle w:val="ConsPlusNormal"/>
        <w:ind w:left="-567" w:right="-284" w:firstLine="540"/>
        <w:jc w:val="both"/>
        <w:rPr>
          <w:rFonts w:ascii="Times New Roman" w:hAnsi="Times New Roman" w:cs="Times New Roman"/>
          <w:sz w:val="24"/>
          <w:szCs w:val="24"/>
        </w:rPr>
      </w:pPr>
      <w:r w:rsidRPr="003915E5">
        <w:rPr>
          <w:rFonts w:ascii="Times New Roman" w:hAnsi="Times New Roman" w:cs="Times New Roman"/>
          <w:sz w:val="24"/>
          <w:szCs w:val="24"/>
        </w:rPr>
        <w:t xml:space="preserve">В случае отказа в приеме </w:t>
      </w:r>
      <w:hyperlink w:anchor="P553" w:history="1">
        <w:r w:rsidRPr="003915E5">
          <w:rPr>
            <w:rFonts w:ascii="Times New Roman" w:hAnsi="Times New Roman" w:cs="Times New Roman"/>
            <w:sz w:val="24"/>
            <w:szCs w:val="24"/>
          </w:rPr>
          <w:t>заявления</w:t>
        </w:r>
      </w:hyperlink>
      <w:r w:rsidRPr="003915E5">
        <w:rPr>
          <w:rFonts w:ascii="Times New Roman" w:hAnsi="Times New Roman" w:cs="Times New Roman"/>
          <w:sz w:val="24"/>
          <w:szCs w:val="24"/>
        </w:rPr>
        <w:t xml:space="preserve">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3915E5" w:rsidRDefault="003915E5" w:rsidP="003915E5">
      <w:pPr>
        <w:pStyle w:val="ConsPlusNormal"/>
        <w:ind w:left="-567" w:right="-284" w:firstLine="540"/>
        <w:jc w:val="both"/>
        <w:rPr>
          <w:rFonts w:ascii="Times New Roman" w:hAnsi="Times New Roman" w:cs="Times New Roman"/>
          <w:sz w:val="24"/>
          <w:szCs w:val="24"/>
        </w:rPr>
      </w:pPr>
      <w:r w:rsidRPr="003915E5">
        <w:rPr>
          <w:rFonts w:ascii="Times New Roman" w:hAnsi="Times New Roman" w:cs="Times New Roman"/>
          <w:sz w:val="24"/>
          <w:szCs w:val="24"/>
        </w:rPr>
        <w:t xml:space="preserve">В случае отказа в приеме </w:t>
      </w:r>
      <w:hyperlink w:anchor="P553" w:history="1">
        <w:r w:rsidRPr="003915E5">
          <w:rPr>
            <w:rFonts w:ascii="Times New Roman" w:hAnsi="Times New Roman" w:cs="Times New Roman"/>
            <w:sz w:val="24"/>
            <w:szCs w:val="24"/>
          </w:rPr>
          <w:t>заявления</w:t>
        </w:r>
      </w:hyperlink>
      <w:r w:rsidRPr="003915E5">
        <w:rPr>
          <w:rFonts w:ascii="Times New Roman" w:hAnsi="Times New Roman" w:cs="Times New Roman"/>
          <w:sz w:val="24"/>
          <w:szCs w:val="24"/>
        </w:rPr>
        <w:t xml:space="preserve">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3915E5" w:rsidRDefault="003915E5" w:rsidP="003915E5">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2.9. Исчерпывающий перечень оснований для приостановления  или отказа в предоставлении муниципальной услуги.</w:t>
      </w:r>
    </w:p>
    <w:p w:rsidR="003915E5" w:rsidRPr="003915E5" w:rsidRDefault="003915E5" w:rsidP="003915E5">
      <w:pPr>
        <w:pStyle w:val="ConsPlusNormal"/>
        <w:ind w:left="-567" w:right="-284" w:firstLine="567"/>
        <w:jc w:val="both"/>
        <w:rPr>
          <w:rFonts w:ascii="Times New Roman" w:hAnsi="Times New Roman" w:cs="Times New Roman"/>
          <w:sz w:val="24"/>
          <w:szCs w:val="24"/>
        </w:rPr>
      </w:pPr>
      <w:r w:rsidRPr="003915E5">
        <w:rPr>
          <w:rFonts w:ascii="Times New Roman" w:hAnsi="Times New Roman" w:cs="Times New Roman"/>
          <w:sz w:val="24"/>
          <w:szCs w:val="24"/>
        </w:rPr>
        <w:t>2.9.1. Основания для приостановления предоставления муниципальной услуги законодательством не предусмотрены.</w:t>
      </w:r>
    </w:p>
    <w:p w:rsidR="003915E5" w:rsidRPr="003915E5" w:rsidRDefault="003915E5" w:rsidP="003915E5">
      <w:pPr>
        <w:pStyle w:val="ConsPlusNormal"/>
        <w:ind w:left="-567" w:right="-284" w:firstLine="567"/>
        <w:jc w:val="both"/>
        <w:rPr>
          <w:rFonts w:ascii="Times New Roman" w:hAnsi="Times New Roman" w:cs="Times New Roman"/>
          <w:sz w:val="24"/>
          <w:szCs w:val="24"/>
        </w:rPr>
      </w:pPr>
      <w:bookmarkStart w:id="3" w:name="P222"/>
      <w:bookmarkEnd w:id="3"/>
      <w:r>
        <w:rPr>
          <w:rFonts w:ascii="Times New Roman" w:hAnsi="Times New Roman" w:cs="Times New Roman"/>
          <w:sz w:val="24"/>
          <w:szCs w:val="24"/>
        </w:rPr>
        <w:t>2.9</w:t>
      </w:r>
      <w:r w:rsidRPr="003915E5">
        <w:rPr>
          <w:rFonts w:ascii="Times New Roman" w:hAnsi="Times New Roman" w:cs="Times New Roman"/>
          <w:sz w:val="24"/>
          <w:szCs w:val="24"/>
        </w:rPr>
        <w:t>.</w:t>
      </w:r>
      <w:r>
        <w:rPr>
          <w:rFonts w:ascii="Times New Roman" w:hAnsi="Times New Roman" w:cs="Times New Roman"/>
          <w:sz w:val="24"/>
          <w:szCs w:val="24"/>
        </w:rPr>
        <w:t>2.</w:t>
      </w:r>
      <w:r w:rsidRPr="003915E5">
        <w:rPr>
          <w:rFonts w:ascii="Times New Roman" w:hAnsi="Times New Roman" w:cs="Times New Roman"/>
          <w:sz w:val="24"/>
          <w:szCs w:val="24"/>
        </w:rPr>
        <w:t xml:space="preserve"> Основаниями для отказа в предоставлении муниципальной услуги являются:</w:t>
      </w:r>
    </w:p>
    <w:p w:rsidR="003915E5" w:rsidRPr="003915E5" w:rsidRDefault="003915E5" w:rsidP="003915E5">
      <w:pPr>
        <w:pStyle w:val="ConsPlusNormal"/>
        <w:ind w:left="-567" w:right="-284" w:firstLine="567"/>
        <w:jc w:val="both"/>
        <w:rPr>
          <w:rFonts w:ascii="Times New Roman" w:hAnsi="Times New Roman" w:cs="Times New Roman"/>
          <w:sz w:val="24"/>
          <w:szCs w:val="24"/>
        </w:rPr>
      </w:pPr>
      <w:r w:rsidRPr="003915E5">
        <w:rPr>
          <w:rFonts w:ascii="Times New Roman" w:hAnsi="Times New Roman" w:cs="Times New Roman"/>
          <w:sz w:val="24"/>
          <w:szCs w:val="24"/>
        </w:rPr>
        <w:t xml:space="preserve">1) </w:t>
      </w:r>
      <w:hyperlink w:anchor="P553" w:history="1">
        <w:r w:rsidRPr="003915E5">
          <w:rPr>
            <w:rFonts w:ascii="Times New Roman" w:hAnsi="Times New Roman" w:cs="Times New Roman"/>
            <w:sz w:val="24"/>
            <w:szCs w:val="24"/>
          </w:rPr>
          <w:t>заявление</w:t>
        </w:r>
      </w:hyperlink>
      <w:r w:rsidRPr="003915E5">
        <w:rPr>
          <w:rFonts w:ascii="Times New Roman" w:hAnsi="Times New Roman" w:cs="Times New Roman"/>
          <w:sz w:val="24"/>
          <w:szCs w:val="24"/>
        </w:rPr>
        <w:t xml:space="preserve"> об установлении сервитута направлено в орган местного самоуправления, который не вправе заключать соглашение об установлении сервитута;</w:t>
      </w:r>
    </w:p>
    <w:p w:rsidR="003915E5" w:rsidRPr="003915E5" w:rsidRDefault="003915E5" w:rsidP="003915E5">
      <w:pPr>
        <w:pStyle w:val="ConsPlusNormal"/>
        <w:ind w:left="-567" w:right="-284" w:firstLine="567"/>
        <w:jc w:val="both"/>
        <w:rPr>
          <w:rFonts w:ascii="Times New Roman" w:hAnsi="Times New Roman" w:cs="Times New Roman"/>
          <w:sz w:val="24"/>
          <w:szCs w:val="24"/>
        </w:rPr>
      </w:pPr>
      <w:r w:rsidRPr="003915E5">
        <w:rPr>
          <w:rFonts w:ascii="Times New Roman" w:hAnsi="Times New Roman" w:cs="Times New Roman"/>
          <w:sz w:val="24"/>
          <w:szCs w:val="24"/>
        </w:rPr>
        <w:t>2) планируемое на условиях сервитута использование земельного участка не допускается в соответствии с федеральными законами;</w:t>
      </w:r>
    </w:p>
    <w:p w:rsidR="003915E5" w:rsidRDefault="003915E5" w:rsidP="003915E5">
      <w:pPr>
        <w:pStyle w:val="ConsPlusNormal"/>
        <w:ind w:left="-567" w:right="-284" w:firstLine="567"/>
        <w:jc w:val="both"/>
        <w:rPr>
          <w:rFonts w:ascii="Times New Roman" w:hAnsi="Times New Roman" w:cs="Times New Roman"/>
          <w:sz w:val="24"/>
          <w:szCs w:val="24"/>
        </w:rPr>
      </w:pPr>
      <w:r w:rsidRPr="003915E5">
        <w:rPr>
          <w:rFonts w:ascii="Times New Roman" w:hAnsi="Times New Roman" w:cs="Times New Roman"/>
          <w:sz w:val="24"/>
          <w:szCs w:val="24"/>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AE06E6" w:rsidRDefault="00AE06E6" w:rsidP="00AE06E6">
      <w:pPr>
        <w:pStyle w:val="ConsPlusNormal"/>
        <w:ind w:left="-27" w:right="-284" w:firstLine="27"/>
        <w:jc w:val="both"/>
        <w:rPr>
          <w:rFonts w:ascii="Times New Roman" w:hAnsi="Times New Roman" w:cs="Times New Roman"/>
          <w:color w:val="2D2D2D"/>
          <w:spacing w:val="2"/>
          <w:sz w:val="24"/>
          <w:szCs w:val="24"/>
        </w:rPr>
      </w:pPr>
      <w:r>
        <w:rPr>
          <w:rFonts w:ascii="Times New Roman" w:hAnsi="Times New Roman" w:cs="Times New Roman"/>
          <w:sz w:val="24"/>
          <w:szCs w:val="24"/>
        </w:rPr>
        <w:t xml:space="preserve">2.10. </w:t>
      </w:r>
      <w:r w:rsidRPr="00AE06E6">
        <w:rPr>
          <w:rFonts w:ascii="Times New Roman" w:hAnsi="Times New Roman" w:cs="Times New Roman"/>
          <w:color w:val="2D2D2D"/>
          <w:spacing w:val="2"/>
          <w:sz w:val="24"/>
          <w:szCs w:val="24"/>
        </w:rPr>
        <w:t>Размер платы, взимаемой с заявителя при предос</w:t>
      </w:r>
      <w:r>
        <w:rPr>
          <w:rFonts w:ascii="Times New Roman" w:hAnsi="Times New Roman" w:cs="Times New Roman"/>
          <w:color w:val="2D2D2D"/>
          <w:spacing w:val="2"/>
          <w:sz w:val="24"/>
          <w:szCs w:val="24"/>
        </w:rPr>
        <w:t>тавлении муниципальной услуги.</w:t>
      </w:r>
      <w:r>
        <w:rPr>
          <w:rFonts w:ascii="Times New Roman" w:hAnsi="Times New Roman" w:cs="Times New Roman"/>
          <w:color w:val="2D2D2D"/>
          <w:spacing w:val="2"/>
          <w:sz w:val="24"/>
          <w:szCs w:val="24"/>
        </w:rPr>
        <w:br/>
        <w:t xml:space="preserve">2.10.1. </w:t>
      </w:r>
      <w:r w:rsidRPr="00AE06E6">
        <w:rPr>
          <w:rFonts w:ascii="Times New Roman" w:hAnsi="Times New Roman" w:cs="Times New Roman"/>
          <w:color w:val="2D2D2D"/>
          <w:spacing w:val="2"/>
          <w:sz w:val="24"/>
          <w:szCs w:val="24"/>
        </w:rPr>
        <w:t>Муниципальная услуга предоставляется безвозмездно.</w:t>
      </w:r>
    </w:p>
    <w:p w:rsidR="00AE06E6" w:rsidRDefault="00AE06E6" w:rsidP="00AE06E6">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E06E6" w:rsidRPr="00AE06E6" w:rsidRDefault="00AE06E6" w:rsidP="00AE06E6">
      <w:pPr>
        <w:pStyle w:val="ConsPlusNormal"/>
        <w:ind w:left="-567" w:right="-284" w:firstLine="540"/>
        <w:jc w:val="both"/>
        <w:rPr>
          <w:rFonts w:ascii="Times New Roman" w:hAnsi="Times New Roman" w:cs="Times New Roman"/>
          <w:sz w:val="24"/>
          <w:szCs w:val="24"/>
        </w:rPr>
      </w:pPr>
      <w:r w:rsidRPr="00AE06E6">
        <w:rPr>
          <w:rFonts w:ascii="Times New Roman" w:hAnsi="Times New Roman" w:cs="Times New Roman"/>
          <w:sz w:val="24"/>
          <w:szCs w:val="24"/>
        </w:rPr>
        <w:t xml:space="preserve">2.11.1. Максимальное время ожидания в очереди при подаче </w:t>
      </w:r>
      <w:hyperlink w:anchor="P553" w:history="1">
        <w:r w:rsidRPr="00AE06E6">
          <w:rPr>
            <w:rFonts w:ascii="Times New Roman" w:hAnsi="Times New Roman" w:cs="Times New Roman"/>
            <w:sz w:val="24"/>
            <w:szCs w:val="24"/>
          </w:rPr>
          <w:t>заявления</w:t>
        </w:r>
      </w:hyperlink>
      <w:r w:rsidRPr="00AE06E6">
        <w:rPr>
          <w:rFonts w:ascii="Times New Roman" w:hAnsi="Times New Roman" w:cs="Times New Roman"/>
          <w:sz w:val="24"/>
          <w:szCs w:val="24"/>
        </w:rPr>
        <w:t xml:space="preserve"> и документов не должно превышать 15 минут.</w:t>
      </w:r>
    </w:p>
    <w:p w:rsidR="00AE06E6" w:rsidRDefault="00AE06E6" w:rsidP="00AE06E6">
      <w:pPr>
        <w:pStyle w:val="ConsPlusNormal"/>
        <w:ind w:left="-567" w:right="-284" w:firstLine="540"/>
        <w:jc w:val="both"/>
        <w:rPr>
          <w:rFonts w:ascii="Times New Roman" w:hAnsi="Times New Roman" w:cs="Times New Roman"/>
          <w:sz w:val="24"/>
          <w:szCs w:val="24"/>
        </w:rPr>
      </w:pPr>
      <w:r w:rsidRPr="00AE06E6">
        <w:rPr>
          <w:rFonts w:ascii="Times New Roman" w:hAnsi="Times New Roman" w:cs="Times New Roman"/>
          <w:sz w:val="24"/>
          <w:szCs w:val="24"/>
        </w:rPr>
        <w:t xml:space="preserve">2.11.2.  Максимальное время ожидания в очереди при получении результата муниципальной </w:t>
      </w:r>
      <w:r w:rsidRPr="00AE06E6">
        <w:rPr>
          <w:rFonts w:ascii="Times New Roman" w:hAnsi="Times New Roman" w:cs="Times New Roman"/>
          <w:sz w:val="24"/>
          <w:szCs w:val="24"/>
        </w:rPr>
        <w:lastRenderedPageBreak/>
        <w:t>услуги не должно превышать 15 минут.</w:t>
      </w:r>
    </w:p>
    <w:p w:rsidR="00E711A8" w:rsidRDefault="00AE06E6" w:rsidP="00E711A8">
      <w:pPr>
        <w:pStyle w:val="ConsPlusNormal"/>
        <w:ind w:left="-567" w:right="-284" w:firstLine="540"/>
        <w:rPr>
          <w:rFonts w:ascii="Times New Roman" w:hAnsi="Times New Roman" w:cs="Times New Roman"/>
          <w:color w:val="2D2D2D"/>
          <w:spacing w:val="2"/>
          <w:sz w:val="24"/>
          <w:szCs w:val="24"/>
        </w:rPr>
      </w:pPr>
      <w:r>
        <w:rPr>
          <w:rFonts w:ascii="Times New Roman" w:hAnsi="Times New Roman" w:cs="Times New Roman"/>
          <w:sz w:val="24"/>
          <w:szCs w:val="24"/>
        </w:rPr>
        <w:t xml:space="preserve">2.12. </w:t>
      </w:r>
      <w:r w:rsidRPr="00AE06E6">
        <w:rPr>
          <w:rFonts w:ascii="Times New Roman" w:hAnsi="Times New Roman" w:cs="Times New Roman"/>
          <w:color w:val="2D2D2D"/>
          <w:spacing w:val="2"/>
          <w:sz w:val="24"/>
          <w:szCs w:val="24"/>
        </w:rPr>
        <w:t>Срок регистрации запроса заявителя о предос</w:t>
      </w:r>
      <w:r>
        <w:rPr>
          <w:rFonts w:ascii="Times New Roman" w:hAnsi="Times New Roman" w:cs="Times New Roman"/>
          <w:color w:val="2D2D2D"/>
          <w:spacing w:val="2"/>
          <w:sz w:val="24"/>
          <w:szCs w:val="24"/>
        </w:rPr>
        <w:t>тавлении муниципальной услуги.</w:t>
      </w:r>
      <w:r>
        <w:rPr>
          <w:rFonts w:ascii="Times New Roman" w:hAnsi="Times New Roman" w:cs="Times New Roman"/>
          <w:color w:val="2D2D2D"/>
          <w:spacing w:val="2"/>
          <w:sz w:val="24"/>
          <w:szCs w:val="24"/>
        </w:rPr>
        <w:br/>
      </w:r>
      <w:r w:rsidR="00E711A8">
        <w:rPr>
          <w:rFonts w:ascii="Times New Roman" w:hAnsi="Times New Roman" w:cs="Times New Roman"/>
          <w:color w:val="2D2D2D"/>
          <w:spacing w:val="2"/>
          <w:sz w:val="24"/>
          <w:szCs w:val="24"/>
        </w:rPr>
        <w:t xml:space="preserve">         </w:t>
      </w:r>
      <w:r>
        <w:rPr>
          <w:rFonts w:ascii="Times New Roman" w:hAnsi="Times New Roman" w:cs="Times New Roman"/>
          <w:color w:val="2D2D2D"/>
          <w:spacing w:val="2"/>
          <w:sz w:val="24"/>
          <w:szCs w:val="24"/>
        </w:rPr>
        <w:t xml:space="preserve">2.12.1. </w:t>
      </w:r>
      <w:r w:rsidRPr="00AE06E6">
        <w:rPr>
          <w:rFonts w:ascii="Times New Roman" w:hAnsi="Times New Roman" w:cs="Times New Roman"/>
          <w:color w:val="2D2D2D"/>
          <w:spacing w:val="2"/>
          <w:sz w:val="24"/>
          <w:szCs w:val="24"/>
        </w:rPr>
        <w:t>Срок регистрации заявления не превышает одного дня со дня по</w:t>
      </w:r>
      <w:r w:rsidR="00E711A8">
        <w:rPr>
          <w:rFonts w:ascii="Times New Roman" w:hAnsi="Times New Roman" w:cs="Times New Roman"/>
          <w:color w:val="2D2D2D"/>
          <w:spacing w:val="2"/>
          <w:sz w:val="24"/>
          <w:szCs w:val="24"/>
        </w:rPr>
        <w:t xml:space="preserve">ступления </w:t>
      </w:r>
      <w:r>
        <w:rPr>
          <w:rFonts w:ascii="Times New Roman" w:hAnsi="Times New Roman" w:cs="Times New Roman"/>
          <w:color w:val="2D2D2D"/>
          <w:spacing w:val="2"/>
          <w:sz w:val="24"/>
          <w:szCs w:val="24"/>
        </w:rPr>
        <w:t>заявления</w:t>
      </w:r>
      <w:r w:rsidR="00E711A8">
        <w:rPr>
          <w:rFonts w:ascii="Times New Roman" w:hAnsi="Times New Roman" w:cs="Times New Roman"/>
          <w:color w:val="2D2D2D"/>
          <w:spacing w:val="2"/>
          <w:sz w:val="24"/>
          <w:szCs w:val="24"/>
        </w:rPr>
        <w:t xml:space="preserve"> в К</w:t>
      </w:r>
      <w:r w:rsidRPr="00AE06E6">
        <w:rPr>
          <w:rFonts w:ascii="Times New Roman" w:hAnsi="Times New Roman" w:cs="Times New Roman"/>
          <w:color w:val="2D2D2D"/>
          <w:spacing w:val="2"/>
          <w:sz w:val="24"/>
          <w:szCs w:val="24"/>
        </w:rPr>
        <w:t>омитет.</w:t>
      </w:r>
    </w:p>
    <w:p w:rsidR="00E711A8" w:rsidRPr="00E711A8" w:rsidRDefault="00E711A8" w:rsidP="00E711A8">
      <w:pPr>
        <w:shd w:val="clear" w:color="auto" w:fill="FFFFFF"/>
        <w:spacing w:line="315" w:lineRule="atLeast"/>
        <w:ind w:left="-567" w:right="-284" w:firstLine="540"/>
        <w:textAlignment w:val="baseline"/>
        <w:rPr>
          <w:color w:val="2D2D2D"/>
          <w:spacing w:val="2"/>
        </w:rPr>
      </w:pPr>
      <w:r w:rsidRPr="00E711A8">
        <w:t>2.</w:t>
      </w:r>
      <w:r w:rsidRPr="00E711A8">
        <w:rPr>
          <w:color w:val="2D2D2D"/>
          <w:spacing w:val="2"/>
        </w:rPr>
        <w:t>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стендам с образцами их заполнения и перечнем документов, необходимых для предо</w:t>
      </w:r>
      <w:r>
        <w:rPr>
          <w:color w:val="2D2D2D"/>
          <w:spacing w:val="2"/>
        </w:rPr>
        <w:t>ставления муниципальной услуги.</w:t>
      </w:r>
    </w:p>
    <w:p w:rsidR="00E711A8" w:rsidRDefault="00E711A8" w:rsidP="00E711A8">
      <w:pPr>
        <w:pStyle w:val="ConsPlusNormal"/>
        <w:ind w:left="-567" w:right="-284" w:firstLine="540"/>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Непосредственно в здании К</w:t>
      </w:r>
      <w:r w:rsidRPr="00E711A8">
        <w:rPr>
          <w:rFonts w:ascii="Times New Roman" w:hAnsi="Times New Roman" w:cs="Times New Roman"/>
          <w:color w:val="2D2D2D"/>
          <w:spacing w:val="2"/>
          <w:sz w:val="24"/>
          <w:szCs w:val="24"/>
        </w:rPr>
        <w:t>омитета размещае</w:t>
      </w:r>
      <w:r>
        <w:rPr>
          <w:rFonts w:ascii="Times New Roman" w:hAnsi="Times New Roman" w:cs="Times New Roman"/>
          <w:color w:val="2D2D2D"/>
          <w:spacing w:val="2"/>
          <w:sz w:val="24"/>
          <w:szCs w:val="24"/>
        </w:rPr>
        <w:t xml:space="preserve">тся график </w:t>
      </w:r>
      <w:r w:rsidR="00144943">
        <w:rPr>
          <w:rFonts w:ascii="Times New Roman" w:hAnsi="Times New Roman" w:cs="Times New Roman"/>
          <w:color w:val="2D2D2D"/>
          <w:spacing w:val="2"/>
          <w:sz w:val="24"/>
          <w:szCs w:val="24"/>
        </w:rPr>
        <w:t>приема заявлений</w:t>
      </w:r>
      <w:r>
        <w:rPr>
          <w:rFonts w:ascii="Times New Roman" w:hAnsi="Times New Roman" w:cs="Times New Roman"/>
          <w:color w:val="2D2D2D"/>
          <w:spacing w:val="2"/>
          <w:sz w:val="24"/>
          <w:szCs w:val="24"/>
        </w:rPr>
        <w:t>.</w:t>
      </w:r>
      <w:r w:rsidRPr="00E711A8">
        <w:rPr>
          <w:rFonts w:ascii="Times New Roman" w:hAnsi="Times New Roman" w:cs="Times New Roman"/>
          <w:color w:val="2D2D2D"/>
          <w:spacing w:val="2"/>
          <w:sz w:val="24"/>
          <w:szCs w:val="24"/>
        </w:rPr>
        <w:br/>
      </w:r>
      <w:r>
        <w:rPr>
          <w:rFonts w:ascii="Times New Roman" w:hAnsi="Times New Roman" w:cs="Times New Roman"/>
          <w:color w:val="2D2D2D"/>
          <w:spacing w:val="2"/>
          <w:sz w:val="24"/>
          <w:szCs w:val="24"/>
        </w:rPr>
        <w:t xml:space="preserve">        </w:t>
      </w:r>
      <w:r w:rsidRPr="00E711A8">
        <w:rPr>
          <w:rFonts w:ascii="Times New Roman" w:hAnsi="Times New Roman" w:cs="Times New Roman"/>
          <w:color w:val="2D2D2D"/>
          <w:spacing w:val="2"/>
          <w:sz w:val="24"/>
          <w:szCs w:val="24"/>
        </w:rPr>
        <w:t>Для ожидания приема заявителям отводится специальное место, оборудованное стульями, столами (стойками) для возможности оформления докуме</w:t>
      </w:r>
      <w:r>
        <w:rPr>
          <w:rFonts w:ascii="Times New Roman" w:hAnsi="Times New Roman" w:cs="Times New Roman"/>
          <w:color w:val="2D2D2D"/>
          <w:spacing w:val="2"/>
          <w:sz w:val="24"/>
          <w:szCs w:val="24"/>
        </w:rPr>
        <w:t xml:space="preserve">нтов, информационными стендами.    </w:t>
      </w:r>
      <w:r w:rsidRPr="00E711A8">
        <w:rPr>
          <w:rFonts w:ascii="Times New Roman" w:hAnsi="Times New Roman" w:cs="Times New Roman"/>
          <w:color w:val="2D2D2D"/>
          <w:spacing w:val="2"/>
          <w:sz w:val="24"/>
          <w:szCs w:val="24"/>
        </w:rPr>
        <w:br/>
      </w:r>
      <w:r>
        <w:rPr>
          <w:rFonts w:ascii="Times New Roman" w:hAnsi="Times New Roman" w:cs="Times New Roman"/>
          <w:color w:val="2D2D2D"/>
          <w:spacing w:val="2"/>
          <w:sz w:val="24"/>
          <w:szCs w:val="24"/>
        </w:rPr>
        <w:t xml:space="preserve">        </w:t>
      </w:r>
      <w:r w:rsidRPr="00E711A8">
        <w:rPr>
          <w:rFonts w:ascii="Times New Roman" w:hAnsi="Times New Roman" w:cs="Times New Roman"/>
          <w:color w:val="2D2D2D"/>
          <w:spacing w:val="2"/>
          <w:sz w:val="24"/>
          <w:szCs w:val="24"/>
        </w:rPr>
        <w:t>Каждое рабочее место специалиста оборудуется персональным компьютером с возможностью доступа к необходимым информационным базам д</w:t>
      </w:r>
      <w:r>
        <w:rPr>
          <w:rFonts w:ascii="Times New Roman" w:hAnsi="Times New Roman" w:cs="Times New Roman"/>
          <w:color w:val="2D2D2D"/>
          <w:spacing w:val="2"/>
          <w:sz w:val="24"/>
          <w:szCs w:val="24"/>
        </w:rPr>
        <w:t>анных, а также офисной мебелью.</w:t>
      </w:r>
      <w:r w:rsidRPr="00E711A8">
        <w:rPr>
          <w:rFonts w:ascii="Times New Roman" w:hAnsi="Times New Roman" w:cs="Times New Roman"/>
          <w:color w:val="2D2D2D"/>
          <w:spacing w:val="2"/>
          <w:sz w:val="24"/>
          <w:szCs w:val="24"/>
        </w:rPr>
        <w:br/>
      </w:r>
      <w:r>
        <w:rPr>
          <w:rFonts w:ascii="Times New Roman" w:hAnsi="Times New Roman" w:cs="Times New Roman"/>
          <w:color w:val="2D2D2D"/>
          <w:spacing w:val="2"/>
          <w:sz w:val="24"/>
          <w:szCs w:val="24"/>
        </w:rPr>
        <w:t xml:space="preserve">        </w:t>
      </w:r>
      <w:r w:rsidRPr="00E711A8">
        <w:rPr>
          <w:rFonts w:ascii="Times New Roman" w:hAnsi="Times New Roman" w:cs="Times New Roman"/>
          <w:color w:val="2D2D2D"/>
          <w:spacing w:val="2"/>
          <w:sz w:val="24"/>
          <w:szCs w:val="24"/>
        </w:rPr>
        <w:t>Места предоставления муниципальной услуги должны соответствовать санитарным нормам и правилам, требованиям пожарной безопасности и иным требовани</w:t>
      </w:r>
      <w:r>
        <w:rPr>
          <w:rFonts w:ascii="Times New Roman" w:hAnsi="Times New Roman" w:cs="Times New Roman"/>
          <w:color w:val="2D2D2D"/>
          <w:spacing w:val="2"/>
          <w:sz w:val="24"/>
          <w:szCs w:val="24"/>
        </w:rPr>
        <w:t>ям безопасности.</w:t>
      </w:r>
      <w:r w:rsidRPr="00E711A8">
        <w:rPr>
          <w:rFonts w:ascii="Times New Roman" w:hAnsi="Times New Roman" w:cs="Times New Roman"/>
          <w:color w:val="2D2D2D"/>
          <w:spacing w:val="2"/>
          <w:sz w:val="24"/>
          <w:szCs w:val="24"/>
        </w:rPr>
        <w:br/>
      </w:r>
      <w:r>
        <w:rPr>
          <w:rFonts w:ascii="Times New Roman" w:hAnsi="Times New Roman" w:cs="Times New Roman"/>
          <w:color w:val="2D2D2D"/>
          <w:spacing w:val="2"/>
          <w:sz w:val="24"/>
          <w:szCs w:val="24"/>
        </w:rPr>
        <w:t xml:space="preserve">        </w:t>
      </w:r>
      <w:r w:rsidRPr="00E711A8">
        <w:rPr>
          <w:rFonts w:ascii="Times New Roman" w:hAnsi="Times New Roman" w:cs="Times New Roman"/>
          <w:color w:val="2D2D2D"/>
          <w:spacing w:val="2"/>
          <w:sz w:val="24"/>
          <w:szCs w:val="24"/>
        </w:rPr>
        <w:t>На стенде ра</w:t>
      </w:r>
      <w:r>
        <w:rPr>
          <w:rFonts w:ascii="Times New Roman" w:hAnsi="Times New Roman" w:cs="Times New Roman"/>
          <w:color w:val="2D2D2D"/>
          <w:spacing w:val="2"/>
          <w:sz w:val="24"/>
          <w:szCs w:val="24"/>
        </w:rPr>
        <w:t>змещается следующая информация:</w:t>
      </w:r>
      <w:r w:rsidRPr="00E711A8">
        <w:rPr>
          <w:rFonts w:ascii="Times New Roman" w:hAnsi="Times New Roman" w:cs="Times New Roman"/>
          <w:color w:val="2D2D2D"/>
          <w:spacing w:val="2"/>
          <w:sz w:val="24"/>
          <w:szCs w:val="24"/>
        </w:rPr>
        <w:br/>
        <w:t>- полное наименование и месторасположение администрации, комитета, телефоны, график работы, фамилии, имена, отчества специалистов, осуществляющих прием и консуль</w:t>
      </w:r>
      <w:r>
        <w:rPr>
          <w:rFonts w:ascii="Times New Roman" w:hAnsi="Times New Roman" w:cs="Times New Roman"/>
          <w:color w:val="2D2D2D"/>
          <w:spacing w:val="2"/>
          <w:sz w:val="24"/>
          <w:szCs w:val="24"/>
        </w:rPr>
        <w:t>тирование заинтересованных лиц;</w:t>
      </w:r>
      <w:r w:rsidRPr="00E711A8">
        <w:rPr>
          <w:rFonts w:ascii="Times New Roman" w:hAnsi="Times New Roman" w:cs="Times New Roman"/>
          <w:color w:val="2D2D2D"/>
          <w:spacing w:val="2"/>
          <w:sz w:val="24"/>
          <w:szCs w:val="24"/>
        </w:rPr>
        <w:br/>
        <w:t>- основные положения законодательства, касающиеся порядка предо</w:t>
      </w:r>
      <w:r>
        <w:rPr>
          <w:rFonts w:ascii="Times New Roman" w:hAnsi="Times New Roman" w:cs="Times New Roman"/>
          <w:color w:val="2D2D2D"/>
          <w:spacing w:val="2"/>
          <w:sz w:val="24"/>
          <w:szCs w:val="24"/>
        </w:rPr>
        <w:t>ставления муниципальной услуги;</w:t>
      </w:r>
      <w:r w:rsidRPr="00E711A8">
        <w:rPr>
          <w:rFonts w:ascii="Times New Roman" w:hAnsi="Times New Roman" w:cs="Times New Roman"/>
          <w:color w:val="2D2D2D"/>
          <w:spacing w:val="2"/>
          <w:sz w:val="24"/>
          <w:szCs w:val="24"/>
        </w:rPr>
        <w:br/>
        <w:t>- перечень и формы документов, необходимых для предоставления муниципальной услуги, образцы заполнения запросов о предо</w:t>
      </w:r>
      <w:r>
        <w:rPr>
          <w:rFonts w:ascii="Times New Roman" w:hAnsi="Times New Roman" w:cs="Times New Roman"/>
          <w:color w:val="2D2D2D"/>
          <w:spacing w:val="2"/>
          <w:sz w:val="24"/>
          <w:szCs w:val="24"/>
        </w:rPr>
        <w:t>ставлении муниципальной услуги;</w:t>
      </w:r>
      <w:r w:rsidRPr="00E711A8">
        <w:rPr>
          <w:rFonts w:ascii="Times New Roman" w:hAnsi="Times New Roman" w:cs="Times New Roman"/>
          <w:color w:val="2D2D2D"/>
          <w:spacing w:val="2"/>
          <w:sz w:val="24"/>
          <w:szCs w:val="24"/>
        </w:rPr>
        <w:br/>
        <w:t>- перечень оснований для отказа в предо</w:t>
      </w:r>
      <w:r>
        <w:rPr>
          <w:rFonts w:ascii="Times New Roman" w:hAnsi="Times New Roman" w:cs="Times New Roman"/>
          <w:color w:val="2D2D2D"/>
          <w:spacing w:val="2"/>
          <w:sz w:val="24"/>
          <w:szCs w:val="24"/>
        </w:rPr>
        <w:t>ставлении муниципальной услуги;</w:t>
      </w:r>
      <w:r w:rsidRPr="00E711A8">
        <w:rPr>
          <w:rFonts w:ascii="Times New Roman" w:hAnsi="Times New Roman" w:cs="Times New Roman"/>
          <w:color w:val="2D2D2D"/>
          <w:spacing w:val="2"/>
          <w:sz w:val="24"/>
          <w:szCs w:val="24"/>
        </w:rPr>
        <w:br/>
        <w:t>- порядок обжалования решений и действий (бездействия) должностных лиц, предоставляющих муниципальную услугу;</w:t>
      </w:r>
    </w:p>
    <w:p w:rsidR="00E711A8" w:rsidRPr="00E711A8" w:rsidRDefault="00E711A8" w:rsidP="00E711A8">
      <w:pPr>
        <w:pStyle w:val="ConsPlusNormal"/>
        <w:ind w:left="-567" w:right="-143" w:firstLine="540"/>
        <w:jc w:val="both"/>
        <w:rPr>
          <w:rFonts w:ascii="Times New Roman" w:hAnsi="Times New Roman" w:cs="Times New Roman"/>
          <w:sz w:val="24"/>
          <w:szCs w:val="24"/>
        </w:rPr>
      </w:pPr>
      <w:r w:rsidRPr="00E711A8">
        <w:rPr>
          <w:rFonts w:ascii="Times New Roman" w:hAnsi="Times New Roman" w:cs="Times New Roman"/>
          <w:color w:val="2D2D2D"/>
          <w:spacing w:val="2"/>
          <w:sz w:val="24"/>
          <w:szCs w:val="24"/>
        </w:rPr>
        <w:t xml:space="preserve">2.14. </w:t>
      </w:r>
      <w:r w:rsidRPr="00E711A8">
        <w:rPr>
          <w:rFonts w:ascii="Times New Roman" w:hAnsi="Times New Roman" w:cs="Times New Roman"/>
          <w:sz w:val="24"/>
          <w:szCs w:val="24"/>
        </w:rPr>
        <w:t>Основными показателями доступности и качества муниципальной услуги являются:</w:t>
      </w:r>
    </w:p>
    <w:p w:rsidR="00E711A8" w:rsidRDefault="00E711A8" w:rsidP="00E711A8">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соблюдение требований к местам предоставления муниципальной услуги, их транспортной доступности;</w:t>
      </w:r>
    </w:p>
    <w:p w:rsidR="00E711A8" w:rsidRPr="00E711A8" w:rsidRDefault="00E711A8" w:rsidP="00E711A8">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среднее время ожидания в очереди при подаче документов;</w:t>
      </w:r>
    </w:p>
    <w:p w:rsidR="00E711A8" w:rsidRDefault="00E711A8" w:rsidP="00E711A8">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E711A8" w:rsidRDefault="00E711A8" w:rsidP="00E711A8">
      <w:pPr>
        <w:pStyle w:val="ConsPlusNormal"/>
        <w:ind w:left="-567"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количество взаимодействий заявителя с должностными лицами уполномоченного органа.</w:t>
      </w:r>
    </w:p>
    <w:p w:rsidR="00144943" w:rsidRPr="00144943" w:rsidRDefault="00144943" w:rsidP="00144943">
      <w:pPr>
        <w:pStyle w:val="ConsPlusNormal"/>
        <w:ind w:left="-567" w:right="-143" w:firstLine="540"/>
        <w:jc w:val="both"/>
        <w:rPr>
          <w:rFonts w:ascii="Times New Roman" w:hAnsi="Times New Roman" w:cs="Times New Roman"/>
          <w:sz w:val="24"/>
          <w:szCs w:val="24"/>
        </w:rPr>
      </w:pPr>
      <w:r w:rsidRPr="00144943">
        <w:rPr>
          <w:rFonts w:ascii="Times New Roman" w:hAnsi="Times New Roman" w:cs="Times New Roman"/>
          <w:color w:val="2D2D2D"/>
          <w:spacing w:val="2"/>
          <w:sz w:val="24"/>
          <w:szCs w:val="24"/>
        </w:rPr>
        <w:t xml:space="preserve">Информация о предоставлении муниципальной услуги размещается в информационно-телекоммуникационной сети "Интернет" на едином портале государственных и муниципальных услуг - </w:t>
      </w:r>
      <w:hyperlink r:id="rId22" w:history="1">
        <w:r w:rsidRPr="00144943">
          <w:rPr>
            <w:rStyle w:val="a3"/>
            <w:rFonts w:ascii="Times New Roman" w:hAnsi="Times New Roman" w:cs="Times New Roman"/>
            <w:color w:val="auto"/>
            <w:spacing w:val="2"/>
            <w:sz w:val="24"/>
            <w:szCs w:val="24"/>
          </w:rPr>
          <w:t>www.gosuslugi.ru</w:t>
        </w:r>
      </w:hyperlink>
      <w:r w:rsidRPr="00144943">
        <w:rPr>
          <w:rFonts w:ascii="Times New Roman" w:hAnsi="Times New Roman" w:cs="Times New Roman"/>
          <w:spacing w:val="2"/>
          <w:sz w:val="24"/>
          <w:szCs w:val="24"/>
        </w:rPr>
        <w:t xml:space="preserve">. </w:t>
      </w:r>
      <w:r w:rsidRPr="00144943">
        <w:rPr>
          <w:rFonts w:ascii="Times New Roman" w:hAnsi="Times New Roman" w:cs="Times New Roman"/>
          <w:color w:val="2D2D2D"/>
          <w:spacing w:val="2"/>
          <w:sz w:val="24"/>
          <w:szCs w:val="24"/>
        </w:rPr>
        <w:t xml:space="preserve"> </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2.14.1</w:t>
      </w:r>
      <w:r w:rsidRPr="00E711A8">
        <w:rPr>
          <w:rFonts w:ascii="Times New Roman" w:hAnsi="Times New Roman" w:cs="Times New Roman"/>
          <w:sz w:val="24"/>
          <w:szCs w:val="24"/>
        </w:rPr>
        <w:t>. Основными требованиями к качеству рассмотрения обращений заявителей являются:</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достоверность предоставляемой заявителям информации о ходе рассмотрения обращения;</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полнота информирования заявителей о ходе рассмотрения обращения;</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наглядность форм предоставляемой информации об административных процедурах;</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E711A8">
        <w:rPr>
          <w:rFonts w:ascii="Times New Roman" w:hAnsi="Times New Roman" w:cs="Times New Roman"/>
          <w:sz w:val="24"/>
          <w:szCs w:val="24"/>
        </w:rPr>
        <w:t>удобство и доступность получения заявителями информации о порядке предоставления муниципальной услуги;</w:t>
      </w:r>
    </w:p>
    <w:p w:rsidR="00E711A8" w:rsidRPr="00E711A8" w:rsidRDefault="00144943"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711A8" w:rsidRPr="00E711A8">
        <w:rPr>
          <w:rFonts w:ascii="Times New Roman" w:hAnsi="Times New Roman" w:cs="Times New Roman"/>
          <w:sz w:val="24"/>
          <w:szCs w:val="24"/>
        </w:rPr>
        <w:t>оперативность вынесения решения в отношении рассматриваемого обращения.</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2.14</w:t>
      </w:r>
      <w:r w:rsidRPr="00E711A8">
        <w:rPr>
          <w:rFonts w:ascii="Times New Roman" w:hAnsi="Times New Roman" w:cs="Times New Roman"/>
          <w:sz w:val="24"/>
          <w:szCs w:val="24"/>
        </w:rPr>
        <w:t>.</w:t>
      </w:r>
      <w:r>
        <w:rPr>
          <w:rFonts w:ascii="Times New Roman" w:hAnsi="Times New Roman" w:cs="Times New Roman"/>
          <w:sz w:val="24"/>
          <w:szCs w:val="24"/>
        </w:rPr>
        <w:t>2.</w:t>
      </w:r>
      <w:r w:rsidRPr="00E711A8">
        <w:rPr>
          <w:rFonts w:ascii="Times New Roman" w:hAnsi="Times New Roman" w:cs="Times New Roman"/>
          <w:sz w:val="24"/>
          <w:szCs w:val="24"/>
        </w:rPr>
        <w:t xml:space="preserve">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w:t>
      </w:r>
      <w:r w:rsidRPr="00E711A8">
        <w:rPr>
          <w:rFonts w:ascii="Times New Roman" w:hAnsi="Times New Roman" w:cs="Times New Roman"/>
          <w:sz w:val="24"/>
          <w:szCs w:val="24"/>
        </w:rPr>
        <w:t>.</w:t>
      </w:r>
      <w:r>
        <w:rPr>
          <w:rFonts w:ascii="Times New Roman" w:hAnsi="Times New Roman" w:cs="Times New Roman"/>
          <w:sz w:val="24"/>
          <w:szCs w:val="24"/>
        </w:rPr>
        <w:t>14.3</w:t>
      </w:r>
      <w:r w:rsidRPr="00E711A8">
        <w:rPr>
          <w:rFonts w:ascii="Times New Roman" w:hAnsi="Times New Roman" w:cs="Times New Roman"/>
          <w:sz w:val="24"/>
          <w:szCs w:val="24"/>
        </w:rPr>
        <w:t xml:space="preserve"> Взаимодействие заявителя с должностными лицами уполномоченного органа осуществляется при личном обращении заявителя:</w:t>
      </w:r>
    </w:p>
    <w:p w:rsidR="00E711A8" w:rsidRPr="00E711A8" w:rsidRDefault="00144943"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711A8" w:rsidRPr="00E711A8">
        <w:rPr>
          <w:rFonts w:ascii="Times New Roman" w:hAnsi="Times New Roman" w:cs="Times New Roman"/>
          <w:sz w:val="24"/>
          <w:szCs w:val="24"/>
        </w:rPr>
        <w:t>для подачи документов, необходимых для предоставления муниципальной услуги;</w:t>
      </w:r>
    </w:p>
    <w:p w:rsidR="00E711A8" w:rsidRPr="00E711A8" w:rsidRDefault="00144943"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711A8" w:rsidRPr="00E711A8">
        <w:rPr>
          <w:rFonts w:ascii="Times New Roman" w:hAnsi="Times New Roman" w:cs="Times New Roman"/>
          <w:sz w:val="24"/>
          <w:szCs w:val="24"/>
        </w:rPr>
        <w:t>за получением результата предоставления муниципальной услуги.</w:t>
      </w:r>
    </w:p>
    <w:p w:rsidR="00E711A8" w:rsidRPr="00E711A8" w:rsidRDefault="00E711A8" w:rsidP="00E711A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2</w:t>
      </w:r>
      <w:r w:rsidRPr="00E711A8">
        <w:rPr>
          <w:rFonts w:ascii="Times New Roman" w:hAnsi="Times New Roman" w:cs="Times New Roman"/>
          <w:sz w:val="24"/>
          <w:szCs w:val="24"/>
        </w:rPr>
        <w:t>.</w:t>
      </w:r>
      <w:r>
        <w:rPr>
          <w:rFonts w:ascii="Times New Roman" w:hAnsi="Times New Roman" w:cs="Times New Roman"/>
          <w:sz w:val="24"/>
          <w:szCs w:val="24"/>
        </w:rPr>
        <w:t>14.4.</w:t>
      </w:r>
      <w:r w:rsidRPr="00E711A8">
        <w:rPr>
          <w:rFonts w:ascii="Times New Roman" w:hAnsi="Times New Roman" w:cs="Times New Roman"/>
          <w:sz w:val="24"/>
          <w:szCs w:val="24"/>
        </w:rPr>
        <w:t xml:space="preserve">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w:t>
      </w:r>
      <w:r w:rsidRPr="00E711A8">
        <w:rPr>
          <w:rFonts w:ascii="Times New Roman" w:hAnsi="Times New Roman" w:cs="Times New Roman"/>
          <w:sz w:val="24"/>
          <w:szCs w:val="24"/>
        </w:rPr>
        <w:lastRenderedPageBreak/>
        <w:t>минут по каждому из указанных видов взаимодействия.</w:t>
      </w:r>
    </w:p>
    <w:p w:rsidR="00130520" w:rsidRPr="00144943" w:rsidRDefault="00E711A8" w:rsidP="00144943">
      <w:pPr>
        <w:pStyle w:val="ConsPlusNormal"/>
        <w:ind w:left="-567" w:right="-284" w:firstLine="540"/>
        <w:rPr>
          <w:rFonts w:ascii="Times New Roman" w:hAnsi="Times New Roman" w:cs="Times New Roman"/>
          <w:color w:val="2D2D2D"/>
          <w:spacing w:val="2"/>
          <w:sz w:val="24"/>
          <w:szCs w:val="24"/>
        </w:rPr>
      </w:pPr>
      <w:r w:rsidRPr="00E711A8">
        <w:rPr>
          <w:rFonts w:ascii="Times New Roman" w:hAnsi="Times New Roman" w:cs="Times New Roman"/>
          <w:color w:val="2D2D2D"/>
          <w:spacing w:val="2"/>
          <w:sz w:val="24"/>
          <w:szCs w:val="24"/>
        </w:rPr>
        <w:br/>
      </w: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3.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b/>
          <w:sz w:val="24"/>
          <w:szCs w:val="24"/>
        </w:rPr>
      </w:pPr>
    </w:p>
    <w:p w:rsidR="00130520" w:rsidRPr="00557AC1" w:rsidRDefault="00130520" w:rsidP="00274EFE">
      <w:pPr>
        <w:pStyle w:val="ConsPlusNormal"/>
        <w:ind w:left="-567" w:right="-284" w:firstLine="540"/>
        <w:jc w:val="both"/>
        <w:outlineLvl w:val="2"/>
        <w:rPr>
          <w:rFonts w:ascii="Times New Roman" w:hAnsi="Times New Roman" w:cs="Times New Roman"/>
          <w:sz w:val="24"/>
          <w:szCs w:val="24"/>
        </w:rPr>
      </w:pPr>
      <w:r w:rsidRPr="00274EFE">
        <w:rPr>
          <w:rFonts w:ascii="Times New Roman" w:hAnsi="Times New Roman" w:cs="Times New Roman"/>
          <w:sz w:val="24"/>
          <w:szCs w:val="24"/>
        </w:rPr>
        <w:t>3.1. Описание административных процедур</w:t>
      </w:r>
      <w:r w:rsidR="00274EFE">
        <w:rPr>
          <w:rFonts w:ascii="Times New Roman" w:hAnsi="Times New Roman" w:cs="Times New Roman"/>
          <w:sz w:val="24"/>
          <w:szCs w:val="24"/>
        </w:rPr>
        <w:t>.</w:t>
      </w:r>
    </w:p>
    <w:p w:rsidR="007E1078" w:rsidRPr="007E1078" w:rsidRDefault="00130520"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3.1.1.</w:t>
      </w:r>
      <w:r w:rsidR="007E1078" w:rsidRPr="007E1078">
        <w:rPr>
          <w:rFonts w:ascii="Times New Roman" w:hAnsi="Times New Roman" w:cs="Times New Roman"/>
          <w:sz w:val="24"/>
          <w:szCs w:val="24"/>
        </w:rPr>
        <w:t xml:space="preserve"> Предоставление муниципальной услуги включает в себя следующие административные процедуры:</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а) прием и регистрация </w:t>
      </w:r>
      <w:hyperlink w:anchor="P553" w:history="1">
        <w:r w:rsidRPr="007E1078">
          <w:rPr>
            <w:rFonts w:ascii="Times New Roman" w:hAnsi="Times New Roman" w:cs="Times New Roman"/>
            <w:sz w:val="24"/>
            <w:szCs w:val="24"/>
          </w:rPr>
          <w:t>заявления</w:t>
        </w:r>
      </w:hyperlink>
      <w:r w:rsidRPr="007E1078">
        <w:rPr>
          <w:rFonts w:ascii="Times New Roman" w:hAnsi="Times New Roman" w:cs="Times New Roman"/>
          <w:sz w:val="24"/>
          <w:szCs w:val="24"/>
        </w:rPr>
        <w:t xml:space="preserve"> и документов, подлежащих представлению заявителем;</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б) формирование и направление межведомственных запросов в органы, участвующие в предоставлении муниципальной услуги;</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в) подготовка и направление заявителю уведомления о возможности заключения соглашения об установлении сервитута в предложенных заявителем границах;</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г) подготовка и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д) подготовка и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23" w:history="1">
        <w:r w:rsidRPr="007E1078">
          <w:rPr>
            <w:rFonts w:ascii="Times New Roman" w:hAnsi="Times New Roman" w:cs="Times New Roman"/>
            <w:sz w:val="24"/>
            <w:szCs w:val="24"/>
          </w:rPr>
          <w:t>пунктом 4 статьи 39.25</w:t>
        </w:r>
      </w:hyperlink>
      <w:r w:rsidRPr="007E1078">
        <w:rPr>
          <w:rFonts w:ascii="Times New Roman" w:hAnsi="Times New Roman" w:cs="Times New Roman"/>
          <w:sz w:val="24"/>
          <w:szCs w:val="24"/>
        </w:rPr>
        <w:t xml:space="preserve"> Земельного кодекса РФ;</w:t>
      </w:r>
    </w:p>
    <w:p w:rsid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е) принятие решения об отказе в установлении сервитута и направление (выдача) этого решения заявителю.</w:t>
      </w:r>
    </w:p>
    <w:p w:rsidR="007E1078" w:rsidRPr="007E1078" w:rsidRDefault="00CB0776" w:rsidP="00CB077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 Приём и регистрация заявления и документов, подлежащих предоставлению заявителем.</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 xml:space="preserve">3.2.1. </w:t>
      </w:r>
      <w:r w:rsidR="007E1078" w:rsidRPr="007E1078">
        <w:rPr>
          <w:rFonts w:ascii="Times New Roman" w:hAnsi="Times New Roman" w:cs="Times New Roman"/>
          <w:sz w:val="24"/>
          <w:szCs w:val="24"/>
        </w:rPr>
        <w:t xml:space="preserve">Основанием для начала административной процедуры является поступление в уполномоченный орган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xml:space="preserve"> по форме согласно Приложению N 1 к настоящему административному регламенту с приложением документов одним из следующих способов:</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а) путем личного обращения заявителя в администрацию </w:t>
      </w:r>
      <w:r w:rsidR="00CB0776">
        <w:rPr>
          <w:rFonts w:ascii="Times New Roman" w:hAnsi="Times New Roman" w:cs="Times New Roman"/>
          <w:sz w:val="24"/>
          <w:szCs w:val="24"/>
        </w:rPr>
        <w:t>Осинниковского городского округа</w:t>
      </w:r>
      <w:r w:rsidRPr="007E1078">
        <w:rPr>
          <w:rFonts w:ascii="Times New Roman" w:hAnsi="Times New Roman" w:cs="Times New Roman"/>
          <w:sz w:val="24"/>
          <w:szCs w:val="24"/>
        </w:rPr>
        <w:t>;</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б) через организации федеральной почтовой связи.</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3.2.2</w:t>
      </w:r>
      <w:r w:rsidR="007E1078" w:rsidRPr="007E1078">
        <w:rPr>
          <w:rFonts w:ascii="Times New Roman" w:hAnsi="Times New Roman" w:cs="Times New Roman"/>
          <w:sz w:val="24"/>
          <w:szCs w:val="24"/>
        </w:rPr>
        <w:t xml:space="preserve">. В день поступления (получения через организации федеральной почтовой связи) </w:t>
      </w:r>
      <w:hyperlink w:anchor="P553" w:history="1">
        <w:r w:rsidR="007E1078" w:rsidRPr="007E1078">
          <w:rPr>
            <w:rFonts w:ascii="Times New Roman" w:hAnsi="Times New Roman" w:cs="Times New Roman"/>
            <w:sz w:val="24"/>
            <w:szCs w:val="24"/>
          </w:rPr>
          <w:t>заявление</w:t>
        </w:r>
      </w:hyperlink>
      <w:r w:rsidR="007E1078" w:rsidRPr="007E1078">
        <w:rPr>
          <w:rFonts w:ascii="Times New Roman" w:hAnsi="Times New Roman" w:cs="Times New Roman"/>
          <w:sz w:val="24"/>
          <w:szCs w:val="24"/>
        </w:rPr>
        <w:t xml:space="preserve">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3.2.3.</w:t>
      </w:r>
      <w:r w:rsidR="007E1078" w:rsidRPr="007E1078">
        <w:rPr>
          <w:rFonts w:ascii="Times New Roman" w:hAnsi="Times New Roman" w:cs="Times New Roman"/>
          <w:sz w:val="24"/>
          <w:szCs w:val="24"/>
        </w:rPr>
        <w:t xml:space="preserve"> Днем обращения заявителя считается дата регистрации в уполномоченном органе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xml:space="preserve"> и документов.</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3.2.4.</w:t>
      </w:r>
      <w:r w:rsidR="007E1078" w:rsidRPr="007E1078">
        <w:rPr>
          <w:rFonts w:ascii="Times New Roman" w:hAnsi="Times New Roman" w:cs="Times New Roman"/>
          <w:sz w:val="24"/>
          <w:szCs w:val="24"/>
        </w:rPr>
        <w:t xml:space="preserve"> Максимальное время приема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xml:space="preserve"> и прилагаемых к нему документов при личном обращении заявителя не превышает 15 минут.</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3.2.5.</w:t>
      </w:r>
      <w:r w:rsidR="007E1078" w:rsidRPr="007E1078">
        <w:rPr>
          <w:rFonts w:ascii="Times New Roman" w:hAnsi="Times New Roman" w:cs="Times New Roman"/>
          <w:sz w:val="24"/>
          <w:szCs w:val="24"/>
        </w:rPr>
        <w:t xml:space="preserve"> Заявителю или его представителю, подавшему </w:t>
      </w:r>
      <w:hyperlink w:anchor="P553" w:history="1">
        <w:r w:rsidR="007E1078" w:rsidRPr="007E1078">
          <w:rPr>
            <w:rFonts w:ascii="Times New Roman" w:hAnsi="Times New Roman" w:cs="Times New Roman"/>
            <w:sz w:val="24"/>
            <w:szCs w:val="24"/>
          </w:rPr>
          <w:t>заявление</w:t>
        </w:r>
      </w:hyperlink>
      <w:r w:rsidR="007E1078" w:rsidRPr="007E1078">
        <w:rPr>
          <w:rFonts w:ascii="Times New Roman" w:hAnsi="Times New Roman" w:cs="Times New Roman"/>
          <w:sz w:val="24"/>
          <w:szCs w:val="24"/>
        </w:rPr>
        <w:t xml:space="preserve">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3.2.6.</w:t>
      </w:r>
      <w:r w:rsidR="007E1078" w:rsidRPr="007E1078">
        <w:rPr>
          <w:rFonts w:ascii="Times New Roman" w:hAnsi="Times New Roman" w:cs="Times New Roman"/>
          <w:sz w:val="24"/>
          <w:szCs w:val="24"/>
        </w:rPr>
        <w:t xml:space="preserve"> Результатом исполнения административной процедуры является регистрация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xml:space="preserve"> и документов или отказ в приеме заявления и документов по основаниям, предусмотренным </w:t>
      </w:r>
      <w:r>
        <w:rPr>
          <w:rFonts w:ascii="Times New Roman" w:hAnsi="Times New Roman" w:cs="Times New Roman"/>
          <w:sz w:val="24"/>
          <w:szCs w:val="24"/>
        </w:rPr>
        <w:t xml:space="preserve">2.8. </w:t>
      </w:r>
      <w:r w:rsidR="007E1078" w:rsidRPr="007E1078">
        <w:rPr>
          <w:rFonts w:ascii="Times New Roman" w:hAnsi="Times New Roman" w:cs="Times New Roman"/>
          <w:sz w:val="24"/>
          <w:szCs w:val="24"/>
        </w:rPr>
        <w:t>настоящего административного регламента.</w:t>
      </w:r>
    </w:p>
    <w:p w:rsidR="007E1078" w:rsidRPr="007E1078" w:rsidRDefault="00CB0776" w:rsidP="00CB0776">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 Формирование и направление межведомственных запросов в органы, участвующие в предоставлении муниципальной услуги.</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3.3.1</w:t>
      </w:r>
      <w:r w:rsidR="007E1078" w:rsidRPr="007E1078">
        <w:rPr>
          <w:rFonts w:ascii="Times New Roman" w:hAnsi="Times New Roman" w:cs="Times New Roman"/>
          <w:sz w:val="24"/>
          <w:szCs w:val="24"/>
        </w:rPr>
        <w:t xml:space="preserve"> Основанием для начала административной процедуры является непредставление заявителем документа, предусмотренного</w:t>
      </w:r>
      <w:r w:rsidR="00E277A8">
        <w:rPr>
          <w:rFonts w:ascii="Times New Roman" w:hAnsi="Times New Roman" w:cs="Times New Roman"/>
          <w:sz w:val="24"/>
          <w:szCs w:val="24"/>
        </w:rPr>
        <w:t xml:space="preserve"> пунктом</w:t>
      </w:r>
      <w:r w:rsidR="007E1078" w:rsidRPr="007E1078">
        <w:rPr>
          <w:rFonts w:ascii="Times New Roman" w:hAnsi="Times New Roman" w:cs="Times New Roman"/>
          <w:sz w:val="24"/>
          <w:szCs w:val="24"/>
        </w:rPr>
        <w:t xml:space="preserve"> </w:t>
      </w:r>
      <w:r w:rsidR="00E277A8" w:rsidRPr="00E277A8">
        <w:rPr>
          <w:rFonts w:ascii="Times New Roman" w:hAnsi="Times New Roman" w:cs="Times New Roman"/>
          <w:sz w:val="24"/>
          <w:szCs w:val="24"/>
        </w:rPr>
        <w:t xml:space="preserve">2.6. </w:t>
      </w:r>
      <w:r w:rsidR="007E1078" w:rsidRPr="00E277A8">
        <w:rPr>
          <w:rFonts w:ascii="Times New Roman" w:hAnsi="Times New Roman" w:cs="Times New Roman"/>
          <w:sz w:val="24"/>
          <w:szCs w:val="24"/>
        </w:rPr>
        <w:t>настоящего</w:t>
      </w:r>
      <w:r w:rsidR="007E1078" w:rsidRPr="007E1078">
        <w:rPr>
          <w:rFonts w:ascii="Times New Roman" w:hAnsi="Times New Roman" w:cs="Times New Roman"/>
          <w:sz w:val="24"/>
          <w:szCs w:val="24"/>
        </w:rPr>
        <w:t xml:space="preserve"> административного регламента.</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3.3.2.</w:t>
      </w:r>
      <w:r w:rsidR="007E1078" w:rsidRPr="007E1078">
        <w:rPr>
          <w:rFonts w:ascii="Times New Roman" w:hAnsi="Times New Roman" w:cs="Times New Roman"/>
          <w:sz w:val="24"/>
          <w:szCs w:val="24"/>
        </w:rPr>
        <w:t xml:space="preserve"> В течение 1 рабочего дня, следующего за днем регистрации поступившего </w:t>
      </w:r>
      <w:hyperlink w:anchor="P553" w:history="1">
        <w:r w:rsidR="007E1078" w:rsidRPr="007E1078">
          <w:rPr>
            <w:rFonts w:ascii="Times New Roman" w:hAnsi="Times New Roman" w:cs="Times New Roman"/>
            <w:sz w:val="24"/>
            <w:szCs w:val="24"/>
          </w:rPr>
          <w:t>заявления</w:t>
        </w:r>
      </w:hyperlink>
      <w:r w:rsidR="007E1078" w:rsidRPr="007E1078">
        <w:rPr>
          <w:rFonts w:ascii="Times New Roman" w:hAnsi="Times New Roman" w:cs="Times New Roman"/>
          <w:sz w:val="24"/>
          <w:szCs w:val="24"/>
        </w:rPr>
        <w:t>, должностное лицо уполномоченного органа, ответственное за предоставление муниципальной услуги, осуществляет направление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lastRenderedPageBreak/>
        <w:t>1) в Федеральную налоговую службу в целях получения:</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а) выписки из Единого государственного реестра юридических лиц;</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б) выписки из Единого государственного реестра индивидуальных предпринимателей;</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2) в Федеральную службу государственной регистрации, кадастра и картографии в целях получения:</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а) кадастровой выписки о земельном участке или кадастрового паспорта земельного участка;</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б) выписки из Единого государственного реестра прав на недвижимое имущество и сделок с ним.</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3.3.3.</w:t>
      </w:r>
      <w:r w:rsidR="007E1078" w:rsidRPr="007E1078">
        <w:rPr>
          <w:rFonts w:ascii="Times New Roman" w:hAnsi="Times New Roman" w:cs="Times New Roman"/>
          <w:sz w:val="24"/>
          <w:szCs w:val="24"/>
        </w:rPr>
        <w:t xml:space="preserve"> В случае отсутствия технической возможности формирования и направления запросов в форме электронного документа по каналам систем межведомственного электронного взаимодействия межведомственные запросы направляются на бумажном носителе посредством почтового отправления, по факсу (с одновременным направлением на бумажном носителе посредством почтового отправления).</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3.3.4.</w:t>
      </w:r>
      <w:r w:rsidR="007E1078" w:rsidRPr="007E1078">
        <w:rPr>
          <w:rFonts w:ascii="Times New Roman" w:hAnsi="Times New Roman" w:cs="Times New Roman"/>
          <w:sz w:val="24"/>
          <w:szCs w:val="24"/>
        </w:rPr>
        <w:t xml:space="preserve"> Направление межведомственного запроса и предоставление документов и информации, перечисленных в </w:t>
      </w:r>
      <w:r w:rsidR="00E277A8" w:rsidRPr="00E277A8">
        <w:rPr>
          <w:rFonts w:ascii="Times New Roman" w:hAnsi="Times New Roman" w:cs="Times New Roman"/>
          <w:sz w:val="24"/>
          <w:szCs w:val="24"/>
        </w:rPr>
        <w:t xml:space="preserve">пункте 2.6. </w:t>
      </w:r>
      <w:r w:rsidR="007E1078" w:rsidRPr="00E277A8">
        <w:rPr>
          <w:rFonts w:ascii="Times New Roman" w:hAnsi="Times New Roman" w:cs="Times New Roman"/>
          <w:sz w:val="24"/>
          <w:szCs w:val="24"/>
        </w:rPr>
        <w:t>настоящего административного</w:t>
      </w:r>
      <w:r w:rsidR="007E1078" w:rsidRPr="007E1078">
        <w:rPr>
          <w:rFonts w:ascii="Times New Roman" w:hAnsi="Times New Roman" w:cs="Times New Roman"/>
          <w:sz w:val="24"/>
          <w:szCs w:val="24"/>
        </w:rPr>
        <w:t xml:space="preserve"> регламента, допускаются только в целях, связанных с предоставлением муниципальной услуги.</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3.3.5.</w:t>
      </w:r>
      <w:r w:rsidR="007E1078" w:rsidRPr="007E1078">
        <w:rPr>
          <w:rFonts w:ascii="Times New Roman" w:hAnsi="Times New Roman" w:cs="Times New Roman"/>
          <w:sz w:val="24"/>
          <w:szCs w:val="24"/>
        </w:rPr>
        <w:t xml:space="preserve"> Межведомственный запрос о предоставлении документов, указанных в </w:t>
      </w:r>
      <w:hyperlink w:anchor="P190" w:history="1">
        <w:r w:rsidR="00E277A8" w:rsidRPr="00E277A8">
          <w:rPr>
            <w:rFonts w:ascii="Times New Roman" w:hAnsi="Times New Roman" w:cs="Times New Roman"/>
            <w:sz w:val="24"/>
            <w:szCs w:val="24"/>
          </w:rPr>
          <w:t>пункте</w:t>
        </w:r>
      </w:hyperlink>
      <w:r w:rsidR="00E277A8" w:rsidRPr="00E277A8">
        <w:rPr>
          <w:rFonts w:ascii="Times New Roman" w:hAnsi="Times New Roman" w:cs="Times New Roman"/>
          <w:sz w:val="24"/>
          <w:szCs w:val="24"/>
        </w:rPr>
        <w:t xml:space="preserve"> 2.6.</w:t>
      </w:r>
      <w:r w:rsidR="007E1078" w:rsidRPr="00E277A8">
        <w:rPr>
          <w:rFonts w:ascii="Times New Roman" w:hAnsi="Times New Roman" w:cs="Times New Roman"/>
          <w:sz w:val="24"/>
          <w:szCs w:val="24"/>
        </w:rPr>
        <w:t xml:space="preserve"> </w:t>
      </w:r>
      <w:r w:rsidR="007E1078" w:rsidRPr="007E1078">
        <w:rPr>
          <w:rFonts w:ascii="Times New Roman" w:hAnsi="Times New Roman" w:cs="Times New Roman"/>
          <w:sz w:val="24"/>
          <w:szCs w:val="24"/>
        </w:rPr>
        <w:t xml:space="preserve">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4" w:history="1">
        <w:r w:rsidR="007E1078" w:rsidRPr="007E1078">
          <w:rPr>
            <w:rFonts w:ascii="Times New Roman" w:hAnsi="Times New Roman" w:cs="Times New Roman"/>
            <w:sz w:val="24"/>
            <w:szCs w:val="24"/>
          </w:rPr>
          <w:t>статьи 7.2</w:t>
        </w:r>
      </w:hyperlink>
      <w:r w:rsidR="007E1078" w:rsidRPr="007E1078">
        <w:rPr>
          <w:rFonts w:ascii="Times New Roman" w:hAnsi="Times New Roman" w:cs="Times New Roman"/>
          <w:sz w:val="24"/>
          <w:szCs w:val="24"/>
        </w:rPr>
        <w:t xml:space="preserve"> Федерального закона N 210-ФЗ.</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3.3.6.</w:t>
      </w:r>
      <w:r w:rsidR="007E1078" w:rsidRPr="007E1078">
        <w:rPr>
          <w:rFonts w:ascii="Times New Roman" w:hAnsi="Times New Roman" w:cs="Times New Roman"/>
          <w:sz w:val="24"/>
          <w:szCs w:val="24"/>
        </w:rPr>
        <w:t xml:space="preserve">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7E1078" w:rsidRPr="007E1078" w:rsidRDefault="00CB0776"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3.3.7.</w:t>
      </w:r>
      <w:r w:rsidR="007E1078" w:rsidRPr="007E1078">
        <w:rPr>
          <w:rFonts w:ascii="Times New Roman" w:hAnsi="Times New Roman" w:cs="Times New Roman"/>
          <w:sz w:val="24"/>
          <w:szCs w:val="24"/>
        </w:rPr>
        <w:t xml:space="preserve"> Результатом административной процедуры является получение документов, указанных в </w:t>
      </w:r>
      <w:r w:rsidR="000655A2">
        <w:rPr>
          <w:rFonts w:ascii="Times New Roman" w:hAnsi="Times New Roman" w:cs="Times New Roman"/>
          <w:sz w:val="24"/>
          <w:szCs w:val="24"/>
        </w:rPr>
        <w:t xml:space="preserve">2.7. </w:t>
      </w:r>
      <w:r w:rsidR="007E1078" w:rsidRPr="007E1078">
        <w:rPr>
          <w:rFonts w:ascii="Times New Roman" w:hAnsi="Times New Roman" w:cs="Times New Roman"/>
          <w:sz w:val="24"/>
          <w:szCs w:val="24"/>
        </w:rPr>
        <w:t>настоящего административного регламента.</w:t>
      </w:r>
    </w:p>
    <w:p w:rsid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w:t>
      </w:r>
    </w:p>
    <w:p w:rsidR="007E1078" w:rsidRPr="007E1078" w:rsidRDefault="000655A2" w:rsidP="000655A2">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3.3.8. Принятие решения  о возможности заключения соглашения об установлении сервитута в предложенных заявителем границах, об установлении сервитута в иных границах, о подписании проекта соглашения об установлении сервитута, об отказе в заключении соглашения об установлении сервитута.</w:t>
      </w:r>
    </w:p>
    <w:p w:rsidR="007E1078" w:rsidRPr="007E1078" w:rsidRDefault="000655A2"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w:t>
      </w:r>
      <w:r w:rsidR="007E1078" w:rsidRPr="007E1078">
        <w:rPr>
          <w:rFonts w:ascii="Times New Roman" w:hAnsi="Times New Roman" w:cs="Times New Roman"/>
          <w:sz w:val="24"/>
          <w:szCs w:val="24"/>
        </w:rPr>
        <w:t xml:space="preserve"> Основанием для начала административной процедуры является получение полного пакета документов, предусмотренных</w:t>
      </w:r>
      <w:r w:rsidR="00803602">
        <w:rPr>
          <w:rFonts w:ascii="Times New Roman" w:hAnsi="Times New Roman" w:cs="Times New Roman"/>
          <w:sz w:val="24"/>
          <w:szCs w:val="24"/>
        </w:rPr>
        <w:t xml:space="preserve"> 2.6. и 2.7. </w:t>
      </w:r>
      <w:r w:rsidR="007E1078" w:rsidRPr="007E1078">
        <w:rPr>
          <w:rFonts w:ascii="Times New Roman" w:hAnsi="Times New Roman" w:cs="Times New Roman"/>
          <w:sz w:val="24"/>
          <w:szCs w:val="24"/>
        </w:rPr>
        <w:t>настоящего административного регламента.</w:t>
      </w:r>
    </w:p>
    <w:p w:rsidR="007E1078" w:rsidRPr="007E1078" w:rsidRDefault="000655A2"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3.4.1.</w:t>
      </w:r>
      <w:r w:rsidR="007E1078" w:rsidRPr="007E1078">
        <w:rPr>
          <w:rFonts w:ascii="Times New Roman" w:hAnsi="Times New Roman" w:cs="Times New Roman"/>
          <w:sz w:val="24"/>
          <w:szCs w:val="24"/>
        </w:rPr>
        <w:t xml:space="preserve"> Должностное лицо уполномоченного органа, ответственное за предоставление муниципальной услуги, рассматривает документы на наличие или отсутствие оснований, предусмотренных </w:t>
      </w:r>
      <w:r w:rsidR="00803602">
        <w:rPr>
          <w:rFonts w:ascii="Times New Roman" w:hAnsi="Times New Roman" w:cs="Times New Roman"/>
          <w:sz w:val="24"/>
          <w:szCs w:val="24"/>
        </w:rPr>
        <w:t xml:space="preserve"> 2.8. </w:t>
      </w:r>
      <w:r w:rsidR="007E1078" w:rsidRPr="007E1078">
        <w:rPr>
          <w:rFonts w:ascii="Times New Roman" w:hAnsi="Times New Roman" w:cs="Times New Roman"/>
          <w:sz w:val="24"/>
          <w:szCs w:val="24"/>
        </w:rPr>
        <w:t>настоящего административного регламента.</w:t>
      </w:r>
    </w:p>
    <w:p w:rsidR="007E1078" w:rsidRPr="007E1078" w:rsidRDefault="000655A2"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3.4.2.</w:t>
      </w:r>
      <w:r w:rsidR="007E1078" w:rsidRPr="007E1078">
        <w:rPr>
          <w:rFonts w:ascii="Times New Roman" w:hAnsi="Times New Roman" w:cs="Times New Roman"/>
          <w:sz w:val="24"/>
          <w:szCs w:val="24"/>
        </w:rPr>
        <w:t xml:space="preserve"> При наличии оснований для отказа в заключении соглашения о перераспределении земельных участков, должностное лицо уполномоченного органа, ответственное за предоставление муниципальной услуги, в течение 30 дней со дня поступления заявления подготавливает решение об отказе в заключении соглашения об установлении сервитута с указанием причин отказа, обеспечивает согласование и подписание документа уполномоченными лицами администрации </w:t>
      </w:r>
      <w:r w:rsidR="00803602">
        <w:rPr>
          <w:rFonts w:ascii="Times New Roman" w:hAnsi="Times New Roman" w:cs="Times New Roman"/>
          <w:sz w:val="24"/>
          <w:szCs w:val="24"/>
        </w:rPr>
        <w:t>Осинниковского городского округа</w:t>
      </w:r>
      <w:r w:rsidR="00E277A8">
        <w:rPr>
          <w:rFonts w:ascii="Times New Roman" w:hAnsi="Times New Roman" w:cs="Times New Roman"/>
          <w:sz w:val="24"/>
          <w:szCs w:val="24"/>
        </w:rPr>
        <w:t>.</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C26072">
        <w:rPr>
          <w:rFonts w:ascii="Times New Roman" w:hAnsi="Times New Roman" w:cs="Times New Roman"/>
          <w:sz w:val="24"/>
          <w:szCs w:val="24"/>
        </w:rPr>
        <w:t>Должностное лицо</w:t>
      </w:r>
      <w:r w:rsidRPr="007E1078">
        <w:rPr>
          <w:rFonts w:ascii="Times New Roman" w:hAnsi="Times New Roman" w:cs="Times New Roman"/>
          <w:sz w:val="24"/>
          <w:szCs w:val="24"/>
        </w:rPr>
        <w:t xml:space="preserve"> уполномоченного органа, ответственное за предоставление муниципальной услуги, в течение срока, установленного </w:t>
      </w:r>
      <w:hyperlink w:anchor="P143" w:history="1">
        <w:r w:rsidRPr="00E277A8">
          <w:rPr>
            <w:rFonts w:ascii="Times New Roman" w:hAnsi="Times New Roman" w:cs="Times New Roman"/>
            <w:sz w:val="24"/>
            <w:szCs w:val="24"/>
          </w:rPr>
          <w:t>пунктом 2</w:t>
        </w:r>
        <w:r w:rsidR="00E277A8" w:rsidRPr="00E277A8">
          <w:rPr>
            <w:rFonts w:ascii="Times New Roman" w:hAnsi="Times New Roman" w:cs="Times New Roman"/>
            <w:sz w:val="24"/>
            <w:szCs w:val="24"/>
          </w:rPr>
          <w:t>.</w:t>
        </w:r>
        <w:r w:rsidRPr="00E277A8">
          <w:rPr>
            <w:rFonts w:ascii="Times New Roman" w:hAnsi="Times New Roman" w:cs="Times New Roman"/>
            <w:sz w:val="24"/>
            <w:szCs w:val="24"/>
          </w:rPr>
          <w:t>4</w:t>
        </w:r>
      </w:hyperlink>
      <w:r w:rsidR="00E277A8" w:rsidRPr="00E277A8">
        <w:rPr>
          <w:rFonts w:ascii="Times New Roman" w:hAnsi="Times New Roman" w:cs="Times New Roman"/>
          <w:sz w:val="24"/>
          <w:szCs w:val="24"/>
        </w:rPr>
        <w:t>.2</w:t>
      </w:r>
      <w:r w:rsidRPr="00E277A8">
        <w:rPr>
          <w:rFonts w:ascii="Times New Roman" w:hAnsi="Times New Roman" w:cs="Times New Roman"/>
          <w:sz w:val="24"/>
          <w:szCs w:val="24"/>
        </w:rPr>
        <w:t xml:space="preserve"> </w:t>
      </w:r>
      <w:r w:rsidRPr="007E1078">
        <w:rPr>
          <w:rFonts w:ascii="Times New Roman" w:hAnsi="Times New Roman" w:cs="Times New Roman"/>
          <w:sz w:val="24"/>
          <w:szCs w:val="24"/>
        </w:rPr>
        <w:t>настоящего административного регламента, направляет посредством почтового отправления с уведомлением о вручении (выдача лично под роспись) заявителю решение об отказе в заключении соглашения об установлении сервитута.</w:t>
      </w:r>
    </w:p>
    <w:p w:rsidR="007E1078" w:rsidRPr="007E1078" w:rsidRDefault="000655A2"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lastRenderedPageBreak/>
        <w:t>3.4.3.</w:t>
      </w:r>
      <w:r w:rsidR="007E1078" w:rsidRPr="007E1078">
        <w:rPr>
          <w:rFonts w:ascii="Times New Roman" w:hAnsi="Times New Roman" w:cs="Times New Roman"/>
          <w:sz w:val="24"/>
          <w:szCs w:val="24"/>
        </w:rPr>
        <w:t xml:space="preserve"> При отсутствии оснований для отказа должностное лицо уполномоченного органа подготавливает один из документов:</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уведомление о возможности заключения соглашения об установлении сервитута в предложенных заявителем границах;</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 проект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25" w:history="1">
        <w:r w:rsidRPr="007E1078">
          <w:rPr>
            <w:rFonts w:ascii="Times New Roman" w:hAnsi="Times New Roman" w:cs="Times New Roman"/>
            <w:sz w:val="24"/>
            <w:szCs w:val="24"/>
          </w:rPr>
          <w:t>пунктом 4 статьи 39.25</w:t>
        </w:r>
      </w:hyperlink>
      <w:r w:rsidRPr="007E1078">
        <w:rPr>
          <w:rFonts w:ascii="Times New Roman" w:hAnsi="Times New Roman" w:cs="Times New Roman"/>
          <w:sz w:val="24"/>
          <w:szCs w:val="24"/>
        </w:rPr>
        <w:t xml:space="preserve"> Земельного кодекса РФ.</w:t>
      </w:r>
    </w:p>
    <w:p w:rsidR="007E1078" w:rsidRPr="007E1078" w:rsidRDefault="000655A2" w:rsidP="007E1078">
      <w:pPr>
        <w:pStyle w:val="ConsPlusNormal"/>
        <w:ind w:left="-567" w:right="-143" w:firstLine="540"/>
        <w:jc w:val="both"/>
        <w:rPr>
          <w:rFonts w:ascii="Times New Roman" w:hAnsi="Times New Roman" w:cs="Times New Roman"/>
          <w:sz w:val="24"/>
          <w:szCs w:val="24"/>
        </w:rPr>
      </w:pPr>
      <w:r>
        <w:rPr>
          <w:rFonts w:ascii="Times New Roman" w:hAnsi="Times New Roman" w:cs="Times New Roman"/>
          <w:sz w:val="24"/>
          <w:szCs w:val="24"/>
        </w:rPr>
        <w:t>3.4.5.</w:t>
      </w:r>
      <w:r w:rsidR="007E1078" w:rsidRPr="007E1078">
        <w:rPr>
          <w:rFonts w:ascii="Times New Roman" w:hAnsi="Times New Roman" w:cs="Times New Roman"/>
          <w:sz w:val="24"/>
          <w:szCs w:val="24"/>
        </w:rPr>
        <w:t xml:space="preserve"> Результатом исполнения административной процедуры является получение заявителем одного из документов:</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уведомление о возможности заключения соглашения об установлении сервитута в предложенных заявителем границах;</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7E1078" w:rsidRP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xml:space="preserve">- подписанные уполномоченным органом экземпляры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w:t>
      </w:r>
      <w:hyperlink r:id="rId26" w:history="1">
        <w:r w:rsidRPr="007E1078">
          <w:rPr>
            <w:rFonts w:ascii="Times New Roman" w:hAnsi="Times New Roman" w:cs="Times New Roman"/>
            <w:sz w:val="24"/>
            <w:szCs w:val="24"/>
          </w:rPr>
          <w:t>пунктом 4 статьи 39.25</w:t>
        </w:r>
      </w:hyperlink>
      <w:r w:rsidRPr="007E1078">
        <w:rPr>
          <w:rFonts w:ascii="Times New Roman" w:hAnsi="Times New Roman" w:cs="Times New Roman"/>
          <w:sz w:val="24"/>
          <w:szCs w:val="24"/>
        </w:rPr>
        <w:t xml:space="preserve"> Земельного кодекса РФ;</w:t>
      </w:r>
    </w:p>
    <w:p w:rsidR="007E1078" w:rsidRDefault="007E1078" w:rsidP="007E1078">
      <w:pPr>
        <w:pStyle w:val="ConsPlusNormal"/>
        <w:ind w:left="-567" w:right="-143" w:firstLine="540"/>
        <w:jc w:val="both"/>
        <w:rPr>
          <w:rFonts w:ascii="Times New Roman" w:hAnsi="Times New Roman" w:cs="Times New Roman"/>
          <w:sz w:val="24"/>
          <w:szCs w:val="24"/>
        </w:rPr>
      </w:pPr>
      <w:r w:rsidRPr="007E1078">
        <w:rPr>
          <w:rFonts w:ascii="Times New Roman" w:hAnsi="Times New Roman" w:cs="Times New Roman"/>
          <w:sz w:val="24"/>
          <w:szCs w:val="24"/>
        </w:rPr>
        <w:t>- решение об отказе в установлении сервитута.</w:t>
      </w:r>
    </w:p>
    <w:p w:rsidR="00C26072" w:rsidRDefault="00C26072" w:rsidP="007E1078">
      <w:pPr>
        <w:pStyle w:val="ConsPlusNormal"/>
        <w:ind w:left="-567" w:right="-143" w:firstLine="540"/>
        <w:jc w:val="both"/>
        <w:rPr>
          <w:rFonts w:ascii="Times New Roman" w:hAnsi="Times New Roman" w:cs="Times New Roman"/>
          <w:sz w:val="24"/>
          <w:szCs w:val="24"/>
        </w:rPr>
      </w:pPr>
    </w:p>
    <w:p w:rsidR="00C26072" w:rsidRDefault="00C26072" w:rsidP="00C26072">
      <w:pPr>
        <w:pStyle w:val="ConsPlusNormal"/>
        <w:ind w:left="-567" w:right="-143" w:firstLine="540"/>
        <w:jc w:val="center"/>
        <w:rPr>
          <w:rFonts w:ascii="Times New Roman" w:hAnsi="Times New Roman" w:cs="Times New Roman"/>
          <w:b/>
          <w:sz w:val="24"/>
          <w:szCs w:val="24"/>
        </w:rPr>
      </w:pPr>
      <w:r>
        <w:rPr>
          <w:rFonts w:ascii="Times New Roman" w:hAnsi="Times New Roman" w:cs="Times New Roman"/>
          <w:b/>
          <w:sz w:val="24"/>
          <w:szCs w:val="24"/>
        </w:rPr>
        <w:t>4.</w:t>
      </w:r>
      <w:r w:rsidRPr="00C26072">
        <w:rPr>
          <w:rFonts w:ascii="Times New Roman" w:hAnsi="Times New Roman" w:cs="Times New Roman"/>
          <w:b/>
          <w:sz w:val="24"/>
          <w:szCs w:val="24"/>
        </w:rPr>
        <w:t xml:space="preserve"> Формы контроля за предоставлением муниципальной услуги.</w:t>
      </w:r>
    </w:p>
    <w:p w:rsidR="00C26072" w:rsidRDefault="00C26072" w:rsidP="00C26072">
      <w:pPr>
        <w:pStyle w:val="ConsPlusNormal"/>
        <w:ind w:left="-567" w:right="-143" w:firstLine="540"/>
        <w:jc w:val="center"/>
        <w:rPr>
          <w:rFonts w:ascii="Times New Roman" w:hAnsi="Times New Roman" w:cs="Times New Roman"/>
          <w:b/>
          <w:sz w:val="24"/>
          <w:szCs w:val="24"/>
        </w:rPr>
      </w:pPr>
    </w:p>
    <w:p w:rsidR="00C26072" w:rsidRPr="00C26072" w:rsidRDefault="00C26072" w:rsidP="00C26072">
      <w:pPr>
        <w:pStyle w:val="ConsPlusNormal"/>
        <w:ind w:left="-567" w:right="-143" w:firstLine="540"/>
        <w:jc w:val="both"/>
        <w:rPr>
          <w:rFonts w:ascii="Times New Roman" w:hAnsi="Times New Roman" w:cs="Times New Roman"/>
          <w:sz w:val="24"/>
          <w:szCs w:val="24"/>
        </w:rPr>
      </w:pPr>
      <w:r w:rsidRPr="00C26072">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C26072" w:rsidRPr="00C26072" w:rsidRDefault="00C26072" w:rsidP="00C26072">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4.1.1.</w:t>
      </w:r>
      <w:r w:rsidRPr="00C26072">
        <w:rPr>
          <w:rFonts w:ascii="Times New Roman" w:hAnsi="Times New Roman" w:cs="Times New Roman"/>
          <w:sz w:val="24"/>
          <w:szCs w:val="24"/>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C26072" w:rsidRPr="00C26072" w:rsidRDefault="00C26072" w:rsidP="00C26072">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4.1.2.</w:t>
      </w:r>
      <w:r w:rsidRPr="00C26072">
        <w:rPr>
          <w:rFonts w:ascii="Times New Roman" w:hAnsi="Times New Roman" w:cs="Times New Roman"/>
          <w:sz w:val="24"/>
          <w:szCs w:val="24"/>
        </w:rPr>
        <w:t xml:space="preserve"> Основными задачами текущего контроля являются:</w:t>
      </w:r>
    </w:p>
    <w:p w:rsidR="00C26072" w:rsidRPr="00C26072" w:rsidRDefault="00C26072" w:rsidP="00C26072">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а) обеспечение своевременного и качественного предоставления муниципальной услуги;</w:t>
      </w:r>
    </w:p>
    <w:p w:rsidR="00C26072" w:rsidRPr="00C26072" w:rsidRDefault="00C26072" w:rsidP="00C26072">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б) выявление нарушений в сроках и качестве предоставления муниципальной услуги;</w:t>
      </w:r>
    </w:p>
    <w:p w:rsidR="00C26072" w:rsidRPr="00C26072" w:rsidRDefault="00C26072" w:rsidP="00C26072">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в) выявление и устранение причин и условий, способствующих ненадлежащему предоставлению муниципальной услуги;</w:t>
      </w:r>
    </w:p>
    <w:p w:rsidR="00C26072" w:rsidRPr="00C26072" w:rsidRDefault="00C26072" w:rsidP="00C26072">
      <w:pPr>
        <w:pStyle w:val="ConsPlusNormal"/>
        <w:ind w:left="-567" w:right="-143" w:firstLine="567"/>
        <w:jc w:val="both"/>
        <w:rPr>
          <w:rFonts w:ascii="Times New Roman" w:hAnsi="Times New Roman" w:cs="Times New Roman"/>
          <w:sz w:val="24"/>
          <w:szCs w:val="24"/>
        </w:rPr>
      </w:pPr>
      <w:r w:rsidRPr="00C26072">
        <w:rPr>
          <w:rFonts w:ascii="Times New Roman" w:hAnsi="Times New Roman" w:cs="Times New Roman"/>
          <w:sz w:val="24"/>
          <w:szCs w:val="24"/>
        </w:rPr>
        <w:t>г) принятие мер по надлежащему предоставлению муниципальной услуги.</w:t>
      </w:r>
    </w:p>
    <w:p w:rsidR="00C26072" w:rsidRDefault="00C26072" w:rsidP="00C26072">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4.1.3.</w:t>
      </w:r>
      <w:r w:rsidRPr="00C26072">
        <w:rPr>
          <w:rFonts w:ascii="Times New Roman" w:hAnsi="Times New Roman" w:cs="Times New Roman"/>
          <w:sz w:val="24"/>
          <w:szCs w:val="24"/>
        </w:rPr>
        <w:t xml:space="preserve"> Текущий контроль осуществляется на постоянной основе.</w:t>
      </w:r>
    </w:p>
    <w:p w:rsidR="00C26072" w:rsidRDefault="00C26072" w:rsidP="00C26072">
      <w:pPr>
        <w:pStyle w:val="ConsPlusNormal"/>
        <w:ind w:left="-567" w:right="-143" w:firstLine="567"/>
        <w:jc w:val="both"/>
        <w:rPr>
          <w:rFonts w:ascii="Times New Roman" w:hAnsi="Times New Roman" w:cs="Times New Roman"/>
          <w:color w:val="2D2D2D"/>
          <w:spacing w:val="2"/>
          <w:sz w:val="24"/>
          <w:szCs w:val="24"/>
        </w:rPr>
      </w:pPr>
      <w:r>
        <w:rPr>
          <w:rFonts w:ascii="Times New Roman" w:hAnsi="Times New Roman" w:cs="Times New Roman"/>
          <w:sz w:val="24"/>
          <w:szCs w:val="24"/>
        </w:rPr>
        <w:t xml:space="preserve">4.1.4. </w:t>
      </w:r>
      <w:r w:rsidRPr="00C26072">
        <w:rPr>
          <w:rFonts w:ascii="Times New Roman" w:hAnsi="Times New Roman" w:cs="Times New Roman"/>
          <w:color w:val="2D2D2D"/>
          <w:spacing w:val="2"/>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осуществляется </w:t>
      </w:r>
      <w:r>
        <w:rPr>
          <w:rFonts w:ascii="Times New Roman" w:hAnsi="Times New Roman" w:cs="Times New Roman"/>
          <w:color w:val="2D2D2D"/>
          <w:spacing w:val="2"/>
          <w:sz w:val="24"/>
          <w:szCs w:val="24"/>
        </w:rPr>
        <w:t>Руководителем К</w:t>
      </w:r>
      <w:r w:rsidRPr="00C26072">
        <w:rPr>
          <w:rFonts w:ascii="Times New Roman" w:hAnsi="Times New Roman" w:cs="Times New Roman"/>
          <w:color w:val="2D2D2D"/>
          <w:spacing w:val="2"/>
          <w:sz w:val="24"/>
          <w:szCs w:val="24"/>
        </w:rPr>
        <w:t>омитета.</w:t>
      </w:r>
    </w:p>
    <w:p w:rsidR="008B42D1" w:rsidRPr="008B42D1" w:rsidRDefault="008B42D1" w:rsidP="008B42D1">
      <w:pPr>
        <w:pStyle w:val="ConsPlusNormal"/>
        <w:ind w:left="-567" w:right="-143" w:firstLine="567"/>
        <w:jc w:val="both"/>
        <w:rPr>
          <w:rFonts w:ascii="Times New Roman" w:hAnsi="Times New Roman" w:cs="Times New Roman"/>
          <w:sz w:val="24"/>
          <w:szCs w:val="24"/>
        </w:rPr>
      </w:pPr>
      <w:r w:rsidRPr="008B42D1">
        <w:rPr>
          <w:rFonts w:ascii="Times New Roman" w:hAnsi="Times New Roman" w:cs="Times New Roman"/>
          <w:sz w:val="24"/>
          <w:szCs w:val="24"/>
        </w:rPr>
        <w:t>4.1.5. Заявитель информируется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8B42D1" w:rsidRDefault="008B42D1" w:rsidP="008B42D1">
      <w:pPr>
        <w:pStyle w:val="ConsPlusNormal"/>
        <w:ind w:left="-567" w:right="-143" w:firstLine="567"/>
        <w:jc w:val="both"/>
        <w:rPr>
          <w:rFonts w:ascii="Times New Roman" w:hAnsi="Times New Roman" w:cs="Times New Roman"/>
          <w:sz w:val="24"/>
          <w:szCs w:val="24"/>
        </w:rPr>
      </w:pPr>
      <w:r>
        <w:rPr>
          <w:rFonts w:ascii="Times New Roman" w:hAnsi="Times New Roman" w:cs="Times New Roman"/>
          <w:sz w:val="24"/>
          <w:szCs w:val="24"/>
        </w:rPr>
        <w:t xml:space="preserve">4.1.6. </w:t>
      </w:r>
      <w:r w:rsidRPr="008B42D1">
        <w:rPr>
          <w:rFonts w:ascii="Times New Roman" w:hAnsi="Times New Roman" w:cs="Times New Roman"/>
          <w:sz w:val="24"/>
          <w:szCs w:val="24"/>
        </w:rPr>
        <w:t xml:space="preserve">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8B42D1" w:rsidRPr="008B42D1" w:rsidRDefault="008B42D1" w:rsidP="008B42D1">
      <w:pPr>
        <w:pStyle w:val="ConsPlusNormal"/>
        <w:ind w:left="-567" w:right="-143" w:firstLine="567"/>
        <w:jc w:val="both"/>
        <w:rPr>
          <w:rFonts w:ascii="Times New Roman" w:hAnsi="Times New Roman" w:cs="Times New Roman"/>
          <w:sz w:val="24"/>
          <w:szCs w:val="24"/>
        </w:rPr>
      </w:pPr>
    </w:p>
    <w:p w:rsidR="008B42D1" w:rsidRPr="008B42D1" w:rsidRDefault="008B42D1" w:rsidP="008B42D1">
      <w:pPr>
        <w:pStyle w:val="ConsPlusNormal"/>
        <w:ind w:left="-567" w:right="-143" w:firstLine="1107"/>
        <w:jc w:val="both"/>
        <w:rPr>
          <w:rFonts w:ascii="Times New Roman" w:hAnsi="Times New Roman" w:cs="Times New Roman"/>
          <w:sz w:val="24"/>
          <w:szCs w:val="24"/>
        </w:rPr>
      </w:pPr>
    </w:p>
    <w:p w:rsidR="00130520" w:rsidRDefault="00130520" w:rsidP="008B42D1">
      <w:pPr>
        <w:pStyle w:val="ConsPlusNormal"/>
        <w:ind w:right="-284"/>
        <w:jc w:val="both"/>
        <w:rPr>
          <w:rFonts w:ascii="Times New Roman" w:hAnsi="Times New Roman" w:cs="Times New Roman"/>
          <w:sz w:val="24"/>
          <w:szCs w:val="24"/>
        </w:rPr>
      </w:pPr>
    </w:p>
    <w:p w:rsidR="008B42D1" w:rsidRPr="00557AC1" w:rsidRDefault="008B42D1" w:rsidP="008B42D1">
      <w:pPr>
        <w:pStyle w:val="ConsPlusNormal"/>
        <w:ind w:right="-284"/>
        <w:jc w:val="both"/>
        <w:rPr>
          <w:rFonts w:ascii="Times New Roman" w:hAnsi="Times New Roman" w:cs="Times New Roman"/>
          <w:sz w:val="24"/>
          <w:szCs w:val="24"/>
        </w:rPr>
      </w:pPr>
    </w:p>
    <w:p w:rsidR="00274EFE" w:rsidRDefault="00274EFE" w:rsidP="000B33D3">
      <w:pPr>
        <w:pStyle w:val="ConsPlusNormal"/>
        <w:ind w:left="-567" w:right="-284"/>
        <w:jc w:val="center"/>
        <w:outlineLvl w:val="1"/>
        <w:rPr>
          <w:rFonts w:ascii="Times New Roman" w:hAnsi="Times New Roman" w:cs="Times New Roman"/>
          <w:b/>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lastRenderedPageBreak/>
        <w:t>5. Досудебный (внесудебный) порядок обжалования решений</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и действий (бездействия) органа, предоставляющего</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муниципальную услугу, а также должностных лиц,</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муниципальных служащих</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5.2. Действия (бездействие) и решения должностных лиц Комитета могут быть обжалованы в досудебном порядке путем направления жалобы в Комитет.</w:t>
      </w:r>
    </w:p>
    <w:p w:rsidR="0021224E"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5.3. </w:t>
      </w:r>
      <w:r w:rsidR="0021224E" w:rsidRPr="00557AC1">
        <w:rPr>
          <w:rFonts w:ascii="Times New Roman" w:hAnsi="Times New Roman" w:cs="Times New Roman"/>
          <w:sz w:val="24"/>
          <w:szCs w:val="24"/>
        </w:rPr>
        <w:t>Заявитель может обратиться с жалобой в следующих случаях:</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нарушения срока предоставления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отказа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0520"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7) отказа Комитета и его </w:t>
      </w:r>
      <w:r w:rsidR="004A3BB1">
        <w:rPr>
          <w:rFonts w:ascii="Times New Roman" w:hAnsi="Times New Roman" w:cs="Times New Roman"/>
          <w:sz w:val="24"/>
          <w:szCs w:val="24"/>
        </w:rPr>
        <w:t>должностных лиц</w:t>
      </w:r>
      <w:r w:rsidRPr="00557AC1">
        <w:rPr>
          <w:rFonts w:ascii="Times New Roman" w:hAnsi="Times New Roman" w:cs="Times New Roman"/>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5.4. </w:t>
      </w:r>
      <w:r w:rsidR="004A3BB1">
        <w:rPr>
          <w:rFonts w:ascii="Times New Roman" w:hAnsi="Times New Roman" w:cs="Times New Roman"/>
          <w:sz w:val="24"/>
          <w:szCs w:val="24"/>
        </w:rPr>
        <w:t>Руководитель</w:t>
      </w:r>
      <w:r w:rsidRPr="00557AC1">
        <w:rPr>
          <w:rFonts w:ascii="Times New Roman" w:hAnsi="Times New Roman" w:cs="Times New Roman"/>
          <w:sz w:val="24"/>
          <w:szCs w:val="24"/>
        </w:rPr>
        <w:t xml:space="preserve"> Комитета проводит личный прием заявителей.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5.5. Личный прием проводится по предварительной записи.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5.6. Запись заявителя проводится при личном обращении или с использованием средств телефонной связи по номерам телефонов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5.7. </w:t>
      </w:r>
      <w:r w:rsidR="00C015EF" w:rsidRPr="00557AC1">
        <w:rPr>
          <w:rFonts w:ascii="Times New Roman" w:hAnsi="Times New Roman" w:cs="Times New Roman"/>
          <w:sz w:val="24"/>
          <w:szCs w:val="24"/>
        </w:rPr>
        <w:t xml:space="preserve">Жалоба, поступившая в Комитет, подлежит рассмотрению Руководителем Комитета в течение пятнадцати рабочих дней со дня ее регистрации, а в случае обжалования отказа Комитета и его </w:t>
      </w:r>
      <w:r w:rsidR="004A3BB1">
        <w:rPr>
          <w:rFonts w:ascii="Times New Roman" w:hAnsi="Times New Roman" w:cs="Times New Roman"/>
          <w:sz w:val="24"/>
          <w:szCs w:val="24"/>
        </w:rPr>
        <w:t>должностных лиц</w:t>
      </w:r>
      <w:r w:rsidR="00C015EF" w:rsidRPr="00557AC1">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30520" w:rsidRPr="00557AC1" w:rsidRDefault="00C015EF"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5.8</w:t>
      </w:r>
      <w:r w:rsidR="00130520" w:rsidRPr="00557AC1">
        <w:rPr>
          <w:rFonts w:ascii="Times New Roman" w:hAnsi="Times New Roman" w:cs="Times New Roman"/>
          <w:sz w:val="24"/>
          <w:szCs w:val="24"/>
        </w:rPr>
        <w:t>.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5.9</w:t>
      </w:r>
      <w:r w:rsidR="00130520" w:rsidRPr="00557AC1">
        <w:rPr>
          <w:rFonts w:ascii="Times New Roman" w:hAnsi="Times New Roman" w:cs="Times New Roman"/>
          <w:sz w:val="24"/>
          <w:szCs w:val="24"/>
        </w:rPr>
        <w:t>.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912B42" w:rsidRPr="00557AC1" w:rsidRDefault="00912B42" w:rsidP="000B33D3">
      <w:pPr>
        <w:pStyle w:val="ConsPlusNormal"/>
        <w:ind w:left="-567" w:right="-284" w:firstLine="540"/>
        <w:jc w:val="both"/>
        <w:rPr>
          <w:rFonts w:ascii="Times New Roman" w:hAnsi="Times New Roman" w:cs="Times New Roman"/>
          <w:sz w:val="24"/>
          <w:szCs w:val="24"/>
        </w:rPr>
      </w:pPr>
      <w:bookmarkStart w:id="4" w:name="P1050"/>
      <w:bookmarkEnd w:id="4"/>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 </w:t>
      </w:r>
      <w:r w:rsidRPr="00557AC1">
        <w:rPr>
          <w:rFonts w:ascii="Times New Roman" w:hAnsi="Times New Roman" w:cs="Times New Roman"/>
          <w:sz w:val="24"/>
          <w:szCs w:val="24"/>
        </w:rPr>
        <w:t>По результатам рассмотрения жалобы Комитет принимает одно из следующих решений:</w:t>
      </w:r>
    </w:p>
    <w:p w:rsidR="00912B42"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удовлетворяет жалобу, в том числе в форме отмены принятого решения, исправления допущенных Комитетом и </w:t>
      </w:r>
      <w:r w:rsidR="004A3BB1">
        <w:rPr>
          <w:rFonts w:ascii="Times New Roman" w:hAnsi="Times New Roman" w:cs="Times New Roman"/>
          <w:sz w:val="24"/>
          <w:szCs w:val="24"/>
        </w:rPr>
        <w:t>его должностными лицами</w:t>
      </w:r>
      <w:r w:rsidRPr="00557AC1">
        <w:rPr>
          <w:rFonts w:ascii="Times New Roman" w:hAnsi="Times New Roman" w:cs="Times New Roman"/>
          <w:sz w:val="24"/>
          <w:szCs w:val="24"/>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557AC1">
        <w:rPr>
          <w:rFonts w:ascii="Times New Roman" w:hAnsi="Times New Roman" w:cs="Times New Roman"/>
          <w:sz w:val="24"/>
          <w:szCs w:val="24"/>
        </w:rPr>
        <w:lastRenderedPageBreak/>
        <w:t>нормативными правовыми актами субъектов Российской Федерации, муниципальными правовыми актами, а также в иных формах;</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отказывает в удовлетворении жалобы.</w:t>
      </w:r>
    </w:p>
    <w:p w:rsidR="00912B42"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.1. </w:t>
      </w:r>
      <w:r w:rsidRPr="00557AC1">
        <w:rPr>
          <w:rFonts w:ascii="Times New Roman" w:hAnsi="Times New Roman" w:cs="Times New Roman"/>
          <w:sz w:val="24"/>
          <w:szCs w:val="24"/>
        </w:rPr>
        <w:t>Не позднее дня, следующего за днем принят</w:t>
      </w:r>
      <w:r w:rsidR="004A3BB1">
        <w:rPr>
          <w:rFonts w:ascii="Times New Roman" w:hAnsi="Times New Roman" w:cs="Times New Roman"/>
          <w:sz w:val="24"/>
          <w:szCs w:val="24"/>
        </w:rPr>
        <w:t xml:space="preserve">ия решения, </w:t>
      </w:r>
      <w:r w:rsidRPr="00557AC1">
        <w:rPr>
          <w:rFonts w:ascii="Times New Roman" w:hAnsi="Times New Roman" w:cs="Times New Roman"/>
          <w:sz w:val="24"/>
          <w:szCs w:val="24"/>
        </w:rPr>
        <w:t>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.2. </w:t>
      </w:r>
      <w:r w:rsidRPr="00557AC1">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4A3BB1">
        <w:rPr>
          <w:rFonts w:ascii="Times New Roman" w:hAnsi="Times New Roman" w:cs="Times New Roman"/>
          <w:sz w:val="24"/>
          <w:szCs w:val="24"/>
        </w:rPr>
        <w:t>Руководитель</w:t>
      </w:r>
      <w:r w:rsidRPr="00557AC1">
        <w:rPr>
          <w:rFonts w:ascii="Times New Roman" w:hAnsi="Times New Roman" w:cs="Times New Roman"/>
          <w:sz w:val="24"/>
          <w:szCs w:val="24"/>
        </w:rPr>
        <w:t xml:space="preserve"> Комитета и его </w:t>
      </w:r>
      <w:r w:rsidR="004A3BB1">
        <w:rPr>
          <w:rFonts w:ascii="Times New Roman" w:hAnsi="Times New Roman" w:cs="Times New Roman"/>
          <w:sz w:val="24"/>
          <w:szCs w:val="24"/>
        </w:rPr>
        <w:t>должностные лица</w:t>
      </w:r>
      <w:r w:rsidRPr="00557AC1">
        <w:rPr>
          <w:rFonts w:ascii="Times New Roman" w:hAnsi="Times New Roman" w:cs="Times New Roman"/>
          <w:sz w:val="24"/>
          <w:szCs w:val="24"/>
        </w:rPr>
        <w:t xml:space="preserve"> незамедлительно направляют имеющиеся материалы в органы прокуратуры.</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5.11</w:t>
      </w:r>
      <w:r w:rsidR="00130520" w:rsidRPr="00557AC1">
        <w:rPr>
          <w:rFonts w:ascii="Times New Roman" w:hAnsi="Times New Roman" w:cs="Times New Roman"/>
          <w:sz w:val="24"/>
          <w:szCs w:val="24"/>
        </w:rPr>
        <w:t>.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5.12</w:t>
      </w:r>
      <w:r w:rsidR="00130520" w:rsidRPr="00557AC1">
        <w:rPr>
          <w:rFonts w:ascii="Times New Roman" w:hAnsi="Times New Roman" w:cs="Times New Roman"/>
          <w:sz w:val="24"/>
          <w:szCs w:val="24"/>
        </w:rPr>
        <w:t>.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5.13</w:t>
      </w:r>
      <w:r w:rsidR="00130520" w:rsidRPr="00557AC1">
        <w:rPr>
          <w:rFonts w:ascii="Times New Roman" w:hAnsi="Times New Roman" w:cs="Times New Roman"/>
          <w:sz w:val="24"/>
          <w:szCs w:val="24"/>
        </w:rPr>
        <w:t>.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5.14</w:t>
      </w:r>
      <w:r w:rsidR="00130520" w:rsidRPr="00557AC1">
        <w:rPr>
          <w:rFonts w:ascii="Times New Roman" w:hAnsi="Times New Roman" w:cs="Times New Roman"/>
          <w:sz w:val="24"/>
          <w:szCs w:val="24"/>
        </w:rPr>
        <w:t>.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5.15</w:t>
      </w:r>
      <w:r w:rsidR="00130520" w:rsidRPr="00557AC1">
        <w:rPr>
          <w:rFonts w:ascii="Times New Roman" w:hAnsi="Times New Roman" w:cs="Times New Roman"/>
          <w:sz w:val="24"/>
          <w:szCs w:val="24"/>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5.16</w:t>
      </w:r>
      <w:r w:rsidR="00130520" w:rsidRPr="00557AC1">
        <w:rPr>
          <w:rFonts w:ascii="Times New Roman" w:hAnsi="Times New Roman" w:cs="Times New Roman"/>
          <w:sz w:val="24"/>
          <w:szCs w:val="24"/>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5.17</w:t>
      </w:r>
      <w:r w:rsidR="00130520" w:rsidRPr="00557AC1">
        <w:rPr>
          <w:rFonts w:ascii="Times New Roman" w:hAnsi="Times New Roman" w:cs="Times New Roman"/>
          <w:sz w:val="24"/>
          <w:szCs w:val="24"/>
        </w:rPr>
        <w:t>. Сообщение заявителя должно содержать следующую информацию: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наименование заявителя, которым подается сообщение, его почтовый адрес;</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суть нарушенных прав и законных интересов, противоправного решения, действия (бездействия);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сведения о способе информирования заявителя о принятых мерах по результатам рассмотрения его сообщения.</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5.18</w:t>
      </w:r>
      <w:r w:rsidR="00130520" w:rsidRPr="00557AC1">
        <w:rPr>
          <w:rFonts w:ascii="Times New Roman" w:hAnsi="Times New Roman" w:cs="Times New Roman"/>
          <w:sz w:val="24"/>
          <w:szCs w:val="24"/>
        </w:rPr>
        <w:t>. Решения и действия (бездействие) Комитета, его должностных лиц и муниципальных служащих могут быть обжалованы заявителем в суд в порядке, предусмотренном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58764E" w:rsidRPr="00557AC1" w:rsidRDefault="0058764E" w:rsidP="000B33D3">
      <w:pPr>
        <w:pStyle w:val="ConsPlusNormal"/>
        <w:ind w:left="-567" w:right="-284" w:firstLine="540"/>
        <w:jc w:val="both"/>
        <w:rPr>
          <w:rFonts w:ascii="Times New Roman" w:hAnsi="Times New Roman" w:cs="Times New Roman"/>
          <w:sz w:val="24"/>
          <w:szCs w:val="24"/>
        </w:rPr>
      </w:pPr>
    </w:p>
    <w:p w:rsidR="00912B42" w:rsidRPr="00557AC1" w:rsidRDefault="00912B42" w:rsidP="008B42D1">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Управляющий делами -</w:t>
      </w:r>
    </w:p>
    <w:p w:rsidR="000B33D3" w:rsidRDefault="00912B42" w:rsidP="008B42D1">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руководитель аппарата</w:t>
      </w:r>
      <w:r w:rsidR="000B33D3">
        <w:rPr>
          <w:rFonts w:ascii="Times New Roman" w:hAnsi="Times New Roman" w:cs="Times New Roman"/>
          <w:sz w:val="24"/>
          <w:szCs w:val="24"/>
        </w:rPr>
        <w:t xml:space="preserve">                                                                                                     </w:t>
      </w:r>
      <w:r w:rsidR="000B33D3" w:rsidRPr="00557AC1">
        <w:rPr>
          <w:rFonts w:ascii="Times New Roman" w:hAnsi="Times New Roman" w:cs="Times New Roman"/>
          <w:sz w:val="24"/>
          <w:szCs w:val="24"/>
        </w:rPr>
        <w:t>Л.А.СКРЯБИНА</w:t>
      </w:r>
    </w:p>
    <w:p w:rsidR="00274EFE" w:rsidRDefault="00274EFE" w:rsidP="008B42D1">
      <w:pPr>
        <w:pStyle w:val="ConsPlusNormal"/>
        <w:ind w:left="-567" w:right="-284"/>
        <w:jc w:val="both"/>
        <w:rPr>
          <w:rFonts w:ascii="Times New Roman" w:hAnsi="Times New Roman" w:cs="Times New Roman"/>
          <w:sz w:val="24"/>
          <w:szCs w:val="24"/>
        </w:rPr>
      </w:pPr>
    </w:p>
    <w:p w:rsidR="008B42D1" w:rsidRPr="00274EFE" w:rsidRDefault="00274EFE" w:rsidP="008B42D1">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lastRenderedPageBreak/>
        <w:t>Приложение №</w:t>
      </w:r>
      <w:r w:rsidR="008B42D1" w:rsidRPr="00274EFE">
        <w:rPr>
          <w:rFonts w:ascii="Times New Roman" w:hAnsi="Times New Roman" w:cs="Times New Roman"/>
          <w:sz w:val="24"/>
          <w:szCs w:val="24"/>
        </w:rPr>
        <w:t xml:space="preserve"> 1</w:t>
      </w:r>
    </w:p>
    <w:p w:rsidR="008B42D1" w:rsidRPr="00274EFE" w:rsidRDefault="008B42D1" w:rsidP="008B42D1">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к административному регламенту</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"Установление сервитута в отношении земельных участков,</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находящихся в муниципальной собственности </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Осинниковского городского округа и </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государственная собственность на которые </w:t>
      </w:r>
    </w:p>
    <w:p w:rsidR="00147375"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 xml:space="preserve">не разграничена на территории </w:t>
      </w:r>
    </w:p>
    <w:p w:rsidR="008B42D1" w:rsidRPr="00274EFE" w:rsidRDefault="00147375" w:rsidP="00147375">
      <w:pPr>
        <w:pStyle w:val="ConsPlusNormal"/>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Осинниковского городского округа"</w:t>
      </w:r>
    </w:p>
    <w:p w:rsidR="00147375" w:rsidRDefault="00147375" w:rsidP="00147375">
      <w:pPr>
        <w:pStyle w:val="ConsPlusNormal"/>
        <w:ind w:left="-567" w:right="-284" w:firstLine="567"/>
        <w:jc w:val="right"/>
        <w:rPr>
          <w:rFonts w:ascii="Times New Roman" w:hAnsi="Times New Roman" w:cs="Times New Roman"/>
          <w:sz w:val="24"/>
          <w:szCs w:val="24"/>
        </w:rPr>
      </w:pPr>
    </w:p>
    <w:p w:rsidR="00147375" w:rsidRPr="00147375" w:rsidRDefault="00147375" w:rsidP="00147375">
      <w:pPr>
        <w:pStyle w:val="ConsPlusNormal"/>
        <w:ind w:left="-567" w:right="-284" w:firstLine="567"/>
        <w:jc w:val="right"/>
        <w:rPr>
          <w:rFonts w:ascii="Times New Roman" w:hAnsi="Times New Roman" w:cs="Times New Roman"/>
        </w:rPr>
      </w:pPr>
    </w:p>
    <w:p w:rsidR="009037C0" w:rsidRPr="00147375" w:rsidRDefault="008B42D1"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rPr>
        <w:t xml:space="preserve">                                                        </w:t>
      </w:r>
      <w:r w:rsidR="009037C0" w:rsidRPr="00147375">
        <w:rPr>
          <w:rFonts w:ascii="Times New Roman" w:hAnsi="Times New Roman" w:cs="Times New Roman"/>
          <w:sz w:val="24"/>
          <w:szCs w:val="24"/>
        </w:rPr>
        <w:t xml:space="preserve">                                                         Руководителю</w:t>
      </w:r>
    </w:p>
    <w:p w:rsidR="009037C0" w:rsidRPr="00147375" w:rsidRDefault="009037C0"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sz w:val="24"/>
          <w:szCs w:val="24"/>
        </w:rPr>
        <w:t xml:space="preserve">                                        МКУ «Комитет по управлению</w:t>
      </w:r>
    </w:p>
    <w:p w:rsidR="009037C0" w:rsidRPr="00147375" w:rsidRDefault="009037C0"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sz w:val="24"/>
          <w:szCs w:val="24"/>
        </w:rPr>
        <w:t xml:space="preserve">                                     муниципальным имуществом» </w:t>
      </w:r>
    </w:p>
    <w:p w:rsidR="009037C0" w:rsidRPr="00147375" w:rsidRDefault="009037C0" w:rsidP="009037C0">
      <w:pPr>
        <w:pStyle w:val="ConsPlusNonformat"/>
        <w:ind w:right="-284"/>
        <w:jc w:val="right"/>
        <w:rPr>
          <w:rFonts w:ascii="Times New Roman" w:hAnsi="Times New Roman" w:cs="Times New Roman"/>
          <w:sz w:val="24"/>
          <w:szCs w:val="24"/>
        </w:rPr>
      </w:pPr>
      <w:r w:rsidRPr="00147375">
        <w:rPr>
          <w:rFonts w:ascii="Times New Roman" w:hAnsi="Times New Roman" w:cs="Times New Roman"/>
          <w:sz w:val="24"/>
          <w:szCs w:val="24"/>
        </w:rPr>
        <w:t xml:space="preserve">                                 Осинниковского городского округа</w:t>
      </w:r>
    </w:p>
    <w:p w:rsidR="00147375" w:rsidRPr="00147375" w:rsidRDefault="009037C0" w:rsidP="009037C0">
      <w:pPr>
        <w:pStyle w:val="ConsPlusNonformat"/>
        <w:ind w:left="-567" w:right="-284" w:firstLine="567"/>
        <w:jc w:val="right"/>
        <w:rPr>
          <w:rFonts w:ascii="Times New Roman" w:hAnsi="Times New Roman" w:cs="Times New Roman"/>
        </w:rPr>
      </w:pPr>
      <w:r w:rsidRPr="00147375">
        <w:rPr>
          <w:rFonts w:ascii="Times New Roman" w:hAnsi="Times New Roman" w:cs="Times New Roman"/>
          <w:sz w:val="24"/>
          <w:szCs w:val="24"/>
        </w:rPr>
        <w:t xml:space="preserve">                                                                                                              Л.И.Мальцевой</w:t>
      </w:r>
      <w:r w:rsidR="008B42D1" w:rsidRPr="00147375">
        <w:rPr>
          <w:rFonts w:ascii="Times New Roman" w:hAnsi="Times New Roman" w:cs="Times New Roman"/>
        </w:rPr>
        <w:t xml:space="preserve">  </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sz w:val="24"/>
          <w:szCs w:val="24"/>
        </w:rPr>
        <w:t>от</w:t>
      </w:r>
      <w:r w:rsidRPr="00147375">
        <w:rPr>
          <w:rFonts w:ascii="Times New Roman" w:hAnsi="Times New Roman" w:cs="Times New Roman"/>
        </w:rPr>
        <w:t xml:space="preserve"> _________________________________</w:t>
      </w:r>
    </w:p>
    <w:p w:rsidR="008B42D1"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____________________________________</w:t>
      </w:r>
    </w:p>
    <w:p w:rsidR="00147375" w:rsidRPr="00147375" w:rsidRDefault="00147375" w:rsidP="00147375">
      <w:pPr>
        <w:pStyle w:val="ConsPlusNonformat"/>
        <w:ind w:left="-567" w:right="-284" w:firstLine="567"/>
        <w:jc w:val="right"/>
        <w:rPr>
          <w:rFonts w:ascii="Times New Roman" w:hAnsi="Times New Roman" w:cs="Times New Roman"/>
        </w:rPr>
      </w:pPr>
      <w:r>
        <w:rPr>
          <w:rFonts w:ascii="Times New Roman" w:hAnsi="Times New Roman" w:cs="Times New Roman"/>
        </w:rPr>
        <w:t>____________________________________</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(Наименование и место нахождения</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заявителя (для юридического лица))</w:t>
      </w:r>
    </w:p>
    <w:p w:rsidR="008B42D1" w:rsidRPr="00147375" w:rsidRDefault="008B42D1" w:rsidP="00147375">
      <w:pPr>
        <w:pStyle w:val="ConsPlusNonformat"/>
        <w:ind w:left="-567" w:right="-284" w:firstLine="567"/>
        <w:jc w:val="right"/>
        <w:rPr>
          <w:rFonts w:ascii="Times New Roman" w:hAnsi="Times New Roman" w:cs="Times New Roman"/>
        </w:rPr>
      </w:pP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(государственный регистрационный</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номер записи о государственной</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регистрации юридического лица в</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едином государственном реестре</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юридических лиц, идентификационный</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номер налогоплательщика)</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(Ф.И.О. полностью)</w:t>
      </w:r>
    </w:p>
    <w:p w:rsidR="008B42D1" w:rsidRPr="00147375" w:rsidRDefault="008B42D1" w:rsidP="00147375">
      <w:pPr>
        <w:pStyle w:val="ConsPlusNonformat"/>
        <w:ind w:left="-567" w:right="-284" w:firstLine="567"/>
        <w:jc w:val="right"/>
        <w:rPr>
          <w:rFonts w:ascii="Times New Roman" w:hAnsi="Times New Roman" w:cs="Times New Roman"/>
        </w:rPr>
      </w:pPr>
    </w:p>
    <w:p w:rsidR="008B42D1" w:rsidRPr="00274EFE" w:rsidRDefault="008B42D1" w:rsidP="00147375">
      <w:pPr>
        <w:pStyle w:val="ConsPlusNonformat"/>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проживающего(ей) по адресу:</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____________________________________</w:t>
      </w:r>
    </w:p>
    <w:p w:rsidR="008B42D1" w:rsidRPr="00147375" w:rsidRDefault="008B42D1" w:rsidP="00147375">
      <w:pPr>
        <w:pStyle w:val="ConsPlusNonformat"/>
        <w:ind w:left="-567" w:right="-284" w:firstLine="567"/>
        <w:jc w:val="right"/>
        <w:rPr>
          <w:rFonts w:ascii="Times New Roman" w:hAnsi="Times New Roman" w:cs="Times New Roman"/>
        </w:rPr>
      </w:pPr>
      <w:r w:rsidRPr="00147375">
        <w:rPr>
          <w:rFonts w:ascii="Times New Roman" w:hAnsi="Times New Roman" w:cs="Times New Roman"/>
        </w:rPr>
        <w:t>____________________________________</w:t>
      </w:r>
    </w:p>
    <w:p w:rsidR="008B42D1" w:rsidRPr="00274EFE" w:rsidRDefault="008B42D1" w:rsidP="00147375">
      <w:pPr>
        <w:pStyle w:val="ConsPlusNonformat"/>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телефоны: __________________________</w:t>
      </w:r>
    </w:p>
    <w:p w:rsidR="008B42D1" w:rsidRPr="00274EFE" w:rsidRDefault="008B42D1" w:rsidP="00147375">
      <w:pPr>
        <w:pStyle w:val="ConsPlusNonformat"/>
        <w:ind w:left="-567" w:right="-284" w:firstLine="567"/>
        <w:jc w:val="right"/>
        <w:rPr>
          <w:rFonts w:ascii="Times New Roman" w:hAnsi="Times New Roman" w:cs="Times New Roman"/>
          <w:sz w:val="24"/>
          <w:szCs w:val="24"/>
        </w:rPr>
      </w:pPr>
      <w:r w:rsidRPr="00274EFE">
        <w:rPr>
          <w:rFonts w:ascii="Times New Roman" w:hAnsi="Times New Roman" w:cs="Times New Roman"/>
          <w:sz w:val="24"/>
          <w:szCs w:val="24"/>
        </w:rPr>
        <w:t>рабочий: ___________________________</w:t>
      </w:r>
    </w:p>
    <w:p w:rsidR="008B42D1" w:rsidRDefault="00274EFE" w:rsidP="00274EFE">
      <w:pPr>
        <w:pStyle w:val="ConsPlusNonformat"/>
        <w:ind w:left="-567" w:right="-284" w:firstLine="567"/>
        <w:jc w:val="center"/>
        <w:rPr>
          <w:rFonts w:ascii="Times New Roman" w:hAnsi="Times New Roman" w:cs="Times New Roman"/>
        </w:rPr>
      </w:pPr>
      <w:r>
        <w:rPr>
          <w:rFonts w:ascii="Times New Roman" w:hAnsi="Times New Roman" w:cs="Times New Roman"/>
          <w:sz w:val="24"/>
          <w:szCs w:val="24"/>
        </w:rPr>
        <w:t xml:space="preserve">                                                                                                 </w:t>
      </w:r>
      <w:r w:rsidR="008B42D1" w:rsidRPr="00274EFE">
        <w:rPr>
          <w:rFonts w:ascii="Times New Roman" w:hAnsi="Times New Roman" w:cs="Times New Roman"/>
          <w:sz w:val="24"/>
          <w:szCs w:val="24"/>
        </w:rPr>
        <w:t>сотовый:</w:t>
      </w:r>
      <w:r w:rsidR="008B42D1" w:rsidRPr="00147375">
        <w:rPr>
          <w:rFonts w:ascii="Times New Roman" w:hAnsi="Times New Roman" w:cs="Times New Roman"/>
        </w:rPr>
        <w:t xml:space="preserve"> ___________________________</w:t>
      </w:r>
    </w:p>
    <w:p w:rsidR="00147375" w:rsidRDefault="00147375" w:rsidP="00147375">
      <w:pPr>
        <w:pStyle w:val="ConsPlusNonformat"/>
        <w:ind w:left="-567" w:right="-284" w:firstLine="567"/>
        <w:jc w:val="right"/>
        <w:rPr>
          <w:rFonts w:ascii="Times New Roman" w:hAnsi="Times New Roman" w:cs="Times New Roman"/>
        </w:rPr>
      </w:pPr>
    </w:p>
    <w:p w:rsidR="00147375" w:rsidRPr="00147375" w:rsidRDefault="00147375" w:rsidP="00147375">
      <w:pPr>
        <w:pStyle w:val="ConsPlusNonformat"/>
        <w:ind w:left="-567" w:right="-284" w:firstLine="567"/>
        <w:jc w:val="right"/>
        <w:rPr>
          <w:rFonts w:ascii="Times New Roman" w:hAnsi="Times New Roman" w:cs="Times New Roman"/>
        </w:rPr>
      </w:pPr>
    </w:p>
    <w:p w:rsidR="008B42D1" w:rsidRPr="00147375" w:rsidRDefault="008B42D1" w:rsidP="00147375">
      <w:pPr>
        <w:pStyle w:val="ConsPlusNonformat"/>
        <w:ind w:left="-567" w:right="-284" w:firstLine="567"/>
        <w:jc w:val="center"/>
        <w:rPr>
          <w:rFonts w:ascii="Times New Roman" w:hAnsi="Times New Roman" w:cs="Times New Roman"/>
        </w:rPr>
      </w:pPr>
    </w:p>
    <w:p w:rsidR="008B42D1" w:rsidRPr="00147375" w:rsidRDefault="008B42D1" w:rsidP="00147375">
      <w:pPr>
        <w:pStyle w:val="ConsPlusNonformat"/>
        <w:ind w:left="-567" w:right="-284" w:firstLine="567"/>
        <w:jc w:val="center"/>
        <w:rPr>
          <w:rFonts w:ascii="Times New Roman" w:hAnsi="Times New Roman" w:cs="Times New Roman"/>
          <w:sz w:val="24"/>
          <w:szCs w:val="24"/>
        </w:rPr>
      </w:pPr>
      <w:bookmarkStart w:id="5" w:name="P553"/>
      <w:bookmarkEnd w:id="5"/>
      <w:r w:rsidRPr="00147375">
        <w:rPr>
          <w:rFonts w:ascii="Times New Roman" w:hAnsi="Times New Roman" w:cs="Times New Roman"/>
          <w:sz w:val="24"/>
          <w:szCs w:val="24"/>
        </w:rPr>
        <w:t>ЗАЯВЛЕНИЕ</w:t>
      </w:r>
    </w:p>
    <w:p w:rsidR="008B42D1" w:rsidRPr="00147375" w:rsidRDefault="008B42D1" w:rsidP="00147375">
      <w:pPr>
        <w:pStyle w:val="ConsPlusNonformat"/>
        <w:ind w:left="-567" w:right="-284" w:firstLine="567"/>
        <w:jc w:val="both"/>
        <w:rPr>
          <w:rFonts w:ascii="Times New Roman" w:hAnsi="Times New Roman" w:cs="Times New Roman"/>
        </w:rPr>
      </w:pPr>
    </w:p>
    <w:p w:rsidR="008B42D1" w:rsidRPr="00147375" w:rsidRDefault="008B42D1" w:rsidP="00147375">
      <w:pPr>
        <w:pStyle w:val="ConsPlusNonformat"/>
        <w:ind w:left="-567" w:right="-284" w:firstLine="567"/>
        <w:rPr>
          <w:rFonts w:ascii="Times New Roman" w:hAnsi="Times New Roman" w:cs="Times New Roman"/>
          <w:sz w:val="24"/>
          <w:szCs w:val="24"/>
        </w:rPr>
      </w:pPr>
      <w:r w:rsidRPr="00147375">
        <w:rPr>
          <w:rFonts w:ascii="Times New Roman" w:hAnsi="Times New Roman" w:cs="Times New Roman"/>
        </w:rPr>
        <w:t xml:space="preserve">    </w:t>
      </w:r>
      <w:r w:rsidRPr="00147375">
        <w:rPr>
          <w:rFonts w:ascii="Times New Roman" w:hAnsi="Times New Roman" w:cs="Times New Roman"/>
          <w:sz w:val="24"/>
          <w:szCs w:val="24"/>
        </w:rPr>
        <w:t>Прошу  заключить  соглашение  об  установлении  сервитута  в  отношении</w:t>
      </w:r>
      <w:r w:rsidR="00147375">
        <w:rPr>
          <w:rFonts w:ascii="Times New Roman" w:hAnsi="Times New Roman" w:cs="Times New Roman"/>
          <w:sz w:val="24"/>
          <w:szCs w:val="24"/>
        </w:rPr>
        <w:t xml:space="preserve"> земельного</w:t>
      </w:r>
    </w:p>
    <w:p w:rsidR="008B42D1" w:rsidRPr="00147375" w:rsidRDefault="00147375" w:rsidP="00147375">
      <w:pPr>
        <w:pStyle w:val="ConsPlusNonformat"/>
        <w:ind w:right="-284"/>
        <w:rPr>
          <w:rFonts w:ascii="Times New Roman" w:hAnsi="Times New Roman" w:cs="Times New Roman"/>
        </w:rPr>
      </w:pPr>
      <w:r>
        <w:rPr>
          <w:rFonts w:ascii="Times New Roman" w:hAnsi="Times New Roman" w:cs="Times New Roman"/>
          <w:sz w:val="24"/>
          <w:szCs w:val="24"/>
        </w:rPr>
        <w:t>участка:</w:t>
      </w:r>
      <w:r w:rsidR="008B42D1" w:rsidRPr="00147375">
        <w:rPr>
          <w:rFonts w:ascii="Times New Roman" w:hAnsi="Times New Roman" w:cs="Times New Roman"/>
          <w:sz w:val="24"/>
          <w:szCs w:val="24"/>
        </w:rPr>
        <w:t>_______________</w:t>
      </w:r>
      <w:r>
        <w:rPr>
          <w:rFonts w:ascii="Times New Roman" w:hAnsi="Times New Roman" w:cs="Times New Roman"/>
          <w:sz w:val="24"/>
          <w:szCs w:val="24"/>
        </w:rPr>
        <w:t>_______________________________</w:t>
      </w:r>
      <w:r w:rsidR="008B42D1" w:rsidRPr="00147375">
        <w:rPr>
          <w:rFonts w:ascii="Times New Roman" w:hAnsi="Times New Roman" w:cs="Times New Roman"/>
          <w:sz w:val="24"/>
          <w:szCs w:val="24"/>
        </w:rPr>
        <w:t>площадью</w:t>
      </w:r>
      <w:r w:rsidRPr="00147375">
        <w:rPr>
          <w:rFonts w:ascii="Times New Roman" w:hAnsi="Times New Roman" w:cs="Times New Roman"/>
          <w:sz w:val="24"/>
          <w:szCs w:val="24"/>
        </w:rPr>
        <w:t>_____________кв.м</w:t>
      </w:r>
      <w:r>
        <w:rPr>
          <w:rFonts w:ascii="Times New Roman" w:hAnsi="Times New Roman" w:cs="Times New Roman"/>
        </w:rPr>
        <w:t>.</w:t>
      </w:r>
    </w:p>
    <w:p w:rsidR="00147375" w:rsidRPr="00147375" w:rsidRDefault="008B42D1" w:rsidP="00147375">
      <w:pPr>
        <w:pStyle w:val="ConsPlusNonformat"/>
        <w:ind w:left="-567" w:right="-284" w:firstLine="567"/>
        <w:jc w:val="both"/>
        <w:rPr>
          <w:rFonts w:ascii="Times New Roman" w:hAnsi="Times New Roman" w:cs="Times New Roman"/>
          <w:sz w:val="18"/>
          <w:szCs w:val="18"/>
        </w:rPr>
      </w:pPr>
      <w:r w:rsidRPr="00147375">
        <w:rPr>
          <w:rFonts w:ascii="Times New Roman" w:hAnsi="Times New Roman" w:cs="Times New Roman"/>
        </w:rPr>
        <w:t xml:space="preserve">                       </w:t>
      </w:r>
      <w:r w:rsidR="00147375">
        <w:rPr>
          <w:rFonts w:ascii="Times New Roman" w:hAnsi="Times New Roman" w:cs="Times New Roman"/>
        </w:rPr>
        <w:t xml:space="preserve">                    </w:t>
      </w:r>
      <w:r w:rsidRPr="00147375">
        <w:rPr>
          <w:rFonts w:ascii="Times New Roman" w:hAnsi="Times New Roman" w:cs="Times New Roman"/>
        </w:rPr>
        <w:t xml:space="preserve"> </w:t>
      </w:r>
      <w:r w:rsidRPr="00147375">
        <w:rPr>
          <w:rFonts w:ascii="Times New Roman" w:hAnsi="Times New Roman" w:cs="Times New Roman"/>
          <w:sz w:val="18"/>
          <w:szCs w:val="18"/>
        </w:rPr>
        <w:t>(кадастровый номер земельного участка)</w:t>
      </w:r>
    </w:p>
    <w:p w:rsidR="008B42D1" w:rsidRPr="00147375"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sz w:val="24"/>
          <w:szCs w:val="24"/>
        </w:rPr>
        <w:t xml:space="preserve">расположенного: </w:t>
      </w:r>
      <w:r w:rsidR="00147375" w:rsidRPr="00147375">
        <w:rPr>
          <w:rFonts w:ascii="Times New Roman" w:hAnsi="Times New Roman" w:cs="Times New Roman"/>
          <w:sz w:val="24"/>
          <w:szCs w:val="24"/>
        </w:rPr>
        <w:t>г</w:t>
      </w:r>
      <w:r w:rsidR="00147375">
        <w:rPr>
          <w:rFonts w:ascii="Times New Roman" w:hAnsi="Times New Roman" w:cs="Times New Roman"/>
          <w:sz w:val="24"/>
          <w:szCs w:val="24"/>
        </w:rPr>
        <w:t>.</w:t>
      </w:r>
      <w:r w:rsidR="00147375" w:rsidRPr="00147375">
        <w:rPr>
          <w:rFonts w:ascii="Times New Roman" w:hAnsi="Times New Roman" w:cs="Times New Roman"/>
          <w:sz w:val="24"/>
          <w:szCs w:val="24"/>
        </w:rPr>
        <w:t>Осинники</w:t>
      </w:r>
      <w:r w:rsidR="00147375">
        <w:rPr>
          <w:rFonts w:ascii="Times New Roman" w:hAnsi="Times New Roman" w:cs="Times New Roman"/>
        </w:rPr>
        <w:t xml:space="preserve"> </w:t>
      </w:r>
      <w:r w:rsidRPr="00147375">
        <w:rPr>
          <w:rFonts w:ascii="Times New Roman" w:hAnsi="Times New Roman" w:cs="Times New Roman"/>
        </w:rPr>
        <w:t xml:space="preserve"> ____________________</w:t>
      </w:r>
      <w:r w:rsidR="00147375">
        <w:rPr>
          <w:rFonts w:ascii="Times New Roman" w:hAnsi="Times New Roman" w:cs="Times New Roman"/>
        </w:rPr>
        <w:t>____________________________________________</w:t>
      </w:r>
    </w:p>
    <w:p w:rsidR="008B42D1"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sz w:val="24"/>
          <w:szCs w:val="24"/>
        </w:rPr>
        <w:t xml:space="preserve">для </w:t>
      </w:r>
      <w:r w:rsidRPr="00147375">
        <w:rPr>
          <w:rFonts w:ascii="Times New Roman" w:hAnsi="Times New Roman" w:cs="Times New Roman"/>
        </w:rPr>
        <w:t>_______________________________________________________________________</w:t>
      </w:r>
      <w:r w:rsidR="00147375">
        <w:rPr>
          <w:rFonts w:ascii="Times New Roman" w:hAnsi="Times New Roman" w:cs="Times New Roman"/>
        </w:rPr>
        <w:t>_________________</w:t>
      </w:r>
    </w:p>
    <w:p w:rsidR="00147375" w:rsidRPr="00147375" w:rsidRDefault="00147375" w:rsidP="00147375">
      <w:pPr>
        <w:pStyle w:val="ConsPlusNonformat"/>
        <w:ind w:left="-567" w:right="-284" w:firstLine="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rsidR="008B42D1" w:rsidRPr="00147375" w:rsidRDefault="008B42D1" w:rsidP="00147375">
      <w:pPr>
        <w:pStyle w:val="ConsPlusNonformat"/>
        <w:ind w:left="-567" w:right="-284" w:firstLine="567"/>
        <w:jc w:val="both"/>
        <w:rPr>
          <w:rFonts w:ascii="Times New Roman" w:hAnsi="Times New Roman" w:cs="Times New Roman"/>
          <w:sz w:val="18"/>
          <w:szCs w:val="18"/>
        </w:rPr>
      </w:pPr>
      <w:r w:rsidRPr="00147375">
        <w:rPr>
          <w:rFonts w:ascii="Times New Roman" w:hAnsi="Times New Roman" w:cs="Times New Roman"/>
          <w:sz w:val="18"/>
          <w:szCs w:val="18"/>
        </w:rPr>
        <w:t xml:space="preserve">                        (цель установления сервитута)</w:t>
      </w:r>
    </w:p>
    <w:p w:rsidR="008B42D1" w:rsidRPr="00147375" w:rsidRDefault="008B42D1" w:rsidP="00147375">
      <w:pPr>
        <w:pStyle w:val="ConsPlusNonformat"/>
        <w:ind w:left="-567" w:right="-284" w:firstLine="567"/>
        <w:jc w:val="both"/>
        <w:rPr>
          <w:rFonts w:ascii="Times New Roman" w:hAnsi="Times New Roman" w:cs="Times New Roman"/>
        </w:rPr>
      </w:pPr>
    </w:p>
    <w:p w:rsidR="008B42D1" w:rsidRPr="00147375"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sz w:val="24"/>
          <w:szCs w:val="24"/>
        </w:rPr>
        <w:t>на срок</w:t>
      </w:r>
      <w:r w:rsidRPr="00147375">
        <w:rPr>
          <w:rFonts w:ascii="Times New Roman" w:hAnsi="Times New Roman" w:cs="Times New Roman"/>
        </w:rPr>
        <w:t xml:space="preserve"> ___________________________________________________________________</w:t>
      </w:r>
      <w:r w:rsidR="00147375">
        <w:rPr>
          <w:rFonts w:ascii="Times New Roman" w:hAnsi="Times New Roman" w:cs="Times New Roman"/>
        </w:rPr>
        <w:t>__________________</w:t>
      </w:r>
    </w:p>
    <w:p w:rsidR="008B42D1" w:rsidRPr="00147375" w:rsidRDefault="008B42D1" w:rsidP="00147375">
      <w:pPr>
        <w:pStyle w:val="ConsPlusNonformat"/>
        <w:ind w:left="-567" w:right="-284" w:firstLine="567"/>
        <w:jc w:val="both"/>
        <w:rPr>
          <w:rFonts w:ascii="Times New Roman" w:hAnsi="Times New Roman" w:cs="Times New Roman"/>
        </w:rPr>
      </w:pPr>
      <w:r w:rsidRPr="00147375">
        <w:rPr>
          <w:rFonts w:ascii="Times New Roman" w:hAnsi="Times New Roman" w:cs="Times New Roman"/>
        </w:rPr>
        <w:t xml:space="preserve">                         (срок действия сервитута)</w:t>
      </w:r>
    </w:p>
    <w:p w:rsidR="008B42D1" w:rsidRPr="00147375" w:rsidRDefault="008B42D1" w:rsidP="00147375">
      <w:pPr>
        <w:pStyle w:val="ConsPlusNonformat"/>
        <w:ind w:left="-567" w:right="-284" w:firstLine="567"/>
        <w:jc w:val="both"/>
        <w:rPr>
          <w:rFonts w:ascii="Times New Roman" w:hAnsi="Times New Roman" w:cs="Times New Roman"/>
        </w:rPr>
      </w:pPr>
    </w:p>
    <w:p w:rsidR="008B42D1" w:rsidRPr="00147375" w:rsidRDefault="008B42D1" w:rsidP="00147375">
      <w:pPr>
        <w:pStyle w:val="ConsPlusNonformat"/>
        <w:ind w:right="-284"/>
        <w:jc w:val="both"/>
        <w:rPr>
          <w:rFonts w:ascii="Times New Roman" w:hAnsi="Times New Roman" w:cs="Times New Roman"/>
          <w:sz w:val="22"/>
          <w:szCs w:val="22"/>
        </w:rPr>
      </w:pPr>
      <w:r w:rsidRPr="00147375">
        <w:rPr>
          <w:rFonts w:ascii="Times New Roman" w:hAnsi="Times New Roman" w:cs="Times New Roman"/>
          <w:sz w:val="22"/>
          <w:szCs w:val="22"/>
        </w:rPr>
        <w:t xml:space="preserve"> К заявлению прилагаются:</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1)  копия  документа,  удостоверяющего личность заявителя - физического</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лица либо личность представителя заявителя;</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2)  копия  документа,  удостоверяющего права (полномочия) представителя</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заявителя,  если  с  заявлением  обращается  представитель  заявителя  (для</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физических  лиц  - нотариально удостоверенная доверенность, для юридических</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лиц  -  доверенность,  документ  о назначении руководителя: протокол общего</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lastRenderedPageBreak/>
        <w:t>собрания,  решение  единственного  учредителя общества, приказ о назначении</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руководителя унитарного предприятия);</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3)  схема  границ  сервитута  на  кадастровом  плане  территории  (если</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заявление о заключении соглашения об установлении сервитута предусматривает</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установление  сервитута  в  отношении  всего земельного участка, приложение</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схемы  границ  сервитута  на  кадастровом  плане  территории  к  указанному</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заявлению не требуется).</w:t>
      </w:r>
    </w:p>
    <w:p w:rsidR="008B42D1" w:rsidRPr="00147375" w:rsidRDefault="008B42D1" w:rsidP="00147375">
      <w:pPr>
        <w:pStyle w:val="ConsPlusNonformat"/>
        <w:ind w:right="-284"/>
        <w:jc w:val="both"/>
        <w:rPr>
          <w:rFonts w:ascii="Times New Roman" w:hAnsi="Times New Roman" w:cs="Times New Roman"/>
          <w:sz w:val="22"/>
          <w:szCs w:val="22"/>
        </w:rPr>
      </w:pPr>
      <w:r w:rsidRPr="00147375">
        <w:rPr>
          <w:rFonts w:ascii="Times New Roman" w:hAnsi="Times New Roman" w:cs="Times New Roman"/>
          <w:sz w:val="22"/>
          <w:szCs w:val="22"/>
        </w:rPr>
        <w:t xml:space="preserve"> К заявлению могут быть приложены:</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1)   выписка   из  государственного  реестра  о  юридическом  лице  или</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индивидуальном предпринимателе, являющемся заявителем;</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2)  выписка  из  Единого  государственного  реестра  прав на недвижимое</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имущество  и  сделок  с  ним  о  правах  на  недвижимость, расположенную на</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соседнем   земельном  участке,  или  уведомление  об  отсутствии  в  Едином</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государственном  реестре  прав  на  недвижимое  имущество  и  сделок  с ним</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запрашиваемых   сведений   о   зарегистрированных   правах   на   указанную</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недвижимость;</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3)  выписка  из  Единого  государственного  реестра  прав на недвижимое</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имущество и сделок с ним о правах на соседний земельный участок и земельный</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участок или уведомление об отсутствии в Едином государственном реестре прав</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на   недвижимое   имущество   и  сделок  с  ним  запрашиваемых  сведений  о</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зарегистрированных правах на указанные земельные участки;</w:t>
      </w:r>
    </w:p>
    <w:p w:rsidR="008B42D1" w:rsidRPr="00147375" w:rsidRDefault="008B42D1" w:rsidP="00147375">
      <w:pPr>
        <w:pStyle w:val="ConsPlusNonformat"/>
        <w:ind w:left="-567" w:right="-284" w:firstLine="567"/>
        <w:jc w:val="both"/>
        <w:rPr>
          <w:rFonts w:ascii="Times New Roman" w:hAnsi="Times New Roman" w:cs="Times New Roman"/>
          <w:sz w:val="22"/>
          <w:szCs w:val="22"/>
        </w:rPr>
      </w:pPr>
      <w:r w:rsidRPr="00147375">
        <w:rPr>
          <w:rFonts w:ascii="Times New Roman" w:hAnsi="Times New Roman" w:cs="Times New Roman"/>
          <w:sz w:val="22"/>
          <w:szCs w:val="22"/>
        </w:rPr>
        <w:t xml:space="preserve">    4) кадастровый паспорт земельного участка.</w:t>
      </w:r>
    </w:p>
    <w:p w:rsidR="00147375" w:rsidRPr="00147375" w:rsidRDefault="00147375" w:rsidP="00147375">
      <w:pPr>
        <w:pStyle w:val="ConsPlusNonformat"/>
        <w:ind w:left="-567" w:right="-284" w:firstLine="567"/>
        <w:jc w:val="both"/>
        <w:rPr>
          <w:rFonts w:ascii="Times New Roman" w:hAnsi="Times New Roman" w:cs="Times New Roman"/>
        </w:rPr>
      </w:pPr>
    </w:p>
    <w:p w:rsidR="008B42D1" w:rsidRPr="00147375" w:rsidRDefault="008B42D1" w:rsidP="00147375">
      <w:pPr>
        <w:pStyle w:val="ConsPlusNonformat"/>
        <w:ind w:left="-567" w:right="-284" w:firstLine="567"/>
        <w:jc w:val="both"/>
        <w:rPr>
          <w:rFonts w:ascii="Times New Roman" w:hAnsi="Times New Roman" w:cs="Times New Roman"/>
        </w:rPr>
      </w:pPr>
    </w:p>
    <w:p w:rsidR="00147375" w:rsidRPr="00147375" w:rsidRDefault="00147375" w:rsidP="00147375">
      <w:pPr>
        <w:pStyle w:val="ConsPlusNonformat"/>
        <w:ind w:left="-567" w:right="-284" w:firstLine="567"/>
        <w:jc w:val="both"/>
        <w:rPr>
          <w:rFonts w:ascii="Times New Roman" w:hAnsi="Times New Roman" w:cs="Times New Roman"/>
        </w:rPr>
      </w:pPr>
      <w:r>
        <w:rPr>
          <w:rFonts w:ascii="Times New Roman" w:hAnsi="Times New Roman" w:cs="Times New Roman"/>
        </w:rPr>
        <w:t xml:space="preserve"> </w:t>
      </w:r>
      <w:r w:rsidR="008B42D1" w:rsidRPr="00147375">
        <w:rPr>
          <w:rFonts w:ascii="Times New Roman" w:hAnsi="Times New Roman" w:cs="Times New Roman"/>
        </w:rPr>
        <w:t xml:space="preserve">  _________________</w:t>
      </w:r>
      <w:r>
        <w:rPr>
          <w:rFonts w:ascii="Times New Roman" w:hAnsi="Times New Roman" w:cs="Times New Roman"/>
        </w:rPr>
        <w:t xml:space="preserve">_______                                                                 </w:t>
      </w:r>
      <w:r w:rsidRPr="00147375">
        <w:rPr>
          <w:rFonts w:ascii="Times New Roman" w:hAnsi="Times New Roman" w:cs="Times New Roman"/>
        </w:rPr>
        <w:t>_________________</w:t>
      </w:r>
      <w:r>
        <w:rPr>
          <w:rFonts w:ascii="Times New Roman" w:hAnsi="Times New Roman" w:cs="Times New Roman"/>
        </w:rPr>
        <w:t>____________</w:t>
      </w:r>
    </w:p>
    <w:p w:rsidR="00147375" w:rsidRPr="00147375" w:rsidRDefault="00147375" w:rsidP="00147375">
      <w:pPr>
        <w:pStyle w:val="ConsPlusNonformat"/>
        <w:ind w:left="-567" w:right="-284" w:firstLine="567"/>
        <w:jc w:val="both"/>
        <w:rPr>
          <w:rFonts w:ascii="Times New Roman" w:hAnsi="Times New Roman" w:cs="Times New Roman"/>
        </w:rPr>
      </w:pPr>
      <w:r>
        <w:rPr>
          <w:rFonts w:ascii="Times New Roman" w:hAnsi="Times New Roman" w:cs="Times New Roman"/>
        </w:rPr>
        <w:t xml:space="preserve">            </w:t>
      </w:r>
      <w:r w:rsidR="00274EFE">
        <w:rPr>
          <w:rFonts w:ascii="Times New Roman" w:hAnsi="Times New Roman" w:cs="Times New Roman"/>
        </w:rPr>
        <w:t xml:space="preserve">   </w:t>
      </w:r>
      <w:r>
        <w:rPr>
          <w:rFonts w:ascii="Times New Roman" w:hAnsi="Times New Roman" w:cs="Times New Roman"/>
        </w:rPr>
        <w:t xml:space="preserve"> </w:t>
      </w:r>
      <w:r w:rsidRPr="00147375">
        <w:rPr>
          <w:rFonts w:ascii="Times New Roman" w:hAnsi="Times New Roman" w:cs="Times New Roman"/>
        </w:rPr>
        <w:t xml:space="preserve"> (дата)</w:t>
      </w:r>
      <w:r>
        <w:rPr>
          <w:rFonts w:ascii="Times New Roman" w:hAnsi="Times New Roman" w:cs="Times New Roman"/>
        </w:rPr>
        <w:t xml:space="preserve">                                                                               </w:t>
      </w:r>
      <w:r w:rsidRPr="00147375">
        <w:rPr>
          <w:rFonts w:ascii="Times New Roman" w:hAnsi="Times New Roman" w:cs="Times New Roman"/>
        </w:rPr>
        <w:t xml:space="preserve">         </w:t>
      </w:r>
      <w:r w:rsidR="00274EFE">
        <w:rPr>
          <w:rFonts w:ascii="Times New Roman" w:hAnsi="Times New Roman" w:cs="Times New Roman"/>
        </w:rPr>
        <w:t xml:space="preserve">                       </w:t>
      </w:r>
      <w:r>
        <w:rPr>
          <w:rFonts w:ascii="Times New Roman" w:hAnsi="Times New Roman" w:cs="Times New Roman"/>
        </w:rPr>
        <w:t xml:space="preserve"> (подпись)</w:t>
      </w:r>
    </w:p>
    <w:p w:rsidR="00147375" w:rsidRPr="00147375" w:rsidRDefault="00147375" w:rsidP="00147375">
      <w:pPr>
        <w:pStyle w:val="ConsPlusNonformat"/>
        <w:ind w:left="-567" w:right="-284" w:firstLine="567"/>
        <w:jc w:val="both"/>
        <w:rPr>
          <w:rFonts w:ascii="Times New Roman" w:hAnsi="Times New Roman" w:cs="Times New Roman"/>
        </w:rPr>
      </w:pPr>
    </w:p>
    <w:p w:rsidR="00147375" w:rsidRPr="00147375" w:rsidRDefault="00147375" w:rsidP="00147375">
      <w:pPr>
        <w:pStyle w:val="ConsPlusNormal"/>
        <w:ind w:left="-567" w:right="-284" w:firstLine="567"/>
        <w:jc w:val="both"/>
        <w:rPr>
          <w:rFonts w:ascii="Times New Roman" w:hAnsi="Times New Roman" w:cs="Times New Roman"/>
          <w:sz w:val="24"/>
          <w:szCs w:val="24"/>
        </w:rPr>
      </w:pPr>
    </w:p>
    <w:p w:rsidR="00147375" w:rsidRDefault="00147375" w:rsidP="00147375">
      <w:pPr>
        <w:pStyle w:val="ConsPlusNormal"/>
        <w:ind w:left="-567" w:right="-284"/>
        <w:jc w:val="both"/>
        <w:rPr>
          <w:rFonts w:ascii="Times New Roman" w:hAnsi="Times New Roman" w:cs="Times New Roman"/>
          <w:sz w:val="24"/>
          <w:szCs w:val="24"/>
        </w:rPr>
      </w:pPr>
    </w:p>
    <w:p w:rsidR="00274EFE" w:rsidRDefault="00274EFE" w:rsidP="00147375">
      <w:pPr>
        <w:pStyle w:val="ConsPlusNormal"/>
        <w:ind w:left="-567" w:right="-284"/>
        <w:jc w:val="both"/>
        <w:rPr>
          <w:rFonts w:ascii="Times New Roman" w:hAnsi="Times New Roman" w:cs="Times New Roman"/>
          <w:sz w:val="24"/>
          <w:szCs w:val="24"/>
        </w:rPr>
      </w:pPr>
    </w:p>
    <w:p w:rsidR="00274EFE" w:rsidRDefault="00274EFE" w:rsidP="00147375">
      <w:pPr>
        <w:pStyle w:val="ConsPlusNormal"/>
        <w:ind w:left="-567" w:right="-284"/>
        <w:jc w:val="both"/>
        <w:rPr>
          <w:rFonts w:ascii="Times New Roman" w:hAnsi="Times New Roman" w:cs="Times New Roman"/>
          <w:sz w:val="24"/>
          <w:szCs w:val="24"/>
        </w:rPr>
      </w:pPr>
    </w:p>
    <w:p w:rsidR="00274EFE" w:rsidRPr="00147375" w:rsidRDefault="00274EFE" w:rsidP="00147375">
      <w:pPr>
        <w:pStyle w:val="ConsPlusNormal"/>
        <w:ind w:left="-567" w:right="-284"/>
        <w:jc w:val="both"/>
        <w:rPr>
          <w:rFonts w:ascii="Times New Roman" w:hAnsi="Times New Roman" w:cs="Times New Roman"/>
          <w:sz w:val="24"/>
          <w:szCs w:val="24"/>
        </w:rPr>
      </w:pPr>
    </w:p>
    <w:p w:rsidR="008B42D1" w:rsidRPr="00147375" w:rsidRDefault="008B42D1" w:rsidP="00147375">
      <w:pPr>
        <w:pStyle w:val="ConsPlusNonformat"/>
        <w:ind w:left="-567" w:right="-284" w:firstLine="567"/>
        <w:jc w:val="both"/>
        <w:rPr>
          <w:rFonts w:ascii="Times New Roman" w:hAnsi="Times New Roman" w:cs="Times New Roman"/>
        </w:rPr>
      </w:pPr>
    </w:p>
    <w:p w:rsidR="008B42D1" w:rsidRPr="00147375" w:rsidRDefault="008B42D1" w:rsidP="00147375">
      <w:pPr>
        <w:pStyle w:val="ConsPlusNonformat"/>
        <w:ind w:left="-567" w:right="-284" w:firstLine="567"/>
        <w:jc w:val="both"/>
        <w:rPr>
          <w:rFonts w:ascii="Times New Roman" w:hAnsi="Times New Roman" w:cs="Times New Roman"/>
        </w:rPr>
      </w:pPr>
    </w:p>
    <w:p w:rsidR="00912B42" w:rsidRPr="00147375" w:rsidRDefault="008B42D1" w:rsidP="00147375">
      <w:pPr>
        <w:pStyle w:val="ConsPlusNonformat"/>
        <w:ind w:left="-567" w:right="-284" w:firstLine="567"/>
        <w:jc w:val="both"/>
        <w:rPr>
          <w:rFonts w:ascii="Times New Roman" w:hAnsi="Times New Roman" w:cs="Times New Roman"/>
          <w:sz w:val="24"/>
          <w:szCs w:val="24"/>
        </w:rPr>
      </w:pPr>
      <w:r w:rsidRPr="00147375">
        <w:rPr>
          <w:rFonts w:ascii="Times New Roman" w:hAnsi="Times New Roman" w:cs="Times New Roman"/>
        </w:rPr>
        <w:t xml:space="preserve">                                                          </w:t>
      </w:r>
    </w:p>
    <w:p w:rsidR="00130520" w:rsidRPr="00557AC1" w:rsidRDefault="00130520">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Default="00130520">
      <w:pPr>
        <w:pStyle w:val="ConsPlusNormal"/>
        <w:ind w:firstLine="540"/>
        <w:jc w:val="both"/>
        <w:rPr>
          <w:rFonts w:ascii="Times New Roman" w:hAnsi="Times New Roman" w:cs="Times New Roman"/>
          <w:sz w:val="24"/>
          <w:szCs w:val="24"/>
        </w:rPr>
      </w:pPr>
    </w:p>
    <w:p w:rsidR="0058764E" w:rsidRDefault="0058764E">
      <w:pPr>
        <w:pStyle w:val="ConsPlusNormal"/>
        <w:ind w:firstLine="540"/>
        <w:jc w:val="both"/>
        <w:rPr>
          <w:rFonts w:ascii="Times New Roman" w:hAnsi="Times New Roman" w:cs="Times New Roman"/>
          <w:sz w:val="24"/>
          <w:szCs w:val="24"/>
        </w:rPr>
      </w:pPr>
    </w:p>
    <w:p w:rsidR="009B0AA0" w:rsidRDefault="009B0AA0" w:rsidP="009B0AA0">
      <w:pPr>
        <w:pStyle w:val="ConsPlusNormal"/>
        <w:jc w:val="both"/>
        <w:rPr>
          <w:rFonts w:ascii="Times New Roman" w:hAnsi="Times New Roman" w:cs="Times New Roman"/>
          <w:sz w:val="24"/>
          <w:szCs w:val="24"/>
        </w:rPr>
      </w:pPr>
    </w:p>
    <w:p w:rsidR="00557AC1" w:rsidRDefault="00557AC1"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0B33D3">
      <w:pPr>
        <w:pStyle w:val="ConsPlusNormal"/>
        <w:outlineLvl w:val="1"/>
        <w:rPr>
          <w:rFonts w:ascii="Times New Roman" w:hAnsi="Times New Roman" w:cs="Times New Roman"/>
          <w:sz w:val="24"/>
          <w:szCs w:val="24"/>
        </w:rPr>
      </w:pPr>
    </w:p>
    <w:p w:rsidR="004A3BB1" w:rsidRDefault="004A3BB1" w:rsidP="000B33D3">
      <w:pPr>
        <w:pStyle w:val="ConsPlusNormal"/>
        <w:outlineLvl w:val="1"/>
        <w:rPr>
          <w:rFonts w:ascii="Times New Roman" w:hAnsi="Times New Roman" w:cs="Times New Roman"/>
          <w:sz w:val="24"/>
          <w:szCs w:val="24"/>
        </w:rPr>
      </w:pPr>
    </w:p>
    <w:p w:rsidR="000B33D3" w:rsidRDefault="000B33D3" w:rsidP="00CF0384">
      <w:pPr>
        <w:pStyle w:val="ConsPlusNormal"/>
        <w:outlineLvl w:val="1"/>
        <w:rPr>
          <w:rFonts w:ascii="Times New Roman" w:hAnsi="Times New Roman" w:cs="Times New Roman"/>
          <w:sz w:val="24"/>
          <w:szCs w:val="24"/>
        </w:rPr>
      </w:pPr>
    </w:p>
    <w:p w:rsidR="008D139A" w:rsidRDefault="008D139A" w:rsidP="00CF0384">
      <w:pPr>
        <w:pStyle w:val="ConsPlusNormal"/>
        <w:outlineLvl w:val="1"/>
        <w:rPr>
          <w:rFonts w:ascii="Times New Roman" w:hAnsi="Times New Roman" w:cs="Times New Roman"/>
          <w:sz w:val="24"/>
          <w:szCs w:val="24"/>
        </w:rPr>
      </w:pPr>
    </w:p>
    <w:p w:rsidR="008D139A" w:rsidRDefault="008D139A" w:rsidP="00CF0384">
      <w:pPr>
        <w:pStyle w:val="ConsPlusNormal"/>
        <w:outlineLvl w:val="1"/>
        <w:rPr>
          <w:rFonts w:ascii="Times New Roman" w:hAnsi="Times New Roman" w:cs="Times New Roman"/>
          <w:sz w:val="24"/>
          <w:szCs w:val="24"/>
        </w:rPr>
      </w:pPr>
    </w:p>
    <w:sectPr w:rsidR="008D139A" w:rsidSect="009800C6">
      <w:headerReference w:type="default" r:id="rId27"/>
      <w:pgSz w:w="11906" w:h="16838"/>
      <w:pgMar w:top="567" w:right="850" w:bottom="568"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50D" w:rsidRDefault="0031650D" w:rsidP="009F4CBD">
      <w:r>
        <w:separator/>
      </w:r>
    </w:p>
  </w:endnote>
  <w:endnote w:type="continuationSeparator" w:id="1">
    <w:p w:rsidR="0031650D" w:rsidRDefault="0031650D" w:rsidP="009F4C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50D" w:rsidRDefault="0031650D" w:rsidP="009F4CBD">
      <w:r>
        <w:separator/>
      </w:r>
    </w:p>
  </w:footnote>
  <w:footnote w:type="continuationSeparator" w:id="1">
    <w:p w:rsidR="0031650D" w:rsidRDefault="0031650D" w:rsidP="009F4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870"/>
      <w:docPartObj>
        <w:docPartGallery w:val="Page Numbers (Top of Page)"/>
        <w:docPartUnique/>
      </w:docPartObj>
    </w:sdtPr>
    <w:sdtContent>
      <w:p w:rsidR="00147375" w:rsidRDefault="00147375">
        <w:pPr>
          <w:pStyle w:val="a8"/>
          <w:jc w:val="center"/>
        </w:pPr>
        <w:fldSimple w:instr=" PAGE   \* MERGEFORMAT ">
          <w:r w:rsidR="00274EFE">
            <w:rPr>
              <w:noProof/>
            </w:rPr>
            <w:t>1</w:t>
          </w:r>
        </w:fldSimple>
      </w:p>
    </w:sdtContent>
  </w:sdt>
  <w:p w:rsidR="00147375" w:rsidRDefault="00147375">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0520"/>
    <w:rsid w:val="00017CFF"/>
    <w:rsid w:val="00047DDA"/>
    <w:rsid w:val="000605A5"/>
    <w:rsid w:val="000611B7"/>
    <w:rsid w:val="000655A2"/>
    <w:rsid w:val="00092D7F"/>
    <w:rsid w:val="00097C2E"/>
    <w:rsid w:val="000B33D3"/>
    <w:rsid w:val="000E127A"/>
    <w:rsid w:val="00117CD4"/>
    <w:rsid w:val="001235F8"/>
    <w:rsid w:val="001300AB"/>
    <w:rsid w:val="00130520"/>
    <w:rsid w:val="00144943"/>
    <w:rsid w:val="00147375"/>
    <w:rsid w:val="002108C8"/>
    <w:rsid w:val="0021224E"/>
    <w:rsid w:val="0022513C"/>
    <w:rsid w:val="00244A93"/>
    <w:rsid w:val="00244BB4"/>
    <w:rsid w:val="00270DFE"/>
    <w:rsid w:val="00274EFE"/>
    <w:rsid w:val="0028005A"/>
    <w:rsid w:val="00280D05"/>
    <w:rsid w:val="002A2E63"/>
    <w:rsid w:val="002A3A35"/>
    <w:rsid w:val="002E5F93"/>
    <w:rsid w:val="0031650D"/>
    <w:rsid w:val="00330222"/>
    <w:rsid w:val="00380444"/>
    <w:rsid w:val="003915E5"/>
    <w:rsid w:val="003D3A28"/>
    <w:rsid w:val="00424DC6"/>
    <w:rsid w:val="00424F5C"/>
    <w:rsid w:val="00426C7B"/>
    <w:rsid w:val="0045732F"/>
    <w:rsid w:val="00471997"/>
    <w:rsid w:val="004756DF"/>
    <w:rsid w:val="004A3BB1"/>
    <w:rsid w:val="004C1B5A"/>
    <w:rsid w:val="00550FA7"/>
    <w:rsid w:val="00557AC1"/>
    <w:rsid w:val="00557E5B"/>
    <w:rsid w:val="005669FE"/>
    <w:rsid w:val="0058764E"/>
    <w:rsid w:val="005B5597"/>
    <w:rsid w:val="00606E23"/>
    <w:rsid w:val="00635B64"/>
    <w:rsid w:val="0067393C"/>
    <w:rsid w:val="006E65F9"/>
    <w:rsid w:val="00725372"/>
    <w:rsid w:val="00762274"/>
    <w:rsid w:val="00763DF3"/>
    <w:rsid w:val="007E1078"/>
    <w:rsid w:val="00803602"/>
    <w:rsid w:val="00817FA6"/>
    <w:rsid w:val="008416FD"/>
    <w:rsid w:val="008577E6"/>
    <w:rsid w:val="008B42D1"/>
    <w:rsid w:val="008D139A"/>
    <w:rsid w:val="008E72B7"/>
    <w:rsid w:val="009037C0"/>
    <w:rsid w:val="0091167F"/>
    <w:rsid w:val="00912B42"/>
    <w:rsid w:val="00950166"/>
    <w:rsid w:val="009800C6"/>
    <w:rsid w:val="00982E6A"/>
    <w:rsid w:val="009B0AA0"/>
    <w:rsid w:val="009B280E"/>
    <w:rsid w:val="009C2982"/>
    <w:rsid w:val="009F4CBD"/>
    <w:rsid w:val="00A0391E"/>
    <w:rsid w:val="00A52AB6"/>
    <w:rsid w:val="00A64B07"/>
    <w:rsid w:val="00A74000"/>
    <w:rsid w:val="00A97E70"/>
    <w:rsid w:val="00AE06E6"/>
    <w:rsid w:val="00AE4C50"/>
    <w:rsid w:val="00B30581"/>
    <w:rsid w:val="00B706FD"/>
    <w:rsid w:val="00B94F01"/>
    <w:rsid w:val="00BF4228"/>
    <w:rsid w:val="00C015EF"/>
    <w:rsid w:val="00C019FC"/>
    <w:rsid w:val="00C26072"/>
    <w:rsid w:val="00C47BDA"/>
    <w:rsid w:val="00CB0776"/>
    <w:rsid w:val="00CC6792"/>
    <w:rsid w:val="00CF0384"/>
    <w:rsid w:val="00D13BA9"/>
    <w:rsid w:val="00DB21FB"/>
    <w:rsid w:val="00DB3373"/>
    <w:rsid w:val="00DC036C"/>
    <w:rsid w:val="00DD661C"/>
    <w:rsid w:val="00DE71B6"/>
    <w:rsid w:val="00E277A8"/>
    <w:rsid w:val="00E43569"/>
    <w:rsid w:val="00E63A3A"/>
    <w:rsid w:val="00E711A8"/>
    <w:rsid w:val="00E949E7"/>
    <w:rsid w:val="00EC7CEB"/>
    <w:rsid w:val="00F46389"/>
    <w:rsid w:val="00F87150"/>
    <w:rsid w:val="00FD1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80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711A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5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05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305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05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052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rsid w:val="009B280E"/>
    <w:rPr>
      <w:color w:val="0000FF"/>
      <w:u w:val="single"/>
    </w:rPr>
  </w:style>
  <w:style w:type="paragraph" w:styleId="a4">
    <w:name w:val="Normal (Web)"/>
    <w:basedOn w:val="a"/>
    <w:link w:val="a5"/>
    <w:rsid w:val="009B280E"/>
    <w:pPr>
      <w:spacing w:before="100" w:beforeAutospacing="1" w:after="100" w:afterAutospacing="1"/>
    </w:pPr>
  </w:style>
  <w:style w:type="character" w:customStyle="1" w:styleId="pull-right">
    <w:name w:val="pull-right"/>
    <w:basedOn w:val="a0"/>
    <w:rsid w:val="009B280E"/>
  </w:style>
  <w:style w:type="character" w:customStyle="1" w:styleId="a5">
    <w:name w:val="Обычный (веб) Знак"/>
    <w:basedOn w:val="a0"/>
    <w:link w:val="a4"/>
    <w:rsid w:val="009B280E"/>
    <w:rPr>
      <w:rFonts w:ascii="Times New Roman" w:eastAsia="Times New Roman" w:hAnsi="Times New Roman" w:cs="Times New Roman"/>
      <w:sz w:val="24"/>
      <w:szCs w:val="24"/>
      <w:lang w:eastAsia="ru-RU"/>
    </w:rPr>
  </w:style>
  <w:style w:type="paragraph" w:styleId="a6">
    <w:name w:val="Body Text"/>
    <w:basedOn w:val="a"/>
    <w:link w:val="a7"/>
    <w:rsid w:val="0045732F"/>
    <w:rPr>
      <w:sz w:val="28"/>
      <w:szCs w:val="20"/>
    </w:rPr>
  </w:style>
  <w:style w:type="character" w:customStyle="1" w:styleId="a7">
    <w:name w:val="Основной текст Знак"/>
    <w:basedOn w:val="a0"/>
    <w:link w:val="a6"/>
    <w:rsid w:val="0045732F"/>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9F4CBD"/>
    <w:pPr>
      <w:tabs>
        <w:tab w:val="center" w:pos="4677"/>
        <w:tab w:val="right" w:pos="9355"/>
      </w:tabs>
    </w:pPr>
  </w:style>
  <w:style w:type="character" w:customStyle="1" w:styleId="a9">
    <w:name w:val="Верхний колонтитул Знак"/>
    <w:basedOn w:val="a0"/>
    <w:link w:val="a8"/>
    <w:uiPriority w:val="99"/>
    <w:rsid w:val="009F4CBD"/>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F4CBD"/>
    <w:pPr>
      <w:tabs>
        <w:tab w:val="center" w:pos="4677"/>
        <w:tab w:val="right" w:pos="9355"/>
      </w:tabs>
    </w:pPr>
  </w:style>
  <w:style w:type="character" w:customStyle="1" w:styleId="ab">
    <w:name w:val="Нижний колонтитул Знак"/>
    <w:basedOn w:val="a0"/>
    <w:link w:val="aa"/>
    <w:uiPriority w:val="99"/>
    <w:semiHidden/>
    <w:rsid w:val="009F4CBD"/>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711A8"/>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innkumi@mail.ru" TargetMode="External"/><Relationship Id="rId13" Type="http://schemas.openxmlformats.org/officeDocument/2006/relationships/hyperlink" Target="consultantplus://offline/ref=45498D97B327D1C4B49CA3A110892FB37DD4CC7D0C05267F02923ED2274DF013E52EB2EFD7o2P5H" TargetMode="External"/><Relationship Id="rId18" Type="http://schemas.openxmlformats.org/officeDocument/2006/relationships/hyperlink" Target="consultantplus://offline/ref=E8F0C503DB6CBB3942AEAF554C251B9F2D8F47B6E5BC8432CD52E31908l6rBB" TargetMode="External"/><Relationship Id="rId26" Type="http://schemas.openxmlformats.org/officeDocument/2006/relationships/hyperlink" Target="consultantplus://offline/ref=45498D97B327D1C4B49CA3A110892FB37DD4CC7D0C05267F02923ED2274DF013E52EB2EFD0o2P7H" TargetMode="External"/><Relationship Id="rId3" Type="http://schemas.openxmlformats.org/officeDocument/2006/relationships/settings" Target="settings.xml"/><Relationship Id="rId21" Type="http://schemas.openxmlformats.org/officeDocument/2006/relationships/hyperlink" Target="consultantplus://offline/ref=45498D97B327D1C4B49CA3A110892FB37DDBC8770906267F02923ED2274DF013E52EB2E2oDP7H" TargetMode="External"/><Relationship Id="rId7" Type="http://schemas.openxmlformats.org/officeDocument/2006/relationships/hyperlink" Target="consultantplus://offline/ref=45498D97B327D1C4B49CA3A110892FB37DD4CC7D0C05267F02923ED2274DF013E52EB2E7D124oCP5H" TargetMode="External"/><Relationship Id="rId12" Type="http://schemas.openxmlformats.org/officeDocument/2006/relationships/hyperlink" Target="consultantplus://offline/ref=E8F0C503DB6CBB3942AEAF554C251B9F2D8F46B6E0B88432CD52E31908l6rBB" TargetMode="External"/><Relationship Id="rId17" Type="http://schemas.openxmlformats.org/officeDocument/2006/relationships/hyperlink" Target="consultantplus://offline/ref=E8F0C503DB6CBB3942AEAF554C251B9F2D8F47B2E2B88432CD52E319086B7896DC9BA201B65017A1l9r9B" TargetMode="External"/><Relationship Id="rId25" Type="http://schemas.openxmlformats.org/officeDocument/2006/relationships/hyperlink" Target="consultantplus://offline/ref=45498D97B327D1C4B49CA3A110892FB37DD4CC7D0C05267F02923ED2274DF013E52EB2EFD0o2P7H" TargetMode="External"/><Relationship Id="rId2" Type="http://schemas.openxmlformats.org/officeDocument/2006/relationships/styles" Target="styles.xml"/><Relationship Id="rId16" Type="http://schemas.openxmlformats.org/officeDocument/2006/relationships/hyperlink" Target="consultantplus://offline/ref=E8F0C503DB6CBB3942AEAF554C251B9F2D8F47B6E5BA8432CD52E319086B7896DC9BA201B65114AEl9rCB" TargetMode="External"/><Relationship Id="rId20" Type="http://schemas.openxmlformats.org/officeDocument/2006/relationships/hyperlink" Target="consultantplus://offline/ref=E8F0C503DB6CBB3942AEAF434F494493288419BAE7B98864970DB8445F6272C19BD4FB43F25C15A79B66C3lEr3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fc_osinniki@mail.ru" TargetMode="External"/><Relationship Id="rId24" Type="http://schemas.openxmlformats.org/officeDocument/2006/relationships/hyperlink" Target="consultantplus://offline/ref=45498D97B327D1C4B49CA3A110892FB37DDBC8770906267F02923ED2274DF013E52EB2EEoDP2H" TargetMode="External"/><Relationship Id="rId5" Type="http://schemas.openxmlformats.org/officeDocument/2006/relationships/footnotes" Target="footnotes.xml"/><Relationship Id="rId15" Type="http://schemas.openxmlformats.org/officeDocument/2006/relationships/hyperlink" Target="consultantplus://offline/ref=E8F0C503DB6CBB3942AEAF554C251B9F2D8F47BEECB88432CD52E31908l6rBB" TargetMode="External"/><Relationship Id="rId23" Type="http://schemas.openxmlformats.org/officeDocument/2006/relationships/hyperlink" Target="consultantplus://offline/ref=45498D97B327D1C4B49CA3A110892FB37DD4CC7D0C05267F02923ED2274DF013E52EB2EFD0o2P7H" TargetMode="External"/><Relationship Id="rId28" Type="http://schemas.openxmlformats.org/officeDocument/2006/relationships/fontTable" Target="fontTable.xml"/><Relationship Id="rId10" Type="http://schemas.openxmlformats.org/officeDocument/2006/relationships/hyperlink" Target="mailto:osinnkumi@mail.ru" TargetMode="External"/><Relationship Id="rId19" Type="http://schemas.openxmlformats.org/officeDocument/2006/relationships/hyperlink" Target="consultantplus://offline/ref=45498D97B327D1C4B49CA3A110892FB37DDBC8770906267F02923ED2274DF013E52EB2E7D425CD58o7PDH" TargetMode="External"/><Relationship Id="rId4" Type="http://schemas.openxmlformats.org/officeDocument/2006/relationships/webSettings" Target="webSettings.xml"/><Relationship Id="rId9" Type="http://schemas.openxmlformats.org/officeDocument/2006/relationships/hyperlink" Target="mailto:&#160;&#1069;&#1083;.%20&#1055;&#1086;&#1095;&#1090;&#1072;:%20mfc_osinniki@mail.ru" TargetMode="External"/><Relationship Id="rId14" Type="http://schemas.openxmlformats.org/officeDocument/2006/relationships/hyperlink" Target="consultantplus://offline/ref=E8F0C503DB6CBB3942AEAF554C251B9F2D8740B2EFE8D3309C07EDl1rCB" TargetMode="External"/><Relationship Id="rId22" Type="http://schemas.openxmlformats.org/officeDocument/2006/relationships/hyperlink" Target="http://www.gosuslugi.ru"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6DC1E-5FBB-4C65-9A68-D2C4B4F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14</Pages>
  <Words>7309</Words>
  <Characters>41666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4</cp:revision>
  <cp:lastPrinted>2017-03-07T02:55:00Z</cp:lastPrinted>
  <dcterms:created xsi:type="dcterms:W3CDTF">2017-03-06T06:32:00Z</dcterms:created>
  <dcterms:modified xsi:type="dcterms:W3CDTF">2017-03-07T02:55:00Z</dcterms:modified>
</cp:coreProperties>
</file>