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60" w:rsidRPr="00E54C59" w:rsidRDefault="00AB2B60" w:rsidP="00F017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54C59">
        <w:rPr>
          <w:rFonts w:ascii="Times New Roman" w:hAnsi="Times New Roman"/>
          <w:sz w:val="28"/>
          <w:szCs w:val="28"/>
          <w:lang w:val="en-US"/>
        </w:rPr>
        <w:t>C</w:t>
      </w:r>
      <w:r w:rsidRPr="00E54C59">
        <w:rPr>
          <w:rFonts w:ascii="Times New Roman" w:hAnsi="Times New Roman"/>
          <w:sz w:val="28"/>
          <w:szCs w:val="28"/>
        </w:rPr>
        <w:t>ведения</w:t>
      </w:r>
    </w:p>
    <w:p w:rsidR="00AB2B60" w:rsidRPr="00E54C59" w:rsidRDefault="00AB2B60" w:rsidP="00F017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54C59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B2B60" w:rsidRPr="00E54C59" w:rsidRDefault="00AB2B60" w:rsidP="00F017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F1F86">
        <w:rPr>
          <w:rFonts w:ascii="Times New Roman" w:hAnsi="Times New Roman"/>
          <w:sz w:val="28"/>
          <w:szCs w:val="28"/>
        </w:rPr>
        <w:t>директора МКОУ «Детский дом»</w:t>
      </w:r>
      <w:r w:rsidRPr="00E54C59">
        <w:rPr>
          <w:rFonts w:ascii="Times New Roman" w:hAnsi="Times New Roman"/>
          <w:sz w:val="28"/>
          <w:szCs w:val="28"/>
        </w:rPr>
        <w:t xml:space="preserve"> и членов е</w:t>
      </w:r>
      <w:r>
        <w:rPr>
          <w:rFonts w:ascii="Times New Roman" w:hAnsi="Times New Roman"/>
          <w:sz w:val="28"/>
          <w:szCs w:val="28"/>
        </w:rPr>
        <w:t>е</w:t>
      </w:r>
      <w:r w:rsidRPr="00E54C59">
        <w:rPr>
          <w:rFonts w:ascii="Times New Roman" w:hAnsi="Times New Roman"/>
          <w:sz w:val="28"/>
          <w:szCs w:val="28"/>
        </w:rPr>
        <w:t xml:space="preserve"> семьи </w:t>
      </w:r>
    </w:p>
    <w:p w:rsidR="00AB2B60" w:rsidRPr="00E54C59" w:rsidRDefault="00AB2B60" w:rsidP="00F017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54C59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tbl>
      <w:tblPr>
        <w:tblW w:w="16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1602"/>
        <w:gridCol w:w="1584"/>
        <w:gridCol w:w="1988"/>
        <w:gridCol w:w="1984"/>
        <w:gridCol w:w="992"/>
        <w:gridCol w:w="1560"/>
        <w:gridCol w:w="1352"/>
        <w:gridCol w:w="1320"/>
        <w:gridCol w:w="992"/>
        <w:gridCol w:w="1272"/>
      </w:tblGrid>
      <w:tr w:rsidR="00AB2B60" w:rsidRPr="00FF64EB" w:rsidTr="00E54C59">
        <w:trPr>
          <w:trHeight w:val="151"/>
        </w:trPr>
        <w:tc>
          <w:tcPr>
            <w:tcW w:w="1559" w:type="dxa"/>
            <w:vMerge w:val="restart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Ф.И.О. муниципального служащего;</w:t>
            </w:r>
          </w:p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602" w:type="dxa"/>
            <w:vMerge w:val="restart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84" w:type="dxa"/>
            <w:vMerge w:val="restart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за 2015 г. (руб.)</w:t>
            </w:r>
          </w:p>
        </w:tc>
        <w:tc>
          <w:tcPr>
            <w:tcW w:w="7876" w:type="dxa"/>
            <w:gridSpan w:val="5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4" w:type="dxa"/>
            <w:gridSpan w:val="3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B2B60" w:rsidRPr="00FF64EB" w:rsidTr="00E54C59">
        <w:trPr>
          <w:trHeight w:val="150"/>
        </w:trPr>
        <w:tc>
          <w:tcPr>
            <w:tcW w:w="1559" w:type="dxa"/>
            <w:vMerge/>
            <w:vAlign w:val="center"/>
          </w:tcPr>
          <w:p w:rsidR="00AB2B60" w:rsidRPr="00FF64EB" w:rsidRDefault="00AB2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AB2B60" w:rsidRPr="00FF64EB" w:rsidRDefault="00AB2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4" w:type="dxa"/>
            <w:vMerge/>
            <w:vAlign w:val="center"/>
          </w:tcPr>
          <w:p w:rsidR="00AB2B60" w:rsidRPr="00FF64EB" w:rsidRDefault="00AB2B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8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84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2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60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52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320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72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AB2B60" w:rsidRPr="00FF64EB" w:rsidTr="00E54C59">
        <w:trPr>
          <w:trHeight w:val="150"/>
        </w:trPr>
        <w:tc>
          <w:tcPr>
            <w:tcW w:w="1559" w:type="dxa"/>
          </w:tcPr>
          <w:p w:rsidR="00AB2B60" w:rsidRPr="00FF64EB" w:rsidRDefault="00AB2B60" w:rsidP="00E54C59">
            <w:pPr>
              <w:spacing w:after="0" w:line="240" w:lineRule="auto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 xml:space="preserve">Овдина </w:t>
            </w:r>
            <w:r>
              <w:rPr>
                <w:rFonts w:ascii="Times New Roman" w:hAnsi="Times New Roman"/>
              </w:rPr>
              <w:t>Алла Геннадьевна</w:t>
            </w:r>
          </w:p>
        </w:tc>
        <w:tc>
          <w:tcPr>
            <w:tcW w:w="1602" w:type="dxa"/>
          </w:tcPr>
          <w:p w:rsidR="00AB2B60" w:rsidRPr="00FF64EB" w:rsidRDefault="00AB2B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84" w:type="dxa"/>
          </w:tcPr>
          <w:p w:rsidR="00AB2B60" w:rsidRPr="00FF64EB" w:rsidRDefault="00AB2B60">
            <w:pPr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</w:t>
            </w:r>
            <w:r w:rsidRPr="00FF64EB">
              <w:rPr>
                <w:rFonts w:ascii="Times New Roman" w:hAnsi="Times New Roman"/>
              </w:rPr>
              <w:t>061</w:t>
            </w:r>
            <w:r>
              <w:rPr>
                <w:rFonts w:ascii="Times New Roman" w:hAnsi="Times New Roman"/>
              </w:rPr>
              <w:t xml:space="preserve"> </w:t>
            </w:r>
            <w:r w:rsidRPr="00FF64EB">
              <w:rPr>
                <w:rFonts w:ascii="Times New Roman" w:hAnsi="Times New Roman"/>
              </w:rPr>
              <w:t>970,67</w:t>
            </w:r>
          </w:p>
        </w:tc>
        <w:tc>
          <w:tcPr>
            <w:tcW w:w="1988" w:type="dxa"/>
          </w:tcPr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 xml:space="preserve">однокомнатная квартира </w:t>
            </w:r>
          </w:p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 xml:space="preserve">однокомнатная квартира </w:t>
            </w:r>
          </w:p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 xml:space="preserve">двухкомнатная квартира </w:t>
            </w:r>
          </w:p>
          <w:p w:rsidR="00AB2B60" w:rsidRPr="00FF64EB" w:rsidRDefault="00AB2B60" w:rsidP="003448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 xml:space="preserve">садовый дом  </w:t>
            </w:r>
          </w:p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 xml:space="preserve">гараж </w:t>
            </w:r>
          </w:p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 xml:space="preserve">дачный земельный </w:t>
            </w: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участок</w:t>
            </w:r>
          </w:p>
          <w:p w:rsidR="00AB2B60" w:rsidRPr="00FF64EB" w:rsidRDefault="00AB2B60" w:rsidP="00AC6C1E">
            <w:pPr>
              <w:spacing w:after="0" w:line="240" w:lineRule="auto"/>
              <w:jc w:val="center"/>
            </w:pPr>
            <w:r w:rsidRPr="00FF64EB">
              <w:rPr>
                <w:rFonts w:ascii="Times New Roman" w:hAnsi="Times New Roman"/>
              </w:rPr>
              <w:t xml:space="preserve">дачный земельный участок </w:t>
            </w:r>
          </w:p>
          <w:p w:rsidR="00AB2B60" w:rsidRPr="00FF64EB" w:rsidRDefault="00AB2B60" w:rsidP="00AC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индивидуальная</w:t>
            </w: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долевая 1/2</w:t>
            </w: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долевая 1/2</w:t>
            </w: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индивидуальная</w:t>
            </w: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индивидуальная</w:t>
            </w: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индивидуальная</w:t>
            </w: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4EB">
              <w:rPr>
                <w:rFonts w:ascii="Times New Roman" w:hAnsi="Times New Roman"/>
              </w:rPr>
              <w:t>индивидуальная</w:t>
            </w:r>
          </w:p>
          <w:p w:rsidR="00AB2B60" w:rsidRPr="00FF64EB" w:rsidRDefault="00AB2B60" w:rsidP="003448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31,2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38,2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44,5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430,0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495,0</w:t>
            </w:r>
          </w:p>
          <w:p w:rsidR="00AB2B60" w:rsidRPr="00FF64EB" w:rsidRDefault="00AB2B60" w:rsidP="003448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2B60" w:rsidRPr="00FF64EB" w:rsidRDefault="00AB2B60" w:rsidP="003448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4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2B60" w:rsidRPr="00FF64EB" w:rsidRDefault="00AB2B60" w:rsidP="003448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2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2" w:type="dxa"/>
          </w:tcPr>
          <w:p w:rsidR="00AB2B60" w:rsidRPr="00FF64EB" w:rsidRDefault="00AB2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AB2B60" w:rsidRDefault="00AB2B60"/>
    <w:sectPr w:rsidR="00AB2B60" w:rsidSect="0034484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703"/>
    <w:rsid w:val="00007B15"/>
    <w:rsid w:val="00040BB7"/>
    <w:rsid w:val="00234791"/>
    <w:rsid w:val="00344847"/>
    <w:rsid w:val="00462074"/>
    <w:rsid w:val="005225B5"/>
    <w:rsid w:val="005F1F86"/>
    <w:rsid w:val="008C6350"/>
    <w:rsid w:val="008E0974"/>
    <w:rsid w:val="00A62A7D"/>
    <w:rsid w:val="00AA0056"/>
    <w:rsid w:val="00AB2B60"/>
    <w:rsid w:val="00AC6C1E"/>
    <w:rsid w:val="00E54C59"/>
    <w:rsid w:val="00EC56A1"/>
    <w:rsid w:val="00ED614F"/>
    <w:rsid w:val="00F01703"/>
    <w:rsid w:val="00FF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03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178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</dc:creator>
  <cp:keywords/>
  <dc:description/>
  <cp:lastModifiedBy>uo-242</cp:lastModifiedBy>
  <cp:revision>5</cp:revision>
  <cp:lastPrinted>2016-04-05T10:47:00Z</cp:lastPrinted>
  <dcterms:created xsi:type="dcterms:W3CDTF">2016-04-05T10:27:00Z</dcterms:created>
  <dcterms:modified xsi:type="dcterms:W3CDTF">2016-04-06T05:01:00Z</dcterms:modified>
</cp:coreProperties>
</file>