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109" w:rsidRPr="002F2A75" w:rsidRDefault="00E85598" w:rsidP="0006695E">
      <w:pPr>
        <w:tabs>
          <w:tab w:val="left" w:pos="3420"/>
        </w:tabs>
        <w:jc w:val="center"/>
        <w:rPr>
          <w:rFonts w:cs="Courier New"/>
          <w:color w:val="000000" w:themeColor="text1"/>
          <w:sz w:val="28"/>
          <w:szCs w:val="28"/>
        </w:rPr>
      </w:pPr>
      <w:r w:rsidRPr="002F2A75">
        <w:rPr>
          <w:rFonts w:cs="Courier New"/>
          <w:noProof/>
          <w:color w:val="000000" w:themeColor="text1"/>
          <w:sz w:val="28"/>
          <w:szCs w:val="28"/>
        </w:rPr>
        <w:drawing>
          <wp:inline distT="0" distB="0" distL="0" distR="0">
            <wp:extent cx="723900" cy="914400"/>
            <wp:effectExtent l="0" t="0" r="0" b="0"/>
            <wp:docPr id="1" name="Рисунок 1" descr="Герб ОСИННИКИ НОВЫЙ 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СИННИКИ НОВЫЙ 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109" w:rsidRPr="002F2A75" w:rsidRDefault="00540109" w:rsidP="00540109">
      <w:pPr>
        <w:tabs>
          <w:tab w:val="left" w:pos="3420"/>
        </w:tabs>
        <w:jc w:val="center"/>
        <w:rPr>
          <w:color w:val="000000" w:themeColor="text1"/>
        </w:rPr>
      </w:pPr>
    </w:p>
    <w:p w:rsidR="00540109" w:rsidRPr="002F2A75" w:rsidRDefault="00540109" w:rsidP="00540109">
      <w:pPr>
        <w:jc w:val="center"/>
        <w:rPr>
          <w:color w:val="000000" w:themeColor="text1"/>
          <w:sz w:val="28"/>
          <w:szCs w:val="28"/>
        </w:rPr>
      </w:pPr>
      <w:r w:rsidRPr="002F2A75">
        <w:rPr>
          <w:color w:val="000000" w:themeColor="text1"/>
          <w:sz w:val="28"/>
          <w:szCs w:val="28"/>
        </w:rPr>
        <w:t>РОССИЙСКАЯ ФЕДЕРАЦИЯ</w:t>
      </w:r>
    </w:p>
    <w:p w:rsidR="00540109" w:rsidRPr="002F2A75" w:rsidRDefault="00540109" w:rsidP="00540109">
      <w:pPr>
        <w:jc w:val="center"/>
        <w:rPr>
          <w:color w:val="000000" w:themeColor="text1"/>
          <w:sz w:val="28"/>
          <w:szCs w:val="28"/>
        </w:rPr>
      </w:pPr>
      <w:r w:rsidRPr="002F2A75">
        <w:rPr>
          <w:color w:val="000000" w:themeColor="text1"/>
          <w:sz w:val="28"/>
          <w:szCs w:val="28"/>
        </w:rPr>
        <w:t xml:space="preserve">Кемеровская область – Кузбасс </w:t>
      </w:r>
    </w:p>
    <w:p w:rsidR="00540109" w:rsidRPr="002F2A75" w:rsidRDefault="00540109" w:rsidP="00540109">
      <w:pPr>
        <w:jc w:val="center"/>
        <w:rPr>
          <w:color w:val="000000" w:themeColor="text1"/>
          <w:sz w:val="28"/>
          <w:szCs w:val="28"/>
        </w:rPr>
      </w:pPr>
      <w:r w:rsidRPr="002F2A75">
        <w:rPr>
          <w:color w:val="000000" w:themeColor="text1"/>
          <w:sz w:val="28"/>
          <w:szCs w:val="28"/>
        </w:rPr>
        <w:t>Муниципальное образование – Осинниковский городской округ</w:t>
      </w:r>
    </w:p>
    <w:p w:rsidR="00540109" w:rsidRPr="002F2A75" w:rsidRDefault="00540109" w:rsidP="00540109">
      <w:pPr>
        <w:jc w:val="center"/>
        <w:rPr>
          <w:color w:val="000000" w:themeColor="text1"/>
          <w:sz w:val="28"/>
          <w:szCs w:val="28"/>
        </w:rPr>
      </w:pPr>
      <w:r w:rsidRPr="002F2A75">
        <w:rPr>
          <w:color w:val="000000" w:themeColor="text1"/>
          <w:sz w:val="28"/>
          <w:szCs w:val="28"/>
        </w:rPr>
        <w:t>Администрация Осинниковского городского округа</w:t>
      </w:r>
    </w:p>
    <w:p w:rsidR="00540109" w:rsidRPr="002F2A75" w:rsidRDefault="00540109" w:rsidP="00540109">
      <w:pPr>
        <w:jc w:val="center"/>
        <w:rPr>
          <w:color w:val="000000" w:themeColor="text1"/>
          <w:sz w:val="28"/>
          <w:szCs w:val="28"/>
        </w:rPr>
      </w:pPr>
    </w:p>
    <w:p w:rsidR="00540109" w:rsidRPr="002F2A75" w:rsidRDefault="00540109" w:rsidP="00540109">
      <w:pPr>
        <w:jc w:val="center"/>
        <w:rPr>
          <w:b/>
          <w:color w:val="000000" w:themeColor="text1"/>
          <w:sz w:val="32"/>
          <w:szCs w:val="32"/>
        </w:rPr>
      </w:pPr>
      <w:r w:rsidRPr="002F2A75">
        <w:rPr>
          <w:b/>
          <w:color w:val="000000" w:themeColor="text1"/>
          <w:sz w:val="32"/>
          <w:szCs w:val="32"/>
        </w:rPr>
        <w:t>ПОСТАНОВЛЕНИЕ</w:t>
      </w:r>
    </w:p>
    <w:p w:rsidR="00540109" w:rsidRPr="002F2A75" w:rsidRDefault="00540109" w:rsidP="00540109">
      <w:pPr>
        <w:jc w:val="center"/>
        <w:rPr>
          <w:color w:val="000000" w:themeColor="text1"/>
          <w:sz w:val="28"/>
          <w:szCs w:val="28"/>
        </w:rPr>
      </w:pPr>
    </w:p>
    <w:p w:rsidR="00F47FEE" w:rsidRDefault="00F47FEE" w:rsidP="00584B08">
      <w:pPr>
        <w:ind w:right="-93" w:firstLine="426"/>
        <w:rPr>
          <w:color w:val="000000" w:themeColor="text1"/>
          <w:sz w:val="28"/>
          <w:szCs w:val="28"/>
        </w:rPr>
      </w:pPr>
    </w:p>
    <w:p w:rsidR="00540109" w:rsidRDefault="00A54E28" w:rsidP="001C38E9">
      <w:pPr>
        <w:ind w:right="-93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23.10.2026</w:t>
      </w:r>
      <w:r w:rsidR="00540109" w:rsidRPr="002F2A75">
        <w:rPr>
          <w:color w:val="000000" w:themeColor="text1"/>
          <w:sz w:val="28"/>
          <w:szCs w:val="28"/>
        </w:rPr>
        <w:tab/>
      </w:r>
      <w:r w:rsidR="00540109" w:rsidRPr="002F2A75">
        <w:rPr>
          <w:color w:val="000000" w:themeColor="text1"/>
          <w:sz w:val="28"/>
          <w:szCs w:val="28"/>
        </w:rPr>
        <w:tab/>
      </w:r>
      <w:r w:rsidR="0026008F">
        <w:rPr>
          <w:color w:val="000000" w:themeColor="text1"/>
          <w:sz w:val="28"/>
          <w:szCs w:val="28"/>
        </w:rPr>
        <w:tab/>
      </w:r>
      <w:r w:rsidR="00540109" w:rsidRPr="002F2A75">
        <w:rPr>
          <w:color w:val="000000" w:themeColor="text1"/>
          <w:sz w:val="28"/>
          <w:szCs w:val="28"/>
        </w:rPr>
        <w:tab/>
      </w:r>
      <w:r w:rsidR="00540109" w:rsidRPr="002F2A75">
        <w:rPr>
          <w:color w:val="000000" w:themeColor="text1"/>
          <w:sz w:val="28"/>
          <w:szCs w:val="28"/>
        </w:rPr>
        <w:tab/>
      </w:r>
      <w:r w:rsidR="001C38E9">
        <w:rPr>
          <w:color w:val="000000" w:themeColor="text1"/>
          <w:sz w:val="28"/>
          <w:szCs w:val="28"/>
        </w:rPr>
        <w:tab/>
      </w:r>
      <w:r w:rsidR="001C38E9">
        <w:rPr>
          <w:color w:val="000000" w:themeColor="text1"/>
          <w:sz w:val="28"/>
          <w:szCs w:val="28"/>
        </w:rPr>
        <w:tab/>
      </w:r>
      <w:r w:rsidR="001C38E9">
        <w:rPr>
          <w:color w:val="000000" w:themeColor="text1"/>
          <w:sz w:val="28"/>
          <w:szCs w:val="28"/>
        </w:rPr>
        <w:tab/>
      </w:r>
      <w:r w:rsidR="001C38E9">
        <w:rPr>
          <w:color w:val="000000" w:themeColor="text1"/>
          <w:sz w:val="28"/>
          <w:szCs w:val="28"/>
        </w:rPr>
        <w:tab/>
      </w:r>
      <w:r w:rsidR="001C38E9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       </w:t>
      </w:r>
      <w:bookmarkStart w:id="0" w:name="_GoBack"/>
      <w:bookmarkEnd w:id="0"/>
      <w:r>
        <w:rPr>
          <w:color w:val="000000" w:themeColor="text1"/>
          <w:sz w:val="28"/>
          <w:szCs w:val="28"/>
        </w:rPr>
        <w:t>№ 1040-нп</w:t>
      </w:r>
    </w:p>
    <w:p w:rsidR="001C38E9" w:rsidRPr="002F2A75" w:rsidRDefault="001C38E9" w:rsidP="001C38E9">
      <w:pPr>
        <w:ind w:right="-93"/>
        <w:rPr>
          <w:color w:val="000000" w:themeColor="text1"/>
          <w:sz w:val="28"/>
          <w:szCs w:val="28"/>
        </w:rPr>
      </w:pPr>
    </w:p>
    <w:p w:rsidR="00AC3F3A" w:rsidRPr="002F2A75" w:rsidRDefault="00AC3F3A" w:rsidP="00540109">
      <w:pPr>
        <w:jc w:val="both"/>
        <w:rPr>
          <w:color w:val="000000" w:themeColor="text1"/>
          <w:sz w:val="28"/>
          <w:szCs w:val="28"/>
        </w:rPr>
      </w:pPr>
    </w:p>
    <w:p w:rsidR="00AC3F3A" w:rsidRDefault="001C38E9" w:rsidP="00540109">
      <w:pPr>
        <w:jc w:val="both"/>
        <w:rPr>
          <w:bCs/>
          <w:color w:val="000000" w:themeColor="text1"/>
          <w:sz w:val="28"/>
          <w:szCs w:val="26"/>
        </w:rPr>
      </w:pPr>
      <w:r w:rsidRPr="001C38E9">
        <w:rPr>
          <w:bCs/>
          <w:color w:val="000000" w:themeColor="text1"/>
          <w:sz w:val="28"/>
          <w:szCs w:val="26"/>
        </w:rPr>
        <w:t xml:space="preserve">О внесении изменений в постановление администрации Осинниковского городского округа от </w:t>
      </w:r>
      <w:r>
        <w:rPr>
          <w:bCs/>
          <w:color w:val="000000" w:themeColor="text1"/>
          <w:sz w:val="28"/>
          <w:szCs w:val="26"/>
        </w:rPr>
        <w:t>10</w:t>
      </w:r>
      <w:r w:rsidRPr="001C38E9">
        <w:rPr>
          <w:bCs/>
          <w:color w:val="000000" w:themeColor="text1"/>
          <w:sz w:val="28"/>
          <w:szCs w:val="26"/>
        </w:rPr>
        <w:t xml:space="preserve"> </w:t>
      </w:r>
      <w:r>
        <w:rPr>
          <w:bCs/>
          <w:color w:val="000000" w:themeColor="text1"/>
          <w:sz w:val="28"/>
          <w:szCs w:val="26"/>
        </w:rPr>
        <w:t>октября</w:t>
      </w:r>
      <w:r w:rsidRPr="001C38E9">
        <w:rPr>
          <w:bCs/>
          <w:color w:val="000000" w:themeColor="text1"/>
          <w:sz w:val="28"/>
          <w:szCs w:val="26"/>
        </w:rPr>
        <w:t xml:space="preserve"> 202</w:t>
      </w:r>
      <w:r>
        <w:rPr>
          <w:bCs/>
          <w:color w:val="000000" w:themeColor="text1"/>
          <w:sz w:val="28"/>
          <w:szCs w:val="26"/>
        </w:rPr>
        <w:t>5</w:t>
      </w:r>
      <w:r w:rsidRPr="001C38E9">
        <w:rPr>
          <w:bCs/>
          <w:color w:val="000000" w:themeColor="text1"/>
          <w:sz w:val="28"/>
          <w:szCs w:val="26"/>
        </w:rPr>
        <w:t xml:space="preserve">г. № </w:t>
      </w:r>
      <w:r w:rsidR="000A74B8">
        <w:rPr>
          <w:bCs/>
          <w:color w:val="000000" w:themeColor="text1"/>
          <w:sz w:val="28"/>
          <w:szCs w:val="26"/>
        </w:rPr>
        <w:t>9</w:t>
      </w:r>
      <w:r>
        <w:rPr>
          <w:bCs/>
          <w:color w:val="000000" w:themeColor="text1"/>
          <w:sz w:val="28"/>
          <w:szCs w:val="26"/>
        </w:rPr>
        <w:t>71</w:t>
      </w:r>
      <w:r w:rsidRPr="001C38E9">
        <w:rPr>
          <w:bCs/>
          <w:color w:val="000000" w:themeColor="text1"/>
          <w:sz w:val="28"/>
          <w:szCs w:val="26"/>
        </w:rPr>
        <w:t xml:space="preserve">-нп «Об утверждении муниципальной программы «Развитие и поддержка малого и среднего предпринимательства в </w:t>
      </w:r>
      <w:r>
        <w:rPr>
          <w:bCs/>
          <w:color w:val="000000" w:themeColor="text1"/>
          <w:sz w:val="28"/>
          <w:szCs w:val="26"/>
        </w:rPr>
        <w:t>Осинниковском</w:t>
      </w:r>
      <w:r w:rsidRPr="001C38E9">
        <w:rPr>
          <w:bCs/>
          <w:color w:val="000000" w:themeColor="text1"/>
          <w:sz w:val="28"/>
          <w:szCs w:val="26"/>
        </w:rPr>
        <w:t xml:space="preserve"> городско</w:t>
      </w:r>
      <w:r>
        <w:rPr>
          <w:bCs/>
          <w:color w:val="000000" w:themeColor="text1"/>
          <w:sz w:val="28"/>
          <w:szCs w:val="26"/>
        </w:rPr>
        <w:t>м</w:t>
      </w:r>
      <w:r w:rsidRPr="001C38E9">
        <w:rPr>
          <w:bCs/>
          <w:color w:val="000000" w:themeColor="text1"/>
          <w:sz w:val="28"/>
          <w:szCs w:val="26"/>
        </w:rPr>
        <w:t xml:space="preserve"> округ</w:t>
      </w:r>
      <w:r>
        <w:rPr>
          <w:bCs/>
          <w:color w:val="000000" w:themeColor="text1"/>
          <w:sz w:val="28"/>
          <w:szCs w:val="26"/>
        </w:rPr>
        <w:t>е</w:t>
      </w:r>
      <w:r w:rsidRPr="001C38E9">
        <w:rPr>
          <w:bCs/>
          <w:color w:val="000000" w:themeColor="text1"/>
          <w:sz w:val="28"/>
          <w:szCs w:val="26"/>
        </w:rPr>
        <w:t xml:space="preserve">» </w:t>
      </w:r>
    </w:p>
    <w:p w:rsidR="001C38E9" w:rsidRPr="00C81173" w:rsidRDefault="001C38E9" w:rsidP="00540109">
      <w:pPr>
        <w:jc w:val="both"/>
        <w:rPr>
          <w:bCs/>
          <w:color w:val="000000" w:themeColor="text1"/>
          <w:sz w:val="26"/>
          <w:szCs w:val="26"/>
        </w:rPr>
      </w:pPr>
    </w:p>
    <w:p w:rsidR="001C38E9" w:rsidRDefault="001C38E9" w:rsidP="00D5363D">
      <w:pPr>
        <w:tabs>
          <w:tab w:val="left" w:pos="0"/>
        </w:tabs>
        <w:ind w:right="49" w:firstLine="709"/>
        <w:jc w:val="both"/>
        <w:rPr>
          <w:sz w:val="28"/>
          <w:szCs w:val="26"/>
        </w:rPr>
      </w:pPr>
      <w:r w:rsidRPr="001C38E9">
        <w:rPr>
          <w:sz w:val="28"/>
          <w:szCs w:val="26"/>
        </w:rPr>
        <w:t xml:space="preserve">В соответствии со статьей 179 Бюджетного кодекса Российской Федерации, постановлением администрации Осинниковского городского округа от </w:t>
      </w:r>
      <w:r>
        <w:rPr>
          <w:sz w:val="28"/>
          <w:szCs w:val="26"/>
        </w:rPr>
        <w:t xml:space="preserve">28 июля 2025 года </w:t>
      </w:r>
      <w:r w:rsidRPr="001C38E9">
        <w:rPr>
          <w:sz w:val="28"/>
          <w:szCs w:val="26"/>
        </w:rPr>
        <w:t>№ 703-нп «О порядке разработки и реализации муниципальных программ Осинниковского городского округа Кемеровской области – Кузбасса», решением Совета народных депутатов Осинниковского городского округа от 17 декабря 2025 года № 196-МНА «О бюджете Осинниковского городского округа Кемеровской области - Кузбасса на 2026 год и на плановый период 2027 и 2028 годов» (в редакции решения Совета народных депутатов Осинниковского городского округа от 27 августа 2026 года № 242-МНА):</w:t>
      </w:r>
    </w:p>
    <w:p w:rsidR="00D5363D" w:rsidRDefault="00D5363D" w:rsidP="00D5363D">
      <w:pPr>
        <w:tabs>
          <w:tab w:val="left" w:pos="0"/>
        </w:tabs>
        <w:ind w:right="49" w:firstLine="709"/>
        <w:jc w:val="both"/>
        <w:rPr>
          <w:sz w:val="26"/>
          <w:szCs w:val="26"/>
        </w:rPr>
      </w:pPr>
    </w:p>
    <w:p w:rsidR="001A4F10" w:rsidRDefault="00D5363D" w:rsidP="00D5363D">
      <w:pPr>
        <w:tabs>
          <w:tab w:val="left" w:pos="0"/>
        </w:tabs>
        <w:ind w:right="49" w:firstLine="709"/>
        <w:jc w:val="both"/>
        <w:rPr>
          <w:bCs/>
          <w:color w:val="000000" w:themeColor="text1"/>
          <w:sz w:val="28"/>
          <w:szCs w:val="28"/>
        </w:rPr>
      </w:pPr>
      <w:r w:rsidRPr="004136F0">
        <w:rPr>
          <w:sz w:val="28"/>
          <w:szCs w:val="28"/>
        </w:rPr>
        <w:t xml:space="preserve">1. </w:t>
      </w:r>
      <w:r w:rsidR="001C38E9">
        <w:rPr>
          <w:sz w:val="28"/>
          <w:szCs w:val="28"/>
        </w:rPr>
        <w:t xml:space="preserve">Внести в постановление администрации </w:t>
      </w:r>
      <w:r w:rsidR="001C38E9" w:rsidRPr="002F2A75">
        <w:rPr>
          <w:bCs/>
          <w:color w:val="000000" w:themeColor="text1"/>
          <w:sz w:val="28"/>
          <w:szCs w:val="28"/>
        </w:rPr>
        <w:t xml:space="preserve">Осинниковского городского округа от </w:t>
      </w:r>
      <w:r w:rsidR="001C38E9">
        <w:rPr>
          <w:bCs/>
          <w:color w:val="000000" w:themeColor="text1"/>
          <w:sz w:val="28"/>
          <w:szCs w:val="28"/>
        </w:rPr>
        <w:t>10</w:t>
      </w:r>
      <w:r w:rsidR="001C38E9" w:rsidRPr="002F2A75">
        <w:rPr>
          <w:bCs/>
          <w:color w:val="000000" w:themeColor="text1"/>
          <w:sz w:val="28"/>
          <w:szCs w:val="28"/>
        </w:rPr>
        <w:t xml:space="preserve"> </w:t>
      </w:r>
      <w:r w:rsidR="001C38E9">
        <w:rPr>
          <w:bCs/>
          <w:color w:val="000000" w:themeColor="text1"/>
          <w:sz w:val="28"/>
          <w:szCs w:val="28"/>
        </w:rPr>
        <w:t>октября</w:t>
      </w:r>
      <w:r w:rsidR="001C38E9" w:rsidRPr="002F2A75">
        <w:rPr>
          <w:bCs/>
          <w:color w:val="000000" w:themeColor="text1"/>
          <w:sz w:val="28"/>
          <w:szCs w:val="28"/>
        </w:rPr>
        <w:t xml:space="preserve"> 202</w:t>
      </w:r>
      <w:r w:rsidR="001C38E9">
        <w:rPr>
          <w:bCs/>
          <w:color w:val="000000" w:themeColor="text1"/>
          <w:sz w:val="28"/>
          <w:szCs w:val="28"/>
        </w:rPr>
        <w:t>5</w:t>
      </w:r>
      <w:r w:rsidR="001C38E9" w:rsidRPr="002F2A75">
        <w:rPr>
          <w:bCs/>
          <w:color w:val="000000" w:themeColor="text1"/>
          <w:sz w:val="28"/>
          <w:szCs w:val="28"/>
        </w:rPr>
        <w:t xml:space="preserve">г. № </w:t>
      </w:r>
      <w:r w:rsidR="000A74B8">
        <w:rPr>
          <w:bCs/>
          <w:color w:val="000000" w:themeColor="text1"/>
          <w:sz w:val="28"/>
          <w:szCs w:val="28"/>
        </w:rPr>
        <w:t>9</w:t>
      </w:r>
      <w:r w:rsidR="001C38E9">
        <w:rPr>
          <w:bCs/>
          <w:color w:val="000000" w:themeColor="text1"/>
          <w:sz w:val="28"/>
          <w:szCs w:val="28"/>
        </w:rPr>
        <w:t>71</w:t>
      </w:r>
      <w:r w:rsidR="001C38E9" w:rsidRPr="002F2A75">
        <w:rPr>
          <w:bCs/>
          <w:color w:val="000000" w:themeColor="text1"/>
          <w:sz w:val="28"/>
          <w:szCs w:val="28"/>
        </w:rPr>
        <w:t xml:space="preserve">-нп </w:t>
      </w:r>
      <w:r w:rsidR="001C38E9" w:rsidRPr="001C38E9">
        <w:rPr>
          <w:bCs/>
          <w:color w:val="000000" w:themeColor="text1"/>
          <w:sz w:val="28"/>
          <w:szCs w:val="26"/>
        </w:rPr>
        <w:t xml:space="preserve">«Об утверждении муниципальной программы «Развитие и поддержка малого и среднего предпринимательства в </w:t>
      </w:r>
      <w:r w:rsidR="001C38E9">
        <w:rPr>
          <w:bCs/>
          <w:color w:val="000000" w:themeColor="text1"/>
          <w:sz w:val="28"/>
          <w:szCs w:val="26"/>
        </w:rPr>
        <w:t>Осинниковском</w:t>
      </w:r>
      <w:r w:rsidR="001C38E9" w:rsidRPr="001C38E9">
        <w:rPr>
          <w:bCs/>
          <w:color w:val="000000" w:themeColor="text1"/>
          <w:sz w:val="28"/>
          <w:szCs w:val="26"/>
        </w:rPr>
        <w:t xml:space="preserve"> городско</w:t>
      </w:r>
      <w:r w:rsidR="001C38E9">
        <w:rPr>
          <w:bCs/>
          <w:color w:val="000000" w:themeColor="text1"/>
          <w:sz w:val="28"/>
          <w:szCs w:val="26"/>
        </w:rPr>
        <w:t>м</w:t>
      </w:r>
      <w:r w:rsidR="001C38E9" w:rsidRPr="001C38E9">
        <w:rPr>
          <w:bCs/>
          <w:color w:val="000000" w:themeColor="text1"/>
          <w:sz w:val="28"/>
          <w:szCs w:val="26"/>
        </w:rPr>
        <w:t xml:space="preserve"> округ</w:t>
      </w:r>
      <w:r w:rsidR="001C38E9">
        <w:rPr>
          <w:bCs/>
          <w:color w:val="000000" w:themeColor="text1"/>
          <w:sz w:val="28"/>
          <w:szCs w:val="26"/>
        </w:rPr>
        <w:t xml:space="preserve">е </w:t>
      </w:r>
      <w:r w:rsidR="001C38E9" w:rsidRPr="002F2A75">
        <w:rPr>
          <w:bCs/>
          <w:color w:val="000000" w:themeColor="text1"/>
          <w:sz w:val="28"/>
          <w:szCs w:val="28"/>
        </w:rPr>
        <w:t>следующие изменения:</w:t>
      </w:r>
    </w:p>
    <w:p w:rsidR="00C73A68" w:rsidRDefault="001C38E9" w:rsidP="00C73A68">
      <w:pPr>
        <w:widowControl w:val="0"/>
        <w:suppressAutoHyphens/>
        <w:overflowPunct w:val="0"/>
        <w:ind w:firstLine="709"/>
        <w:jc w:val="both"/>
        <w:rPr>
          <w:rFonts w:eastAsia="Source Han Sans CN Regular"/>
          <w:kern w:val="2"/>
          <w:sz w:val="28"/>
          <w:szCs w:val="28"/>
          <w:lang w:bidi="ru-RU"/>
        </w:rPr>
      </w:pPr>
      <w:r>
        <w:rPr>
          <w:sz w:val="28"/>
          <w:szCs w:val="28"/>
        </w:rPr>
        <w:t>1.1</w:t>
      </w:r>
      <w:r w:rsidR="00C73A6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73A68">
        <w:rPr>
          <w:sz w:val="28"/>
          <w:szCs w:val="28"/>
        </w:rPr>
        <w:t xml:space="preserve">Раздел 5 </w:t>
      </w:r>
      <w:r w:rsidR="00C73A68" w:rsidRPr="00C73A68">
        <w:rPr>
          <w:rFonts w:eastAsia="Source Han Sans CN Regular"/>
          <w:kern w:val="2"/>
          <w:sz w:val="28"/>
          <w:szCs w:val="28"/>
          <w:lang w:bidi="ru-RU"/>
        </w:rPr>
        <w:t>паспорт</w:t>
      </w:r>
      <w:r w:rsidR="00C73A68">
        <w:rPr>
          <w:rFonts w:eastAsia="Source Han Sans CN Regular"/>
          <w:kern w:val="2"/>
          <w:sz w:val="28"/>
          <w:szCs w:val="28"/>
          <w:lang w:bidi="ru-RU"/>
        </w:rPr>
        <w:t xml:space="preserve">а </w:t>
      </w:r>
      <w:r w:rsidR="00C73A68" w:rsidRPr="00C73A68">
        <w:rPr>
          <w:rFonts w:eastAsia="Source Han Sans CN Regular"/>
          <w:kern w:val="2"/>
          <w:sz w:val="28"/>
          <w:szCs w:val="28"/>
          <w:lang w:bidi="ru-RU"/>
        </w:rPr>
        <w:t>муниципальной программы «</w:t>
      </w:r>
      <w:r w:rsidR="00C73A68">
        <w:rPr>
          <w:rFonts w:eastAsia="Source Han Sans CN Regular"/>
          <w:kern w:val="2"/>
          <w:sz w:val="28"/>
          <w:szCs w:val="28"/>
          <w:lang w:bidi="ru-RU"/>
        </w:rPr>
        <w:t xml:space="preserve">Развитие и поддержка малого и </w:t>
      </w:r>
      <w:r w:rsidR="00C73A68" w:rsidRPr="00C73A68">
        <w:rPr>
          <w:rFonts w:eastAsia="Source Han Sans CN Regular"/>
          <w:kern w:val="2"/>
          <w:sz w:val="28"/>
          <w:szCs w:val="28"/>
          <w:lang w:bidi="ru-RU"/>
        </w:rPr>
        <w:t xml:space="preserve">среднего предпринимательства в </w:t>
      </w:r>
      <w:r w:rsidR="00C73A68">
        <w:rPr>
          <w:rFonts w:eastAsia="Source Han Sans CN Regular"/>
          <w:kern w:val="2"/>
          <w:sz w:val="28"/>
          <w:szCs w:val="28"/>
          <w:lang w:bidi="ru-RU"/>
        </w:rPr>
        <w:t>О</w:t>
      </w:r>
      <w:r w:rsidR="00C73A68" w:rsidRPr="00C73A68">
        <w:rPr>
          <w:rFonts w:eastAsia="Source Han Sans CN Regular"/>
          <w:kern w:val="2"/>
          <w:sz w:val="28"/>
          <w:szCs w:val="28"/>
          <w:lang w:bidi="ru-RU"/>
        </w:rPr>
        <w:t>синниковском городском округе</w:t>
      </w:r>
      <w:r w:rsidR="00C73A68" w:rsidRPr="00C73A68">
        <w:rPr>
          <w:rFonts w:eastAsia="Source Han Sans CN Regular"/>
          <w:kern w:val="2"/>
          <w:sz w:val="28"/>
          <w:lang w:bidi="ru-RU"/>
        </w:rPr>
        <w:t xml:space="preserve">» </w:t>
      </w:r>
      <w:r w:rsidR="00C73A68">
        <w:rPr>
          <w:rFonts w:eastAsia="Source Han Sans CN Regular"/>
          <w:kern w:val="2"/>
          <w:sz w:val="28"/>
          <w:lang w:bidi="ru-RU"/>
        </w:rPr>
        <w:t xml:space="preserve">изложить в новой редакции согласно </w:t>
      </w:r>
      <w:r w:rsidR="00C73A68" w:rsidRPr="00C73A68">
        <w:rPr>
          <w:rFonts w:eastAsia="Source Han Sans CN Regular"/>
          <w:kern w:val="2"/>
          <w:sz w:val="28"/>
          <w:szCs w:val="28"/>
          <w:lang w:bidi="ru-RU"/>
        </w:rPr>
        <w:t>приложению № 1 к настоящему постановлению</w:t>
      </w:r>
      <w:r w:rsidR="00C73A68">
        <w:rPr>
          <w:rFonts w:eastAsia="Source Han Sans CN Regular"/>
          <w:kern w:val="2"/>
          <w:sz w:val="28"/>
          <w:szCs w:val="28"/>
          <w:lang w:bidi="ru-RU"/>
        </w:rPr>
        <w:t>;</w:t>
      </w:r>
    </w:p>
    <w:p w:rsidR="00C73A68" w:rsidRPr="00C73A68" w:rsidRDefault="00C73A68" w:rsidP="00C73A68">
      <w:pPr>
        <w:widowControl w:val="0"/>
        <w:suppressAutoHyphens/>
        <w:overflowPunct w:val="0"/>
        <w:ind w:firstLine="709"/>
        <w:jc w:val="both"/>
        <w:rPr>
          <w:rFonts w:eastAsia="Source Han Sans CN Regular"/>
          <w:kern w:val="2"/>
          <w:sz w:val="28"/>
          <w:szCs w:val="28"/>
          <w:lang w:bidi="ru-RU"/>
        </w:rPr>
      </w:pPr>
      <w:r>
        <w:rPr>
          <w:rFonts w:eastAsia="Source Han Sans CN Regular"/>
          <w:kern w:val="2"/>
          <w:sz w:val="28"/>
          <w:szCs w:val="28"/>
          <w:lang w:bidi="ru-RU"/>
        </w:rPr>
        <w:t>1.2. Раздел 5 п</w:t>
      </w:r>
      <w:r w:rsidRPr="00C73A68">
        <w:rPr>
          <w:rFonts w:eastAsia="Source Han Sans CN Regular"/>
          <w:kern w:val="2"/>
          <w:sz w:val="28"/>
          <w:szCs w:val="28"/>
          <w:lang w:bidi="ru-RU"/>
        </w:rPr>
        <w:t>аспорт</w:t>
      </w:r>
      <w:r>
        <w:rPr>
          <w:rFonts w:eastAsia="Source Han Sans CN Regular"/>
          <w:kern w:val="2"/>
          <w:sz w:val="28"/>
          <w:szCs w:val="28"/>
          <w:lang w:bidi="ru-RU"/>
        </w:rPr>
        <w:t>а</w:t>
      </w:r>
      <w:r w:rsidRPr="00C73A68">
        <w:rPr>
          <w:rFonts w:eastAsia="Source Han Sans CN Regular"/>
          <w:kern w:val="2"/>
          <w:sz w:val="28"/>
          <w:szCs w:val="28"/>
          <w:lang w:bidi="ru-RU"/>
        </w:rPr>
        <w:t xml:space="preserve"> </w:t>
      </w:r>
      <w:r>
        <w:rPr>
          <w:rFonts w:eastAsia="Source Han Sans CN Regular"/>
          <w:kern w:val="2"/>
          <w:sz w:val="28"/>
          <w:szCs w:val="28"/>
          <w:lang w:bidi="ru-RU"/>
        </w:rPr>
        <w:t>к</w:t>
      </w:r>
      <w:r w:rsidRPr="00C73A68">
        <w:rPr>
          <w:rFonts w:eastAsia="Source Han Sans CN Regular"/>
          <w:kern w:val="2"/>
          <w:sz w:val="28"/>
          <w:szCs w:val="28"/>
          <w:lang w:bidi="ru-RU"/>
        </w:rPr>
        <w:t>омплекса процессных мероприятий «Поддержка и развитие бизнеса»</w:t>
      </w:r>
      <w:r>
        <w:rPr>
          <w:rFonts w:eastAsia="Source Han Sans CN Regular"/>
          <w:kern w:val="2"/>
          <w:sz w:val="28"/>
          <w:szCs w:val="28"/>
          <w:lang w:bidi="ru-RU"/>
        </w:rPr>
        <w:t xml:space="preserve"> </w:t>
      </w:r>
      <w:r>
        <w:rPr>
          <w:rFonts w:eastAsia="Source Han Sans CN Regular"/>
          <w:kern w:val="2"/>
          <w:sz w:val="28"/>
          <w:lang w:bidi="ru-RU"/>
        </w:rPr>
        <w:t xml:space="preserve">изложить в новой редакции согласно </w:t>
      </w:r>
      <w:r w:rsidRPr="00C73A68">
        <w:rPr>
          <w:rFonts w:eastAsia="Source Han Sans CN Regular"/>
          <w:kern w:val="2"/>
          <w:sz w:val="28"/>
          <w:szCs w:val="28"/>
          <w:lang w:bidi="ru-RU"/>
        </w:rPr>
        <w:t xml:space="preserve">приложению № </w:t>
      </w:r>
      <w:r>
        <w:rPr>
          <w:rFonts w:eastAsia="Source Han Sans CN Regular"/>
          <w:kern w:val="2"/>
          <w:sz w:val="28"/>
          <w:szCs w:val="28"/>
          <w:lang w:bidi="ru-RU"/>
        </w:rPr>
        <w:t>2</w:t>
      </w:r>
      <w:r w:rsidRPr="00C73A68">
        <w:rPr>
          <w:rFonts w:eastAsia="Source Han Sans CN Regular"/>
          <w:kern w:val="2"/>
          <w:sz w:val="28"/>
          <w:szCs w:val="28"/>
          <w:lang w:bidi="ru-RU"/>
        </w:rPr>
        <w:t xml:space="preserve"> к настоящему постановлению</w:t>
      </w:r>
      <w:r>
        <w:rPr>
          <w:rFonts w:eastAsia="Source Han Sans CN Regular"/>
          <w:kern w:val="2"/>
          <w:sz w:val="28"/>
          <w:szCs w:val="28"/>
          <w:lang w:bidi="ru-RU"/>
        </w:rPr>
        <w:t>;</w:t>
      </w:r>
    </w:p>
    <w:p w:rsidR="00C73A68" w:rsidRPr="004136F0" w:rsidRDefault="008630B2" w:rsidP="00C73A68">
      <w:pPr>
        <w:tabs>
          <w:tab w:val="left" w:pos="0"/>
        </w:tabs>
        <w:ind w:right="49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3</w:t>
      </w:r>
      <w:r w:rsidR="00D5363D" w:rsidRPr="004136F0">
        <w:rPr>
          <w:color w:val="000000" w:themeColor="text1"/>
          <w:sz w:val="28"/>
          <w:szCs w:val="28"/>
        </w:rPr>
        <w:t>. Опубликовать настоящее постановление в газете «Время и Жизнь» и разместить на официальном сайте органов местного самоуправления Осинниковского городского округа Кемеровской области - Кузбасса.</w:t>
      </w:r>
    </w:p>
    <w:p w:rsidR="00C73A68" w:rsidRDefault="008630B2" w:rsidP="001C38E9">
      <w:pPr>
        <w:tabs>
          <w:tab w:val="left" w:pos="0"/>
        </w:tabs>
        <w:ind w:right="49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D5363D" w:rsidRPr="004136F0">
        <w:rPr>
          <w:rFonts w:eastAsia="Calibri"/>
          <w:sz w:val="28"/>
          <w:szCs w:val="28"/>
        </w:rPr>
        <w:t xml:space="preserve">. </w:t>
      </w:r>
      <w:r w:rsidR="00C73A68" w:rsidRPr="00C73A68">
        <w:rPr>
          <w:rFonts w:eastAsia="Calibri"/>
          <w:sz w:val="28"/>
          <w:szCs w:val="28"/>
        </w:rPr>
        <w:t>Настоящее постановление вступает в силу со дня официального опубликования.</w:t>
      </w:r>
    </w:p>
    <w:p w:rsidR="007312CF" w:rsidRPr="001C38E9" w:rsidRDefault="00C73A68" w:rsidP="001C38E9">
      <w:pPr>
        <w:tabs>
          <w:tab w:val="left" w:pos="0"/>
        </w:tabs>
        <w:ind w:right="49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5. </w:t>
      </w:r>
      <w:r w:rsidR="007312CF" w:rsidRPr="004136F0">
        <w:rPr>
          <w:bCs/>
          <w:color w:val="000000" w:themeColor="text1"/>
          <w:sz w:val="28"/>
          <w:szCs w:val="28"/>
        </w:rPr>
        <w:t xml:space="preserve">Контроль за исполнением настоящего постановления возложить на </w:t>
      </w:r>
      <w:r w:rsidR="003A6079" w:rsidRPr="004136F0">
        <w:rPr>
          <w:bCs/>
          <w:color w:val="000000" w:themeColor="text1"/>
          <w:sz w:val="28"/>
          <w:szCs w:val="28"/>
        </w:rPr>
        <w:t>з</w:t>
      </w:r>
      <w:r w:rsidR="007312CF" w:rsidRPr="004136F0">
        <w:rPr>
          <w:bCs/>
          <w:color w:val="000000" w:themeColor="text1"/>
          <w:sz w:val="28"/>
          <w:szCs w:val="28"/>
        </w:rPr>
        <w:t>аместителя Главы</w:t>
      </w:r>
      <w:r w:rsidR="00D420B9" w:rsidRPr="004136F0">
        <w:rPr>
          <w:bCs/>
          <w:color w:val="000000" w:themeColor="text1"/>
          <w:sz w:val="28"/>
          <w:szCs w:val="28"/>
        </w:rPr>
        <w:t xml:space="preserve"> городского округа по экономике, инвестиционной политике и развитию бизнеса </w:t>
      </w:r>
      <w:r w:rsidR="003A6079" w:rsidRPr="004136F0">
        <w:rPr>
          <w:bCs/>
          <w:color w:val="000000" w:themeColor="text1"/>
          <w:sz w:val="28"/>
          <w:szCs w:val="28"/>
        </w:rPr>
        <w:t>Ю.А. Самарскую.</w:t>
      </w:r>
    </w:p>
    <w:p w:rsidR="007312CF" w:rsidRPr="004136F0" w:rsidRDefault="007312CF" w:rsidP="007312CF">
      <w:pPr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DF7DE4" w:rsidRPr="004136F0" w:rsidRDefault="00DF7DE4" w:rsidP="007312CF">
      <w:pPr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7F1B5A" w:rsidRPr="004136F0" w:rsidRDefault="007F1B5A" w:rsidP="007312CF">
      <w:pPr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7F1B5A" w:rsidRPr="004136F0" w:rsidRDefault="007F1B5A" w:rsidP="007312CF">
      <w:pPr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7F1B5A" w:rsidRPr="004136F0" w:rsidRDefault="007F1B5A" w:rsidP="007312CF">
      <w:pPr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7312CF" w:rsidRPr="004136F0" w:rsidRDefault="007312CF" w:rsidP="007312CF">
      <w:pPr>
        <w:suppressAutoHyphens/>
        <w:autoSpaceDE w:val="0"/>
        <w:jc w:val="both"/>
        <w:rPr>
          <w:color w:val="000000" w:themeColor="text1"/>
          <w:sz w:val="28"/>
          <w:szCs w:val="28"/>
          <w:lang w:eastAsia="zh-CN"/>
        </w:rPr>
      </w:pPr>
      <w:r w:rsidRPr="004136F0">
        <w:rPr>
          <w:color w:val="000000" w:themeColor="text1"/>
          <w:sz w:val="28"/>
          <w:szCs w:val="28"/>
          <w:lang w:eastAsia="zh-CN"/>
        </w:rPr>
        <w:t>Глав</w:t>
      </w:r>
      <w:r w:rsidR="009D4E5B">
        <w:rPr>
          <w:color w:val="000000" w:themeColor="text1"/>
          <w:sz w:val="28"/>
          <w:szCs w:val="28"/>
          <w:lang w:eastAsia="zh-CN"/>
        </w:rPr>
        <w:t>а</w:t>
      </w:r>
      <w:r w:rsidRPr="004136F0">
        <w:rPr>
          <w:color w:val="000000" w:themeColor="text1"/>
          <w:sz w:val="28"/>
          <w:szCs w:val="28"/>
          <w:lang w:eastAsia="zh-CN"/>
        </w:rPr>
        <w:t xml:space="preserve"> Осинниковского</w:t>
      </w:r>
    </w:p>
    <w:p w:rsidR="007312CF" w:rsidRPr="004136F0" w:rsidRDefault="007312CF" w:rsidP="007312CF">
      <w:pPr>
        <w:suppressAutoHyphens/>
        <w:autoSpaceDE w:val="0"/>
        <w:jc w:val="both"/>
        <w:rPr>
          <w:color w:val="000000" w:themeColor="text1"/>
          <w:sz w:val="28"/>
          <w:szCs w:val="28"/>
          <w:lang w:eastAsia="zh-CN"/>
        </w:rPr>
      </w:pPr>
      <w:r w:rsidRPr="004136F0">
        <w:rPr>
          <w:color w:val="000000" w:themeColor="text1"/>
          <w:sz w:val="28"/>
          <w:szCs w:val="28"/>
          <w:lang w:eastAsia="zh-CN"/>
        </w:rPr>
        <w:t xml:space="preserve">городского округа </w:t>
      </w:r>
      <w:r w:rsidRPr="004136F0">
        <w:rPr>
          <w:color w:val="000000" w:themeColor="text1"/>
          <w:sz w:val="28"/>
          <w:szCs w:val="28"/>
          <w:lang w:eastAsia="zh-CN"/>
        </w:rPr>
        <w:tab/>
      </w:r>
      <w:r w:rsidRPr="004136F0">
        <w:rPr>
          <w:color w:val="000000" w:themeColor="text1"/>
          <w:sz w:val="28"/>
          <w:szCs w:val="28"/>
          <w:lang w:eastAsia="zh-CN"/>
        </w:rPr>
        <w:tab/>
      </w:r>
      <w:r w:rsidR="003E3C1E" w:rsidRPr="004136F0">
        <w:rPr>
          <w:color w:val="000000" w:themeColor="text1"/>
          <w:sz w:val="28"/>
          <w:szCs w:val="28"/>
          <w:lang w:eastAsia="zh-CN"/>
        </w:rPr>
        <w:t xml:space="preserve">     </w:t>
      </w:r>
      <w:r w:rsidR="004136F0">
        <w:rPr>
          <w:color w:val="000000" w:themeColor="text1"/>
          <w:sz w:val="28"/>
          <w:szCs w:val="28"/>
          <w:lang w:eastAsia="zh-CN"/>
        </w:rPr>
        <w:t xml:space="preserve">              </w:t>
      </w:r>
      <w:r w:rsidR="003E3C1E" w:rsidRPr="004136F0">
        <w:rPr>
          <w:color w:val="000000" w:themeColor="text1"/>
          <w:sz w:val="28"/>
          <w:szCs w:val="28"/>
          <w:lang w:eastAsia="zh-CN"/>
        </w:rPr>
        <w:t xml:space="preserve">             </w:t>
      </w:r>
      <w:r w:rsidR="004B601D" w:rsidRPr="004136F0">
        <w:rPr>
          <w:color w:val="000000" w:themeColor="text1"/>
          <w:sz w:val="28"/>
          <w:szCs w:val="28"/>
          <w:lang w:eastAsia="zh-CN"/>
        </w:rPr>
        <w:t xml:space="preserve">                        </w:t>
      </w:r>
      <w:r w:rsidR="003E3C1E" w:rsidRPr="004136F0">
        <w:rPr>
          <w:color w:val="000000" w:themeColor="text1"/>
          <w:sz w:val="28"/>
          <w:szCs w:val="28"/>
          <w:lang w:eastAsia="zh-CN"/>
        </w:rPr>
        <w:t xml:space="preserve">  </w:t>
      </w:r>
      <w:r w:rsidR="009D4E5B">
        <w:rPr>
          <w:color w:val="000000" w:themeColor="text1"/>
          <w:sz w:val="28"/>
          <w:szCs w:val="28"/>
          <w:lang w:eastAsia="zh-CN"/>
        </w:rPr>
        <w:t xml:space="preserve">  </w:t>
      </w:r>
      <w:r w:rsidR="003E3C1E" w:rsidRPr="004136F0">
        <w:rPr>
          <w:color w:val="000000" w:themeColor="text1"/>
          <w:sz w:val="28"/>
          <w:szCs w:val="28"/>
          <w:lang w:eastAsia="zh-CN"/>
        </w:rPr>
        <w:t xml:space="preserve">   </w:t>
      </w:r>
      <w:r w:rsidR="001C38E9">
        <w:rPr>
          <w:color w:val="000000" w:themeColor="text1"/>
          <w:sz w:val="28"/>
          <w:szCs w:val="28"/>
          <w:lang w:eastAsia="zh-CN"/>
        </w:rPr>
        <w:t xml:space="preserve">   </w:t>
      </w:r>
      <w:r w:rsidR="003E3C1E" w:rsidRPr="004136F0">
        <w:rPr>
          <w:color w:val="000000" w:themeColor="text1"/>
          <w:sz w:val="28"/>
          <w:szCs w:val="28"/>
          <w:lang w:eastAsia="zh-CN"/>
        </w:rPr>
        <w:t xml:space="preserve">         </w:t>
      </w:r>
      <w:r w:rsidR="001C38E9">
        <w:rPr>
          <w:color w:val="000000" w:themeColor="text1"/>
          <w:sz w:val="28"/>
          <w:szCs w:val="28"/>
          <w:lang w:eastAsia="zh-CN"/>
        </w:rPr>
        <w:t>М.В. Либер</w:t>
      </w:r>
    </w:p>
    <w:p w:rsidR="004B601D" w:rsidRPr="004136F0" w:rsidRDefault="004B601D" w:rsidP="007312CF">
      <w:pPr>
        <w:suppressAutoHyphens/>
        <w:autoSpaceDE w:val="0"/>
        <w:jc w:val="both"/>
        <w:rPr>
          <w:color w:val="000000" w:themeColor="text1"/>
          <w:sz w:val="28"/>
          <w:szCs w:val="28"/>
          <w:lang w:eastAsia="zh-CN"/>
        </w:rPr>
      </w:pPr>
    </w:p>
    <w:p w:rsidR="004B601D" w:rsidRPr="004136F0" w:rsidRDefault="004B601D" w:rsidP="007312CF">
      <w:pPr>
        <w:suppressAutoHyphens/>
        <w:autoSpaceDE w:val="0"/>
        <w:jc w:val="both"/>
        <w:rPr>
          <w:color w:val="000000" w:themeColor="text1"/>
          <w:sz w:val="28"/>
          <w:szCs w:val="28"/>
          <w:lang w:eastAsia="zh-CN"/>
        </w:rPr>
      </w:pPr>
    </w:p>
    <w:p w:rsidR="004B601D" w:rsidRPr="004136F0" w:rsidRDefault="004B601D" w:rsidP="007312CF">
      <w:pPr>
        <w:suppressAutoHyphens/>
        <w:autoSpaceDE w:val="0"/>
        <w:jc w:val="both"/>
        <w:rPr>
          <w:color w:val="000000" w:themeColor="text1"/>
          <w:sz w:val="28"/>
          <w:szCs w:val="28"/>
          <w:lang w:eastAsia="zh-CN"/>
        </w:rPr>
      </w:pPr>
    </w:p>
    <w:p w:rsidR="007312CF" w:rsidRPr="004136F0" w:rsidRDefault="007312CF" w:rsidP="007312CF">
      <w:pPr>
        <w:rPr>
          <w:color w:val="000000" w:themeColor="text1"/>
          <w:sz w:val="28"/>
          <w:szCs w:val="28"/>
        </w:rPr>
      </w:pPr>
    </w:p>
    <w:p w:rsidR="004B601D" w:rsidRPr="004136F0" w:rsidRDefault="004B601D" w:rsidP="004B601D">
      <w:pPr>
        <w:rPr>
          <w:sz w:val="28"/>
          <w:szCs w:val="28"/>
        </w:rPr>
      </w:pPr>
      <w:r w:rsidRPr="004136F0">
        <w:rPr>
          <w:sz w:val="28"/>
          <w:szCs w:val="28"/>
        </w:rPr>
        <w:t>С постановлением ознакомлен,</w:t>
      </w:r>
    </w:p>
    <w:p w:rsidR="004B601D" w:rsidRPr="004136F0" w:rsidRDefault="004B601D" w:rsidP="004136F0">
      <w:pPr>
        <w:rPr>
          <w:sz w:val="28"/>
          <w:szCs w:val="28"/>
          <w:vertAlign w:val="superscript"/>
        </w:rPr>
      </w:pPr>
      <w:r w:rsidRPr="004136F0">
        <w:rPr>
          <w:sz w:val="28"/>
          <w:szCs w:val="28"/>
        </w:rPr>
        <w:t xml:space="preserve">с возложением обязанностей согласен      </w:t>
      </w:r>
      <w:r w:rsidR="004136F0">
        <w:rPr>
          <w:sz w:val="28"/>
          <w:szCs w:val="28"/>
        </w:rPr>
        <w:t xml:space="preserve">           </w:t>
      </w:r>
      <w:r w:rsidR="00073FC7">
        <w:rPr>
          <w:sz w:val="28"/>
          <w:szCs w:val="28"/>
        </w:rPr>
        <w:t xml:space="preserve">                               </w:t>
      </w:r>
      <w:r w:rsidR="004136F0">
        <w:rPr>
          <w:sz w:val="28"/>
          <w:szCs w:val="28"/>
        </w:rPr>
        <w:t xml:space="preserve">  </w:t>
      </w:r>
      <w:r w:rsidRPr="004136F0">
        <w:rPr>
          <w:sz w:val="28"/>
          <w:szCs w:val="28"/>
        </w:rPr>
        <w:t xml:space="preserve"> </w:t>
      </w:r>
      <w:r w:rsidR="004136F0">
        <w:rPr>
          <w:sz w:val="28"/>
          <w:szCs w:val="28"/>
        </w:rPr>
        <w:t xml:space="preserve"> Ю.А. Самарская</w:t>
      </w:r>
    </w:p>
    <w:p w:rsidR="00AC3F3A" w:rsidRPr="004B601D" w:rsidRDefault="00AC3F3A" w:rsidP="007312CF">
      <w:pPr>
        <w:rPr>
          <w:color w:val="000000" w:themeColor="text1"/>
          <w:sz w:val="26"/>
          <w:szCs w:val="26"/>
        </w:rPr>
      </w:pPr>
    </w:p>
    <w:p w:rsidR="00DF7DE4" w:rsidRPr="004B601D" w:rsidRDefault="00DF7DE4" w:rsidP="007312CF">
      <w:pPr>
        <w:rPr>
          <w:color w:val="000000" w:themeColor="text1"/>
          <w:sz w:val="26"/>
          <w:szCs w:val="26"/>
        </w:rPr>
      </w:pPr>
    </w:p>
    <w:p w:rsidR="00DF7DE4" w:rsidRPr="002F2A75" w:rsidRDefault="00DF7DE4" w:rsidP="007312CF">
      <w:pPr>
        <w:autoSpaceDE w:val="0"/>
        <w:ind w:right="49"/>
        <w:rPr>
          <w:color w:val="000000" w:themeColor="text1"/>
          <w:sz w:val="20"/>
          <w:szCs w:val="20"/>
        </w:rPr>
      </w:pPr>
    </w:p>
    <w:p w:rsidR="007F1B5A" w:rsidRDefault="007F1B5A" w:rsidP="007312CF">
      <w:pPr>
        <w:autoSpaceDE w:val="0"/>
        <w:ind w:right="49"/>
        <w:rPr>
          <w:color w:val="000000" w:themeColor="text1"/>
          <w:sz w:val="20"/>
          <w:szCs w:val="20"/>
        </w:rPr>
      </w:pPr>
    </w:p>
    <w:p w:rsidR="007F1B5A" w:rsidRDefault="007F1B5A" w:rsidP="007312CF">
      <w:pPr>
        <w:autoSpaceDE w:val="0"/>
        <w:ind w:right="49"/>
        <w:rPr>
          <w:color w:val="000000" w:themeColor="text1"/>
          <w:sz w:val="20"/>
          <w:szCs w:val="20"/>
        </w:rPr>
      </w:pPr>
    </w:p>
    <w:p w:rsidR="00073FC7" w:rsidRDefault="00073FC7" w:rsidP="007312CF">
      <w:pPr>
        <w:autoSpaceDE w:val="0"/>
        <w:ind w:right="49"/>
        <w:rPr>
          <w:color w:val="000000" w:themeColor="text1"/>
          <w:sz w:val="20"/>
          <w:szCs w:val="20"/>
        </w:rPr>
      </w:pPr>
    </w:p>
    <w:p w:rsidR="00073FC7" w:rsidRDefault="00073FC7" w:rsidP="007312CF">
      <w:pPr>
        <w:autoSpaceDE w:val="0"/>
        <w:ind w:right="49"/>
        <w:rPr>
          <w:color w:val="000000" w:themeColor="text1"/>
          <w:sz w:val="20"/>
          <w:szCs w:val="20"/>
        </w:rPr>
      </w:pPr>
    </w:p>
    <w:p w:rsidR="00073FC7" w:rsidRDefault="00073FC7" w:rsidP="007312CF">
      <w:pPr>
        <w:autoSpaceDE w:val="0"/>
        <w:ind w:right="49"/>
        <w:rPr>
          <w:color w:val="000000" w:themeColor="text1"/>
          <w:sz w:val="20"/>
          <w:szCs w:val="20"/>
        </w:rPr>
      </w:pPr>
    </w:p>
    <w:p w:rsidR="00073FC7" w:rsidRDefault="00073FC7" w:rsidP="007312CF">
      <w:pPr>
        <w:autoSpaceDE w:val="0"/>
        <w:ind w:right="49"/>
        <w:rPr>
          <w:color w:val="000000" w:themeColor="text1"/>
          <w:sz w:val="20"/>
          <w:szCs w:val="20"/>
        </w:rPr>
      </w:pPr>
    </w:p>
    <w:p w:rsidR="00073FC7" w:rsidRDefault="00073FC7" w:rsidP="007312CF">
      <w:pPr>
        <w:autoSpaceDE w:val="0"/>
        <w:ind w:right="49"/>
        <w:rPr>
          <w:color w:val="000000" w:themeColor="text1"/>
          <w:sz w:val="20"/>
          <w:szCs w:val="20"/>
        </w:rPr>
      </w:pPr>
    </w:p>
    <w:p w:rsidR="00073FC7" w:rsidRDefault="00073FC7" w:rsidP="007312CF">
      <w:pPr>
        <w:autoSpaceDE w:val="0"/>
        <w:ind w:right="49"/>
        <w:rPr>
          <w:color w:val="000000" w:themeColor="text1"/>
          <w:sz w:val="20"/>
          <w:szCs w:val="20"/>
        </w:rPr>
      </w:pPr>
    </w:p>
    <w:p w:rsidR="00073FC7" w:rsidRDefault="00073FC7" w:rsidP="007312CF">
      <w:pPr>
        <w:autoSpaceDE w:val="0"/>
        <w:ind w:right="49"/>
        <w:rPr>
          <w:color w:val="000000" w:themeColor="text1"/>
          <w:sz w:val="20"/>
          <w:szCs w:val="20"/>
        </w:rPr>
      </w:pPr>
    </w:p>
    <w:p w:rsidR="00073FC7" w:rsidRDefault="00073FC7" w:rsidP="007312CF">
      <w:pPr>
        <w:autoSpaceDE w:val="0"/>
        <w:ind w:right="49"/>
        <w:rPr>
          <w:color w:val="000000" w:themeColor="text1"/>
          <w:sz w:val="20"/>
          <w:szCs w:val="20"/>
        </w:rPr>
      </w:pPr>
    </w:p>
    <w:p w:rsidR="00073FC7" w:rsidRDefault="00073FC7" w:rsidP="007312CF">
      <w:pPr>
        <w:autoSpaceDE w:val="0"/>
        <w:ind w:right="49"/>
        <w:rPr>
          <w:color w:val="000000" w:themeColor="text1"/>
          <w:sz w:val="20"/>
          <w:szCs w:val="20"/>
        </w:rPr>
      </w:pPr>
    </w:p>
    <w:p w:rsidR="00073FC7" w:rsidRDefault="00073FC7" w:rsidP="007312CF">
      <w:pPr>
        <w:autoSpaceDE w:val="0"/>
        <w:ind w:right="49"/>
        <w:rPr>
          <w:color w:val="000000" w:themeColor="text1"/>
          <w:sz w:val="20"/>
          <w:szCs w:val="20"/>
        </w:rPr>
      </w:pPr>
    </w:p>
    <w:p w:rsidR="00073FC7" w:rsidRDefault="00073FC7" w:rsidP="007312CF">
      <w:pPr>
        <w:autoSpaceDE w:val="0"/>
        <w:ind w:right="49"/>
        <w:rPr>
          <w:color w:val="000000" w:themeColor="text1"/>
          <w:sz w:val="20"/>
          <w:szCs w:val="20"/>
        </w:rPr>
      </w:pPr>
    </w:p>
    <w:p w:rsidR="00073FC7" w:rsidRDefault="00073FC7" w:rsidP="007312CF">
      <w:pPr>
        <w:autoSpaceDE w:val="0"/>
        <w:ind w:right="49"/>
        <w:rPr>
          <w:color w:val="000000" w:themeColor="text1"/>
          <w:sz w:val="20"/>
          <w:szCs w:val="20"/>
        </w:rPr>
      </w:pPr>
    </w:p>
    <w:p w:rsidR="00073FC7" w:rsidRDefault="00073FC7" w:rsidP="007312CF">
      <w:pPr>
        <w:autoSpaceDE w:val="0"/>
        <w:ind w:right="49"/>
        <w:rPr>
          <w:color w:val="000000" w:themeColor="text1"/>
          <w:sz w:val="20"/>
          <w:szCs w:val="20"/>
        </w:rPr>
      </w:pPr>
    </w:p>
    <w:p w:rsidR="00073FC7" w:rsidRDefault="00073FC7" w:rsidP="007312CF">
      <w:pPr>
        <w:autoSpaceDE w:val="0"/>
        <w:ind w:right="49"/>
        <w:rPr>
          <w:color w:val="000000" w:themeColor="text1"/>
          <w:sz w:val="20"/>
          <w:szCs w:val="20"/>
        </w:rPr>
      </w:pPr>
    </w:p>
    <w:p w:rsidR="00073FC7" w:rsidRDefault="00073FC7" w:rsidP="007312CF">
      <w:pPr>
        <w:autoSpaceDE w:val="0"/>
        <w:ind w:right="49"/>
        <w:rPr>
          <w:color w:val="000000" w:themeColor="text1"/>
          <w:sz w:val="20"/>
          <w:szCs w:val="20"/>
        </w:rPr>
      </w:pPr>
    </w:p>
    <w:p w:rsidR="007F1B5A" w:rsidRDefault="007F1B5A" w:rsidP="007312CF">
      <w:pPr>
        <w:autoSpaceDE w:val="0"/>
        <w:ind w:right="49"/>
        <w:rPr>
          <w:color w:val="000000" w:themeColor="text1"/>
          <w:sz w:val="20"/>
          <w:szCs w:val="20"/>
        </w:rPr>
      </w:pPr>
    </w:p>
    <w:p w:rsidR="007F1B5A" w:rsidRDefault="007F1B5A" w:rsidP="007312CF">
      <w:pPr>
        <w:autoSpaceDE w:val="0"/>
        <w:ind w:right="49"/>
        <w:rPr>
          <w:color w:val="000000" w:themeColor="text1"/>
          <w:sz w:val="20"/>
          <w:szCs w:val="20"/>
        </w:rPr>
      </w:pPr>
    </w:p>
    <w:p w:rsidR="007312CF" w:rsidRPr="002F2A75" w:rsidRDefault="00DF7DE4" w:rsidP="007312CF">
      <w:pPr>
        <w:autoSpaceDE w:val="0"/>
        <w:ind w:right="49"/>
        <w:rPr>
          <w:color w:val="000000" w:themeColor="text1"/>
          <w:sz w:val="20"/>
          <w:szCs w:val="20"/>
        </w:rPr>
      </w:pPr>
      <w:r w:rsidRPr="002F2A75">
        <w:rPr>
          <w:color w:val="000000" w:themeColor="text1"/>
          <w:sz w:val="20"/>
          <w:szCs w:val="20"/>
        </w:rPr>
        <w:t xml:space="preserve">Исп. </w:t>
      </w:r>
      <w:r w:rsidR="00B45CE3" w:rsidRPr="002F2A75">
        <w:rPr>
          <w:color w:val="000000" w:themeColor="text1"/>
          <w:sz w:val="20"/>
          <w:szCs w:val="20"/>
        </w:rPr>
        <w:t>Е.</w:t>
      </w:r>
      <w:r w:rsidR="00877295">
        <w:rPr>
          <w:color w:val="000000" w:themeColor="text1"/>
          <w:sz w:val="20"/>
          <w:szCs w:val="20"/>
        </w:rPr>
        <w:t>В. Кулагина</w:t>
      </w:r>
    </w:p>
    <w:p w:rsidR="007312CF" w:rsidRPr="002F2A75" w:rsidRDefault="00DF7DE4" w:rsidP="007312CF">
      <w:pPr>
        <w:autoSpaceDE w:val="0"/>
        <w:ind w:right="49"/>
        <w:rPr>
          <w:color w:val="000000" w:themeColor="text1"/>
          <w:sz w:val="20"/>
          <w:szCs w:val="20"/>
        </w:rPr>
      </w:pPr>
      <w:r w:rsidRPr="002F2A75">
        <w:rPr>
          <w:color w:val="000000" w:themeColor="text1"/>
          <w:sz w:val="20"/>
          <w:szCs w:val="20"/>
        </w:rPr>
        <w:t>8(38471)</w:t>
      </w:r>
      <w:r w:rsidR="004B601D">
        <w:rPr>
          <w:color w:val="000000" w:themeColor="text1"/>
          <w:sz w:val="20"/>
          <w:szCs w:val="20"/>
        </w:rPr>
        <w:t>5-13-48</w:t>
      </w:r>
    </w:p>
    <w:p w:rsidR="00213C9A" w:rsidRPr="002F2A75" w:rsidRDefault="00213C9A" w:rsidP="007312CF">
      <w:pPr>
        <w:rPr>
          <w:color w:val="000000" w:themeColor="text1"/>
        </w:rPr>
      </w:pPr>
    </w:p>
    <w:p w:rsidR="00073FC7" w:rsidRDefault="00B23438" w:rsidP="00D06388">
      <w:pPr>
        <w:widowControl w:val="0"/>
        <w:autoSpaceDE w:val="0"/>
        <w:autoSpaceDN w:val="0"/>
        <w:adjustRightInd w:val="0"/>
        <w:outlineLvl w:val="1"/>
        <w:rPr>
          <w:color w:val="000000" w:themeColor="text1"/>
        </w:rPr>
        <w:sectPr w:rsidR="00073FC7" w:rsidSect="00073FC7">
          <w:pgSz w:w="12240" w:h="15840"/>
          <w:pgMar w:top="993" w:right="616" w:bottom="1134" w:left="1418" w:header="720" w:footer="720" w:gutter="0"/>
          <w:cols w:space="720"/>
          <w:titlePg/>
          <w:docGrid w:linePitch="326"/>
        </w:sectPr>
      </w:pPr>
      <w:bookmarkStart w:id="1" w:name="sub_105"/>
      <w:r w:rsidRPr="002F2A75">
        <w:rPr>
          <w:color w:val="000000" w:themeColor="text1"/>
        </w:rPr>
        <w:br w:type="page"/>
      </w:r>
    </w:p>
    <w:p w:rsidR="007B6AEC" w:rsidRDefault="007B6AEC" w:rsidP="00D06388">
      <w:pPr>
        <w:widowControl w:val="0"/>
        <w:autoSpaceDE w:val="0"/>
        <w:autoSpaceDN w:val="0"/>
        <w:adjustRightInd w:val="0"/>
        <w:outlineLvl w:val="1"/>
        <w:rPr>
          <w:color w:val="000000" w:themeColor="text1"/>
        </w:rPr>
      </w:pPr>
    </w:p>
    <w:p w:rsidR="00AA5127" w:rsidRDefault="00D43D60" w:rsidP="00880A15">
      <w:pPr>
        <w:widowControl w:val="0"/>
        <w:suppressAutoHyphens/>
        <w:overflowPunct w:val="0"/>
        <w:jc w:val="right"/>
        <w:rPr>
          <w:rFonts w:eastAsia="Source Han Sans CN Regular"/>
          <w:kern w:val="2"/>
          <w:lang w:bidi="ru-RU"/>
        </w:rPr>
      </w:pPr>
      <w:r>
        <w:rPr>
          <w:rFonts w:eastAsia="Source Han Sans CN Regular"/>
          <w:kern w:val="2"/>
          <w:lang w:bidi="ru-RU"/>
        </w:rPr>
        <w:t xml:space="preserve">Приложение </w:t>
      </w:r>
      <w:r w:rsidR="00C73A68">
        <w:rPr>
          <w:rFonts w:eastAsia="Source Han Sans CN Regular"/>
          <w:kern w:val="2"/>
          <w:lang w:bidi="ru-RU"/>
        </w:rPr>
        <w:t>№ 1</w:t>
      </w:r>
    </w:p>
    <w:p w:rsidR="00880A15" w:rsidRPr="00880A15" w:rsidRDefault="00D43D60" w:rsidP="00880A15">
      <w:pPr>
        <w:widowControl w:val="0"/>
        <w:suppressAutoHyphens/>
        <w:overflowPunct w:val="0"/>
        <w:jc w:val="right"/>
        <w:rPr>
          <w:rFonts w:eastAsia="Source Han Sans CN Regular"/>
          <w:kern w:val="2"/>
          <w:lang w:bidi="ru-RU"/>
        </w:rPr>
      </w:pPr>
      <w:r>
        <w:rPr>
          <w:rFonts w:eastAsia="Source Han Sans CN Regular"/>
          <w:kern w:val="2"/>
          <w:lang w:bidi="ru-RU"/>
        </w:rPr>
        <w:t>к п</w:t>
      </w:r>
      <w:r w:rsidR="00AA5127">
        <w:rPr>
          <w:rFonts w:eastAsia="Source Han Sans CN Regular"/>
          <w:kern w:val="2"/>
          <w:lang w:bidi="ru-RU"/>
        </w:rPr>
        <w:t>остановлению</w:t>
      </w:r>
      <w:r w:rsidR="00880A15" w:rsidRPr="00880A15">
        <w:rPr>
          <w:rFonts w:eastAsia="Source Han Sans CN Regular"/>
          <w:kern w:val="2"/>
          <w:lang w:bidi="ru-RU"/>
        </w:rPr>
        <w:t xml:space="preserve"> </w:t>
      </w:r>
      <w:r w:rsidR="00880A15" w:rsidRPr="000D5931">
        <w:rPr>
          <w:rFonts w:eastAsia="Source Han Sans CN Regular"/>
          <w:kern w:val="2"/>
          <w:lang w:bidi="ru-RU"/>
        </w:rPr>
        <w:t>а</w:t>
      </w:r>
      <w:r w:rsidR="00880A15" w:rsidRPr="00880A15">
        <w:rPr>
          <w:rFonts w:eastAsia="Source Han Sans CN Regular"/>
          <w:kern w:val="2"/>
          <w:lang w:bidi="ru-RU"/>
        </w:rPr>
        <w:t xml:space="preserve">дминистрации </w:t>
      </w:r>
    </w:p>
    <w:p w:rsidR="00880A15" w:rsidRPr="00880A15" w:rsidRDefault="00880A15" w:rsidP="00880A15">
      <w:pPr>
        <w:widowControl w:val="0"/>
        <w:suppressAutoHyphens/>
        <w:overflowPunct w:val="0"/>
        <w:jc w:val="right"/>
        <w:rPr>
          <w:rFonts w:eastAsia="Source Han Sans CN Regular"/>
          <w:kern w:val="2"/>
          <w:lang w:bidi="ru-RU"/>
        </w:rPr>
      </w:pPr>
      <w:r w:rsidRPr="000D5931">
        <w:rPr>
          <w:rFonts w:eastAsia="Source Han Sans CN Regular"/>
          <w:kern w:val="2"/>
          <w:lang w:bidi="ru-RU"/>
        </w:rPr>
        <w:t>Осинниковского</w:t>
      </w:r>
      <w:r w:rsidRPr="00880A15">
        <w:rPr>
          <w:rFonts w:eastAsia="Source Han Sans CN Regular"/>
          <w:kern w:val="2"/>
          <w:lang w:bidi="ru-RU"/>
        </w:rPr>
        <w:t xml:space="preserve"> </w:t>
      </w:r>
      <w:r w:rsidRPr="000D5931">
        <w:rPr>
          <w:rFonts w:eastAsia="Source Han Sans CN Regular"/>
          <w:kern w:val="2"/>
          <w:lang w:bidi="ru-RU"/>
        </w:rPr>
        <w:t>городского</w:t>
      </w:r>
      <w:r w:rsidRPr="00880A15">
        <w:rPr>
          <w:rFonts w:eastAsia="Source Han Sans CN Regular"/>
          <w:kern w:val="2"/>
          <w:lang w:bidi="ru-RU"/>
        </w:rPr>
        <w:t xml:space="preserve"> округа</w:t>
      </w:r>
    </w:p>
    <w:p w:rsidR="00880A15" w:rsidRPr="00880A15" w:rsidRDefault="00880A15" w:rsidP="00880A15">
      <w:pPr>
        <w:widowControl w:val="0"/>
        <w:suppressAutoHyphens/>
        <w:overflowPunct w:val="0"/>
        <w:jc w:val="right"/>
        <w:rPr>
          <w:rFonts w:eastAsia="Source Han Sans CN Regular"/>
          <w:kern w:val="2"/>
          <w:lang w:bidi="ru-RU"/>
        </w:rPr>
      </w:pPr>
      <w:r w:rsidRPr="000D5931">
        <w:rPr>
          <w:rFonts w:eastAsia="Source Han Sans CN Regular"/>
          <w:kern w:val="2"/>
          <w:lang w:bidi="ru-RU"/>
        </w:rPr>
        <w:t>о</w:t>
      </w:r>
      <w:r w:rsidRPr="00880A15">
        <w:rPr>
          <w:rFonts w:eastAsia="Source Han Sans CN Regular"/>
          <w:kern w:val="2"/>
          <w:lang w:bidi="ru-RU"/>
        </w:rPr>
        <w:t>т</w:t>
      </w:r>
      <w:r w:rsidRPr="000D5931">
        <w:rPr>
          <w:rFonts w:eastAsia="Source Han Sans CN Regular"/>
          <w:kern w:val="2"/>
          <w:lang w:bidi="ru-RU"/>
        </w:rPr>
        <w:t>__</w:t>
      </w:r>
      <w:r w:rsidRPr="00880A15">
        <w:rPr>
          <w:rFonts w:eastAsia="Source Han Sans CN Regular"/>
          <w:kern w:val="2"/>
          <w:lang w:bidi="ru-RU"/>
        </w:rPr>
        <w:t>_________ № ____</w:t>
      </w:r>
    </w:p>
    <w:p w:rsidR="00880A15" w:rsidRPr="00880A15" w:rsidRDefault="00880A15" w:rsidP="00880A15">
      <w:pPr>
        <w:widowControl w:val="0"/>
        <w:suppressAutoHyphens/>
        <w:overflowPunct w:val="0"/>
        <w:jc w:val="right"/>
        <w:rPr>
          <w:rFonts w:eastAsia="Source Han Sans CN Regular"/>
          <w:kern w:val="2"/>
          <w:sz w:val="28"/>
          <w:lang w:bidi="ru-RU"/>
        </w:rPr>
      </w:pPr>
    </w:p>
    <w:p w:rsidR="0043079C" w:rsidRDefault="0043079C">
      <w:pPr>
        <w:rPr>
          <w:rFonts w:ascii="PT Astra Serif" w:eastAsia="Source Han Sans CN Regular" w:hAnsi="PT Astra Serif" w:cs="Lohit Devanagari"/>
          <w:kern w:val="2"/>
          <w:sz w:val="28"/>
          <w:lang w:bidi="ru-RU"/>
        </w:rPr>
      </w:pPr>
    </w:p>
    <w:p w:rsidR="00C72159" w:rsidRDefault="00F90947" w:rsidP="00C72159">
      <w:pPr>
        <w:widowControl w:val="0"/>
        <w:suppressAutoHyphens/>
        <w:overflowPunct w:val="0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="00C72159" w:rsidRPr="00C72159">
        <w:rPr>
          <w:b/>
          <w:bCs/>
          <w:color w:val="000000"/>
          <w:sz w:val="28"/>
          <w:szCs w:val="28"/>
        </w:rPr>
        <w:t xml:space="preserve">. Финансовое обеспечение муниципальной программы </w:t>
      </w:r>
      <w:r w:rsidR="00C72159" w:rsidRPr="00C72159">
        <w:rPr>
          <w:b/>
          <w:bCs/>
          <w:sz w:val="28"/>
          <w:szCs w:val="28"/>
        </w:rPr>
        <w:t>«</w:t>
      </w:r>
      <w:r w:rsidR="0018797F" w:rsidRPr="0018797F">
        <w:rPr>
          <w:b/>
          <w:bCs/>
          <w:sz w:val="28"/>
          <w:szCs w:val="28"/>
        </w:rPr>
        <w:t>Развитие и поддержка малого и среднего предпринимательства в Осинниковском городском округе</w:t>
      </w:r>
      <w:r w:rsidR="00C72159" w:rsidRPr="00C72159">
        <w:rPr>
          <w:b/>
          <w:bCs/>
          <w:sz w:val="28"/>
          <w:szCs w:val="28"/>
        </w:rPr>
        <w:t xml:space="preserve">» </w:t>
      </w:r>
    </w:p>
    <w:p w:rsidR="0002132E" w:rsidRPr="00720E84" w:rsidRDefault="0002132E" w:rsidP="00C72159">
      <w:pPr>
        <w:widowControl w:val="0"/>
        <w:suppressAutoHyphens/>
        <w:overflowPunct w:val="0"/>
        <w:jc w:val="center"/>
        <w:rPr>
          <w:b/>
          <w:bCs/>
          <w:sz w:val="28"/>
          <w:szCs w:val="28"/>
        </w:rPr>
      </w:pPr>
    </w:p>
    <w:tbl>
      <w:tblPr>
        <w:tblW w:w="1453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795"/>
        <w:gridCol w:w="1705"/>
        <w:gridCol w:w="1984"/>
        <w:gridCol w:w="1654"/>
        <w:gridCol w:w="1654"/>
        <w:gridCol w:w="1654"/>
        <w:gridCol w:w="2089"/>
      </w:tblGrid>
      <w:tr w:rsidR="00C72159" w:rsidTr="00A706D6">
        <w:tc>
          <w:tcPr>
            <w:tcW w:w="3795" w:type="dxa"/>
            <w:vMerge w:val="restart"/>
            <w:vAlign w:val="center"/>
          </w:tcPr>
          <w:p w:rsidR="00C72159" w:rsidRPr="00720E84" w:rsidRDefault="00C72159" w:rsidP="00C72159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0E8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10740" w:type="dxa"/>
            <w:gridSpan w:val="6"/>
            <w:tcMar>
              <w:right w:w="108" w:type="dxa"/>
            </w:tcMar>
            <w:vAlign w:val="center"/>
          </w:tcPr>
          <w:p w:rsidR="00C72159" w:rsidRPr="00720E84" w:rsidRDefault="00C72159" w:rsidP="00C72159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 w:rsidRPr="00720E8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Объем финансового обеспечения по годам, тыс. рублей</w:t>
            </w:r>
          </w:p>
        </w:tc>
      </w:tr>
      <w:tr w:rsidR="003D7735" w:rsidTr="00A706D6">
        <w:tc>
          <w:tcPr>
            <w:tcW w:w="3795" w:type="dxa"/>
            <w:vMerge/>
            <w:vAlign w:val="center"/>
          </w:tcPr>
          <w:p w:rsidR="003D7735" w:rsidRPr="00720E84" w:rsidRDefault="003D7735" w:rsidP="00C72159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Mar>
              <w:top w:w="0" w:type="dxa"/>
            </w:tcMar>
            <w:vAlign w:val="center"/>
          </w:tcPr>
          <w:p w:rsidR="003D7735" w:rsidRPr="00720E84" w:rsidRDefault="003D7735" w:rsidP="00C72159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 w:rsidRPr="00720E8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2026</w:t>
            </w:r>
          </w:p>
        </w:tc>
        <w:tc>
          <w:tcPr>
            <w:tcW w:w="1984" w:type="dxa"/>
            <w:tcMar>
              <w:top w:w="0" w:type="dxa"/>
            </w:tcMar>
            <w:vAlign w:val="center"/>
          </w:tcPr>
          <w:p w:rsidR="003D7735" w:rsidRPr="00720E84" w:rsidRDefault="003D7735" w:rsidP="00C72159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0E8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654" w:type="dxa"/>
            <w:tcMar>
              <w:top w:w="0" w:type="dxa"/>
            </w:tcMar>
            <w:vAlign w:val="center"/>
          </w:tcPr>
          <w:p w:rsidR="003D7735" w:rsidRPr="00720E84" w:rsidRDefault="003D7735" w:rsidP="00C72159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0E8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654" w:type="dxa"/>
            <w:vAlign w:val="center"/>
          </w:tcPr>
          <w:p w:rsidR="003D7735" w:rsidRPr="00720E84" w:rsidRDefault="003D7735" w:rsidP="00C72159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0E8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654" w:type="dxa"/>
            <w:vAlign w:val="center"/>
          </w:tcPr>
          <w:p w:rsidR="003D7735" w:rsidRPr="00720E84" w:rsidRDefault="003D7735" w:rsidP="00C72159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0E8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2089" w:type="dxa"/>
            <w:tcMar>
              <w:top w:w="0" w:type="dxa"/>
              <w:right w:w="108" w:type="dxa"/>
            </w:tcMar>
            <w:vAlign w:val="center"/>
          </w:tcPr>
          <w:p w:rsidR="003D7735" w:rsidRPr="00720E84" w:rsidRDefault="003D7735" w:rsidP="00C72159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 w:rsidRPr="00720E8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Всего</w:t>
            </w:r>
          </w:p>
        </w:tc>
      </w:tr>
      <w:tr w:rsidR="003D7735" w:rsidTr="00A706D6">
        <w:tc>
          <w:tcPr>
            <w:tcW w:w="3795" w:type="dxa"/>
            <w:tcMar>
              <w:top w:w="0" w:type="dxa"/>
            </w:tcMar>
            <w:vAlign w:val="center"/>
          </w:tcPr>
          <w:p w:rsidR="003D7735" w:rsidRPr="00720E84" w:rsidRDefault="003D7735" w:rsidP="00C72159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0E8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5" w:type="dxa"/>
            <w:tcMar>
              <w:top w:w="0" w:type="dxa"/>
            </w:tcMar>
            <w:vAlign w:val="center"/>
          </w:tcPr>
          <w:p w:rsidR="003D7735" w:rsidRPr="00720E84" w:rsidRDefault="003D7735" w:rsidP="00C72159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0E8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84" w:type="dxa"/>
            <w:tcMar>
              <w:top w:w="0" w:type="dxa"/>
            </w:tcMar>
            <w:vAlign w:val="center"/>
          </w:tcPr>
          <w:p w:rsidR="003D7735" w:rsidRPr="00720E84" w:rsidRDefault="003D7735" w:rsidP="00C72159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0E8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54" w:type="dxa"/>
            <w:tcMar>
              <w:top w:w="0" w:type="dxa"/>
            </w:tcMar>
            <w:vAlign w:val="center"/>
          </w:tcPr>
          <w:p w:rsidR="003D7735" w:rsidRPr="00720E84" w:rsidRDefault="003D7735" w:rsidP="00C72159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0E8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54" w:type="dxa"/>
            <w:vAlign w:val="center"/>
          </w:tcPr>
          <w:p w:rsidR="003D7735" w:rsidRPr="00720E84" w:rsidRDefault="00F02B7F" w:rsidP="00C72159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54" w:type="dxa"/>
            <w:vAlign w:val="center"/>
          </w:tcPr>
          <w:p w:rsidR="003D7735" w:rsidRPr="00720E84" w:rsidRDefault="00F02B7F" w:rsidP="00C72159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089" w:type="dxa"/>
            <w:tcMar>
              <w:top w:w="0" w:type="dxa"/>
              <w:right w:w="108" w:type="dxa"/>
            </w:tcMar>
            <w:vAlign w:val="center"/>
          </w:tcPr>
          <w:p w:rsidR="003D7735" w:rsidRPr="00720E84" w:rsidRDefault="00F02B7F" w:rsidP="00C72159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</w:tr>
      <w:tr w:rsidR="00073FC7" w:rsidTr="00A706D6">
        <w:tc>
          <w:tcPr>
            <w:tcW w:w="3795" w:type="dxa"/>
            <w:tcMar>
              <w:top w:w="0" w:type="dxa"/>
            </w:tcMar>
            <w:vAlign w:val="center"/>
          </w:tcPr>
          <w:p w:rsidR="00073FC7" w:rsidRPr="00720E84" w:rsidRDefault="00073FC7" w:rsidP="00073FC7">
            <w:pPr>
              <w:pStyle w:val="af5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720E8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Муниципальная программа «Развитие и поддержка малого и среднего предпринимательства в Осинниковском городском округе» (всего), в том числе:</w:t>
            </w:r>
          </w:p>
        </w:tc>
        <w:tc>
          <w:tcPr>
            <w:tcW w:w="1705" w:type="dxa"/>
            <w:tcMar>
              <w:top w:w="0" w:type="dxa"/>
            </w:tcMar>
            <w:vAlign w:val="center"/>
          </w:tcPr>
          <w:p w:rsidR="00073FC7" w:rsidRPr="009700B9" w:rsidRDefault="00073FC7" w:rsidP="00073FC7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700B9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 110,70</w:t>
            </w:r>
          </w:p>
        </w:tc>
        <w:tc>
          <w:tcPr>
            <w:tcW w:w="1984" w:type="dxa"/>
            <w:tcMar>
              <w:top w:w="0" w:type="dxa"/>
            </w:tcMar>
            <w:vAlign w:val="center"/>
          </w:tcPr>
          <w:p w:rsidR="00073FC7" w:rsidRPr="009700B9" w:rsidRDefault="00073FC7" w:rsidP="00073FC7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400,00</w:t>
            </w:r>
          </w:p>
        </w:tc>
        <w:tc>
          <w:tcPr>
            <w:tcW w:w="1654" w:type="dxa"/>
            <w:tcMar>
              <w:top w:w="0" w:type="dxa"/>
            </w:tcMar>
            <w:vAlign w:val="center"/>
          </w:tcPr>
          <w:p w:rsidR="00073FC7" w:rsidRPr="009700B9" w:rsidRDefault="00073FC7" w:rsidP="00073FC7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400,00</w:t>
            </w:r>
          </w:p>
        </w:tc>
        <w:tc>
          <w:tcPr>
            <w:tcW w:w="1654" w:type="dxa"/>
            <w:vAlign w:val="center"/>
          </w:tcPr>
          <w:p w:rsidR="00073FC7" w:rsidRPr="009700B9" w:rsidRDefault="00073FC7" w:rsidP="00073FC7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700B9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,00</w:t>
            </w:r>
          </w:p>
        </w:tc>
        <w:tc>
          <w:tcPr>
            <w:tcW w:w="1654" w:type="dxa"/>
            <w:vAlign w:val="center"/>
          </w:tcPr>
          <w:p w:rsidR="00073FC7" w:rsidRPr="009700B9" w:rsidRDefault="00073FC7" w:rsidP="00073FC7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700B9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,00</w:t>
            </w:r>
          </w:p>
        </w:tc>
        <w:tc>
          <w:tcPr>
            <w:tcW w:w="2089" w:type="dxa"/>
            <w:tcMar>
              <w:top w:w="0" w:type="dxa"/>
              <w:right w:w="108" w:type="dxa"/>
            </w:tcMar>
            <w:vAlign w:val="center"/>
          </w:tcPr>
          <w:p w:rsidR="00073FC7" w:rsidRPr="009700B9" w:rsidRDefault="00073FC7" w:rsidP="00073FC7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2 910,70</w:t>
            </w:r>
          </w:p>
        </w:tc>
      </w:tr>
      <w:tr w:rsidR="00073FC7" w:rsidTr="00A706D6">
        <w:tc>
          <w:tcPr>
            <w:tcW w:w="3795" w:type="dxa"/>
            <w:tcMar>
              <w:top w:w="0" w:type="dxa"/>
            </w:tcMar>
            <w:vAlign w:val="center"/>
          </w:tcPr>
          <w:p w:rsidR="00073FC7" w:rsidRPr="00720E84" w:rsidRDefault="00073FC7" w:rsidP="00073FC7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0E8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05" w:type="dxa"/>
            <w:tcMar>
              <w:top w:w="0" w:type="dxa"/>
            </w:tcMar>
            <w:vAlign w:val="center"/>
          </w:tcPr>
          <w:p w:rsidR="00073FC7" w:rsidRPr="00720E84" w:rsidRDefault="00073FC7" w:rsidP="00073FC7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1 910,70</w:t>
            </w:r>
            <w:r w:rsidRPr="00720E84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984" w:type="dxa"/>
            <w:tcMar>
              <w:top w:w="0" w:type="dxa"/>
            </w:tcMar>
            <w:vAlign w:val="center"/>
          </w:tcPr>
          <w:p w:rsidR="00073FC7" w:rsidRPr="00720E84" w:rsidRDefault="00073FC7" w:rsidP="00073FC7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200,00</w:t>
            </w:r>
          </w:p>
        </w:tc>
        <w:tc>
          <w:tcPr>
            <w:tcW w:w="1654" w:type="dxa"/>
            <w:tcMar>
              <w:top w:w="0" w:type="dxa"/>
            </w:tcMar>
            <w:vAlign w:val="center"/>
          </w:tcPr>
          <w:p w:rsidR="00073FC7" w:rsidRPr="00720E84" w:rsidRDefault="00073FC7" w:rsidP="00073FC7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200,00</w:t>
            </w:r>
          </w:p>
        </w:tc>
        <w:tc>
          <w:tcPr>
            <w:tcW w:w="1654" w:type="dxa"/>
            <w:vAlign w:val="center"/>
          </w:tcPr>
          <w:p w:rsidR="00073FC7" w:rsidRPr="00720E84" w:rsidRDefault="00073FC7" w:rsidP="00073FC7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654" w:type="dxa"/>
            <w:vAlign w:val="center"/>
          </w:tcPr>
          <w:p w:rsidR="00073FC7" w:rsidRPr="00720E84" w:rsidRDefault="00073FC7" w:rsidP="00073FC7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089" w:type="dxa"/>
            <w:tcMar>
              <w:top w:w="0" w:type="dxa"/>
              <w:right w:w="108" w:type="dxa"/>
            </w:tcMar>
            <w:vAlign w:val="center"/>
          </w:tcPr>
          <w:p w:rsidR="00073FC7" w:rsidRPr="00720E84" w:rsidRDefault="00073FC7" w:rsidP="00073FC7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2 310,70</w:t>
            </w:r>
          </w:p>
        </w:tc>
      </w:tr>
      <w:tr w:rsidR="00073FC7" w:rsidTr="00A706D6">
        <w:tc>
          <w:tcPr>
            <w:tcW w:w="3795" w:type="dxa"/>
            <w:tcMar>
              <w:top w:w="0" w:type="dxa"/>
            </w:tcMar>
            <w:vAlign w:val="center"/>
          </w:tcPr>
          <w:p w:rsidR="00073FC7" w:rsidRPr="00720E84" w:rsidRDefault="00073FC7" w:rsidP="00073FC7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0E8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705" w:type="dxa"/>
            <w:tcMar>
              <w:top w:w="0" w:type="dxa"/>
            </w:tcMar>
            <w:vAlign w:val="center"/>
          </w:tcPr>
          <w:p w:rsidR="00073FC7" w:rsidRPr="00720E84" w:rsidRDefault="00073FC7" w:rsidP="00073FC7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 w:rsidRPr="00720E84">
              <w:rPr>
                <w:rFonts w:ascii="Times New Roman" w:hAnsi="Times New Roman" w:cs="Times New Roman"/>
                <w:sz w:val="22"/>
                <w:szCs w:val="22"/>
              </w:rPr>
              <w:t>200,00 </w:t>
            </w:r>
          </w:p>
        </w:tc>
        <w:tc>
          <w:tcPr>
            <w:tcW w:w="1984" w:type="dxa"/>
            <w:tcMar>
              <w:top w:w="0" w:type="dxa"/>
            </w:tcMar>
            <w:vAlign w:val="center"/>
          </w:tcPr>
          <w:p w:rsidR="00073FC7" w:rsidRPr="00720E84" w:rsidRDefault="00073FC7" w:rsidP="00073FC7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720E84">
              <w:rPr>
                <w:rFonts w:ascii="Times New Roman" w:hAnsi="Times New Roman" w:cs="Times New Roman"/>
                <w:sz w:val="22"/>
                <w:szCs w:val="22"/>
              </w:rPr>
              <w:t>00,00</w:t>
            </w:r>
          </w:p>
        </w:tc>
        <w:tc>
          <w:tcPr>
            <w:tcW w:w="1654" w:type="dxa"/>
            <w:tcMar>
              <w:top w:w="0" w:type="dxa"/>
            </w:tcMar>
            <w:vAlign w:val="center"/>
          </w:tcPr>
          <w:p w:rsidR="00073FC7" w:rsidRPr="00720E84" w:rsidRDefault="00073FC7" w:rsidP="00073FC7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720E84">
              <w:rPr>
                <w:rFonts w:ascii="Times New Roman" w:hAnsi="Times New Roman" w:cs="Times New Roman"/>
                <w:sz w:val="22"/>
                <w:szCs w:val="22"/>
              </w:rPr>
              <w:t>00,00</w:t>
            </w:r>
          </w:p>
        </w:tc>
        <w:tc>
          <w:tcPr>
            <w:tcW w:w="1654" w:type="dxa"/>
            <w:vAlign w:val="center"/>
          </w:tcPr>
          <w:p w:rsidR="00073FC7" w:rsidRPr="00720E84" w:rsidRDefault="00073FC7" w:rsidP="00073FC7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654" w:type="dxa"/>
            <w:vAlign w:val="center"/>
          </w:tcPr>
          <w:p w:rsidR="00073FC7" w:rsidRPr="00720E84" w:rsidRDefault="00073FC7" w:rsidP="00073FC7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089" w:type="dxa"/>
            <w:tcMar>
              <w:top w:w="0" w:type="dxa"/>
              <w:right w:w="108" w:type="dxa"/>
            </w:tcMar>
            <w:vAlign w:val="center"/>
          </w:tcPr>
          <w:p w:rsidR="00073FC7" w:rsidRPr="00720E84" w:rsidRDefault="00073FC7" w:rsidP="00073FC7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600,00</w:t>
            </w:r>
          </w:p>
        </w:tc>
      </w:tr>
      <w:tr w:rsidR="002E571A" w:rsidTr="00A706D6">
        <w:trPr>
          <w:trHeight w:val="960"/>
        </w:trPr>
        <w:tc>
          <w:tcPr>
            <w:tcW w:w="3795" w:type="dxa"/>
            <w:tcMar>
              <w:top w:w="0" w:type="dxa"/>
            </w:tcMar>
            <w:vAlign w:val="center"/>
          </w:tcPr>
          <w:p w:rsidR="002E571A" w:rsidRPr="00720E84" w:rsidRDefault="002E571A" w:rsidP="002E571A">
            <w:pPr>
              <w:pStyle w:val="af5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720E8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Комплекс процессных мероприятий «Поддержка и развитие бизнеса» (всего), в том числе:</w:t>
            </w:r>
          </w:p>
        </w:tc>
        <w:tc>
          <w:tcPr>
            <w:tcW w:w="1705" w:type="dxa"/>
            <w:tcMar>
              <w:top w:w="0" w:type="dxa"/>
            </w:tcMar>
            <w:vAlign w:val="center"/>
          </w:tcPr>
          <w:p w:rsidR="002E571A" w:rsidRPr="009700B9" w:rsidRDefault="002E571A" w:rsidP="00073FC7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700B9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073FC7">
              <w:rPr>
                <w:rFonts w:ascii="Times New Roman" w:hAnsi="Times New Roman" w:cs="Times New Roman"/>
                <w:b/>
                <w:sz w:val="22"/>
                <w:szCs w:val="22"/>
              </w:rPr>
              <w:t> 110,70</w:t>
            </w:r>
          </w:p>
        </w:tc>
        <w:tc>
          <w:tcPr>
            <w:tcW w:w="1984" w:type="dxa"/>
            <w:tcMar>
              <w:top w:w="0" w:type="dxa"/>
            </w:tcMar>
            <w:vAlign w:val="center"/>
          </w:tcPr>
          <w:p w:rsidR="002E571A" w:rsidRPr="009700B9" w:rsidRDefault="00073FC7" w:rsidP="002E571A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400,00</w:t>
            </w:r>
          </w:p>
        </w:tc>
        <w:tc>
          <w:tcPr>
            <w:tcW w:w="1654" w:type="dxa"/>
            <w:tcMar>
              <w:top w:w="0" w:type="dxa"/>
            </w:tcMar>
            <w:vAlign w:val="center"/>
          </w:tcPr>
          <w:p w:rsidR="002E571A" w:rsidRPr="009700B9" w:rsidRDefault="00073FC7" w:rsidP="002E571A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400,00</w:t>
            </w:r>
          </w:p>
        </w:tc>
        <w:tc>
          <w:tcPr>
            <w:tcW w:w="1654" w:type="dxa"/>
            <w:vAlign w:val="center"/>
          </w:tcPr>
          <w:p w:rsidR="002E571A" w:rsidRPr="009700B9" w:rsidRDefault="002E571A" w:rsidP="002E571A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700B9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  <w:r w:rsidR="00060749">
              <w:rPr>
                <w:rFonts w:ascii="Times New Roman" w:hAnsi="Times New Roman" w:cs="Times New Roman"/>
                <w:b/>
                <w:sz w:val="22"/>
                <w:szCs w:val="22"/>
              </w:rPr>
              <w:t>,00</w:t>
            </w:r>
          </w:p>
        </w:tc>
        <w:tc>
          <w:tcPr>
            <w:tcW w:w="1654" w:type="dxa"/>
            <w:vAlign w:val="center"/>
          </w:tcPr>
          <w:p w:rsidR="002E571A" w:rsidRPr="009700B9" w:rsidRDefault="00060749" w:rsidP="002E571A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  <w:r w:rsidR="002E571A" w:rsidRPr="009700B9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</w:p>
        </w:tc>
        <w:tc>
          <w:tcPr>
            <w:tcW w:w="2089" w:type="dxa"/>
            <w:tcMar>
              <w:top w:w="0" w:type="dxa"/>
              <w:right w:w="108" w:type="dxa"/>
            </w:tcMar>
            <w:vAlign w:val="center"/>
          </w:tcPr>
          <w:p w:rsidR="002E571A" w:rsidRPr="009700B9" w:rsidRDefault="00073FC7" w:rsidP="002E571A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2 910,70</w:t>
            </w:r>
          </w:p>
        </w:tc>
      </w:tr>
      <w:tr w:rsidR="002E571A" w:rsidTr="00A706D6">
        <w:tc>
          <w:tcPr>
            <w:tcW w:w="3795" w:type="dxa"/>
            <w:tcMar>
              <w:top w:w="0" w:type="dxa"/>
            </w:tcMar>
            <w:vAlign w:val="center"/>
          </w:tcPr>
          <w:p w:rsidR="002E571A" w:rsidRPr="00720E84" w:rsidRDefault="002E571A" w:rsidP="002E571A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0E8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05" w:type="dxa"/>
            <w:tcMar>
              <w:top w:w="0" w:type="dxa"/>
            </w:tcMar>
            <w:vAlign w:val="center"/>
          </w:tcPr>
          <w:p w:rsidR="002E571A" w:rsidRPr="00720E84" w:rsidRDefault="00073FC7" w:rsidP="002E571A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1 910,70</w:t>
            </w:r>
            <w:r w:rsidR="001C2044" w:rsidRPr="00720E84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984" w:type="dxa"/>
            <w:tcMar>
              <w:top w:w="0" w:type="dxa"/>
            </w:tcMar>
            <w:vAlign w:val="center"/>
          </w:tcPr>
          <w:p w:rsidR="002E571A" w:rsidRPr="00720E84" w:rsidRDefault="00073FC7" w:rsidP="00073FC7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200,00</w:t>
            </w:r>
          </w:p>
        </w:tc>
        <w:tc>
          <w:tcPr>
            <w:tcW w:w="1654" w:type="dxa"/>
            <w:tcMar>
              <w:top w:w="0" w:type="dxa"/>
            </w:tcMar>
            <w:vAlign w:val="center"/>
          </w:tcPr>
          <w:p w:rsidR="002E571A" w:rsidRPr="00720E84" w:rsidRDefault="00073FC7" w:rsidP="002E571A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200,00</w:t>
            </w:r>
          </w:p>
        </w:tc>
        <w:tc>
          <w:tcPr>
            <w:tcW w:w="1654" w:type="dxa"/>
            <w:vAlign w:val="center"/>
          </w:tcPr>
          <w:p w:rsidR="002E571A" w:rsidRPr="00720E84" w:rsidRDefault="00060749" w:rsidP="002E571A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  <w:r w:rsidR="002E571A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54" w:type="dxa"/>
            <w:vAlign w:val="center"/>
          </w:tcPr>
          <w:p w:rsidR="002E571A" w:rsidRPr="00720E84" w:rsidRDefault="00060749" w:rsidP="002E571A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  <w:r w:rsidR="002E571A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089" w:type="dxa"/>
            <w:tcMar>
              <w:top w:w="0" w:type="dxa"/>
              <w:right w:w="108" w:type="dxa"/>
            </w:tcMar>
            <w:vAlign w:val="center"/>
          </w:tcPr>
          <w:p w:rsidR="002E571A" w:rsidRPr="00720E84" w:rsidRDefault="00073FC7" w:rsidP="001C2044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2 310,70</w:t>
            </w:r>
          </w:p>
        </w:tc>
      </w:tr>
      <w:tr w:rsidR="002E571A" w:rsidTr="00A706D6">
        <w:tc>
          <w:tcPr>
            <w:tcW w:w="3795" w:type="dxa"/>
            <w:tcMar>
              <w:top w:w="0" w:type="dxa"/>
            </w:tcMar>
            <w:vAlign w:val="center"/>
          </w:tcPr>
          <w:p w:rsidR="002E571A" w:rsidRPr="00720E84" w:rsidRDefault="002E571A" w:rsidP="002E571A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0E8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705" w:type="dxa"/>
            <w:tcMar>
              <w:top w:w="0" w:type="dxa"/>
            </w:tcMar>
            <w:vAlign w:val="center"/>
          </w:tcPr>
          <w:p w:rsidR="002E571A" w:rsidRPr="00720E84" w:rsidRDefault="002E571A" w:rsidP="002E571A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 w:rsidRPr="00720E84">
              <w:rPr>
                <w:rFonts w:ascii="Times New Roman" w:hAnsi="Times New Roman" w:cs="Times New Roman"/>
                <w:sz w:val="22"/>
                <w:szCs w:val="22"/>
              </w:rPr>
              <w:t>200,00 </w:t>
            </w:r>
          </w:p>
        </w:tc>
        <w:tc>
          <w:tcPr>
            <w:tcW w:w="1984" w:type="dxa"/>
            <w:tcMar>
              <w:top w:w="0" w:type="dxa"/>
            </w:tcMar>
            <w:vAlign w:val="center"/>
          </w:tcPr>
          <w:p w:rsidR="002E571A" w:rsidRPr="00720E84" w:rsidRDefault="00073FC7" w:rsidP="002E571A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E571A" w:rsidRPr="00720E84">
              <w:rPr>
                <w:rFonts w:ascii="Times New Roman" w:hAnsi="Times New Roman" w:cs="Times New Roman"/>
                <w:sz w:val="22"/>
                <w:szCs w:val="22"/>
              </w:rPr>
              <w:t>00,00</w:t>
            </w:r>
          </w:p>
        </w:tc>
        <w:tc>
          <w:tcPr>
            <w:tcW w:w="1654" w:type="dxa"/>
            <w:tcMar>
              <w:top w:w="0" w:type="dxa"/>
            </w:tcMar>
            <w:vAlign w:val="center"/>
          </w:tcPr>
          <w:p w:rsidR="002E571A" w:rsidRPr="00720E84" w:rsidRDefault="00073FC7" w:rsidP="002E571A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E571A" w:rsidRPr="00720E84">
              <w:rPr>
                <w:rFonts w:ascii="Times New Roman" w:hAnsi="Times New Roman" w:cs="Times New Roman"/>
                <w:sz w:val="22"/>
                <w:szCs w:val="22"/>
              </w:rPr>
              <w:t>00,00</w:t>
            </w:r>
          </w:p>
        </w:tc>
        <w:tc>
          <w:tcPr>
            <w:tcW w:w="1654" w:type="dxa"/>
            <w:vAlign w:val="center"/>
          </w:tcPr>
          <w:p w:rsidR="002E571A" w:rsidRPr="00720E84" w:rsidRDefault="00060749" w:rsidP="002E571A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  <w:r w:rsidR="002E571A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54" w:type="dxa"/>
            <w:vAlign w:val="center"/>
          </w:tcPr>
          <w:p w:rsidR="002E571A" w:rsidRPr="00720E84" w:rsidRDefault="00060749" w:rsidP="002E571A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  <w:r w:rsidR="002E571A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089" w:type="dxa"/>
            <w:tcMar>
              <w:top w:w="0" w:type="dxa"/>
              <w:right w:w="108" w:type="dxa"/>
            </w:tcMar>
            <w:vAlign w:val="center"/>
          </w:tcPr>
          <w:p w:rsidR="002E571A" w:rsidRPr="00720E84" w:rsidRDefault="00073FC7" w:rsidP="001C2044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1C2044">
              <w:rPr>
                <w:rFonts w:ascii="Times New Roman" w:hAnsi="Times New Roman" w:cs="Times New Roman"/>
                <w:sz w:val="22"/>
                <w:szCs w:val="22"/>
              </w:rPr>
              <w:t>00,00</w:t>
            </w:r>
          </w:p>
        </w:tc>
      </w:tr>
    </w:tbl>
    <w:p w:rsidR="00720E84" w:rsidRDefault="00720E84" w:rsidP="00720E84">
      <w:pPr>
        <w:widowControl w:val="0"/>
        <w:suppressAutoHyphens/>
        <w:overflowPunct w:val="0"/>
        <w:rPr>
          <w:rFonts w:eastAsia="Source Han Sans CN Regular"/>
          <w:color w:val="000000"/>
          <w:kern w:val="2"/>
          <w:sz w:val="28"/>
          <w:szCs w:val="28"/>
          <w:lang w:bidi="ru-RU"/>
        </w:rPr>
      </w:pPr>
    </w:p>
    <w:p w:rsidR="006D21D7" w:rsidRDefault="006D21D7" w:rsidP="00720E84">
      <w:pPr>
        <w:widowControl w:val="0"/>
        <w:suppressAutoHyphens/>
        <w:overflowPunct w:val="0"/>
        <w:rPr>
          <w:rFonts w:eastAsia="Source Han Sans CN Regular"/>
          <w:color w:val="000000"/>
          <w:kern w:val="2"/>
          <w:sz w:val="28"/>
          <w:szCs w:val="28"/>
          <w:lang w:bidi="ru-RU"/>
        </w:rPr>
      </w:pPr>
    </w:p>
    <w:p w:rsidR="006D21D7" w:rsidRDefault="006D21D7" w:rsidP="00720E84">
      <w:pPr>
        <w:widowControl w:val="0"/>
        <w:suppressAutoHyphens/>
        <w:overflowPunct w:val="0"/>
        <w:rPr>
          <w:rFonts w:eastAsia="Source Han Sans CN Regular"/>
          <w:color w:val="000000"/>
          <w:kern w:val="2"/>
          <w:sz w:val="28"/>
          <w:szCs w:val="28"/>
          <w:lang w:bidi="ru-RU"/>
        </w:rPr>
      </w:pPr>
    </w:p>
    <w:p w:rsidR="006D21D7" w:rsidRDefault="006D21D7" w:rsidP="00720E84">
      <w:pPr>
        <w:widowControl w:val="0"/>
        <w:suppressAutoHyphens/>
        <w:overflowPunct w:val="0"/>
        <w:rPr>
          <w:rFonts w:eastAsia="Source Han Sans CN Regular"/>
          <w:color w:val="000000"/>
          <w:kern w:val="2"/>
          <w:sz w:val="28"/>
          <w:szCs w:val="28"/>
          <w:lang w:bidi="ru-RU"/>
        </w:rPr>
      </w:pPr>
    </w:p>
    <w:p w:rsidR="006D21D7" w:rsidRDefault="006D21D7" w:rsidP="00720E84">
      <w:pPr>
        <w:widowControl w:val="0"/>
        <w:suppressAutoHyphens/>
        <w:overflowPunct w:val="0"/>
        <w:rPr>
          <w:rFonts w:eastAsia="Source Han Sans CN Regular"/>
          <w:color w:val="000000"/>
          <w:kern w:val="2"/>
          <w:sz w:val="28"/>
          <w:szCs w:val="28"/>
          <w:lang w:bidi="ru-RU"/>
        </w:rPr>
      </w:pPr>
    </w:p>
    <w:p w:rsidR="0093631F" w:rsidRDefault="0093631F" w:rsidP="0093631F">
      <w:pPr>
        <w:widowControl w:val="0"/>
        <w:suppressAutoHyphens/>
        <w:overflowPunct w:val="0"/>
        <w:rPr>
          <w:rFonts w:eastAsia="Source Han Sans CN Regular"/>
          <w:color w:val="000000"/>
          <w:kern w:val="2"/>
          <w:sz w:val="28"/>
          <w:szCs w:val="28"/>
          <w:lang w:bidi="ru-RU"/>
        </w:rPr>
      </w:pPr>
      <w:r>
        <w:rPr>
          <w:rFonts w:eastAsia="Source Han Sans CN Regular"/>
          <w:color w:val="000000"/>
          <w:kern w:val="2"/>
          <w:sz w:val="28"/>
          <w:szCs w:val="28"/>
          <w:lang w:bidi="ru-RU"/>
        </w:rPr>
        <w:t>Заместитель Главы городского округа-</w:t>
      </w:r>
    </w:p>
    <w:p w:rsidR="0093631F" w:rsidRPr="00720E84" w:rsidRDefault="00400FB8" w:rsidP="0093631F">
      <w:pPr>
        <w:widowControl w:val="0"/>
        <w:suppressAutoHyphens/>
        <w:overflowPunct w:val="0"/>
        <w:rPr>
          <w:rFonts w:eastAsia="Source Han Sans CN Regular"/>
          <w:color w:val="000000"/>
          <w:kern w:val="2"/>
          <w:sz w:val="28"/>
          <w:szCs w:val="28"/>
          <w:lang w:bidi="ru-RU"/>
        </w:rPr>
      </w:pPr>
      <w:r>
        <w:rPr>
          <w:rFonts w:eastAsia="Source Han Sans CN Regular"/>
          <w:color w:val="000000"/>
          <w:kern w:val="2"/>
          <w:sz w:val="28"/>
          <w:szCs w:val="28"/>
          <w:lang w:bidi="ru-RU"/>
        </w:rPr>
        <w:t>р</w:t>
      </w:r>
      <w:r w:rsidR="0093631F">
        <w:rPr>
          <w:rFonts w:eastAsia="Source Han Sans CN Regular"/>
          <w:color w:val="000000"/>
          <w:kern w:val="2"/>
          <w:sz w:val="28"/>
          <w:szCs w:val="28"/>
          <w:lang w:bidi="ru-RU"/>
        </w:rPr>
        <w:t>уководитель аппарата                                                                                                                                   Л.А. Скрябина</w:t>
      </w:r>
    </w:p>
    <w:p w:rsidR="003D7735" w:rsidRDefault="003D7735">
      <w:pPr>
        <w:rPr>
          <w:rFonts w:ascii="Tinos" w:eastAsia="Source Han Sans CN Regular" w:hAnsi="Tinos" w:cs="Lohit Devanagari"/>
          <w:color w:val="000000"/>
          <w:kern w:val="2"/>
          <w:sz w:val="28"/>
          <w:szCs w:val="28"/>
          <w:lang w:bidi="ru-RU"/>
        </w:rPr>
      </w:pPr>
      <w:r>
        <w:rPr>
          <w:rFonts w:ascii="Tinos" w:eastAsia="Source Han Sans CN Regular" w:hAnsi="Tinos" w:cs="Lohit Devanagari"/>
          <w:color w:val="000000"/>
          <w:kern w:val="2"/>
          <w:sz w:val="28"/>
          <w:szCs w:val="28"/>
          <w:lang w:bidi="ru-RU"/>
        </w:rPr>
        <w:br w:type="page"/>
      </w:r>
    </w:p>
    <w:tbl>
      <w:tblPr>
        <w:tblpPr w:leftFromText="180" w:rightFromText="180" w:vertAnchor="text" w:horzAnchor="margin" w:tblpXSpec="right" w:tblpY="-77"/>
        <w:tblW w:w="0" w:type="dxa"/>
        <w:tblLayout w:type="fixed"/>
        <w:tblLook w:val="04A0" w:firstRow="1" w:lastRow="0" w:firstColumn="1" w:lastColumn="0" w:noHBand="0" w:noVBand="1"/>
      </w:tblPr>
      <w:tblGrid>
        <w:gridCol w:w="5243"/>
      </w:tblGrid>
      <w:tr w:rsidR="003D7735" w:rsidRPr="00CD52B4" w:rsidTr="003D7735">
        <w:trPr>
          <w:trHeight w:val="284"/>
        </w:trPr>
        <w:tc>
          <w:tcPr>
            <w:tcW w:w="5243" w:type="dxa"/>
            <w:hideMark/>
          </w:tcPr>
          <w:p w:rsidR="00C73A68" w:rsidRDefault="00C73A68" w:rsidP="00C73A68">
            <w:pPr>
              <w:widowControl w:val="0"/>
              <w:suppressAutoHyphens/>
              <w:overflowPunct w:val="0"/>
              <w:jc w:val="right"/>
              <w:rPr>
                <w:rFonts w:eastAsia="Source Han Sans CN Regular"/>
                <w:kern w:val="2"/>
                <w:lang w:bidi="ru-RU"/>
              </w:rPr>
            </w:pPr>
            <w:r>
              <w:rPr>
                <w:rFonts w:eastAsia="Source Han Sans CN Regular"/>
                <w:kern w:val="2"/>
                <w:lang w:bidi="ru-RU"/>
              </w:rPr>
              <w:lastRenderedPageBreak/>
              <w:t>Приложение № 2</w:t>
            </w:r>
          </w:p>
          <w:p w:rsidR="00C73A68" w:rsidRPr="00880A15" w:rsidRDefault="00C73A68" w:rsidP="00C73A68">
            <w:pPr>
              <w:widowControl w:val="0"/>
              <w:suppressAutoHyphens/>
              <w:overflowPunct w:val="0"/>
              <w:jc w:val="right"/>
              <w:rPr>
                <w:rFonts w:eastAsia="Source Han Sans CN Regular"/>
                <w:kern w:val="2"/>
                <w:lang w:bidi="ru-RU"/>
              </w:rPr>
            </w:pPr>
            <w:r>
              <w:rPr>
                <w:rFonts w:eastAsia="Source Han Sans CN Regular"/>
                <w:kern w:val="2"/>
                <w:lang w:bidi="ru-RU"/>
              </w:rPr>
              <w:t>к постановлению</w:t>
            </w:r>
            <w:r w:rsidRPr="00880A15">
              <w:rPr>
                <w:rFonts w:eastAsia="Source Han Sans CN Regular"/>
                <w:kern w:val="2"/>
                <w:lang w:bidi="ru-RU"/>
              </w:rPr>
              <w:t xml:space="preserve"> </w:t>
            </w:r>
            <w:r w:rsidRPr="000D5931">
              <w:rPr>
                <w:rFonts w:eastAsia="Source Han Sans CN Regular"/>
                <w:kern w:val="2"/>
                <w:lang w:bidi="ru-RU"/>
              </w:rPr>
              <w:t>а</w:t>
            </w:r>
            <w:r w:rsidRPr="00880A15">
              <w:rPr>
                <w:rFonts w:eastAsia="Source Han Sans CN Regular"/>
                <w:kern w:val="2"/>
                <w:lang w:bidi="ru-RU"/>
              </w:rPr>
              <w:t xml:space="preserve">дминистрации </w:t>
            </w:r>
          </w:p>
          <w:p w:rsidR="00C73A68" w:rsidRPr="00880A15" w:rsidRDefault="00C73A68" w:rsidP="00C73A68">
            <w:pPr>
              <w:widowControl w:val="0"/>
              <w:suppressAutoHyphens/>
              <w:overflowPunct w:val="0"/>
              <w:jc w:val="right"/>
              <w:rPr>
                <w:rFonts w:eastAsia="Source Han Sans CN Regular"/>
                <w:kern w:val="2"/>
                <w:lang w:bidi="ru-RU"/>
              </w:rPr>
            </w:pPr>
            <w:r w:rsidRPr="000D5931">
              <w:rPr>
                <w:rFonts w:eastAsia="Source Han Sans CN Regular"/>
                <w:kern w:val="2"/>
                <w:lang w:bidi="ru-RU"/>
              </w:rPr>
              <w:t>Осинниковского</w:t>
            </w:r>
            <w:r w:rsidRPr="00880A15">
              <w:rPr>
                <w:rFonts w:eastAsia="Source Han Sans CN Regular"/>
                <w:kern w:val="2"/>
                <w:lang w:bidi="ru-RU"/>
              </w:rPr>
              <w:t xml:space="preserve"> </w:t>
            </w:r>
            <w:r w:rsidRPr="000D5931">
              <w:rPr>
                <w:rFonts w:eastAsia="Source Han Sans CN Regular"/>
                <w:kern w:val="2"/>
                <w:lang w:bidi="ru-RU"/>
              </w:rPr>
              <w:t>городского</w:t>
            </w:r>
            <w:r w:rsidRPr="00880A15">
              <w:rPr>
                <w:rFonts w:eastAsia="Source Han Sans CN Regular"/>
                <w:kern w:val="2"/>
                <w:lang w:bidi="ru-RU"/>
              </w:rPr>
              <w:t xml:space="preserve"> округа</w:t>
            </w:r>
          </w:p>
          <w:p w:rsidR="00C73A68" w:rsidRPr="00880A15" w:rsidRDefault="00C73A68" w:rsidP="00C73A68">
            <w:pPr>
              <w:widowControl w:val="0"/>
              <w:suppressAutoHyphens/>
              <w:overflowPunct w:val="0"/>
              <w:jc w:val="right"/>
              <w:rPr>
                <w:rFonts w:eastAsia="Source Han Sans CN Regular"/>
                <w:kern w:val="2"/>
                <w:lang w:bidi="ru-RU"/>
              </w:rPr>
            </w:pPr>
            <w:r w:rsidRPr="000D5931">
              <w:rPr>
                <w:rFonts w:eastAsia="Source Han Sans CN Regular"/>
                <w:kern w:val="2"/>
                <w:lang w:bidi="ru-RU"/>
              </w:rPr>
              <w:t>о</w:t>
            </w:r>
            <w:r w:rsidRPr="00880A15">
              <w:rPr>
                <w:rFonts w:eastAsia="Source Han Sans CN Regular"/>
                <w:kern w:val="2"/>
                <w:lang w:bidi="ru-RU"/>
              </w:rPr>
              <w:t>т</w:t>
            </w:r>
            <w:r w:rsidRPr="000D5931">
              <w:rPr>
                <w:rFonts w:eastAsia="Source Han Sans CN Regular"/>
                <w:kern w:val="2"/>
                <w:lang w:bidi="ru-RU"/>
              </w:rPr>
              <w:t>__</w:t>
            </w:r>
            <w:r w:rsidRPr="00880A15">
              <w:rPr>
                <w:rFonts w:eastAsia="Source Han Sans CN Regular"/>
                <w:kern w:val="2"/>
                <w:lang w:bidi="ru-RU"/>
              </w:rPr>
              <w:t>_________ № ____</w:t>
            </w:r>
          </w:p>
          <w:p w:rsidR="003D7735" w:rsidRPr="00CD52B4" w:rsidRDefault="003D7735" w:rsidP="0069326A">
            <w:pPr>
              <w:tabs>
                <w:tab w:val="left" w:pos="7065"/>
              </w:tabs>
              <w:jc w:val="right"/>
            </w:pPr>
          </w:p>
        </w:tc>
      </w:tr>
    </w:tbl>
    <w:p w:rsidR="003D7735" w:rsidRDefault="003D7735" w:rsidP="00C72159">
      <w:pPr>
        <w:widowControl w:val="0"/>
        <w:suppressAutoHyphens/>
        <w:overflowPunct w:val="0"/>
        <w:jc w:val="both"/>
        <w:rPr>
          <w:rFonts w:asciiTheme="minorHAnsi" w:eastAsia="Source Han Sans CN Regular" w:hAnsiTheme="minorHAnsi" w:cs="Lohit Devanagari"/>
          <w:color w:val="000000"/>
          <w:kern w:val="2"/>
          <w:sz w:val="28"/>
          <w:szCs w:val="28"/>
          <w:lang w:bidi="ru-RU"/>
        </w:rPr>
      </w:pPr>
    </w:p>
    <w:p w:rsidR="003D7735" w:rsidRDefault="003D7735" w:rsidP="00C72159">
      <w:pPr>
        <w:widowControl w:val="0"/>
        <w:suppressAutoHyphens/>
        <w:overflowPunct w:val="0"/>
        <w:jc w:val="both"/>
        <w:rPr>
          <w:rFonts w:ascii="Tinos" w:eastAsia="Source Han Sans CN Regular" w:hAnsi="Tinos" w:cs="Lohit Devanagari"/>
          <w:color w:val="000000"/>
          <w:kern w:val="2"/>
          <w:sz w:val="28"/>
          <w:szCs w:val="28"/>
          <w:lang w:bidi="ru-RU"/>
        </w:rPr>
      </w:pPr>
    </w:p>
    <w:p w:rsidR="003D7735" w:rsidRDefault="003D7735" w:rsidP="00C72159">
      <w:pPr>
        <w:widowControl w:val="0"/>
        <w:suppressAutoHyphens/>
        <w:overflowPunct w:val="0"/>
        <w:jc w:val="both"/>
        <w:rPr>
          <w:rFonts w:ascii="Tinos" w:eastAsia="Source Han Sans CN Regular" w:hAnsi="Tinos" w:cs="Lohit Devanagari"/>
          <w:color w:val="000000"/>
          <w:kern w:val="2"/>
          <w:sz w:val="28"/>
          <w:szCs w:val="28"/>
          <w:lang w:bidi="ru-RU"/>
        </w:rPr>
      </w:pPr>
    </w:p>
    <w:p w:rsidR="003D7735" w:rsidRPr="00DA53C8" w:rsidRDefault="003D7735" w:rsidP="00C72159">
      <w:pPr>
        <w:widowControl w:val="0"/>
        <w:suppressAutoHyphens/>
        <w:overflowPunct w:val="0"/>
        <w:jc w:val="both"/>
        <w:rPr>
          <w:rFonts w:eastAsia="Source Han Sans CN Regular"/>
          <w:color w:val="000000"/>
          <w:kern w:val="2"/>
          <w:sz w:val="28"/>
          <w:szCs w:val="28"/>
          <w:lang w:bidi="ru-RU"/>
        </w:rPr>
      </w:pPr>
    </w:p>
    <w:p w:rsidR="0069326A" w:rsidRDefault="0069326A" w:rsidP="000019BC">
      <w:pPr>
        <w:pStyle w:val="a8"/>
        <w:jc w:val="center"/>
        <w:rPr>
          <w:b/>
          <w:bCs/>
          <w:color w:val="000000"/>
          <w:sz w:val="28"/>
          <w:szCs w:val="28"/>
        </w:rPr>
      </w:pPr>
    </w:p>
    <w:p w:rsidR="00DA53C8" w:rsidRPr="00DA53C8" w:rsidRDefault="00DA53C8" w:rsidP="00DA53C8">
      <w:pPr>
        <w:widowControl w:val="0"/>
        <w:suppressAutoHyphens/>
        <w:overflowPunct w:val="0"/>
        <w:jc w:val="center"/>
        <w:rPr>
          <w:rFonts w:eastAsia="Source Han Sans CN Regular"/>
          <w:b/>
          <w:bCs/>
          <w:color w:val="000000"/>
          <w:kern w:val="2"/>
          <w:sz w:val="28"/>
          <w:szCs w:val="28"/>
          <w:lang w:bidi="ru-RU"/>
        </w:rPr>
      </w:pPr>
      <w:r w:rsidRPr="00DA53C8">
        <w:rPr>
          <w:rFonts w:eastAsia="Source Han Sans CN Regular"/>
          <w:b/>
          <w:bCs/>
          <w:color w:val="000000"/>
          <w:kern w:val="2"/>
          <w:sz w:val="28"/>
          <w:szCs w:val="28"/>
          <w:lang w:bidi="ru-RU"/>
        </w:rPr>
        <w:t>5. Финансовое обеспечение комплекса процессных мероприятий</w:t>
      </w:r>
    </w:p>
    <w:p w:rsidR="00DA53C8" w:rsidRDefault="00DA53C8" w:rsidP="00DA53C8">
      <w:pPr>
        <w:widowControl w:val="0"/>
        <w:suppressAutoHyphens/>
        <w:overflowPunct w:val="0"/>
        <w:jc w:val="center"/>
        <w:rPr>
          <w:rFonts w:eastAsia="Source Han Sans CN Regular"/>
          <w:b/>
          <w:color w:val="000000"/>
          <w:kern w:val="2"/>
          <w:sz w:val="28"/>
          <w:szCs w:val="28"/>
          <w:lang w:bidi="ru-RU"/>
        </w:rPr>
      </w:pPr>
    </w:p>
    <w:tbl>
      <w:tblPr>
        <w:tblW w:w="1452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840"/>
        <w:gridCol w:w="1660"/>
        <w:gridCol w:w="1701"/>
        <w:gridCol w:w="1559"/>
        <w:gridCol w:w="1559"/>
        <w:gridCol w:w="1635"/>
        <w:gridCol w:w="2566"/>
      </w:tblGrid>
      <w:tr w:rsidR="00DA53C8" w:rsidRPr="0064146D" w:rsidTr="00CE400B">
        <w:tc>
          <w:tcPr>
            <w:tcW w:w="3840" w:type="dxa"/>
            <w:vMerge w:val="restart"/>
            <w:vAlign w:val="center"/>
          </w:tcPr>
          <w:p w:rsidR="00DA53C8" w:rsidRPr="0064146D" w:rsidRDefault="00DA53C8" w:rsidP="00DA53C8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414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Наименование мероприятия (результата)/источники финансирования</w:t>
            </w:r>
          </w:p>
        </w:tc>
        <w:tc>
          <w:tcPr>
            <w:tcW w:w="10680" w:type="dxa"/>
            <w:gridSpan w:val="6"/>
            <w:tcMar>
              <w:right w:w="108" w:type="dxa"/>
            </w:tcMar>
            <w:vAlign w:val="center"/>
          </w:tcPr>
          <w:p w:rsidR="00DA53C8" w:rsidRPr="0064146D" w:rsidRDefault="00DA53C8" w:rsidP="00DA53C8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414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FA392D" w:rsidRPr="0064146D" w:rsidTr="00CE400B">
        <w:tc>
          <w:tcPr>
            <w:tcW w:w="3840" w:type="dxa"/>
            <w:vMerge/>
            <w:vAlign w:val="center"/>
          </w:tcPr>
          <w:p w:rsidR="00FA392D" w:rsidRPr="0064146D" w:rsidRDefault="00FA392D" w:rsidP="00DA53C8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60" w:type="dxa"/>
            <w:tcMar>
              <w:top w:w="0" w:type="dxa"/>
            </w:tcMar>
            <w:vAlign w:val="center"/>
          </w:tcPr>
          <w:p w:rsidR="00FA392D" w:rsidRPr="0064146D" w:rsidRDefault="00FA392D" w:rsidP="00DA53C8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414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701" w:type="dxa"/>
            <w:tcMar>
              <w:top w:w="0" w:type="dxa"/>
            </w:tcMar>
            <w:vAlign w:val="center"/>
          </w:tcPr>
          <w:p w:rsidR="00FA392D" w:rsidRPr="0064146D" w:rsidRDefault="00FA392D" w:rsidP="00DA53C8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414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559" w:type="dxa"/>
            <w:tcMar>
              <w:top w:w="0" w:type="dxa"/>
            </w:tcMar>
            <w:vAlign w:val="center"/>
          </w:tcPr>
          <w:p w:rsidR="00FA392D" w:rsidRPr="0064146D" w:rsidRDefault="00FA392D" w:rsidP="00DA53C8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414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559" w:type="dxa"/>
            <w:vAlign w:val="center"/>
          </w:tcPr>
          <w:p w:rsidR="00FA392D" w:rsidRPr="0064146D" w:rsidRDefault="00FA392D" w:rsidP="00DA53C8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414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635" w:type="dxa"/>
            <w:vAlign w:val="center"/>
          </w:tcPr>
          <w:p w:rsidR="00FA392D" w:rsidRPr="0064146D" w:rsidRDefault="00FA392D" w:rsidP="00DA53C8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414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2566" w:type="dxa"/>
            <w:tcMar>
              <w:top w:w="0" w:type="dxa"/>
              <w:right w:w="108" w:type="dxa"/>
            </w:tcMar>
            <w:vAlign w:val="center"/>
          </w:tcPr>
          <w:p w:rsidR="00FA392D" w:rsidRPr="0064146D" w:rsidRDefault="00FA392D" w:rsidP="00DA53C8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414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Всего</w:t>
            </w:r>
          </w:p>
        </w:tc>
      </w:tr>
      <w:tr w:rsidR="00357A6F" w:rsidRPr="0064146D" w:rsidTr="00CE400B">
        <w:tc>
          <w:tcPr>
            <w:tcW w:w="3840" w:type="dxa"/>
            <w:tcMar>
              <w:top w:w="0" w:type="dxa"/>
            </w:tcMar>
            <w:vAlign w:val="center"/>
          </w:tcPr>
          <w:p w:rsidR="00357A6F" w:rsidRPr="0064146D" w:rsidRDefault="00357A6F" w:rsidP="00357A6F">
            <w:pPr>
              <w:pStyle w:val="af5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64146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Комплекс процессных мероприятий «Поддержка и развитие бизнеса» (всего), в том числе:</w:t>
            </w:r>
          </w:p>
        </w:tc>
        <w:tc>
          <w:tcPr>
            <w:tcW w:w="1660" w:type="dxa"/>
            <w:tcMar>
              <w:top w:w="0" w:type="dxa"/>
            </w:tcMar>
            <w:vAlign w:val="center"/>
          </w:tcPr>
          <w:p w:rsidR="00357A6F" w:rsidRPr="0064146D" w:rsidRDefault="00073FC7" w:rsidP="00357A6F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2 110,70</w:t>
            </w:r>
          </w:p>
        </w:tc>
        <w:tc>
          <w:tcPr>
            <w:tcW w:w="1701" w:type="dxa"/>
            <w:tcMar>
              <w:top w:w="0" w:type="dxa"/>
            </w:tcMar>
            <w:vAlign w:val="center"/>
          </w:tcPr>
          <w:p w:rsidR="00357A6F" w:rsidRPr="0064146D" w:rsidRDefault="00073FC7" w:rsidP="00357A6F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400,00</w:t>
            </w:r>
          </w:p>
        </w:tc>
        <w:tc>
          <w:tcPr>
            <w:tcW w:w="1559" w:type="dxa"/>
            <w:tcMar>
              <w:top w:w="0" w:type="dxa"/>
            </w:tcMar>
            <w:vAlign w:val="center"/>
          </w:tcPr>
          <w:p w:rsidR="00357A6F" w:rsidRPr="0064146D" w:rsidRDefault="00073FC7" w:rsidP="00357A6F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400,00</w:t>
            </w:r>
          </w:p>
        </w:tc>
        <w:tc>
          <w:tcPr>
            <w:tcW w:w="1559" w:type="dxa"/>
            <w:vAlign w:val="center"/>
          </w:tcPr>
          <w:p w:rsidR="00357A6F" w:rsidRPr="0005099B" w:rsidRDefault="00357A6F" w:rsidP="00357A6F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5099B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  <w:r w:rsidR="009700B9">
              <w:rPr>
                <w:rFonts w:ascii="Times New Roman" w:hAnsi="Times New Roman" w:cs="Times New Roman"/>
                <w:b/>
                <w:sz w:val="22"/>
                <w:szCs w:val="22"/>
              </w:rPr>
              <w:t>,00</w:t>
            </w:r>
          </w:p>
        </w:tc>
        <w:tc>
          <w:tcPr>
            <w:tcW w:w="1635" w:type="dxa"/>
            <w:vAlign w:val="center"/>
          </w:tcPr>
          <w:p w:rsidR="00357A6F" w:rsidRPr="0005099B" w:rsidRDefault="009700B9" w:rsidP="00357A6F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  <w:r w:rsidR="00357A6F" w:rsidRPr="0005099B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</w:p>
        </w:tc>
        <w:tc>
          <w:tcPr>
            <w:tcW w:w="2566" w:type="dxa"/>
            <w:tcMar>
              <w:top w:w="0" w:type="dxa"/>
              <w:right w:w="108" w:type="dxa"/>
            </w:tcMar>
            <w:vAlign w:val="center"/>
          </w:tcPr>
          <w:p w:rsidR="00357A6F" w:rsidRPr="0005099B" w:rsidRDefault="00073FC7" w:rsidP="00357A6F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2 910,70</w:t>
            </w:r>
          </w:p>
        </w:tc>
      </w:tr>
      <w:tr w:rsidR="009700B9" w:rsidRPr="0064146D" w:rsidTr="009700B9">
        <w:tc>
          <w:tcPr>
            <w:tcW w:w="3840" w:type="dxa"/>
            <w:tcMar>
              <w:top w:w="0" w:type="dxa"/>
            </w:tcMar>
            <w:vAlign w:val="center"/>
          </w:tcPr>
          <w:p w:rsidR="009700B9" w:rsidRPr="0064146D" w:rsidRDefault="009700B9" w:rsidP="009700B9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414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660" w:type="dxa"/>
            <w:tcMar>
              <w:top w:w="0" w:type="dxa"/>
            </w:tcMar>
            <w:vAlign w:val="center"/>
          </w:tcPr>
          <w:p w:rsidR="009700B9" w:rsidRPr="0064146D" w:rsidRDefault="00BB0122" w:rsidP="009700B9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1 910,7</w:t>
            </w:r>
            <w:r w:rsidR="00073FC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701" w:type="dxa"/>
            <w:tcMar>
              <w:top w:w="0" w:type="dxa"/>
            </w:tcMar>
            <w:vAlign w:val="center"/>
          </w:tcPr>
          <w:p w:rsidR="009700B9" w:rsidRPr="0064146D" w:rsidRDefault="00BB0122" w:rsidP="009700B9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  <w:r w:rsidR="00073FC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59" w:type="dxa"/>
            <w:tcMar>
              <w:top w:w="0" w:type="dxa"/>
            </w:tcMar>
            <w:vAlign w:val="center"/>
          </w:tcPr>
          <w:p w:rsidR="009700B9" w:rsidRPr="0064146D" w:rsidRDefault="00BB0122" w:rsidP="009700B9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  <w:r w:rsidR="00073FC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59" w:type="dxa"/>
            <w:vAlign w:val="center"/>
          </w:tcPr>
          <w:p w:rsidR="009700B9" w:rsidRPr="0064146D" w:rsidRDefault="009700B9" w:rsidP="009700B9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635" w:type="dxa"/>
          </w:tcPr>
          <w:p w:rsidR="009700B9" w:rsidRDefault="009700B9" w:rsidP="009700B9">
            <w:pPr>
              <w:jc w:val="center"/>
            </w:pPr>
            <w:r w:rsidRPr="00A600B8">
              <w:rPr>
                <w:sz w:val="22"/>
                <w:szCs w:val="22"/>
              </w:rPr>
              <w:t>0,00</w:t>
            </w:r>
          </w:p>
        </w:tc>
        <w:tc>
          <w:tcPr>
            <w:tcW w:w="2566" w:type="dxa"/>
            <w:tcMar>
              <w:top w:w="0" w:type="dxa"/>
              <w:right w:w="108" w:type="dxa"/>
            </w:tcMar>
            <w:vAlign w:val="center"/>
          </w:tcPr>
          <w:p w:rsidR="009700B9" w:rsidRPr="0064146D" w:rsidRDefault="00073FC7" w:rsidP="009700B9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2 310,70</w:t>
            </w:r>
          </w:p>
        </w:tc>
      </w:tr>
      <w:tr w:rsidR="009700B9" w:rsidRPr="0064146D" w:rsidTr="009700B9">
        <w:tc>
          <w:tcPr>
            <w:tcW w:w="3840" w:type="dxa"/>
            <w:tcMar>
              <w:top w:w="0" w:type="dxa"/>
            </w:tcMar>
            <w:vAlign w:val="center"/>
          </w:tcPr>
          <w:p w:rsidR="009700B9" w:rsidRPr="0064146D" w:rsidRDefault="009700B9" w:rsidP="009700B9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414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660" w:type="dxa"/>
            <w:tcMar>
              <w:top w:w="0" w:type="dxa"/>
            </w:tcMar>
            <w:vAlign w:val="center"/>
          </w:tcPr>
          <w:p w:rsidR="009700B9" w:rsidRPr="0064146D" w:rsidRDefault="009700B9" w:rsidP="009700B9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 w:rsidRPr="0064146D">
              <w:rPr>
                <w:rFonts w:ascii="Times New Roman" w:hAnsi="Times New Roman" w:cs="Times New Roman"/>
                <w:sz w:val="22"/>
                <w:szCs w:val="22"/>
              </w:rPr>
              <w:t>200,00</w:t>
            </w:r>
            <w:r w:rsidR="00073FC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701" w:type="dxa"/>
            <w:tcMar>
              <w:top w:w="0" w:type="dxa"/>
            </w:tcMar>
            <w:vAlign w:val="center"/>
          </w:tcPr>
          <w:p w:rsidR="009700B9" w:rsidRPr="0064146D" w:rsidRDefault="00073FC7" w:rsidP="00073FC7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9700B9" w:rsidRPr="0064146D">
              <w:rPr>
                <w:rFonts w:ascii="Times New Roman" w:hAnsi="Times New Roman" w:cs="Times New Roman"/>
                <w:sz w:val="22"/>
                <w:szCs w:val="22"/>
              </w:rPr>
              <w:t>00,0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59" w:type="dxa"/>
            <w:tcMar>
              <w:top w:w="0" w:type="dxa"/>
            </w:tcMar>
            <w:vAlign w:val="center"/>
          </w:tcPr>
          <w:p w:rsidR="009700B9" w:rsidRPr="0064146D" w:rsidRDefault="00073FC7" w:rsidP="009700B9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200,00</w:t>
            </w:r>
          </w:p>
        </w:tc>
        <w:tc>
          <w:tcPr>
            <w:tcW w:w="1559" w:type="dxa"/>
          </w:tcPr>
          <w:p w:rsidR="009700B9" w:rsidRDefault="009700B9" w:rsidP="009700B9">
            <w:pPr>
              <w:jc w:val="center"/>
            </w:pPr>
            <w:r w:rsidRPr="00E3538D">
              <w:rPr>
                <w:sz w:val="22"/>
                <w:szCs w:val="22"/>
              </w:rPr>
              <w:t>0,00</w:t>
            </w:r>
          </w:p>
        </w:tc>
        <w:tc>
          <w:tcPr>
            <w:tcW w:w="1635" w:type="dxa"/>
          </w:tcPr>
          <w:p w:rsidR="009700B9" w:rsidRDefault="009700B9" w:rsidP="009700B9">
            <w:pPr>
              <w:jc w:val="center"/>
            </w:pPr>
            <w:r w:rsidRPr="00A600B8">
              <w:rPr>
                <w:sz w:val="22"/>
                <w:szCs w:val="22"/>
              </w:rPr>
              <w:t>0,00</w:t>
            </w:r>
          </w:p>
        </w:tc>
        <w:tc>
          <w:tcPr>
            <w:tcW w:w="2566" w:type="dxa"/>
            <w:tcMar>
              <w:top w:w="0" w:type="dxa"/>
              <w:right w:w="108" w:type="dxa"/>
            </w:tcMar>
            <w:vAlign w:val="center"/>
          </w:tcPr>
          <w:p w:rsidR="009700B9" w:rsidRPr="0064146D" w:rsidRDefault="00073FC7" w:rsidP="009700B9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9700B9">
              <w:rPr>
                <w:rFonts w:ascii="Times New Roman" w:hAnsi="Times New Roman" w:cs="Times New Roman"/>
                <w:sz w:val="22"/>
                <w:szCs w:val="22"/>
              </w:rPr>
              <w:t>00,00</w:t>
            </w:r>
          </w:p>
        </w:tc>
      </w:tr>
      <w:tr w:rsidR="009700B9" w:rsidRPr="0064146D" w:rsidTr="009700B9">
        <w:tc>
          <w:tcPr>
            <w:tcW w:w="3840" w:type="dxa"/>
            <w:tcMar>
              <w:top w:w="0" w:type="dxa"/>
            </w:tcMar>
            <w:vAlign w:val="center"/>
          </w:tcPr>
          <w:p w:rsidR="009700B9" w:rsidRPr="004616B5" w:rsidRDefault="009C41B5" w:rsidP="006C3D03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 w:rsidRPr="004616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9700B9" w:rsidRPr="004616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 Мероприятие (результат) «</w:t>
            </w:r>
            <w:r w:rsidR="009700B9" w:rsidRPr="004616B5">
              <w:rPr>
                <w:rFonts w:ascii="Times New Roman" w:hAnsi="Times New Roman" w:cs="Times New Roman"/>
                <w:sz w:val="22"/>
                <w:szCs w:val="22"/>
              </w:rPr>
              <w:t>Привлечен</w:t>
            </w:r>
            <w:r w:rsidRPr="004616B5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="009700B9" w:rsidRPr="004616B5">
              <w:rPr>
                <w:rFonts w:ascii="Times New Roman" w:hAnsi="Times New Roman" w:cs="Times New Roman"/>
                <w:sz w:val="22"/>
                <w:szCs w:val="22"/>
              </w:rPr>
              <w:t xml:space="preserve"> субъект</w:t>
            </w:r>
            <w:r w:rsidRPr="004616B5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="009700B9" w:rsidRPr="004616B5">
              <w:rPr>
                <w:rFonts w:ascii="Times New Roman" w:hAnsi="Times New Roman" w:cs="Times New Roman"/>
                <w:sz w:val="22"/>
                <w:szCs w:val="22"/>
              </w:rPr>
              <w:t xml:space="preserve"> малого и среднего предпринимательства, а также самозаняты</w:t>
            </w:r>
            <w:r w:rsidRPr="004616B5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9700B9" w:rsidRPr="004616B5">
              <w:rPr>
                <w:rFonts w:ascii="Times New Roman" w:hAnsi="Times New Roman" w:cs="Times New Roman"/>
                <w:sz w:val="22"/>
                <w:szCs w:val="22"/>
              </w:rPr>
              <w:t xml:space="preserve"> граждан</w:t>
            </w:r>
            <w:r w:rsidRPr="004616B5">
              <w:rPr>
                <w:rFonts w:ascii="Times New Roman" w:hAnsi="Times New Roman" w:cs="Times New Roman"/>
                <w:sz w:val="22"/>
                <w:szCs w:val="22"/>
              </w:rPr>
              <w:t>е к участию в мероприятиях по популяризации предпринимательской деятельности</w:t>
            </w:r>
            <w:r w:rsidR="009700B9" w:rsidRPr="004616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», всего, в том числе:</w:t>
            </w:r>
          </w:p>
        </w:tc>
        <w:tc>
          <w:tcPr>
            <w:tcW w:w="1660" w:type="dxa"/>
            <w:tcMar>
              <w:top w:w="0" w:type="dxa"/>
            </w:tcMar>
            <w:vAlign w:val="center"/>
          </w:tcPr>
          <w:p w:rsidR="009700B9" w:rsidRPr="0064146D" w:rsidRDefault="009700B9" w:rsidP="009700B9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4146D">
              <w:rPr>
                <w:rFonts w:ascii="Times New Roman" w:hAnsi="Times New Roman" w:cs="Times New Roman"/>
                <w:b/>
                <w:sz w:val="22"/>
                <w:szCs w:val="22"/>
              </w:rPr>
              <w:t>96,70</w:t>
            </w:r>
          </w:p>
        </w:tc>
        <w:tc>
          <w:tcPr>
            <w:tcW w:w="1701" w:type="dxa"/>
            <w:tcMar>
              <w:top w:w="0" w:type="dxa"/>
            </w:tcMar>
            <w:vAlign w:val="center"/>
          </w:tcPr>
          <w:p w:rsidR="009700B9" w:rsidRPr="0064146D" w:rsidRDefault="00BB0122" w:rsidP="009700B9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  <w:tcMar>
              <w:top w:w="0" w:type="dxa"/>
            </w:tcMar>
            <w:vAlign w:val="center"/>
          </w:tcPr>
          <w:p w:rsidR="009700B9" w:rsidRPr="0064146D" w:rsidRDefault="00BB0122" w:rsidP="009700B9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  <w:vAlign w:val="center"/>
          </w:tcPr>
          <w:p w:rsidR="009700B9" w:rsidRPr="009700B9" w:rsidRDefault="009700B9" w:rsidP="009700B9">
            <w:pPr>
              <w:jc w:val="center"/>
              <w:rPr>
                <w:b/>
              </w:rPr>
            </w:pPr>
            <w:r w:rsidRPr="009700B9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635" w:type="dxa"/>
            <w:vAlign w:val="center"/>
          </w:tcPr>
          <w:p w:rsidR="009700B9" w:rsidRPr="009700B9" w:rsidRDefault="009700B9" w:rsidP="009700B9">
            <w:pPr>
              <w:jc w:val="center"/>
              <w:rPr>
                <w:b/>
              </w:rPr>
            </w:pPr>
            <w:r w:rsidRPr="009700B9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2566" w:type="dxa"/>
            <w:tcMar>
              <w:top w:w="0" w:type="dxa"/>
              <w:right w:w="108" w:type="dxa"/>
            </w:tcMar>
            <w:vAlign w:val="center"/>
          </w:tcPr>
          <w:p w:rsidR="009700B9" w:rsidRPr="00357A6F" w:rsidRDefault="00073FC7" w:rsidP="009700B9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96,70</w:t>
            </w:r>
          </w:p>
        </w:tc>
      </w:tr>
      <w:tr w:rsidR="009700B9" w:rsidRPr="0064146D" w:rsidTr="009700B9">
        <w:tc>
          <w:tcPr>
            <w:tcW w:w="3840" w:type="dxa"/>
            <w:tcMar>
              <w:top w:w="0" w:type="dxa"/>
            </w:tcMar>
            <w:vAlign w:val="center"/>
          </w:tcPr>
          <w:p w:rsidR="009700B9" w:rsidRPr="004616B5" w:rsidRDefault="009700B9" w:rsidP="009700B9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16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660" w:type="dxa"/>
            <w:tcMar>
              <w:top w:w="0" w:type="dxa"/>
            </w:tcMar>
            <w:vAlign w:val="center"/>
          </w:tcPr>
          <w:p w:rsidR="009700B9" w:rsidRPr="0064146D" w:rsidRDefault="00073FC7" w:rsidP="009700B9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96,70</w:t>
            </w:r>
          </w:p>
        </w:tc>
        <w:tc>
          <w:tcPr>
            <w:tcW w:w="1701" w:type="dxa"/>
            <w:tcMar>
              <w:top w:w="0" w:type="dxa"/>
            </w:tcMar>
            <w:vAlign w:val="center"/>
          </w:tcPr>
          <w:p w:rsidR="009700B9" w:rsidRPr="0064146D" w:rsidRDefault="00BB0122" w:rsidP="009700B9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  <w:r w:rsidR="00073FC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59" w:type="dxa"/>
            <w:tcMar>
              <w:top w:w="0" w:type="dxa"/>
            </w:tcMar>
            <w:vAlign w:val="center"/>
          </w:tcPr>
          <w:p w:rsidR="009700B9" w:rsidRPr="0064146D" w:rsidRDefault="00BB0122" w:rsidP="009700B9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</w:t>
            </w:r>
            <w:r w:rsidR="00073FC7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</w:p>
        </w:tc>
        <w:tc>
          <w:tcPr>
            <w:tcW w:w="1559" w:type="dxa"/>
          </w:tcPr>
          <w:p w:rsidR="009700B9" w:rsidRDefault="009700B9" w:rsidP="009700B9">
            <w:pPr>
              <w:jc w:val="center"/>
            </w:pPr>
            <w:r w:rsidRPr="002968DA">
              <w:rPr>
                <w:sz w:val="22"/>
                <w:szCs w:val="22"/>
              </w:rPr>
              <w:t>0,00</w:t>
            </w:r>
          </w:p>
        </w:tc>
        <w:tc>
          <w:tcPr>
            <w:tcW w:w="1635" w:type="dxa"/>
          </w:tcPr>
          <w:p w:rsidR="009700B9" w:rsidRDefault="009700B9" w:rsidP="009700B9">
            <w:pPr>
              <w:jc w:val="center"/>
            </w:pPr>
            <w:r w:rsidRPr="002968DA">
              <w:rPr>
                <w:sz w:val="22"/>
                <w:szCs w:val="22"/>
              </w:rPr>
              <w:t>0,00</w:t>
            </w:r>
          </w:p>
        </w:tc>
        <w:tc>
          <w:tcPr>
            <w:tcW w:w="2566" w:type="dxa"/>
            <w:tcMar>
              <w:top w:w="0" w:type="dxa"/>
              <w:right w:w="108" w:type="dxa"/>
            </w:tcMar>
            <w:vAlign w:val="center"/>
          </w:tcPr>
          <w:p w:rsidR="009700B9" w:rsidRPr="0064146D" w:rsidRDefault="00073FC7" w:rsidP="009700B9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96,70</w:t>
            </w:r>
          </w:p>
        </w:tc>
      </w:tr>
      <w:tr w:rsidR="009700B9" w:rsidRPr="0064146D" w:rsidTr="009700B9">
        <w:tc>
          <w:tcPr>
            <w:tcW w:w="3840" w:type="dxa"/>
            <w:tcMar>
              <w:top w:w="0" w:type="dxa"/>
            </w:tcMar>
            <w:vAlign w:val="center"/>
          </w:tcPr>
          <w:p w:rsidR="009700B9" w:rsidRPr="004616B5" w:rsidRDefault="006C3D03" w:rsidP="009700B9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16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9700B9" w:rsidRPr="004616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 Мероприятие (результат)</w:t>
            </w:r>
          </w:p>
          <w:p w:rsidR="009700B9" w:rsidRPr="004616B5" w:rsidRDefault="009700B9" w:rsidP="00284AD8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16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«</w:t>
            </w:r>
            <w:r w:rsidR="00284AD8" w:rsidRPr="004616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Обеспечена ф</w:t>
            </w:r>
            <w:r w:rsidRPr="004616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инансово-кредитная поддержка малого и среднего предпринимательства с</w:t>
            </w:r>
            <w:r w:rsidR="00284AD8" w:rsidRPr="004616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</w:t>
            </w:r>
            <w:r w:rsidRPr="004616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счета реинвестирования Фонда развития и сопровождения бизнеса Осинниковского городского округа», всего, в том числе:</w:t>
            </w:r>
          </w:p>
        </w:tc>
        <w:tc>
          <w:tcPr>
            <w:tcW w:w="1660" w:type="dxa"/>
            <w:tcMar>
              <w:top w:w="0" w:type="dxa"/>
            </w:tcMar>
            <w:vAlign w:val="center"/>
          </w:tcPr>
          <w:p w:rsidR="009700B9" w:rsidRPr="0064146D" w:rsidRDefault="009700B9" w:rsidP="009700B9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4146D">
              <w:rPr>
                <w:rFonts w:ascii="Times New Roman" w:hAnsi="Times New Roman" w:cs="Times New Roman"/>
                <w:b/>
                <w:sz w:val="22"/>
                <w:szCs w:val="22"/>
              </w:rPr>
              <w:t>200,00</w:t>
            </w:r>
          </w:p>
        </w:tc>
        <w:tc>
          <w:tcPr>
            <w:tcW w:w="1701" w:type="dxa"/>
            <w:tcMar>
              <w:top w:w="0" w:type="dxa"/>
            </w:tcMar>
            <w:vAlign w:val="center"/>
          </w:tcPr>
          <w:p w:rsidR="009700B9" w:rsidRPr="0064146D" w:rsidRDefault="00BB0122" w:rsidP="009700B9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9700B9" w:rsidRPr="0064146D">
              <w:rPr>
                <w:rFonts w:ascii="Times New Roman" w:hAnsi="Times New Roman" w:cs="Times New Roman"/>
                <w:b/>
                <w:sz w:val="22"/>
                <w:szCs w:val="22"/>
              </w:rPr>
              <w:t>00,00</w:t>
            </w:r>
          </w:p>
        </w:tc>
        <w:tc>
          <w:tcPr>
            <w:tcW w:w="1559" w:type="dxa"/>
            <w:tcMar>
              <w:top w:w="0" w:type="dxa"/>
            </w:tcMar>
            <w:vAlign w:val="center"/>
          </w:tcPr>
          <w:p w:rsidR="009700B9" w:rsidRPr="0064146D" w:rsidRDefault="00BB0122" w:rsidP="009700B9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9700B9" w:rsidRPr="0064146D">
              <w:rPr>
                <w:rFonts w:ascii="Times New Roman" w:hAnsi="Times New Roman" w:cs="Times New Roman"/>
                <w:b/>
                <w:sz w:val="22"/>
                <w:szCs w:val="22"/>
              </w:rPr>
              <w:t>00,00</w:t>
            </w:r>
          </w:p>
        </w:tc>
        <w:tc>
          <w:tcPr>
            <w:tcW w:w="1559" w:type="dxa"/>
            <w:vAlign w:val="center"/>
          </w:tcPr>
          <w:p w:rsidR="009700B9" w:rsidRPr="009700B9" w:rsidRDefault="009700B9" w:rsidP="009700B9">
            <w:pPr>
              <w:jc w:val="center"/>
              <w:rPr>
                <w:b/>
              </w:rPr>
            </w:pPr>
            <w:r w:rsidRPr="009700B9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635" w:type="dxa"/>
            <w:vAlign w:val="center"/>
          </w:tcPr>
          <w:p w:rsidR="009700B9" w:rsidRPr="009700B9" w:rsidRDefault="009700B9" w:rsidP="009700B9">
            <w:pPr>
              <w:jc w:val="center"/>
              <w:rPr>
                <w:b/>
              </w:rPr>
            </w:pPr>
            <w:r w:rsidRPr="009700B9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2566" w:type="dxa"/>
            <w:tcMar>
              <w:top w:w="0" w:type="dxa"/>
              <w:right w:w="108" w:type="dxa"/>
            </w:tcMar>
            <w:vAlign w:val="center"/>
          </w:tcPr>
          <w:p w:rsidR="009700B9" w:rsidRPr="00357A6F" w:rsidRDefault="00073FC7" w:rsidP="009700B9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600,00</w:t>
            </w:r>
          </w:p>
        </w:tc>
      </w:tr>
      <w:tr w:rsidR="009700B9" w:rsidRPr="0064146D" w:rsidTr="009700B9">
        <w:tc>
          <w:tcPr>
            <w:tcW w:w="3840" w:type="dxa"/>
            <w:tcMar>
              <w:top w:w="0" w:type="dxa"/>
            </w:tcMar>
            <w:vAlign w:val="center"/>
          </w:tcPr>
          <w:p w:rsidR="009700B9" w:rsidRPr="004616B5" w:rsidRDefault="009700B9" w:rsidP="009700B9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16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660" w:type="dxa"/>
            <w:tcMar>
              <w:top w:w="0" w:type="dxa"/>
            </w:tcMar>
            <w:vAlign w:val="center"/>
          </w:tcPr>
          <w:p w:rsidR="009700B9" w:rsidRPr="0064146D" w:rsidRDefault="009700B9" w:rsidP="009700B9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 w:rsidRPr="0064146D">
              <w:rPr>
                <w:rFonts w:ascii="Times New Roman" w:hAnsi="Times New Roman" w:cs="Times New Roman"/>
                <w:sz w:val="22"/>
                <w:szCs w:val="22"/>
              </w:rPr>
              <w:t>200,00</w:t>
            </w:r>
          </w:p>
        </w:tc>
        <w:tc>
          <w:tcPr>
            <w:tcW w:w="1701" w:type="dxa"/>
            <w:tcMar>
              <w:top w:w="0" w:type="dxa"/>
            </w:tcMar>
            <w:vAlign w:val="center"/>
          </w:tcPr>
          <w:p w:rsidR="009700B9" w:rsidRPr="0064146D" w:rsidRDefault="00BB0122" w:rsidP="009700B9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9700B9" w:rsidRPr="0064146D">
              <w:rPr>
                <w:rFonts w:ascii="Times New Roman" w:hAnsi="Times New Roman" w:cs="Times New Roman"/>
                <w:sz w:val="22"/>
                <w:szCs w:val="22"/>
              </w:rPr>
              <w:t>00,00</w:t>
            </w:r>
          </w:p>
        </w:tc>
        <w:tc>
          <w:tcPr>
            <w:tcW w:w="1559" w:type="dxa"/>
            <w:tcMar>
              <w:top w:w="0" w:type="dxa"/>
            </w:tcMar>
            <w:vAlign w:val="center"/>
          </w:tcPr>
          <w:p w:rsidR="009700B9" w:rsidRPr="0064146D" w:rsidRDefault="00BB0122" w:rsidP="009700B9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9700B9" w:rsidRPr="0064146D">
              <w:rPr>
                <w:rFonts w:ascii="Times New Roman" w:hAnsi="Times New Roman" w:cs="Times New Roman"/>
                <w:sz w:val="22"/>
                <w:szCs w:val="22"/>
              </w:rPr>
              <w:t>00,00</w:t>
            </w:r>
          </w:p>
        </w:tc>
        <w:tc>
          <w:tcPr>
            <w:tcW w:w="1559" w:type="dxa"/>
          </w:tcPr>
          <w:p w:rsidR="009700B9" w:rsidRDefault="009700B9" w:rsidP="009700B9">
            <w:pPr>
              <w:jc w:val="center"/>
            </w:pPr>
            <w:r w:rsidRPr="00080C70">
              <w:rPr>
                <w:sz w:val="22"/>
                <w:szCs w:val="22"/>
              </w:rPr>
              <w:t>0,00</w:t>
            </w:r>
          </w:p>
        </w:tc>
        <w:tc>
          <w:tcPr>
            <w:tcW w:w="1635" w:type="dxa"/>
          </w:tcPr>
          <w:p w:rsidR="009700B9" w:rsidRDefault="009700B9" w:rsidP="009700B9">
            <w:pPr>
              <w:jc w:val="center"/>
            </w:pPr>
            <w:r w:rsidRPr="00080C70">
              <w:rPr>
                <w:sz w:val="22"/>
                <w:szCs w:val="22"/>
              </w:rPr>
              <w:t>0,00</w:t>
            </w:r>
          </w:p>
        </w:tc>
        <w:tc>
          <w:tcPr>
            <w:tcW w:w="2566" w:type="dxa"/>
            <w:tcMar>
              <w:top w:w="0" w:type="dxa"/>
              <w:right w:w="108" w:type="dxa"/>
            </w:tcMar>
            <w:vAlign w:val="center"/>
          </w:tcPr>
          <w:p w:rsidR="009700B9" w:rsidRPr="0064146D" w:rsidRDefault="00073FC7" w:rsidP="009700B9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9700B9">
              <w:rPr>
                <w:rFonts w:ascii="Times New Roman" w:hAnsi="Times New Roman" w:cs="Times New Roman"/>
                <w:sz w:val="22"/>
                <w:szCs w:val="22"/>
              </w:rPr>
              <w:t>00,00</w:t>
            </w:r>
          </w:p>
        </w:tc>
      </w:tr>
      <w:tr w:rsidR="009700B9" w:rsidRPr="0064146D" w:rsidTr="009700B9">
        <w:tc>
          <w:tcPr>
            <w:tcW w:w="3840" w:type="dxa"/>
            <w:tcMar>
              <w:top w:w="0" w:type="dxa"/>
            </w:tcMar>
            <w:vAlign w:val="center"/>
          </w:tcPr>
          <w:p w:rsidR="009700B9" w:rsidRPr="004616B5" w:rsidRDefault="004616B5" w:rsidP="009700B9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  <w:r w:rsidR="009700B9" w:rsidRPr="004616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 Мероприятие (результат)</w:t>
            </w:r>
          </w:p>
          <w:p w:rsidR="009700B9" w:rsidRPr="004616B5" w:rsidRDefault="009700B9" w:rsidP="004616B5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16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«</w:t>
            </w:r>
            <w:r w:rsidR="004616B5" w:rsidRPr="004616B5">
              <w:rPr>
                <w:sz w:val="22"/>
              </w:rPr>
              <w:t xml:space="preserve">Выделено </w:t>
            </w:r>
            <w:r w:rsidR="004616B5">
              <w:rPr>
                <w:sz w:val="22"/>
              </w:rPr>
              <w:t xml:space="preserve">финансирование </w:t>
            </w:r>
            <w:r w:rsidR="004616B5" w:rsidRPr="004616B5">
              <w:rPr>
                <w:sz w:val="22"/>
              </w:rPr>
              <w:t xml:space="preserve">для </w:t>
            </w:r>
            <w:r w:rsidR="004616B5">
              <w:rPr>
                <w:sz w:val="22"/>
              </w:rPr>
              <w:t xml:space="preserve">обеспечения </w:t>
            </w:r>
            <w:r w:rsidR="004616B5" w:rsidRPr="004616B5">
              <w:rPr>
                <w:sz w:val="22"/>
              </w:rPr>
              <w:t>деятельности Фонда развития и сопровождения бизнеса Осинниковского городского округа</w:t>
            </w:r>
            <w:r w:rsidRPr="004616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», </w:t>
            </w:r>
            <w:r w:rsidRPr="004616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всего, в том числе:</w:t>
            </w:r>
          </w:p>
        </w:tc>
        <w:tc>
          <w:tcPr>
            <w:tcW w:w="1660" w:type="dxa"/>
            <w:tcMar>
              <w:top w:w="0" w:type="dxa"/>
            </w:tcMar>
            <w:vAlign w:val="center"/>
          </w:tcPr>
          <w:p w:rsidR="009700B9" w:rsidRPr="0064146D" w:rsidRDefault="00073FC7" w:rsidP="009700B9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1 814,00</w:t>
            </w:r>
          </w:p>
        </w:tc>
        <w:tc>
          <w:tcPr>
            <w:tcW w:w="1701" w:type="dxa"/>
            <w:tcMar>
              <w:top w:w="0" w:type="dxa"/>
            </w:tcMar>
            <w:vAlign w:val="center"/>
          </w:tcPr>
          <w:p w:rsidR="009700B9" w:rsidRPr="0064146D" w:rsidRDefault="00073FC7" w:rsidP="009700B9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200,00</w:t>
            </w:r>
          </w:p>
        </w:tc>
        <w:tc>
          <w:tcPr>
            <w:tcW w:w="1559" w:type="dxa"/>
            <w:tcMar>
              <w:top w:w="0" w:type="dxa"/>
            </w:tcMar>
            <w:vAlign w:val="center"/>
          </w:tcPr>
          <w:p w:rsidR="009700B9" w:rsidRPr="00357A6F" w:rsidRDefault="00073FC7" w:rsidP="009700B9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200,00</w:t>
            </w:r>
          </w:p>
        </w:tc>
        <w:tc>
          <w:tcPr>
            <w:tcW w:w="1559" w:type="dxa"/>
            <w:vAlign w:val="center"/>
          </w:tcPr>
          <w:p w:rsidR="009700B9" w:rsidRPr="009700B9" w:rsidRDefault="009700B9" w:rsidP="009700B9">
            <w:pPr>
              <w:jc w:val="center"/>
              <w:rPr>
                <w:b/>
              </w:rPr>
            </w:pPr>
            <w:r w:rsidRPr="009700B9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635" w:type="dxa"/>
            <w:vAlign w:val="center"/>
          </w:tcPr>
          <w:p w:rsidR="009700B9" w:rsidRPr="009700B9" w:rsidRDefault="009700B9" w:rsidP="009700B9">
            <w:pPr>
              <w:jc w:val="center"/>
              <w:rPr>
                <w:b/>
              </w:rPr>
            </w:pPr>
            <w:r w:rsidRPr="009700B9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2566" w:type="dxa"/>
            <w:tcMar>
              <w:top w:w="0" w:type="dxa"/>
              <w:right w:w="108" w:type="dxa"/>
            </w:tcMar>
            <w:vAlign w:val="center"/>
          </w:tcPr>
          <w:p w:rsidR="009700B9" w:rsidRPr="00357A6F" w:rsidRDefault="00073FC7" w:rsidP="009700B9">
            <w:pPr>
              <w:pStyle w:val="af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2 214,00</w:t>
            </w:r>
          </w:p>
        </w:tc>
      </w:tr>
      <w:tr w:rsidR="009700B9" w:rsidRPr="0064146D" w:rsidTr="009700B9">
        <w:tc>
          <w:tcPr>
            <w:tcW w:w="3840" w:type="dxa"/>
            <w:tcMar>
              <w:top w:w="0" w:type="dxa"/>
            </w:tcMar>
            <w:vAlign w:val="center"/>
          </w:tcPr>
          <w:p w:rsidR="009700B9" w:rsidRPr="004616B5" w:rsidRDefault="009700B9" w:rsidP="009700B9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16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660" w:type="dxa"/>
            <w:tcMar>
              <w:top w:w="0" w:type="dxa"/>
            </w:tcMar>
            <w:vAlign w:val="center"/>
          </w:tcPr>
          <w:p w:rsidR="009700B9" w:rsidRPr="0064146D" w:rsidRDefault="00073FC7" w:rsidP="009700B9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1 814,00</w:t>
            </w:r>
          </w:p>
        </w:tc>
        <w:tc>
          <w:tcPr>
            <w:tcW w:w="1701" w:type="dxa"/>
            <w:tcMar>
              <w:top w:w="0" w:type="dxa"/>
            </w:tcMar>
            <w:vAlign w:val="center"/>
          </w:tcPr>
          <w:p w:rsidR="009700B9" w:rsidRPr="0064146D" w:rsidRDefault="00073FC7" w:rsidP="009700B9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1559" w:type="dxa"/>
            <w:tcMar>
              <w:top w:w="0" w:type="dxa"/>
            </w:tcMar>
            <w:vAlign w:val="center"/>
          </w:tcPr>
          <w:p w:rsidR="009700B9" w:rsidRPr="0064146D" w:rsidRDefault="00073FC7" w:rsidP="009700B9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1559" w:type="dxa"/>
          </w:tcPr>
          <w:p w:rsidR="009700B9" w:rsidRDefault="009700B9" w:rsidP="009700B9">
            <w:pPr>
              <w:jc w:val="center"/>
            </w:pPr>
            <w:r w:rsidRPr="00B51ABB">
              <w:rPr>
                <w:sz w:val="22"/>
                <w:szCs w:val="22"/>
              </w:rPr>
              <w:t>0,00</w:t>
            </w:r>
          </w:p>
        </w:tc>
        <w:tc>
          <w:tcPr>
            <w:tcW w:w="1635" w:type="dxa"/>
          </w:tcPr>
          <w:p w:rsidR="009700B9" w:rsidRDefault="009700B9" w:rsidP="009700B9">
            <w:pPr>
              <w:jc w:val="center"/>
            </w:pPr>
            <w:r w:rsidRPr="00B51ABB">
              <w:rPr>
                <w:sz w:val="22"/>
                <w:szCs w:val="22"/>
              </w:rPr>
              <w:t>0,00</w:t>
            </w:r>
          </w:p>
        </w:tc>
        <w:tc>
          <w:tcPr>
            <w:tcW w:w="2566" w:type="dxa"/>
            <w:tcMar>
              <w:top w:w="0" w:type="dxa"/>
              <w:right w:w="108" w:type="dxa"/>
            </w:tcMar>
            <w:vAlign w:val="center"/>
          </w:tcPr>
          <w:p w:rsidR="009700B9" w:rsidRPr="0064146D" w:rsidRDefault="00073FC7" w:rsidP="009700B9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2 214,00</w:t>
            </w:r>
          </w:p>
        </w:tc>
      </w:tr>
    </w:tbl>
    <w:p w:rsidR="00BB0122" w:rsidRDefault="00BB0122" w:rsidP="00BB0122">
      <w:pPr>
        <w:widowControl w:val="0"/>
        <w:suppressAutoHyphens/>
        <w:overflowPunct w:val="0"/>
        <w:rPr>
          <w:rFonts w:eastAsia="Source Han Sans CN Regular"/>
          <w:color w:val="000000"/>
          <w:kern w:val="2"/>
          <w:sz w:val="28"/>
          <w:szCs w:val="28"/>
          <w:lang w:bidi="ru-RU"/>
        </w:rPr>
      </w:pPr>
    </w:p>
    <w:p w:rsidR="00BB0122" w:rsidRDefault="00BB0122" w:rsidP="00BB0122">
      <w:pPr>
        <w:widowControl w:val="0"/>
        <w:suppressAutoHyphens/>
        <w:overflowPunct w:val="0"/>
        <w:rPr>
          <w:rFonts w:eastAsia="Source Han Sans CN Regular"/>
          <w:color w:val="000000"/>
          <w:kern w:val="2"/>
          <w:sz w:val="28"/>
          <w:szCs w:val="28"/>
          <w:lang w:bidi="ru-RU"/>
        </w:rPr>
      </w:pPr>
    </w:p>
    <w:p w:rsidR="00BB0122" w:rsidRDefault="00BB0122" w:rsidP="00BB0122">
      <w:pPr>
        <w:widowControl w:val="0"/>
        <w:suppressAutoHyphens/>
        <w:overflowPunct w:val="0"/>
        <w:rPr>
          <w:rFonts w:eastAsia="Source Han Sans CN Regular"/>
          <w:color w:val="000000"/>
          <w:kern w:val="2"/>
          <w:sz w:val="28"/>
          <w:szCs w:val="28"/>
          <w:lang w:bidi="ru-RU"/>
        </w:rPr>
      </w:pPr>
    </w:p>
    <w:p w:rsidR="00BB0122" w:rsidRDefault="00BB0122" w:rsidP="00BB0122">
      <w:pPr>
        <w:widowControl w:val="0"/>
        <w:suppressAutoHyphens/>
        <w:overflowPunct w:val="0"/>
        <w:rPr>
          <w:rFonts w:eastAsia="Source Han Sans CN Regular"/>
          <w:color w:val="000000"/>
          <w:kern w:val="2"/>
          <w:sz w:val="28"/>
          <w:szCs w:val="28"/>
          <w:lang w:bidi="ru-RU"/>
        </w:rPr>
      </w:pPr>
    </w:p>
    <w:p w:rsidR="00BB0122" w:rsidRDefault="00BB0122" w:rsidP="00BB0122">
      <w:pPr>
        <w:widowControl w:val="0"/>
        <w:suppressAutoHyphens/>
        <w:overflowPunct w:val="0"/>
        <w:rPr>
          <w:rFonts w:eastAsia="Source Han Sans CN Regular"/>
          <w:color w:val="000000"/>
          <w:kern w:val="2"/>
          <w:sz w:val="28"/>
          <w:szCs w:val="28"/>
          <w:lang w:bidi="ru-RU"/>
        </w:rPr>
      </w:pPr>
      <w:r>
        <w:rPr>
          <w:rFonts w:eastAsia="Source Han Sans CN Regular"/>
          <w:color w:val="000000"/>
          <w:kern w:val="2"/>
          <w:sz w:val="28"/>
          <w:szCs w:val="28"/>
          <w:lang w:bidi="ru-RU"/>
        </w:rPr>
        <w:t>Заместитель Главы городского округа-</w:t>
      </w:r>
    </w:p>
    <w:p w:rsidR="00BB0122" w:rsidRPr="00720E84" w:rsidRDefault="00BB0122" w:rsidP="00BB0122">
      <w:pPr>
        <w:widowControl w:val="0"/>
        <w:suppressAutoHyphens/>
        <w:overflowPunct w:val="0"/>
        <w:rPr>
          <w:rFonts w:eastAsia="Source Han Sans CN Regular"/>
          <w:color w:val="000000"/>
          <w:kern w:val="2"/>
          <w:sz w:val="28"/>
          <w:szCs w:val="28"/>
          <w:lang w:bidi="ru-RU"/>
        </w:rPr>
      </w:pPr>
      <w:r>
        <w:rPr>
          <w:rFonts w:eastAsia="Source Han Sans CN Regular"/>
          <w:color w:val="000000"/>
          <w:kern w:val="2"/>
          <w:sz w:val="28"/>
          <w:szCs w:val="28"/>
          <w:lang w:bidi="ru-RU"/>
        </w:rPr>
        <w:t>руководитель аппарата                                                                                                                                   Л.А. Скрябина</w:t>
      </w:r>
    </w:p>
    <w:bookmarkEnd w:id="1"/>
    <w:p w:rsidR="00DA53C8" w:rsidRDefault="00DA53C8">
      <w:pPr>
        <w:rPr>
          <w:rFonts w:eastAsia="Source Han Sans CN Regular"/>
          <w:b/>
          <w:color w:val="000000"/>
          <w:kern w:val="2"/>
          <w:sz w:val="28"/>
          <w:szCs w:val="28"/>
          <w:lang w:bidi="ru-RU"/>
        </w:rPr>
      </w:pPr>
    </w:p>
    <w:sectPr w:rsidR="00DA53C8" w:rsidSect="00A35298">
      <w:pgSz w:w="15840" w:h="12240" w:orient="landscape"/>
      <w:pgMar w:top="567" w:right="993" w:bottom="1135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BB2" w:rsidRDefault="00A80BB2" w:rsidP="005D67CC">
      <w:r>
        <w:separator/>
      </w:r>
    </w:p>
  </w:endnote>
  <w:endnote w:type="continuationSeparator" w:id="0">
    <w:p w:rsidR="00A80BB2" w:rsidRDefault="00A80BB2" w:rsidP="005D6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nos">
    <w:altName w:val="Times New Roman"/>
    <w:charset w:val="01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BB2" w:rsidRDefault="00A80BB2" w:rsidP="005D67CC">
      <w:r>
        <w:separator/>
      </w:r>
    </w:p>
  </w:footnote>
  <w:footnote w:type="continuationSeparator" w:id="0">
    <w:p w:rsidR="00A80BB2" w:rsidRDefault="00A80BB2" w:rsidP="005D67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5633C4"/>
    <w:lvl w:ilvl="0">
      <w:start w:val="1"/>
      <w:numFmt w:val="bullet"/>
      <w:lvlText w:val="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</w:abstractNum>
  <w:abstractNum w:abstractNumId="4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</w:abstractNum>
  <w:abstractNum w:abstractNumId="5">
    <w:nsid w:val="00000009"/>
    <w:multiLevelType w:val="single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3C20"/>
    <w:rsid w:val="000019BC"/>
    <w:rsid w:val="0000565D"/>
    <w:rsid w:val="00006923"/>
    <w:rsid w:val="00007CDE"/>
    <w:rsid w:val="00007D62"/>
    <w:rsid w:val="0001203F"/>
    <w:rsid w:val="000143C3"/>
    <w:rsid w:val="00014DB2"/>
    <w:rsid w:val="00015727"/>
    <w:rsid w:val="0001590C"/>
    <w:rsid w:val="00015AE3"/>
    <w:rsid w:val="00017387"/>
    <w:rsid w:val="000174FE"/>
    <w:rsid w:val="000175AD"/>
    <w:rsid w:val="000175D3"/>
    <w:rsid w:val="000205AF"/>
    <w:rsid w:val="0002132E"/>
    <w:rsid w:val="00022E64"/>
    <w:rsid w:val="00025AD4"/>
    <w:rsid w:val="000260DC"/>
    <w:rsid w:val="000261DA"/>
    <w:rsid w:val="000265E8"/>
    <w:rsid w:val="000325DC"/>
    <w:rsid w:val="000340E6"/>
    <w:rsid w:val="00037020"/>
    <w:rsid w:val="000377DB"/>
    <w:rsid w:val="00037952"/>
    <w:rsid w:val="00037A3D"/>
    <w:rsid w:val="00037C67"/>
    <w:rsid w:val="000444F1"/>
    <w:rsid w:val="0004712E"/>
    <w:rsid w:val="0005099B"/>
    <w:rsid w:val="000511A1"/>
    <w:rsid w:val="00054B8C"/>
    <w:rsid w:val="00054BA1"/>
    <w:rsid w:val="00060235"/>
    <w:rsid w:val="00060749"/>
    <w:rsid w:val="00060F1D"/>
    <w:rsid w:val="000613B4"/>
    <w:rsid w:val="000618EA"/>
    <w:rsid w:val="000643A9"/>
    <w:rsid w:val="000656BF"/>
    <w:rsid w:val="00065772"/>
    <w:rsid w:val="00065D03"/>
    <w:rsid w:val="00066139"/>
    <w:rsid w:val="0006695E"/>
    <w:rsid w:val="00070E15"/>
    <w:rsid w:val="000713FC"/>
    <w:rsid w:val="00073FC7"/>
    <w:rsid w:val="00081FE3"/>
    <w:rsid w:val="00082AA7"/>
    <w:rsid w:val="000846C5"/>
    <w:rsid w:val="00084A0B"/>
    <w:rsid w:val="000903D3"/>
    <w:rsid w:val="000A0AEC"/>
    <w:rsid w:val="000A4080"/>
    <w:rsid w:val="000A74B8"/>
    <w:rsid w:val="000A7803"/>
    <w:rsid w:val="000B1AA5"/>
    <w:rsid w:val="000B40B4"/>
    <w:rsid w:val="000C078D"/>
    <w:rsid w:val="000C4478"/>
    <w:rsid w:val="000D5931"/>
    <w:rsid w:val="000D5C4D"/>
    <w:rsid w:val="000E59E9"/>
    <w:rsid w:val="000F28C9"/>
    <w:rsid w:val="000F4439"/>
    <w:rsid w:val="000F5394"/>
    <w:rsid w:val="0010033F"/>
    <w:rsid w:val="00100CC3"/>
    <w:rsid w:val="0010401E"/>
    <w:rsid w:val="00105754"/>
    <w:rsid w:val="00110099"/>
    <w:rsid w:val="00110EA8"/>
    <w:rsid w:val="00111A5B"/>
    <w:rsid w:val="0011373A"/>
    <w:rsid w:val="00114460"/>
    <w:rsid w:val="00114F98"/>
    <w:rsid w:val="00117700"/>
    <w:rsid w:val="001179B2"/>
    <w:rsid w:val="00117C1F"/>
    <w:rsid w:val="001203C3"/>
    <w:rsid w:val="001256B2"/>
    <w:rsid w:val="00125C9F"/>
    <w:rsid w:val="00127111"/>
    <w:rsid w:val="00134BE2"/>
    <w:rsid w:val="0013588D"/>
    <w:rsid w:val="0014795A"/>
    <w:rsid w:val="00147D62"/>
    <w:rsid w:val="00147EC8"/>
    <w:rsid w:val="00150167"/>
    <w:rsid w:val="00151A2C"/>
    <w:rsid w:val="00151B0C"/>
    <w:rsid w:val="001527DA"/>
    <w:rsid w:val="001558C0"/>
    <w:rsid w:val="00155B9E"/>
    <w:rsid w:val="0015670C"/>
    <w:rsid w:val="00157C65"/>
    <w:rsid w:val="00161ADD"/>
    <w:rsid w:val="00164A5F"/>
    <w:rsid w:val="00171DCC"/>
    <w:rsid w:val="00172A9F"/>
    <w:rsid w:val="00174D28"/>
    <w:rsid w:val="001754DA"/>
    <w:rsid w:val="001755EA"/>
    <w:rsid w:val="00176110"/>
    <w:rsid w:val="001765F1"/>
    <w:rsid w:val="001774F7"/>
    <w:rsid w:val="00181574"/>
    <w:rsid w:val="00181AD6"/>
    <w:rsid w:val="00183B68"/>
    <w:rsid w:val="0018546B"/>
    <w:rsid w:val="00186EAD"/>
    <w:rsid w:val="0018797F"/>
    <w:rsid w:val="00187EF4"/>
    <w:rsid w:val="00191C55"/>
    <w:rsid w:val="00194358"/>
    <w:rsid w:val="001948A6"/>
    <w:rsid w:val="001A0CBC"/>
    <w:rsid w:val="001A1BBC"/>
    <w:rsid w:val="001A4F10"/>
    <w:rsid w:val="001A5D79"/>
    <w:rsid w:val="001A7279"/>
    <w:rsid w:val="001A77E0"/>
    <w:rsid w:val="001B16D3"/>
    <w:rsid w:val="001B1AA6"/>
    <w:rsid w:val="001B3753"/>
    <w:rsid w:val="001B3D50"/>
    <w:rsid w:val="001B489C"/>
    <w:rsid w:val="001B4BC6"/>
    <w:rsid w:val="001B6626"/>
    <w:rsid w:val="001B69DC"/>
    <w:rsid w:val="001B7AF4"/>
    <w:rsid w:val="001C0020"/>
    <w:rsid w:val="001C113F"/>
    <w:rsid w:val="001C2044"/>
    <w:rsid w:val="001C38E9"/>
    <w:rsid w:val="001D389D"/>
    <w:rsid w:val="001D40D0"/>
    <w:rsid w:val="001D4698"/>
    <w:rsid w:val="001D7387"/>
    <w:rsid w:val="001E0F4E"/>
    <w:rsid w:val="001E10A6"/>
    <w:rsid w:val="001E3076"/>
    <w:rsid w:val="001E3C25"/>
    <w:rsid w:val="001E4071"/>
    <w:rsid w:val="001E4E8B"/>
    <w:rsid w:val="001E6A50"/>
    <w:rsid w:val="001E752B"/>
    <w:rsid w:val="001F1AFC"/>
    <w:rsid w:val="001F395E"/>
    <w:rsid w:val="001F3D53"/>
    <w:rsid w:val="001F419C"/>
    <w:rsid w:val="001F4353"/>
    <w:rsid w:val="002001F7"/>
    <w:rsid w:val="00200A9E"/>
    <w:rsid w:val="00201FF5"/>
    <w:rsid w:val="00207742"/>
    <w:rsid w:val="00207ADF"/>
    <w:rsid w:val="00213C9A"/>
    <w:rsid w:val="00215324"/>
    <w:rsid w:val="00215C45"/>
    <w:rsid w:val="00215F6C"/>
    <w:rsid w:val="002164D8"/>
    <w:rsid w:val="002174FE"/>
    <w:rsid w:val="0022029A"/>
    <w:rsid w:val="002247A7"/>
    <w:rsid w:val="00224C8C"/>
    <w:rsid w:val="0022517D"/>
    <w:rsid w:val="0022751F"/>
    <w:rsid w:val="00227A50"/>
    <w:rsid w:val="00230661"/>
    <w:rsid w:val="002370E8"/>
    <w:rsid w:val="002414E6"/>
    <w:rsid w:val="002414F0"/>
    <w:rsid w:val="002421A2"/>
    <w:rsid w:val="0024229C"/>
    <w:rsid w:val="00242943"/>
    <w:rsid w:val="00243CFE"/>
    <w:rsid w:val="002441AD"/>
    <w:rsid w:val="0024608D"/>
    <w:rsid w:val="00247839"/>
    <w:rsid w:val="0025432C"/>
    <w:rsid w:val="0026008F"/>
    <w:rsid w:val="00260597"/>
    <w:rsid w:val="00271875"/>
    <w:rsid w:val="00276677"/>
    <w:rsid w:val="002801E0"/>
    <w:rsid w:val="002831CC"/>
    <w:rsid w:val="00284AD8"/>
    <w:rsid w:val="002853D9"/>
    <w:rsid w:val="00291844"/>
    <w:rsid w:val="00291BEB"/>
    <w:rsid w:val="00291C8B"/>
    <w:rsid w:val="00291ED0"/>
    <w:rsid w:val="00293D15"/>
    <w:rsid w:val="00294A5F"/>
    <w:rsid w:val="00295AFA"/>
    <w:rsid w:val="00295FAA"/>
    <w:rsid w:val="00296564"/>
    <w:rsid w:val="002A2D2D"/>
    <w:rsid w:val="002A51CF"/>
    <w:rsid w:val="002A5FA6"/>
    <w:rsid w:val="002A6776"/>
    <w:rsid w:val="002A69CA"/>
    <w:rsid w:val="002B0CBC"/>
    <w:rsid w:val="002B106A"/>
    <w:rsid w:val="002B1452"/>
    <w:rsid w:val="002B429F"/>
    <w:rsid w:val="002B4CC4"/>
    <w:rsid w:val="002B4E56"/>
    <w:rsid w:val="002B64EE"/>
    <w:rsid w:val="002B7374"/>
    <w:rsid w:val="002C133C"/>
    <w:rsid w:val="002C6FE3"/>
    <w:rsid w:val="002D16EF"/>
    <w:rsid w:val="002D3988"/>
    <w:rsid w:val="002D4DE0"/>
    <w:rsid w:val="002D5B3E"/>
    <w:rsid w:val="002E03D0"/>
    <w:rsid w:val="002E05B2"/>
    <w:rsid w:val="002E4673"/>
    <w:rsid w:val="002E571A"/>
    <w:rsid w:val="002E7845"/>
    <w:rsid w:val="002E7BF5"/>
    <w:rsid w:val="002F066B"/>
    <w:rsid w:val="002F2A75"/>
    <w:rsid w:val="002F35AF"/>
    <w:rsid w:val="002F6F15"/>
    <w:rsid w:val="003009CE"/>
    <w:rsid w:val="00302848"/>
    <w:rsid w:val="00305110"/>
    <w:rsid w:val="00306EA7"/>
    <w:rsid w:val="003076BA"/>
    <w:rsid w:val="00307AFD"/>
    <w:rsid w:val="00314499"/>
    <w:rsid w:val="00315EF4"/>
    <w:rsid w:val="00316F9B"/>
    <w:rsid w:val="003175CC"/>
    <w:rsid w:val="00320298"/>
    <w:rsid w:val="00321235"/>
    <w:rsid w:val="00323F70"/>
    <w:rsid w:val="00326A2A"/>
    <w:rsid w:val="003309CA"/>
    <w:rsid w:val="00332154"/>
    <w:rsid w:val="00337BA2"/>
    <w:rsid w:val="003405D1"/>
    <w:rsid w:val="00340953"/>
    <w:rsid w:val="00341ACD"/>
    <w:rsid w:val="00341F22"/>
    <w:rsid w:val="00345E99"/>
    <w:rsid w:val="00353DCE"/>
    <w:rsid w:val="00354330"/>
    <w:rsid w:val="00357A6F"/>
    <w:rsid w:val="00357D43"/>
    <w:rsid w:val="003617B9"/>
    <w:rsid w:val="00366EE6"/>
    <w:rsid w:val="0036703F"/>
    <w:rsid w:val="003672D8"/>
    <w:rsid w:val="00367482"/>
    <w:rsid w:val="00367D73"/>
    <w:rsid w:val="003741F3"/>
    <w:rsid w:val="003759A5"/>
    <w:rsid w:val="0037728C"/>
    <w:rsid w:val="00377457"/>
    <w:rsid w:val="003858E5"/>
    <w:rsid w:val="003908A1"/>
    <w:rsid w:val="00394D22"/>
    <w:rsid w:val="0039582C"/>
    <w:rsid w:val="00397934"/>
    <w:rsid w:val="003A0370"/>
    <w:rsid w:val="003A0D75"/>
    <w:rsid w:val="003A1570"/>
    <w:rsid w:val="003A2411"/>
    <w:rsid w:val="003A26A6"/>
    <w:rsid w:val="003A6079"/>
    <w:rsid w:val="003A7FA9"/>
    <w:rsid w:val="003B086B"/>
    <w:rsid w:val="003B1105"/>
    <w:rsid w:val="003C074B"/>
    <w:rsid w:val="003C0F98"/>
    <w:rsid w:val="003C5711"/>
    <w:rsid w:val="003C6A97"/>
    <w:rsid w:val="003D0365"/>
    <w:rsid w:val="003D0AC5"/>
    <w:rsid w:val="003D0F58"/>
    <w:rsid w:val="003D1E14"/>
    <w:rsid w:val="003D4AEF"/>
    <w:rsid w:val="003D4BBA"/>
    <w:rsid w:val="003D5535"/>
    <w:rsid w:val="003D6F20"/>
    <w:rsid w:val="003D7735"/>
    <w:rsid w:val="003E1229"/>
    <w:rsid w:val="003E16B2"/>
    <w:rsid w:val="003E2DA0"/>
    <w:rsid w:val="003E2F74"/>
    <w:rsid w:val="003E3C1E"/>
    <w:rsid w:val="003E42F7"/>
    <w:rsid w:val="003F79A0"/>
    <w:rsid w:val="0040053B"/>
    <w:rsid w:val="00400AFE"/>
    <w:rsid w:val="00400C36"/>
    <w:rsid w:val="00400FB8"/>
    <w:rsid w:val="004014CA"/>
    <w:rsid w:val="0040510C"/>
    <w:rsid w:val="004112B0"/>
    <w:rsid w:val="004136F0"/>
    <w:rsid w:val="0041465C"/>
    <w:rsid w:val="00415AEE"/>
    <w:rsid w:val="00417033"/>
    <w:rsid w:val="00423658"/>
    <w:rsid w:val="00426E84"/>
    <w:rsid w:val="004273EB"/>
    <w:rsid w:val="0043079C"/>
    <w:rsid w:val="00431724"/>
    <w:rsid w:val="004325BA"/>
    <w:rsid w:val="00437BEA"/>
    <w:rsid w:val="0044369C"/>
    <w:rsid w:val="00444180"/>
    <w:rsid w:val="00444985"/>
    <w:rsid w:val="00445DAF"/>
    <w:rsid w:val="0044634D"/>
    <w:rsid w:val="00447C99"/>
    <w:rsid w:val="00451AF3"/>
    <w:rsid w:val="00451D9A"/>
    <w:rsid w:val="00453438"/>
    <w:rsid w:val="00453FFE"/>
    <w:rsid w:val="004546A9"/>
    <w:rsid w:val="004616B5"/>
    <w:rsid w:val="004621D8"/>
    <w:rsid w:val="004645DD"/>
    <w:rsid w:val="004663D6"/>
    <w:rsid w:val="00466773"/>
    <w:rsid w:val="00471559"/>
    <w:rsid w:val="00472A47"/>
    <w:rsid w:val="004746A1"/>
    <w:rsid w:val="00474986"/>
    <w:rsid w:val="004749C5"/>
    <w:rsid w:val="00481623"/>
    <w:rsid w:val="00483778"/>
    <w:rsid w:val="00485EAE"/>
    <w:rsid w:val="00486E75"/>
    <w:rsid w:val="004921CF"/>
    <w:rsid w:val="00493E08"/>
    <w:rsid w:val="00493FCC"/>
    <w:rsid w:val="00494B31"/>
    <w:rsid w:val="0049609B"/>
    <w:rsid w:val="004965CF"/>
    <w:rsid w:val="004A712D"/>
    <w:rsid w:val="004B5998"/>
    <w:rsid w:val="004B5C9F"/>
    <w:rsid w:val="004B601D"/>
    <w:rsid w:val="004B60AD"/>
    <w:rsid w:val="004B6273"/>
    <w:rsid w:val="004B66F6"/>
    <w:rsid w:val="004B7181"/>
    <w:rsid w:val="004C4672"/>
    <w:rsid w:val="004C4AF9"/>
    <w:rsid w:val="004D0814"/>
    <w:rsid w:val="004D09D7"/>
    <w:rsid w:val="004D1848"/>
    <w:rsid w:val="004D19EE"/>
    <w:rsid w:val="004D42D0"/>
    <w:rsid w:val="004D4789"/>
    <w:rsid w:val="004D5AB5"/>
    <w:rsid w:val="004E2673"/>
    <w:rsid w:val="004E54B8"/>
    <w:rsid w:val="004E7512"/>
    <w:rsid w:val="004F3C79"/>
    <w:rsid w:val="004F634A"/>
    <w:rsid w:val="00507C37"/>
    <w:rsid w:val="00512D09"/>
    <w:rsid w:val="0051384D"/>
    <w:rsid w:val="00516FC5"/>
    <w:rsid w:val="0052014C"/>
    <w:rsid w:val="005247C8"/>
    <w:rsid w:val="0052551F"/>
    <w:rsid w:val="00526E61"/>
    <w:rsid w:val="0053043F"/>
    <w:rsid w:val="00531387"/>
    <w:rsid w:val="00531C1B"/>
    <w:rsid w:val="005334FC"/>
    <w:rsid w:val="0053511D"/>
    <w:rsid w:val="00540109"/>
    <w:rsid w:val="005403AA"/>
    <w:rsid w:val="0054126B"/>
    <w:rsid w:val="00541F04"/>
    <w:rsid w:val="00542910"/>
    <w:rsid w:val="00551584"/>
    <w:rsid w:val="005618AA"/>
    <w:rsid w:val="00563358"/>
    <w:rsid w:val="00563D69"/>
    <w:rsid w:val="00564671"/>
    <w:rsid w:val="00564E9A"/>
    <w:rsid w:val="005652DF"/>
    <w:rsid w:val="00565DF4"/>
    <w:rsid w:val="005703C0"/>
    <w:rsid w:val="00570FFE"/>
    <w:rsid w:val="005745B5"/>
    <w:rsid w:val="00577B2D"/>
    <w:rsid w:val="005821CA"/>
    <w:rsid w:val="00584B08"/>
    <w:rsid w:val="00591B05"/>
    <w:rsid w:val="00591DC3"/>
    <w:rsid w:val="0059246B"/>
    <w:rsid w:val="0059556F"/>
    <w:rsid w:val="00596D6A"/>
    <w:rsid w:val="00596EA8"/>
    <w:rsid w:val="005A6FDD"/>
    <w:rsid w:val="005B040C"/>
    <w:rsid w:val="005B15C0"/>
    <w:rsid w:val="005B18CC"/>
    <w:rsid w:val="005C32D4"/>
    <w:rsid w:val="005C5044"/>
    <w:rsid w:val="005D1475"/>
    <w:rsid w:val="005D14C2"/>
    <w:rsid w:val="005D3644"/>
    <w:rsid w:val="005D67CC"/>
    <w:rsid w:val="005E0727"/>
    <w:rsid w:val="005E258D"/>
    <w:rsid w:val="005E5067"/>
    <w:rsid w:val="005F0766"/>
    <w:rsid w:val="005F0869"/>
    <w:rsid w:val="005F18B9"/>
    <w:rsid w:val="005F343E"/>
    <w:rsid w:val="005F405C"/>
    <w:rsid w:val="005F671E"/>
    <w:rsid w:val="0060214D"/>
    <w:rsid w:val="00603AEF"/>
    <w:rsid w:val="00606DA5"/>
    <w:rsid w:val="0060720D"/>
    <w:rsid w:val="00607914"/>
    <w:rsid w:val="00611C99"/>
    <w:rsid w:val="006146BC"/>
    <w:rsid w:val="00617293"/>
    <w:rsid w:val="006218A7"/>
    <w:rsid w:val="00625A6E"/>
    <w:rsid w:val="00630A71"/>
    <w:rsid w:val="0063309E"/>
    <w:rsid w:val="006331FE"/>
    <w:rsid w:val="00634C0B"/>
    <w:rsid w:val="006371B7"/>
    <w:rsid w:val="00637802"/>
    <w:rsid w:val="0064146D"/>
    <w:rsid w:val="00651B3D"/>
    <w:rsid w:val="00651C00"/>
    <w:rsid w:val="00652058"/>
    <w:rsid w:val="00654338"/>
    <w:rsid w:val="00655021"/>
    <w:rsid w:val="0065649B"/>
    <w:rsid w:val="00661710"/>
    <w:rsid w:val="006621D6"/>
    <w:rsid w:val="00662A54"/>
    <w:rsid w:val="00662F6E"/>
    <w:rsid w:val="00666524"/>
    <w:rsid w:val="00667D98"/>
    <w:rsid w:val="00671532"/>
    <w:rsid w:val="00672358"/>
    <w:rsid w:val="00674C4C"/>
    <w:rsid w:val="006817EA"/>
    <w:rsid w:val="006835D5"/>
    <w:rsid w:val="006859C6"/>
    <w:rsid w:val="00685E7D"/>
    <w:rsid w:val="00687AC0"/>
    <w:rsid w:val="00690612"/>
    <w:rsid w:val="006907D4"/>
    <w:rsid w:val="00691C08"/>
    <w:rsid w:val="00691E60"/>
    <w:rsid w:val="0069213D"/>
    <w:rsid w:val="0069326A"/>
    <w:rsid w:val="006941D2"/>
    <w:rsid w:val="00695698"/>
    <w:rsid w:val="006958A3"/>
    <w:rsid w:val="00696733"/>
    <w:rsid w:val="00696CD5"/>
    <w:rsid w:val="006A2F89"/>
    <w:rsid w:val="006A3146"/>
    <w:rsid w:val="006A4FB1"/>
    <w:rsid w:val="006B04E8"/>
    <w:rsid w:val="006B0B01"/>
    <w:rsid w:val="006B2E33"/>
    <w:rsid w:val="006B3951"/>
    <w:rsid w:val="006B4932"/>
    <w:rsid w:val="006B5CC5"/>
    <w:rsid w:val="006C0A00"/>
    <w:rsid w:val="006C1836"/>
    <w:rsid w:val="006C2BE8"/>
    <w:rsid w:val="006C3D03"/>
    <w:rsid w:val="006D071B"/>
    <w:rsid w:val="006D21D7"/>
    <w:rsid w:val="006D668D"/>
    <w:rsid w:val="006E3328"/>
    <w:rsid w:val="006F0315"/>
    <w:rsid w:val="006F0CE1"/>
    <w:rsid w:val="006F216F"/>
    <w:rsid w:val="006F3B4F"/>
    <w:rsid w:val="006F542F"/>
    <w:rsid w:val="006F5C73"/>
    <w:rsid w:val="006F6D5F"/>
    <w:rsid w:val="006F74B9"/>
    <w:rsid w:val="006F7BA4"/>
    <w:rsid w:val="00703DFE"/>
    <w:rsid w:val="00704399"/>
    <w:rsid w:val="00706D8F"/>
    <w:rsid w:val="0071050A"/>
    <w:rsid w:val="00711634"/>
    <w:rsid w:val="007117A5"/>
    <w:rsid w:val="00712146"/>
    <w:rsid w:val="00712F09"/>
    <w:rsid w:val="00713FF8"/>
    <w:rsid w:val="00720CEE"/>
    <w:rsid w:val="00720E58"/>
    <w:rsid w:val="00720E84"/>
    <w:rsid w:val="0072102A"/>
    <w:rsid w:val="007226BC"/>
    <w:rsid w:val="00722C45"/>
    <w:rsid w:val="00724F9D"/>
    <w:rsid w:val="00726290"/>
    <w:rsid w:val="007312CF"/>
    <w:rsid w:val="00731E2B"/>
    <w:rsid w:val="007338EE"/>
    <w:rsid w:val="00733DD2"/>
    <w:rsid w:val="00735D87"/>
    <w:rsid w:val="00745E27"/>
    <w:rsid w:val="00750D9B"/>
    <w:rsid w:val="0076028D"/>
    <w:rsid w:val="00761D19"/>
    <w:rsid w:val="00764C75"/>
    <w:rsid w:val="007654E2"/>
    <w:rsid w:val="00765B1F"/>
    <w:rsid w:val="00766B96"/>
    <w:rsid w:val="00772CA0"/>
    <w:rsid w:val="00775D8D"/>
    <w:rsid w:val="00776046"/>
    <w:rsid w:val="007823B8"/>
    <w:rsid w:val="007831CA"/>
    <w:rsid w:val="00786158"/>
    <w:rsid w:val="007917EB"/>
    <w:rsid w:val="0079250B"/>
    <w:rsid w:val="007A436E"/>
    <w:rsid w:val="007A4913"/>
    <w:rsid w:val="007A5D7D"/>
    <w:rsid w:val="007A6490"/>
    <w:rsid w:val="007B052C"/>
    <w:rsid w:val="007B0CA9"/>
    <w:rsid w:val="007B0FD5"/>
    <w:rsid w:val="007B131A"/>
    <w:rsid w:val="007B3B7C"/>
    <w:rsid w:val="007B56FB"/>
    <w:rsid w:val="007B6AEC"/>
    <w:rsid w:val="007B6E37"/>
    <w:rsid w:val="007C0BF9"/>
    <w:rsid w:val="007C2562"/>
    <w:rsid w:val="007C3158"/>
    <w:rsid w:val="007C579D"/>
    <w:rsid w:val="007C591A"/>
    <w:rsid w:val="007D2FFF"/>
    <w:rsid w:val="007D7299"/>
    <w:rsid w:val="007E124A"/>
    <w:rsid w:val="007E1FD4"/>
    <w:rsid w:val="007E35E6"/>
    <w:rsid w:val="007E360C"/>
    <w:rsid w:val="007E36DB"/>
    <w:rsid w:val="007F1B5A"/>
    <w:rsid w:val="007F5116"/>
    <w:rsid w:val="007F6CF0"/>
    <w:rsid w:val="007F7329"/>
    <w:rsid w:val="00803903"/>
    <w:rsid w:val="008051D3"/>
    <w:rsid w:val="00805467"/>
    <w:rsid w:val="00817EB1"/>
    <w:rsid w:val="00824E53"/>
    <w:rsid w:val="00824FE1"/>
    <w:rsid w:val="00826B70"/>
    <w:rsid w:val="00832610"/>
    <w:rsid w:val="00835FB6"/>
    <w:rsid w:val="008378F4"/>
    <w:rsid w:val="00837EEF"/>
    <w:rsid w:val="0084193D"/>
    <w:rsid w:val="00843E6F"/>
    <w:rsid w:val="00844906"/>
    <w:rsid w:val="00860AB5"/>
    <w:rsid w:val="008630B2"/>
    <w:rsid w:val="008639A2"/>
    <w:rsid w:val="00864560"/>
    <w:rsid w:val="00866995"/>
    <w:rsid w:val="008679B1"/>
    <w:rsid w:val="00870015"/>
    <w:rsid w:val="00870A9C"/>
    <w:rsid w:val="00877295"/>
    <w:rsid w:val="00877981"/>
    <w:rsid w:val="00880A15"/>
    <w:rsid w:val="00881426"/>
    <w:rsid w:val="00881438"/>
    <w:rsid w:val="008816CE"/>
    <w:rsid w:val="00885505"/>
    <w:rsid w:val="008858FF"/>
    <w:rsid w:val="008879CD"/>
    <w:rsid w:val="00890F7D"/>
    <w:rsid w:val="0089380A"/>
    <w:rsid w:val="00894F09"/>
    <w:rsid w:val="00895E8F"/>
    <w:rsid w:val="00896D18"/>
    <w:rsid w:val="008A37B5"/>
    <w:rsid w:val="008A6BF2"/>
    <w:rsid w:val="008B34B7"/>
    <w:rsid w:val="008B38BD"/>
    <w:rsid w:val="008C2047"/>
    <w:rsid w:val="008C2F51"/>
    <w:rsid w:val="008C5FBA"/>
    <w:rsid w:val="008C6608"/>
    <w:rsid w:val="008C6B2F"/>
    <w:rsid w:val="008D1BA1"/>
    <w:rsid w:val="008D2EE4"/>
    <w:rsid w:val="008D3DE5"/>
    <w:rsid w:val="008D55F0"/>
    <w:rsid w:val="008D7E13"/>
    <w:rsid w:val="008D7EC1"/>
    <w:rsid w:val="008E00AE"/>
    <w:rsid w:val="008E3979"/>
    <w:rsid w:val="008E4534"/>
    <w:rsid w:val="008E5B01"/>
    <w:rsid w:val="008E5FFF"/>
    <w:rsid w:val="008E7DEA"/>
    <w:rsid w:val="008F00DC"/>
    <w:rsid w:val="008F31BA"/>
    <w:rsid w:val="008F76B4"/>
    <w:rsid w:val="009029B7"/>
    <w:rsid w:val="009037DC"/>
    <w:rsid w:val="0090423F"/>
    <w:rsid w:val="0090734F"/>
    <w:rsid w:val="00907CD0"/>
    <w:rsid w:val="00910049"/>
    <w:rsid w:val="00912018"/>
    <w:rsid w:val="00914552"/>
    <w:rsid w:val="00914E45"/>
    <w:rsid w:val="009176FF"/>
    <w:rsid w:val="00922403"/>
    <w:rsid w:val="00924024"/>
    <w:rsid w:val="00927B4B"/>
    <w:rsid w:val="009300C2"/>
    <w:rsid w:val="009301E1"/>
    <w:rsid w:val="00930D8B"/>
    <w:rsid w:val="0093213B"/>
    <w:rsid w:val="00933C14"/>
    <w:rsid w:val="00934109"/>
    <w:rsid w:val="0093501C"/>
    <w:rsid w:val="00935EFA"/>
    <w:rsid w:val="0093631F"/>
    <w:rsid w:val="00942A0E"/>
    <w:rsid w:val="00943FCD"/>
    <w:rsid w:val="0094403F"/>
    <w:rsid w:val="0094662B"/>
    <w:rsid w:val="00947125"/>
    <w:rsid w:val="009535B2"/>
    <w:rsid w:val="00953FF8"/>
    <w:rsid w:val="009604F2"/>
    <w:rsid w:val="009630DC"/>
    <w:rsid w:val="009648CA"/>
    <w:rsid w:val="009700B9"/>
    <w:rsid w:val="0097164A"/>
    <w:rsid w:val="009722D1"/>
    <w:rsid w:val="009730C2"/>
    <w:rsid w:val="00976D1E"/>
    <w:rsid w:val="00981223"/>
    <w:rsid w:val="00981D20"/>
    <w:rsid w:val="009834BE"/>
    <w:rsid w:val="009860B8"/>
    <w:rsid w:val="0098629A"/>
    <w:rsid w:val="00986D90"/>
    <w:rsid w:val="00987BB2"/>
    <w:rsid w:val="00990E8B"/>
    <w:rsid w:val="00992D84"/>
    <w:rsid w:val="00992D9C"/>
    <w:rsid w:val="00992DF6"/>
    <w:rsid w:val="00993527"/>
    <w:rsid w:val="009A0BC0"/>
    <w:rsid w:val="009A3402"/>
    <w:rsid w:val="009A3FDE"/>
    <w:rsid w:val="009B210F"/>
    <w:rsid w:val="009B2EF3"/>
    <w:rsid w:val="009B45EC"/>
    <w:rsid w:val="009B5F8B"/>
    <w:rsid w:val="009B6AC8"/>
    <w:rsid w:val="009B7E4F"/>
    <w:rsid w:val="009C0902"/>
    <w:rsid w:val="009C1767"/>
    <w:rsid w:val="009C41B5"/>
    <w:rsid w:val="009D2E94"/>
    <w:rsid w:val="009D38EB"/>
    <w:rsid w:val="009D4E5B"/>
    <w:rsid w:val="009D5919"/>
    <w:rsid w:val="009E2D4A"/>
    <w:rsid w:val="009E30F6"/>
    <w:rsid w:val="009E3F73"/>
    <w:rsid w:val="009E792C"/>
    <w:rsid w:val="009F0D35"/>
    <w:rsid w:val="009F1BB8"/>
    <w:rsid w:val="009F4811"/>
    <w:rsid w:val="009F717C"/>
    <w:rsid w:val="00A053CF"/>
    <w:rsid w:val="00A12391"/>
    <w:rsid w:val="00A14A32"/>
    <w:rsid w:val="00A16269"/>
    <w:rsid w:val="00A174BB"/>
    <w:rsid w:val="00A22E7E"/>
    <w:rsid w:val="00A25C71"/>
    <w:rsid w:val="00A27C4C"/>
    <w:rsid w:val="00A3192E"/>
    <w:rsid w:val="00A33094"/>
    <w:rsid w:val="00A33BBD"/>
    <w:rsid w:val="00A34349"/>
    <w:rsid w:val="00A3445A"/>
    <w:rsid w:val="00A35298"/>
    <w:rsid w:val="00A40955"/>
    <w:rsid w:val="00A425B3"/>
    <w:rsid w:val="00A43418"/>
    <w:rsid w:val="00A436B0"/>
    <w:rsid w:val="00A43958"/>
    <w:rsid w:val="00A445B9"/>
    <w:rsid w:val="00A47C31"/>
    <w:rsid w:val="00A54E28"/>
    <w:rsid w:val="00A55369"/>
    <w:rsid w:val="00A57191"/>
    <w:rsid w:val="00A61930"/>
    <w:rsid w:val="00A63BDE"/>
    <w:rsid w:val="00A67002"/>
    <w:rsid w:val="00A706D6"/>
    <w:rsid w:val="00A70ABD"/>
    <w:rsid w:val="00A80BB2"/>
    <w:rsid w:val="00A81726"/>
    <w:rsid w:val="00A85409"/>
    <w:rsid w:val="00A911CD"/>
    <w:rsid w:val="00A93131"/>
    <w:rsid w:val="00A9573D"/>
    <w:rsid w:val="00AA1D2B"/>
    <w:rsid w:val="00AA3385"/>
    <w:rsid w:val="00AA5127"/>
    <w:rsid w:val="00AB5477"/>
    <w:rsid w:val="00AC3F3A"/>
    <w:rsid w:val="00AC40CC"/>
    <w:rsid w:val="00AC4F3B"/>
    <w:rsid w:val="00AC50DE"/>
    <w:rsid w:val="00AD2101"/>
    <w:rsid w:val="00AD3688"/>
    <w:rsid w:val="00AD4A57"/>
    <w:rsid w:val="00AE317E"/>
    <w:rsid w:val="00AE436B"/>
    <w:rsid w:val="00AE5F8C"/>
    <w:rsid w:val="00AE75B5"/>
    <w:rsid w:val="00AE76B8"/>
    <w:rsid w:val="00AF0D35"/>
    <w:rsid w:val="00AF4123"/>
    <w:rsid w:val="00AF4569"/>
    <w:rsid w:val="00AF68B5"/>
    <w:rsid w:val="00AF6CE8"/>
    <w:rsid w:val="00B0105D"/>
    <w:rsid w:val="00B019B1"/>
    <w:rsid w:val="00B05CE8"/>
    <w:rsid w:val="00B10581"/>
    <w:rsid w:val="00B11DEA"/>
    <w:rsid w:val="00B120E9"/>
    <w:rsid w:val="00B14747"/>
    <w:rsid w:val="00B155DA"/>
    <w:rsid w:val="00B15B55"/>
    <w:rsid w:val="00B2127F"/>
    <w:rsid w:val="00B22999"/>
    <w:rsid w:val="00B23438"/>
    <w:rsid w:val="00B26083"/>
    <w:rsid w:val="00B3162A"/>
    <w:rsid w:val="00B3167C"/>
    <w:rsid w:val="00B321B1"/>
    <w:rsid w:val="00B350E8"/>
    <w:rsid w:val="00B36B25"/>
    <w:rsid w:val="00B3708E"/>
    <w:rsid w:val="00B4357D"/>
    <w:rsid w:val="00B45352"/>
    <w:rsid w:val="00B45CE3"/>
    <w:rsid w:val="00B56D8D"/>
    <w:rsid w:val="00B57367"/>
    <w:rsid w:val="00B617AE"/>
    <w:rsid w:val="00B67E95"/>
    <w:rsid w:val="00B71F3D"/>
    <w:rsid w:val="00B72FBD"/>
    <w:rsid w:val="00B74344"/>
    <w:rsid w:val="00B7583B"/>
    <w:rsid w:val="00B8531B"/>
    <w:rsid w:val="00B8581B"/>
    <w:rsid w:val="00B95ECA"/>
    <w:rsid w:val="00BA0E3C"/>
    <w:rsid w:val="00BA3708"/>
    <w:rsid w:val="00BA499D"/>
    <w:rsid w:val="00BA79AC"/>
    <w:rsid w:val="00BB0122"/>
    <w:rsid w:val="00BB0FC2"/>
    <w:rsid w:val="00BB16BF"/>
    <w:rsid w:val="00BC2EA1"/>
    <w:rsid w:val="00BC3F61"/>
    <w:rsid w:val="00BC5636"/>
    <w:rsid w:val="00BD439C"/>
    <w:rsid w:val="00BD4985"/>
    <w:rsid w:val="00BD4A8B"/>
    <w:rsid w:val="00BD6BE9"/>
    <w:rsid w:val="00BE38E8"/>
    <w:rsid w:val="00BE53AF"/>
    <w:rsid w:val="00BE6AB2"/>
    <w:rsid w:val="00BF4A5D"/>
    <w:rsid w:val="00C01562"/>
    <w:rsid w:val="00C02768"/>
    <w:rsid w:val="00C035DA"/>
    <w:rsid w:val="00C0394B"/>
    <w:rsid w:val="00C040BD"/>
    <w:rsid w:val="00C04DE9"/>
    <w:rsid w:val="00C067DA"/>
    <w:rsid w:val="00C072E8"/>
    <w:rsid w:val="00C1112B"/>
    <w:rsid w:val="00C12E28"/>
    <w:rsid w:val="00C148C4"/>
    <w:rsid w:val="00C14DC9"/>
    <w:rsid w:val="00C16B6B"/>
    <w:rsid w:val="00C17339"/>
    <w:rsid w:val="00C20F26"/>
    <w:rsid w:val="00C2428E"/>
    <w:rsid w:val="00C259A5"/>
    <w:rsid w:val="00C26F90"/>
    <w:rsid w:val="00C27832"/>
    <w:rsid w:val="00C34B4F"/>
    <w:rsid w:val="00C4212E"/>
    <w:rsid w:val="00C4232D"/>
    <w:rsid w:val="00C43E67"/>
    <w:rsid w:val="00C43FB9"/>
    <w:rsid w:val="00C44943"/>
    <w:rsid w:val="00C45381"/>
    <w:rsid w:val="00C45CDC"/>
    <w:rsid w:val="00C46C45"/>
    <w:rsid w:val="00C5414D"/>
    <w:rsid w:val="00C55A19"/>
    <w:rsid w:val="00C603C1"/>
    <w:rsid w:val="00C610BC"/>
    <w:rsid w:val="00C61586"/>
    <w:rsid w:val="00C644EF"/>
    <w:rsid w:val="00C70EA6"/>
    <w:rsid w:val="00C72159"/>
    <w:rsid w:val="00C73A68"/>
    <w:rsid w:val="00C7445E"/>
    <w:rsid w:val="00C74BD7"/>
    <w:rsid w:val="00C75296"/>
    <w:rsid w:val="00C77FAE"/>
    <w:rsid w:val="00C80E27"/>
    <w:rsid w:val="00C81173"/>
    <w:rsid w:val="00C818FB"/>
    <w:rsid w:val="00C83584"/>
    <w:rsid w:val="00C90858"/>
    <w:rsid w:val="00C9304D"/>
    <w:rsid w:val="00C932EE"/>
    <w:rsid w:val="00C9429F"/>
    <w:rsid w:val="00C94C70"/>
    <w:rsid w:val="00C955FE"/>
    <w:rsid w:val="00C973C0"/>
    <w:rsid w:val="00CA21B5"/>
    <w:rsid w:val="00CA39D1"/>
    <w:rsid w:val="00CA4F31"/>
    <w:rsid w:val="00CA790A"/>
    <w:rsid w:val="00CB0423"/>
    <w:rsid w:val="00CB098D"/>
    <w:rsid w:val="00CB2911"/>
    <w:rsid w:val="00CB3231"/>
    <w:rsid w:val="00CB5E34"/>
    <w:rsid w:val="00CB5E64"/>
    <w:rsid w:val="00CC25C4"/>
    <w:rsid w:val="00CC37D8"/>
    <w:rsid w:val="00CC4858"/>
    <w:rsid w:val="00CC58D6"/>
    <w:rsid w:val="00CD016A"/>
    <w:rsid w:val="00CD09B0"/>
    <w:rsid w:val="00CD0F2A"/>
    <w:rsid w:val="00CD1A6F"/>
    <w:rsid w:val="00CD3107"/>
    <w:rsid w:val="00CD52B4"/>
    <w:rsid w:val="00CD52BD"/>
    <w:rsid w:val="00CD6AD3"/>
    <w:rsid w:val="00CD6D7E"/>
    <w:rsid w:val="00CD71E3"/>
    <w:rsid w:val="00CE18E5"/>
    <w:rsid w:val="00CE1B47"/>
    <w:rsid w:val="00CE287D"/>
    <w:rsid w:val="00CE400B"/>
    <w:rsid w:val="00CF336F"/>
    <w:rsid w:val="00CF4A55"/>
    <w:rsid w:val="00CF61CB"/>
    <w:rsid w:val="00CF653F"/>
    <w:rsid w:val="00D06388"/>
    <w:rsid w:val="00D068E2"/>
    <w:rsid w:val="00D109FB"/>
    <w:rsid w:val="00D113AB"/>
    <w:rsid w:val="00D159A7"/>
    <w:rsid w:val="00D1676C"/>
    <w:rsid w:val="00D22432"/>
    <w:rsid w:val="00D24DA6"/>
    <w:rsid w:val="00D2567F"/>
    <w:rsid w:val="00D274E7"/>
    <w:rsid w:val="00D32B1C"/>
    <w:rsid w:val="00D32D56"/>
    <w:rsid w:val="00D37590"/>
    <w:rsid w:val="00D420B9"/>
    <w:rsid w:val="00D426E0"/>
    <w:rsid w:val="00D43D60"/>
    <w:rsid w:val="00D4447A"/>
    <w:rsid w:val="00D44B9C"/>
    <w:rsid w:val="00D45A0C"/>
    <w:rsid w:val="00D51855"/>
    <w:rsid w:val="00D51FF1"/>
    <w:rsid w:val="00D53122"/>
    <w:rsid w:val="00D5363D"/>
    <w:rsid w:val="00D536DF"/>
    <w:rsid w:val="00D56E45"/>
    <w:rsid w:val="00D6169A"/>
    <w:rsid w:val="00D63EDC"/>
    <w:rsid w:val="00D7069B"/>
    <w:rsid w:val="00D70932"/>
    <w:rsid w:val="00D730F4"/>
    <w:rsid w:val="00D73B1A"/>
    <w:rsid w:val="00D75C28"/>
    <w:rsid w:val="00D76BA8"/>
    <w:rsid w:val="00D823A4"/>
    <w:rsid w:val="00D82626"/>
    <w:rsid w:val="00D835CE"/>
    <w:rsid w:val="00D84C7B"/>
    <w:rsid w:val="00D8709B"/>
    <w:rsid w:val="00D91FC3"/>
    <w:rsid w:val="00D93E32"/>
    <w:rsid w:val="00DA0753"/>
    <w:rsid w:val="00DA38B6"/>
    <w:rsid w:val="00DA49F4"/>
    <w:rsid w:val="00DA53C8"/>
    <w:rsid w:val="00DA580B"/>
    <w:rsid w:val="00DA7342"/>
    <w:rsid w:val="00DB339F"/>
    <w:rsid w:val="00DB3A5A"/>
    <w:rsid w:val="00DB56B1"/>
    <w:rsid w:val="00DB694D"/>
    <w:rsid w:val="00DB70FF"/>
    <w:rsid w:val="00DC580D"/>
    <w:rsid w:val="00DC697C"/>
    <w:rsid w:val="00DC6D87"/>
    <w:rsid w:val="00DC7696"/>
    <w:rsid w:val="00DD1CEB"/>
    <w:rsid w:val="00DD5B6B"/>
    <w:rsid w:val="00DD75E3"/>
    <w:rsid w:val="00DE0409"/>
    <w:rsid w:val="00DE3A61"/>
    <w:rsid w:val="00DE4355"/>
    <w:rsid w:val="00DE53A4"/>
    <w:rsid w:val="00DE6160"/>
    <w:rsid w:val="00DE797D"/>
    <w:rsid w:val="00DF05DA"/>
    <w:rsid w:val="00DF12E9"/>
    <w:rsid w:val="00DF1DED"/>
    <w:rsid w:val="00DF46D0"/>
    <w:rsid w:val="00DF63E5"/>
    <w:rsid w:val="00DF72D3"/>
    <w:rsid w:val="00DF7DE4"/>
    <w:rsid w:val="00E01E46"/>
    <w:rsid w:val="00E02CC3"/>
    <w:rsid w:val="00E0460E"/>
    <w:rsid w:val="00E0700A"/>
    <w:rsid w:val="00E106BD"/>
    <w:rsid w:val="00E10799"/>
    <w:rsid w:val="00E1285F"/>
    <w:rsid w:val="00E12E37"/>
    <w:rsid w:val="00E17D4C"/>
    <w:rsid w:val="00E21EEF"/>
    <w:rsid w:val="00E2227E"/>
    <w:rsid w:val="00E241FD"/>
    <w:rsid w:val="00E33991"/>
    <w:rsid w:val="00E40B98"/>
    <w:rsid w:val="00E414F0"/>
    <w:rsid w:val="00E426A0"/>
    <w:rsid w:val="00E42A5A"/>
    <w:rsid w:val="00E43A28"/>
    <w:rsid w:val="00E4437E"/>
    <w:rsid w:val="00E44A11"/>
    <w:rsid w:val="00E51DFF"/>
    <w:rsid w:val="00E52A82"/>
    <w:rsid w:val="00E61DFA"/>
    <w:rsid w:val="00E634D0"/>
    <w:rsid w:val="00E64A0E"/>
    <w:rsid w:val="00E6584A"/>
    <w:rsid w:val="00E67C3C"/>
    <w:rsid w:val="00E72247"/>
    <w:rsid w:val="00E7460D"/>
    <w:rsid w:val="00E75B87"/>
    <w:rsid w:val="00E77E6B"/>
    <w:rsid w:val="00E82C4B"/>
    <w:rsid w:val="00E82F7F"/>
    <w:rsid w:val="00E82F80"/>
    <w:rsid w:val="00E849A1"/>
    <w:rsid w:val="00E85598"/>
    <w:rsid w:val="00E8646F"/>
    <w:rsid w:val="00E86B1C"/>
    <w:rsid w:val="00E87F3F"/>
    <w:rsid w:val="00E90D9C"/>
    <w:rsid w:val="00E911BA"/>
    <w:rsid w:val="00E93C65"/>
    <w:rsid w:val="00E96AEB"/>
    <w:rsid w:val="00E96C17"/>
    <w:rsid w:val="00E9709C"/>
    <w:rsid w:val="00EA18F4"/>
    <w:rsid w:val="00EA4837"/>
    <w:rsid w:val="00EA56C1"/>
    <w:rsid w:val="00EB590A"/>
    <w:rsid w:val="00EB5A85"/>
    <w:rsid w:val="00EC25D6"/>
    <w:rsid w:val="00EC3C7E"/>
    <w:rsid w:val="00EC6777"/>
    <w:rsid w:val="00ED3A14"/>
    <w:rsid w:val="00ED7F72"/>
    <w:rsid w:val="00EE008A"/>
    <w:rsid w:val="00EE15A9"/>
    <w:rsid w:val="00EE1F37"/>
    <w:rsid w:val="00EE2B89"/>
    <w:rsid w:val="00EE395D"/>
    <w:rsid w:val="00EE45B6"/>
    <w:rsid w:val="00EE5A99"/>
    <w:rsid w:val="00EE6C3F"/>
    <w:rsid w:val="00EE7706"/>
    <w:rsid w:val="00EF11A5"/>
    <w:rsid w:val="00EF2F0F"/>
    <w:rsid w:val="00EF4CF7"/>
    <w:rsid w:val="00EF6C1A"/>
    <w:rsid w:val="00F00C97"/>
    <w:rsid w:val="00F02B7F"/>
    <w:rsid w:val="00F02C73"/>
    <w:rsid w:val="00F0387E"/>
    <w:rsid w:val="00F04071"/>
    <w:rsid w:val="00F052CB"/>
    <w:rsid w:val="00F123EE"/>
    <w:rsid w:val="00F14FF2"/>
    <w:rsid w:val="00F16CA0"/>
    <w:rsid w:val="00F16D24"/>
    <w:rsid w:val="00F175C3"/>
    <w:rsid w:val="00F20734"/>
    <w:rsid w:val="00F22A0F"/>
    <w:rsid w:val="00F2379D"/>
    <w:rsid w:val="00F24CE6"/>
    <w:rsid w:val="00F267A4"/>
    <w:rsid w:val="00F26AF6"/>
    <w:rsid w:val="00F37918"/>
    <w:rsid w:val="00F37FF2"/>
    <w:rsid w:val="00F41379"/>
    <w:rsid w:val="00F427F2"/>
    <w:rsid w:val="00F47FEE"/>
    <w:rsid w:val="00F51166"/>
    <w:rsid w:val="00F5564C"/>
    <w:rsid w:val="00F55D42"/>
    <w:rsid w:val="00F5645E"/>
    <w:rsid w:val="00F606C0"/>
    <w:rsid w:val="00F632B4"/>
    <w:rsid w:val="00F63C20"/>
    <w:rsid w:val="00F65BF7"/>
    <w:rsid w:val="00F66ACA"/>
    <w:rsid w:val="00F7667E"/>
    <w:rsid w:val="00F76896"/>
    <w:rsid w:val="00F77BC9"/>
    <w:rsid w:val="00F83E93"/>
    <w:rsid w:val="00F84398"/>
    <w:rsid w:val="00F87191"/>
    <w:rsid w:val="00F87BD3"/>
    <w:rsid w:val="00F87F24"/>
    <w:rsid w:val="00F90947"/>
    <w:rsid w:val="00F931BF"/>
    <w:rsid w:val="00F94E90"/>
    <w:rsid w:val="00F96A3B"/>
    <w:rsid w:val="00F97542"/>
    <w:rsid w:val="00FA204A"/>
    <w:rsid w:val="00FA392D"/>
    <w:rsid w:val="00FB1E55"/>
    <w:rsid w:val="00FB1E86"/>
    <w:rsid w:val="00FB2EF1"/>
    <w:rsid w:val="00FB755A"/>
    <w:rsid w:val="00FB7B25"/>
    <w:rsid w:val="00FC2C19"/>
    <w:rsid w:val="00FC3F8C"/>
    <w:rsid w:val="00FC51DD"/>
    <w:rsid w:val="00FD03AC"/>
    <w:rsid w:val="00FD32BE"/>
    <w:rsid w:val="00FD3683"/>
    <w:rsid w:val="00FD4F46"/>
    <w:rsid w:val="00FD5E86"/>
    <w:rsid w:val="00FE17A5"/>
    <w:rsid w:val="00FE1C38"/>
    <w:rsid w:val="00FE5DCB"/>
    <w:rsid w:val="00FE710D"/>
    <w:rsid w:val="00FE7169"/>
    <w:rsid w:val="00FF565D"/>
    <w:rsid w:val="00FF5F98"/>
    <w:rsid w:val="00FF74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DC8C63B-7A6E-471D-9BD3-89F4F472A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B0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858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1"/>
    <w:next w:val="a"/>
    <w:link w:val="20"/>
    <w:semiHidden/>
    <w:unhideWhenUsed/>
    <w:qFormat/>
    <w:rsid w:val="008858FF"/>
    <w:pPr>
      <w:keepNext w:val="0"/>
      <w:keepLines w:val="0"/>
      <w:numPr>
        <w:ilvl w:val="1"/>
        <w:numId w:val="1"/>
      </w:numPr>
      <w:suppressAutoHyphens/>
      <w:autoSpaceDE w:val="0"/>
      <w:spacing w:before="108" w:after="108"/>
      <w:jc w:val="center"/>
      <w:outlineLvl w:val="1"/>
    </w:pPr>
    <w:rPr>
      <w:rFonts w:ascii="Arial" w:eastAsia="Times New Roman" w:hAnsi="Arial" w:cs="Times New Roman"/>
      <w:b/>
      <w:bCs/>
      <w:color w:val="000080"/>
      <w:sz w:val="20"/>
      <w:szCs w:val="20"/>
      <w:lang w:eastAsia="zh-CN"/>
    </w:rPr>
  </w:style>
  <w:style w:type="paragraph" w:styleId="3">
    <w:name w:val="heading 3"/>
    <w:basedOn w:val="a"/>
    <w:next w:val="a"/>
    <w:qFormat/>
    <w:rsid w:val="00F63C20"/>
    <w:pPr>
      <w:keepNext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qFormat/>
    <w:rsid w:val="00F63C20"/>
    <w:pPr>
      <w:keepNext/>
      <w:jc w:val="both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63C20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3">
    <w:name w:val="Title"/>
    <w:basedOn w:val="a"/>
    <w:link w:val="a4"/>
    <w:qFormat/>
    <w:rsid w:val="002831CC"/>
    <w:pPr>
      <w:jc w:val="center"/>
    </w:pPr>
    <w:rPr>
      <w:b/>
      <w:bCs/>
      <w:kern w:val="24"/>
    </w:rPr>
  </w:style>
  <w:style w:type="paragraph" w:customStyle="1" w:styleId="ConsTitle">
    <w:name w:val="ConsTitle"/>
    <w:rsid w:val="006D668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table" w:styleId="a5">
    <w:name w:val="Table Grid"/>
    <w:basedOn w:val="a1"/>
    <w:rsid w:val="006723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824FE1"/>
    <w:pPr>
      <w:ind w:left="720" w:hanging="720"/>
      <w:jc w:val="both"/>
    </w:pPr>
  </w:style>
  <w:style w:type="character" w:customStyle="1" w:styleId="a7">
    <w:name w:val="Основной текст с отступом Знак"/>
    <w:link w:val="a6"/>
    <w:rsid w:val="00824FE1"/>
    <w:rPr>
      <w:sz w:val="24"/>
      <w:szCs w:val="24"/>
    </w:rPr>
  </w:style>
  <w:style w:type="paragraph" w:styleId="a8">
    <w:name w:val="Body Text"/>
    <w:basedOn w:val="a"/>
    <w:link w:val="a9"/>
    <w:rsid w:val="00824FE1"/>
    <w:pPr>
      <w:jc w:val="both"/>
    </w:pPr>
  </w:style>
  <w:style w:type="character" w:customStyle="1" w:styleId="a9">
    <w:name w:val="Основной текст Знак"/>
    <w:link w:val="a8"/>
    <w:rsid w:val="00824FE1"/>
    <w:rPr>
      <w:sz w:val="24"/>
      <w:szCs w:val="24"/>
    </w:rPr>
  </w:style>
  <w:style w:type="paragraph" w:styleId="21">
    <w:name w:val="Body Text Indent 2"/>
    <w:basedOn w:val="a"/>
    <w:link w:val="22"/>
    <w:rsid w:val="00824FE1"/>
    <w:pPr>
      <w:ind w:left="540" w:hanging="540"/>
      <w:jc w:val="both"/>
    </w:pPr>
  </w:style>
  <w:style w:type="character" w:customStyle="1" w:styleId="22">
    <w:name w:val="Основной текст с отступом 2 Знак"/>
    <w:link w:val="21"/>
    <w:rsid w:val="00824FE1"/>
    <w:rPr>
      <w:sz w:val="24"/>
      <w:szCs w:val="24"/>
    </w:rPr>
  </w:style>
  <w:style w:type="paragraph" w:styleId="30">
    <w:name w:val="Body Text Indent 3"/>
    <w:basedOn w:val="a"/>
    <w:link w:val="31"/>
    <w:rsid w:val="00824FE1"/>
    <w:pPr>
      <w:ind w:left="720"/>
      <w:jc w:val="both"/>
    </w:pPr>
  </w:style>
  <w:style w:type="character" w:customStyle="1" w:styleId="31">
    <w:name w:val="Основной текст с отступом 3 Знак"/>
    <w:link w:val="30"/>
    <w:rsid w:val="00824FE1"/>
    <w:rPr>
      <w:sz w:val="24"/>
      <w:szCs w:val="24"/>
    </w:rPr>
  </w:style>
  <w:style w:type="character" w:customStyle="1" w:styleId="a4">
    <w:name w:val="Название Знак"/>
    <w:link w:val="a3"/>
    <w:rsid w:val="0022517D"/>
    <w:rPr>
      <w:b/>
      <w:bCs/>
      <w:kern w:val="24"/>
      <w:sz w:val="24"/>
      <w:szCs w:val="24"/>
    </w:rPr>
  </w:style>
  <w:style w:type="paragraph" w:styleId="aa">
    <w:name w:val="Balloon Text"/>
    <w:basedOn w:val="a"/>
    <w:link w:val="ab"/>
    <w:rsid w:val="00CF336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CF336F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nhideWhenUsed/>
    <w:rsid w:val="00AC4F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AC4F3B"/>
    <w:rPr>
      <w:rFonts w:ascii="Courier New" w:hAnsi="Courier New"/>
    </w:rPr>
  </w:style>
  <w:style w:type="character" w:styleId="ac">
    <w:name w:val="line number"/>
    <w:rsid w:val="005D67CC"/>
  </w:style>
  <w:style w:type="paragraph" w:styleId="ad">
    <w:name w:val="header"/>
    <w:basedOn w:val="a"/>
    <w:link w:val="ae"/>
    <w:uiPriority w:val="99"/>
    <w:rsid w:val="005D67C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5D67CC"/>
    <w:rPr>
      <w:sz w:val="24"/>
      <w:szCs w:val="24"/>
    </w:rPr>
  </w:style>
  <w:style w:type="paragraph" w:styleId="af">
    <w:name w:val="footer"/>
    <w:basedOn w:val="a"/>
    <w:link w:val="af0"/>
    <w:rsid w:val="005D67C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5D67CC"/>
    <w:rPr>
      <w:sz w:val="24"/>
      <w:szCs w:val="24"/>
    </w:rPr>
  </w:style>
  <w:style w:type="paragraph" w:styleId="af1">
    <w:name w:val="List Paragraph"/>
    <w:basedOn w:val="a"/>
    <w:qFormat/>
    <w:rsid w:val="0051384D"/>
    <w:pPr>
      <w:suppressAutoHyphens/>
      <w:ind w:left="720"/>
      <w:contextualSpacing/>
    </w:pPr>
    <w:rPr>
      <w:lang w:eastAsia="zh-CN"/>
    </w:rPr>
  </w:style>
  <w:style w:type="paragraph" w:customStyle="1" w:styleId="ConsNormal">
    <w:name w:val="ConsNormal"/>
    <w:rsid w:val="0051384D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styleId="af2">
    <w:name w:val="Normal (Web)"/>
    <w:basedOn w:val="a"/>
    <w:uiPriority w:val="99"/>
    <w:unhideWhenUsed/>
    <w:rsid w:val="001C0020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semiHidden/>
    <w:rsid w:val="008858FF"/>
    <w:rPr>
      <w:rFonts w:ascii="Arial" w:hAnsi="Arial"/>
      <w:b/>
      <w:bCs/>
      <w:color w:val="000080"/>
      <w:lang w:eastAsia="zh-CN"/>
    </w:rPr>
  </w:style>
  <w:style w:type="paragraph" w:customStyle="1" w:styleId="ConsPlusNonformat">
    <w:name w:val="ConsPlusNonformat"/>
    <w:rsid w:val="008858FF"/>
    <w:pPr>
      <w:suppressAutoHyphens/>
      <w:autoSpaceDE w:val="0"/>
    </w:pPr>
    <w:rPr>
      <w:rFonts w:ascii="Courier New" w:eastAsia="Calibri" w:hAnsi="Courier New" w:cs="Courier New"/>
      <w:lang w:eastAsia="zh-CN"/>
    </w:rPr>
  </w:style>
  <w:style w:type="paragraph" w:customStyle="1" w:styleId="ConsPlusNormal">
    <w:name w:val="ConsPlusNormal"/>
    <w:link w:val="ConsPlusNormal0"/>
    <w:rsid w:val="008858FF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customStyle="1" w:styleId="310">
    <w:name w:val="Основной текст с отступом 31"/>
    <w:basedOn w:val="a"/>
    <w:rsid w:val="008858FF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ConsPlusCell">
    <w:name w:val="ConsPlusCell"/>
    <w:rsid w:val="008858FF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character" w:customStyle="1" w:styleId="10">
    <w:name w:val="Заголовок 1 Знак"/>
    <w:basedOn w:val="a0"/>
    <w:link w:val="1"/>
    <w:rsid w:val="008858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11">
    <w:name w:val="Обычный1"/>
    <w:basedOn w:val="a"/>
    <w:rsid w:val="00F77BC9"/>
    <w:pPr>
      <w:widowControl w:val="0"/>
      <w:spacing w:after="200" w:line="276" w:lineRule="auto"/>
    </w:pPr>
    <w:rPr>
      <w:rFonts w:ascii="Calibri" w:eastAsia="Calibri" w:hAnsi="Calibri" w:cs="Arial"/>
      <w:noProof/>
      <w:sz w:val="22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DF72D3"/>
    <w:rPr>
      <w:rFonts w:ascii="Arial" w:eastAsia="Calibri" w:hAnsi="Arial" w:cs="Arial"/>
      <w:lang w:eastAsia="zh-CN"/>
    </w:rPr>
  </w:style>
  <w:style w:type="table" w:customStyle="1" w:styleId="12">
    <w:name w:val="Сетка таблицы1"/>
    <w:basedOn w:val="a1"/>
    <w:next w:val="a5"/>
    <w:rsid w:val="00540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Emphasis"/>
    <w:qFormat/>
    <w:rsid w:val="00540109"/>
    <w:rPr>
      <w:i/>
      <w:iCs/>
    </w:rPr>
  </w:style>
  <w:style w:type="character" w:styleId="af4">
    <w:name w:val="Hyperlink"/>
    <w:rsid w:val="00696CD5"/>
    <w:rPr>
      <w:color w:val="000080"/>
      <w:u w:val="single"/>
    </w:rPr>
  </w:style>
  <w:style w:type="paragraph" w:customStyle="1" w:styleId="af5">
    <w:name w:val="Содержимое таблицы"/>
    <w:basedOn w:val="a"/>
    <w:qFormat/>
    <w:rsid w:val="00696CD5"/>
    <w:pPr>
      <w:widowControl w:val="0"/>
      <w:suppressAutoHyphens/>
      <w:overflowPunct w:val="0"/>
      <w:jc w:val="center"/>
    </w:pPr>
    <w:rPr>
      <w:rFonts w:ascii="PT Astra Serif" w:eastAsia="Source Han Sans CN Regular" w:hAnsi="PT Astra Serif" w:cs="Lohit Devanagari"/>
      <w:kern w:val="2"/>
      <w:sz w:val="28"/>
      <w:lang w:bidi="ru-RU"/>
    </w:rPr>
  </w:style>
  <w:style w:type="paragraph" w:customStyle="1" w:styleId="s1">
    <w:name w:val="s_1"/>
    <w:basedOn w:val="a"/>
    <w:rsid w:val="00C4232D"/>
    <w:pPr>
      <w:spacing w:before="100" w:beforeAutospacing="1" w:after="100" w:afterAutospacing="1"/>
    </w:pPr>
  </w:style>
  <w:style w:type="paragraph" w:styleId="af6">
    <w:name w:val="footnote text"/>
    <w:basedOn w:val="a"/>
    <w:link w:val="af7"/>
    <w:uiPriority w:val="99"/>
    <w:unhideWhenUsed/>
    <w:rsid w:val="00B4357D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rsid w:val="00B4357D"/>
  </w:style>
  <w:style w:type="character" w:styleId="af8">
    <w:name w:val="footnote reference"/>
    <w:uiPriority w:val="99"/>
    <w:unhideWhenUsed/>
    <w:rsid w:val="00B4357D"/>
    <w:rPr>
      <w:vertAlign w:val="superscript"/>
    </w:rPr>
  </w:style>
  <w:style w:type="character" w:styleId="af9">
    <w:name w:val="Strong"/>
    <w:basedOn w:val="a0"/>
    <w:uiPriority w:val="22"/>
    <w:qFormat/>
    <w:rsid w:val="00B4357D"/>
    <w:rPr>
      <w:b/>
      <w:bCs/>
    </w:rPr>
  </w:style>
  <w:style w:type="paragraph" w:customStyle="1" w:styleId="ConsPlusNormal1">
    <w:name w:val="ConsPlusNormal1"/>
    <w:rsid w:val="00D37590"/>
    <w:pPr>
      <w:widowControl w:val="0"/>
      <w:autoSpaceDE w:val="0"/>
      <w:autoSpaceDN w:val="0"/>
    </w:pPr>
    <w:rPr>
      <w:rFonts w:eastAsiaTheme="minorEastAsia"/>
      <w:sz w:val="24"/>
      <w:szCs w:val="22"/>
    </w:rPr>
  </w:style>
  <w:style w:type="character" w:customStyle="1" w:styleId="afa">
    <w:name w:val="Основной текст_"/>
    <w:basedOn w:val="a0"/>
    <w:link w:val="5"/>
    <w:rsid w:val="00D37590"/>
    <w:rPr>
      <w:spacing w:val="4"/>
      <w:sz w:val="19"/>
      <w:szCs w:val="19"/>
      <w:shd w:val="clear" w:color="auto" w:fill="FFFFFF"/>
    </w:rPr>
  </w:style>
  <w:style w:type="paragraph" w:customStyle="1" w:styleId="5">
    <w:name w:val="Основной текст5"/>
    <w:basedOn w:val="a"/>
    <w:link w:val="afa"/>
    <w:rsid w:val="00D37590"/>
    <w:pPr>
      <w:shd w:val="clear" w:color="auto" w:fill="FFFFFF"/>
      <w:spacing w:after="480" w:line="250" w:lineRule="exact"/>
      <w:jc w:val="right"/>
    </w:pPr>
    <w:rPr>
      <w:spacing w:val="4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2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301FF-D04C-4029-90C6-5B07379F9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Useer</cp:lastModifiedBy>
  <cp:revision>9</cp:revision>
  <cp:lastPrinted>2026-09-14T01:52:00Z</cp:lastPrinted>
  <dcterms:created xsi:type="dcterms:W3CDTF">2025-09-23T09:36:00Z</dcterms:created>
  <dcterms:modified xsi:type="dcterms:W3CDTF">2026-10-28T08:44:00Z</dcterms:modified>
</cp:coreProperties>
</file>