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01C" w:rsidRPr="00885C54" w:rsidRDefault="003F401C" w:rsidP="007F7971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10540" cy="638175"/>
            <wp:effectExtent l="19050" t="0" r="3810" b="0"/>
            <wp:docPr id="2" name="Рисунок 2" descr="\\Hp\ир\2020\новый герб\Герб ОСИННИКИ НОВЫЙ 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\\Hp\ир\2020\новый герб\Герб ОСИННИКИ НОВЫЙ чб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01C" w:rsidRPr="00885C54" w:rsidRDefault="003F401C" w:rsidP="008B45B3">
      <w:pPr>
        <w:tabs>
          <w:tab w:val="left" w:pos="3500"/>
        </w:tabs>
        <w:rPr>
          <w:sz w:val="28"/>
          <w:szCs w:val="28"/>
        </w:rPr>
      </w:pPr>
    </w:p>
    <w:p w:rsidR="003F401C" w:rsidRPr="00885C54" w:rsidRDefault="003F401C" w:rsidP="00740773">
      <w:pPr>
        <w:tabs>
          <w:tab w:val="left" w:pos="3500"/>
        </w:tabs>
        <w:jc w:val="center"/>
        <w:rPr>
          <w:sz w:val="28"/>
          <w:szCs w:val="28"/>
        </w:rPr>
      </w:pPr>
      <w:r w:rsidRPr="00885C54">
        <w:rPr>
          <w:sz w:val="28"/>
          <w:szCs w:val="28"/>
        </w:rPr>
        <w:t>РОССИЙСКАЯ ФЕДЕРАЦИЯ</w:t>
      </w:r>
    </w:p>
    <w:p w:rsidR="003F401C" w:rsidRPr="00885C54" w:rsidRDefault="003F401C" w:rsidP="00740773">
      <w:pPr>
        <w:tabs>
          <w:tab w:val="left" w:pos="3500"/>
        </w:tabs>
        <w:jc w:val="center"/>
        <w:rPr>
          <w:sz w:val="28"/>
          <w:szCs w:val="28"/>
        </w:rPr>
      </w:pPr>
      <w:r w:rsidRPr="00885C54">
        <w:rPr>
          <w:sz w:val="28"/>
          <w:szCs w:val="28"/>
        </w:rPr>
        <w:t>Кемеровская область – Кузбасс</w:t>
      </w:r>
    </w:p>
    <w:p w:rsidR="003F401C" w:rsidRPr="00885C54" w:rsidRDefault="003F401C" w:rsidP="00740773">
      <w:pPr>
        <w:tabs>
          <w:tab w:val="left" w:pos="3500"/>
        </w:tabs>
        <w:jc w:val="center"/>
        <w:rPr>
          <w:sz w:val="28"/>
          <w:szCs w:val="28"/>
        </w:rPr>
      </w:pPr>
      <w:r w:rsidRPr="00885C54">
        <w:rPr>
          <w:sz w:val="28"/>
          <w:szCs w:val="28"/>
        </w:rPr>
        <w:t xml:space="preserve">Муниципальное образование – Осинниковский городской округ </w:t>
      </w:r>
    </w:p>
    <w:p w:rsidR="003F401C" w:rsidRPr="00885C54" w:rsidRDefault="003F401C" w:rsidP="00740773">
      <w:pPr>
        <w:tabs>
          <w:tab w:val="left" w:pos="3500"/>
        </w:tabs>
        <w:jc w:val="center"/>
      </w:pPr>
      <w:r w:rsidRPr="00885C54">
        <w:rPr>
          <w:sz w:val="28"/>
          <w:szCs w:val="28"/>
        </w:rPr>
        <w:t>Администрация Осинниковского городского округа</w:t>
      </w:r>
    </w:p>
    <w:p w:rsidR="003F401C" w:rsidRDefault="003F401C" w:rsidP="00740773">
      <w:pPr>
        <w:tabs>
          <w:tab w:val="left" w:pos="3500"/>
        </w:tabs>
        <w:jc w:val="center"/>
      </w:pPr>
    </w:p>
    <w:p w:rsidR="003F401C" w:rsidRPr="00885C54" w:rsidRDefault="003F401C" w:rsidP="00740773">
      <w:pPr>
        <w:tabs>
          <w:tab w:val="left" w:pos="3500"/>
        </w:tabs>
      </w:pPr>
    </w:p>
    <w:p w:rsidR="003F401C" w:rsidRPr="00EF7FE5" w:rsidRDefault="003F401C" w:rsidP="00740773">
      <w:pPr>
        <w:tabs>
          <w:tab w:val="left" w:pos="3500"/>
        </w:tabs>
        <w:jc w:val="center"/>
        <w:rPr>
          <w:sz w:val="32"/>
          <w:szCs w:val="32"/>
        </w:rPr>
      </w:pPr>
      <w:r w:rsidRPr="00EF7FE5">
        <w:rPr>
          <w:sz w:val="32"/>
          <w:szCs w:val="32"/>
        </w:rPr>
        <w:t xml:space="preserve">ПОСТАНОВЛЕНИЕ </w:t>
      </w:r>
    </w:p>
    <w:p w:rsidR="003F401C" w:rsidRPr="00866E70" w:rsidRDefault="003F401C" w:rsidP="00740773">
      <w:pPr>
        <w:tabs>
          <w:tab w:val="left" w:pos="3500"/>
        </w:tabs>
        <w:jc w:val="center"/>
      </w:pPr>
    </w:p>
    <w:p w:rsidR="003F401C" w:rsidRPr="00866E70" w:rsidRDefault="003F401C" w:rsidP="007F7971">
      <w:pPr>
        <w:jc w:val="both"/>
      </w:pPr>
    </w:p>
    <w:p w:rsidR="003F401C" w:rsidRPr="00866E70" w:rsidRDefault="003F401C" w:rsidP="00740773">
      <w:pPr>
        <w:tabs>
          <w:tab w:val="left" w:pos="3500"/>
        </w:tabs>
      </w:pPr>
      <w:r>
        <w:t xml:space="preserve">___________________                              </w:t>
      </w:r>
      <w:r w:rsidRPr="00866E70">
        <w:t xml:space="preserve">                                                     </w:t>
      </w:r>
      <w:r>
        <w:t xml:space="preserve">         </w:t>
      </w:r>
      <w:r w:rsidRPr="00866E70">
        <w:t xml:space="preserve">   № </w:t>
      </w:r>
      <w:r>
        <w:t>________________</w:t>
      </w:r>
    </w:p>
    <w:p w:rsidR="003F401C" w:rsidRDefault="003F401C" w:rsidP="00740773">
      <w:pPr>
        <w:tabs>
          <w:tab w:val="left" w:pos="708"/>
          <w:tab w:val="left" w:pos="1416"/>
          <w:tab w:val="left" w:pos="2124"/>
          <w:tab w:val="left" w:pos="3500"/>
          <w:tab w:val="left" w:pos="7655"/>
          <w:tab w:val="left" w:pos="9781"/>
        </w:tabs>
        <w:jc w:val="both"/>
      </w:pPr>
      <w:r w:rsidRPr="00866E70">
        <w:tab/>
      </w:r>
    </w:p>
    <w:p w:rsidR="00EF1B0F" w:rsidRPr="00EF1B0F" w:rsidRDefault="00EF1B0F" w:rsidP="00740773">
      <w:pPr>
        <w:tabs>
          <w:tab w:val="left" w:pos="708"/>
          <w:tab w:val="left" w:pos="1416"/>
          <w:tab w:val="left" w:pos="2124"/>
          <w:tab w:val="left" w:pos="3500"/>
          <w:tab w:val="left" w:pos="7655"/>
          <w:tab w:val="left" w:pos="9781"/>
        </w:tabs>
        <w:jc w:val="both"/>
      </w:pPr>
    </w:p>
    <w:p w:rsidR="003F401C" w:rsidRPr="00EF1B0F" w:rsidRDefault="003F401C" w:rsidP="008B45B3">
      <w:pPr>
        <w:tabs>
          <w:tab w:val="left" w:pos="3500"/>
          <w:tab w:val="left" w:pos="9072"/>
        </w:tabs>
        <w:jc w:val="both"/>
        <w:rPr>
          <w:bCs/>
        </w:rPr>
      </w:pPr>
      <w:r w:rsidRPr="00EF1B0F">
        <w:rPr>
          <w:rFonts w:eastAsia="Calibri"/>
        </w:rPr>
        <w:t>О внесении изменений в постановление администрации Осинниковского городского округа от 30 сентября 2021 № 893-нп «Об утверждении административного регламента предоставления муниципальной услуги «Присвоение спортивных разрядов «второй спортивный разряд», «третий спортивный разряд» на территории Осинниковского городского округа</w:t>
      </w:r>
      <w:r w:rsidRPr="00EF1B0F">
        <w:t>»</w:t>
      </w:r>
    </w:p>
    <w:p w:rsidR="003F401C" w:rsidRPr="00EF1B0F" w:rsidRDefault="003F401C" w:rsidP="00740773">
      <w:pPr>
        <w:pStyle w:val="ConsPlusNormal"/>
        <w:tabs>
          <w:tab w:val="left" w:pos="3500"/>
        </w:tabs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1B0F" w:rsidRPr="00EF1B0F" w:rsidRDefault="00EF1B0F" w:rsidP="00740773">
      <w:pPr>
        <w:pStyle w:val="ConsPlusNormal"/>
        <w:tabs>
          <w:tab w:val="left" w:pos="3500"/>
        </w:tabs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639D9" w:rsidRPr="00EF1B0F" w:rsidRDefault="00295086" w:rsidP="00EF1B0F">
      <w:pPr>
        <w:ind w:firstLine="709"/>
        <w:jc w:val="both"/>
        <w:rPr>
          <w:color w:val="000000" w:themeColor="text1"/>
        </w:rPr>
      </w:pPr>
      <w:r w:rsidRPr="00EF1B0F">
        <w:rPr>
          <w:spacing w:val="2"/>
          <w:shd w:val="clear" w:color="auto" w:fill="FFFFFF"/>
        </w:rPr>
        <w:t xml:space="preserve">В соответствии </w:t>
      </w:r>
      <w:r w:rsidR="00A85D04" w:rsidRPr="00EF1B0F">
        <w:rPr>
          <w:spacing w:val="2"/>
          <w:shd w:val="clear" w:color="auto" w:fill="FFFFFF"/>
        </w:rPr>
        <w:t>с</w:t>
      </w:r>
      <w:r w:rsidR="003F401C" w:rsidRPr="00EF1B0F">
        <w:rPr>
          <w:spacing w:val="2"/>
          <w:shd w:val="clear" w:color="auto" w:fill="FFFFFF"/>
        </w:rPr>
        <w:t xml:space="preserve"> </w:t>
      </w:r>
      <w:r w:rsidR="003F401C" w:rsidRPr="00EF1B0F">
        <w:rPr>
          <w:rStyle w:val="apple-converted-space"/>
          <w:spacing w:val="2"/>
          <w:shd w:val="clear" w:color="auto" w:fill="FFFFFF"/>
        </w:rPr>
        <w:t>п</w:t>
      </w:r>
      <w:r w:rsidRPr="00EF1B0F">
        <w:rPr>
          <w:rStyle w:val="apple-converted-space"/>
          <w:spacing w:val="2"/>
          <w:shd w:val="clear" w:color="auto" w:fill="FFFFFF"/>
        </w:rPr>
        <w:t>унктом</w:t>
      </w:r>
      <w:r w:rsidR="003F401C" w:rsidRPr="00EF1B0F">
        <w:rPr>
          <w:rStyle w:val="apple-converted-space"/>
          <w:spacing w:val="2"/>
          <w:shd w:val="clear" w:color="auto" w:fill="FFFFFF"/>
        </w:rPr>
        <w:t xml:space="preserve"> 19 </w:t>
      </w:r>
      <w:r w:rsidRPr="00EF1B0F">
        <w:rPr>
          <w:spacing w:val="2"/>
          <w:shd w:val="clear" w:color="auto" w:fill="FFFFFF"/>
        </w:rPr>
        <w:t>статьи</w:t>
      </w:r>
      <w:r w:rsidR="003F401C" w:rsidRPr="00EF1B0F">
        <w:rPr>
          <w:spacing w:val="2"/>
          <w:shd w:val="clear" w:color="auto" w:fill="FFFFFF"/>
        </w:rPr>
        <w:t xml:space="preserve"> 16</w:t>
      </w:r>
      <w:r w:rsidR="003F401C" w:rsidRPr="00EF1B0F">
        <w:rPr>
          <w:rStyle w:val="apple-converted-space"/>
          <w:spacing w:val="2"/>
          <w:shd w:val="clear" w:color="auto" w:fill="FFFFFF"/>
        </w:rPr>
        <w:t> </w:t>
      </w:r>
      <w:hyperlink r:id="rId6" w:history="1">
        <w:r w:rsidR="003F401C" w:rsidRPr="00EF1B0F">
          <w:rPr>
            <w:rStyle w:val="a4"/>
            <w:color w:val="auto"/>
            <w:spacing w:val="2"/>
            <w:u w:val="none"/>
            <w:shd w:val="clear" w:color="auto" w:fill="FFFFFF"/>
          </w:rPr>
          <w:t>Федерального  закона от 06 октября 2003 № 131-ФЗ «Об общих принципах организации местного самоуправления в Российской Федерации»</w:t>
        </w:r>
      </w:hyperlink>
      <w:r w:rsidR="003F401C" w:rsidRPr="00EF1B0F">
        <w:rPr>
          <w:spacing w:val="2"/>
          <w:shd w:val="clear" w:color="auto" w:fill="FFFFFF"/>
        </w:rPr>
        <w:t>,</w:t>
      </w:r>
      <w:r w:rsidR="003F401C" w:rsidRPr="00EF1B0F">
        <w:rPr>
          <w:rStyle w:val="apple-converted-space"/>
          <w:spacing w:val="2"/>
          <w:shd w:val="clear" w:color="auto" w:fill="FFFFFF"/>
        </w:rPr>
        <w:t> </w:t>
      </w:r>
      <w:r w:rsidR="0065613F" w:rsidRPr="00EF1B0F">
        <w:rPr>
          <w:rStyle w:val="apple-converted-space"/>
          <w:spacing w:val="2"/>
          <w:shd w:val="clear" w:color="auto" w:fill="FFFFFF"/>
        </w:rPr>
        <w:t>статьей</w:t>
      </w:r>
      <w:r w:rsidR="003F401C" w:rsidRPr="00EF1B0F">
        <w:rPr>
          <w:rStyle w:val="apple-converted-space"/>
          <w:spacing w:val="2"/>
          <w:shd w:val="clear" w:color="auto" w:fill="FFFFFF"/>
        </w:rPr>
        <w:t xml:space="preserve"> 6 </w:t>
      </w:r>
      <w:hyperlink r:id="rId7" w:history="1">
        <w:r w:rsidR="003F401C" w:rsidRPr="00EF1B0F">
          <w:rPr>
            <w:rStyle w:val="a4"/>
            <w:color w:val="auto"/>
            <w:spacing w:val="2"/>
            <w:u w:val="none"/>
            <w:shd w:val="clear" w:color="auto" w:fill="FFFFFF"/>
          </w:rPr>
          <w:t>Федерального закона от 27 июля 2010 № 210-ФЗ «Об организации предоставления государственных и муниципальных услуг»</w:t>
        </w:r>
      </w:hyperlink>
      <w:r w:rsidR="003F401C" w:rsidRPr="00EF1B0F">
        <w:rPr>
          <w:spacing w:val="2"/>
          <w:shd w:val="clear" w:color="auto" w:fill="FFFFFF"/>
        </w:rPr>
        <w:t>, п</w:t>
      </w:r>
      <w:r w:rsidR="00747350" w:rsidRPr="00EF1B0F">
        <w:rPr>
          <w:spacing w:val="2"/>
          <w:shd w:val="clear" w:color="auto" w:fill="FFFFFF"/>
        </w:rPr>
        <w:t xml:space="preserve">унктом 7 статьи </w:t>
      </w:r>
      <w:r w:rsidR="003F401C" w:rsidRPr="00EF1B0F">
        <w:rPr>
          <w:spacing w:val="2"/>
          <w:shd w:val="clear" w:color="auto" w:fill="FFFFFF"/>
        </w:rPr>
        <w:t xml:space="preserve">22 </w:t>
      </w:r>
      <w:r w:rsidR="003F401C" w:rsidRPr="00EF1B0F">
        <w:rPr>
          <w:rStyle w:val="apple-converted-space"/>
          <w:spacing w:val="2"/>
          <w:shd w:val="clear" w:color="auto" w:fill="FFFFFF"/>
        </w:rPr>
        <w:t> </w:t>
      </w:r>
      <w:hyperlink r:id="rId8" w:history="1">
        <w:r w:rsidR="003F401C" w:rsidRPr="00EF1B0F">
          <w:rPr>
            <w:rStyle w:val="a4"/>
            <w:color w:val="auto"/>
            <w:spacing w:val="2"/>
            <w:u w:val="none"/>
            <w:shd w:val="clear" w:color="auto" w:fill="FFFFFF"/>
          </w:rPr>
          <w:t xml:space="preserve">Федерального закона от 04 декабря 2007 </w:t>
        </w:r>
        <w:r w:rsidR="00EA559F" w:rsidRPr="00EF1B0F">
          <w:rPr>
            <w:rStyle w:val="a4"/>
            <w:color w:val="auto"/>
            <w:spacing w:val="2"/>
            <w:u w:val="none"/>
            <w:shd w:val="clear" w:color="auto" w:fill="FFFFFF"/>
          </w:rPr>
          <w:t>№</w:t>
        </w:r>
        <w:r w:rsidR="003F401C" w:rsidRPr="00EF1B0F">
          <w:rPr>
            <w:rStyle w:val="a4"/>
            <w:color w:val="auto"/>
            <w:spacing w:val="2"/>
            <w:u w:val="none"/>
            <w:shd w:val="clear" w:color="auto" w:fill="FFFFFF"/>
          </w:rPr>
          <w:t xml:space="preserve"> 329-ФЗ «О физической культуре и спорте в Российской Федерации»</w:t>
        </w:r>
      </w:hyperlink>
      <w:r w:rsidR="003F401C" w:rsidRPr="00EF1B0F">
        <w:rPr>
          <w:spacing w:val="2"/>
          <w:shd w:val="clear" w:color="auto" w:fill="FFFFFF"/>
        </w:rPr>
        <w:t>,</w:t>
      </w:r>
      <w:r w:rsidR="003F401C" w:rsidRPr="00EF1B0F">
        <w:rPr>
          <w:rStyle w:val="apple-converted-space"/>
          <w:spacing w:val="2"/>
          <w:shd w:val="clear" w:color="auto" w:fill="FFFFFF"/>
        </w:rPr>
        <w:t> </w:t>
      </w:r>
      <w:r w:rsidR="00073C49" w:rsidRPr="00EF1B0F">
        <w:rPr>
          <w:rStyle w:val="apple-converted-space"/>
          <w:spacing w:val="2"/>
          <w:shd w:val="clear" w:color="auto" w:fill="FFFFFF"/>
        </w:rPr>
        <w:t xml:space="preserve"> </w:t>
      </w:r>
      <w:r w:rsidR="004C06A7" w:rsidRPr="00EF1B0F">
        <w:rPr>
          <w:rStyle w:val="apple-converted-space"/>
          <w:spacing w:val="2"/>
          <w:shd w:val="clear" w:color="auto" w:fill="FFFFFF"/>
        </w:rPr>
        <w:t xml:space="preserve">постановлением администрации </w:t>
      </w:r>
      <w:proofErr w:type="spellStart"/>
      <w:r w:rsidR="004C06A7" w:rsidRPr="00EF1B0F">
        <w:rPr>
          <w:rStyle w:val="apple-converted-space"/>
          <w:spacing w:val="2"/>
          <w:shd w:val="clear" w:color="auto" w:fill="FFFFFF"/>
        </w:rPr>
        <w:t>Осинниковского</w:t>
      </w:r>
      <w:proofErr w:type="spellEnd"/>
      <w:r w:rsidR="004C06A7" w:rsidRPr="00EF1B0F">
        <w:rPr>
          <w:rStyle w:val="apple-converted-space"/>
          <w:spacing w:val="2"/>
          <w:shd w:val="clear" w:color="auto" w:fill="FFFFFF"/>
        </w:rPr>
        <w:t xml:space="preserve"> городского округа от 18 ноября 2025 № 1135-нп «Об </w:t>
      </w:r>
      <w:r w:rsidR="004C06A7" w:rsidRPr="00EF1B0F">
        <w:rPr>
          <w:color w:val="000000" w:themeColor="text1"/>
        </w:rPr>
        <w:t xml:space="preserve">утверждении Перечня муниципальных услуг, оказываемых на территории </w:t>
      </w:r>
      <w:proofErr w:type="spellStart"/>
      <w:r w:rsidR="004C06A7" w:rsidRPr="00EF1B0F">
        <w:rPr>
          <w:color w:val="000000" w:themeColor="text1"/>
        </w:rPr>
        <w:t>Осинниковского</w:t>
      </w:r>
      <w:proofErr w:type="spellEnd"/>
      <w:r w:rsidR="004C06A7" w:rsidRPr="00EF1B0F">
        <w:rPr>
          <w:color w:val="000000" w:themeColor="text1"/>
        </w:rPr>
        <w:t xml:space="preserve"> городского округа, о признании утратившим силу постановления администрации </w:t>
      </w:r>
      <w:proofErr w:type="spellStart"/>
      <w:r w:rsidR="004C06A7" w:rsidRPr="00EF1B0F">
        <w:rPr>
          <w:color w:val="000000" w:themeColor="text1"/>
        </w:rPr>
        <w:t>Осинниковского</w:t>
      </w:r>
      <w:proofErr w:type="spellEnd"/>
      <w:r w:rsidR="004C06A7" w:rsidRPr="00EF1B0F">
        <w:rPr>
          <w:color w:val="000000" w:themeColor="text1"/>
        </w:rPr>
        <w:t xml:space="preserve"> городского округа», </w:t>
      </w:r>
      <w:r w:rsidR="004708EF" w:rsidRPr="00EF1B0F">
        <w:t>п</w:t>
      </w:r>
      <w:r w:rsidR="001639D9" w:rsidRPr="00EF1B0F">
        <w:t>остановлением Правительства Российской Федерации от 25</w:t>
      </w:r>
      <w:r w:rsidR="00190140" w:rsidRPr="00EF1B0F">
        <w:t xml:space="preserve"> апреля </w:t>
      </w:r>
      <w:r w:rsidR="001639D9" w:rsidRPr="00EF1B0F">
        <w:t>2024 № 540 «О внесении изменений некоторые акты Правительства Рос</w:t>
      </w:r>
      <w:r w:rsidR="004708EF" w:rsidRPr="00EF1B0F">
        <w:t>сийской Федерации, в том числе п</w:t>
      </w:r>
      <w:r w:rsidR="001639D9" w:rsidRPr="00EF1B0F">
        <w:t>равила разработки и утверждения административных регламентов предост</w:t>
      </w:r>
      <w:r w:rsidR="007D6157" w:rsidRPr="00EF1B0F">
        <w:t>авления государственных услуг»,</w:t>
      </w:r>
      <w:r w:rsidR="00190140" w:rsidRPr="00EF1B0F">
        <w:t xml:space="preserve"> </w:t>
      </w:r>
      <w:r w:rsidR="004708EF" w:rsidRPr="00EF1B0F">
        <w:t>п</w:t>
      </w:r>
      <w:r w:rsidR="00265882" w:rsidRPr="00EF1B0F">
        <w:t>оложение</w:t>
      </w:r>
      <w:r w:rsidR="002D37B0" w:rsidRPr="00EF1B0F">
        <w:t>м</w:t>
      </w:r>
      <w:r w:rsidR="00265882" w:rsidRPr="00EF1B0F">
        <w:t xml:space="preserve"> о Единой всероссийской с</w:t>
      </w:r>
      <w:r w:rsidR="00A27CAB" w:rsidRPr="00EF1B0F">
        <w:t xml:space="preserve">портивной классификации, </w:t>
      </w:r>
      <w:r w:rsidR="00725F8C" w:rsidRPr="00EF1B0F">
        <w:t>утверждённым</w:t>
      </w:r>
      <w:r w:rsidR="00265882" w:rsidRPr="00EF1B0F">
        <w:t xml:space="preserve"> приказом </w:t>
      </w:r>
      <w:proofErr w:type="spellStart"/>
      <w:r w:rsidR="00575DF6" w:rsidRPr="00EF1B0F">
        <w:t>Мин</w:t>
      </w:r>
      <w:r w:rsidR="009A69DD" w:rsidRPr="00EF1B0F">
        <w:t>спорта</w:t>
      </w:r>
      <w:proofErr w:type="spellEnd"/>
      <w:r w:rsidR="009A69DD" w:rsidRPr="00EF1B0F">
        <w:t xml:space="preserve"> России</w:t>
      </w:r>
      <w:r w:rsidR="00DD6255" w:rsidRPr="00EF1B0F">
        <w:t xml:space="preserve"> от 03 марта </w:t>
      </w:r>
      <w:r w:rsidR="00A27CAB" w:rsidRPr="00EF1B0F">
        <w:t xml:space="preserve">2025 № 173 (в </w:t>
      </w:r>
      <w:r w:rsidR="00052384" w:rsidRPr="00EF1B0F">
        <w:t xml:space="preserve">редакции </w:t>
      </w:r>
      <w:r w:rsidR="00265882" w:rsidRPr="00EF1B0F">
        <w:t>от 29</w:t>
      </w:r>
      <w:r w:rsidR="00104933" w:rsidRPr="00EF1B0F">
        <w:t xml:space="preserve"> июня </w:t>
      </w:r>
      <w:r w:rsidR="00265882" w:rsidRPr="00EF1B0F">
        <w:t>2026 № 562</w:t>
      </w:r>
      <w:r w:rsidR="00052384" w:rsidRPr="00EF1B0F">
        <w:t>)</w:t>
      </w:r>
      <w:r w:rsidR="007D6157" w:rsidRPr="00EF1B0F">
        <w:t>,</w:t>
      </w:r>
      <w:r w:rsidR="00073C49" w:rsidRPr="00EF1B0F">
        <w:rPr>
          <w:spacing w:val="2"/>
          <w:shd w:val="clear" w:color="auto" w:fill="FFFFFF"/>
        </w:rPr>
        <w:t xml:space="preserve"> </w:t>
      </w:r>
      <w:r w:rsidR="002D37B0" w:rsidRPr="00EF1B0F">
        <w:t>ст</w:t>
      </w:r>
      <w:r w:rsidRPr="00EF1B0F">
        <w:t>атьей</w:t>
      </w:r>
      <w:r w:rsidR="002D37B0" w:rsidRPr="00EF1B0F">
        <w:t xml:space="preserve"> 46 Устава </w:t>
      </w:r>
      <w:proofErr w:type="spellStart"/>
      <w:r w:rsidR="002D37B0" w:rsidRPr="00EF1B0F">
        <w:t>Осинниковского</w:t>
      </w:r>
      <w:proofErr w:type="spellEnd"/>
      <w:r w:rsidR="002D37B0" w:rsidRPr="00EF1B0F">
        <w:t xml:space="preserve"> городского округа Кемеровской области – Кузбасса:</w:t>
      </w:r>
      <w:r w:rsidR="009A2461" w:rsidRPr="00EF1B0F">
        <w:t xml:space="preserve"> </w:t>
      </w:r>
    </w:p>
    <w:p w:rsidR="003F401C" w:rsidRPr="00EF1B0F" w:rsidRDefault="003F401C" w:rsidP="00740773">
      <w:pPr>
        <w:shd w:val="clear" w:color="auto" w:fill="FFFFFF"/>
        <w:tabs>
          <w:tab w:val="left" w:pos="3500"/>
        </w:tabs>
        <w:ind w:firstLine="709"/>
        <w:jc w:val="both"/>
      </w:pPr>
      <w:r w:rsidRPr="00EF1B0F">
        <w:t xml:space="preserve">1. Внести </w:t>
      </w:r>
      <w:r w:rsidRPr="00EF1B0F">
        <w:rPr>
          <w:bCs/>
          <w:lang w:eastAsia="zh-CN" w:bidi="hi-IN"/>
        </w:rPr>
        <w:t>изменения в административный регламент предоставления муниципальной</w:t>
      </w:r>
      <w:r w:rsidRPr="00EF1B0F">
        <w:t xml:space="preserve"> </w:t>
      </w:r>
      <w:r w:rsidRPr="00EF1B0F">
        <w:rPr>
          <w:rFonts w:eastAsia="Calibri"/>
        </w:rPr>
        <w:t>услуги «Присвоение спортивных разрядов «второй спортивный разряд», «третий спортивный разряд» на территории Осинниковского городского округа</w:t>
      </w:r>
      <w:r w:rsidRPr="00EF1B0F">
        <w:t xml:space="preserve">», утвержденный постановлением администрации Осинниковского городского округа от </w:t>
      </w:r>
      <w:r w:rsidRPr="00EF1B0F">
        <w:rPr>
          <w:rFonts w:eastAsia="Calibri"/>
        </w:rPr>
        <w:t>30 сентября 2021 № 893-нп «Об утверждении административного регламента предоставления муниципальной услуги «Присвоение спортивных разрядов «второй спортивный разряд», «третий спортивный разряд» на территории Осинниковского городского округа</w:t>
      </w:r>
      <w:r w:rsidRPr="00EF1B0F">
        <w:t>»:</w:t>
      </w:r>
    </w:p>
    <w:p w:rsidR="00E87A24" w:rsidRPr="00EF1B0F" w:rsidRDefault="003F401C" w:rsidP="00740773">
      <w:pPr>
        <w:shd w:val="clear" w:color="auto" w:fill="FFFFFF"/>
        <w:tabs>
          <w:tab w:val="left" w:pos="3500"/>
        </w:tabs>
        <w:ind w:firstLine="709"/>
        <w:jc w:val="both"/>
      </w:pPr>
      <w:r w:rsidRPr="00EF1B0F">
        <w:rPr>
          <w:lang w:bidi="hi-IN"/>
        </w:rPr>
        <w:t xml:space="preserve">1.1. </w:t>
      </w:r>
      <w:r w:rsidRPr="00EF1B0F">
        <w:rPr>
          <w:bCs/>
          <w:lang w:eastAsia="zh-CN" w:bidi="hi-IN"/>
        </w:rPr>
        <w:t>Пункт</w:t>
      </w:r>
      <w:r w:rsidR="00265882" w:rsidRPr="00EF1B0F">
        <w:rPr>
          <w:bCs/>
          <w:lang w:eastAsia="zh-CN" w:bidi="hi-IN"/>
        </w:rPr>
        <w:t>ы</w:t>
      </w:r>
      <w:r w:rsidRPr="00EF1B0F">
        <w:rPr>
          <w:bCs/>
          <w:lang w:eastAsia="zh-CN" w:bidi="hi-IN"/>
        </w:rPr>
        <w:t xml:space="preserve"> </w:t>
      </w:r>
      <w:r w:rsidR="008130B5" w:rsidRPr="00EF1B0F">
        <w:t>2.6., 2.6.1., а</w:t>
      </w:r>
      <w:r w:rsidR="009D5CE3" w:rsidRPr="00EF1B0F">
        <w:t xml:space="preserve">дминистративного регламента предоставления муниципальной услуги «Присвоение спортивных разрядов «второй спортивный разряд», «третий спортивный разряд» на территории </w:t>
      </w:r>
      <w:proofErr w:type="spellStart"/>
      <w:r w:rsidR="009D5CE3" w:rsidRPr="00EF1B0F">
        <w:t>Осинниковского</w:t>
      </w:r>
      <w:proofErr w:type="spellEnd"/>
      <w:r w:rsidR="009D5CE3" w:rsidRPr="00EF1B0F">
        <w:t xml:space="preserve"> городского округа» </w:t>
      </w:r>
      <w:r w:rsidR="001639D9" w:rsidRPr="00EF1B0F">
        <w:t xml:space="preserve">дополнить следующими </w:t>
      </w:r>
      <w:r w:rsidR="009A69DD" w:rsidRPr="00EF1B0F">
        <w:t>под</w:t>
      </w:r>
      <w:r w:rsidR="001639D9" w:rsidRPr="00EF1B0F">
        <w:t>пунктами</w:t>
      </w:r>
      <w:r w:rsidR="009D5CE3" w:rsidRPr="00EF1B0F">
        <w:t xml:space="preserve">: </w:t>
      </w:r>
    </w:p>
    <w:p w:rsidR="009D5CE3" w:rsidRPr="00EF1B0F" w:rsidRDefault="00BF0E64" w:rsidP="00740773">
      <w:pPr>
        <w:shd w:val="clear" w:color="auto" w:fill="FFFFFF"/>
        <w:tabs>
          <w:tab w:val="left" w:pos="3500"/>
        </w:tabs>
        <w:ind w:firstLine="709"/>
        <w:jc w:val="both"/>
      </w:pPr>
      <w:r w:rsidRPr="00EF1B0F">
        <w:rPr>
          <w:shd w:val="clear" w:color="auto" w:fill="FFFFFF"/>
        </w:rPr>
        <w:t>м)</w:t>
      </w:r>
      <w:r w:rsidR="009B0628" w:rsidRPr="00EF1B0F">
        <w:rPr>
          <w:shd w:val="clear" w:color="auto" w:fill="FFFFFF"/>
        </w:rPr>
        <w:t xml:space="preserve"> к</w:t>
      </w:r>
      <w:r w:rsidR="009D5CE3" w:rsidRPr="00EF1B0F">
        <w:rPr>
          <w:shd w:val="clear" w:color="auto" w:fill="FFFFFF"/>
        </w:rPr>
        <w:t xml:space="preserve">опии паспорта гражданина Республики Беларусь, а для лиц, не достигших возраста 14 лет, - копия свидетельства о рождении. К указанным копиям прилагается их перевод на русский </w:t>
      </w:r>
      <w:r w:rsidR="009D5CE3" w:rsidRPr="00EF1B0F">
        <w:rPr>
          <w:shd w:val="clear" w:color="auto" w:fill="FFFFFF"/>
        </w:rPr>
        <w:lastRenderedPageBreak/>
        <w:t>язык, нотариально заверенный в соответствии со статьей 81 Основ законодательства Российской Федерации</w:t>
      </w:r>
      <w:r w:rsidR="002D67C7" w:rsidRPr="00EF1B0F">
        <w:rPr>
          <w:shd w:val="clear" w:color="auto" w:fill="FFFFFF"/>
        </w:rPr>
        <w:t xml:space="preserve"> о нотариате от 11 февраля 1993 </w:t>
      </w:r>
      <w:r w:rsidR="009D5CE3" w:rsidRPr="00EF1B0F">
        <w:rPr>
          <w:shd w:val="clear" w:color="auto" w:fill="FFFFFF"/>
        </w:rPr>
        <w:t>№ 4462-I (дл</w:t>
      </w:r>
      <w:r w:rsidR="009B0628" w:rsidRPr="00EF1B0F">
        <w:rPr>
          <w:shd w:val="clear" w:color="auto" w:fill="FFFFFF"/>
        </w:rPr>
        <w:t>я граждан Республики Беларусь).;</w:t>
      </w:r>
    </w:p>
    <w:p w:rsidR="009D5CE3" w:rsidRPr="00EF1B0F" w:rsidRDefault="00BF0E64" w:rsidP="00740773">
      <w:pPr>
        <w:tabs>
          <w:tab w:val="left" w:pos="3500"/>
        </w:tabs>
        <w:ind w:firstLine="709"/>
        <w:jc w:val="both"/>
        <w:rPr>
          <w:b/>
        </w:rPr>
      </w:pPr>
      <w:r w:rsidRPr="00EF1B0F">
        <w:rPr>
          <w:shd w:val="clear" w:color="auto" w:fill="FFFFFF"/>
        </w:rPr>
        <w:t xml:space="preserve">н) </w:t>
      </w:r>
      <w:r w:rsidR="009B0628" w:rsidRPr="00EF1B0F">
        <w:rPr>
          <w:shd w:val="clear" w:color="auto" w:fill="FFFFFF"/>
        </w:rPr>
        <w:t>с</w:t>
      </w:r>
      <w:r w:rsidR="009D5CE3" w:rsidRPr="00EF1B0F">
        <w:rPr>
          <w:shd w:val="clear" w:color="auto" w:fill="FFFFFF"/>
        </w:rPr>
        <w:t>портивные разряды присваиваются спортсменам, являющимся гражданами Республики Беларусь, проходящим на территории Российской Федерации спортивную подготовку в физкультурно-спортивной организации, организации, реализующей дополнительные образовательные программы спортивной подготовки, образовательной организации, осуществляющей деятельность в области физической культуры и спорта, в которой спортсмен проходит спортивную подготовку, по итогам выступлений на соревнованиях или физкультурных мероприятиях</w:t>
      </w:r>
      <w:r w:rsidR="009B0628" w:rsidRPr="00EF1B0F">
        <w:rPr>
          <w:shd w:val="clear" w:color="auto" w:fill="FFFFFF"/>
        </w:rPr>
        <w:t>;</w:t>
      </w:r>
    </w:p>
    <w:p w:rsidR="009D5CE3" w:rsidRPr="00EF1B0F" w:rsidRDefault="00BF0E64" w:rsidP="00740773">
      <w:pPr>
        <w:shd w:val="clear" w:color="auto" w:fill="FFFFFF"/>
        <w:tabs>
          <w:tab w:val="left" w:pos="3500"/>
        </w:tabs>
        <w:ind w:firstLine="709"/>
        <w:jc w:val="both"/>
        <w:rPr>
          <w:shd w:val="clear" w:color="auto" w:fill="FFFFFF"/>
        </w:rPr>
      </w:pPr>
      <w:r w:rsidRPr="00EF1B0F">
        <w:rPr>
          <w:shd w:val="clear" w:color="auto" w:fill="FFFFFF"/>
        </w:rPr>
        <w:t xml:space="preserve">о) </w:t>
      </w:r>
      <w:r w:rsidR="009B0628" w:rsidRPr="00EF1B0F">
        <w:rPr>
          <w:shd w:val="clear" w:color="auto" w:fill="FFFFFF"/>
        </w:rPr>
        <w:t>к</w:t>
      </w:r>
      <w:r w:rsidR="009D5CE3" w:rsidRPr="00EF1B0F">
        <w:rPr>
          <w:shd w:val="clear" w:color="auto" w:fill="FFFFFF"/>
        </w:rPr>
        <w:t>опия организационно-распорядительного акта, подтверждающего прохождения спортсменом спортивной подготовки в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 или в случае направления документов для присвоения спортивного разряда физкультурно-спортивной организацией, включенной в перечень, или в случае направления документов для присвоения спортивного разряда гражданам Республики Беларусь).</w:t>
      </w:r>
      <w:r w:rsidR="009B0628" w:rsidRPr="00EF1B0F">
        <w:rPr>
          <w:shd w:val="clear" w:color="auto" w:fill="FFFFFF"/>
        </w:rPr>
        <w:t>;</w:t>
      </w:r>
    </w:p>
    <w:p w:rsidR="00457207" w:rsidRPr="00EF1B0F" w:rsidRDefault="00BF0E64" w:rsidP="00740773">
      <w:pPr>
        <w:shd w:val="clear" w:color="auto" w:fill="FFFFFF"/>
        <w:tabs>
          <w:tab w:val="left" w:pos="3500"/>
        </w:tabs>
        <w:ind w:firstLine="709"/>
        <w:jc w:val="both"/>
      </w:pPr>
      <w:r w:rsidRPr="00EF1B0F">
        <w:rPr>
          <w:shd w:val="clear" w:color="auto" w:fill="FFFFFF"/>
        </w:rPr>
        <w:t xml:space="preserve">п) </w:t>
      </w:r>
      <w:r w:rsidR="009B0628" w:rsidRPr="00EF1B0F">
        <w:rPr>
          <w:shd w:val="clear" w:color="auto" w:fill="FFFFFF"/>
        </w:rPr>
        <w:t>п</w:t>
      </w:r>
      <w:r w:rsidR="009D5CE3" w:rsidRPr="00EF1B0F">
        <w:rPr>
          <w:shd w:val="clear" w:color="auto" w:fill="FFFFFF"/>
        </w:rPr>
        <w:t xml:space="preserve">ри направлении документов для присвоения спортивного в электронной форме предоставляется нотариально заверенный перевод на русский язык, подписанный усиленной квалифицированной электронной подписью нотариуса в соответствии с Федеральным законом от 6 апреля 2011 </w:t>
      </w:r>
      <w:r w:rsidR="009B0628" w:rsidRPr="00EF1B0F">
        <w:rPr>
          <w:shd w:val="clear" w:color="auto" w:fill="FFFFFF"/>
        </w:rPr>
        <w:t>№ 63-ФЗ «Об электронной подписи</w:t>
      </w:r>
      <w:r w:rsidR="00665665" w:rsidRPr="00EF1B0F">
        <w:rPr>
          <w:shd w:val="clear" w:color="auto" w:fill="FFFFFF"/>
        </w:rPr>
        <w:t>»</w:t>
      </w:r>
      <w:r w:rsidR="009D5CE3" w:rsidRPr="00EF1B0F">
        <w:rPr>
          <w:shd w:val="clear" w:color="auto" w:fill="FFFFFF"/>
        </w:rPr>
        <w:t>.</w:t>
      </w:r>
    </w:p>
    <w:p w:rsidR="00CD78AE" w:rsidRPr="00EF1B0F" w:rsidRDefault="0078354E" w:rsidP="00740773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EF1B0F">
        <w:rPr>
          <w:rFonts w:ascii="Times New Roman" w:hAnsi="Times New Roman" w:cs="Times New Roman"/>
          <w:sz w:val="24"/>
          <w:szCs w:val="24"/>
        </w:rPr>
        <w:t xml:space="preserve">2. </w:t>
      </w:r>
      <w:r w:rsidR="00CD78AE" w:rsidRPr="00EF1B0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Настоящее постановление вступает в силу со дня официального опубликования.</w:t>
      </w:r>
    </w:p>
    <w:p w:rsidR="003F401C" w:rsidRPr="00EF1B0F" w:rsidRDefault="0078354E" w:rsidP="00740773">
      <w:pPr>
        <w:tabs>
          <w:tab w:val="left" w:pos="567"/>
        </w:tabs>
        <w:ind w:firstLine="709"/>
        <w:jc w:val="both"/>
      </w:pPr>
      <w:r w:rsidRPr="00EF1B0F">
        <w:t>3. Контроль за исполнением настоящего постановления возложить на заместителя Главы городского округа по социальным вопросам Е.В. Миллер</w:t>
      </w:r>
      <w:r w:rsidR="00CD78AE" w:rsidRPr="00EF1B0F">
        <w:t xml:space="preserve"> начальника Управления физической культуры, спорта, туризма и молодежной политики администрации </w:t>
      </w:r>
      <w:proofErr w:type="spellStart"/>
      <w:r w:rsidR="00CD78AE" w:rsidRPr="00EF1B0F">
        <w:t>Осинниковского</w:t>
      </w:r>
      <w:proofErr w:type="spellEnd"/>
      <w:r w:rsidR="00CD78AE" w:rsidRPr="00EF1B0F">
        <w:t xml:space="preserve"> городского округа Н. В. Савкину.</w:t>
      </w:r>
    </w:p>
    <w:p w:rsidR="00A27CAB" w:rsidRPr="00EF1B0F" w:rsidRDefault="00A27CAB" w:rsidP="00DF62EE">
      <w:pPr>
        <w:suppressAutoHyphens/>
        <w:autoSpaceDE w:val="0"/>
        <w:jc w:val="both"/>
        <w:rPr>
          <w:sz w:val="28"/>
          <w:szCs w:val="28"/>
          <w:lang w:eastAsia="zh-CN"/>
        </w:rPr>
      </w:pPr>
      <w:bookmarkStart w:id="0" w:name="_GoBack"/>
      <w:bookmarkEnd w:id="0"/>
    </w:p>
    <w:p w:rsidR="003E1D72" w:rsidRPr="00EF1B0F" w:rsidRDefault="003E1D72" w:rsidP="00740773">
      <w:pPr>
        <w:tabs>
          <w:tab w:val="left" w:pos="3500"/>
        </w:tabs>
        <w:suppressAutoHyphens/>
        <w:autoSpaceDE w:val="0"/>
        <w:jc w:val="both"/>
        <w:rPr>
          <w:sz w:val="28"/>
          <w:szCs w:val="28"/>
          <w:lang w:eastAsia="zh-CN"/>
        </w:rPr>
      </w:pPr>
    </w:p>
    <w:p w:rsidR="003F401C" w:rsidRPr="00EF1B0F" w:rsidRDefault="003F401C" w:rsidP="00740773">
      <w:pPr>
        <w:tabs>
          <w:tab w:val="left" w:pos="3500"/>
        </w:tabs>
        <w:suppressAutoHyphens/>
        <w:autoSpaceDE w:val="0"/>
        <w:jc w:val="both"/>
        <w:rPr>
          <w:lang w:eastAsia="zh-CN"/>
        </w:rPr>
      </w:pPr>
      <w:r w:rsidRPr="00EF1B0F">
        <w:rPr>
          <w:lang w:eastAsia="zh-CN"/>
        </w:rPr>
        <w:t xml:space="preserve">Глава Осинниковского </w:t>
      </w:r>
    </w:p>
    <w:p w:rsidR="003F401C" w:rsidRPr="00EF1B0F" w:rsidRDefault="003F401C" w:rsidP="00740773">
      <w:pPr>
        <w:tabs>
          <w:tab w:val="left" w:pos="3500"/>
        </w:tabs>
        <w:suppressAutoHyphens/>
        <w:autoSpaceDE w:val="0"/>
        <w:jc w:val="both"/>
        <w:rPr>
          <w:lang w:eastAsia="zh-CN"/>
        </w:rPr>
      </w:pPr>
      <w:r w:rsidRPr="00EF1B0F">
        <w:rPr>
          <w:lang w:eastAsia="zh-CN"/>
        </w:rPr>
        <w:t xml:space="preserve">городского округа </w:t>
      </w:r>
      <w:r w:rsidRPr="00EF1B0F">
        <w:rPr>
          <w:lang w:eastAsia="zh-CN"/>
        </w:rPr>
        <w:tab/>
      </w:r>
      <w:r w:rsidRPr="00EF1B0F">
        <w:rPr>
          <w:lang w:eastAsia="zh-CN"/>
        </w:rPr>
        <w:tab/>
      </w:r>
      <w:r w:rsidRPr="00EF1B0F">
        <w:rPr>
          <w:lang w:eastAsia="zh-CN"/>
        </w:rPr>
        <w:tab/>
      </w:r>
      <w:r w:rsidRPr="00EF1B0F">
        <w:rPr>
          <w:lang w:eastAsia="zh-CN"/>
        </w:rPr>
        <w:tab/>
        <w:t xml:space="preserve">                                      </w:t>
      </w:r>
      <w:r w:rsidR="00D17AF9" w:rsidRPr="00EF1B0F">
        <w:rPr>
          <w:lang w:eastAsia="zh-CN"/>
        </w:rPr>
        <w:t xml:space="preserve">   </w:t>
      </w:r>
      <w:r w:rsidR="008443E5" w:rsidRPr="00EF1B0F">
        <w:rPr>
          <w:lang w:eastAsia="zh-CN"/>
        </w:rPr>
        <w:t xml:space="preserve">        </w:t>
      </w:r>
      <w:r w:rsidR="00D17AF9" w:rsidRPr="00EF1B0F">
        <w:rPr>
          <w:lang w:eastAsia="zh-CN"/>
        </w:rPr>
        <w:t xml:space="preserve"> </w:t>
      </w:r>
      <w:r w:rsidR="00891849" w:rsidRPr="00EF1B0F">
        <w:rPr>
          <w:lang w:eastAsia="zh-CN"/>
        </w:rPr>
        <w:t xml:space="preserve">                </w:t>
      </w:r>
      <w:r w:rsidR="00456204" w:rsidRPr="00EF1B0F">
        <w:rPr>
          <w:lang w:eastAsia="zh-CN"/>
        </w:rPr>
        <w:t>М</w:t>
      </w:r>
      <w:r w:rsidRPr="00EF1B0F">
        <w:rPr>
          <w:lang w:eastAsia="zh-CN"/>
        </w:rPr>
        <w:t>.В.</w:t>
      </w:r>
      <w:r w:rsidR="00456204" w:rsidRPr="00EF1B0F">
        <w:rPr>
          <w:lang w:eastAsia="zh-CN"/>
        </w:rPr>
        <w:t xml:space="preserve"> </w:t>
      </w:r>
      <w:proofErr w:type="spellStart"/>
      <w:r w:rsidR="00951246" w:rsidRPr="00EF1B0F">
        <w:rPr>
          <w:lang w:eastAsia="zh-CN"/>
        </w:rPr>
        <w:t>Либер</w:t>
      </w:r>
      <w:proofErr w:type="spellEnd"/>
    </w:p>
    <w:p w:rsidR="003F401C" w:rsidRDefault="003F401C" w:rsidP="00740773">
      <w:pPr>
        <w:tabs>
          <w:tab w:val="left" w:pos="3500"/>
        </w:tabs>
      </w:pPr>
    </w:p>
    <w:p w:rsidR="00BE7966" w:rsidRDefault="00BE7966" w:rsidP="00740773">
      <w:pPr>
        <w:tabs>
          <w:tab w:val="left" w:pos="3500"/>
        </w:tabs>
      </w:pPr>
    </w:p>
    <w:p w:rsidR="00BE7966" w:rsidRDefault="00BE7966" w:rsidP="00740773">
      <w:pPr>
        <w:tabs>
          <w:tab w:val="left" w:pos="3500"/>
        </w:tabs>
      </w:pPr>
    </w:p>
    <w:p w:rsidR="00BE7966" w:rsidRPr="00EF1B0F" w:rsidRDefault="00BE7966" w:rsidP="00740773">
      <w:pPr>
        <w:tabs>
          <w:tab w:val="left" w:pos="3500"/>
        </w:tabs>
      </w:pPr>
    </w:p>
    <w:p w:rsidR="003F401C" w:rsidRPr="00EF1B0F" w:rsidRDefault="003F401C" w:rsidP="00740773">
      <w:pPr>
        <w:tabs>
          <w:tab w:val="left" w:pos="3500"/>
        </w:tabs>
      </w:pPr>
      <w:r w:rsidRPr="00EF1B0F">
        <w:t>С постановлением ознакомлен,</w:t>
      </w:r>
    </w:p>
    <w:p w:rsidR="003F401C" w:rsidRPr="00EF1B0F" w:rsidRDefault="003F401C" w:rsidP="00740773">
      <w:pPr>
        <w:tabs>
          <w:tab w:val="left" w:pos="3500"/>
        </w:tabs>
        <w:rPr>
          <w:vertAlign w:val="superscript"/>
        </w:rPr>
      </w:pPr>
      <w:r w:rsidRPr="00EF1B0F">
        <w:t xml:space="preserve">с возложением обязанностей </w:t>
      </w:r>
      <w:r w:rsidR="00D17AF9" w:rsidRPr="00EF1B0F">
        <w:t xml:space="preserve">согласен      </w:t>
      </w:r>
      <w:r w:rsidR="00AB2DD4" w:rsidRPr="00EF1B0F">
        <w:t xml:space="preserve">       </w:t>
      </w:r>
      <w:r w:rsidR="008443E5" w:rsidRPr="00EF1B0F">
        <w:t xml:space="preserve">                                        </w:t>
      </w:r>
      <w:r w:rsidR="00891849" w:rsidRPr="00EF1B0F">
        <w:t xml:space="preserve">                          </w:t>
      </w:r>
      <w:r w:rsidR="008443E5" w:rsidRPr="00EF1B0F">
        <w:t xml:space="preserve"> </w:t>
      </w:r>
      <w:r w:rsidR="00891849" w:rsidRPr="00EF1B0F">
        <w:t xml:space="preserve"> </w:t>
      </w:r>
      <w:r w:rsidR="008443E5" w:rsidRPr="00EF1B0F">
        <w:t xml:space="preserve">  </w:t>
      </w:r>
      <w:r w:rsidRPr="00EF1B0F">
        <w:t>Е.В. Миллер</w:t>
      </w:r>
    </w:p>
    <w:p w:rsidR="008443E5" w:rsidRPr="00EF1B0F" w:rsidRDefault="003B6BF0" w:rsidP="00740773">
      <w:pPr>
        <w:tabs>
          <w:tab w:val="left" w:pos="3500"/>
        </w:tabs>
        <w:rPr>
          <w:vertAlign w:val="superscript"/>
        </w:rPr>
      </w:pPr>
      <w:r w:rsidRPr="00EF1B0F">
        <w:rPr>
          <w:vertAlign w:val="superscript"/>
        </w:rPr>
        <w:tab/>
      </w:r>
      <w:r w:rsidRPr="00EF1B0F">
        <w:rPr>
          <w:vertAlign w:val="superscript"/>
        </w:rPr>
        <w:tab/>
      </w:r>
      <w:r w:rsidRPr="00EF1B0F">
        <w:rPr>
          <w:vertAlign w:val="superscript"/>
        </w:rPr>
        <w:tab/>
      </w:r>
      <w:r w:rsidRPr="00EF1B0F">
        <w:rPr>
          <w:vertAlign w:val="superscript"/>
        </w:rPr>
        <w:tab/>
      </w:r>
    </w:p>
    <w:p w:rsidR="003F401C" w:rsidRPr="00EF1B0F" w:rsidRDefault="003F401C" w:rsidP="00740773">
      <w:pPr>
        <w:tabs>
          <w:tab w:val="left" w:pos="3500"/>
        </w:tabs>
      </w:pPr>
      <w:r w:rsidRPr="00EF1B0F">
        <w:t>С постановлением ознакомлен,</w:t>
      </w:r>
    </w:p>
    <w:p w:rsidR="003F401C" w:rsidRPr="00EF1B0F" w:rsidRDefault="003F401C" w:rsidP="00740773">
      <w:pPr>
        <w:rPr>
          <w:vertAlign w:val="superscript"/>
        </w:rPr>
      </w:pPr>
      <w:r w:rsidRPr="00EF1B0F">
        <w:t xml:space="preserve">с возложением обязанностей согласен   </w:t>
      </w:r>
      <w:r w:rsidRPr="00EF1B0F">
        <w:tab/>
      </w:r>
      <w:r w:rsidR="00D17AF9" w:rsidRPr="00EF1B0F">
        <w:t xml:space="preserve">   </w:t>
      </w:r>
      <w:r w:rsidRPr="00EF1B0F">
        <w:t xml:space="preserve"> </w:t>
      </w:r>
      <w:r w:rsidR="008443E5" w:rsidRPr="00EF1B0F">
        <w:t xml:space="preserve">                                            </w:t>
      </w:r>
      <w:r w:rsidR="00891849" w:rsidRPr="00EF1B0F">
        <w:t xml:space="preserve">                          </w:t>
      </w:r>
      <w:r w:rsidR="008443E5" w:rsidRPr="00EF1B0F">
        <w:t xml:space="preserve">  </w:t>
      </w:r>
      <w:r w:rsidRPr="00EF1B0F">
        <w:t>Н.В.</w:t>
      </w:r>
      <w:r w:rsidR="001E7F2C" w:rsidRPr="00EF1B0F">
        <w:t xml:space="preserve"> </w:t>
      </w:r>
      <w:r w:rsidRPr="00EF1B0F">
        <w:t>Савкина</w:t>
      </w:r>
    </w:p>
    <w:p w:rsidR="003F401C" w:rsidRPr="00EF1B0F" w:rsidRDefault="003F401C" w:rsidP="00740773">
      <w:pPr>
        <w:tabs>
          <w:tab w:val="left" w:pos="3500"/>
        </w:tabs>
      </w:pPr>
    </w:p>
    <w:p w:rsidR="00CD78AE" w:rsidRPr="00EF1B0F" w:rsidRDefault="00CD78AE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CD78AE" w:rsidRPr="00EF1B0F" w:rsidRDefault="00CD78AE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CD78AE" w:rsidRPr="00EF1B0F" w:rsidRDefault="00CD78AE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891849" w:rsidRPr="00EF1B0F" w:rsidRDefault="00891849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891849" w:rsidRPr="00EF1B0F" w:rsidRDefault="00891849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891849" w:rsidRPr="00EF1B0F" w:rsidRDefault="00891849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72400C" w:rsidRDefault="0072400C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72400C" w:rsidRDefault="0072400C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72400C" w:rsidRDefault="0072400C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72400C" w:rsidRDefault="0072400C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72400C" w:rsidRDefault="0072400C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C61DC4" w:rsidRDefault="00C61DC4" w:rsidP="00B63E2A">
      <w:pPr>
        <w:jc w:val="both"/>
        <w:rPr>
          <w:sz w:val="20"/>
          <w:szCs w:val="20"/>
        </w:rPr>
      </w:pPr>
    </w:p>
    <w:p w:rsidR="00A46027" w:rsidRDefault="00A46027" w:rsidP="00B63E2A">
      <w:pPr>
        <w:jc w:val="both"/>
        <w:rPr>
          <w:sz w:val="20"/>
          <w:szCs w:val="20"/>
        </w:rPr>
      </w:pPr>
    </w:p>
    <w:p w:rsidR="00A46027" w:rsidRDefault="00A46027" w:rsidP="00B63E2A">
      <w:pPr>
        <w:jc w:val="both"/>
        <w:rPr>
          <w:sz w:val="20"/>
          <w:szCs w:val="20"/>
        </w:rPr>
      </w:pPr>
    </w:p>
    <w:p w:rsidR="00C61DC4" w:rsidRDefault="00C61DC4" w:rsidP="00740773">
      <w:pPr>
        <w:tabs>
          <w:tab w:val="left" w:pos="3500"/>
        </w:tabs>
        <w:jc w:val="both"/>
        <w:rPr>
          <w:sz w:val="20"/>
          <w:szCs w:val="20"/>
        </w:rPr>
      </w:pPr>
    </w:p>
    <w:p w:rsidR="00951246" w:rsidRPr="00CD78AE" w:rsidRDefault="00C61DC4" w:rsidP="00740773">
      <w:pPr>
        <w:tabs>
          <w:tab w:val="left" w:pos="3500"/>
        </w:tabs>
        <w:jc w:val="both"/>
        <w:rPr>
          <w:sz w:val="20"/>
          <w:szCs w:val="20"/>
        </w:rPr>
      </w:pPr>
      <w:r>
        <w:rPr>
          <w:sz w:val="20"/>
          <w:szCs w:val="20"/>
        </w:rPr>
        <w:t>Евстафьева С.М</w:t>
      </w:r>
      <w:r w:rsidR="00CD78AE">
        <w:rPr>
          <w:sz w:val="20"/>
          <w:szCs w:val="20"/>
        </w:rPr>
        <w:t xml:space="preserve">. </w:t>
      </w:r>
      <w:r w:rsidR="0007682F">
        <w:rPr>
          <w:sz w:val="20"/>
          <w:szCs w:val="20"/>
        </w:rPr>
        <w:t>8(38471)</w:t>
      </w:r>
      <w:r w:rsidR="00CD78AE" w:rsidRPr="00411BDA">
        <w:rPr>
          <w:sz w:val="20"/>
          <w:szCs w:val="20"/>
        </w:rPr>
        <w:t>5-</w:t>
      </w:r>
      <w:r>
        <w:rPr>
          <w:sz w:val="20"/>
          <w:szCs w:val="20"/>
        </w:rPr>
        <w:t>13-15</w:t>
      </w:r>
    </w:p>
    <w:sectPr w:rsidR="00951246" w:rsidRPr="00CD78AE" w:rsidSect="007F797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11F04"/>
    <w:rsid w:val="00024B5F"/>
    <w:rsid w:val="00052384"/>
    <w:rsid w:val="000539AC"/>
    <w:rsid w:val="0007163E"/>
    <w:rsid w:val="00073C49"/>
    <w:rsid w:val="0007682F"/>
    <w:rsid w:val="000A6802"/>
    <w:rsid w:val="000A77AD"/>
    <w:rsid w:val="000B346D"/>
    <w:rsid w:val="000C187E"/>
    <w:rsid w:val="000C43AC"/>
    <w:rsid w:val="000D627C"/>
    <w:rsid w:val="000E4F77"/>
    <w:rsid w:val="000F45C3"/>
    <w:rsid w:val="00101678"/>
    <w:rsid w:val="00104933"/>
    <w:rsid w:val="001143F1"/>
    <w:rsid w:val="001328DE"/>
    <w:rsid w:val="00142BC1"/>
    <w:rsid w:val="00156D28"/>
    <w:rsid w:val="001615BD"/>
    <w:rsid w:val="001639D9"/>
    <w:rsid w:val="00190140"/>
    <w:rsid w:val="001A1701"/>
    <w:rsid w:val="001C396A"/>
    <w:rsid w:val="001D118E"/>
    <w:rsid w:val="001D1865"/>
    <w:rsid w:val="001D60B3"/>
    <w:rsid w:val="001E086A"/>
    <w:rsid w:val="001E435C"/>
    <w:rsid w:val="001E7F2C"/>
    <w:rsid w:val="001F2432"/>
    <w:rsid w:val="00214A4A"/>
    <w:rsid w:val="002319CC"/>
    <w:rsid w:val="00232C94"/>
    <w:rsid w:val="002462C7"/>
    <w:rsid w:val="00252D59"/>
    <w:rsid w:val="00265882"/>
    <w:rsid w:val="00295086"/>
    <w:rsid w:val="002C2101"/>
    <w:rsid w:val="002C2DE3"/>
    <w:rsid w:val="002D0480"/>
    <w:rsid w:val="002D0587"/>
    <w:rsid w:val="002D29F5"/>
    <w:rsid w:val="002D37B0"/>
    <w:rsid w:val="002D67C7"/>
    <w:rsid w:val="0031643C"/>
    <w:rsid w:val="00321202"/>
    <w:rsid w:val="0032469B"/>
    <w:rsid w:val="00324BCE"/>
    <w:rsid w:val="00345DF8"/>
    <w:rsid w:val="003913BF"/>
    <w:rsid w:val="003A267A"/>
    <w:rsid w:val="003B0E64"/>
    <w:rsid w:val="003B2C21"/>
    <w:rsid w:val="003B39EB"/>
    <w:rsid w:val="003B6BF0"/>
    <w:rsid w:val="003E0410"/>
    <w:rsid w:val="003E1D72"/>
    <w:rsid w:val="003E366A"/>
    <w:rsid w:val="003E65AB"/>
    <w:rsid w:val="003F005B"/>
    <w:rsid w:val="003F401C"/>
    <w:rsid w:val="003F549D"/>
    <w:rsid w:val="00405609"/>
    <w:rsid w:val="0040757F"/>
    <w:rsid w:val="0041141C"/>
    <w:rsid w:val="00415BB0"/>
    <w:rsid w:val="00415CB0"/>
    <w:rsid w:val="004474BB"/>
    <w:rsid w:val="00456204"/>
    <w:rsid w:val="00457207"/>
    <w:rsid w:val="004575D5"/>
    <w:rsid w:val="004708EF"/>
    <w:rsid w:val="00487596"/>
    <w:rsid w:val="00493BD1"/>
    <w:rsid w:val="004C06A7"/>
    <w:rsid w:val="004C0967"/>
    <w:rsid w:val="004C3BA7"/>
    <w:rsid w:val="004C4D25"/>
    <w:rsid w:val="004D090A"/>
    <w:rsid w:val="004D4A33"/>
    <w:rsid w:val="005135B9"/>
    <w:rsid w:val="00523671"/>
    <w:rsid w:val="00527FC6"/>
    <w:rsid w:val="00535350"/>
    <w:rsid w:val="00553720"/>
    <w:rsid w:val="00553E64"/>
    <w:rsid w:val="005658C1"/>
    <w:rsid w:val="00574B44"/>
    <w:rsid w:val="00575DF6"/>
    <w:rsid w:val="005A60B5"/>
    <w:rsid w:val="005B2060"/>
    <w:rsid w:val="005E420F"/>
    <w:rsid w:val="005F1A60"/>
    <w:rsid w:val="006003DF"/>
    <w:rsid w:val="00601C67"/>
    <w:rsid w:val="00607D0D"/>
    <w:rsid w:val="00610B09"/>
    <w:rsid w:val="00622F32"/>
    <w:rsid w:val="00632044"/>
    <w:rsid w:val="00641BBE"/>
    <w:rsid w:val="0065613F"/>
    <w:rsid w:val="00665665"/>
    <w:rsid w:val="00677D80"/>
    <w:rsid w:val="0069039E"/>
    <w:rsid w:val="006A0A17"/>
    <w:rsid w:val="006A409A"/>
    <w:rsid w:val="007009ED"/>
    <w:rsid w:val="007059DC"/>
    <w:rsid w:val="0072400C"/>
    <w:rsid w:val="00725F8C"/>
    <w:rsid w:val="00734039"/>
    <w:rsid w:val="00740773"/>
    <w:rsid w:val="00747350"/>
    <w:rsid w:val="00755FB2"/>
    <w:rsid w:val="0077236B"/>
    <w:rsid w:val="0078354E"/>
    <w:rsid w:val="007A63B9"/>
    <w:rsid w:val="007B1609"/>
    <w:rsid w:val="007D19A0"/>
    <w:rsid w:val="007D4C6C"/>
    <w:rsid w:val="007D6157"/>
    <w:rsid w:val="007E1099"/>
    <w:rsid w:val="007F158C"/>
    <w:rsid w:val="007F7971"/>
    <w:rsid w:val="0081064B"/>
    <w:rsid w:val="00811BBE"/>
    <w:rsid w:val="008130B5"/>
    <w:rsid w:val="0082766E"/>
    <w:rsid w:val="008443E5"/>
    <w:rsid w:val="00862B5B"/>
    <w:rsid w:val="00871DF7"/>
    <w:rsid w:val="00874285"/>
    <w:rsid w:val="008750D7"/>
    <w:rsid w:val="00891849"/>
    <w:rsid w:val="008B45B3"/>
    <w:rsid w:val="008E401D"/>
    <w:rsid w:val="008F37E9"/>
    <w:rsid w:val="008F3CB2"/>
    <w:rsid w:val="009006B7"/>
    <w:rsid w:val="00905A37"/>
    <w:rsid w:val="00907515"/>
    <w:rsid w:val="0090796B"/>
    <w:rsid w:val="00926C68"/>
    <w:rsid w:val="00951246"/>
    <w:rsid w:val="009601DF"/>
    <w:rsid w:val="00981E52"/>
    <w:rsid w:val="00995C95"/>
    <w:rsid w:val="009A2461"/>
    <w:rsid w:val="009A3AF9"/>
    <w:rsid w:val="009A535A"/>
    <w:rsid w:val="009A6278"/>
    <w:rsid w:val="009A69DD"/>
    <w:rsid w:val="009B0628"/>
    <w:rsid w:val="009D5CE3"/>
    <w:rsid w:val="00A27CAB"/>
    <w:rsid w:val="00A46027"/>
    <w:rsid w:val="00A6177B"/>
    <w:rsid w:val="00A74E66"/>
    <w:rsid w:val="00A85D04"/>
    <w:rsid w:val="00A936F3"/>
    <w:rsid w:val="00AA184B"/>
    <w:rsid w:val="00AB2DD4"/>
    <w:rsid w:val="00AB3031"/>
    <w:rsid w:val="00AD5796"/>
    <w:rsid w:val="00AF0B24"/>
    <w:rsid w:val="00AF4F80"/>
    <w:rsid w:val="00B05FA0"/>
    <w:rsid w:val="00B07A3F"/>
    <w:rsid w:val="00B32880"/>
    <w:rsid w:val="00B477A9"/>
    <w:rsid w:val="00B63E2A"/>
    <w:rsid w:val="00B87902"/>
    <w:rsid w:val="00B9233E"/>
    <w:rsid w:val="00BD1823"/>
    <w:rsid w:val="00BE7966"/>
    <w:rsid w:val="00BF0E64"/>
    <w:rsid w:val="00C1238F"/>
    <w:rsid w:val="00C32221"/>
    <w:rsid w:val="00C454BD"/>
    <w:rsid w:val="00C51A88"/>
    <w:rsid w:val="00C6100D"/>
    <w:rsid w:val="00C61DC4"/>
    <w:rsid w:val="00C6646D"/>
    <w:rsid w:val="00C67AA0"/>
    <w:rsid w:val="00C87554"/>
    <w:rsid w:val="00C87B62"/>
    <w:rsid w:val="00C93C4C"/>
    <w:rsid w:val="00C96B0B"/>
    <w:rsid w:val="00C973AE"/>
    <w:rsid w:val="00CA20AB"/>
    <w:rsid w:val="00CB23C2"/>
    <w:rsid w:val="00CB2A32"/>
    <w:rsid w:val="00CC2F2A"/>
    <w:rsid w:val="00CD0A04"/>
    <w:rsid w:val="00CD2085"/>
    <w:rsid w:val="00CD5BCB"/>
    <w:rsid w:val="00CD78AE"/>
    <w:rsid w:val="00CE2291"/>
    <w:rsid w:val="00D174FC"/>
    <w:rsid w:val="00D17AF9"/>
    <w:rsid w:val="00D34B76"/>
    <w:rsid w:val="00D61D72"/>
    <w:rsid w:val="00D62DCA"/>
    <w:rsid w:val="00D62F6F"/>
    <w:rsid w:val="00D65BCB"/>
    <w:rsid w:val="00D734F7"/>
    <w:rsid w:val="00D84A50"/>
    <w:rsid w:val="00DA480B"/>
    <w:rsid w:val="00DD6255"/>
    <w:rsid w:val="00DE4B45"/>
    <w:rsid w:val="00DF10A1"/>
    <w:rsid w:val="00DF62EE"/>
    <w:rsid w:val="00E12C46"/>
    <w:rsid w:val="00E37026"/>
    <w:rsid w:val="00E52891"/>
    <w:rsid w:val="00E77797"/>
    <w:rsid w:val="00E82614"/>
    <w:rsid w:val="00E850EC"/>
    <w:rsid w:val="00E87893"/>
    <w:rsid w:val="00E87A24"/>
    <w:rsid w:val="00EA559F"/>
    <w:rsid w:val="00EC009C"/>
    <w:rsid w:val="00EC3D0F"/>
    <w:rsid w:val="00ED258D"/>
    <w:rsid w:val="00EE4A42"/>
    <w:rsid w:val="00EF1B0F"/>
    <w:rsid w:val="00EF42FE"/>
    <w:rsid w:val="00F05381"/>
    <w:rsid w:val="00F11F04"/>
    <w:rsid w:val="00F319C9"/>
    <w:rsid w:val="00F32EE2"/>
    <w:rsid w:val="00F35CBB"/>
    <w:rsid w:val="00FA1355"/>
    <w:rsid w:val="00FB04C0"/>
    <w:rsid w:val="00FB34C1"/>
    <w:rsid w:val="00FD0A88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C7B1"/>
  <w15:docId w15:val="{DD0CBCB7-D212-4A94-B98A-E009ADA1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F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11F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11F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11F04"/>
  </w:style>
  <w:style w:type="character" w:customStyle="1" w:styleId="ConsPlusNormal0">
    <w:name w:val="ConsPlusNormal Знак"/>
    <w:link w:val="ConsPlusNormal"/>
    <w:locked/>
    <w:rsid w:val="00F11F04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F11F0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11F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F0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405609"/>
    <w:pPr>
      <w:spacing w:after="0" w:line="240" w:lineRule="auto"/>
    </w:pPr>
  </w:style>
  <w:style w:type="paragraph" w:customStyle="1" w:styleId="formattext">
    <w:name w:val="formattext"/>
    <w:basedOn w:val="a"/>
    <w:rsid w:val="000A77AD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951246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07503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22801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8A60D-7349-4C6A-BE36-B3D96F190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2610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УФК</dc:creator>
  <cp:lastModifiedBy>User</cp:lastModifiedBy>
  <cp:revision>286</cp:revision>
  <cp:lastPrinted>2026-10-02T06:29:00Z</cp:lastPrinted>
  <dcterms:created xsi:type="dcterms:W3CDTF">2024-03-15T04:43:00Z</dcterms:created>
  <dcterms:modified xsi:type="dcterms:W3CDTF">2026-10-20T01:56:00Z</dcterms:modified>
</cp:coreProperties>
</file>