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1B2859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AF5FA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»</w:t>
      </w:r>
      <w:r w:rsidR="00AC5870">
        <w:rPr>
          <w:rFonts w:ascii="Times New Roman" w:hAnsi="Times New Roman"/>
          <w:b/>
        </w:rPr>
        <w:t xml:space="preserve">  </w:t>
      </w:r>
      <w:r w:rsidR="007F0D7C">
        <w:rPr>
          <w:rFonts w:ascii="Times New Roman" w:hAnsi="Times New Roman"/>
          <w:b/>
        </w:rPr>
        <w:t xml:space="preserve"> </w:t>
      </w:r>
      <w:r w:rsidR="00C95123">
        <w:rPr>
          <w:rFonts w:ascii="Times New Roman" w:hAnsi="Times New Roman"/>
          <w:b/>
        </w:rPr>
        <w:t>202</w:t>
      </w:r>
      <w:r w:rsidR="003B661E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</w:t>
      </w:r>
      <w:proofErr w:type="gramStart"/>
      <w:r>
        <w:rPr>
          <w:rFonts w:ascii="Times New Roman" w:hAnsi="Times New Roman"/>
          <w:b/>
        </w:rPr>
        <w:t>№</w:t>
      </w:r>
      <w:r w:rsidR="00EB12B4">
        <w:rPr>
          <w:rFonts w:ascii="Times New Roman" w:hAnsi="Times New Roman"/>
          <w:b/>
        </w:rPr>
        <w:t>-</w:t>
      </w:r>
      <w:proofErr w:type="gramEnd"/>
      <w:r w:rsidR="00EB12B4">
        <w:rPr>
          <w:rFonts w:ascii="Times New Roman" w:hAnsi="Times New Roman"/>
          <w:b/>
        </w:rPr>
        <w:t>МНА</w:t>
      </w:r>
    </w:p>
    <w:p w:rsidR="0002250D" w:rsidRDefault="0002250D" w:rsidP="00AB5DAE">
      <w:pPr>
        <w:rPr>
          <w:rFonts w:ascii="Times New Roman" w:hAnsi="Times New Roman"/>
          <w:b/>
        </w:rPr>
      </w:pPr>
    </w:p>
    <w:p w:rsidR="00DD66E0" w:rsidRDefault="0002250D" w:rsidP="00AB5DAE">
      <w:pPr>
        <w:rPr>
          <w:rFonts w:ascii="Times New Roman" w:hAnsi="Times New Roman"/>
          <w:i/>
        </w:rPr>
      </w:pPr>
      <w:r w:rsidRPr="0002250D">
        <w:rPr>
          <w:rFonts w:ascii="Times New Roman" w:hAnsi="Times New Roman"/>
          <w:b/>
        </w:rPr>
        <w:t xml:space="preserve">                                                                                    </w:t>
      </w:r>
      <w:r w:rsidRPr="0002250D">
        <w:rPr>
          <w:rFonts w:ascii="Times New Roman" w:hAnsi="Times New Roman"/>
          <w:i/>
        </w:rPr>
        <w:t xml:space="preserve">принято на заседании Совета </w:t>
      </w:r>
      <w:proofErr w:type="gramStart"/>
      <w:r w:rsidRPr="0002250D">
        <w:rPr>
          <w:rFonts w:ascii="Times New Roman" w:hAnsi="Times New Roman"/>
          <w:i/>
        </w:rPr>
        <w:t>народных</w:t>
      </w:r>
      <w:proofErr w:type="gramEnd"/>
    </w:p>
    <w:p w:rsidR="00DD66E0" w:rsidRDefault="0002250D" w:rsidP="00AB5DAE">
      <w:pPr>
        <w:rPr>
          <w:rFonts w:ascii="Times New Roman" w:hAnsi="Times New Roman"/>
          <w:i/>
        </w:rPr>
      </w:pPr>
      <w:r w:rsidRPr="0002250D">
        <w:rPr>
          <w:rFonts w:ascii="Times New Roman" w:hAnsi="Times New Roman"/>
          <w:i/>
        </w:rPr>
        <w:t xml:space="preserve"> </w:t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  <w:t>депутатов Осинниковского городского</w:t>
      </w:r>
    </w:p>
    <w:p w:rsidR="0002250D" w:rsidRDefault="0002250D" w:rsidP="00AB5DAE">
      <w:pPr>
        <w:rPr>
          <w:rFonts w:ascii="Times New Roman" w:hAnsi="Times New Roman"/>
          <w:i/>
        </w:rPr>
      </w:pPr>
      <w:r w:rsidRPr="0002250D">
        <w:rPr>
          <w:rFonts w:ascii="Times New Roman" w:hAnsi="Times New Roman"/>
          <w:i/>
        </w:rPr>
        <w:t xml:space="preserve"> </w:t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  <w:t>округа «»  202</w:t>
      </w:r>
      <w:r w:rsidR="003B661E">
        <w:rPr>
          <w:rFonts w:ascii="Times New Roman" w:hAnsi="Times New Roman"/>
          <w:i/>
        </w:rPr>
        <w:t>6</w:t>
      </w:r>
      <w:r w:rsidRPr="0002250D">
        <w:rPr>
          <w:rFonts w:ascii="Times New Roman" w:hAnsi="Times New Roman"/>
          <w:i/>
        </w:rPr>
        <w:t xml:space="preserve"> года</w:t>
      </w:r>
    </w:p>
    <w:p w:rsidR="00AC5870" w:rsidRDefault="00AC5870" w:rsidP="00AB5DAE">
      <w:pPr>
        <w:rPr>
          <w:rFonts w:ascii="Times New Roman" w:hAnsi="Times New Roman"/>
          <w:i/>
        </w:rPr>
      </w:pPr>
    </w:p>
    <w:p w:rsidR="00933609" w:rsidRDefault="00AC5870" w:rsidP="00AC5870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 внесении изменений в </w:t>
      </w:r>
      <w:r w:rsidR="00673410">
        <w:rPr>
          <w:rFonts w:ascii="Times New Roman" w:hAnsi="Times New Roman"/>
          <w:b/>
        </w:rPr>
        <w:t>р</w:t>
      </w:r>
      <w:r w:rsidRPr="00AC5870">
        <w:rPr>
          <w:rFonts w:ascii="Times New Roman" w:hAnsi="Times New Roman"/>
          <w:b/>
        </w:rPr>
        <w:t xml:space="preserve">ешение </w:t>
      </w:r>
      <w:r w:rsidR="003B661E" w:rsidRPr="003B661E">
        <w:rPr>
          <w:rFonts w:ascii="Times New Roman" w:hAnsi="Times New Roman"/>
          <w:b/>
        </w:rPr>
        <w:t xml:space="preserve"> </w:t>
      </w:r>
      <w:proofErr w:type="spellStart"/>
      <w:r w:rsidR="003B661E" w:rsidRPr="003B661E">
        <w:rPr>
          <w:rFonts w:ascii="Times New Roman" w:hAnsi="Times New Roman"/>
          <w:b/>
        </w:rPr>
        <w:t>Осинниковского</w:t>
      </w:r>
      <w:proofErr w:type="spellEnd"/>
      <w:r w:rsidR="003B661E" w:rsidRPr="003B661E">
        <w:rPr>
          <w:rFonts w:ascii="Times New Roman" w:hAnsi="Times New Roman"/>
          <w:b/>
        </w:rPr>
        <w:t xml:space="preserve"> городского Совета народных депутатов от 12</w:t>
      </w:r>
      <w:r w:rsidR="003B661E">
        <w:rPr>
          <w:rFonts w:ascii="Times New Roman" w:hAnsi="Times New Roman"/>
          <w:b/>
        </w:rPr>
        <w:t xml:space="preserve"> апреля </w:t>
      </w:r>
      <w:r w:rsidR="003B661E" w:rsidRPr="003B661E">
        <w:rPr>
          <w:rFonts w:ascii="Times New Roman" w:hAnsi="Times New Roman"/>
          <w:b/>
        </w:rPr>
        <w:t xml:space="preserve">2011г.№386 «О создании юридического лица - Контрольно-счетная палата  </w:t>
      </w:r>
      <w:proofErr w:type="spellStart"/>
      <w:r w:rsidR="003B661E" w:rsidRPr="003B661E">
        <w:rPr>
          <w:rFonts w:ascii="Times New Roman" w:hAnsi="Times New Roman"/>
          <w:b/>
        </w:rPr>
        <w:t>Осинниковского</w:t>
      </w:r>
      <w:proofErr w:type="spellEnd"/>
      <w:r w:rsidR="003B661E" w:rsidRPr="003B661E">
        <w:rPr>
          <w:rFonts w:ascii="Times New Roman" w:hAnsi="Times New Roman"/>
          <w:b/>
        </w:rPr>
        <w:t xml:space="preserve"> городского округа »</w:t>
      </w:r>
    </w:p>
    <w:p w:rsidR="003B661E" w:rsidRDefault="003B661E" w:rsidP="00AC5870">
      <w:pPr>
        <w:jc w:val="both"/>
        <w:rPr>
          <w:rFonts w:ascii="Times New Roman" w:hAnsi="Times New Roman"/>
          <w:b/>
        </w:rPr>
      </w:pPr>
    </w:p>
    <w:p w:rsidR="00AC5870" w:rsidRDefault="00AC5870" w:rsidP="00AC587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="00933609" w:rsidRPr="00933609">
        <w:rPr>
          <w:rFonts w:ascii="Times New Roman" w:hAnsi="Times New Roman"/>
        </w:rPr>
        <w:t>Руководствуясь</w:t>
      </w:r>
      <w:r w:rsidR="003B661E">
        <w:rPr>
          <w:rFonts w:ascii="Times New Roman" w:hAnsi="Times New Roman"/>
        </w:rPr>
        <w:t xml:space="preserve"> </w:t>
      </w:r>
      <w:r w:rsidR="003B661E" w:rsidRPr="003B661E">
        <w:rPr>
          <w:rFonts w:ascii="Times New Roman" w:hAnsi="Times New Roman"/>
        </w:rPr>
        <w:t>Федеральны</w:t>
      </w:r>
      <w:r w:rsidR="003B661E">
        <w:rPr>
          <w:rFonts w:ascii="Times New Roman" w:hAnsi="Times New Roman"/>
        </w:rPr>
        <w:t>м</w:t>
      </w:r>
      <w:r w:rsidR="003B661E" w:rsidRPr="003B661E">
        <w:rPr>
          <w:rFonts w:ascii="Times New Roman" w:hAnsi="Times New Roman"/>
        </w:rPr>
        <w:t xml:space="preserve"> закон</w:t>
      </w:r>
      <w:r w:rsidR="003B661E">
        <w:rPr>
          <w:rFonts w:ascii="Times New Roman" w:hAnsi="Times New Roman"/>
        </w:rPr>
        <w:t>ом</w:t>
      </w:r>
      <w:r w:rsidR="003B661E" w:rsidRPr="003B661E">
        <w:rPr>
          <w:rFonts w:ascii="Times New Roman" w:hAnsi="Times New Roman"/>
        </w:rPr>
        <w:t xml:space="preserve"> от 20</w:t>
      </w:r>
      <w:r w:rsidR="003B661E">
        <w:rPr>
          <w:rFonts w:ascii="Times New Roman" w:hAnsi="Times New Roman"/>
        </w:rPr>
        <w:t xml:space="preserve"> марта </w:t>
      </w:r>
      <w:r w:rsidR="003B661E" w:rsidRPr="003B661E">
        <w:rPr>
          <w:rFonts w:ascii="Times New Roman" w:hAnsi="Times New Roman"/>
        </w:rPr>
        <w:t>2025</w:t>
      </w:r>
      <w:r w:rsidR="003B661E">
        <w:rPr>
          <w:rFonts w:ascii="Times New Roman" w:hAnsi="Times New Roman"/>
        </w:rPr>
        <w:t>г.</w:t>
      </w:r>
      <w:r w:rsidR="003B661E" w:rsidRPr="003B661E">
        <w:rPr>
          <w:rFonts w:ascii="Times New Roman" w:hAnsi="Times New Roman"/>
        </w:rPr>
        <w:t xml:space="preserve"> </w:t>
      </w:r>
      <w:r w:rsidR="003B661E">
        <w:rPr>
          <w:rFonts w:ascii="Times New Roman" w:hAnsi="Times New Roman"/>
        </w:rPr>
        <w:t>№</w:t>
      </w:r>
      <w:r w:rsidR="003B661E" w:rsidRPr="003B661E">
        <w:rPr>
          <w:rFonts w:ascii="Times New Roman" w:hAnsi="Times New Roman"/>
        </w:rPr>
        <w:t xml:space="preserve">33-ФЗ </w:t>
      </w:r>
      <w:r w:rsidR="003B661E">
        <w:rPr>
          <w:rFonts w:ascii="Times New Roman" w:hAnsi="Times New Roman"/>
        </w:rPr>
        <w:t>«</w:t>
      </w:r>
      <w:r w:rsidR="003B661E" w:rsidRPr="003B661E">
        <w:rPr>
          <w:rFonts w:ascii="Times New Roman" w:hAnsi="Times New Roman"/>
        </w:rPr>
        <w:t xml:space="preserve">Об </w:t>
      </w:r>
      <w:proofErr w:type="gramStart"/>
      <w:r w:rsidR="003B661E" w:rsidRPr="003B661E">
        <w:rPr>
          <w:rFonts w:ascii="Times New Roman" w:hAnsi="Times New Roman"/>
        </w:rPr>
        <w:t>общих</w:t>
      </w:r>
      <w:proofErr w:type="gramEnd"/>
      <w:r w:rsidR="003B661E" w:rsidRPr="003B661E">
        <w:rPr>
          <w:rFonts w:ascii="Times New Roman" w:hAnsi="Times New Roman"/>
        </w:rPr>
        <w:t xml:space="preserve"> </w:t>
      </w:r>
      <w:proofErr w:type="gramStart"/>
      <w:r w:rsidR="003B661E" w:rsidRPr="003B661E">
        <w:rPr>
          <w:rFonts w:ascii="Times New Roman" w:hAnsi="Times New Roman"/>
        </w:rPr>
        <w:t>принципах организации местного самоуправления в единой системе публичной власти</w:t>
      </w:r>
      <w:r w:rsidR="003B661E">
        <w:rPr>
          <w:rFonts w:ascii="Times New Roman" w:hAnsi="Times New Roman"/>
        </w:rPr>
        <w:t>»,</w:t>
      </w:r>
      <w:r w:rsidR="003B661E" w:rsidRPr="003B661E">
        <w:t xml:space="preserve"> </w:t>
      </w:r>
      <w:r w:rsidR="003B661E">
        <w:rPr>
          <w:rFonts w:ascii="Times New Roman" w:hAnsi="Times New Roman"/>
        </w:rPr>
        <w:t>Федеральным</w:t>
      </w:r>
      <w:r w:rsidR="003B661E" w:rsidRPr="003B661E">
        <w:rPr>
          <w:rFonts w:ascii="Times New Roman" w:hAnsi="Times New Roman"/>
        </w:rPr>
        <w:t xml:space="preserve"> закон</w:t>
      </w:r>
      <w:r w:rsidR="003B661E">
        <w:rPr>
          <w:rFonts w:ascii="Times New Roman" w:hAnsi="Times New Roman"/>
        </w:rPr>
        <w:t>ом</w:t>
      </w:r>
      <w:r w:rsidR="003B661E" w:rsidRPr="003B661E">
        <w:rPr>
          <w:rFonts w:ascii="Times New Roman" w:hAnsi="Times New Roman"/>
        </w:rPr>
        <w:t xml:space="preserve"> от 28</w:t>
      </w:r>
      <w:r w:rsidR="003B661E">
        <w:rPr>
          <w:rFonts w:ascii="Times New Roman" w:hAnsi="Times New Roman"/>
        </w:rPr>
        <w:t xml:space="preserve"> декабря </w:t>
      </w:r>
      <w:r w:rsidR="003B661E" w:rsidRPr="003B661E">
        <w:rPr>
          <w:rFonts w:ascii="Times New Roman" w:hAnsi="Times New Roman"/>
        </w:rPr>
        <w:t>2025</w:t>
      </w:r>
      <w:r w:rsidR="003B661E">
        <w:rPr>
          <w:rFonts w:ascii="Times New Roman" w:hAnsi="Times New Roman"/>
        </w:rPr>
        <w:t>г.</w:t>
      </w:r>
      <w:r w:rsidR="003B661E" w:rsidRPr="003B661E">
        <w:rPr>
          <w:rFonts w:ascii="Times New Roman" w:hAnsi="Times New Roman"/>
        </w:rPr>
        <w:t xml:space="preserve"> </w:t>
      </w:r>
      <w:r w:rsidR="003B661E">
        <w:rPr>
          <w:rFonts w:ascii="Times New Roman" w:hAnsi="Times New Roman"/>
        </w:rPr>
        <w:t>№</w:t>
      </w:r>
      <w:r w:rsidR="003B661E" w:rsidRPr="003B661E">
        <w:rPr>
          <w:rFonts w:ascii="Times New Roman" w:hAnsi="Times New Roman"/>
        </w:rPr>
        <w:t xml:space="preserve">505-ФЗ </w:t>
      </w:r>
      <w:r w:rsidR="003B661E">
        <w:rPr>
          <w:rFonts w:ascii="Times New Roman" w:hAnsi="Times New Roman"/>
        </w:rPr>
        <w:t>«</w:t>
      </w:r>
      <w:r w:rsidR="003B661E" w:rsidRPr="003B661E">
        <w:rPr>
          <w:rFonts w:ascii="Times New Roman" w:hAnsi="Times New Roman"/>
        </w:rPr>
        <w:t>О внесении изменений в отдельные законодательные акты Российской Федерации</w:t>
      </w:r>
      <w:r w:rsidR="003B661E">
        <w:rPr>
          <w:rFonts w:ascii="Times New Roman" w:hAnsi="Times New Roman"/>
        </w:rPr>
        <w:t>»</w:t>
      </w:r>
      <w:r w:rsidR="00933609" w:rsidRPr="00933609">
        <w:rPr>
          <w:rFonts w:ascii="Times New Roman" w:hAnsi="Times New Roman"/>
        </w:rPr>
        <w:t xml:space="preserve">, статьей 29 Устава Осинниковского городского округа Кемеровской области – Кузбасса, </w:t>
      </w:r>
      <w:r w:rsidR="00673410" w:rsidRPr="00673410">
        <w:rPr>
          <w:rFonts w:ascii="Times New Roman" w:hAnsi="Times New Roman"/>
        </w:rPr>
        <w:t xml:space="preserve">Совет народных депутатов </w:t>
      </w:r>
      <w:proofErr w:type="spellStart"/>
      <w:r w:rsidR="00673410" w:rsidRPr="00673410">
        <w:rPr>
          <w:rFonts w:ascii="Times New Roman" w:hAnsi="Times New Roman"/>
        </w:rPr>
        <w:t>Осинниковского</w:t>
      </w:r>
      <w:proofErr w:type="spellEnd"/>
      <w:r w:rsidR="00673410" w:rsidRPr="00673410">
        <w:rPr>
          <w:rFonts w:ascii="Times New Roman" w:hAnsi="Times New Roman"/>
        </w:rPr>
        <w:t xml:space="preserve"> городского округа решил</w:t>
      </w:r>
      <w:r w:rsidR="00673410">
        <w:rPr>
          <w:rFonts w:ascii="Times New Roman" w:hAnsi="Times New Roman"/>
        </w:rPr>
        <w:t>:</w:t>
      </w:r>
      <w:proofErr w:type="gramEnd"/>
    </w:p>
    <w:p w:rsidR="002420DE" w:rsidRDefault="00673410" w:rsidP="003B661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gramStart"/>
      <w:r w:rsidR="003B661E">
        <w:rPr>
          <w:rFonts w:ascii="Times New Roman" w:hAnsi="Times New Roman"/>
        </w:rPr>
        <w:t xml:space="preserve">1.Внести в </w:t>
      </w:r>
      <w:r w:rsidR="003B661E" w:rsidRPr="003B661E">
        <w:rPr>
          <w:rFonts w:ascii="Times New Roman" w:hAnsi="Times New Roman"/>
        </w:rPr>
        <w:t xml:space="preserve"> решение  </w:t>
      </w:r>
      <w:proofErr w:type="spellStart"/>
      <w:r w:rsidR="003B661E" w:rsidRPr="003B661E">
        <w:rPr>
          <w:rFonts w:ascii="Times New Roman" w:hAnsi="Times New Roman"/>
        </w:rPr>
        <w:t>Осинниковского</w:t>
      </w:r>
      <w:proofErr w:type="spellEnd"/>
      <w:r w:rsidR="003B661E" w:rsidRPr="003B661E">
        <w:rPr>
          <w:rFonts w:ascii="Times New Roman" w:hAnsi="Times New Roman"/>
        </w:rPr>
        <w:t xml:space="preserve"> городского Совета народных депутатов от 12 апреля 2011г.№386 «О создании юридического лица - Контрольно-счетная палата  </w:t>
      </w:r>
      <w:proofErr w:type="spellStart"/>
      <w:r w:rsidR="003B661E" w:rsidRPr="003B661E">
        <w:rPr>
          <w:rFonts w:ascii="Times New Roman" w:hAnsi="Times New Roman"/>
        </w:rPr>
        <w:t>Осинниковского</w:t>
      </w:r>
      <w:proofErr w:type="spellEnd"/>
      <w:r w:rsidR="003B661E" w:rsidRPr="003B661E">
        <w:rPr>
          <w:rFonts w:ascii="Times New Roman" w:hAnsi="Times New Roman"/>
        </w:rPr>
        <w:t xml:space="preserve"> городского округа »</w:t>
      </w:r>
      <w:r w:rsidR="003B661E">
        <w:rPr>
          <w:rFonts w:ascii="Times New Roman" w:hAnsi="Times New Roman"/>
        </w:rPr>
        <w:t xml:space="preserve"> </w:t>
      </w:r>
      <w:r w:rsidR="005C352E" w:rsidRPr="005C352E">
        <w:rPr>
          <w:rFonts w:ascii="Times New Roman" w:hAnsi="Times New Roman"/>
        </w:rPr>
        <w:t xml:space="preserve">(в ред. решения от 21 </w:t>
      </w:r>
      <w:r w:rsidR="005C352E">
        <w:rPr>
          <w:rFonts w:ascii="Times New Roman" w:hAnsi="Times New Roman"/>
        </w:rPr>
        <w:t xml:space="preserve">июня </w:t>
      </w:r>
      <w:r w:rsidR="005C352E" w:rsidRPr="005C352E">
        <w:rPr>
          <w:rFonts w:ascii="Times New Roman" w:hAnsi="Times New Roman"/>
        </w:rPr>
        <w:t>2011</w:t>
      </w:r>
      <w:r w:rsidR="005C352E">
        <w:rPr>
          <w:rFonts w:ascii="Times New Roman" w:hAnsi="Times New Roman"/>
        </w:rPr>
        <w:t>г.</w:t>
      </w:r>
      <w:r w:rsidR="005C352E" w:rsidRPr="005C352E">
        <w:rPr>
          <w:rFonts w:ascii="Times New Roman" w:hAnsi="Times New Roman"/>
        </w:rPr>
        <w:t xml:space="preserve"> №415, 21</w:t>
      </w:r>
      <w:r w:rsidR="005C352E">
        <w:rPr>
          <w:rFonts w:ascii="Times New Roman" w:hAnsi="Times New Roman"/>
        </w:rPr>
        <w:t xml:space="preserve"> сентября </w:t>
      </w:r>
      <w:r w:rsidR="005C352E" w:rsidRPr="005C352E">
        <w:rPr>
          <w:rFonts w:ascii="Times New Roman" w:hAnsi="Times New Roman"/>
        </w:rPr>
        <w:t>2011</w:t>
      </w:r>
      <w:r w:rsidR="005C352E">
        <w:rPr>
          <w:rFonts w:ascii="Times New Roman" w:hAnsi="Times New Roman"/>
        </w:rPr>
        <w:t>г.</w:t>
      </w:r>
      <w:r w:rsidR="005C352E" w:rsidRPr="005C352E">
        <w:rPr>
          <w:rFonts w:ascii="Times New Roman" w:hAnsi="Times New Roman"/>
        </w:rPr>
        <w:t>№237-МНА, от 27</w:t>
      </w:r>
      <w:r w:rsidR="005C352E">
        <w:rPr>
          <w:rFonts w:ascii="Times New Roman" w:hAnsi="Times New Roman"/>
        </w:rPr>
        <w:t xml:space="preserve"> января </w:t>
      </w:r>
      <w:r w:rsidR="005C352E" w:rsidRPr="005C352E">
        <w:rPr>
          <w:rFonts w:ascii="Times New Roman" w:hAnsi="Times New Roman"/>
        </w:rPr>
        <w:t>2015</w:t>
      </w:r>
      <w:r w:rsidR="005C352E">
        <w:rPr>
          <w:rFonts w:ascii="Times New Roman" w:hAnsi="Times New Roman"/>
        </w:rPr>
        <w:t>г.</w:t>
      </w:r>
      <w:r w:rsidR="005C352E" w:rsidRPr="005C352E">
        <w:rPr>
          <w:rFonts w:ascii="Times New Roman" w:hAnsi="Times New Roman"/>
        </w:rPr>
        <w:t xml:space="preserve"> №129-МНА, от 03</w:t>
      </w:r>
      <w:r w:rsidR="005C352E">
        <w:rPr>
          <w:rFonts w:ascii="Times New Roman" w:hAnsi="Times New Roman"/>
        </w:rPr>
        <w:t xml:space="preserve"> декабря </w:t>
      </w:r>
      <w:r w:rsidR="005C352E" w:rsidRPr="005C352E">
        <w:rPr>
          <w:rFonts w:ascii="Times New Roman" w:hAnsi="Times New Roman"/>
        </w:rPr>
        <w:t>202</w:t>
      </w:r>
      <w:r w:rsidR="005C352E">
        <w:rPr>
          <w:rFonts w:ascii="Times New Roman" w:hAnsi="Times New Roman"/>
        </w:rPr>
        <w:t>0г.</w:t>
      </w:r>
      <w:r w:rsidR="005C352E" w:rsidRPr="005C352E">
        <w:rPr>
          <w:rFonts w:ascii="Times New Roman" w:hAnsi="Times New Roman"/>
        </w:rPr>
        <w:t xml:space="preserve"> №142-МНА</w:t>
      </w:r>
      <w:r w:rsidR="005C352E">
        <w:rPr>
          <w:rFonts w:ascii="Times New Roman" w:hAnsi="Times New Roman"/>
        </w:rPr>
        <w:t>, от 28 октября 2021 №204-МНА</w:t>
      </w:r>
      <w:r w:rsidR="005C352E" w:rsidRPr="005C352E">
        <w:rPr>
          <w:rFonts w:ascii="Times New Roman" w:hAnsi="Times New Roman"/>
        </w:rPr>
        <w:t xml:space="preserve">) </w:t>
      </w:r>
      <w:r w:rsidR="003B661E">
        <w:rPr>
          <w:rFonts w:ascii="Times New Roman" w:hAnsi="Times New Roman"/>
        </w:rPr>
        <w:t>следующие изменения:</w:t>
      </w:r>
      <w:proofErr w:type="gramEnd"/>
    </w:p>
    <w:p w:rsidR="003B661E" w:rsidRDefault="003B661E" w:rsidP="003B661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1.1. В </w:t>
      </w:r>
      <w:r w:rsidR="00F65FFE" w:rsidRPr="00F65FFE">
        <w:rPr>
          <w:rFonts w:ascii="Times New Roman" w:hAnsi="Times New Roman"/>
        </w:rPr>
        <w:t xml:space="preserve">Положение о Контрольно-счетной палате </w:t>
      </w:r>
      <w:proofErr w:type="spellStart"/>
      <w:r w:rsidR="00F65FFE" w:rsidRPr="00F65FFE">
        <w:rPr>
          <w:rFonts w:ascii="Times New Roman" w:hAnsi="Times New Roman"/>
        </w:rPr>
        <w:t>Осинниковского</w:t>
      </w:r>
      <w:proofErr w:type="spellEnd"/>
      <w:r w:rsidR="00F65FFE" w:rsidRPr="00F65FFE">
        <w:rPr>
          <w:rFonts w:ascii="Times New Roman" w:hAnsi="Times New Roman"/>
        </w:rPr>
        <w:t xml:space="preserve"> городского округа</w:t>
      </w:r>
      <w:r w:rsidR="00F65FFE">
        <w:rPr>
          <w:rFonts w:ascii="Times New Roman" w:hAnsi="Times New Roman"/>
        </w:rPr>
        <w:t xml:space="preserve"> (далее-положение):</w:t>
      </w:r>
    </w:p>
    <w:p w:rsidR="00F65FFE" w:rsidRDefault="00F65FFE" w:rsidP="003B661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1.1.1</w:t>
      </w:r>
      <w:proofErr w:type="gramStart"/>
      <w:r>
        <w:rPr>
          <w:rFonts w:ascii="Times New Roman" w:hAnsi="Times New Roman"/>
        </w:rPr>
        <w:t xml:space="preserve"> В</w:t>
      </w:r>
      <w:proofErr w:type="gramEnd"/>
      <w:r>
        <w:rPr>
          <w:rFonts w:ascii="Times New Roman" w:hAnsi="Times New Roman"/>
        </w:rPr>
        <w:t xml:space="preserve"> статье 1 часть 6 изложить в </w:t>
      </w:r>
      <w:r w:rsidR="00C361F2">
        <w:rPr>
          <w:rFonts w:ascii="Times New Roman" w:hAnsi="Times New Roman"/>
        </w:rPr>
        <w:t>следующей</w:t>
      </w:r>
      <w:r>
        <w:rPr>
          <w:rFonts w:ascii="Times New Roman" w:hAnsi="Times New Roman"/>
        </w:rPr>
        <w:t xml:space="preserve"> редакции:</w:t>
      </w:r>
    </w:p>
    <w:p w:rsidR="00F65FFE" w:rsidRDefault="00F65FFE" w:rsidP="003B661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«6.</w:t>
      </w:r>
      <w:r w:rsidRPr="00F65FFE">
        <w:t xml:space="preserve"> </w:t>
      </w:r>
      <w:proofErr w:type="gramStart"/>
      <w:r w:rsidRPr="00F65FFE">
        <w:rPr>
          <w:rFonts w:ascii="Times New Roman" w:hAnsi="Times New Roman"/>
        </w:rPr>
        <w:t xml:space="preserve">Контрольно-счетная палата в соответствии с Уставом </w:t>
      </w:r>
      <w:proofErr w:type="spellStart"/>
      <w:r w:rsidRPr="00F65FFE">
        <w:rPr>
          <w:rFonts w:ascii="Times New Roman" w:hAnsi="Times New Roman"/>
        </w:rPr>
        <w:t>Осинниковского</w:t>
      </w:r>
      <w:proofErr w:type="spellEnd"/>
      <w:r w:rsidRPr="00F65FFE">
        <w:rPr>
          <w:rFonts w:ascii="Times New Roman" w:hAnsi="Times New Roman"/>
        </w:rPr>
        <w:t xml:space="preserve"> городского округа Кемеровской области-Кузбасса осуществляет функции главного распорядителя бюджетных средств, и действует на основании общих для организаций данного вида положений</w:t>
      </w:r>
      <w:r w:rsidRPr="00F65FFE">
        <w:t xml:space="preserve"> </w:t>
      </w:r>
      <w:r w:rsidRPr="00F65FFE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ого</w:t>
      </w:r>
      <w:r w:rsidRPr="00F65FFE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а</w:t>
      </w:r>
      <w:r w:rsidRPr="00F65FFE">
        <w:rPr>
          <w:rFonts w:ascii="Times New Roman" w:hAnsi="Times New Roman"/>
        </w:rPr>
        <w:t xml:space="preserve"> от 20 марта 2025г. №33-ФЗ «Об общих принципах организации местного самоуправления в единой системе публичной власти» в соответствии с Гражданским кодексом Российской Федерации применительно к казенным учреждениям.</w:t>
      </w:r>
      <w:r>
        <w:rPr>
          <w:rFonts w:ascii="Times New Roman" w:hAnsi="Times New Roman"/>
        </w:rPr>
        <w:t>»;</w:t>
      </w:r>
      <w:proofErr w:type="gramEnd"/>
    </w:p>
    <w:p w:rsidR="00F65FFE" w:rsidRDefault="00F65FFE" w:rsidP="003B661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1.1.2. В статье </w:t>
      </w:r>
      <w:r w:rsidR="00C361F2">
        <w:rPr>
          <w:rFonts w:ascii="Times New Roman" w:hAnsi="Times New Roman"/>
        </w:rPr>
        <w:t>4 часть 3 изложить в следующей редакции:</w:t>
      </w:r>
    </w:p>
    <w:p w:rsidR="00C361F2" w:rsidRDefault="00C361F2" w:rsidP="003B661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«3.</w:t>
      </w:r>
      <w:r w:rsidRPr="00C361F2">
        <w:t xml:space="preserve"> </w:t>
      </w:r>
      <w:r w:rsidRPr="00C361F2">
        <w:rPr>
          <w:rFonts w:ascii="Times New Roman" w:hAnsi="Times New Roman"/>
        </w:rPr>
        <w:t xml:space="preserve">Срок полномочий председателя Контрольно-счетной палаты составляет </w:t>
      </w:r>
      <w:r>
        <w:rPr>
          <w:rFonts w:ascii="Times New Roman" w:hAnsi="Times New Roman"/>
        </w:rPr>
        <w:t>пять</w:t>
      </w:r>
      <w:r w:rsidRPr="00C361F2">
        <w:rPr>
          <w:rFonts w:ascii="Times New Roman" w:hAnsi="Times New Roman"/>
        </w:rPr>
        <w:t xml:space="preserve"> лет</w:t>
      </w:r>
      <w:proofErr w:type="gramStart"/>
      <w:r w:rsidRPr="00C361F2">
        <w:rPr>
          <w:rFonts w:ascii="Times New Roman" w:hAnsi="Times New Roman"/>
        </w:rPr>
        <w:t>.</w:t>
      </w:r>
      <w:r>
        <w:rPr>
          <w:rFonts w:ascii="Times New Roman" w:hAnsi="Times New Roman"/>
        </w:rPr>
        <w:t>»;</w:t>
      </w:r>
      <w:proofErr w:type="gramEnd"/>
    </w:p>
    <w:p w:rsidR="00C361F2" w:rsidRDefault="00C361F2" w:rsidP="003B661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1.1.3. В статье 6 часть 5 изложить в следующей редакции:</w:t>
      </w:r>
    </w:p>
    <w:p w:rsidR="00C14907" w:rsidRDefault="00C361F2" w:rsidP="003B661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«5.</w:t>
      </w:r>
      <w:r w:rsidRPr="00C361F2">
        <w:t xml:space="preserve"> </w:t>
      </w:r>
      <w:r>
        <w:rPr>
          <w:rFonts w:ascii="Times New Roman" w:hAnsi="Times New Roman"/>
        </w:rPr>
        <w:t>Граждане</w:t>
      </w:r>
      <w:r w:rsidRPr="00C361F2">
        <w:rPr>
          <w:rFonts w:ascii="Times New Roman" w:hAnsi="Times New Roman"/>
        </w:rPr>
        <w:t>, претендующие на замещение  должности</w:t>
      </w:r>
      <w:r>
        <w:rPr>
          <w:rFonts w:ascii="Times New Roman" w:hAnsi="Times New Roman"/>
        </w:rPr>
        <w:t xml:space="preserve"> </w:t>
      </w:r>
      <w:r w:rsidRPr="00C361F2">
        <w:rPr>
          <w:rFonts w:ascii="Times New Roman" w:hAnsi="Times New Roman"/>
        </w:rPr>
        <w:t xml:space="preserve">председателя Контрольно-счетной палаты, обязаны представлять сведения о доходах, об имуществе и обязательствах имущественного характера, предусмотренные Федеральным законом от 25 </w:t>
      </w:r>
      <w:r w:rsidRPr="00C361F2">
        <w:rPr>
          <w:rFonts w:ascii="Times New Roman" w:hAnsi="Times New Roman"/>
        </w:rPr>
        <w:lastRenderedPageBreak/>
        <w:t xml:space="preserve">декабря 2008 года </w:t>
      </w:r>
      <w:r w:rsidR="00C14907">
        <w:rPr>
          <w:rFonts w:ascii="Times New Roman" w:hAnsi="Times New Roman"/>
        </w:rPr>
        <w:t>№</w:t>
      </w:r>
      <w:r w:rsidRPr="00C361F2">
        <w:rPr>
          <w:rFonts w:ascii="Times New Roman" w:hAnsi="Times New Roman"/>
        </w:rPr>
        <w:t xml:space="preserve">273-ФЗ </w:t>
      </w:r>
      <w:r w:rsidR="00C14907">
        <w:rPr>
          <w:rFonts w:ascii="Times New Roman" w:hAnsi="Times New Roman"/>
        </w:rPr>
        <w:t>«</w:t>
      </w:r>
      <w:r w:rsidRPr="00C361F2">
        <w:rPr>
          <w:rFonts w:ascii="Times New Roman" w:hAnsi="Times New Roman"/>
        </w:rPr>
        <w:t>О противодействии коррупции</w:t>
      </w:r>
      <w:r w:rsidR="00C14907">
        <w:rPr>
          <w:rFonts w:ascii="Times New Roman" w:hAnsi="Times New Roman"/>
        </w:rPr>
        <w:t>».</w:t>
      </w:r>
      <w:r w:rsidR="00CF6EBB" w:rsidRPr="00CF6EBB">
        <w:t xml:space="preserve"> </w:t>
      </w:r>
      <w:proofErr w:type="gramStart"/>
      <w:r w:rsidR="00CF6EBB">
        <w:rPr>
          <w:rFonts w:ascii="Times New Roman" w:hAnsi="Times New Roman"/>
        </w:rPr>
        <w:t xml:space="preserve">Председатель </w:t>
      </w:r>
      <w:r w:rsidR="00CF6EBB" w:rsidRPr="00CF6EBB">
        <w:rPr>
          <w:rFonts w:ascii="Times New Roman" w:hAnsi="Times New Roman"/>
        </w:rPr>
        <w:t>контрольно-счетн</w:t>
      </w:r>
      <w:r w:rsidR="00CF6EBB">
        <w:rPr>
          <w:rFonts w:ascii="Times New Roman" w:hAnsi="Times New Roman"/>
        </w:rPr>
        <w:t>ого</w:t>
      </w:r>
      <w:r w:rsidR="00CF6EBB" w:rsidRPr="00CF6EBB">
        <w:rPr>
          <w:rFonts w:ascii="Times New Roman" w:hAnsi="Times New Roman"/>
        </w:rPr>
        <w:t xml:space="preserve"> орган</w:t>
      </w:r>
      <w:r w:rsidR="00CF6EBB">
        <w:rPr>
          <w:rFonts w:ascii="Times New Roman" w:hAnsi="Times New Roman"/>
        </w:rPr>
        <w:t>а</w:t>
      </w:r>
      <w:r w:rsidR="00CF6EBB" w:rsidRPr="00CF6EBB">
        <w:rPr>
          <w:rFonts w:ascii="Times New Roman" w:hAnsi="Times New Roman"/>
        </w:rPr>
        <w:t xml:space="preserve"> обязан представлять сведения о доходах, об имуществе и обязательствах имущественного характера, предусмотренные Федеральным законом от 25 декабря 2008 года </w:t>
      </w:r>
      <w:r w:rsidR="00CF6EBB">
        <w:rPr>
          <w:rFonts w:ascii="Times New Roman" w:hAnsi="Times New Roman"/>
        </w:rPr>
        <w:t>№</w:t>
      </w:r>
      <w:r w:rsidR="00CF6EBB" w:rsidRPr="00CF6EBB">
        <w:rPr>
          <w:rFonts w:ascii="Times New Roman" w:hAnsi="Times New Roman"/>
        </w:rPr>
        <w:t xml:space="preserve">273-ФЗ </w:t>
      </w:r>
      <w:r w:rsidR="00CF6EBB">
        <w:rPr>
          <w:rFonts w:ascii="Times New Roman" w:hAnsi="Times New Roman"/>
        </w:rPr>
        <w:t>«О противодействии коррупции»</w:t>
      </w:r>
      <w:r w:rsidR="00CF6EBB" w:rsidRPr="00CF6EBB">
        <w:rPr>
          <w:rFonts w:ascii="Times New Roman" w:hAnsi="Times New Roman"/>
        </w:rPr>
        <w:t xml:space="preserve">, и сведения о расходах, предусмотренные Федеральным законом от 3 декабря 2012 года </w:t>
      </w:r>
      <w:r w:rsidR="00CF6EBB">
        <w:rPr>
          <w:rFonts w:ascii="Times New Roman" w:hAnsi="Times New Roman"/>
        </w:rPr>
        <w:t>№</w:t>
      </w:r>
      <w:r w:rsidR="00CF6EBB" w:rsidRPr="00CF6EBB">
        <w:rPr>
          <w:rFonts w:ascii="Times New Roman" w:hAnsi="Times New Roman"/>
        </w:rPr>
        <w:t xml:space="preserve">230-ФЗ </w:t>
      </w:r>
      <w:r w:rsidR="00CF6EBB">
        <w:rPr>
          <w:rFonts w:ascii="Times New Roman" w:hAnsi="Times New Roman"/>
        </w:rPr>
        <w:t>«</w:t>
      </w:r>
      <w:r w:rsidR="00CF6EBB" w:rsidRPr="00CF6EBB">
        <w:rPr>
          <w:rFonts w:ascii="Times New Roman" w:hAnsi="Times New Roman"/>
        </w:rPr>
        <w:t>О контроле за соответствием расходов лиц, замещающих государственные д</w:t>
      </w:r>
      <w:r w:rsidR="00CF6EBB">
        <w:rPr>
          <w:rFonts w:ascii="Times New Roman" w:hAnsi="Times New Roman"/>
        </w:rPr>
        <w:t>олжности, и иных лиц их доходам»</w:t>
      </w:r>
      <w:r w:rsidR="00CF6EBB" w:rsidRPr="00CF6EBB">
        <w:rPr>
          <w:rFonts w:ascii="Times New Roman" w:hAnsi="Times New Roman"/>
        </w:rPr>
        <w:t>, в случаях, определенных данными федеральными законами.</w:t>
      </w:r>
      <w:proofErr w:type="gramEnd"/>
    </w:p>
    <w:p w:rsidR="00C361F2" w:rsidRPr="00673410" w:rsidRDefault="009B7E2D" w:rsidP="00CF6EBB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Сведения предоставляются в</w:t>
      </w:r>
      <w:r w:rsidR="00C361F2" w:rsidRPr="00C361F2">
        <w:rPr>
          <w:rFonts w:ascii="Times New Roman" w:hAnsi="Times New Roman"/>
        </w:rPr>
        <w:t xml:space="preserve"> порядке, установленном нормативными правовыми актами Российской Федерации, </w:t>
      </w:r>
      <w:r w:rsidR="00CF6EBB">
        <w:rPr>
          <w:rFonts w:ascii="Times New Roman" w:hAnsi="Times New Roman"/>
        </w:rPr>
        <w:t>Кемеровской области-Кузбасса</w:t>
      </w:r>
      <w:r w:rsidR="00C361F2" w:rsidRPr="00C361F2">
        <w:rPr>
          <w:rFonts w:ascii="Times New Roman" w:hAnsi="Times New Roman"/>
        </w:rPr>
        <w:t>, муниципальными нормативными правовыми актами</w:t>
      </w:r>
      <w:bookmarkStart w:id="0" w:name="_GoBack"/>
      <w:bookmarkEnd w:id="0"/>
      <w:proofErr w:type="gramStart"/>
      <w:r w:rsidR="00C361F2" w:rsidRPr="00C361F2">
        <w:rPr>
          <w:rFonts w:ascii="Times New Roman" w:hAnsi="Times New Roman"/>
        </w:rPr>
        <w:t>.</w:t>
      </w:r>
      <w:r w:rsidR="003365DE">
        <w:rPr>
          <w:rFonts w:ascii="Times New Roman" w:hAnsi="Times New Roman"/>
        </w:rPr>
        <w:t>».</w:t>
      </w:r>
      <w:proofErr w:type="gramEnd"/>
    </w:p>
    <w:p w:rsidR="00362BD4" w:rsidRPr="00362BD4" w:rsidRDefault="003365DE" w:rsidP="00362BD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362BD4" w:rsidRPr="00362BD4">
        <w:rPr>
          <w:rFonts w:ascii="Times New Roman" w:hAnsi="Times New Roman"/>
        </w:rPr>
        <w:t>.Направить настоящее решение Главе городского округа для подписания и официального опубликования.</w:t>
      </w:r>
    </w:p>
    <w:p w:rsidR="00362BD4" w:rsidRDefault="00362BD4" w:rsidP="00362BD4">
      <w:pPr>
        <w:jc w:val="both"/>
        <w:rPr>
          <w:rFonts w:ascii="Times New Roman" w:hAnsi="Times New Roman"/>
        </w:rPr>
      </w:pPr>
      <w:r w:rsidRPr="00362BD4">
        <w:rPr>
          <w:rFonts w:ascii="Times New Roman" w:hAnsi="Times New Roman"/>
        </w:rPr>
        <w:tab/>
      </w:r>
      <w:r w:rsidR="003365DE">
        <w:rPr>
          <w:rFonts w:ascii="Times New Roman" w:hAnsi="Times New Roman"/>
        </w:rPr>
        <w:t>3</w:t>
      </w:r>
      <w:r w:rsidRPr="00362BD4">
        <w:rPr>
          <w:rFonts w:ascii="Times New Roman" w:hAnsi="Times New Roman"/>
        </w:rPr>
        <w:t>.Опубликовать настоящее решение в газете «Время и жизнь».</w:t>
      </w:r>
    </w:p>
    <w:p w:rsidR="00120FD2" w:rsidRDefault="00362BD4" w:rsidP="00E4731A">
      <w:pPr>
        <w:jc w:val="both"/>
        <w:rPr>
          <w:rFonts w:ascii="Times New Roman" w:hAnsi="Times New Roman"/>
        </w:rPr>
      </w:pPr>
      <w:r w:rsidRPr="00362BD4">
        <w:rPr>
          <w:rFonts w:ascii="Times New Roman" w:hAnsi="Times New Roman"/>
        </w:rPr>
        <w:tab/>
      </w:r>
      <w:r w:rsidR="003365DE">
        <w:rPr>
          <w:rFonts w:ascii="Times New Roman" w:hAnsi="Times New Roman"/>
        </w:rPr>
        <w:t>4</w:t>
      </w:r>
      <w:r w:rsidRPr="00362BD4">
        <w:rPr>
          <w:rFonts w:ascii="Times New Roman" w:hAnsi="Times New Roman"/>
        </w:rPr>
        <w:t>.Решение вступает в силу со дня, следующего за днем официального опубликования.</w:t>
      </w:r>
      <w:r w:rsidR="00F24B14">
        <w:rPr>
          <w:rFonts w:ascii="Times New Roman" w:hAnsi="Times New Roman"/>
        </w:rPr>
        <w:t xml:space="preserve"> </w:t>
      </w:r>
      <w:r w:rsidR="008241CF">
        <w:rPr>
          <w:rFonts w:ascii="Times New Roman" w:hAnsi="Times New Roman"/>
        </w:rPr>
        <w:t xml:space="preserve">Установленный пунктом 1.1.2. настоящего решения срок полномочий председателя Контрольно-счетной палаты </w:t>
      </w:r>
      <w:proofErr w:type="spellStart"/>
      <w:r w:rsidR="008241CF">
        <w:rPr>
          <w:rFonts w:ascii="Times New Roman" w:hAnsi="Times New Roman"/>
        </w:rPr>
        <w:t>Осинниковского</w:t>
      </w:r>
      <w:proofErr w:type="spellEnd"/>
      <w:r w:rsidR="008241CF">
        <w:rPr>
          <w:rFonts w:ascii="Times New Roman" w:hAnsi="Times New Roman"/>
        </w:rPr>
        <w:t xml:space="preserve"> г</w:t>
      </w:r>
      <w:r w:rsidR="008241CF" w:rsidRPr="008241CF">
        <w:rPr>
          <w:rFonts w:ascii="Times New Roman" w:hAnsi="Times New Roman"/>
        </w:rPr>
        <w:t>ородского о</w:t>
      </w:r>
      <w:r w:rsidR="008241CF">
        <w:rPr>
          <w:rFonts w:ascii="Times New Roman" w:hAnsi="Times New Roman"/>
        </w:rPr>
        <w:t>круга применяется при назначении на новый срок после истечен</w:t>
      </w:r>
      <w:r w:rsidR="006D189D">
        <w:rPr>
          <w:rFonts w:ascii="Times New Roman" w:hAnsi="Times New Roman"/>
        </w:rPr>
        <w:t>и</w:t>
      </w:r>
      <w:r w:rsidR="008241CF">
        <w:rPr>
          <w:rFonts w:ascii="Times New Roman" w:hAnsi="Times New Roman"/>
        </w:rPr>
        <w:t>я срока полномочий действующего председателя.</w:t>
      </w:r>
    </w:p>
    <w:p w:rsidR="008241CF" w:rsidRPr="008241CF" w:rsidRDefault="008241CF" w:rsidP="00E4731A">
      <w:pPr>
        <w:jc w:val="both"/>
        <w:rPr>
          <w:rFonts w:ascii="Times New Roman" w:hAnsi="Times New Roman"/>
        </w:rPr>
      </w:pP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Председатель Совета народных депутатов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Осинниковского городского округа                                                              Н.С. Коваленко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</w:p>
    <w:p w:rsidR="008D51EC" w:rsidRPr="008D51EC" w:rsidRDefault="008D51EC" w:rsidP="008D51EC">
      <w:pPr>
        <w:jc w:val="both"/>
        <w:rPr>
          <w:rFonts w:ascii="Times New Roman" w:hAnsi="Times New Roman"/>
          <w:b/>
        </w:rPr>
      </w:pPr>
      <w:r w:rsidRPr="008D51EC">
        <w:rPr>
          <w:rFonts w:ascii="Times New Roman" w:hAnsi="Times New Roman"/>
          <w:b/>
        </w:rPr>
        <w:t>Глава Осинниковского</w:t>
      </w:r>
    </w:p>
    <w:p w:rsidR="00E4731A" w:rsidRDefault="008D51EC" w:rsidP="008D51EC">
      <w:pPr>
        <w:jc w:val="both"/>
        <w:rPr>
          <w:rFonts w:ascii="Times New Roman" w:hAnsi="Times New Roman"/>
          <w:b/>
        </w:rPr>
      </w:pPr>
      <w:r w:rsidRPr="008D51EC">
        <w:rPr>
          <w:rFonts w:ascii="Times New Roman" w:hAnsi="Times New Roman"/>
          <w:b/>
        </w:rPr>
        <w:t xml:space="preserve">городского округа                                                                                             </w:t>
      </w:r>
      <w:r w:rsidR="00CF5C56">
        <w:rPr>
          <w:rFonts w:ascii="Times New Roman" w:hAnsi="Times New Roman"/>
          <w:b/>
        </w:rPr>
        <w:t>М</w:t>
      </w:r>
      <w:r w:rsidRPr="008D51EC">
        <w:rPr>
          <w:rFonts w:ascii="Times New Roman" w:hAnsi="Times New Roman"/>
          <w:b/>
        </w:rPr>
        <w:t xml:space="preserve">.В. </w:t>
      </w:r>
      <w:r w:rsidR="00CF5C56">
        <w:rPr>
          <w:rFonts w:ascii="Times New Roman" w:hAnsi="Times New Roman"/>
          <w:b/>
        </w:rPr>
        <w:t>Либер</w:t>
      </w: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sectPr w:rsidR="007901F6" w:rsidSect="00540C6B">
      <w:headerReference w:type="even" r:id="rId10"/>
      <w:headerReference w:type="default" r:id="rId11"/>
      <w:headerReference w:type="first" r:id="rId12"/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441" w:rsidRDefault="00320441" w:rsidP="00280FC7">
      <w:r>
        <w:separator/>
      </w:r>
    </w:p>
  </w:endnote>
  <w:endnote w:type="continuationSeparator" w:id="0">
    <w:p w:rsidR="00320441" w:rsidRDefault="00320441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441" w:rsidRDefault="00320441" w:rsidP="00280FC7">
      <w:r>
        <w:separator/>
      </w:r>
    </w:p>
  </w:footnote>
  <w:footnote w:type="continuationSeparator" w:id="0">
    <w:p w:rsidR="00320441" w:rsidRDefault="00320441" w:rsidP="00280F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6C7" w:rsidRDefault="003116C7">
    <w:pPr>
      <w:spacing w:line="259" w:lineRule="auto"/>
      <w:ind w:right="10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6F7721">
      <w:rPr>
        <w:noProof/>
        <w:sz w:val="22"/>
      </w:rPr>
      <w:t>4</w:t>
    </w:r>
    <w:r>
      <w:rPr>
        <w:sz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6C7" w:rsidRDefault="003116C7">
    <w:pPr>
      <w:spacing w:after="160" w:line="259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6C7" w:rsidRDefault="003116C7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F676252"/>
    <w:multiLevelType w:val="hybridMultilevel"/>
    <w:tmpl w:val="449EBC1C"/>
    <w:lvl w:ilvl="0" w:tplc="F788B8FA">
      <w:start w:val="1"/>
      <w:numFmt w:val="bullet"/>
      <w:lvlText w:val="-"/>
      <w:lvlJc w:val="left"/>
      <w:pPr>
        <w:ind w:left="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876D61E">
      <w:start w:val="1"/>
      <w:numFmt w:val="bullet"/>
      <w:lvlText w:val="o"/>
      <w:lvlJc w:val="left"/>
      <w:pPr>
        <w:ind w:left="1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83ACE8C">
      <w:start w:val="1"/>
      <w:numFmt w:val="bullet"/>
      <w:lvlText w:val="▪"/>
      <w:lvlJc w:val="left"/>
      <w:pPr>
        <w:ind w:left="2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150879E">
      <w:start w:val="1"/>
      <w:numFmt w:val="bullet"/>
      <w:lvlText w:val="•"/>
      <w:lvlJc w:val="left"/>
      <w:pPr>
        <w:ind w:left="3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D9CE684">
      <w:start w:val="1"/>
      <w:numFmt w:val="bullet"/>
      <w:lvlText w:val="o"/>
      <w:lvlJc w:val="left"/>
      <w:pPr>
        <w:ind w:left="3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D94F536">
      <w:start w:val="1"/>
      <w:numFmt w:val="bullet"/>
      <w:lvlText w:val="▪"/>
      <w:lvlJc w:val="left"/>
      <w:pPr>
        <w:ind w:left="4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304BD28">
      <w:start w:val="1"/>
      <w:numFmt w:val="bullet"/>
      <w:lvlText w:val="•"/>
      <w:lvlJc w:val="left"/>
      <w:pPr>
        <w:ind w:left="5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240F116">
      <w:start w:val="1"/>
      <w:numFmt w:val="bullet"/>
      <w:lvlText w:val="o"/>
      <w:lvlJc w:val="left"/>
      <w:pPr>
        <w:ind w:left="5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1D4706A">
      <w:start w:val="1"/>
      <w:numFmt w:val="bullet"/>
      <w:lvlText w:val="▪"/>
      <w:lvlJc w:val="left"/>
      <w:pPr>
        <w:ind w:left="6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6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70500AA2"/>
    <w:multiLevelType w:val="hybridMultilevel"/>
    <w:tmpl w:val="AB9E4A8E"/>
    <w:lvl w:ilvl="0" w:tplc="4CB6432E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7F9542B"/>
    <w:multiLevelType w:val="hybridMultilevel"/>
    <w:tmpl w:val="84D8F8FE"/>
    <w:lvl w:ilvl="0" w:tplc="D5DAA076">
      <w:start w:val="1"/>
      <w:numFmt w:val="bullet"/>
      <w:lvlText w:val="-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C6A96EE">
      <w:start w:val="1"/>
      <w:numFmt w:val="bullet"/>
      <w:lvlText w:val="o"/>
      <w:lvlJc w:val="left"/>
      <w:pPr>
        <w:ind w:left="1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58E13CA">
      <w:start w:val="1"/>
      <w:numFmt w:val="bullet"/>
      <w:lvlText w:val="▪"/>
      <w:lvlJc w:val="left"/>
      <w:pPr>
        <w:ind w:left="2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B2C32D0">
      <w:start w:val="1"/>
      <w:numFmt w:val="bullet"/>
      <w:lvlText w:val="•"/>
      <w:lvlJc w:val="left"/>
      <w:pPr>
        <w:ind w:left="3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91C1F26">
      <w:start w:val="1"/>
      <w:numFmt w:val="bullet"/>
      <w:lvlText w:val="o"/>
      <w:lvlJc w:val="left"/>
      <w:pPr>
        <w:ind w:left="3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DAC7CA2">
      <w:start w:val="1"/>
      <w:numFmt w:val="bullet"/>
      <w:lvlText w:val="▪"/>
      <w:lvlJc w:val="left"/>
      <w:pPr>
        <w:ind w:left="4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DBE35E2">
      <w:start w:val="1"/>
      <w:numFmt w:val="bullet"/>
      <w:lvlText w:val="•"/>
      <w:lvlJc w:val="left"/>
      <w:pPr>
        <w:ind w:left="5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E60FB66">
      <w:start w:val="1"/>
      <w:numFmt w:val="bullet"/>
      <w:lvlText w:val="o"/>
      <w:lvlJc w:val="left"/>
      <w:pPr>
        <w:ind w:left="5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C2A6346">
      <w:start w:val="1"/>
      <w:numFmt w:val="bullet"/>
      <w:lvlText w:val="▪"/>
      <w:lvlJc w:val="left"/>
      <w:pPr>
        <w:ind w:left="6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6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3"/>
  </w:num>
  <w:num w:numId="3">
    <w:abstractNumId w:val="25"/>
  </w:num>
  <w:num w:numId="4">
    <w:abstractNumId w:val="34"/>
  </w:num>
  <w:num w:numId="5">
    <w:abstractNumId w:val="29"/>
  </w:num>
  <w:num w:numId="6">
    <w:abstractNumId w:val="17"/>
  </w:num>
  <w:num w:numId="7">
    <w:abstractNumId w:val="22"/>
  </w:num>
  <w:num w:numId="8">
    <w:abstractNumId w:val="26"/>
  </w:num>
  <w:num w:numId="9">
    <w:abstractNumId w:val="38"/>
  </w:num>
  <w:num w:numId="10">
    <w:abstractNumId w:val="0"/>
  </w:num>
  <w:num w:numId="11">
    <w:abstractNumId w:val="30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7"/>
  </w:num>
  <w:num w:numId="20">
    <w:abstractNumId w:val="27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6"/>
  </w:num>
  <w:num w:numId="29">
    <w:abstractNumId w:val="28"/>
  </w:num>
  <w:num w:numId="30">
    <w:abstractNumId w:val="9"/>
  </w:num>
  <w:num w:numId="31">
    <w:abstractNumId w:val="33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5"/>
  </w:num>
  <w:num w:numId="39">
    <w:abstractNumId w:val="1"/>
  </w:num>
  <w:num w:numId="40">
    <w:abstractNumId w:val="31"/>
  </w:num>
  <w:num w:numId="41">
    <w:abstractNumId w:val="21"/>
  </w:num>
  <w:num w:numId="42">
    <w:abstractNumId w:val="3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2C54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250D"/>
    <w:rsid w:val="000237D1"/>
    <w:rsid w:val="00023A83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1A6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1F9D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69A4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094A"/>
    <w:rsid w:val="000C2377"/>
    <w:rsid w:val="000C24D9"/>
    <w:rsid w:val="000C2E51"/>
    <w:rsid w:val="000C2FEA"/>
    <w:rsid w:val="000C302D"/>
    <w:rsid w:val="000C3F41"/>
    <w:rsid w:val="000C41C5"/>
    <w:rsid w:val="000C4F54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0CA2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0F5B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0FD2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A41"/>
    <w:rsid w:val="00140CD3"/>
    <w:rsid w:val="0014130F"/>
    <w:rsid w:val="00141537"/>
    <w:rsid w:val="00141DDA"/>
    <w:rsid w:val="001429E8"/>
    <w:rsid w:val="00142D2B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626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2859"/>
    <w:rsid w:val="001B4388"/>
    <w:rsid w:val="001B4606"/>
    <w:rsid w:val="001B5081"/>
    <w:rsid w:val="001B68DE"/>
    <w:rsid w:val="001B772F"/>
    <w:rsid w:val="001B77B2"/>
    <w:rsid w:val="001B7E32"/>
    <w:rsid w:val="001C0D2F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3BC0"/>
    <w:rsid w:val="001E48CA"/>
    <w:rsid w:val="001E6963"/>
    <w:rsid w:val="001E6C26"/>
    <w:rsid w:val="001E6D79"/>
    <w:rsid w:val="001F05B4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54B6"/>
    <w:rsid w:val="001F69E3"/>
    <w:rsid w:val="00200711"/>
    <w:rsid w:val="00201087"/>
    <w:rsid w:val="00201DC4"/>
    <w:rsid w:val="00202FE0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1B0E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0DE"/>
    <w:rsid w:val="002422C7"/>
    <w:rsid w:val="002435AA"/>
    <w:rsid w:val="0024387E"/>
    <w:rsid w:val="00243DD7"/>
    <w:rsid w:val="0024422F"/>
    <w:rsid w:val="00244EFD"/>
    <w:rsid w:val="00245E31"/>
    <w:rsid w:val="0025075D"/>
    <w:rsid w:val="00250BB9"/>
    <w:rsid w:val="00251415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254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07C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26A0"/>
    <w:rsid w:val="002B3062"/>
    <w:rsid w:val="002B5291"/>
    <w:rsid w:val="002B662E"/>
    <w:rsid w:val="002B6D43"/>
    <w:rsid w:val="002B6DBE"/>
    <w:rsid w:val="002B73D5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4F2A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70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C45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4"/>
    <w:rsid w:val="00306C15"/>
    <w:rsid w:val="003078AC"/>
    <w:rsid w:val="00307963"/>
    <w:rsid w:val="00307C91"/>
    <w:rsid w:val="00307DBC"/>
    <w:rsid w:val="00307F2D"/>
    <w:rsid w:val="003116C7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41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2875"/>
    <w:rsid w:val="0033423C"/>
    <w:rsid w:val="003349EC"/>
    <w:rsid w:val="003365DE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2BD4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6E5F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0C9"/>
    <w:rsid w:val="0037450C"/>
    <w:rsid w:val="003747D9"/>
    <w:rsid w:val="00374D0F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8AE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052B"/>
    <w:rsid w:val="003B1238"/>
    <w:rsid w:val="003B178F"/>
    <w:rsid w:val="003B484C"/>
    <w:rsid w:val="003B617F"/>
    <w:rsid w:val="003B661E"/>
    <w:rsid w:val="003B66D2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423B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3C2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1771"/>
    <w:rsid w:val="00452729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3FFE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91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089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494B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5BB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1F3A"/>
    <w:rsid w:val="00543342"/>
    <w:rsid w:val="00543617"/>
    <w:rsid w:val="005444AF"/>
    <w:rsid w:val="005446A5"/>
    <w:rsid w:val="0054508F"/>
    <w:rsid w:val="0054567A"/>
    <w:rsid w:val="00545856"/>
    <w:rsid w:val="005459CC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0132"/>
    <w:rsid w:val="00571DD9"/>
    <w:rsid w:val="005720C5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62B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4DDC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52E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0F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0891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3A5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6F7F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3EB4"/>
    <w:rsid w:val="0065474F"/>
    <w:rsid w:val="006549C1"/>
    <w:rsid w:val="00654E1D"/>
    <w:rsid w:val="00655BF1"/>
    <w:rsid w:val="00657DB3"/>
    <w:rsid w:val="00660357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3E6"/>
    <w:rsid w:val="006658E5"/>
    <w:rsid w:val="00665F03"/>
    <w:rsid w:val="006660D0"/>
    <w:rsid w:val="0066758F"/>
    <w:rsid w:val="00671400"/>
    <w:rsid w:val="00671608"/>
    <w:rsid w:val="00672739"/>
    <w:rsid w:val="00673410"/>
    <w:rsid w:val="00675852"/>
    <w:rsid w:val="0067636C"/>
    <w:rsid w:val="006800B1"/>
    <w:rsid w:val="00680900"/>
    <w:rsid w:val="00680E27"/>
    <w:rsid w:val="00681C31"/>
    <w:rsid w:val="006838C5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362"/>
    <w:rsid w:val="006B09FA"/>
    <w:rsid w:val="006B142B"/>
    <w:rsid w:val="006B1DAE"/>
    <w:rsid w:val="006B1E29"/>
    <w:rsid w:val="006B2770"/>
    <w:rsid w:val="006B346C"/>
    <w:rsid w:val="006B387C"/>
    <w:rsid w:val="006B3941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3FD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89D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C17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7E9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01C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5C74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19A"/>
    <w:rsid w:val="00747240"/>
    <w:rsid w:val="007477B9"/>
    <w:rsid w:val="00747C0B"/>
    <w:rsid w:val="00747D31"/>
    <w:rsid w:val="00750855"/>
    <w:rsid w:val="00751142"/>
    <w:rsid w:val="007515FA"/>
    <w:rsid w:val="00751705"/>
    <w:rsid w:val="0075261A"/>
    <w:rsid w:val="00753136"/>
    <w:rsid w:val="00753596"/>
    <w:rsid w:val="00753957"/>
    <w:rsid w:val="00753D5A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1F6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0E38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47C8"/>
    <w:rsid w:val="007D5A45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8DB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067B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1CF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976ED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817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1E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3F11"/>
    <w:rsid w:val="008E43D6"/>
    <w:rsid w:val="008E4805"/>
    <w:rsid w:val="008E4B92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69AB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3F6"/>
    <w:rsid w:val="009144C2"/>
    <w:rsid w:val="00914D51"/>
    <w:rsid w:val="00914F76"/>
    <w:rsid w:val="00915500"/>
    <w:rsid w:val="00916E64"/>
    <w:rsid w:val="0091700B"/>
    <w:rsid w:val="0091756B"/>
    <w:rsid w:val="009177E6"/>
    <w:rsid w:val="00917B14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60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2CB4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0ADC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2CD0"/>
    <w:rsid w:val="00983A19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5F0F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B7E2D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13E1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C03"/>
    <w:rsid w:val="009D6D7D"/>
    <w:rsid w:val="009D6F97"/>
    <w:rsid w:val="009E04D4"/>
    <w:rsid w:val="009E14C4"/>
    <w:rsid w:val="009E1A4A"/>
    <w:rsid w:val="009E3094"/>
    <w:rsid w:val="009E3759"/>
    <w:rsid w:val="009E3AD1"/>
    <w:rsid w:val="009E4FCC"/>
    <w:rsid w:val="009E5A35"/>
    <w:rsid w:val="009E5E6A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295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AB2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47E10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8AE"/>
    <w:rsid w:val="00A8198F"/>
    <w:rsid w:val="00A83AC3"/>
    <w:rsid w:val="00A83C1E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45C2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5870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2B88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186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4763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29E7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3BAC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2B23"/>
    <w:rsid w:val="00B83B3F"/>
    <w:rsid w:val="00B84317"/>
    <w:rsid w:val="00B84727"/>
    <w:rsid w:val="00B84F71"/>
    <w:rsid w:val="00B85883"/>
    <w:rsid w:val="00B85936"/>
    <w:rsid w:val="00B85E14"/>
    <w:rsid w:val="00B864E5"/>
    <w:rsid w:val="00B870C6"/>
    <w:rsid w:val="00B87B31"/>
    <w:rsid w:val="00B90082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2658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16B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032"/>
    <w:rsid w:val="00BE2CC0"/>
    <w:rsid w:val="00BE2D47"/>
    <w:rsid w:val="00BE39A5"/>
    <w:rsid w:val="00BE5AF4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46EE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4907"/>
    <w:rsid w:val="00C15194"/>
    <w:rsid w:val="00C15419"/>
    <w:rsid w:val="00C15735"/>
    <w:rsid w:val="00C15861"/>
    <w:rsid w:val="00C15A89"/>
    <w:rsid w:val="00C162EB"/>
    <w:rsid w:val="00C1642A"/>
    <w:rsid w:val="00C1656D"/>
    <w:rsid w:val="00C166A0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22"/>
    <w:rsid w:val="00C300E9"/>
    <w:rsid w:val="00C305F2"/>
    <w:rsid w:val="00C30639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1F2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46FB"/>
    <w:rsid w:val="00C65115"/>
    <w:rsid w:val="00C662B3"/>
    <w:rsid w:val="00C66AB1"/>
    <w:rsid w:val="00C66B66"/>
    <w:rsid w:val="00C672FB"/>
    <w:rsid w:val="00C67767"/>
    <w:rsid w:val="00C67786"/>
    <w:rsid w:val="00C67DCD"/>
    <w:rsid w:val="00C7052D"/>
    <w:rsid w:val="00C7075F"/>
    <w:rsid w:val="00C70AEA"/>
    <w:rsid w:val="00C719FB"/>
    <w:rsid w:val="00C72167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3DAB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C63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5E7D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5C56"/>
    <w:rsid w:val="00CF6C5E"/>
    <w:rsid w:val="00CF6EBB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421"/>
    <w:rsid w:val="00D44555"/>
    <w:rsid w:val="00D44833"/>
    <w:rsid w:val="00D44FDF"/>
    <w:rsid w:val="00D45D57"/>
    <w:rsid w:val="00D46433"/>
    <w:rsid w:val="00D46DC9"/>
    <w:rsid w:val="00D47E5C"/>
    <w:rsid w:val="00D51688"/>
    <w:rsid w:val="00D521A5"/>
    <w:rsid w:val="00D52EBB"/>
    <w:rsid w:val="00D52F6F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B28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1EE6"/>
    <w:rsid w:val="00D92F35"/>
    <w:rsid w:val="00D9360F"/>
    <w:rsid w:val="00D9472D"/>
    <w:rsid w:val="00D95444"/>
    <w:rsid w:val="00D95C3D"/>
    <w:rsid w:val="00D963CF"/>
    <w:rsid w:val="00D96F04"/>
    <w:rsid w:val="00D96FBC"/>
    <w:rsid w:val="00D970DD"/>
    <w:rsid w:val="00D971DA"/>
    <w:rsid w:val="00D97F4F"/>
    <w:rsid w:val="00DA0B49"/>
    <w:rsid w:val="00DA0F74"/>
    <w:rsid w:val="00DA2172"/>
    <w:rsid w:val="00DA3BE5"/>
    <w:rsid w:val="00DA4476"/>
    <w:rsid w:val="00DA4B39"/>
    <w:rsid w:val="00DA5192"/>
    <w:rsid w:val="00DA56CF"/>
    <w:rsid w:val="00DA5AA5"/>
    <w:rsid w:val="00DA5EF3"/>
    <w:rsid w:val="00DA6D38"/>
    <w:rsid w:val="00DA79F5"/>
    <w:rsid w:val="00DB0594"/>
    <w:rsid w:val="00DB0615"/>
    <w:rsid w:val="00DB108D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3DF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6E0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05B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7B7"/>
    <w:rsid w:val="00E37A7F"/>
    <w:rsid w:val="00E37A83"/>
    <w:rsid w:val="00E40655"/>
    <w:rsid w:val="00E40C24"/>
    <w:rsid w:val="00E432B3"/>
    <w:rsid w:val="00E44626"/>
    <w:rsid w:val="00E45447"/>
    <w:rsid w:val="00E45730"/>
    <w:rsid w:val="00E47029"/>
    <w:rsid w:val="00E4731A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6EE"/>
    <w:rsid w:val="00E63739"/>
    <w:rsid w:val="00E63936"/>
    <w:rsid w:val="00E63F12"/>
    <w:rsid w:val="00E65048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0D"/>
    <w:rsid w:val="00E76B6A"/>
    <w:rsid w:val="00E773DC"/>
    <w:rsid w:val="00E80206"/>
    <w:rsid w:val="00E80B96"/>
    <w:rsid w:val="00E81DDA"/>
    <w:rsid w:val="00E828E8"/>
    <w:rsid w:val="00E8310B"/>
    <w:rsid w:val="00E841B2"/>
    <w:rsid w:val="00E84215"/>
    <w:rsid w:val="00E843F4"/>
    <w:rsid w:val="00E84981"/>
    <w:rsid w:val="00E84EF0"/>
    <w:rsid w:val="00E8523A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391E"/>
    <w:rsid w:val="00E94002"/>
    <w:rsid w:val="00E95EC6"/>
    <w:rsid w:val="00E972F1"/>
    <w:rsid w:val="00E97B83"/>
    <w:rsid w:val="00E97BEA"/>
    <w:rsid w:val="00E97F37"/>
    <w:rsid w:val="00EA030A"/>
    <w:rsid w:val="00EA1C51"/>
    <w:rsid w:val="00EA227B"/>
    <w:rsid w:val="00EA2451"/>
    <w:rsid w:val="00EA2582"/>
    <w:rsid w:val="00EA2817"/>
    <w:rsid w:val="00EA3596"/>
    <w:rsid w:val="00EA45EE"/>
    <w:rsid w:val="00EA55F3"/>
    <w:rsid w:val="00EA6259"/>
    <w:rsid w:val="00EA79A0"/>
    <w:rsid w:val="00EB0BBA"/>
    <w:rsid w:val="00EB0BBF"/>
    <w:rsid w:val="00EB11CB"/>
    <w:rsid w:val="00EB11DC"/>
    <w:rsid w:val="00EB12B4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1D7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4FC"/>
    <w:rsid w:val="00EE1C3C"/>
    <w:rsid w:val="00EE1C67"/>
    <w:rsid w:val="00EE2911"/>
    <w:rsid w:val="00EE31A2"/>
    <w:rsid w:val="00EE337A"/>
    <w:rsid w:val="00EE404D"/>
    <w:rsid w:val="00EE4A58"/>
    <w:rsid w:val="00EE562F"/>
    <w:rsid w:val="00EE5B58"/>
    <w:rsid w:val="00EE5B7E"/>
    <w:rsid w:val="00EE602A"/>
    <w:rsid w:val="00EE6527"/>
    <w:rsid w:val="00EE6674"/>
    <w:rsid w:val="00EE689A"/>
    <w:rsid w:val="00EE6A7E"/>
    <w:rsid w:val="00EE747E"/>
    <w:rsid w:val="00EE7961"/>
    <w:rsid w:val="00EE7F9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4EB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B14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5F5E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5FFE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411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616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3F51"/>
    <w:rsid w:val="00FA452F"/>
    <w:rsid w:val="00FA5874"/>
    <w:rsid w:val="00FA6358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1EA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6F9"/>
    <w:rsid w:val="00FF0D2B"/>
    <w:rsid w:val="00FF0EEA"/>
    <w:rsid w:val="00FF1683"/>
    <w:rsid w:val="00FF17C0"/>
    <w:rsid w:val="00FF2F8A"/>
    <w:rsid w:val="00FF30B2"/>
    <w:rsid w:val="00FF321C"/>
    <w:rsid w:val="00FF32F6"/>
    <w:rsid w:val="00FF4675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uiPriority w:val="99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uiPriority w:val="99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5">
    <w:name w:val="Основной текст1"/>
    <w:basedOn w:val="a1"/>
    <w:rsid w:val="00362BD4"/>
    <w:pPr>
      <w:widowControl w:val="0"/>
      <w:shd w:val="clear" w:color="auto" w:fill="FFFFFF"/>
      <w:spacing w:before="240" w:line="274" w:lineRule="exact"/>
      <w:jc w:val="center"/>
    </w:pPr>
    <w:rPr>
      <w:rFonts w:ascii="Times New Roman" w:hAnsi="Times New Roman"/>
      <w:b/>
      <w:bCs/>
      <w:spacing w:val="5"/>
      <w:sz w:val="21"/>
      <w:szCs w:val="21"/>
    </w:rPr>
  </w:style>
  <w:style w:type="character" w:customStyle="1" w:styleId="afffa">
    <w:name w:val="Основной текст + Не полужирный"/>
    <w:aliases w:val="Интервал 0 pt"/>
    <w:rsid w:val="00362BD4"/>
    <w:rPr>
      <w:b/>
      <w:bCs/>
      <w:color w:val="000000"/>
      <w:spacing w:val="7"/>
      <w:w w:val="100"/>
      <w:position w:val="0"/>
      <w:sz w:val="21"/>
      <w:szCs w:val="21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uiPriority w:val="99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uiPriority w:val="99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5">
    <w:name w:val="Основной текст1"/>
    <w:basedOn w:val="a1"/>
    <w:rsid w:val="00362BD4"/>
    <w:pPr>
      <w:widowControl w:val="0"/>
      <w:shd w:val="clear" w:color="auto" w:fill="FFFFFF"/>
      <w:spacing w:before="240" w:line="274" w:lineRule="exact"/>
      <w:jc w:val="center"/>
    </w:pPr>
    <w:rPr>
      <w:rFonts w:ascii="Times New Roman" w:hAnsi="Times New Roman"/>
      <w:b/>
      <w:bCs/>
      <w:spacing w:val="5"/>
      <w:sz w:val="21"/>
      <w:szCs w:val="21"/>
    </w:rPr>
  </w:style>
  <w:style w:type="character" w:customStyle="1" w:styleId="afffa">
    <w:name w:val="Основной текст + Не полужирный"/>
    <w:aliases w:val="Интервал 0 pt"/>
    <w:rsid w:val="00362BD4"/>
    <w:rPr>
      <w:b/>
      <w:bCs/>
      <w:color w:val="000000"/>
      <w:spacing w:val="7"/>
      <w:w w:val="100"/>
      <w:position w:val="0"/>
      <w:sz w:val="21"/>
      <w:szCs w:val="21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8D0BF-61A6-4723-BD4D-D36920A95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4071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OsMaster</cp:lastModifiedBy>
  <cp:revision>6</cp:revision>
  <cp:lastPrinted>2026-04-03T05:07:00Z</cp:lastPrinted>
  <dcterms:created xsi:type="dcterms:W3CDTF">2026-04-03T05:08:00Z</dcterms:created>
  <dcterms:modified xsi:type="dcterms:W3CDTF">2026-06-18T02:05:00Z</dcterms:modified>
</cp:coreProperties>
</file>