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51" w:rsidRDefault="00787651" w:rsidP="007876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2D85EB5E">
            <wp:extent cx="688975" cy="841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  <w:r w:rsidRPr="00787651">
        <w:rPr>
          <w:rFonts w:ascii="Times New Roman" w:hAnsi="Times New Roman"/>
          <w:b/>
        </w:rPr>
        <w:t>РОССИЙСКАЯ ФЕДЕРАЦИЯ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  <w:r w:rsidRPr="00787651">
        <w:rPr>
          <w:rFonts w:ascii="Times New Roman" w:hAnsi="Times New Roman"/>
          <w:b/>
        </w:rPr>
        <w:t>Кемеровская область - Кузбасс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  <w:proofErr w:type="spellStart"/>
      <w:r w:rsidRPr="00787651">
        <w:rPr>
          <w:rFonts w:ascii="Times New Roman" w:hAnsi="Times New Roman"/>
          <w:b/>
        </w:rPr>
        <w:t>Осинниковский</w:t>
      </w:r>
      <w:proofErr w:type="spellEnd"/>
      <w:r w:rsidRPr="00787651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  <w:r w:rsidRPr="00787651">
        <w:rPr>
          <w:rFonts w:ascii="Times New Roman" w:hAnsi="Times New Roman"/>
          <w:b/>
        </w:rPr>
        <w:t xml:space="preserve">Совет народных депутатов </w:t>
      </w:r>
      <w:proofErr w:type="spellStart"/>
      <w:r w:rsidRPr="00787651">
        <w:rPr>
          <w:rFonts w:ascii="Times New Roman" w:hAnsi="Times New Roman"/>
          <w:b/>
        </w:rPr>
        <w:t>Осинниковского</w:t>
      </w:r>
      <w:proofErr w:type="spellEnd"/>
      <w:r w:rsidRPr="00787651">
        <w:rPr>
          <w:rFonts w:ascii="Times New Roman" w:hAnsi="Times New Roman"/>
          <w:b/>
        </w:rPr>
        <w:t xml:space="preserve"> городского округа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FD21B8" w:rsidRDefault="00787651" w:rsidP="00787651">
      <w:pPr>
        <w:jc w:val="center"/>
        <w:rPr>
          <w:rFonts w:ascii="Times New Roman" w:hAnsi="Times New Roman"/>
          <w:b/>
          <w:sz w:val="32"/>
          <w:szCs w:val="32"/>
        </w:rPr>
      </w:pPr>
      <w:r w:rsidRPr="00FD21B8">
        <w:rPr>
          <w:rFonts w:ascii="Times New Roman" w:hAnsi="Times New Roman"/>
          <w:b/>
          <w:sz w:val="32"/>
          <w:szCs w:val="32"/>
        </w:rPr>
        <w:t>РЕШЕНИЕ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787651" w:rsidRDefault="00787651" w:rsidP="00FD21B8">
      <w:pPr>
        <w:jc w:val="both"/>
        <w:rPr>
          <w:rFonts w:ascii="Times New Roman" w:hAnsi="Times New Roman"/>
          <w:b/>
        </w:rPr>
      </w:pPr>
      <w:r w:rsidRPr="00787651">
        <w:rPr>
          <w:rFonts w:ascii="Times New Roman" w:hAnsi="Times New Roman"/>
          <w:b/>
        </w:rPr>
        <w:t>«</w:t>
      </w:r>
      <w:r w:rsidR="00946036">
        <w:rPr>
          <w:rFonts w:ascii="Times New Roman" w:hAnsi="Times New Roman"/>
          <w:b/>
        </w:rPr>
        <w:t>11</w:t>
      </w:r>
      <w:r w:rsidRPr="00787651">
        <w:rPr>
          <w:rFonts w:ascii="Times New Roman" w:hAnsi="Times New Roman"/>
          <w:b/>
        </w:rPr>
        <w:t xml:space="preserve">» </w:t>
      </w:r>
      <w:r w:rsidR="00946036">
        <w:rPr>
          <w:rFonts w:ascii="Times New Roman" w:hAnsi="Times New Roman"/>
          <w:b/>
        </w:rPr>
        <w:t xml:space="preserve">марта </w:t>
      </w:r>
      <w:r w:rsidRPr="00787651">
        <w:rPr>
          <w:rFonts w:ascii="Times New Roman" w:hAnsi="Times New Roman"/>
          <w:b/>
        </w:rPr>
        <w:t>202</w:t>
      </w:r>
      <w:r w:rsidR="00AB01BF">
        <w:rPr>
          <w:rFonts w:ascii="Times New Roman" w:hAnsi="Times New Roman"/>
          <w:b/>
        </w:rPr>
        <w:t>6</w:t>
      </w:r>
      <w:r w:rsidRPr="00787651">
        <w:rPr>
          <w:rFonts w:ascii="Times New Roman" w:hAnsi="Times New Roman"/>
          <w:b/>
        </w:rPr>
        <w:t>г.</w:t>
      </w:r>
      <w:r w:rsidRPr="00787651">
        <w:rPr>
          <w:rFonts w:ascii="Times New Roman" w:hAnsi="Times New Roman"/>
          <w:b/>
        </w:rPr>
        <w:tab/>
      </w:r>
      <w:r w:rsidRPr="00787651">
        <w:rPr>
          <w:rFonts w:ascii="Times New Roman" w:hAnsi="Times New Roman"/>
          <w:b/>
        </w:rPr>
        <w:tab/>
      </w:r>
      <w:r w:rsidRPr="00787651">
        <w:rPr>
          <w:rFonts w:ascii="Times New Roman" w:hAnsi="Times New Roman"/>
          <w:b/>
        </w:rPr>
        <w:tab/>
      </w:r>
      <w:r w:rsidRPr="00787651">
        <w:rPr>
          <w:rFonts w:ascii="Times New Roman" w:hAnsi="Times New Roman"/>
          <w:b/>
        </w:rPr>
        <w:tab/>
      </w:r>
      <w:r w:rsidRPr="00787651">
        <w:rPr>
          <w:rFonts w:ascii="Times New Roman" w:hAnsi="Times New Roman"/>
          <w:b/>
        </w:rPr>
        <w:tab/>
        <w:t xml:space="preserve">                                </w:t>
      </w:r>
      <w:r w:rsidR="00FD21B8">
        <w:rPr>
          <w:rFonts w:ascii="Times New Roman" w:hAnsi="Times New Roman"/>
          <w:b/>
        </w:rPr>
        <w:t xml:space="preserve">            </w:t>
      </w:r>
      <w:r w:rsidRPr="00787651">
        <w:rPr>
          <w:rFonts w:ascii="Times New Roman" w:hAnsi="Times New Roman"/>
          <w:b/>
        </w:rPr>
        <w:t xml:space="preserve">     №</w:t>
      </w:r>
      <w:r w:rsidR="00946036">
        <w:rPr>
          <w:rFonts w:ascii="Times New Roman" w:hAnsi="Times New Roman"/>
          <w:b/>
        </w:rPr>
        <w:t>214</w:t>
      </w:r>
      <w:r w:rsidRPr="00787651">
        <w:rPr>
          <w:rFonts w:ascii="Times New Roman" w:hAnsi="Times New Roman"/>
          <w:b/>
        </w:rPr>
        <w:t xml:space="preserve"> -МНА</w:t>
      </w:r>
    </w:p>
    <w:p w:rsidR="00787651" w:rsidRPr="00733286" w:rsidRDefault="00787651" w:rsidP="00787651">
      <w:pPr>
        <w:jc w:val="right"/>
        <w:rPr>
          <w:rFonts w:ascii="Times New Roman" w:hAnsi="Times New Roman"/>
          <w:i/>
        </w:rPr>
      </w:pPr>
      <w:r w:rsidRPr="00733286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733286">
        <w:rPr>
          <w:rFonts w:ascii="Times New Roman" w:hAnsi="Times New Roman"/>
          <w:i/>
        </w:rPr>
        <w:t>народных</w:t>
      </w:r>
      <w:proofErr w:type="gramEnd"/>
    </w:p>
    <w:p w:rsidR="00787651" w:rsidRPr="00733286" w:rsidRDefault="00787651" w:rsidP="00787651">
      <w:pPr>
        <w:jc w:val="right"/>
        <w:rPr>
          <w:rFonts w:ascii="Times New Roman" w:hAnsi="Times New Roman"/>
          <w:i/>
        </w:rPr>
      </w:pPr>
      <w:r w:rsidRPr="00733286">
        <w:rPr>
          <w:rFonts w:ascii="Times New Roman" w:hAnsi="Times New Roman"/>
          <w:i/>
        </w:rPr>
        <w:t xml:space="preserve">депутатов </w:t>
      </w:r>
      <w:proofErr w:type="spellStart"/>
      <w:r w:rsidRPr="00733286">
        <w:rPr>
          <w:rFonts w:ascii="Times New Roman" w:hAnsi="Times New Roman"/>
          <w:i/>
        </w:rPr>
        <w:t>Осинниковского</w:t>
      </w:r>
      <w:proofErr w:type="spellEnd"/>
      <w:r w:rsidRPr="00733286">
        <w:rPr>
          <w:rFonts w:ascii="Times New Roman" w:hAnsi="Times New Roman"/>
          <w:i/>
        </w:rPr>
        <w:t xml:space="preserve"> </w:t>
      </w:r>
      <w:proofErr w:type="gramStart"/>
      <w:r w:rsidRPr="00733286">
        <w:rPr>
          <w:rFonts w:ascii="Times New Roman" w:hAnsi="Times New Roman"/>
          <w:i/>
        </w:rPr>
        <w:t>городского</w:t>
      </w:r>
      <w:proofErr w:type="gramEnd"/>
    </w:p>
    <w:p w:rsidR="00787651" w:rsidRPr="00733286" w:rsidRDefault="00787651" w:rsidP="00787651">
      <w:pPr>
        <w:jc w:val="right"/>
        <w:rPr>
          <w:rFonts w:ascii="Times New Roman" w:hAnsi="Times New Roman"/>
          <w:i/>
        </w:rPr>
      </w:pPr>
      <w:r w:rsidRPr="00733286">
        <w:rPr>
          <w:rFonts w:ascii="Times New Roman" w:hAnsi="Times New Roman"/>
          <w:i/>
        </w:rPr>
        <w:t>округа «</w:t>
      </w:r>
      <w:r w:rsidR="00946036">
        <w:rPr>
          <w:rFonts w:ascii="Times New Roman" w:hAnsi="Times New Roman"/>
          <w:i/>
        </w:rPr>
        <w:t>11</w:t>
      </w:r>
      <w:r w:rsidRPr="00733286">
        <w:rPr>
          <w:rFonts w:ascii="Times New Roman" w:hAnsi="Times New Roman"/>
          <w:i/>
        </w:rPr>
        <w:t>»</w:t>
      </w:r>
      <w:r w:rsidR="00946036">
        <w:rPr>
          <w:rFonts w:ascii="Times New Roman" w:hAnsi="Times New Roman"/>
          <w:i/>
        </w:rPr>
        <w:t xml:space="preserve"> марта</w:t>
      </w:r>
      <w:r w:rsidRPr="00733286">
        <w:rPr>
          <w:rFonts w:ascii="Times New Roman" w:hAnsi="Times New Roman"/>
          <w:i/>
        </w:rPr>
        <w:t xml:space="preserve"> 202</w:t>
      </w:r>
      <w:r w:rsidR="00AB01BF">
        <w:rPr>
          <w:rFonts w:ascii="Times New Roman" w:hAnsi="Times New Roman"/>
          <w:i/>
        </w:rPr>
        <w:t>6</w:t>
      </w:r>
      <w:r w:rsidRPr="00733286">
        <w:rPr>
          <w:rFonts w:ascii="Times New Roman" w:hAnsi="Times New Roman"/>
          <w:i/>
        </w:rPr>
        <w:t xml:space="preserve"> года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787651" w:rsidRDefault="00787651" w:rsidP="00733286">
      <w:pPr>
        <w:jc w:val="both"/>
        <w:rPr>
          <w:rFonts w:ascii="Times New Roman" w:hAnsi="Times New Roman"/>
          <w:b/>
        </w:rPr>
      </w:pPr>
      <w:r w:rsidRPr="00787651">
        <w:rPr>
          <w:rFonts w:ascii="Times New Roman" w:hAnsi="Times New Roman"/>
          <w:b/>
        </w:rPr>
        <w:t xml:space="preserve">О рассмотрении проекта решения Совета народных депутатов </w:t>
      </w:r>
      <w:proofErr w:type="spellStart"/>
      <w:r w:rsidRPr="00787651">
        <w:rPr>
          <w:rFonts w:ascii="Times New Roman" w:hAnsi="Times New Roman"/>
          <w:b/>
        </w:rPr>
        <w:t>Осинниковского</w:t>
      </w:r>
      <w:proofErr w:type="spellEnd"/>
      <w:r w:rsidRPr="00787651">
        <w:rPr>
          <w:rFonts w:ascii="Times New Roman" w:hAnsi="Times New Roman"/>
          <w:b/>
        </w:rPr>
        <w:t xml:space="preserve"> городского округа «О внесении изменений в Устав </w:t>
      </w:r>
      <w:proofErr w:type="spellStart"/>
      <w:r w:rsidRPr="00787651">
        <w:rPr>
          <w:rFonts w:ascii="Times New Roman" w:hAnsi="Times New Roman"/>
          <w:b/>
        </w:rPr>
        <w:t>Осинниковского</w:t>
      </w:r>
      <w:proofErr w:type="spellEnd"/>
      <w:r w:rsidRPr="00787651">
        <w:rPr>
          <w:rFonts w:ascii="Times New Roman" w:hAnsi="Times New Roman"/>
          <w:b/>
        </w:rPr>
        <w:t xml:space="preserve"> городского округа Кемеровской области - Кузбасса» 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  <w:b/>
        </w:rPr>
        <w:t xml:space="preserve">     </w:t>
      </w:r>
      <w:proofErr w:type="gramStart"/>
      <w:r w:rsidRPr="00787651">
        <w:rPr>
          <w:rFonts w:ascii="Times New Roman" w:hAnsi="Times New Roman"/>
        </w:rPr>
        <w:t xml:space="preserve">На основании Федерального закона от 20 марта 2025года № 33-ФЗ «Об общих принципах организации местного самоуправления в единой системе публичной власти», статьи 72 Устава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 Кемеровской области - Кузбасса, в целях приведения Устава 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 Кемеровской области - Кузбасса в соответствие с действующим законодательством Российской Федерации, Совет народных депутатов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</w:t>
      </w:r>
      <w:proofErr w:type="gramEnd"/>
    </w:p>
    <w:p w:rsidR="00787651" w:rsidRPr="00787651" w:rsidRDefault="00787651" w:rsidP="00787651">
      <w:pPr>
        <w:jc w:val="both"/>
        <w:rPr>
          <w:rFonts w:ascii="Times New Roman" w:hAnsi="Times New Roman"/>
        </w:rPr>
      </w:pP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РЕШИЛ: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1.</w:t>
      </w:r>
      <w:r w:rsidRPr="00787651">
        <w:rPr>
          <w:rFonts w:ascii="Times New Roman" w:hAnsi="Times New Roman"/>
        </w:rPr>
        <w:tab/>
      </w:r>
      <w:proofErr w:type="gramStart"/>
      <w:r w:rsidRPr="00787651">
        <w:rPr>
          <w:rFonts w:ascii="Times New Roman" w:hAnsi="Times New Roman"/>
        </w:rPr>
        <w:t xml:space="preserve">Вынести проект решения Совета народных депутатов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 «О внесении изменений в Устав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 городского округа Кемеровской области - Кузбасса» согласно приложению к настоящему решению на обсуждение граждан город</w:t>
      </w:r>
      <w:r w:rsidR="002F13BA">
        <w:rPr>
          <w:rFonts w:ascii="Times New Roman" w:hAnsi="Times New Roman"/>
        </w:rPr>
        <w:t>ского округа</w:t>
      </w:r>
      <w:r w:rsidRPr="00787651">
        <w:rPr>
          <w:rFonts w:ascii="Times New Roman" w:hAnsi="Times New Roman"/>
        </w:rPr>
        <w:t>, в форме публичных слушаний, которые состоятся «</w:t>
      </w:r>
      <w:r w:rsidR="00060254">
        <w:rPr>
          <w:rFonts w:ascii="Times New Roman" w:hAnsi="Times New Roman"/>
        </w:rPr>
        <w:t>16</w:t>
      </w:r>
      <w:r w:rsidRPr="00787651">
        <w:rPr>
          <w:rFonts w:ascii="Times New Roman" w:hAnsi="Times New Roman"/>
        </w:rPr>
        <w:t xml:space="preserve"> »</w:t>
      </w:r>
      <w:r w:rsidR="00733286">
        <w:rPr>
          <w:rFonts w:ascii="Times New Roman" w:hAnsi="Times New Roman"/>
        </w:rPr>
        <w:t xml:space="preserve"> </w:t>
      </w:r>
      <w:r w:rsidR="00060254">
        <w:rPr>
          <w:rFonts w:ascii="Times New Roman" w:hAnsi="Times New Roman"/>
        </w:rPr>
        <w:t>апреля</w:t>
      </w:r>
      <w:r w:rsidRPr="00787651">
        <w:rPr>
          <w:rFonts w:ascii="Times New Roman" w:hAnsi="Times New Roman"/>
        </w:rPr>
        <w:t xml:space="preserve"> 202</w:t>
      </w:r>
      <w:r w:rsidR="009D1B58">
        <w:rPr>
          <w:rFonts w:ascii="Times New Roman" w:hAnsi="Times New Roman"/>
        </w:rPr>
        <w:t>6</w:t>
      </w:r>
      <w:r w:rsidRPr="00787651">
        <w:rPr>
          <w:rFonts w:ascii="Times New Roman" w:hAnsi="Times New Roman"/>
        </w:rPr>
        <w:t xml:space="preserve"> года в 14-00 часов в </w:t>
      </w:r>
      <w:proofErr w:type="spellStart"/>
      <w:r w:rsidR="008A13E8">
        <w:rPr>
          <w:rFonts w:ascii="Times New Roman" w:hAnsi="Times New Roman"/>
        </w:rPr>
        <w:t>конференц</w:t>
      </w:r>
      <w:proofErr w:type="spellEnd"/>
      <w:r w:rsidR="008A13E8">
        <w:rPr>
          <w:rFonts w:ascii="Times New Roman" w:hAnsi="Times New Roman"/>
        </w:rPr>
        <w:t xml:space="preserve">–зале </w:t>
      </w:r>
      <w:r w:rsidRPr="00787651">
        <w:rPr>
          <w:rFonts w:ascii="Times New Roman" w:hAnsi="Times New Roman"/>
        </w:rPr>
        <w:t>здани</w:t>
      </w:r>
      <w:r w:rsidR="008A13E8">
        <w:rPr>
          <w:rFonts w:ascii="Times New Roman" w:hAnsi="Times New Roman"/>
        </w:rPr>
        <w:t>я</w:t>
      </w:r>
      <w:r w:rsidRPr="00787651">
        <w:rPr>
          <w:rFonts w:ascii="Times New Roman" w:hAnsi="Times New Roman"/>
        </w:rPr>
        <w:t xml:space="preserve"> администрации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 по адресу: ул. Советская, 17. </w:t>
      </w:r>
      <w:proofErr w:type="gramEnd"/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2.</w:t>
      </w:r>
      <w:r w:rsidRPr="00787651">
        <w:rPr>
          <w:rFonts w:ascii="Times New Roman" w:hAnsi="Times New Roman"/>
        </w:rPr>
        <w:tab/>
        <w:t xml:space="preserve">Инициатором проведения публичных слушаний определить Совет народных депутатов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округа.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3.</w:t>
      </w:r>
      <w:r w:rsidRPr="00787651">
        <w:rPr>
          <w:rFonts w:ascii="Times New Roman" w:hAnsi="Times New Roman"/>
        </w:rPr>
        <w:tab/>
        <w:t xml:space="preserve">В целях организации и проведения публичных слушаний по проекту решения Совета народных депутатов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 «О внесении изменений в Устав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 городского округа Кемеровской области - Кузбасса» использовать федеральную государственную информационную систему «Единый портал государственных и муниципальных услуг (функций)».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4.</w:t>
      </w:r>
      <w:r w:rsidRPr="00787651">
        <w:rPr>
          <w:rFonts w:ascii="Times New Roman" w:hAnsi="Times New Roman"/>
        </w:rPr>
        <w:tab/>
        <w:t xml:space="preserve">Создать рабочую группу по организации и проведению публичных слушаний по проекту решения Совета народных депутатов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 городского округа «О внесении изменений в Устав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 городского округа Кемеровской области - Кузбасса» (далее - рабочая группа) в следующем составе: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Жарков Игорь Петрович - председатель комитета по бюджету, налогам и финансовой политике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proofErr w:type="spellStart"/>
      <w:r w:rsidRPr="00787651">
        <w:rPr>
          <w:rFonts w:ascii="Times New Roman" w:hAnsi="Times New Roman"/>
        </w:rPr>
        <w:lastRenderedPageBreak/>
        <w:t>Шевлюга</w:t>
      </w:r>
      <w:proofErr w:type="spellEnd"/>
      <w:r w:rsidRPr="00787651">
        <w:rPr>
          <w:rFonts w:ascii="Times New Roman" w:hAnsi="Times New Roman"/>
        </w:rPr>
        <w:t xml:space="preserve"> Сергей Иванович </w:t>
      </w:r>
      <w:r w:rsidRPr="00787651">
        <w:rPr>
          <w:rFonts w:ascii="Times New Roman" w:hAnsi="Times New Roman"/>
        </w:rPr>
        <w:tab/>
        <w:t>- председатель комитета по местному самоуправлению, правопорядку и информационной политике;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Жданов Олег Владимирович - председатель комитета по развитию городского хозяйства и предпринимательству;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Писарева Валентина Альбертовна - председатель комитета по развитию социальной сферы;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proofErr w:type="spellStart"/>
      <w:r w:rsidRPr="00787651">
        <w:rPr>
          <w:rFonts w:ascii="Times New Roman" w:hAnsi="Times New Roman"/>
        </w:rPr>
        <w:t>Юхлин</w:t>
      </w:r>
      <w:proofErr w:type="spellEnd"/>
      <w:r w:rsidRPr="00787651">
        <w:rPr>
          <w:rFonts w:ascii="Times New Roman" w:hAnsi="Times New Roman"/>
        </w:rPr>
        <w:t xml:space="preserve"> Михаил Евгеньевич - председатель комитета по вопросам  молодежной политики, культуры и спорта;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proofErr w:type="spellStart"/>
      <w:r w:rsidRPr="00787651">
        <w:rPr>
          <w:rFonts w:ascii="Times New Roman" w:hAnsi="Times New Roman"/>
        </w:rPr>
        <w:t>Недзельский</w:t>
      </w:r>
      <w:proofErr w:type="spellEnd"/>
      <w:r w:rsidRPr="00787651">
        <w:rPr>
          <w:rFonts w:ascii="Times New Roman" w:hAnsi="Times New Roman"/>
        </w:rPr>
        <w:t xml:space="preserve"> Юрий Витальевич – председатель комитета  по вопросам патриотического воспитания молодежи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 xml:space="preserve">Быковская Галина Николаевна - главный специалист Совета народных депутатов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5.</w:t>
      </w:r>
      <w:r w:rsidRPr="00787651">
        <w:rPr>
          <w:rFonts w:ascii="Times New Roman" w:hAnsi="Times New Roman"/>
        </w:rPr>
        <w:tab/>
        <w:t>Установить, что: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5.1.</w:t>
      </w:r>
      <w:r w:rsidRPr="00787651">
        <w:rPr>
          <w:rFonts w:ascii="Times New Roman" w:hAnsi="Times New Roman"/>
        </w:rPr>
        <w:tab/>
      </w:r>
      <w:proofErr w:type="gramStart"/>
      <w:r w:rsidRPr="00787651">
        <w:rPr>
          <w:rFonts w:ascii="Times New Roman" w:hAnsi="Times New Roman"/>
        </w:rPr>
        <w:t xml:space="preserve">Замечания, предложения по проекту решения Совета народных депутатов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 «О внесении изменений в Устав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 Кемеровской области - Кузбасса» направляются в рабочую группу (Совет народных депутатов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округа, ул. Советская,17) в письменном виде</w:t>
      </w:r>
      <w:r w:rsidR="009D1B58">
        <w:rPr>
          <w:rFonts w:ascii="Times New Roman" w:hAnsi="Times New Roman"/>
        </w:rPr>
        <w:t xml:space="preserve"> </w:t>
      </w:r>
      <w:r w:rsidRPr="00787651">
        <w:rPr>
          <w:rFonts w:ascii="Times New Roman" w:hAnsi="Times New Roman"/>
        </w:rPr>
        <w:t>с указанием названия коллектива или фамилии, имени, отчества, адреса гражданина в течение 10 дней со дня его опубликования, а также посредством использования</w:t>
      </w:r>
      <w:proofErr w:type="gramEnd"/>
      <w:r w:rsidRPr="00787651">
        <w:rPr>
          <w:rFonts w:ascii="Times New Roman" w:hAnsi="Times New Roman"/>
        </w:rPr>
        <w:t xml:space="preserve"> федеральной государственной информационной системы «Единый портал государственных и муниципальных услуг (функций)»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слушаний, утвержденными постановлением Правительства Российской Федерации от 03.02.2022 № 101.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5.2.</w:t>
      </w:r>
      <w:r w:rsidRPr="00787651">
        <w:rPr>
          <w:rFonts w:ascii="Times New Roman" w:hAnsi="Times New Roman"/>
        </w:rPr>
        <w:tab/>
        <w:t xml:space="preserve">Замечания, предложения регистрируются аппаратом Совета народных депутатов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 и передаются в рабочую группу для рассмотрения в трехдневный срок.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5.3.</w:t>
      </w:r>
      <w:r w:rsidRPr="00787651">
        <w:rPr>
          <w:rFonts w:ascii="Times New Roman" w:hAnsi="Times New Roman"/>
        </w:rPr>
        <w:tab/>
        <w:t xml:space="preserve">В публичных слушаниях принимают участие члены рабочей группы, общественные организации, лица, внесшие свои предложения, а также все желающие граждане, достигшие 18-летнего возраста, проживающие на территории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округа. Регистрация осуществляется путем внесения в лист регистрации участников публичных слушаний фамилии, имени, отчества (при наличии), года рождения, адреса места жительства гражданина. 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Гражданин, участвуя в публичных слушаниях, подтверждает свое согласие на обработку его персональных данных путем проставления личной подписи в листе регистрации участников публичных слушаний.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6.</w:t>
      </w:r>
      <w:r w:rsidRPr="00787651">
        <w:rPr>
          <w:rFonts w:ascii="Times New Roman" w:hAnsi="Times New Roman"/>
        </w:rPr>
        <w:tab/>
        <w:t xml:space="preserve">Опубликовать настоящее решение в газете «Время  и жизнь» и разместить на официальном сайте органов местного самоуправления </w:t>
      </w:r>
      <w:proofErr w:type="spellStart"/>
      <w:r w:rsidRPr="00787651">
        <w:rPr>
          <w:rFonts w:ascii="Times New Roman" w:hAnsi="Times New Roman"/>
        </w:rPr>
        <w:t>Осинниковского</w:t>
      </w:r>
      <w:proofErr w:type="spellEnd"/>
      <w:r w:rsidRPr="00787651">
        <w:rPr>
          <w:rFonts w:ascii="Times New Roman" w:hAnsi="Times New Roman"/>
        </w:rPr>
        <w:t xml:space="preserve"> городского округа.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</w:p>
    <w:p w:rsidR="00787651" w:rsidRPr="00733286" w:rsidRDefault="00787651" w:rsidP="00787651">
      <w:pPr>
        <w:jc w:val="both"/>
        <w:rPr>
          <w:rFonts w:ascii="Times New Roman" w:hAnsi="Times New Roman"/>
          <w:b/>
        </w:rPr>
      </w:pPr>
      <w:r w:rsidRPr="00733286">
        <w:rPr>
          <w:rFonts w:ascii="Times New Roman" w:hAnsi="Times New Roman"/>
          <w:b/>
        </w:rPr>
        <w:t>Председатель</w:t>
      </w:r>
    </w:p>
    <w:p w:rsidR="00787651" w:rsidRPr="00733286" w:rsidRDefault="00787651" w:rsidP="00787651">
      <w:pPr>
        <w:jc w:val="both"/>
        <w:rPr>
          <w:rFonts w:ascii="Times New Roman" w:hAnsi="Times New Roman"/>
          <w:b/>
        </w:rPr>
      </w:pPr>
      <w:r w:rsidRPr="00733286">
        <w:rPr>
          <w:rFonts w:ascii="Times New Roman" w:hAnsi="Times New Roman"/>
          <w:b/>
        </w:rPr>
        <w:t>Совета народных депутатов</w:t>
      </w:r>
    </w:p>
    <w:p w:rsidR="00787651" w:rsidRPr="00733286" w:rsidRDefault="00787651" w:rsidP="00787651">
      <w:pPr>
        <w:jc w:val="both"/>
        <w:rPr>
          <w:rFonts w:ascii="Times New Roman" w:hAnsi="Times New Roman"/>
          <w:b/>
        </w:rPr>
      </w:pPr>
      <w:proofErr w:type="spellStart"/>
      <w:r w:rsidRPr="00733286">
        <w:rPr>
          <w:rFonts w:ascii="Times New Roman" w:hAnsi="Times New Roman"/>
          <w:b/>
        </w:rPr>
        <w:t>Осинниковского</w:t>
      </w:r>
      <w:proofErr w:type="spellEnd"/>
      <w:r w:rsidRPr="00733286">
        <w:rPr>
          <w:rFonts w:ascii="Times New Roman" w:hAnsi="Times New Roman"/>
          <w:b/>
        </w:rPr>
        <w:t xml:space="preserve"> городского округа                                                             Н.С. Коваленко</w:t>
      </w:r>
    </w:p>
    <w:p w:rsidR="00787651" w:rsidRPr="00733286" w:rsidRDefault="00787651" w:rsidP="00787651">
      <w:pPr>
        <w:jc w:val="both"/>
        <w:rPr>
          <w:rFonts w:ascii="Times New Roman" w:hAnsi="Times New Roman"/>
          <w:b/>
        </w:rPr>
      </w:pPr>
    </w:p>
    <w:p w:rsidR="00374BD1" w:rsidRPr="00AB01BF" w:rsidRDefault="00787651" w:rsidP="00787651">
      <w:pPr>
        <w:jc w:val="both"/>
        <w:rPr>
          <w:rFonts w:ascii="Times New Roman" w:hAnsi="Times New Roman"/>
          <w:b/>
        </w:rPr>
      </w:pPr>
      <w:r w:rsidRPr="00AB01BF">
        <w:rPr>
          <w:rFonts w:ascii="Times New Roman" w:hAnsi="Times New Roman"/>
          <w:b/>
        </w:rPr>
        <w:t>Глав</w:t>
      </w:r>
      <w:r w:rsidR="00AB01BF" w:rsidRPr="00AB01BF">
        <w:rPr>
          <w:rFonts w:ascii="Times New Roman" w:hAnsi="Times New Roman"/>
          <w:b/>
        </w:rPr>
        <w:t>а</w:t>
      </w:r>
      <w:r w:rsidRPr="00AB01BF">
        <w:rPr>
          <w:rFonts w:ascii="Times New Roman" w:hAnsi="Times New Roman"/>
          <w:b/>
        </w:rPr>
        <w:t xml:space="preserve"> </w:t>
      </w:r>
      <w:proofErr w:type="spellStart"/>
      <w:r w:rsidRPr="00AB01BF">
        <w:rPr>
          <w:rFonts w:ascii="Times New Roman" w:hAnsi="Times New Roman"/>
          <w:b/>
        </w:rPr>
        <w:t>Осинниковского</w:t>
      </w:r>
      <w:proofErr w:type="spellEnd"/>
    </w:p>
    <w:p w:rsidR="00787651" w:rsidRPr="00787651" w:rsidRDefault="00787651" w:rsidP="00AB01BF">
      <w:pPr>
        <w:jc w:val="both"/>
        <w:rPr>
          <w:rFonts w:ascii="Times New Roman" w:hAnsi="Times New Roman"/>
          <w:b/>
        </w:rPr>
      </w:pPr>
      <w:r w:rsidRPr="00AB01BF">
        <w:rPr>
          <w:rFonts w:ascii="Times New Roman" w:hAnsi="Times New Roman"/>
          <w:b/>
        </w:rPr>
        <w:t xml:space="preserve">городского округа                    </w:t>
      </w:r>
      <w:r w:rsidR="00374BD1" w:rsidRPr="00AB01BF">
        <w:rPr>
          <w:rFonts w:ascii="Times New Roman" w:hAnsi="Times New Roman"/>
          <w:b/>
        </w:rPr>
        <w:t xml:space="preserve">                                                    </w:t>
      </w:r>
      <w:r w:rsidRPr="00AB01BF">
        <w:rPr>
          <w:rFonts w:ascii="Times New Roman" w:hAnsi="Times New Roman"/>
          <w:b/>
        </w:rPr>
        <w:t xml:space="preserve">                    </w:t>
      </w:r>
      <w:r w:rsidR="00AB01BF">
        <w:rPr>
          <w:rFonts w:ascii="Times New Roman" w:hAnsi="Times New Roman"/>
          <w:b/>
        </w:rPr>
        <w:t>М</w:t>
      </w:r>
      <w:r w:rsidRPr="00AB01BF">
        <w:rPr>
          <w:rFonts w:ascii="Times New Roman" w:hAnsi="Times New Roman"/>
          <w:b/>
        </w:rPr>
        <w:t xml:space="preserve">.В. </w:t>
      </w:r>
      <w:proofErr w:type="spellStart"/>
      <w:r w:rsidR="00AB01BF">
        <w:rPr>
          <w:rFonts w:ascii="Times New Roman" w:hAnsi="Times New Roman"/>
          <w:b/>
        </w:rPr>
        <w:t>Либер</w:t>
      </w:r>
      <w:proofErr w:type="spellEnd"/>
    </w:p>
    <w:p w:rsid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Default="00787651" w:rsidP="00787651">
      <w:pPr>
        <w:jc w:val="center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right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lastRenderedPageBreak/>
        <w:t>Приложение</w:t>
      </w:r>
    </w:p>
    <w:p w:rsidR="00600F3C" w:rsidRPr="00D91899" w:rsidRDefault="00600F3C" w:rsidP="00600F3C">
      <w:pPr>
        <w:jc w:val="right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 xml:space="preserve"> к решению Совета  народных депутатов </w:t>
      </w:r>
    </w:p>
    <w:p w:rsidR="00600F3C" w:rsidRPr="00D91899" w:rsidRDefault="00600F3C" w:rsidP="00600F3C">
      <w:pPr>
        <w:jc w:val="right"/>
        <w:rPr>
          <w:rFonts w:ascii="Times New Roman" w:hAnsi="Times New Roman"/>
          <w:b/>
        </w:rPr>
      </w:pPr>
      <w:proofErr w:type="spellStart"/>
      <w:r w:rsidRPr="00D91899">
        <w:rPr>
          <w:rFonts w:ascii="Times New Roman" w:hAnsi="Times New Roman"/>
          <w:b/>
        </w:rPr>
        <w:t>Осинниковского</w:t>
      </w:r>
      <w:proofErr w:type="spellEnd"/>
      <w:r w:rsidRPr="00D91899">
        <w:rPr>
          <w:rFonts w:ascii="Times New Roman" w:hAnsi="Times New Roman"/>
          <w:b/>
        </w:rPr>
        <w:t xml:space="preserve"> городского округа</w:t>
      </w:r>
    </w:p>
    <w:p w:rsidR="00600F3C" w:rsidRPr="00D91899" w:rsidRDefault="00600F3C" w:rsidP="00600F3C">
      <w:pPr>
        <w:jc w:val="right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 xml:space="preserve">от </w:t>
      </w:r>
      <w:r w:rsidR="00946036">
        <w:rPr>
          <w:rFonts w:ascii="Times New Roman" w:hAnsi="Times New Roman"/>
          <w:b/>
        </w:rPr>
        <w:t xml:space="preserve">11 марта </w:t>
      </w:r>
      <w:r w:rsidRPr="00D91899">
        <w:rPr>
          <w:rFonts w:ascii="Times New Roman" w:hAnsi="Times New Roman"/>
          <w:b/>
        </w:rPr>
        <w:t>2026 года №</w:t>
      </w:r>
      <w:r w:rsidR="00946036">
        <w:rPr>
          <w:rFonts w:ascii="Times New Roman" w:hAnsi="Times New Roman"/>
          <w:b/>
        </w:rPr>
        <w:t>214</w:t>
      </w:r>
      <w:bookmarkStart w:id="0" w:name="_GoBack"/>
      <w:bookmarkEnd w:id="0"/>
      <w:r w:rsidRPr="00D91899">
        <w:rPr>
          <w:rFonts w:ascii="Times New Roman" w:hAnsi="Times New Roman"/>
          <w:b/>
        </w:rPr>
        <w:t>-МНА</w:t>
      </w: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 xml:space="preserve"> </w:t>
      </w: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ind w:firstLine="720"/>
        <w:jc w:val="center"/>
        <w:rPr>
          <w:rFonts w:ascii="Times New Roman" w:hAnsi="Times New Roman"/>
          <w:b/>
        </w:rPr>
      </w:pPr>
      <w:r w:rsidRPr="00D91899">
        <w:rPr>
          <w:noProof/>
        </w:rPr>
        <w:drawing>
          <wp:inline distT="0" distB="0" distL="0" distR="0" wp14:anchorId="02CB5B85" wp14:editId="4E82A541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РОССИЙСКАЯ ФЕДЕРАЦИЯ</w:t>
      </w: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Кемеровская область - Кузбасс</w:t>
      </w: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  <w:proofErr w:type="spellStart"/>
      <w:r w:rsidRPr="00D91899">
        <w:rPr>
          <w:rFonts w:ascii="Times New Roman" w:hAnsi="Times New Roman"/>
          <w:b/>
        </w:rPr>
        <w:t>Осинниковский</w:t>
      </w:r>
      <w:proofErr w:type="spellEnd"/>
      <w:r w:rsidRPr="00D91899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 xml:space="preserve">Совет народных депутатов </w:t>
      </w:r>
      <w:proofErr w:type="spellStart"/>
      <w:r w:rsidRPr="00D91899">
        <w:rPr>
          <w:rFonts w:ascii="Times New Roman" w:hAnsi="Times New Roman"/>
          <w:b/>
        </w:rPr>
        <w:t>Осинниковского</w:t>
      </w:r>
      <w:proofErr w:type="spellEnd"/>
      <w:r w:rsidRPr="00D91899">
        <w:rPr>
          <w:rFonts w:ascii="Times New Roman" w:hAnsi="Times New Roman"/>
          <w:b/>
        </w:rPr>
        <w:t xml:space="preserve"> городского округа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center"/>
        <w:rPr>
          <w:rFonts w:ascii="Times New Roman" w:hAnsi="Times New Roman"/>
          <w:b/>
          <w:sz w:val="36"/>
          <w:szCs w:val="36"/>
        </w:rPr>
      </w:pPr>
      <w:r w:rsidRPr="00D91899">
        <w:rPr>
          <w:rFonts w:ascii="Times New Roman" w:hAnsi="Times New Roman"/>
          <w:b/>
          <w:sz w:val="36"/>
          <w:szCs w:val="36"/>
        </w:rPr>
        <w:t>РЕШЕНИЕ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«»  2026г.</w:t>
      </w:r>
      <w:r w:rsidRPr="00D91899">
        <w:rPr>
          <w:rFonts w:ascii="Times New Roman" w:hAnsi="Times New Roman"/>
          <w:b/>
        </w:rPr>
        <w:tab/>
      </w:r>
      <w:r w:rsidRPr="00D91899">
        <w:rPr>
          <w:rFonts w:ascii="Times New Roman" w:hAnsi="Times New Roman"/>
          <w:b/>
        </w:rPr>
        <w:tab/>
      </w:r>
      <w:r w:rsidRPr="00D91899">
        <w:rPr>
          <w:rFonts w:ascii="Times New Roman" w:hAnsi="Times New Roman"/>
          <w:b/>
        </w:rPr>
        <w:tab/>
        <w:t xml:space="preserve">                                                               </w:t>
      </w:r>
      <w:proofErr w:type="gramStart"/>
      <w:r w:rsidRPr="00D91899">
        <w:rPr>
          <w:rFonts w:ascii="Times New Roman" w:hAnsi="Times New Roman"/>
          <w:b/>
        </w:rPr>
        <w:t>№-</w:t>
      </w:r>
      <w:proofErr w:type="gramEnd"/>
      <w:r w:rsidRPr="00D91899">
        <w:rPr>
          <w:rFonts w:ascii="Times New Roman" w:hAnsi="Times New Roman"/>
          <w:b/>
        </w:rPr>
        <w:t xml:space="preserve">МНА </w:t>
      </w:r>
    </w:p>
    <w:p w:rsidR="00600F3C" w:rsidRPr="00D91899" w:rsidRDefault="00600F3C" w:rsidP="00600F3C">
      <w:pPr>
        <w:jc w:val="right"/>
        <w:rPr>
          <w:rFonts w:ascii="Times New Roman" w:hAnsi="Times New Roman"/>
          <w:i/>
        </w:rPr>
      </w:pPr>
      <w:r w:rsidRPr="00D91899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  <w:t xml:space="preserve">депутатов </w:t>
      </w:r>
      <w:proofErr w:type="spellStart"/>
      <w:r w:rsidRPr="00D91899">
        <w:rPr>
          <w:rFonts w:ascii="Times New Roman" w:hAnsi="Times New Roman"/>
          <w:i/>
        </w:rPr>
        <w:t>Осинниковского</w:t>
      </w:r>
      <w:proofErr w:type="spellEnd"/>
      <w:r w:rsidRPr="00D91899">
        <w:rPr>
          <w:rFonts w:ascii="Times New Roman" w:hAnsi="Times New Roman"/>
          <w:i/>
        </w:rPr>
        <w:t xml:space="preserve"> городского </w:t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  <w:t xml:space="preserve">округа «»  2026 года  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 xml:space="preserve">О внесении  изменений в Устав </w:t>
      </w:r>
      <w:proofErr w:type="spellStart"/>
      <w:r w:rsidRPr="00D91899">
        <w:rPr>
          <w:rFonts w:ascii="Times New Roman" w:hAnsi="Times New Roman"/>
          <w:b/>
        </w:rPr>
        <w:t>Осинниковского</w:t>
      </w:r>
      <w:proofErr w:type="spellEnd"/>
      <w:r w:rsidRPr="00D91899">
        <w:rPr>
          <w:rFonts w:ascii="Times New Roman" w:hAnsi="Times New Roman"/>
          <w:b/>
        </w:rPr>
        <w:t xml:space="preserve"> городского округа Кемеровской области - Кузбасса 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 xml:space="preserve">          В целях приведения в соответствие с Федеральным законом от 20 марта 2025 года №33-ФЗ «Об общих принципах организации местного самоуправления в единой системе публичной власти» на основании пункта 1 части 1 статьи 29 Устава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 Кемеровской области - Кузбасса, Совет народных депутатов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 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>решил: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 xml:space="preserve"> 1. Внести в Устав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 Кемеровской области - Кузбасса, принятый Советом народных депутатов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 решение от 22 июля 2014 года  №76-МНА (в ред. решения Совета народных депутатов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 от 17 декабря 2025 года №202-МНА) (далее по тексту - Устав) следующие изменения: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1.1. Устав дополнить статьей 27.1 следующего содержания: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«Статья 27.1 Дистанционное взаимодействие органов, входящих в единую систему публичной власти в Кемеровской области – Кузбассе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1.</w:t>
      </w:r>
      <w:r w:rsidRPr="00D91899">
        <w:t xml:space="preserve"> </w:t>
      </w:r>
      <w:r w:rsidRPr="00D91899">
        <w:rPr>
          <w:rFonts w:ascii="Times New Roman" w:hAnsi="Times New Roman"/>
        </w:rPr>
        <w:t xml:space="preserve">Дистанционное взаимодействие органов местного самоуправления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округа, входящих в единую систему публичной власти в Кемеровской области - Кузбассе, осуществляется в порядке, предусмотренном нормативными правовыми актами Кемеровской области - Кузбасса, Уставом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 и  иными муниципальным правовыми актами.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lastRenderedPageBreak/>
        <w:tab/>
        <w:t>2.Дистанционное взаимодействие</w:t>
      </w:r>
      <w:r w:rsidRPr="00D91899">
        <w:t xml:space="preserve"> </w:t>
      </w:r>
      <w:r w:rsidRPr="00D91899">
        <w:rPr>
          <w:rFonts w:ascii="Times New Roman" w:hAnsi="Times New Roman"/>
        </w:rPr>
        <w:t xml:space="preserve">органов местного самоуправления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округа, входящих в единую систему публичной власти в Кемеровской области - Кузбассе осуществляется посредством использования: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1) единой системы электронного документооборота;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2) государственных информационных систем.</w:t>
      </w:r>
    </w:p>
    <w:p w:rsidR="00600F3C" w:rsidRPr="00752EB5" w:rsidRDefault="00600F3C" w:rsidP="00600F3C">
      <w:pPr>
        <w:ind w:firstLine="708"/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>3.</w:t>
      </w:r>
      <w:r w:rsidRPr="00D91899">
        <w:t xml:space="preserve"> </w:t>
      </w:r>
      <w:r w:rsidRPr="00D91899">
        <w:rPr>
          <w:rFonts w:ascii="Times New Roman" w:hAnsi="Times New Roman"/>
        </w:rPr>
        <w:t xml:space="preserve">Органы местного самоуправления </w:t>
      </w:r>
      <w:proofErr w:type="spellStart"/>
      <w:r w:rsidRPr="00D91899">
        <w:rPr>
          <w:rFonts w:ascii="Times New Roman" w:hAnsi="Times New Roman"/>
        </w:rPr>
        <w:t>Осинниковского</w:t>
      </w:r>
      <w:proofErr w:type="spellEnd"/>
      <w:r w:rsidRPr="00D91899">
        <w:rPr>
          <w:rFonts w:ascii="Times New Roman" w:hAnsi="Times New Roman"/>
        </w:rPr>
        <w:t xml:space="preserve"> городского округа</w:t>
      </w:r>
      <w:r w:rsidRPr="00D91899">
        <w:t xml:space="preserve"> </w:t>
      </w:r>
      <w:proofErr w:type="gramStart"/>
      <w:r w:rsidRPr="00D91899">
        <w:rPr>
          <w:rFonts w:ascii="Times New Roman" w:hAnsi="Times New Roman"/>
        </w:rPr>
        <w:t>осуществляют обмен документами в электронном виде между участниками информационного взаимодействия осуществляется</w:t>
      </w:r>
      <w:proofErr w:type="gramEnd"/>
      <w:r w:rsidRPr="00D91899">
        <w:rPr>
          <w:rFonts w:ascii="Times New Roman" w:hAnsi="Times New Roman"/>
        </w:rPr>
        <w:t xml:space="preserve"> посредством системы электронного</w:t>
      </w:r>
      <w:r w:rsidRPr="00752EB5">
        <w:rPr>
          <w:rFonts w:ascii="Times New Roman" w:hAnsi="Times New Roman"/>
        </w:rPr>
        <w:t xml:space="preserve"> документооборота, а также систем электронного документооборота участников информационного взаимодействия, подключенных к системе межведомственного электронного документооборота либо к системе государственного электронного документооборота.</w:t>
      </w:r>
    </w:p>
    <w:p w:rsidR="00600F3C" w:rsidRDefault="00600F3C" w:rsidP="00600F3C">
      <w:pPr>
        <w:ind w:firstLine="708"/>
        <w:jc w:val="both"/>
        <w:rPr>
          <w:rFonts w:ascii="Times New Roman" w:hAnsi="Times New Roman"/>
        </w:rPr>
      </w:pPr>
      <w:r w:rsidRPr="00752EB5">
        <w:rPr>
          <w:rFonts w:ascii="Times New Roman" w:hAnsi="Times New Roman"/>
        </w:rPr>
        <w:t xml:space="preserve">4.Органы местного самоуправления </w:t>
      </w:r>
      <w:proofErr w:type="spellStart"/>
      <w:r w:rsidRPr="00752EB5">
        <w:rPr>
          <w:rFonts w:ascii="Times New Roman" w:hAnsi="Times New Roman"/>
        </w:rPr>
        <w:t>Осинниковского</w:t>
      </w:r>
      <w:proofErr w:type="spellEnd"/>
      <w:r w:rsidRPr="00752EB5">
        <w:rPr>
          <w:rFonts w:ascii="Times New Roman" w:hAnsi="Times New Roman"/>
        </w:rPr>
        <w:t xml:space="preserve"> городского округа, их должностные лица  являются зарегистрированными пользователями  государственных информационных систем, которые вносят в государственные информационные системы статистическую и иную документированную информацию в соответствии с действующим законодательством и обмениваются информацией</w:t>
      </w:r>
      <w:proofErr w:type="gramStart"/>
      <w:r w:rsidRPr="00752EB5">
        <w:rPr>
          <w:rFonts w:ascii="Times New Roman" w:hAnsi="Times New Roman"/>
        </w:rPr>
        <w:t>.»;</w:t>
      </w:r>
      <w:proofErr w:type="gramEnd"/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 Статью 37 Устава изложить в следующей редакции: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« Статья 37. Вступление в должность Главы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городского округа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9D1B58" w:rsidRDefault="00600F3C" w:rsidP="00600F3C">
      <w:pPr>
        <w:ind w:firstLine="720"/>
        <w:jc w:val="both"/>
        <w:rPr>
          <w:rFonts w:ascii="Times New Roman" w:hAnsi="Times New Roman"/>
        </w:rPr>
      </w:pPr>
      <w:r w:rsidRPr="009D1B58">
        <w:rPr>
          <w:rFonts w:ascii="Times New Roman" w:hAnsi="Times New Roman"/>
        </w:rPr>
        <w:t xml:space="preserve">1. Полномочия Главы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</w:t>
      </w:r>
      <w:r w:rsidRPr="009D1B58">
        <w:rPr>
          <w:rFonts w:ascii="Times New Roman" w:hAnsi="Times New Roman"/>
        </w:rPr>
        <w:t>городского округа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заседания, на котором рассматривается вопрос об избрании главы муниципального образования.</w:t>
      </w:r>
    </w:p>
    <w:p w:rsidR="00600F3C" w:rsidRPr="009D1B58" w:rsidRDefault="00600F3C" w:rsidP="00600F3C">
      <w:pPr>
        <w:ind w:firstLine="720"/>
        <w:jc w:val="both"/>
        <w:rPr>
          <w:rFonts w:ascii="Times New Roman" w:hAnsi="Times New Roman"/>
        </w:rPr>
      </w:pPr>
      <w:r w:rsidRPr="009D1B58">
        <w:rPr>
          <w:rFonts w:ascii="Times New Roman" w:hAnsi="Times New Roman"/>
        </w:rPr>
        <w:t xml:space="preserve">Вступление в должность Главы городского округа осуществляется </w:t>
      </w:r>
      <w:r>
        <w:rPr>
          <w:rFonts w:ascii="Times New Roman" w:hAnsi="Times New Roman"/>
        </w:rPr>
        <w:t>на сессии, на которой рассматривается вопрос об избрании главы муниципального образования.</w:t>
      </w:r>
    </w:p>
    <w:p w:rsidR="00600F3C" w:rsidRPr="009D1B58" w:rsidRDefault="00600F3C" w:rsidP="00600F3C">
      <w:pPr>
        <w:ind w:firstLine="720"/>
        <w:jc w:val="both"/>
        <w:rPr>
          <w:rFonts w:ascii="Times New Roman" w:hAnsi="Times New Roman"/>
        </w:rPr>
      </w:pPr>
      <w:r w:rsidRPr="009D1B58">
        <w:rPr>
          <w:rFonts w:ascii="Times New Roman" w:hAnsi="Times New Roman"/>
        </w:rPr>
        <w:t xml:space="preserve">2. При вступлении в должность Глава городского округа на открытой сессии Совета народных депутатов </w:t>
      </w:r>
      <w:proofErr w:type="spellStart"/>
      <w:r w:rsidRPr="009D1B58">
        <w:rPr>
          <w:rFonts w:ascii="Times New Roman" w:hAnsi="Times New Roman"/>
        </w:rPr>
        <w:t>Осинниковского</w:t>
      </w:r>
      <w:proofErr w:type="spellEnd"/>
      <w:r w:rsidRPr="009D1B58">
        <w:rPr>
          <w:rFonts w:ascii="Times New Roman" w:hAnsi="Times New Roman"/>
        </w:rPr>
        <w:t xml:space="preserve"> городского округа приносит присягу:</w:t>
      </w:r>
    </w:p>
    <w:p w:rsidR="00600F3C" w:rsidRPr="00810304" w:rsidRDefault="00600F3C" w:rsidP="00600F3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Pr="009D1B58">
        <w:rPr>
          <w:rFonts w:ascii="Times New Roman" w:hAnsi="Times New Roman"/>
        </w:rPr>
        <w:t xml:space="preserve">Я (фамилия, имя, отчество), вступая в должность Главы </w:t>
      </w:r>
      <w:proofErr w:type="spellStart"/>
      <w:r w:rsidRPr="009D1B58">
        <w:rPr>
          <w:rFonts w:ascii="Times New Roman" w:hAnsi="Times New Roman"/>
        </w:rPr>
        <w:t>Осинниковского</w:t>
      </w:r>
      <w:proofErr w:type="spellEnd"/>
      <w:r w:rsidRPr="009D1B58">
        <w:rPr>
          <w:rFonts w:ascii="Times New Roman" w:hAnsi="Times New Roman"/>
        </w:rPr>
        <w:t xml:space="preserve"> городского округа, торжественно клянусь осуществлять данные мне полномочия исключительно в интересах населения городского округа, всей своей деятельностью способствовать его экономическому, социальному и культурному развитию, соблюдать Конституцию Российской Федерации, федеральные законы, Устав и законы Кемеровской области - Кузбасса, Устав </w:t>
      </w:r>
      <w:proofErr w:type="spellStart"/>
      <w:r w:rsidRPr="009D1B58">
        <w:rPr>
          <w:rFonts w:ascii="Times New Roman" w:hAnsi="Times New Roman"/>
        </w:rPr>
        <w:t>Осинниковского</w:t>
      </w:r>
      <w:proofErr w:type="spellEnd"/>
      <w:r w:rsidRPr="009D1B58">
        <w:rPr>
          <w:rFonts w:ascii="Times New Roman" w:hAnsi="Times New Roman"/>
        </w:rPr>
        <w:t xml:space="preserve"> городского округа, добросовестно выполнять возложенные на меня обязанности Главы </w:t>
      </w:r>
      <w:proofErr w:type="spellStart"/>
      <w:r w:rsidRPr="009D1B58">
        <w:rPr>
          <w:rFonts w:ascii="Times New Roman" w:hAnsi="Times New Roman"/>
        </w:rPr>
        <w:t>Осинниковского</w:t>
      </w:r>
      <w:proofErr w:type="spellEnd"/>
      <w:r w:rsidRPr="009D1B58">
        <w:rPr>
          <w:rFonts w:ascii="Times New Roman" w:hAnsi="Times New Roman"/>
        </w:rPr>
        <w:t xml:space="preserve"> городского округа</w:t>
      </w:r>
      <w:r>
        <w:rPr>
          <w:rFonts w:ascii="Times New Roman" w:hAnsi="Times New Roman"/>
        </w:rPr>
        <w:t>»;</w:t>
      </w:r>
      <w:proofErr w:type="gramEnd"/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1.3.Статью 49.1 Устава изложить в новой редакции: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</w:t>
      </w:r>
      <w:r w:rsidRPr="00D52FDF">
        <w:rPr>
          <w:rFonts w:ascii="Times New Roman" w:hAnsi="Times New Roman"/>
        </w:rPr>
        <w:t xml:space="preserve">Статья 49.1. Гарантии осуществления полномочий лиц, замещающих муниципальные должности </w:t>
      </w:r>
      <w:proofErr w:type="spellStart"/>
      <w:r w:rsidRPr="00D52FDF">
        <w:rPr>
          <w:rFonts w:ascii="Times New Roman" w:hAnsi="Times New Roman"/>
        </w:rPr>
        <w:t>Осинниковского</w:t>
      </w:r>
      <w:proofErr w:type="spellEnd"/>
      <w:r w:rsidRPr="00D52FDF">
        <w:rPr>
          <w:rFonts w:ascii="Times New Roman" w:hAnsi="Times New Roman"/>
        </w:rPr>
        <w:t xml:space="preserve"> городского округа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52FDF">
        <w:rPr>
          <w:rFonts w:ascii="Times New Roman" w:hAnsi="Times New Roman"/>
        </w:rPr>
        <w:t>1. Лицам, замещающим муниципальные должности на постоянной основе, гарантируется своевременная выплата ежемесячного денежного вознаграждения за счет средств бюджета городского округа.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>жемесячно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денежно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вознаграждени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лица, замещающего муниципальную должность на постоянной основе, устанавливается муниципальным нормативным правовым актом в соответствии </w:t>
      </w:r>
      <w:r>
        <w:rPr>
          <w:rFonts w:ascii="Times New Roman" w:hAnsi="Times New Roman"/>
        </w:rPr>
        <w:t>с действующим законодательством,</w:t>
      </w:r>
      <w:r w:rsidRPr="00917233">
        <w:t xml:space="preserve"> </w:t>
      </w:r>
      <w:r w:rsidRPr="00035015">
        <w:rPr>
          <w:rFonts w:ascii="Times New Roman" w:hAnsi="Times New Roman"/>
        </w:rPr>
        <w:t>с учетом положений части 2 настоящей статьи.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денежное</w:t>
      </w:r>
      <w:r w:rsidRPr="00D52FDF">
        <w:rPr>
          <w:rFonts w:ascii="Times New Roman" w:hAnsi="Times New Roman"/>
        </w:rPr>
        <w:t xml:space="preserve"> вознаграждени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лица, замещающего муниципальную должность, включаются процентные надбавки за ученую степень и почетное звание Российской Федерации, за работу со сведениями, составляющими государственную тайну, единовременная выплата при предоставлении ежегодного оплачиваемого отпуска и материальная помощь.</w:t>
      </w:r>
    </w:p>
    <w:p w:rsidR="00600F3C" w:rsidRPr="00035015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lastRenderedPageBreak/>
        <w:t>2.</w:t>
      </w:r>
      <w:r w:rsidRPr="00035015">
        <w:t xml:space="preserve"> </w:t>
      </w:r>
      <w:r w:rsidRPr="00035015">
        <w:rPr>
          <w:rFonts w:ascii="Times New Roman" w:hAnsi="Times New Roman"/>
        </w:rPr>
        <w:t xml:space="preserve">Ежемесячное денежное вознаграждение главы муниципального образования состоит </w:t>
      </w:r>
      <w:proofErr w:type="gramStart"/>
      <w:r w:rsidRPr="00035015">
        <w:rPr>
          <w:rFonts w:ascii="Times New Roman" w:hAnsi="Times New Roman"/>
        </w:rPr>
        <w:t>из</w:t>
      </w:r>
      <w:proofErr w:type="gramEnd"/>
      <w:r w:rsidRPr="00035015">
        <w:rPr>
          <w:rFonts w:ascii="Times New Roman" w:hAnsi="Times New Roman"/>
        </w:rPr>
        <w:t>:</w:t>
      </w:r>
    </w:p>
    <w:p w:rsidR="00600F3C" w:rsidRPr="00035015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t>1) месячного оклада по замещаемой должности в размере не выше предусмотренного для заместителя председателя Правительства Кемеровской области - Кузбасса;</w:t>
      </w:r>
    </w:p>
    <w:p w:rsidR="00600F3C" w:rsidRPr="00035015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t>2) денежного содержания по замещаемой должности в размере не выше предусмотренного для заместителя председателя Правительства Кемеровской области - Кузбасса;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proofErr w:type="gramStart"/>
      <w:r w:rsidRPr="00035015">
        <w:rPr>
          <w:rFonts w:ascii="Times New Roman" w:hAnsi="Times New Roman"/>
        </w:rPr>
        <w:t>3) надбавки за особые условия работы при численности населения муниципального образования более 500 тысяч человек в размере не выше 290 процентов, от 100 до 200 тысяч человек - не выше 50 процентов, от 50 до 100 тысяч человек - не выше 40 процентов, от 30 до 50 тысяч человек - не выше 25 процентов, до 30 тысяч человек - не выше 10 процентов денежного</w:t>
      </w:r>
      <w:proofErr w:type="gramEnd"/>
      <w:r w:rsidRPr="00035015">
        <w:rPr>
          <w:rFonts w:ascii="Times New Roman" w:hAnsi="Times New Roman"/>
        </w:rPr>
        <w:t xml:space="preserve"> содержания по замещаемой должности.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D52FDF">
        <w:rPr>
          <w:rFonts w:ascii="Times New Roman" w:hAnsi="Times New Roman"/>
        </w:rPr>
        <w:t>. Лицу, замещающему муниципальную должность на постоянной основе, один раз в год единовременно выплачивается материальная помощь в размере одного ежемесячного денежного вознаграждения.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Материальная помощь выплачивается за счет средств  бюджета</w:t>
      </w:r>
      <w:r>
        <w:rPr>
          <w:rFonts w:ascii="Times New Roman" w:hAnsi="Times New Roman"/>
        </w:rPr>
        <w:t xml:space="preserve"> городского округа</w:t>
      </w:r>
      <w:r w:rsidRPr="00D52FDF">
        <w:rPr>
          <w:rFonts w:ascii="Times New Roman" w:hAnsi="Times New Roman"/>
        </w:rPr>
        <w:t>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D52FDF">
        <w:rPr>
          <w:rFonts w:ascii="Times New Roman" w:hAnsi="Times New Roman"/>
        </w:rPr>
        <w:t>. Лицам, замещающим муниципальные должности на постоянной основе, гарантируется ежегодный оплачиваемый отпуск.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Продолжительность ежегодного оплачиваемого отпуска лица, замещающего муниципальную должность, составляет 45 календарных дней.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D52FDF">
        <w:rPr>
          <w:rFonts w:ascii="Times New Roman" w:hAnsi="Times New Roman"/>
        </w:rPr>
        <w:t xml:space="preserve">. Лицам, замещавшим муниципальные должности на постоянной основе, </w:t>
      </w:r>
      <w:r w:rsidRPr="00C60FFA">
        <w:rPr>
          <w:rFonts w:ascii="Times New Roman" w:hAnsi="Times New Roman"/>
        </w:rPr>
        <w:t xml:space="preserve">в случае замещения муниципальной должности не менее трех лет </w:t>
      </w:r>
      <w:r w:rsidRPr="00D52FDF">
        <w:rPr>
          <w:rFonts w:ascii="Times New Roman" w:hAnsi="Times New Roman"/>
        </w:rPr>
        <w:t>устанавливается пенсия за выслугу лет.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Размер, </w:t>
      </w:r>
      <w:r w:rsidRPr="00D52FDF">
        <w:rPr>
          <w:rFonts w:ascii="Times New Roman" w:hAnsi="Times New Roman"/>
        </w:rPr>
        <w:t>порядок</w:t>
      </w:r>
      <w:r>
        <w:rPr>
          <w:rFonts w:ascii="Times New Roman" w:hAnsi="Times New Roman"/>
        </w:rPr>
        <w:t xml:space="preserve"> и условия</w:t>
      </w:r>
      <w:r w:rsidRPr="00D52FDF">
        <w:rPr>
          <w:rFonts w:ascii="Times New Roman" w:hAnsi="Times New Roman"/>
        </w:rPr>
        <w:t xml:space="preserve"> назначения пенсии за выслугу лет лицу, замещавшему муниципальную должность на постоянной основе, устанавливаются муниципальным нормативным правовым актом Совета народных депутатов </w:t>
      </w:r>
      <w:proofErr w:type="spellStart"/>
      <w:r w:rsidRPr="00D52FDF">
        <w:rPr>
          <w:rFonts w:ascii="Times New Roman" w:hAnsi="Times New Roman"/>
        </w:rPr>
        <w:t>Осинниковского</w:t>
      </w:r>
      <w:proofErr w:type="spellEnd"/>
      <w:r w:rsidRPr="00D52FDF">
        <w:rPr>
          <w:rFonts w:ascii="Times New Roman" w:hAnsi="Times New Roman"/>
        </w:rPr>
        <w:t xml:space="preserve"> городского </w:t>
      </w:r>
      <w:r w:rsidRPr="00877009">
        <w:rPr>
          <w:rFonts w:ascii="Times New Roman" w:hAnsi="Times New Roman"/>
        </w:rPr>
        <w:t>округа с учетом положений статьи 49.1.1. настоящего Устава.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Пенсия за выслугу лет выплачивается за счет средств бюджета</w:t>
      </w:r>
      <w:r>
        <w:rPr>
          <w:rFonts w:ascii="Times New Roman" w:hAnsi="Times New Roman"/>
        </w:rPr>
        <w:t xml:space="preserve"> городского округа</w:t>
      </w:r>
      <w:r w:rsidRPr="00D52FDF">
        <w:rPr>
          <w:rFonts w:ascii="Times New Roman" w:hAnsi="Times New Roman"/>
        </w:rPr>
        <w:t>.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Pr="007D142D">
        <w:rPr>
          <w:rFonts w:ascii="Times New Roman" w:hAnsi="Times New Roman"/>
        </w:rPr>
        <w:t>Пенсия за выслугу лет устанавливается лицам, замещавшим муниципальные должности и в период замещения муниципальных должностей достигших пенсионного возраста или потерявших трудоспособность, за исключением лиц, замещавших должность главы муниципального образования, и не применяется в случае прекращения полномочий лиц, замещавших муниципальные должности,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</w:t>
      </w:r>
      <w:proofErr w:type="gramEnd"/>
      <w:r w:rsidRPr="007D142D">
        <w:rPr>
          <w:rFonts w:ascii="Times New Roman" w:hAnsi="Times New Roman"/>
        </w:rPr>
        <w:t xml:space="preserve"> 6, 7 и 10 части 1 и частью 2 статьи 30 Федерального закона</w:t>
      </w:r>
      <w:r>
        <w:rPr>
          <w:rFonts w:ascii="Times New Roman" w:hAnsi="Times New Roman"/>
        </w:rPr>
        <w:t xml:space="preserve"> от 20 марта 2025 №33-ФЗ</w:t>
      </w:r>
      <w:r w:rsidRPr="007D14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7D142D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</w:rPr>
        <w:t>»</w:t>
      </w:r>
      <w:r w:rsidRPr="007D142D">
        <w:rPr>
          <w:rFonts w:ascii="Times New Roman" w:hAnsi="Times New Roman"/>
        </w:rPr>
        <w:t>.</w:t>
      </w:r>
    </w:p>
    <w:p w:rsidR="00600F3C" w:rsidRPr="00877009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77009">
        <w:rPr>
          <w:rFonts w:ascii="Times New Roman" w:hAnsi="Times New Roman"/>
        </w:rPr>
        <w:t>1.4.</w:t>
      </w:r>
      <w:r w:rsidRPr="00877009">
        <w:t xml:space="preserve"> </w:t>
      </w:r>
      <w:r w:rsidRPr="00877009">
        <w:rPr>
          <w:rFonts w:ascii="Times New Roman" w:hAnsi="Times New Roman"/>
        </w:rPr>
        <w:t>Дополнить</w:t>
      </w:r>
      <w:r w:rsidRPr="00877009">
        <w:t xml:space="preserve"> </w:t>
      </w:r>
      <w:r w:rsidRPr="00877009">
        <w:rPr>
          <w:rFonts w:ascii="Times New Roman" w:hAnsi="Times New Roman"/>
        </w:rPr>
        <w:t>Устав статьей 49.1.1.следующего содержания:</w:t>
      </w:r>
    </w:p>
    <w:p w:rsidR="00600F3C" w:rsidRPr="00877009" w:rsidRDefault="00600F3C" w:rsidP="00600F3C">
      <w:pPr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ab/>
        <w:t>«Статья 49.1.1.</w:t>
      </w:r>
      <w:r w:rsidRPr="00877009">
        <w:t xml:space="preserve"> </w:t>
      </w:r>
      <w:r w:rsidRPr="00877009">
        <w:rPr>
          <w:rFonts w:ascii="Times New Roman" w:hAnsi="Times New Roman"/>
        </w:rPr>
        <w:t xml:space="preserve">Пенсия за выслугу лет лицам, замещавшим должность главы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</w:t>
      </w:r>
    </w:p>
    <w:p w:rsidR="00600F3C" w:rsidRPr="00877009" w:rsidRDefault="00600F3C" w:rsidP="00600F3C">
      <w:pPr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ab/>
        <w:t>1.</w:t>
      </w:r>
      <w:r w:rsidRPr="00877009">
        <w:t xml:space="preserve"> </w:t>
      </w:r>
      <w:proofErr w:type="gramStart"/>
      <w:r w:rsidRPr="00877009">
        <w:rPr>
          <w:rFonts w:ascii="Times New Roman" w:hAnsi="Times New Roman"/>
        </w:rPr>
        <w:t xml:space="preserve">Пенсия за выслугу лет лицам, замещавшим должность главы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 от трех до шести лет, устанавливается в размере не выше 55 процентов, от шести до десяти лет - не выше 75 процентов, от десяти до пятнадцати лет - не выше 85 процентов, пятнадцать лет и более - не выше 95 процентов среднемесячного денежного вознаграждения лица, замещавшего должность главы</w:t>
      </w:r>
      <w:r w:rsidRPr="00877009">
        <w:t xml:space="preserve">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округа, за</w:t>
      </w:r>
      <w:proofErr w:type="gramEnd"/>
      <w:r w:rsidRPr="00877009">
        <w:rPr>
          <w:rFonts w:ascii="Times New Roman" w:hAnsi="Times New Roman"/>
        </w:rPr>
        <w:t xml:space="preserve"> </w:t>
      </w:r>
      <w:proofErr w:type="gramStart"/>
      <w:r w:rsidRPr="00877009">
        <w:rPr>
          <w:rFonts w:ascii="Times New Roman" w:hAnsi="Times New Roman"/>
        </w:rPr>
        <w:t xml:space="preserve">вычетом страховой пенсии по старости (страховой пенсии по инвалидности), фиксированной выплаты к страховой пенсии, повышений фиксированной выплаты к страховой пенсии, установленных в соответствии с Федеральным законом от 28 декабря 2013г. №400-ФЗ  «О страховых пенсиях», и (или) пенсии по государственному </w:t>
      </w:r>
      <w:r w:rsidRPr="00877009">
        <w:rPr>
          <w:rFonts w:ascii="Times New Roman" w:hAnsi="Times New Roman"/>
        </w:rPr>
        <w:lastRenderedPageBreak/>
        <w:t>пенсионному обеспечению либо пенсии, назначенной в соответствии с  Федеральным законом от 12 декабря 2023г. №565-ФЗ «О занятости населения в Российской Федерации».</w:t>
      </w:r>
      <w:proofErr w:type="gramEnd"/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2. Право на назначение пенсии за выслугу лет лицам, замещавшим должность главы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округа, не связано с достижением пенсионного возраста или потерей трудоспособности в период замещения должности главы муниципального образования.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3. </w:t>
      </w:r>
      <w:proofErr w:type="gramStart"/>
      <w:r w:rsidRPr="00877009">
        <w:rPr>
          <w:rFonts w:ascii="Times New Roman" w:hAnsi="Times New Roman"/>
        </w:rPr>
        <w:t xml:space="preserve">Пенсия за выслугу лет не устанавливается лицам, замещавшим должность главы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округа,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статьи 30 Федерального закона  от 20 марта 2025 №33-ФЗ «Об</w:t>
      </w:r>
      <w:proofErr w:type="gramEnd"/>
      <w:r w:rsidRPr="00877009">
        <w:rPr>
          <w:rFonts w:ascii="Times New Roman" w:hAnsi="Times New Roman"/>
        </w:rPr>
        <w:t xml:space="preserve"> общих </w:t>
      </w:r>
      <w:proofErr w:type="gramStart"/>
      <w:r w:rsidRPr="00877009">
        <w:rPr>
          <w:rFonts w:ascii="Times New Roman" w:hAnsi="Times New Roman"/>
        </w:rPr>
        <w:t>принципах</w:t>
      </w:r>
      <w:proofErr w:type="gramEnd"/>
      <w:r w:rsidRPr="00877009">
        <w:rPr>
          <w:rFonts w:ascii="Times New Roman" w:hAnsi="Times New Roman"/>
        </w:rPr>
        <w:t xml:space="preserve"> организации местного самоуправления в единой системе публичной власти».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4. Действие настоящего пункта  не распространяется на лиц, замещавших должность главы муниципального образования в двух и более муниципальных образованиях в Кемеровской области - Кузбассе, которым пенсия за выслугу лет выплачивается в соответствии со статьей 6-1</w:t>
      </w:r>
      <w:r w:rsidRPr="00877009">
        <w:t xml:space="preserve"> </w:t>
      </w:r>
      <w:r w:rsidRPr="00877009">
        <w:rPr>
          <w:rFonts w:ascii="Times New Roman" w:hAnsi="Times New Roman"/>
        </w:rPr>
        <w:t>Закона Кемеровской области от 25 апреля 2008г. №31-ОЗ «О гарантиях осуществления полномочий лиц, замещающих муниципальные должности»</w:t>
      </w:r>
      <w:proofErr w:type="gramStart"/>
      <w:r w:rsidRPr="00877009">
        <w:rPr>
          <w:rFonts w:ascii="Times New Roman" w:hAnsi="Times New Roman"/>
        </w:rPr>
        <w:t>.»</w:t>
      </w:r>
      <w:proofErr w:type="gramEnd"/>
      <w:r w:rsidRPr="00877009">
        <w:rPr>
          <w:rFonts w:ascii="Times New Roman" w:hAnsi="Times New Roman"/>
        </w:rPr>
        <w:t>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Pr="00340E26">
        <w:rPr>
          <w:rFonts w:ascii="Times New Roman" w:hAnsi="Times New Roman"/>
        </w:rPr>
        <w:t>. Дополнить Устав</w:t>
      </w:r>
      <w:r w:rsidRPr="00340E26">
        <w:t xml:space="preserve"> </w:t>
      </w:r>
      <w:r>
        <w:rPr>
          <w:rFonts w:ascii="Times New Roman" w:hAnsi="Times New Roman"/>
        </w:rPr>
        <w:t>Статьей 49.1.2</w:t>
      </w:r>
      <w:r w:rsidRPr="00C52C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следующего содержания</w:t>
      </w:r>
      <w:r w:rsidRPr="00C52C2D">
        <w:rPr>
          <w:rFonts w:ascii="Times New Roman" w:hAnsi="Times New Roman"/>
        </w:rPr>
        <w:t>:</w:t>
      </w:r>
    </w:p>
    <w:p w:rsidR="00600F3C" w:rsidRPr="00C52C2D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«Статья 49.1.2. </w:t>
      </w:r>
      <w:r w:rsidRPr="00C52C2D">
        <w:rPr>
          <w:rFonts w:ascii="Times New Roman" w:hAnsi="Times New Roman"/>
        </w:rPr>
        <w:t>Дополнительные гарантии осуществления полномочий лиц, замещающих муниципальные должности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D52FDF">
        <w:rPr>
          <w:rFonts w:ascii="Times New Roman" w:hAnsi="Times New Roman"/>
        </w:rPr>
        <w:t xml:space="preserve">. Лицу, замещающему муниципальную должность на постоянной основе, за счет средств местного бюджета предоставляются следующие </w:t>
      </w:r>
      <w:r>
        <w:rPr>
          <w:rFonts w:ascii="Times New Roman" w:hAnsi="Times New Roman"/>
        </w:rPr>
        <w:t xml:space="preserve">дополнительные </w:t>
      </w:r>
      <w:r w:rsidRPr="00D52FDF">
        <w:rPr>
          <w:rFonts w:ascii="Times New Roman" w:hAnsi="Times New Roman"/>
        </w:rPr>
        <w:t>гарантии:</w:t>
      </w: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1) добровольное медицинское страхование;</w:t>
      </w: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2) служебный автотранспорт для осуществления полномочий;</w:t>
      </w: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3) служебная мобильная (сотовая) связь;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D52FDF">
        <w:rPr>
          <w:rFonts w:ascii="Times New Roman" w:hAnsi="Times New Roman"/>
        </w:rPr>
        <w:t xml:space="preserve">Порядок предоставления </w:t>
      </w:r>
      <w:proofErr w:type="gramStart"/>
      <w:r>
        <w:rPr>
          <w:rFonts w:ascii="Times New Roman" w:hAnsi="Times New Roman"/>
        </w:rPr>
        <w:t xml:space="preserve">гарантий, предусмотренных частью 1 настоящей статьи </w:t>
      </w:r>
      <w:r w:rsidRPr="00D52FDF">
        <w:rPr>
          <w:rFonts w:ascii="Times New Roman" w:hAnsi="Times New Roman"/>
        </w:rPr>
        <w:t>устанавливается</w:t>
      </w:r>
      <w:proofErr w:type="gramEnd"/>
      <w:r>
        <w:rPr>
          <w:rFonts w:ascii="Times New Roman" w:hAnsi="Times New Roman"/>
        </w:rPr>
        <w:t xml:space="preserve"> </w:t>
      </w:r>
      <w:r w:rsidRPr="00877009">
        <w:rPr>
          <w:rFonts w:ascii="Times New Roman" w:hAnsi="Times New Roman"/>
        </w:rPr>
        <w:t>муниципальным</w:t>
      </w:r>
      <w:r>
        <w:rPr>
          <w:rFonts w:ascii="Times New Roman" w:hAnsi="Times New Roman"/>
        </w:rPr>
        <w:t xml:space="preserve"> </w:t>
      </w:r>
      <w:r w:rsidRPr="00D52FDF">
        <w:rPr>
          <w:rFonts w:ascii="Times New Roman" w:hAnsi="Times New Roman"/>
        </w:rPr>
        <w:t xml:space="preserve"> нормативным правовым актом.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</w:t>
      </w:r>
      <w:r w:rsidRPr="00C03462">
        <w:t xml:space="preserve"> </w:t>
      </w:r>
      <w:r w:rsidRPr="00C03462">
        <w:rPr>
          <w:rFonts w:ascii="Times New Roman" w:hAnsi="Times New Roman"/>
        </w:rPr>
        <w:t>Лицу, замещающему муниципальную должность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городского округа</w:t>
      </w:r>
      <w:r w:rsidRPr="00C03462">
        <w:rPr>
          <w:rFonts w:ascii="Times New Roman" w:hAnsi="Times New Roman"/>
        </w:rPr>
        <w:t>, может предоставляться целевой жилищный заем в порядке и на условиях, предусмотренных законами Кемеровской области - Кузбасса</w:t>
      </w:r>
      <w:proofErr w:type="gramStart"/>
      <w:r w:rsidRPr="00C03462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jc w:val="both"/>
        <w:rPr>
          <w:rFonts w:ascii="Times New Roman" w:hAnsi="Times New Roman"/>
        </w:rPr>
      </w:pPr>
      <w:proofErr w:type="gramEnd"/>
      <w:r>
        <w:rPr>
          <w:rFonts w:ascii="Times New Roman" w:hAnsi="Times New Roman"/>
        </w:rPr>
        <w:tab/>
        <w:t>1.6. Устав дополнить статьей 49.4 следующего содержания:</w:t>
      </w:r>
    </w:p>
    <w:p w:rsidR="00600F3C" w:rsidRPr="00C03462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«49.4. </w:t>
      </w:r>
      <w:r w:rsidRPr="00C03462">
        <w:rPr>
          <w:rFonts w:ascii="Times New Roman" w:hAnsi="Times New Roman"/>
        </w:rPr>
        <w:t>Дополнительные гарантии главы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городского округа</w:t>
      </w:r>
      <w:r w:rsidRPr="00C03462">
        <w:rPr>
          <w:rFonts w:ascii="Times New Roman" w:hAnsi="Times New Roman"/>
        </w:rPr>
        <w:t>, связанные с замещением государственной должности Кемеровской области - Кузбасса</w:t>
      </w:r>
    </w:p>
    <w:p w:rsidR="00600F3C" w:rsidRPr="00C03462" w:rsidRDefault="00600F3C" w:rsidP="00600F3C">
      <w:pPr>
        <w:jc w:val="both"/>
        <w:rPr>
          <w:rFonts w:ascii="Times New Roman" w:hAnsi="Times New Roman"/>
        </w:rPr>
      </w:pP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03462">
        <w:rPr>
          <w:rFonts w:ascii="Times New Roman" w:hAnsi="Times New Roman"/>
        </w:rPr>
        <w:t>Лицу, замещающему должность главы</w:t>
      </w:r>
      <w:r w:rsidRPr="00C03462">
        <w:t xml:space="preserve"> </w:t>
      </w:r>
      <w:proofErr w:type="spellStart"/>
      <w:r w:rsidRPr="00C03462">
        <w:rPr>
          <w:rFonts w:ascii="Times New Roman" w:hAnsi="Times New Roman"/>
        </w:rPr>
        <w:t>Осинниковского</w:t>
      </w:r>
      <w:proofErr w:type="spellEnd"/>
      <w:r w:rsidRPr="00C03462">
        <w:rPr>
          <w:rFonts w:ascii="Times New Roman" w:hAnsi="Times New Roman"/>
        </w:rPr>
        <w:t xml:space="preserve"> городского округа</w:t>
      </w:r>
      <w:proofErr w:type="gramStart"/>
      <w:r>
        <w:rPr>
          <w:rFonts w:ascii="Times New Roman" w:hAnsi="Times New Roman"/>
        </w:rPr>
        <w:t xml:space="preserve"> </w:t>
      </w:r>
      <w:r w:rsidRPr="00C03462">
        <w:rPr>
          <w:rFonts w:ascii="Times New Roman" w:hAnsi="Times New Roman"/>
        </w:rPr>
        <w:t>,</w:t>
      </w:r>
      <w:proofErr w:type="gramEnd"/>
      <w:r w:rsidRPr="00C03462">
        <w:rPr>
          <w:rFonts w:ascii="Times New Roman" w:hAnsi="Times New Roman"/>
        </w:rPr>
        <w:t xml:space="preserve"> в связи с одновременным замещением им государственной должности Кемеровской области - Кузбасса за счет средств областного бюджета предоставляются следующие дополнительные гарантии: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 xml:space="preserve">1) право на получение служебного жилого помещения специализированного жилищного фонда Кемеровской области - Кузбасса в соответствии с Законом Кемеровской области </w:t>
      </w:r>
      <w:r>
        <w:rPr>
          <w:rFonts w:ascii="Times New Roman" w:hAnsi="Times New Roman"/>
        </w:rPr>
        <w:t>«</w:t>
      </w:r>
      <w:r w:rsidRPr="00C03462">
        <w:rPr>
          <w:rFonts w:ascii="Times New Roman" w:hAnsi="Times New Roman"/>
        </w:rPr>
        <w:t xml:space="preserve">О порядке предоставления жилых помещений специализированного жилищного фонда Кемеровской области </w:t>
      </w:r>
      <w:r>
        <w:rPr>
          <w:rFonts w:ascii="Times New Roman" w:hAnsi="Times New Roman"/>
        </w:rPr>
        <w:t>–</w:t>
      </w:r>
      <w:r w:rsidRPr="00C03462">
        <w:rPr>
          <w:rFonts w:ascii="Times New Roman" w:hAnsi="Times New Roman"/>
        </w:rPr>
        <w:t xml:space="preserve"> Кузбасса</w:t>
      </w:r>
      <w:r>
        <w:rPr>
          <w:rFonts w:ascii="Times New Roman" w:hAnsi="Times New Roman"/>
        </w:rPr>
        <w:t>»</w:t>
      </w:r>
      <w:r w:rsidRPr="00C03462">
        <w:rPr>
          <w:rFonts w:ascii="Times New Roman" w:hAnsi="Times New Roman"/>
        </w:rPr>
        <w:t>;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2) выплата единовременного пособия в связи с выходом на пенсию в размере 12 месячных окладов по замещаемой должности при условии замещения должности главы муниципального образования в Кемеровской области - Кузбассе не менее трех лет.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К единовременному пособию в связи с выходом на пенсию устанавливается районный коэффициент.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Порядок выплаты единовременного пособия в связи с выходом на пенсию устанавливается Губернатором Кемеровской области - Кузбасса;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lastRenderedPageBreak/>
        <w:t>3) ежеквартальное денежное поощрение в размере до 100 процентов ежемесячного денежного вознаграждения.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Порядок выплаты ежеквартального денежного поощрения устанавливается Губернатором Кемеровской области - Кузбасса;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4) выплата пенсии за выслугу лет лицу, замещавшему должность главы муниципального образования в двух и более муниципальных образованиях в Кемеровской области - Кузбассе.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В период замещения лицом должности главы муниципального образования, необходимый для назначения пенсии за выслугу лет, включаются все периоды замещения лицом должности главы муниципального образования в двух и более муниципальных образованиях в Кемеровской области - Кузбассе.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Размер, порядок и условия выплаты пенсии за выслугу лет лицу, замещавшему должность главы муниципального образования в двух и более муниципальных образованиях в Кемеровской области - Кузбассе, устанавливаются Губернатором Кемеровской области - Кузбасса</w:t>
      </w:r>
      <w:proofErr w:type="gramStart"/>
      <w:r w:rsidRPr="00C03462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1.7.Статью 57 Устава изложить в следующей редакции: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«Статья 57. Бюджет городского округа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337AAB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37AAB">
        <w:rPr>
          <w:rFonts w:ascii="Times New Roman" w:hAnsi="Times New Roman"/>
        </w:rPr>
        <w:t xml:space="preserve">1. </w:t>
      </w:r>
      <w:r w:rsidRPr="00A64AE8">
        <w:rPr>
          <w:rFonts w:ascii="Times New Roman" w:hAnsi="Times New Roman"/>
        </w:rPr>
        <w:t xml:space="preserve">Бюджет </w:t>
      </w:r>
      <w:proofErr w:type="spellStart"/>
      <w:r w:rsidRPr="00A64AE8">
        <w:rPr>
          <w:rFonts w:ascii="Times New Roman" w:hAnsi="Times New Roman"/>
        </w:rPr>
        <w:t>Осинниковского</w:t>
      </w:r>
      <w:proofErr w:type="spellEnd"/>
      <w:r w:rsidRPr="00A64AE8">
        <w:rPr>
          <w:rFonts w:ascii="Times New Roman" w:hAnsi="Times New Roman"/>
        </w:rPr>
        <w:t xml:space="preserve"> городского округа (местный бюджет) – форма образования и расходования денежных средств, предназначенных для финансового обеспечения задач и функций местного самоуправления </w:t>
      </w:r>
      <w:proofErr w:type="spellStart"/>
      <w:r w:rsidRPr="00A64AE8">
        <w:rPr>
          <w:rFonts w:ascii="Times New Roman" w:hAnsi="Times New Roman"/>
        </w:rPr>
        <w:t>Осинниковского</w:t>
      </w:r>
      <w:proofErr w:type="spellEnd"/>
      <w:r w:rsidRPr="00A64AE8">
        <w:rPr>
          <w:rFonts w:ascii="Times New Roman" w:hAnsi="Times New Roman"/>
        </w:rPr>
        <w:t xml:space="preserve"> городского округа.</w:t>
      </w:r>
    </w:p>
    <w:p w:rsidR="00600F3C" w:rsidRPr="00337AAB" w:rsidRDefault="00600F3C" w:rsidP="00600F3C">
      <w:pPr>
        <w:ind w:firstLine="720"/>
        <w:jc w:val="both"/>
        <w:rPr>
          <w:rFonts w:ascii="Times New Roman" w:hAnsi="Times New Roman"/>
        </w:rPr>
      </w:pPr>
      <w:r w:rsidRPr="00337AAB">
        <w:rPr>
          <w:rFonts w:ascii="Times New Roman" w:hAnsi="Times New Roman"/>
        </w:rPr>
        <w:t xml:space="preserve"> Использование органами местного самоуправления </w:t>
      </w:r>
      <w:proofErr w:type="spellStart"/>
      <w:r w:rsidRPr="00337AAB">
        <w:rPr>
          <w:rFonts w:ascii="Times New Roman" w:hAnsi="Times New Roman"/>
        </w:rPr>
        <w:t>Осинниковского</w:t>
      </w:r>
      <w:proofErr w:type="spellEnd"/>
      <w:r w:rsidRPr="00337AAB">
        <w:rPr>
          <w:rFonts w:ascii="Times New Roman" w:hAnsi="Times New Roman"/>
        </w:rPr>
        <w:t xml:space="preserve"> городского округа иных форм образования и расходования денежных сре</w:t>
      </w:r>
      <w:proofErr w:type="gramStart"/>
      <w:r w:rsidRPr="00337AAB">
        <w:rPr>
          <w:rFonts w:ascii="Times New Roman" w:hAnsi="Times New Roman"/>
        </w:rPr>
        <w:t>дств дл</w:t>
      </w:r>
      <w:proofErr w:type="gramEnd"/>
      <w:r w:rsidRPr="00337AAB">
        <w:rPr>
          <w:rFonts w:ascii="Times New Roman" w:hAnsi="Times New Roman"/>
        </w:rPr>
        <w:t xml:space="preserve">я исполнения расходных обязательств </w:t>
      </w:r>
      <w:proofErr w:type="spellStart"/>
      <w:r w:rsidRPr="00337AAB">
        <w:rPr>
          <w:rFonts w:ascii="Times New Roman" w:hAnsi="Times New Roman"/>
        </w:rPr>
        <w:t>Осинниковского</w:t>
      </w:r>
      <w:proofErr w:type="spellEnd"/>
      <w:r w:rsidRPr="00337AAB">
        <w:rPr>
          <w:rFonts w:ascii="Times New Roman" w:hAnsi="Times New Roman"/>
        </w:rPr>
        <w:t xml:space="preserve"> городского округа не допускается.</w:t>
      </w:r>
    </w:p>
    <w:p w:rsidR="00600F3C" w:rsidRPr="00337AAB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337AAB">
        <w:rPr>
          <w:rFonts w:ascii="Times New Roman" w:hAnsi="Times New Roman"/>
        </w:rPr>
        <w:t xml:space="preserve">. </w:t>
      </w:r>
      <w:proofErr w:type="gramStart"/>
      <w:r w:rsidRPr="00337AAB">
        <w:rPr>
          <w:rFonts w:ascii="Times New Roman" w:hAnsi="Times New Roman"/>
        </w:rPr>
        <w:t xml:space="preserve">В местном бюджете в соответствии с бюджетной классификацией Российской Федерации раздельно предусматриваются средства, направляемые на исполнение расходных обязательств </w:t>
      </w:r>
      <w:proofErr w:type="spellStart"/>
      <w:r w:rsidRPr="00337AAB">
        <w:rPr>
          <w:rFonts w:ascii="Times New Roman" w:hAnsi="Times New Roman"/>
        </w:rPr>
        <w:t>Осинниковского</w:t>
      </w:r>
      <w:proofErr w:type="spellEnd"/>
      <w:r w:rsidRPr="00337AAB">
        <w:rPr>
          <w:rFonts w:ascii="Times New Roman" w:hAnsi="Times New Roman"/>
        </w:rPr>
        <w:t xml:space="preserve"> городского округа, возникающих в связи с осуществлением органами местного самоуправления полномочий по вопросам местного значения, и расходных обязательств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городского </w:t>
      </w:r>
      <w:r w:rsidRPr="00337AAB">
        <w:rPr>
          <w:rFonts w:ascii="Times New Roman" w:hAnsi="Times New Roman"/>
        </w:rPr>
        <w:t>округа, исполняемых за счет субвенций из других бюджетов бюджетной системы Российской Федерации для осуществления отдельных государственных полномочий.</w:t>
      </w:r>
      <w:proofErr w:type="gramEnd"/>
    </w:p>
    <w:p w:rsidR="00600F3C" w:rsidRPr="00337AAB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337AAB">
        <w:rPr>
          <w:rFonts w:ascii="Times New Roman" w:hAnsi="Times New Roman"/>
        </w:rPr>
        <w:t xml:space="preserve">. Составление и рассмотрение проекта местного бюджета, утверждение и исполнение местного бюджета, осуществление </w:t>
      </w:r>
      <w:proofErr w:type="gramStart"/>
      <w:r w:rsidRPr="00337AAB">
        <w:rPr>
          <w:rFonts w:ascii="Times New Roman" w:hAnsi="Times New Roman"/>
        </w:rPr>
        <w:t>контроля за</w:t>
      </w:r>
      <w:proofErr w:type="gramEnd"/>
      <w:r w:rsidRPr="00337AAB">
        <w:rPr>
          <w:rFonts w:ascii="Times New Roman" w:hAnsi="Times New Roman"/>
        </w:rPr>
        <w:t xml:space="preserve"> его исполнением,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требований, установленных Бюджетным кодексом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4.</w:t>
      </w:r>
      <w:r w:rsidRPr="00877009">
        <w:t xml:space="preserve"> </w:t>
      </w:r>
      <w:r w:rsidRPr="00877009">
        <w:rPr>
          <w:rFonts w:ascii="Times New Roman" w:hAnsi="Times New Roman"/>
        </w:rPr>
        <w:t>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</w:t>
      </w:r>
      <w:proofErr w:type="gramStart"/>
      <w:r w:rsidRPr="00877009">
        <w:rPr>
          <w:rFonts w:ascii="Times New Roman" w:hAnsi="Times New Roman"/>
        </w:rPr>
        <w:t>.»;</w:t>
      </w:r>
      <w:proofErr w:type="gramEnd"/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1.8.Устав дополнить статьей 57.1 следующего содержания:</w:t>
      </w:r>
    </w:p>
    <w:p w:rsidR="00600F3C" w:rsidRPr="00131DF9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«Статья. 57.1.</w:t>
      </w:r>
      <w:r w:rsidRPr="00131DF9">
        <w:t xml:space="preserve"> </w:t>
      </w:r>
      <w:r w:rsidRPr="00131DF9">
        <w:rPr>
          <w:rFonts w:ascii="Times New Roman" w:hAnsi="Times New Roman"/>
        </w:rPr>
        <w:t xml:space="preserve">Порядок составления проекта бюджета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</w:t>
      </w:r>
      <w:r>
        <w:rPr>
          <w:rFonts w:ascii="Times New Roman" w:hAnsi="Times New Roman"/>
        </w:rPr>
        <w:t xml:space="preserve"> </w:t>
      </w:r>
      <w:r w:rsidRPr="00131DF9">
        <w:rPr>
          <w:rFonts w:ascii="Times New Roman" w:hAnsi="Times New Roman"/>
        </w:rPr>
        <w:t>округа</w:t>
      </w:r>
    </w:p>
    <w:p w:rsidR="00600F3C" w:rsidRPr="00131DF9" w:rsidRDefault="00600F3C" w:rsidP="00600F3C">
      <w:pPr>
        <w:jc w:val="both"/>
        <w:rPr>
          <w:rFonts w:ascii="Times New Roman" w:hAnsi="Times New Roman"/>
        </w:rPr>
      </w:pP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1. Проект бюджета</w:t>
      </w:r>
      <w:r w:rsidRPr="00877009">
        <w:t xml:space="preserve">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 составляется в порядке, установленном  администрацией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</w:t>
      </w:r>
      <w:proofErr w:type="gramStart"/>
      <w:r w:rsidRPr="00877009">
        <w:rPr>
          <w:rFonts w:ascii="Times New Roman" w:hAnsi="Times New Roman"/>
        </w:rPr>
        <w:t xml:space="preserve"> ,</w:t>
      </w:r>
      <w:proofErr w:type="gramEnd"/>
      <w:r w:rsidRPr="00877009">
        <w:rPr>
          <w:rFonts w:ascii="Times New Roman" w:hAnsi="Times New Roman"/>
        </w:rPr>
        <w:t xml:space="preserve"> в соответствии с Бюджетным Кодексом  Российской Федерации и принимаемыми с соблюдением его </w:t>
      </w:r>
      <w:r w:rsidRPr="00877009">
        <w:rPr>
          <w:rFonts w:ascii="Times New Roman" w:hAnsi="Times New Roman"/>
        </w:rPr>
        <w:lastRenderedPageBreak/>
        <w:t>требований муниципальными правовыми актами</w:t>
      </w:r>
      <w:r w:rsidRPr="00877009">
        <w:t xml:space="preserve"> </w:t>
      </w:r>
      <w:r w:rsidRPr="00877009">
        <w:rPr>
          <w:rFonts w:ascii="Times New Roman" w:hAnsi="Times New Roman"/>
        </w:rPr>
        <w:t xml:space="preserve">Совета народных депутатов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округа.</w:t>
      </w:r>
    </w:p>
    <w:p w:rsidR="00600F3C" w:rsidRPr="00131DF9" w:rsidRDefault="00600F3C" w:rsidP="00600F3C">
      <w:pPr>
        <w:ind w:firstLine="720"/>
        <w:jc w:val="both"/>
        <w:rPr>
          <w:rFonts w:ascii="Times New Roman" w:hAnsi="Times New Roman"/>
        </w:rPr>
      </w:pPr>
      <w:r w:rsidRPr="00131DF9">
        <w:rPr>
          <w:rFonts w:ascii="Times New Roman" w:hAnsi="Times New Roman"/>
        </w:rPr>
        <w:t xml:space="preserve">2. Проект бюджета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 </w:t>
      </w:r>
      <w:r w:rsidRPr="00131DF9">
        <w:rPr>
          <w:rFonts w:ascii="Times New Roman" w:hAnsi="Times New Roman"/>
        </w:rPr>
        <w:t>округа составляется и утверждается сроком на три года (очередной финансовый год и плановый период) в соответствии с Бюджетным кодексом Российской Федерации.</w:t>
      </w:r>
    </w:p>
    <w:p w:rsidR="00600F3C" w:rsidRPr="00131DF9" w:rsidRDefault="00600F3C" w:rsidP="00600F3C">
      <w:pPr>
        <w:ind w:firstLine="720"/>
        <w:jc w:val="both"/>
        <w:rPr>
          <w:rFonts w:ascii="Times New Roman" w:hAnsi="Times New Roman"/>
        </w:rPr>
      </w:pPr>
      <w:r w:rsidRPr="00131DF9">
        <w:rPr>
          <w:rFonts w:ascii="Times New Roman" w:hAnsi="Times New Roman"/>
        </w:rPr>
        <w:t xml:space="preserve">3. Проект бюджета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 </w:t>
      </w:r>
      <w:r w:rsidRPr="00131DF9">
        <w:rPr>
          <w:rFonts w:ascii="Times New Roman" w:hAnsi="Times New Roman"/>
        </w:rPr>
        <w:t xml:space="preserve">округа составляется на основе прогноза социально-экономического развития </w:t>
      </w:r>
      <w:r>
        <w:rPr>
          <w:rFonts w:ascii="Times New Roman" w:hAnsi="Times New Roman"/>
        </w:rPr>
        <w:t xml:space="preserve">городского </w:t>
      </w:r>
      <w:r w:rsidRPr="00131DF9">
        <w:rPr>
          <w:rFonts w:ascii="Times New Roman" w:hAnsi="Times New Roman"/>
        </w:rPr>
        <w:t xml:space="preserve"> округа в целях финансового обеспечения расходных обязательств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 </w:t>
      </w:r>
      <w:r w:rsidRPr="00131DF9">
        <w:rPr>
          <w:rFonts w:ascii="Times New Roman" w:hAnsi="Times New Roman"/>
        </w:rPr>
        <w:t>округа.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131DF9">
        <w:rPr>
          <w:rFonts w:ascii="Times New Roman" w:hAnsi="Times New Roman"/>
        </w:rPr>
        <w:t xml:space="preserve">4. Одновременно с проектом бюджета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 </w:t>
      </w:r>
      <w:r w:rsidRPr="00131DF9">
        <w:rPr>
          <w:rFonts w:ascii="Times New Roman" w:hAnsi="Times New Roman"/>
        </w:rPr>
        <w:t xml:space="preserve">округа в Совет народных депутатов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 </w:t>
      </w:r>
      <w:r w:rsidRPr="00131DF9">
        <w:rPr>
          <w:rFonts w:ascii="Times New Roman" w:hAnsi="Times New Roman"/>
        </w:rPr>
        <w:t xml:space="preserve">округа представляются документы, </w:t>
      </w:r>
      <w:r w:rsidRPr="00D91899">
        <w:rPr>
          <w:rFonts w:ascii="Times New Roman" w:hAnsi="Times New Roman"/>
        </w:rPr>
        <w:t xml:space="preserve">предусмотренные статьей 184.2 Бюджетного кодекса Российской Федерации </w:t>
      </w:r>
      <w:r w:rsidRPr="00131DF9">
        <w:rPr>
          <w:rFonts w:ascii="Times New Roman" w:hAnsi="Times New Roman"/>
        </w:rPr>
        <w:t xml:space="preserve">и нормативным правовым актом Совета народных депутатов </w:t>
      </w:r>
      <w:proofErr w:type="spellStart"/>
      <w:r w:rsidRPr="00BC6347">
        <w:rPr>
          <w:rFonts w:ascii="Times New Roman" w:hAnsi="Times New Roman"/>
        </w:rPr>
        <w:t>Осинниковского</w:t>
      </w:r>
      <w:proofErr w:type="spellEnd"/>
      <w:r w:rsidRPr="00BC6347">
        <w:rPr>
          <w:rFonts w:ascii="Times New Roman" w:hAnsi="Times New Roman"/>
        </w:rPr>
        <w:t xml:space="preserve"> городского </w:t>
      </w:r>
      <w:r w:rsidRPr="00131DF9">
        <w:rPr>
          <w:rFonts w:ascii="Times New Roman" w:hAnsi="Times New Roman"/>
        </w:rPr>
        <w:t>округа</w:t>
      </w:r>
      <w:proofErr w:type="gramStart"/>
      <w:r w:rsidRPr="00131DF9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Pr="00F169E8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>1.</w:t>
      </w:r>
      <w:r>
        <w:rPr>
          <w:rFonts w:ascii="Times New Roman" w:hAnsi="Times New Roman"/>
        </w:rPr>
        <w:t>9</w:t>
      </w:r>
      <w:r w:rsidRPr="003E0E3A">
        <w:rPr>
          <w:rFonts w:ascii="Times New Roman" w:hAnsi="Times New Roman"/>
        </w:rPr>
        <w:t>.</w:t>
      </w:r>
      <w:r w:rsidRPr="00F169E8">
        <w:rPr>
          <w:rFonts w:ascii="Times New Roman" w:hAnsi="Times New Roman"/>
        </w:rPr>
        <w:t>Устав дополнить статьей 57.</w:t>
      </w:r>
      <w:r>
        <w:rPr>
          <w:rFonts w:ascii="Times New Roman" w:hAnsi="Times New Roman"/>
        </w:rPr>
        <w:t>2</w:t>
      </w:r>
      <w:r w:rsidRPr="00F169E8">
        <w:rPr>
          <w:rFonts w:ascii="Times New Roman" w:hAnsi="Times New Roman"/>
        </w:rPr>
        <w:t xml:space="preserve"> следующего содержания: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t>«</w:t>
      </w:r>
      <w:r w:rsidRPr="003E0E3A">
        <w:rPr>
          <w:rFonts w:ascii="Times New Roman" w:hAnsi="Times New Roman"/>
        </w:rPr>
        <w:t>Статья 57.</w:t>
      </w:r>
      <w:r>
        <w:rPr>
          <w:rFonts w:ascii="Times New Roman" w:hAnsi="Times New Roman"/>
        </w:rPr>
        <w:t>2</w:t>
      </w:r>
      <w:r w:rsidRPr="003E0E3A">
        <w:rPr>
          <w:rFonts w:ascii="Times New Roman" w:hAnsi="Times New Roman"/>
        </w:rPr>
        <w:t xml:space="preserve"> Порядок рассмотрения проекта решения о бюджете и утверждения проекта бюджета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</w:t>
      </w:r>
    </w:p>
    <w:p w:rsidR="00600F3C" w:rsidRPr="003E0E3A" w:rsidRDefault="00600F3C" w:rsidP="00600F3C">
      <w:pPr>
        <w:jc w:val="both"/>
        <w:rPr>
          <w:rFonts w:ascii="Times New Roman" w:hAnsi="Times New Roman"/>
        </w:rPr>
      </w:pPr>
    </w:p>
    <w:p w:rsidR="00600F3C" w:rsidRPr="003E0E3A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 xml:space="preserve">1. Администрация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 вносит проект бюджета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 на рассмотрение Совета народных депутатов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 в сроки, установленные нормативным правовым актом Совета народных депутатов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округа, но не позднее 15 ноября текущего года.</w:t>
      </w:r>
    </w:p>
    <w:p w:rsidR="00600F3C" w:rsidRPr="003E0E3A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 xml:space="preserve">2. Порядок рассмотрения проекта решения о бюджете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 и его утверждения определяется муниципальным правовым актом Совета народных депутатов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 в соответствии с требованиями Бюджетного кодекса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 xml:space="preserve">3. По проекту бюджета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 на очередной финансовый год (очередной фин</w:t>
      </w:r>
      <w:r>
        <w:rPr>
          <w:rFonts w:ascii="Times New Roman" w:hAnsi="Times New Roman"/>
        </w:rPr>
        <w:t xml:space="preserve">ансовый год и плановый период) </w:t>
      </w:r>
      <w:r w:rsidRPr="003E0E3A">
        <w:rPr>
          <w:rFonts w:ascii="Times New Roman" w:hAnsi="Times New Roman"/>
        </w:rPr>
        <w:t xml:space="preserve"> проводятся публичные слушания в соответствии нормативным правовым актом Совета народных депутатов </w:t>
      </w:r>
      <w:proofErr w:type="spellStart"/>
      <w:r w:rsidRPr="003E0E3A">
        <w:rPr>
          <w:rFonts w:ascii="Times New Roman" w:hAnsi="Times New Roman"/>
        </w:rPr>
        <w:t>Осинниковского</w:t>
      </w:r>
      <w:proofErr w:type="spellEnd"/>
      <w:r w:rsidRPr="003E0E3A">
        <w:rPr>
          <w:rFonts w:ascii="Times New Roman" w:hAnsi="Times New Roman"/>
        </w:rPr>
        <w:t xml:space="preserve"> городского округа</w:t>
      </w:r>
      <w:proofErr w:type="gramStart"/>
      <w:r w:rsidRPr="003E0E3A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1.10.Статью 59 Устава изложить в следующей редакции:</w:t>
      </w:r>
    </w:p>
    <w:p w:rsidR="00600F3C" w:rsidRPr="00AE05F1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AE05F1">
        <w:t xml:space="preserve"> </w:t>
      </w:r>
      <w:r w:rsidRPr="00AE05F1">
        <w:rPr>
          <w:rFonts w:ascii="Times New Roman" w:hAnsi="Times New Roman"/>
        </w:rPr>
        <w:t>Статья 59. Расходы бюджета городского округа</w:t>
      </w:r>
    </w:p>
    <w:p w:rsidR="00600F3C" w:rsidRPr="00AE05F1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Pr="00AE05F1" w:rsidRDefault="00600F3C" w:rsidP="00600F3C">
      <w:pPr>
        <w:ind w:firstLine="720"/>
        <w:jc w:val="both"/>
        <w:rPr>
          <w:rFonts w:ascii="Times New Roman" w:hAnsi="Times New Roman"/>
        </w:rPr>
      </w:pPr>
      <w:r w:rsidRPr="00AE05F1">
        <w:rPr>
          <w:rFonts w:ascii="Times New Roman" w:hAnsi="Times New Roman"/>
        </w:rPr>
        <w:t>1. Формирование расходов местн</w:t>
      </w:r>
      <w:r>
        <w:rPr>
          <w:rFonts w:ascii="Times New Roman" w:hAnsi="Times New Roman"/>
        </w:rPr>
        <w:t>ого</w:t>
      </w:r>
      <w:r w:rsidRPr="00AE05F1">
        <w:rPr>
          <w:rFonts w:ascii="Times New Roman" w:hAnsi="Times New Roman"/>
        </w:rPr>
        <w:t xml:space="preserve"> бюджет</w:t>
      </w:r>
      <w:r>
        <w:rPr>
          <w:rFonts w:ascii="Times New Roman" w:hAnsi="Times New Roman"/>
        </w:rPr>
        <w:t>а</w:t>
      </w:r>
      <w:r w:rsidRPr="00AE05F1">
        <w:rPr>
          <w:rFonts w:ascii="Times New Roman" w:hAnsi="Times New Roman"/>
        </w:rPr>
        <w:t xml:space="preserve"> осуществляется в соответствии с расходными обязательствами </w:t>
      </w:r>
      <w:proofErr w:type="spellStart"/>
      <w:r w:rsidRPr="00AE05F1">
        <w:rPr>
          <w:rFonts w:ascii="Times New Roman" w:hAnsi="Times New Roman"/>
        </w:rPr>
        <w:t>Осинниковского</w:t>
      </w:r>
      <w:proofErr w:type="spellEnd"/>
      <w:r w:rsidRPr="00AE05F1">
        <w:rPr>
          <w:rFonts w:ascii="Times New Roman" w:hAnsi="Times New Roman"/>
        </w:rPr>
        <w:t xml:space="preserve"> городского округа, устанавливаемыми и исполняемыми органами местного самоуправления </w:t>
      </w:r>
      <w:proofErr w:type="spellStart"/>
      <w:r w:rsidRPr="00AE05F1">
        <w:rPr>
          <w:rFonts w:ascii="Times New Roman" w:hAnsi="Times New Roman"/>
        </w:rPr>
        <w:t>Осинниковского</w:t>
      </w:r>
      <w:proofErr w:type="spellEnd"/>
      <w:r w:rsidRPr="00AE05F1">
        <w:rPr>
          <w:rFonts w:ascii="Times New Roman" w:hAnsi="Times New Roman"/>
        </w:rPr>
        <w:t xml:space="preserve"> городского округа в соответствии с требованиями Бюджетного кодекса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AE05F1">
        <w:rPr>
          <w:rFonts w:ascii="Times New Roman" w:hAnsi="Times New Roman"/>
        </w:rPr>
        <w:t xml:space="preserve">2. Исполнение расходных обязательств </w:t>
      </w:r>
      <w:proofErr w:type="spellStart"/>
      <w:r w:rsidRPr="00AE05F1">
        <w:rPr>
          <w:rFonts w:ascii="Times New Roman" w:hAnsi="Times New Roman"/>
        </w:rPr>
        <w:t>Осинниковского</w:t>
      </w:r>
      <w:proofErr w:type="spellEnd"/>
      <w:r w:rsidRPr="00AE05F1">
        <w:rPr>
          <w:rFonts w:ascii="Times New Roman" w:hAnsi="Times New Roman"/>
        </w:rPr>
        <w:t xml:space="preserve"> городского округа осуществляется</w:t>
      </w:r>
      <w:r>
        <w:rPr>
          <w:rFonts w:ascii="Times New Roman" w:hAnsi="Times New Roman"/>
        </w:rPr>
        <w:t xml:space="preserve"> за счет средств соответствующего</w:t>
      </w:r>
      <w:r w:rsidRPr="00AE05F1">
        <w:rPr>
          <w:rFonts w:ascii="Times New Roman" w:hAnsi="Times New Roman"/>
        </w:rPr>
        <w:t xml:space="preserve"> местн</w:t>
      </w:r>
      <w:r>
        <w:rPr>
          <w:rFonts w:ascii="Times New Roman" w:hAnsi="Times New Roman"/>
        </w:rPr>
        <w:t>ого</w:t>
      </w:r>
      <w:r w:rsidRPr="00AE05F1">
        <w:rPr>
          <w:rFonts w:ascii="Times New Roman" w:hAnsi="Times New Roman"/>
        </w:rPr>
        <w:t xml:space="preserve"> бюджет</w:t>
      </w:r>
      <w:r>
        <w:rPr>
          <w:rFonts w:ascii="Times New Roman" w:hAnsi="Times New Roman"/>
        </w:rPr>
        <w:t>а</w:t>
      </w:r>
      <w:r w:rsidRPr="00AE05F1">
        <w:rPr>
          <w:rFonts w:ascii="Times New Roman" w:hAnsi="Times New Roman"/>
        </w:rPr>
        <w:t xml:space="preserve"> в соответствии с требованиями Бюджетного кодекса Российской Федерации</w:t>
      </w:r>
      <w:proofErr w:type="gramStart"/>
      <w:r w:rsidRPr="00AE05F1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1.11. Устав дополнить статьей 59.1 следующего содержания:</w:t>
      </w:r>
    </w:p>
    <w:p w:rsidR="00600F3C" w:rsidRPr="00897E4B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« Статья 59.1. </w:t>
      </w:r>
      <w:r w:rsidRPr="00897E4B">
        <w:rPr>
          <w:rFonts w:ascii="Times New Roman" w:hAnsi="Times New Roman"/>
        </w:rPr>
        <w:t>Финансовое и иное обеспечение реализации инициативных проектов</w:t>
      </w:r>
    </w:p>
    <w:p w:rsidR="00600F3C" w:rsidRPr="00897E4B" w:rsidRDefault="00600F3C" w:rsidP="00600F3C">
      <w:pPr>
        <w:jc w:val="both"/>
        <w:rPr>
          <w:rFonts w:ascii="Times New Roman" w:hAnsi="Times New Roman"/>
        </w:rPr>
      </w:pP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1. Источником финансового обеспечения реализации инициативных проектов, предусмотренных статьей</w:t>
      </w:r>
      <w:r>
        <w:rPr>
          <w:rFonts w:ascii="Times New Roman" w:hAnsi="Times New Roman"/>
        </w:rPr>
        <w:t xml:space="preserve"> 49 Федерального закона  </w:t>
      </w:r>
      <w:r w:rsidRPr="00897E4B">
        <w:rPr>
          <w:rFonts w:ascii="Times New Roman" w:hAnsi="Times New Roman"/>
        </w:rPr>
        <w:t xml:space="preserve">от 20 марта 2025г. №33-ФЗ «Об общих принципах организации местного самоуправления в единой системе публичной власти»,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897E4B">
        <w:rPr>
          <w:rFonts w:ascii="Times New Roman" w:hAnsi="Times New Roman"/>
        </w:rPr>
        <w:t>формируемые</w:t>
      </w:r>
      <w:proofErr w:type="gramEnd"/>
      <w:r w:rsidRPr="00897E4B">
        <w:rPr>
          <w:rFonts w:ascii="Times New Roman" w:hAnsi="Times New Roman"/>
        </w:rPr>
        <w:t xml:space="preserve"> в том числе с учетом объемов инициативных платежей и (или) межбюджетных трансфертов из бюджета Кемеровской </w:t>
      </w:r>
      <w:r w:rsidRPr="00897E4B">
        <w:rPr>
          <w:rFonts w:ascii="Times New Roman" w:hAnsi="Times New Roman"/>
        </w:rPr>
        <w:lastRenderedPageBreak/>
        <w:t>области - Кузбасса, предоставленных в целях финансового обеспечения соответствующих расходных обязательств муниципального образования.</w:t>
      </w: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3. В случае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600F3C" w:rsidRPr="00897E4B" w:rsidRDefault="00600F3C" w:rsidP="00600F3C">
      <w:pPr>
        <w:ind w:firstLine="708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Совета народных депутатов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городского округа</w:t>
      </w:r>
      <w:r w:rsidRPr="00897E4B">
        <w:rPr>
          <w:rFonts w:ascii="Times New Roman" w:hAnsi="Times New Roman"/>
        </w:rPr>
        <w:t>.</w:t>
      </w: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897E4B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1.12.Часть 2 статьи 60 Устава изложить в следующей редакции: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897E4B">
        <w:rPr>
          <w:rFonts w:ascii="Times New Roman" w:hAnsi="Times New Roman"/>
        </w:rPr>
        <w:t>2. Закупки товаров, работ, услуг для обеспечения муниципальных нужд осуществляются за счет средств местного бюджета, если иное не предусмотрено Федеральным законом</w:t>
      </w:r>
      <w:r>
        <w:rPr>
          <w:rFonts w:ascii="Times New Roman" w:hAnsi="Times New Roman"/>
        </w:rPr>
        <w:t xml:space="preserve"> от 20 марта 2025г. №33-ФЗ «</w:t>
      </w:r>
      <w:r w:rsidRPr="00897E4B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</w:rPr>
        <w:t>»</w:t>
      </w:r>
      <w:proofErr w:type="gramStart"/>
      <w:r w:rsidRPr="00897E4B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1.13. Статью 62 Устава изложить в следующей редакции: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 Статья 62. Исполнение бюджета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50854">
        <w:t xml:space="preserve"> </w:t>
      </w:r>
      <w:r w:rsidRPr="00C50854">
        <w:rPr>
          <w:rFonts w:ascii="Times New Roman" w:hAnsi="Times New Roman"/>
        </w:rPr>
        <w:t xml:space="preserve"> Исполнение бюджета</w:t>
      </w:r>
      <w:r w:rsidRPr="00C50854">
        <w:t xml:space="preserve"> </w:t>
      </w:r>
      <w:r w:rsidRPr="00C50854">
        <w:rPr>
          <w:rFonts w:ascii="Times New Roman" w:hAnsi="Times New Roman"/>
        </w:rPr>
        <w:t>городского округа обеспечивается администрацией</w:t>
      </w:r>
      <w:r w:rsidRPr="00C50854">
        <w:t xml:space="preserve"> </w:t>
      </w:r>
      <w:proofErr w:type="spellStart"/>
      <w:r w:rsidRPr="00C50854">
        <w:rPr>
          <w:rFonts w:ascii="Times New Roman" w:hAnsi="Times New Roman"/>
        </w:rPr>
        <w:t>Осинниковского</w:t>
      </w:r>
      <w:proofErr w:type="spellEnd"/>
      <w:r w:rsidRPr="00C50854">
        <w:rPr>
          <w:rFonts w:ascii="Times New Roman" w:hAnsi="Times New Roman"/>
        </w:rPr>
        <w:t xml:space="preserve"> городского округа.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45004C">
        <w:t xml:space="preserve"> </w:t>
      </w:r>
      <w:r w:rsidRPr="0045004C">
        <w:rPr>
          <w:rFonts w:ascii="Times New Roman" w:hAnsi="Times New Roman"/>
        </w:rPr>
        <w:t>Исполнение бюджета городского округа организуется на основе сводной бюджетной росписи.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C50854">
        <w:rPr>
          <w:rFonts w:ascii="Times New Roman" w:hAnsi="Times New Roman"/>
        </w:rPr>
        <w:t>. Бюджет городского округа исполняется на основе единства кассы и подведомственности расходов</w:t>
      </w:r>
      <w:proofErr w:type="gramStart"/>
      <w:r w:rsidRPr="00C50854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1.14. Устав дополнить статьей 62.1 следующего содержания: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«Статья 62.1. Отчет об исполнении  бюджета городского округа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1. Отчет об исполнении местного бюджета готовит администрация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 на основании отчетов главных распорядителей, распорядителей и получателей бюджетных средств.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2. Отчет об исполнении местного бюджета предоставляется в Совет народных депутатов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 в форме проекта решения Совета народных депутатов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 округа.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3. Отчет об исполнении местного бюджета должен быть составлен в соответствии с той же структурой и бюджетной классификацией, </w:t>
      </w:r>
      <w:proofErr w:type="gramStart"/>
      <w:r w:rsidRPr="00877009">
        <w:rPr>
          <w:rFonts w:ascii="Times New Roman" w:hAnsi="Times New Roman"/>
        </w:rPr>
        <w:t>которые</w:t>
      </w:r>
      <w:proofErr w:type="gramEnd"/>
      <w:r w:rsidRPr="00877009">
        <w:rPr>
          <w:rFonts w:ascii="Times New Roman" w:hAnsi="Times New Roman"/>
        </w:rPr>
        <w:t xml:space="preserve"> применялись при утверждении бюджета.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4.</w:t>
      </w:r>
      <w:r w:rsidRPr="00877009">
        <w:t xml:space="preserve"> </w:t>
      </w:r>
      <w:r w:rsidRPr="00877009">
        <w:rPr>
          <w:rFonts w:ascii="Times New Roman" w:hAnsi="Times New Roman"/>
        </w:rPr>
        <w:t xml:space="preserve">До начала рассмотрения отчета об исполнении бюджета за финансовый год Советом народных депутатов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 организуется проведение внешней проверки указанного отчета, в порядке, установленном Бюджетным кодексом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5. Совет народных депутатов </w:t>
      </w:r>
      <w:proofErr w:type="spellStart"/>
      <w:r w:rsidRPr="00877009">
        <w:rPr>
          <w:rFonts w:ascii="Times New Roman" w:hAnsi="Times New Roman"/>
        </w:rPr>
        <w:t>Осинниковского</w:t>
      </w:r>
      <w:proofErr w:type="spellEnd"/>
      <w:r w:rsidRPr="00877009">
        <w:rPr>
          <w:rFonts w:ascii="Times New Roman" w:hAnsi="Times New Roman"/>
        </w:rPr>
        <w:t xml:space="preserve"> городского округа принимает решение по отчету об исполнении бюджета</w:t>
      </w:r>
      <w:r w:rsidRPr="00877009">
        <w:t xml:space="preserve"> </w:t>
      </w:r>
      <w:r w:rsidRPr="00877009">
        <w:rPr>
          <w:rFonts w:ascii="Times New Roman" w:hAnsi="Times New Roman"/>
        </w:rPr>
        <w:t xml:space="preserve">городского округа после получения </w:t>
      </w:r>
      <w:r w:rsidRPr="00877009">
        <w:rPr>
          <w:rFonts w:ascii="Times New Roman" w:hAnsi="Times New Roman"/>
        </w:rPr>
        <w:lastRenderedPageBreak/>
        <w:t>результатов внешней проверки указанного отчета, в порядке, определяемом Бюджетным кодексом Российской Федерации</w:t>
      </w:r>
      <w:proofErr w:type="gramStart"/>
      <w:r w:rsidRPr="0087700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»;</w:t>
      </w:r>
    </w:p>
    <w:p w:rsidR="00600F3C" w:rsidRPr="003E0E3A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proofErr w:type="gramEnd"/>
      <w:r>
        <w:rPr>
          <w:rFonts w:ascii="Times New Roman" w:hAnsi="Times New Roman"/>
        </w:rPr>
        <w:tab/>
      </w:r>
      <w:r w:rsidRPr="00722DEB">
        <w:rPr>
          <w:rFonts w:ascii="Times New Roman" w:hAnsi="Times New Roman"/>
        </w:rPr>
        <w:t xml:space="preserve">2. Направить настоящее решение Главе </w:t>
      </w:r>
      <w:proofErr w:type="spellStart"/>
      <w:r w:rsidRPr="00722DEB">
        <w:rPr>
          <w:rFonts w:ascii="Times New Roman" w:hAnsi="Times New Roman"/>
        </w:rPr>
        <w:t>Осинниковского</w:t>
      </w:r>
      <w:proofErr w:type="spellEnd"/>
      <w:r w:rsidRPr="00722DEB">
        <w:rPr>
          <w:rFonts w:ascii="Times New Roman" w:hAnsi="Times New Roman"/>
        </w:rPr>
        <w:t xml:space="preserve"> городского округа для подписания и официального опубликования. 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</w:t>
      </w:r>
      <w:proofErr w:type="gramStart"/>
      <w:r w:rsidRPr="00722DEB">
        <w:rPr>
          <w:rFonts w:ascii="Times New Roman" w:hAnsi="Times New Roman"/>
        </w:rPr>
        <w:t>акте</w:t>
      </w:r>
      <w:proofErr w:type="gramEnd"/>
      <w:r w:rsidRPr="00722DEB">
        <w:rPr>
          <w:rFonts w:ascii="Times New Roman" w:hAnsi="Times New Roman"/>
        </w:rPr>
        <w:t xml:space="preserve"> о внесении изменений в Устав </w:t>
      </w:r>
      <w:proofErr w:type="spellStart"/>
      <w:r w:rsidRPr="00722DEB">
        <w:rPr>
          <w:rFonts w:ascii="Times New Roman" w:hAnsi="Times New Roman"/>
        </w:rPr>
        <w:t>Осинниковского</w:t>
      </w:r>
      <w:proofErr w:type="spellEnd"/>
      <w:r w:rsidRPr="00722DEB">
        <w:rPr>
          <w:rFonts w:ascii="Times New Roman" w:hAnsi="Times New Roman"/>
        </w:rPr>
        <w:t xml:space="preserve">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№97-ФЗ «О государственной регистрации уставов муниципальных образований», и вступает в силу после официального опубликования</w:t>
      </w:r>
      <w:r>
        <w:rPr>
          <w:rFonts w:ascii="Times New Roman" w:hAnsi="Times New Roman"/>
        </w:rPr>
        <w:t>.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  <w:proofErr w:type="spellStart"/>
      <w:r w:rsidRPr="00161D8C">
        <w:rPr>
          <w:rFonts w:ascii="Times New Roman" w:hAnsi="Times New Roman"/>
          <w:b/>
        </w:rPr>
        <w:t>Осинниковского</w:t>
      </w:r>
      <w:proofErr w:type="spellEnd"/>
      <w:r w:rsidRPr="00161D8C">
        <w:rPr>
          <w:rFonts w:ascii="Times New Roman" w:hAnsi="Times New Roman"/>
          <w:b/>
        </w:rPr>
        <w:t xml:space="preserve"> городского округа                                                              Н.С. Коваленко</w:t>
      </w: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0F5B65" w:rsidRDefault="00600F3C" w:rsidP="00600F3C">
      <w:pPr>
        <w:jc w:val="both"/>
        <w:rPr>
          <w:rFonts w:ascii="Times New Roman" w:hAnsi="Times New Roman"/>
          <w:b/>
        </w:rPr>
      </w:pPr>
      <w:r w:rsidRPr="000F5B65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а</w:t>
      </w:r>
      <w:r w:rsidRPr="000F5B65">
        <w:rPr>
          <w:rFonts w:ascii="Times New Roman" w:hAnsi="Times New Roman"/>
          <w:b/>
        </w:rPr>
        <w:t xml:space="preserve"> </w:t>
      </w:r>
      <w:proofErr w:type="spellStart"/>
      <w:r w:rsidRPr="000F5B65">
        <w:rPr>
          <w:rFonts w:ascii="Times New Roman" w:hAnsi="Times New Roman"/>
          <w:b/>
        </w:rPr>
        <w:t>Осинниковского</w:t>
      </w:r>
      <w:proofErr w:type="spellEnd"/>
    </w:p>
    <w:p w:rsidR="00600F3C" w:rsidRPr="00D660F2" w:rsidRDefault="00600F3C" w:rsidP="00600F3C">
      <w:pPr>
        <w:jc w:val="both"/>
        <w:rPr>
          <w:rFonts w:ascii="Times New Roman" w:hAnsi="Times New Roman"/>
          <w:b/>
        </w:rPr>
      </w:pPr>
      <w:r w:rsidRPr="000F5B65">
        <w:rPr>
          <w:rFonts w:ascii="Times New Roman" w:hAnsi="Times New Roman"/>
          <w:b/>
        </w:rPr>
        <w:t xml:space="preserve"> городского округа                                                                                            </w:t>
      </w:r>
      <w:r>
        <w:rPr>
          <w:rFonts w:ascii="Times New Roman" w:hAnsi="Times New Roman"/>
          <w:b/>
        </w:rPr>
        <w:t>М</w:t>
      </w:r>
      <w:r w:rsidRPr="000F5B65">
        <w:rPr>
          <w:rFonts w:ascii="Times New Roman" w:hAnsi="Times New Roman"/>
          <w:b/>
        </w:rPr>
        <w:t xml:space="preserve">.В. </w:t>
      </w:r>
      <w:proofErr w:type="spellStart"/>
      <w:r>
        <w:rPr>
          <w:rFonts w:ascii="Times New Roman" w:hAnsi="Times New Roman"/>
          <w:b/>
        </w:rPr>
        <w:t>Либер</w:t>
      </w:r>
      <w:proofErr w:type="spellEnd"/>
    </w:p>
    <w:p w:rsidR="00600F3C" w:rsidRDefault="00600F3C" w:rsidP="00600F3C"/>
    <w:p w:rsidR="00600F3C" w:rsidRPr="00787651" w:rsidRDefault="00600F3C" w:rsidP="00787651">
      <w:pPr>
        <w:jc w:val="center"/>
        <w:rPr>
          <w:rFonts w:ascii="Times New Roman" w:hAnsi="Times New Roman"/>
          <w:b/>
        </w:rPr>
      </w:pPr>
    </w:p>
    <w:sectPr w:rsidR="00600F3C" w:rsidRPr="00787651" w:rsidSect="00246D2D">
      <w:footerReference w:type="default" r:id="rId11"/>
      <w:pgSz w:w="11905" w:h="16838"/>
      <w:pgMar w:top="1134" w:right="851" w:bottom="1134" w:left="1701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22" w:rsidRDefault="00BD2522" w:rsidP="00280FC7">
      <w:r>
        <w:separator/>
      </w:r>
    </w:p>
  </w:endnote>
  <w:endnote w:type="continuationSeparator" w:id="0">
    <w:p w:rsidR="00BD2522" w:rsidRDefault="00BD252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449308"/>
      <w:docPartObj>
        <w:docPartGallery w:val="Page Numbers (Bottom of Page)"/>
        <w:docPartUnique/>
      </w:docPartObj>
    </w:sdtPr>
    <w:sdtEndPr/>
    <w:sdtContent>
      <w:p w:rsidR="00106DC4" w:rsidRDefault="00106DC4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036">
          <w:rPr>
            <w:noProof/>
          </w:rPr>
          <w:t>3</w:t>
        </w:r>
        <w:r>
          <w:fldChar w:fldCharType="end"/>
        </w:r>
      </w:p>
    </w:sdtContent>
  </w:sdt>
  <w:p w:rsidR="00106DC4" w:rsidRDefault="00106DC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22" w:rsidRDefault="00BD2522" w:rsidP="00280FC7">
      <w:r>
        <w:separator/>
      </w:r>
    </w:p>
  </w:footnote>
  <w:footnote w:type="continuationSeparator" w:id="0">
    <w:p w:rsidR="00BD2522" w:rsidRDefault="00BD252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9BA"/>
    <w:multiLevelType w:val="hybridMultilevel"/>
    <w:tmpl w:val="4B78CE8C"/>
    <w:lvl w:ilvl="0" w:tplc="59128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85359EE"/>
    <w:multiLevelType w:val="hybridMultilevel"/>
    <w:tmpl w:val="C6F685C4"/>
    <w:lvl w:ilvl="0" w:tplc="AA7E3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2758CB"/>
    <w:multiLevelType w:val="hybridMultilevel"/>
    <w:tmpl w:val="823C9508"/>
    <w:lvl w:ilvl="0" w:tplc="77F2D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AA2587"/>
    <w:multiLevelType w:val="hybridMultilevel"/>
    <w:tmpl w:val="17D47F64"/>
    <w:lvl w:ilvl="0" w:tplc="F6943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8BC34E0"/>
    <w:multiLevelType w:val="hybridMultilevel"/>
    <w:tmpl w:val="6922BF5C"/>
    <w:lvl w:ilvl="0" w:tplc="ECDC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35"/>
  </w:num>
  <w:num w:numId="5">
    <w:abstractNumId w:val="32"/>
  </w:num>
  <w:num w:numId="6">
    <w:abstractNumId w:val="18"/>
  </w:num>
  <w:num w:numId="7">
    <w:abstractNumId w:val="24"/>
  </w:num>
  <w:num w:numId="8">
    <w:abstractNumId w:val="28"/>
  </w:num>
  <w:num w:numId="9">
    <w:abstractNumId w:val="39"/>
  </w:num>
  <w:num w:numId="10">
    <w:abstractNumId w:val="1"/>
  </w:num>
  <w:num w:numId="11">
    <w:abstractNumId w:val="33"/>
  </w:num>
  <w:num w:numId="12">
    <w:abstractNumId w:val="11"/>
  </w:num>
  <w:num w:numId="13">
    <w:abstractNumId w:val="17"/>
  </w:num>
  <w:num w:numId="14">
    <w:abstractNumId w:val="13"/>
  </w:num>
  <w:num w:numId="15">
    <w:abstractNumId w:val="20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38"/>
  </w:num>
  <w:num w:numId="20">
    <w:abstractNumId w:val="29"/>
  </w:num>
  <w:num w:numId="21">
    <w:abstractNumId w:val="21"/>
  </w:num>
  <w:num w:numId="22">
    <w:abstractNumId w:val="9"/>
  </w:num>
  <w:num w:numId="23">
    <w:abstractNumId w:val="3"/>
  </w:num>
  <w:num w:numId="24">
    <w:abstractNumId w:val="2"/>
  </w:num>
  <w:num w:numId="25">
    <w:abstractNumId w:val="6"/>
  </w:num>
  <w:num w:numId="26">
    <w:abstractNumId w:val="16"/>
  </w:num>
  <w:num w:numId="27">
    <w:abstractNumId w:val="5"/>
  </w:num>
  <w:num w:numId="28">
    <w:abstractNumId w:val="37"/>
  </w:num>
  <w:num w:numId="29">
    <w:abstractNumId w:val="31"/>
  </w:num>
  <w:num w:numId="30">
    <w:abstractNumId w:val="10"/>
  </w:num>
  <w:num w:numId="31">
    <w:abstractNumId w:val="34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8"/>
  </w:num>
  <w:num w:numId="37">
    <w:abstractNumId w:val="8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6"/>
  </w:num>
  <w:num w:numId="39">
    <w:abstractNumId w:val="7"/>
  </w:num>
  <w:num w:numId="40">
    <w:abstractNumId w:val="22"/>
  </w:num>
  <w:num w:numId="41">
    <w:abstractNumId w:val="0"/>
  </w:num>
  <w:num w:numId="42">
    <w:abstractNumId w:val="30"/>
  </w:num>
  <w:num w:numId="4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3BE5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62CB"/>
    <w:rsid w:val="00016B5F"/>
    <w:rsid w:val="00017255"/>
    <w:rsid w:val="00020B73"/>
    <w:rsid w:val="00020F33"/>
    <w:rsid w:val="00020F61"/>
    <w:rsid w:val="0002190C"/>
    <w:rsid w:val="00021AA0"/>
    <w:rsid w:val="00021F71"/>
    <w:rsid w:val="0002281D"/>
    <w:rsid w:val="000237D1"/>
    <w:rsid w:val="000241B3"/>
    <w:rsid w:val="000241D8"/>
    <w:rsid w:val="000247F5"/>
    <w:rsid w:val="000249B4"/>
    <w:rsid w:val="00024BE7"/>
    <w:rsid w:val="000250A9"/>
    <w:rsid w:val="000250DF"/>
    <w:rsid w:val="00026080"/>
    <w:rsid w:val="00026770"/>
    <w:rsid w:val="00026F2D"/>
    <w:rsid w:val="000270E5"/>
    <w:rsid w:val="000272FC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3A2D"/>
    <w:rsid w:val="00034A10"/>
    <w:rsid w:val="00034C17"/>
    <w:rsid w:val="00037847"/>
    <w:rsid w:val="00040020"/>
    <w:rsid w:val="0004013C"/>
    <w:rsid w:val="000403FC"/>
    <w:rsid w:val="00040519"/>
    <w:rsid w:val="00041FF2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0753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254"/>
    <w:rsid w:val="000604E2"/>
    <w:rsid w:val="00060604"/>
    <w:rsid w:val="00061B98"/>
    <w:rsid w:val="00061E35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6B2"/>
    <w:rsid w:val="00077C71"/>
    <w:rsid w:val="00080009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3D6B"/>
    <w:rsid w:val="000840D1"/>
    <w:rsid w:val="00084269"/>
    <w:rsid w:val="00084447"/>
    <w:rsid w:val="000851C7"/>
    <w:rsid w:val="000859E3"/>
    <w:rsid w:val="000876AC"/>
    <w:rsid w:val="00087F65"/>
    <w:rsid w:val="00090288"/>
    <w:rsid w:val="000903E6"/>
    <w:rsid w:val="00090D0A"/>
    <w:rsid w:val="0009110B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A7F0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66D6"/>
    <w:rsid w:val="000B77E5"/>
    <w:rsid w:val="000C188F"/>
    <w:rsid w:val="000C2377"/>
    <w:rsid w:val="000C24D9"/>
    <w:rsid w:val="000C2E51"/>
    <w:rsid w:val="000C2FDE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195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140"/>
    <w:rsid w:val="000D65C5"/>
    <w:rsid w:val="000D669F"/>
    <w:rsid w:val="000D6787"/>
    <w:rsid w:val="000D6B8A"/>
    <w:rsid w:val="000D7498"/>
    <w:rsid w:val="000D75E7"/>
    <w:rsid w:val="000D7BD3"/>
    <w:rsid w:val="000E0CE9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1F87"/>
    <w:rsid w:val="000F2077"/>
    <w:rsid w:val="000F3613"/>
    <w:rsid w:val="000F38F6"/>
    <w:rsid w:val="000F3D44"/>
    <w:rsid w:val="000F3F36"/>
    <w:rsid w:val="000F4C56"/>
    <w:rsid w:val="000F4E7E"/>
    <w:rsid w:val="000F5B65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6DC4"/>
    <w:rsid w:val="00107545"/>
    <w:rsid w:val="00107585"/>
    <w:rsid w:val="0011011D"/>
    <w:rsid w:val="001103C5"/>
    <w:rsid w:val="0011066F"/>
    <w:rsid w:val="00110A06"/>
    <w:rsid w:val="00110D22"/>
    <w:rsid w:val="00110D24"/>
    <w:rsid w:val="00111113"/>
    <w:rsid w:val="00111646"/>
    <w:rsid w:val="00111722"/>
    <w:rsid w:val="00111C04"/>
    <w:rsid w:val="00113303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3D8E"/>
    <w:rsid w:val="00124181"/>
    <w:rsid w:val="0012448A"/>
    <w:rsid w:val="0012485D"/>
    <w:rsid w:val="00124B5D"/>
    <w:rsid w:val="00124F2C"/>
    <w:rsid w:val="00125A4D"/>
    <w:rsid w:val="00126575"/>
    <w:rsid w:val="001276EF"/>
    <w:rsid w:val="00127C5B"/>
    <w:rsid w:val="00127E2A"/>
    <w:rsid w:val="00130034"/>
    <w:rsid w:val="00131D3A"/>
    <w:rsid w:val="00131DF9"/>
    <w:rsid w:val="00134110"/>
    <w:rsid w:val="00134907"/>
    <w:rsid w:val="00136502"/>
    <w:rsid w:val="00137584"/>
    <w:rsid w:val="00137625"/>
    <w:rsid w:val="00137B12"/>
    <w:rsid w:val="00140CD3"/>
    <w:rsid w:val="0014130F"/>
    <w:rsid w:val="00141537"/>
    <w:rsid w:val="00141DDA"/>
    <w:rsid w:val="001429E8"/>
    <w:rsid w:val="00143210"/>
    <w:rsid w:val="00143A0C"/>
    <w:rsid w:val="001443A7"/>
    <w:rsid w:val="0014524D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234E"/>
    <w:rsid w:val="0015344D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BB"/>
    <w:rsid w:val="001638C6"/>
    <w:rsid w:val="0016415C"/>
    <w:rsid w:val="00164287"/>
    <w:rsid w:val="00164C5A"/>
    <w:rsid w:val="0016663E"/>
    <w:rsid w:val="00166B8D"/>
    <w:rsid w:val="00166E98"/>
    <w:rsid w:val="00167180"/>
    <w:rsid w:val="00167588"/>
    <w:rsid w:val="0016760C"/>
    <w:rsid w:val="00170302"/>
    <w:rsid w:val="0017048C"/>
    <w:rsid w:val="00170C64"/>
    <w:rsid w:val="00170FCE"/>
    <w:rsid w:val="00171680"/>
    <w:rsid w:val="001723B6"/>
    <w:rsid w:val="001727FF"/>
    <w:rsid w:val="001728DC"/>
    <w:rsid w:val="00172ACF"/>
    <w:rsid w:val="00173ACE"/>
    <w:rsid w:val="00173B1A"/>
    <w:rsid w:val="00174548"/>
    <w:rsid w:val="00175E26"/>
    <w:rsid w:val="001760BA"/>
    <w:rsid w:val="0017638F"/>
    <w:rsid w:val="00176A2C"/>
    <w:rsid w:val="001776C5"/>
    <w:rsid w:val="001779EF"/>
    <w:rsid w:val="00177C17"/>
    <w:rsid w:val="00180B50"/>
    <w:rsid w:val="00182785"/>
    <w:rsid w:val="00182DC4"/>
    <w:rsid w:val="00182F6E"/>
    <w:rsid w:val="0018389D"/>
    <w:rsid w:val="00183A9F"/>
    <w:rsid w:val="00183BAB"/>
    <w:rsid w:val="001843E2"/>
    <w:rsid w:val="00184590"/>
    <w:rsid w:val="00184A58"/>
    <w:rsid w:val="00184E27"/>
    <w:rsid w:val="00185658"/>
    <w:rsid w:val="001857C4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CF0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850"/>
    <w:rsid w:val="001B0F87"/>
    <w:rsid w:val="001B1048"/>
    <w:rsid w:val="001B17EF"/>
    <w:rsid w:val="001B25FB"/>
    <w:rsid w:val="001B4388"/>
    <w:rsid w:val="001B4606"/>
    <w:rsid w:val="001B5081"/>
    <w:rsid w:val="001B68DE"/>
    <w:rsid w:val="001B6BC7"/>
    <w:rsid w:val="001B772F"/>
    <w:rsid w:val="001B77B2"/>
    <w:rsid w:val="001B7A67"/>
    <w:rsid w:val="001B7B98"/>
    <w:rsid w:val="001B7E32"/>
    <w:rsid w:val="001C0021"/>
    <w:rsid w:val="001C03F0"/>
    <w:rsid w:val="001C0F92"/>
    <w:rsid w:val="001C121F"/>
    <w:rsid w:val="001C2163"/>
    <w:rsid w:val="001C282D"/>
    <w:rsid w:val="001C2847"/>
    <w:rsid w:val="001C28FE"/>
    <w:rsid w:val="001C2D38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AE4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E22"/>
    <w:rsid w:val="001E48CA"/>
    <w:rsid w:val="001E6C26"/>
    <w:rsid w:val="001E6D79"/>
    <w:rsid w:val="001E7CED"/>
    <w:rsid w:val="001F1694"/>
    <w:rsid w:val="001F183D"/>
    <w:rsid w:val="001F1A1B"/>
    <w:rsid w:val="001F1A9B"/>
    <w:rsid w:val="001F1B82"/>
    <w:rsid w:val="001F2082"/>
    <w:rsid w:val="001F2B74"/>
    <w:rsid w:val="001F2D6E"/>
    <w:rsid w:val="001F352C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0A14"/>
    <w:rsid w:val="00201087"/>
    <w:rsid w:val="00201DC4"/>
    <w:rsid w:val="00203F13"/>
    <w:rsid w:val="0020509B"/>
    <w:rsid w:val="0020522F"/>
    <w:rsid w:val="00205C58"/>
    <w:rsid w:val="00206765"/>
    <w:rsid w:val="00207102"/>
    <w:rsid w:val="0021096F"/>
    <w:rsid w:val="00210ACF"/>
    <w:rsid w:val="002112CD"/>
    <w:rsid w:val="00211AA6"/>
    <w:rsid w:val="00212B0A"/>
    <w:rsid w:val="00213002"/>
    <w:rsid w:val="00214096"/>
    <w:rsid w:val="00214A15"/>
    <w:rsid w:val="00214BA9"/>
    <w:rsid w:val="00214C98"/>
    <w:rsid w:val="0021527E"/>
    <w:rsid w:val="00215ED1"/>
    <w:rsid w:val="00216328"/>
    <w:rsid w:val="0021640C"/>
    <w:rsid w:val="00217F60"/>
    <w:rsid w:val="00220310"/>
    <w:rsid w:val="002205AA"/>
    <w:rsid w:val="002206BF"/>
    <w:rsid w:val="002206F0"/>
    <w:rsid w:val="002208B2"/>
    <w:rsid w:val="002212E2"/>
    <w:rsid w:val="00221823"/>
    <w:rsid w:val="00221889"/>
    <w:rsid w:val="00221907"/>
    <w:rsid w:val="00222436"/>
    <w:rsid w:val="002226E6"/>
    <w:rsid w:val="00222D70"/>
    <w:rsid w:val="00223578"/>
    <w:rsid w:val="002236BD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166"/>
    <w:rsid w:val="0023384D"/>
    <w:rsid w:val="00233CBB"/>
    <w:rsid w:val="00233E45"/>
    <w:rsid w:val="00233F27"/>
    <w:rsid w:val="0023454B"/>
    <w:rsid w:val="002349C6"/>
    <w:rsid w:val="002371BE"/>
    <w:rsid w:val="00240C59"/>
    <w:rsid w:val="00241071"/>
    <w:rsid w:val="00241716"/>
    <w:rsid w:val="00241B60"/>
    <w:rsid w:val="00241B69"/>
    <w:rsid w:val="002422C7"/>
    <w:rsid w:val="0024387E"/>
    <w:rsid w:val="00243DD7"/>
    <w:rsid w:val="0024422F"/>
    <w:rsid w:val="00244EFD"/>
    <w:rsid w:val="00245E31"/>
    <w:rsid w:val="00246D2D"/>
    <w:rsid w:val="0025075D"/>
    <w:rsid w:val="00250BB9"/>
    <w:rsid w:val="00251AED"/>
    <w:rsid w:val="00251DC5"/>
    <w:rsid w:val="00251E17"/>
    <w:rsid w:val="002522E7"/>
    <w:rsid w:val="00252C58"/>
    <w:rsid w:val="002530BA"/>
    <w:rsid w:val="002530C8"/>
    <w:rsid w:val="00253FAE"/>
    <w:rsid w:val="00254B72"/>
    <w:rsid w:val="002551A8"/>
    <w:rsid w:val="0025520E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C36"/>
    <w:rsid w:val="00263F98"/>
    <w:rsid w:val="00264747"/>
    <w:rsid w:val="00265394"/>
    <w:rsid w:val="002670BC"/>
    <w:rsid w:val="002672FE"/>
    <w:rsid w:val="00267B6B"/>
    <w:rsid w:val="0027082C"/>
    <w:rsid w:val="00270966"/>
    <w:rsid w:val="0027183E"/>
    <w:rsid w:val="00271C7A"/>
    <w:rsid w:val="002734A0"/>
    <w:rsid w:val="00273614"/>
    <w:rsid w:val="00273667"/>
    <w:rsid w:val="00273D73"/>
    <w:rsid w:val="002740A6"/>
    <w:rsid w:val="00274758"/>
    <w:rsid w:val="00274CE3"/>
    <w:rsid w:val="00276856"/>
    <w:rsid w:val="0027693B"/>
    <w:rsid w:val="002769B2"/>
    <w:rsid w:val="00277DB4"/>
    <w:rsid w:val="00277FAB"/>
    <w:rsid w:val="00280981"/>
    <w:rsid w:val="00280FC7"/>
    <w:rsid w:val="00281948"/>
    <w:rsid w:val="00281E77"/>
    <w:rsid w:val="00281EEB"/>
    <w:rsid w:val="002836ED"/>
    <w:rsid w:val="0028388A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E32"/>
    <w:rsid w:val="0029180C"/>
    <w:rsid w:val="00292289"/>
    <w:rsid w:val="002924A8"/>
    <w:rsid w:val="00292A8F"/>
    <w:rsid w:val="00293285"/>
    <w:rsid w:val="00293750"/>
    <w:rsid w:val="0029405F"/>
    <w:rsid w:val="0029509E"/>
    <w:rsid w:val="00295246"/>
    <w:rsid w:val="00295463"/>
    <w:rsid w:val="002955DC"/>
    <w:rsid w:val="0029600B"/>
    <w:rsid w:val="002961FF"/>
    <w:rsid w:val="002962B1"/>
    <w:rsid w:val="0029697A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9A0"/>
    <w:rsid w:val="002B6D43"/>
    <w:rsid w:val="002B6DBE"/>
    <w:rsid w:val="002B7467"/>
    <w:rsid w:val="002B7B06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1BB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7F1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32"/>
    <w:rsid w:val="002E5EA4"/>
    <w:rsid w:val="002E5F3F"/>
    <w:rsid w:val="002E60B0"/>
    <w:rsid w:val="002E6313"/>
    <w:rsid w:val="002E6E36"/>
    <w:rsid w:val="002E7614"/>
    <w:rsid w:val="002F046A"/>
    <w:rsid w:val="002F098C"/>
    <w:rsid w:val="002F0EB4"/>
    <w:rsid w:val="002F0F8B"/>
    <w:rsid w:val="002F13BA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ABF"/>
    <w:rsid w:val="002F4BF9"/>
    <w:rsid w:val="002F6D95"/>
    <w:rsid w:val="002F715C"/>
    <w:rsid w:val="002F75CE"/>
    <w:rsid w:val="002F77F8"/>
    <w:rsid w:val="00300491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040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6DEF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3FC2"/>
    <w:rsid w:val="0033423C"/>
    <w:rsid w:val="003349EC"/>
    <w:rsid w:val="00335F15"/>
    <w:rsid w:val="00336B66"/>
    <w:rsid w:val="00337549"/>
    <w:rsid w:val="00337AAB"/>
    <w:rsid w:val="0034005C"/>
    <w:rsid w:val="003408DA"/>
    <w:rsid w:val="00340AC9"/>
    <w:rsid w:val="00341897"/>
    <w:rsid w:val="003418B8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47E69"/>
    <w:rsid w:val="003507D4"/>
    <w:rsid w:val="003539E1"/>
    <w:rsid w:val="0035418B"/>
    <w:rsid w:val="00354640"/>
    <w:rsid w:val="00355859"/>
    <w:rsid w:val="003567EC"/>
    <w:rsid w:val="0035693B"/>
    <w:rsid w:val="003571AD"/>
    <w:rsid w:val="0035753B"/>
    <w:rsid w:val="0035765F"/>
    <w:rsid w:val="003616BE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8EF"/>
    <w:rsid w:val="00364B18"/>
    <w:rsid w:val="00364D68"/>
    <w:rsid w:val="003655AA"/>
    <w:rsid w:val="0036588F"/>
    <w:rsid w:val="00365C5A"/>
    <w:rsid w:val="003664B9"/>
    <w:rsid w:val="0036684F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6F3"/>
    <w:rsid w:val="00373B62"/>
    <w:rsid w:val="00374122"/>
    <w:rsid w:val="0037450C"/>
    <w:rsid w:val="003747D9"/>
    <w:rsid w:val="00374BD1"/>
    <w:rsid w:val="00375741"/>
    <w:rsid w:val="00376E6E"/>
    <w:rsid w:val="003770E7"/>
    <w:rsid w:val="00377B1C"/>
    <w:rsid w:val="00380030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5CF"/>
    <w:rsid w:val="0038692F"/>
    <w:rsid w:val="00387FB8"/>
    <w:rsid w:val="00390B8E"/>
    <w:rsid w:val="00390DDA"/>
    <w:rsid w:val="0039104D"/>
    <w:rsid w:val="003919EC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B65"/>
    <w:rsid w:val="003A1D36"/>
    <w:rsid w:val="003A2AB0"/>
    <w:rsid w:val="003A2CB3"/>
    <w:rsid w:val="003A3003"/>
    <w:rsid w:val="003A3C79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276"/>
    <w:rsid w:val="003C56D1"/>
    <w:rsid w:val="003C68B8"/>
    <w:rsid w:val="003C7012"/>
    <w:rsid w:val="003C70E3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0E3A"/>
    <w:rsid w:val="003E1289"/>
    <w:rsid w:val="003E241C"/>
    <w:rsid w:val="003E3067"/>
    <w:rsid w:val="003E3450"/>
    <w:rsid w:val="003E37F2"/>
    <w:rsid w:val="003E3F2C"/>
    <w:rsid w:val="003E40F4"/>
    <w:rsid w:val="003E5241"/>
    <w:rsid w:val="003E58FE"/>
    <w:rsid w:val="003E62BA"/>
    <w:rsid w:val="003E6F07"/>
    <w:rsid w:val="003F0204"/>
    <w:rsid w:val="003F09A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6D4"/>
    <w:rsid w:val="003F59C6"/>
    <w:rsid w:val="003F678E"/>
    <w:rsid w:val="003F6A81"/>
    <w:rsid w:val="003F6B46"/>
    <w:rsid w:val="003F6C31"/>
    <w:rsid w:val="003F6C93"/>
    <w:rsid w:val="003F6FD1"/>
    <w:rsid w:val="003F75DE"/>
    <w:rsid w:val="003F770F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0CEC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3C60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B13"/>
    <w:rsid w:val="00436EA7"/>
    <w:rsid w:val="00437674"/>
    <w:rsid w:val="00437721"/>
    <w:rsid w:val="00437A75"/>
    <w:rsid w:val="00437AA3"/>
    <w:rsid w:val="00441761"/>
    <w:rsid w:val="004422DC"/>
    <w:rsid w:val="004422F0"/>
    <w:rsid w:val="00442766"/>
    <w:rsid w:val="0044360A"/>
    <w:rsid w:val="0044418D"/>
    <w:rsid w:val="00445145"/>
    <w:rsid w:val="00445869"/>
    <w:rsid w:val="00445BA5"/>
    <w:rsid w:val="004463E1"/>
    <w:rsid w:val="004463E6"/>
    <w:rsid w:val="0044707C"/>
    <w:rsid w:val="0045004C"/>
    <w:rsid w:val="004500D5"/>
    <w:rsid w:val="00450747"/>
    <w:rsid w:val="00450899"/>
    <w:rsid w:val="00450CD6"/>
    <w:rsid w:val="00450E2E"/>
    <w:rsid w:val="00450EC3"/>
    <w:rsid w:val="00452A69"/>
    <w:rsid w:val="00452FC3"/>
    <w:rsid w:val="004542CA"/>
    <w:rsid w:val="00454312"/>
    <w:rsid w:val="00454C57"/>
    <w:rsid w:val="00454D41"/>
    <w:rsid w:val="00454F0F"/>
    <w:rsid w:val="00455095"/>
    <w:rsid w:val="00455268"/>
    <w:rsid w:val="00455532"/>
    <w:rsid w:val="0045554A"/>
    <w:rsid w:val="004566B0"/>
    <w:rsid w:val="00456F04"/>
    <w:rsid w:val="00457A31"/>
    <w:rsid w:val="00457AD1"/>
    <w:rsid w:val="00457EC7"/>
    <w:rsid w:val="004619AD"/>
    <w:rsid w:val="00461BC7"/>
    <w:rsid w:val="00462903"/>
    <w:rsid w:val="00462B04"/>
    <w:rsid w:val="00462EFA"/>
    <w:rsid w:val="00463810"/>
    <w:rsid w:val="004638A1"/>
    <w:rsid w:val="004639B6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2A6"/>
    <w:rsid w:val="004747B1"/>
    <w:rsid w:val="00474A1B"/>
    <w:rsid w:val="00476046"/>
    <w:rsid w:val="00476954"/>
    <w:rsid w:val="00476B35"/>
    <w:rsid w:val="00477903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27FD"/>
    <w:rsid w:val="004833F0"/>
    <w:rsid w:val="00485078"/>
    <w:rsid w:val="00485452"/>
    <w:rsid w:val="004860A9"/>
    <w:rsid w:val="00486577"/>
    <w:rsid w:val="0048680A"/>
    <w:rsid w:val="00486C6C"/>
    <w:rsid w:val="00486DB3"/>
    <w:rsid w:val="00486EEC"/>
    <w:rsid w:val="0048708A"/>
    <w:rsid w:val="0048710A"/>
    <w:rsid w:val="00487362"/>
    <w:rsid w:val="00487C85"/>
    <w:rsid w:val="00487D10"/>
    <w:rsid w:val="004909DC"/>
    <w:rsid w:val="004909FE"/>
    <w:rsid w:val="00490BBE"/>
    <w:rsid w:val="00490BDF"/>
    <w:rsid w:val="00490E16"/>
    <w:rsid w:val="00491424"/>
    <w:rsid w:val="00491AFB"/>
    <w:rsid w:val="004934E0"/>
    <w:rsid w:val="00493A15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A3F"/>
    <w:rsid w:val="004A0E24"/>
    <w:rsid w:val="004A10C6"/>
    <w:rsid w:val="004A19D4"/>
    <w:rsid w:val="004A1A1A"/>
    <w:rsid w:val="004A267D"/>
    <w:rsid w:val="004A2EE0"/>
    <w:rsid w:val="004A3591"/>
    <w:rsid w:val="004A36B3"/>
    <w:rsid w:val="004A39FC"/>
    <w:rsid w:val="004A3A05"/>
    <w:rsid w:val="004A3BEF"/>
    <w:rsid w:val="004A3E25"/>
    <w:rsid w:val="004A3FEE"/>
    <w:rsid w:val="004A4122"/>
    <w:rsid w:val="004A4629"/>
    <w:rsid w:val="004A4B4A"/>
    <w:rsid w:val="004A5264"/>
    <w:rsid w:val="004A629F"/>
    <w:rsid w:val="004A6AE5"/>
    <w:rsid w:val="004A6D8C"/>
    <w:rsid w:val="004A7145"/>
    <w:rsid w:val="004A729C"/>
    <w:rsid w:val="004B03F5"/>
    <w:rsid w:val="004B04D3"/>
    <w:rsid w:val="004B04FF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B87"/>
    <w:rsid w:val="004B6C1D"/>
    <w:rsid w:val="004B721C"/>
    <w:rsid w:val="004B7390"/>
    <w:rsid w:val="004B7A0C"/>
    <w:rsid w:val="004C0C51"/>
    <w:rsid w:val="004C0FD7"/>
    <w:rsid w:val="004C12BE"/>
    <w:rsid w:val="004C1765"/>
    <w:rsid w:val="004C1B71"/>
    <w:rsid w:val="004C23AF"/>
    <w:rsid w:val="004C28D9"/>
    <w:rsid w:val="004C31A9"/>
    <w:rsid w:val="004C3A30"/>
    <w:rsid w:val="004C3BF3"/>
    <w:rsid w:val="004C3D77"/>
    <w:rsid w:val="004C3F0D"/>
    <w:rsid w:val="004C58B5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184"/>
    <w:rsid w:val="004D34D7"/>
    <w:rsid w:val="004D36FE"/>
    <w:rsid w:val="004D3A75"/>
    <w:rsid w:val="004D4520"/>
    <w:rsid w:val="004D48B7"/>
    <w:rsid w:val="004D5888"/>
    <w:rsid w:val="004D598D"/>
    <w:rsid w:val="004D63E7"/>
    <w:rsid w:val="004D66D3"/>
    <w:rsid w:val="004D6A7C"/>
    <w:rsid w:val="004D78D9"/>
    <w:rsid w:val="004E1251"/>
    <w:rsid w:val="004E125E"/>
    <w:rsid w:val="004E157B"/>
    <w:rsid w:val="004E16A4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E7F51"/>
    <w:rsid w:val="004F0101"/>
    <w:rsid w:val="004F0EC9"/>
    <w:rsid w:val="004F1943"/>
    <w:rsid w:val="004F19BD"/>
    <w:rsid w:val="004F2194"/>
    <w:rsid w:val="004F2253"/>
    <w:rsid w:val="004F313A"/>
    <w:rsid w:val="004F3604"/>
    <w:rsid w:val="004F3A0B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0F07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0DA"/>
    <w:rsid w:val="00505E86"/>
    <w:rsid w:val="0050616A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5ABF"/>
    <w:rsid w:val="0051617B"/>
    <w:rsid w:val="0051637C"/>
    <w:rsid w:val="005164D9"/>
    <w:rsid w:val="0051680D"/>
    <w:rsid w:val="00516C75"/>
    <w:rsid w:val="00516FB8"/>
    <w:rsid w:val="00517038"/>
    <w:rsid w:val="0051753E"/>
    <w:rsid w:val="00520626"/>
    <w:rsid w:val="00520734"/>
    <w:rsid w:val="00520C4B"/>
    <w:rsid w:val="005210A7"/>
    <w:rsid w:val="00521148"/>
    <w:rsid w:val="005217D9"/>
    <w:rsid w:val="0052325E"/>
    <w:rsid w:val="00524598"/>
    <w:rsid w:val="005246E3"/>
    <w:rsid w:val="00527667"/>
    <w:rsid w:val="005279AF"/>
    <w:rsid w:val="00530242"/>
    <w:rsid w:val="00530A1C"/>
    <w:rsid w:val="005311F8"/>
    <w:rsid w:val="005319EE"/>
    <w:rsid w:val="00532B7B"/>
    <w:rsid w:val="0053323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C4C"/>
    <w:rsid w:val="00546DF1"/>
    <w:rsid w:val="00547181"/>
    <w:rsid w:val="00547F0A"/>
    <w:rsid w:val="005500F3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258"/>
    <w:rsid w:val="00557602"/>
    <w:rsid w:val="00557F23"/>
    <w:rsid w:val="005600E7"/>
    <w:rsid w:val="00560FC4"/>
    <w:rsid w:val="005621C3"/>
    <w:rsid w:val="00562C45"/>
    <w:rsid w:val="00563100"/>
    <w:rsid w:val="0056365B"/>
    <w:rsid w:val="00563EA9"/>
    <w:rsid w:val="005653FE"/>
    <w:rsid w:val="00566666"/>
    <w:rsid w:val="00566E24"/>
    <w:rsid w:val="00567014"/>
    <w:rsid w:val="0057008E"/>
    <w:rsid w:val="00571B8A"/>
    <w:rsid w:val="00571DD9"/>
    <w:rsid w:val="00572424"/>
    <w:rsid w:val="00573B70"/>
    <w:rsid w:val="00574383"/>
    <w:rsid w:val="00574ED2"/>
    <w:rsid w:val="0057506B"/>
    <w:rsid w:val="005754FF"/>
    <w:rsid w:val="00575996"/>
    <w:rsid w:val="00576208"/>
    <w:rsid w:val="0057625B"/>
    <w:rsid w:val="0057701E"/>
    <w:rsid w:val="00577674"/>
    <w:rsid w:val="00580110"/>
    <w:rsid w:val="005802B2"/>
    <w:rsid w:val="0058089F"/>
    <w:rsid w:val="00580BA4"/>
    <w:rsid w:val="00581022"/>
    <w:rsid w:val="0058108F"/>
    <w:rsid w:val="00581A24"/>
    <w:rsid w:val="00582405"/>
    <w:rsid w:val="005825A9"/>
    <w:rsid w:val="00582C11"/>
    <w:rsid w:val="005832D0"/>
    <w:rsid w:val="005845AE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695"/>
    <w:rsid w:val="00592D0A"/>
    <w:rsid w:val="00593410"/>
    <w:rsid w:val="0059344C"/>
    <w:rsid w:val="0059440D"/>
    <w:rsid w:val="0059447C"/>
    <w:rsid w:val="00594E26"/>
    <w:rsid w:val="00594E92"/>
    <w:rsid w:val="00595D39"/>
    <w:rsid w:val="00595F5D"/>
    <w:rsid w:val="005973CB"/>
    <w:rsid w:val="005A12B0"/>
    <w:rsid w:val="005A16F0"/>
    <w:rsid w:val="005A1820"/>
    <w:rsid w:val="005A1DF4"/>
    <w:rsid w:val="005A1E38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0EBD"/>
    <w:rsid w:val="005B1538"/>
    <w:rsid w:val="005B1CCC"/>
    <w:rsid w:val="005B1E92"/>
    <w:rsid w:val="005B2EC3"/>
    <w:rsid w:val="005B2F6C"/>
    <w:rsid w:val="005B346F"/>
    <w:rsid w:val="005B392F"/>
    <w:rsid w:val="005B426F"/>
    <w:rsid w:val="005B4476"/>
    <w:rsid w:val="005B5230"/>
    <w:rsid w:val="005B56A0"/>
    <w:rsid w:val="005B624B"/>
    <w:rsid w:val="005B709F"/>
    <w:rsid w:val="005B70C7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94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3522"/>
    <w:rsid w:val="005E40AC"/>
    <w:rsid w:val="005E469B"/>
    <w:rsid w:val="005E569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0F3C"/>
    <w:rsid w:val="00601B05"/>
    <w:rsid w:val="00602281"/>
    <w:rsid w:val="006029E5"/>
    <w:rsid w:val="0060341C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4B42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3A55"/>
    <w:rsid w:val="00624378"/>
    <w:rsid w:val="00624901"/>
    <w:rsid w:val="00626938"/>
    <w:rsid w:val="006271B7"/>
    <w:rsid w:val="006271F4"/>
    <w:rsid w:val="00627A29"/>
    <w:rsid w:val="00630545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083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640"/>
    <w:rsid w:val="00646C81"/>
    <w:rsid w:val="00646C87"/>
    <w:rsid w:val="00646D2A"/>
    <w:rsid w:val="00647A8A"/>
    <w:rsid w:val="00647EFF"/>
    <w:rsid w:val="00647FCE"/>
    <w:rsid w:val="00650569"/>
    <w:rsid w:val="00650AF0"/>
    <w:rsid w:val="00650C78"/>
    <w:rsid w:val="00650DEF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7DB3"/>
    <w:rsid w:val="006601F1"/>
    <w:rsid w:val="00660B98"/>
    <w:rsid w:val="00660D54"/>
    <w:rsid w:val="00660E40"/>
    <w:rsid w:val="006620EC"/>
    <w:rsid w:val="00662220"/>
    <w:rsid w:val="00662C06"/>
    <w:rsid w:val="006638A1"/>
    <w:rsid w:val="00663EF6"/>
    <w:rsid w:val="00664AE4"/>
    <w:rsid w:val="00664AFC"/>
    <w:rsid w:val="006658E5"/>
    <w:rsid w:val="00665F03"/>
    <w:rsid w:val="006660D0"/>
    <w:rsid w:val="0066758F"/>
    <w:rsid w:val="006703E8"/>
    <w:rsid w:val="00671400"/>
    <w:rsid w:val="00671608"/>
    <w:rsid w:val="00672739"/>
    <w:rsid w:val="00674131"/>
    <w:rsid w:val="00675852"/>
    <w:rsid w:val="0067636C"/>
    <w:rsid w:val="006765D5"/>
    <w:rsid w:val="006800B1"/>
    <w:rsid w:val="00680E27"/>
    <w:rsid w:val="00681C31"/>
    <w:rsid w:val="006832AB"/>
    <w:rsid w:val="0068397E"/>
    <w:rsid w:val="00683ED2"/>
    <w:rsid w:val="00684467"/>
    <w:rsid w:val="00684737"/>
    <w:rsid w:val="00684B30"/>
    <w:rsid w:val="006856EB"/>
    <w:rsid w:val="00685A57"/>
    <w:rsid w:val="00686587"/>
    <w:rsid w:val="006866E9"/>
    <w:rsid w:val="00686FD6"/>
    <w:rsid w:val="00687531"/>
    <w:rsid w:val="00687688"/>
    <w:rsid w:val="00691BCD"/>
    <w:rsid w:val="00692246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0BA"/>
    <w:rsid w:val="006A03C1"/>
    <w:rsid w:val="006A0A6E"/>
    <w:rsid w:val="006A0BDF"/>
    <w:rsid w:val="006A10DB"/>
    <w:rsid w:val="006A2359"/>
    <w:rsid w:val="006A3860"/>
    <w:rsid w:val="006A3F07"/>
    <w:rsid w:val="006A58C7"/>
    <w:rsid w:val="006A5F13"/>
    <w:rsid w:val="006A6418"/>
    <w:rsid w:val="006A75CA"/>
    <w:rsid w:val="006A78F4"/>
    <w:rsid w:val="006B09FA"/>
    <w:rsid w:val="006B0DD2"/>
    <w:rsid w:val="006B12F8"/>
    <w:rsid w:val="006B1DAE"/>
    <w:rsid w:val="006B1E29"/>
    <w:rsid w:val="006B2770"/>
    <w:rsid w:val="006B2DB2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6A4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A89"/>
    <w:rsid w:val="006C2EF4"/>
    <w:rsid w:val="006C35A7"/>
    <w:rsid w:val="006C3610"/>
    <w:rsid w:val="006C39FA"/>
    <w:rsid w:val="006C3C91"/>
    <w:rsid w:val="006C3EE2"/>
    <w:rsid w:val="006C474F"/>
    <w:rsid w:val="006C4AD9"/>
    <w:rsid w:val="006C5409"/>
    <w:rsid w:val="006C5CB3"/>
    <w:rsid w:val="006C65A0"/>
    <w:rsid w:val="006C672F"/>
    <w:rsid w:val="006C6DFD"/>
    <w:rsid w:val="006C72C4"/>
    <w:rsid w:val="006C7703"/>
    <w:rsid w:val="006C7EB7"/>
    <w:rsid w:val="006D09E7"/>
    <w:rsid w:val="006D0D34"/>
    <w:rsid w:val="006D11D4"/>
    <w:rsid w:val="006D1EA1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D7193"/>
    <w:rsid w:val="006D7683"/>
    <w:rsid w:val="006E0190"/>
    <w:rsid w:val="006E08A7"/>
    <w:rsid w:val="006E099A"/>
    <w:rsid w:val="006E09EB"/>
    <w:rsid w:val="006E1639"/>
    <w:rsid w:val="006E1AF3"/>
    <w:rsid w:val="006E1B9F"/>
    <w:rsid w:val="006E1C68"/>
    <w:rsid w:val="006E2299"/>
    <w:rsid w:val="006E2376"/>
    <w:rsid w:val="006E3184"/>
    <w:rsid w:val="006E3507"/>
    <w:rsid w:val="006E37F9"/>
    <w:rsid w:val="006E3866"/>
    <w:rsid w:val="006E3F97"/>
    <w:rsid w:val="006E41AD"/>
    <w:rsid w:val="006E4521"/>
    <w:rsid w:val="006E53DA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471"/>
    <w:rsid w:val="006F674E"/>
    <w:rsid w:val="006F714C"/>
    <w:rsid w:val="006F76DC"/>
    <w:rsid w:val="007003B0"/>
    <w:rsid w:val="00700C19"/>
    <w:rsid w:val="007016DB"/>
    <w:rsid w:val="00701DE7"/>
    <w:rsid w:val="00702CA1"/>
    <w:rsid w:val="00702E80"/>
    <w:rsid w:val="00702F66"/>
    <w:rsid w:val="007034B5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3C2"/>
    <w:rsid w:val="00710689"/>
    <w:rsid w:val="00710ABE"/>
    <w:rsid w:val="00711107"/>
    <w:rsid w:val="0071132B"/>
    <w:rsid w:val="00711811"/>
    <w:rsid w:val="0071292B"/>
    <w:rsid w:val="00712D38"/>
    <w:rsid w:val="0071371C"/>
    <w:rsid w:val="00713D33"/>
    <w:rsid w:val="00715609"/>
    <w:rsid w:val="00716554"/>
    <w:rsid w:val="00717527"/>
    <w:rsid w:val="00717C43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24937"/>
    <w:rsid w:val="00724EDB"/>
    <w:rsid w:val="007305F6"/>
    <w:rsid w:val="00730CB6"/>
    <w:rsid w:val="007315D4"/>
    <w:rsid w:val="00731B95"/>
    <w:rsid w:val="00731E47"/>
    <w:rsid w:val="0073273F"/>
    <w:rsid w:val="00732A50"/>
    <w:rsid w:val="00732F35"/>
    <w:rsid w:val="007330DD"/>
    <w:rsid w:val="00733286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0957"/>
    <w:rsid w:val="00740C76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9BD"/>
    <w:rsid w:val="00746A65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26DF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6759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00D7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6B"/>
    <w:rsid w:val="00775DCA"/>
    <w:rsid w:val="007762E5"/>
    <w:rsid w:val="00776800"/>
    <w:rsid w:val="0077685E"/>
    <w:rsid w:val="00776C7D"/>
    <w:rsid w:val="007777E6"/>
    <w:rsid w:val="00777F9E"/>
    <w:rsid w:val="007801CE"/>
    <w:rsid w:val="007804E7"/>
    <w:rsid w:val="007809E3"/>
    <w:rsid w:val="00781D04"/>
    <w:rsid w:val="00782906"/>
    <w:rsid w:val="0078291C"/>
    <w:rsid w:val="00783AC0"/>
    <w:rsid w:val="00784064"/>
    <w:rsid w:val="007858C0"/>
    <w:rsid w:val="00785A5A"/>
    <w:rsid w:val="00785F7D"/>
    <w:rsid w:val="00787024"/>
    <w:rsid w:val="007874EF"/>
    <w:rsid w:val="00787651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AFA"/>
    <w:rsid w:val="00796BFC"/>
    <w:rsid w:val="00796CF9"/>
    <w:rsid w:val="00796D3E"/>
    <w:rsid w:val="00796F9F"/>
    <w:rsid w:val="0079709C"/>
    <w:rsid w:val="007970B8"/>
    <w:rsid w:val="007973B2"/>
    <w:rsid w:val="007A030D"/>
    <w:rsid w:val="007A0637"/>
    <w:rsid w:val="007A0D2A"/>
    <w:rsid w:val="007A135F"/>
    <w:rsid w:val="007A2884"/>
    <w:rsid w:val="007A2B8F"/>
    <w:rsid w:val="007A329C"/>
    <w:rsid w:val="007A6941"/>
    <w:rsid w:val="007A698A"/>
    <w:rsid w:val="007A6A29"/>
    <w:rsid w:val="007A6BB8"/>
    <w:rsid w:val="007A735E"/>
    <w:rsid w:val="007A7445"/>
    <w:rsid w:val="007A76D9"/>
    <w:rsid w:val="007A7A54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4EB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0CB3"/>
    <w:rsid w:val="007C1C82"/>
    <w:rsid w:val="007C211B"/>
    <w:rsid w:val="007C344B"/>
    <w:rsid w:val="007C3811"/>
    <w:rsid w:val="007C40FA"/>
    <w:rsid w:val="007C4110"/>
    <w:rsid w:val="007C45D4"/>
    <w:rsid w:val="007C4660"/>
    <w:rsid w:val="007C47A3"/>
    <w:rsid w:val="007C5409"/>
    <w:rsid w:val="007C5658"/>
    <w:rsid w:val="007C5E6F"/>
    <w:rsid w:val="007C61C5"/>
    <w:rsid w:val="007C67CF"/>
    <w:rsid w:val="007C6A0D"/>
    <w:rsid w:val="007C72D2"/>
    <w:rsid w:val="007C7FC4"/>
    <w:rsid w:val="007D0A90"/>
    <w:rsid w:val="007D0EC7"/>
    <w:rsid w:val="007D132E"/>
    <w:rsid w:val="007D142D"/>
    <w:rsid w:val="007D1E32"/>
    <w:rsid w:val="007D40D1"/>
    <w:rsid w:val="007D40ED"/>
    <w:rsid w:val="007D6F19"/>
    <w:rsid w:val="007D7889"/>
    <w:rsid w:val="007E00C1"/>
    <w:rsid w:val="007E07B8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4E0F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0A9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04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4D38"/>
    <w:rsid w:val="008259F3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58C2"/>
    <w:rsid w:val="00836AF6"/>
    <w:rsid w:val="00837BF7"/>
    <w:rsid w:val="00841284"/>
    <w:rsid w:val="0084150F"/>
    <w:rsid w:val="008417BF"/>
    <w:rsid w:val="008434D0"/>
    <w:rsid w:val="00843D53"/>
    <w:rsid w:val="00844A09"/>
    <w:rsid w:val="008452D2"/>
    <w:rsid w:val="0084573A"/>
    <w:rsid w:val="00846098"/>
    <w:rsid w:val="0084685A"/>
    <w:rsid w:val="00846B62"/>
    <w:rsid w:val="00847B5C"/>
    <w:rsid w:val="00850A54"/>
    <w:rsid w:val="00850F49"/>
    <w:rsid w:val="0085105D"/>
    <w:rsid w:val="0085121D"/>
    <w:rsid w:val="008521AC"/>
    <w:rsid w:val="0085417D"/>
    <w:rsid w:val="008544B1"/>
    <w:rsid w:val="008545B2"/>
    <w:rsid w:val="00854F09"/>
    <w:rsid w:val="008559D4"/>
    <w:rsid w:val="00855ADC"/>
    <w:rsid w:val="00861609"/>
    <w:rsid w:val="00861C5B"/>
    <w:rsid w:val="00862992"/>
    <w:rsid w:val="00862C77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AF1"/>
    <w:rsid w:val="00867CA5"/>
    <w:rsid w:val="00867DBD"/>
    <w:rsid w:val="00870D00"/>
    <w:rsid w:val="00873D17"/>
    <w:rsid w:val="00873DA3"/>
    <w:rsid w:val="008747C2"/>
    <w:rsid w:val="00874A49"/>
    <w:rsid w:val="00874EC3"/>
    <w:rsid w:val="00876043"/>
    <w:rsid w:val="00876CF0"/>
    <w:rsid w:val="008777FF"/>
    <w:rsid w:val="00877FF0"/>
    <w:rsid w:val="008804D4"/>
    <w:rsid w:val="008809CE"/>
    <w:rsid w:val="00880E6A"/>
    <w:rsid w:val="008816AC"/>
    <w:rsid w:val="00883268"/>
    <w:rsid w:val="008834A0"/>
    <w:rsid w:val="00883A3B"/>
    <w:rsid w:val="008840A2"/>
    <w:rsid w:val="008842FC"/>
    <w:rsid w:val="00884406"/>
    <w:rsid w:val="008855D8"/>
    <w:rsid w:val="008856EE"/>
    <w:rsid w:val="00885905"/>
    <w:rsid w:val="00885E82"/>
    <w:rsid w:val="008868C3"/>
    <w:rsid w:val="00886D37"/>
    <w:rsid w:val="00887077"/>
    <w:rsid w:val="00891C2E"/>
    <w:rsid w:val="00892240"/>
    <w:rsid w:val="0089253F"/>
    <w:rsid w:val="00892677"/>
    <w:rsid w:val="0089373B"/>
    <w:rsid w:val="00893E93"/>
    <w:rsid w:val="00896716"/>
    <w:rsid w:val="00896892"/>
    <w:rsid w:val="00897E4B"/>
    <w:rsid w:val="008A0A66"/>
    <w:rsid w:val="008A13E8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68"/>
    <w:rsid w:val="008B0EEC"/>
    <w:rsid w:val="008B1046"/>
    <w:rsid w:val="008B1AB2"/>
    <w:rsid w:val="008B25F3"/>
    <w:rsid w:val="008B2C3B"/>
    <w:rsid w:val="008B2EB0"/>
    <w:rsid w:val="008B30BA"/>
    <w:rsid w:val="008B3506"/>
    <w:rsid w:val="008B3DF1"/>
    <w:rsid w:val="008B42F4"/>
    <w:rsid w:val="008B4D85"/>
    <w:rsid w:val="008B4DF7"/>
    <w:rsid w:val="008B4F00"/>
    <w:rsid w:val="008B5101"/>
    <w:rsid w:val="008B52B6"/>
    <w:rsid w:val="008B545E"/>
    <w:rsid w:val="008B5B41"/>
    <w:rsid w:val="008B6D73"/>
    <w:rsid w:val="008B77C1"/>
    <w:rsid w:val="008B7E55"/>
    <w:rsid w:val="008C076C"/>
    <w:rsid w:val="008C1758"/>
    <w:rsid w:val="008C1882"/>
    <w:rsid w:val="008C196E"/>
    <w:rsid w:val="008C198B"/>
    <w:rsid w:val="008C24E2"/>
    <w:rsid w:val="008C2623"/>
    <w:rsid w:val="008C2678"/>
    <w:rsid w:val="008C28DE"/>
    <w:rsid w:val="008C2AB1"/>
    <w:rsid w:val="008C345A"/>
    <w:rsid w:val="008C371A"/>
    <w:rsid w:val="008C3920"/>
    <w:rsid w:val="008C52F1"/>
    <w:rsid w:val="008C5DA9"/>
    <w:rsid w:val="008C5DAF"/>
    <w:rsid w:val="008C5FFC"/>
    <w:rsid w:val="008C668A"/>
    <w:rsid w:val="008C731A"/>
    <w:rsid w:val="008C755A"/>
    <w:rsid w:val="008C7D2E"/>
    <w:rsid w:val="008D0167"/>
    <w:rsid w:val="008D108B"/>
    <w:rsid w:val="008D1EFE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D780B"/>
    <w:rsid w:val="008E27BE"/>
    <w:rsid w:val="008E28B6"/>
    <w:rsid w:val="008E30A6"/>
    <w:rsid w:val="008E31B8"/>
    <w:rsid w:val="008E3407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D52"/>
    <w:rsid w:val="008F77BE"/>
    <w:rsid w:val="0090072B"/>
    <w:rsid w:val="00900BA7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5F6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9C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185"/>
    <w:rsid w:val="0092189F"/>
    <w:rsid w:val="00921B5E"/>
    <w:rsid w:val="009222D5"/>
    <w:rsid w:val="009226CD"/>
    <w:rsid w:val="009232BD"/>
    <w:rsid w:val="00923ED8"/>
    <w:rsid w:val="009243E9"/>
    <w:rsid w:val="0092475C"/>
    <w:rsid w:val="0092494C"/>
    <w:rsid w:val="0092509F"/>
    <w:rsid w:val="009257AF"/>
    <w:rsid w:val="009271A2"/>
    <w:rsid w:val="00927212"/>
    <w:rsid w:val="00927767"/>
    <w:rsid w:val="0093053E"/>
    <w:rsid w:val="009315CC"/>
    <w:rsid w:val="00931AF2"/>
    <w:rsid w:val="009321CD"/>
    <w:rsid w:val="00932814"/>
    <w:rsid w:val="0093294B"/>
    <w:rsid w:val="00933029"/>
    <w:rsid w:val="00933A02"/>
    <w:rsid w:val="00933C39"/>
    <w:rsid w:val="00933F1A"/>
    <w:rsid w:val="009345D5"/>
    <w:rsid w:val="00935391"/>
    <w:rsid w:val="00935FA3"/>
    <w:rsid w:val="009369F2"/>
    <w:rsid w:val="00937118"/>
    <w:rsid w:val="009374BE"/>
    <w:rsid w:val="00940189"/>
    <w:rsid w:val="009408FB"/>
    <w:rsid w:val="00940AD4"/>
    <w:rsid w:val="009416E9"/>
    <w:rsid w:val="009419C3"/>
    <w:rsid w:val="009419CB"/>
    <w:rsid w:val="00941C15"/>
    <w:rsid w:val="00942355"/>
    <w:rsid w:val="00942A18"/>
    <w:rsid w:val="00942EF4"/>
    <w:rsid w:val="00943BDA"/>
    <w:rsid w:val="00943C5D"/>
    <w:rsid w:val="00943EFE"/>
    <w:rsid w:val="009448DA"/>
    <w:rsid w:val="009455F5"/>
    <w:rsid w:val="00945F42"/>
    <w:rsid w:val="00946036"/>
    <w:rsid w:val="009465DD"/>
    <w:rsid w:val="0094688A"/>
    <w:rsid w:val="009468CF"/>
    <w:rsid w:val="00947084"/>
    <w:rsid w:val="009471CA"/>
    <w:rsid w:val="00947609"/>
    <w:rsid w:val="00947743"/>
    <w:rsid w:val="00950CBD"/>
    <w:rsid w:val="009510AE"/>
    <w:rsid w:val="00951252"/>
    <w:rsid w:val="0095269B"/>
    <w:rsid w:val="00954B19"/>
    <w:rsid w:val="00954B29"/>
    <w:rsid w:val="00954F49"/>
    <w:rsid w:val="00954FB7"/>
    <w:rsid w:val="00956B30"/>
    <w:rsid w:val="00957334"/>
    <w:rsid w:val="009579B6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3655"/>
    <w:rsid w:val="00984A78"/>
    <w:rsid w:val="00986A4F"/>
    <w:rsid w:val="009873E0"/>
    <w:rsid w:val="00991297"/>
    <w:rsid w:val="009918C0"/>
    <w:rsid w:val="00991BC6"/>
    <w:rsid w:val="00991F81"/>
    <w:rsid w:val="009930DB"/>
    <w:rsid w:val="009932E2"/>
    <w:rsid w:val="0099536D"/>
    <w:rsid w:val="009957E1"/>
    <w:rsid w:val="00995A79"/>
    <w:rsid w:val="00996AA7"/>
    <w:rsid w:val="00996B27"/>
    <w:rsid w:val="00996E70"/>
    <w:rsid w:val="009A118A"/>
    <w:rsid w:val="009A18A6"/>
    <w:rsid w:val="009A18BC"/>
    <w:rsid w:val="009A1AF5"/>
    <w:rsid w:val="009A1B04"/>
    <w:rsid w:val="009A1EB6"/>
    <w:rsid w:val="009A1FB1"/>
    <w:rsid w:val="009A2253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623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9AF"/>
    <w:rsid w:val="009B5E49"/>
    <w:rsid w:val="009B6D9E"/>
    <w:rsid w:val="009C04B9"/>
    <w:rsid w:val="009C095C"/>
    <w:rsid w:val="009C1A06"/>
    <w:rsid w:val="009C1FB0"/>
    <w:rsid w:val="009C22EA"/>
    <w:rsid w:val="009C2343"/>
    <w:rsid w:val="009C28A2"/>
    <w:rsid w:val="009C2D74"/>
    <w:rsid w:val="009C2D98"/>
    <w:rsid w:val="009C3647"/>
    <w:rsid w:val="009C398C"/>
    <w:rsid w:val="009C3DB7"/>
    <w:rsid w:val="009C3E0F"/>
    <w:rsid w:val="009C493D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964"/>
    <w:rsid w:val="009C7FD0"/>
    <w:rsid w:val="009D00BE"/>
    <w:rsid w:val="009D0551"/>
    <w:rsid w:val="009D0C3B"/>
    <w:rsid w:val="009D18A0"/>
    <w:rsid w:val="009D1B58"/>
    <w:rsid w:val="009D2250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BD7"/>
    <w:rsid w:val="009E4FCC"/>
    <w:rsid w:val="009E5A35"/>
    <w:rsid w:val="009E6B10"/>
    <w:rsid w:val="009F032E"/>
    <w:rsid w:val="009F120A"/>
    <w:rsid w:val="009F145E"/>
    <w:rsid w:val="009F1680"/>
    <w:rsid w:val="009F1926"/>
    <w:rsid w:val="009F1E81"/>
    <w:rsid w:val="009F25C5"/>
    <w:rsid w:val="009F298B"/>
    <w:rsid w:val="009F3681"/>
    <w:rsid w:val="009F3C2C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1AC4"/>
    <w:rsid w:val="00A04FD8"/>
    <w:rsid w:val="00A05053"/>
    <w:rsid w:val="00A063BB"/>
    <w:rsid w:val="00A064BE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1B04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6D47"/>
    <w:rsid w:val="00A277F4"/>
    <w:rsid w:val="00A27C61"/>
    <w:rsid w:val="00A27C76"/>
    <w:rsid w:val="00A30BDC"/>
    <w:rsid w:val="00A30D2B"/>
    <w:rsid w:val="00A315DD"/>
    <w:rsid w:val="00A31A03"/>
    <w:rsid w:val="00A31DB9"/>
    <w:rsid w:val="00A32723"/>
    <w:rsid w:val="00A32C5B"/>
    <w:rsid w:val="00A336D5"/>
    <w:rsid w:val="00A33AC1"/>
    <w:rsid w:val="00A33C33"/>
    <w:rsid w:val="00A33CA0"/>
    <w:rsid w:val="00A34078"/>
    <w:rsid w:val="00A35AA6"/>
    <w:rsid w:val="00A35B16"/>
    <w:rsid w:val="00A35D80"/>
    <w:rsid w:val="00A367C0"/>
    <w:rsid w:val="00A36A95"/>
    <w:rsid w:val="00A36E10"/>
    <w:rsid w:val="00A3739E"/>
    <w:rsid w:val="00A373C9"/>
    <w:rsid w:val="00A373D0"/>
    <w:rsid w:val="00A41FC0"/>
    <w:rsid w:val="00A42748"/>
    <w:rsid w:val="00A42B40"/>
    <w:rsid w:val="00A42C76"/>
    <w:rsid w:val="00A42FFA"/>
    <w:rsid w:val="00A43E12"/>
    <w:rsid w:val="00A44040"/>
    <w:rsid w:val="00A440B4"/>
    <w:rsid w:val="00A452DB"/>
    <w:rsid w:val="00A456A7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5E67"/>
    <w:rsid w:val="00A561BE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058"/>
    <w:rsid w:val="00A73291"/>
    <w:rsid w:val="00A737BE"/>
    <w:rsid w:val="00A7384B"/>
    <w:rsid w:val="00A73EFE"/>
    <w:rsid w:val="00A74D03"/>
    <w:rsid w:val="00A74F2E"/>
    <w:rsid w:val="00A75082"/>
    <w:rsid w:val="00A75929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2C5"/>
    <w:rsid w:val="00A83AC3"/>
    <w:rsid w:val="00A8489C"/>
    <w:rsid w:val="00A85833"/>
    <w:rsid w:val="00A85B15"/>
    <w:rsid w:val="00A865DB"/>
    <w:rsid w:val="00A86ABD"/>
    <w:rsid w:val="00A872D6"/>
    <w:rsid w:val="00A90237"/>
    <w:rsid w:val="00A909E9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212"/>
    <w:rsid w:val="00A965EE"/>
    <w:rsid w:val="00A96644"/>
    <w:rsid w:val="00A96C70"/>
    <w:rsid w:val="00A96F34"/>
    <w:rsid w:val="00AA10CC"/>
    <w:rsid w:val="00AA1447"/>
    <w:rsid w:val="00AA1E0D"/>
    <w:rsid w:val="00AA3368"/>
    <w:rsid w:val="00AA3738"/>
    <w:rsid w:val="00AA3746"/>
    <w:rsid w:val="00AA3833"/>
    <w:rsid w:val="00AA39F0"/>
    <w:rsid w:val="00AA72AC"/>
    <w:rsid w:val="00AA743B"/>
    <w:rsid w:val="00AA7665"/>
    <w:rsid w:val="00AA76F4"/>
    <w:rsid w:val="00AA78DE"/>
    <w:rsid w:val="00AB01BF"/>
    <w:rsid w:val="00AB0337"/>
    <w:rsid w:val="00AB0B8E"/>
    <w:rsid w:val="00AB1608"/>
    <w:rsid w:val="00AB16EC"/>
    <w:rsid w:val="00AB1CB0"/>
    <w:rsid w:val="00AB4178"/>
    <w:rsid w:val="00AB431F"/>
    <w:rsid w:val="00AB4E60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2C55"/>
    <w:rsid w:val="00AC31D6"/>
    <w:rsid w:val="00AC3EEA"/>
    <w:rsid w:val="00AC4CA9"/>
    <w:rsid w:val="00AC4CE3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6EFA"/>
    <w:rsid w:val="00AD7DA4"/>
    <w:rsid w:val="00AE05F1"/>
    <w:rsid w:val="00AE096D"/>
    <w:rsid w:val="00AE239E"/>
    <w:rsid w:val="00AE2BF5"/>
    <w:rsid w:val="00AE3770"/>
    <w:rsid w:val="00AE4E27"/>
    <w:rsid w:val="00AE5F10"/>
    <w:rsid w:val="00AE5F94"/>
    <w:rsid w:val="00AE6607"/>
    <w:rsid w:val="00AE6AF6"/>
    <w:rsid w:val="00AE7ABB"/>
    <w:rsid w:val="00AF0481"/>
    <w:rsid w:val="00AF0537"/>
    <w:rsid w:val="00AF0AC4"/>
    <w:rsid w:val="00AF0DF3"/>
    <w:rsid w:val="00AF21FC"/>
    <w:rsid w:val="00AF2248"/>
    <w:rsid w:val="00AF2407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AF726E"/>
    <w:rsid w:val="00B002E5"/>
    <w:rsid w:val="00B00C5D"/>
    <w:rsid w:val="00B01264"/>
    <w:rsid w:val="00B01778"/>
    <w:rsid w:val="00B01ADB"/>
    <w:rsid w:val="00B020E5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4FCA"/>
    <w:rsid w:val="00B1509A"/>
    <w:rsid w:val="00B159DE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05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6BA1"/>
    <w:rsid w:val="00B37287"/>
    <w:rsid w:val="00B37423"/>
    <w:rsid w:val="00B37743"/>
    <w:rsid w:val="00B379F0"/>
    <w:rsid w:val="00B41AC5"/>
    <w:rsid w:val="00B41B6D"/>
    <w:rsid w:val="00B41E8C"/>
    <w:rsid w:val="00B41FDB"/>
    <w:rsid w:val="00B4235C"/>
    <w:rsid w:val="00B42695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03"/>
    <w:rsid w:val="00B46561"/>
    <w:rsid w:val="00B46F55"/>
    <w:rsid w:val="00B47046"/>
    <w:rsid w:val="00B47A3E"/>
    <w:rsid w:val="00B47B69"/>
    <w:rsid w:val="00B50960"/>
    <w:rsid w:val="00B510AE"/>
    <w:rsid w:val="00B5119D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639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95A"/>
    <w:rsid w:val="00B72BD4"/>
    <w:rsid w:val="00B72DD9"/>
    <w:rsid w:val="00B732E9"/>
    <w:rsid w:val="00B739F4"/>
    <w:rsid w:val="00B73B39"/>
    <w:rsid w:val="00B745BA"/>
    <w:rsid w:val="00B74E78"/>
    <w:rsid w:val="00B75031"/>
    <w:rsid w:val="00B7533F"/>
    <w:rsid w:val="00B7583E"/>
    <w:rsid w:val="00B75A6C"/>
    <w:rsid w:val="00B762F4"/>
    <w:rsid w:val="00B76391"/>
    <w:rsid w:val="00B77322"/>
    <w:rsid w:val="00B77503"/>
    <w:rsid w:val="00B7786B"/>
    <w:rsid w:val="00B80B10"/>
    <w:rsid w:val="00B811C9"/>
    <w:rsid w:val="00B8120E"/>
    <w:rsid w:val="00B8134F"/>
    <w:rsid w:val="00B815FE"/>
    <w:rsid w:val="00B81B25"/>
    <w:rsid w:val="00B81BB9"/>
    <w:rsid w:val="00B81C42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CA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975"/>
    <w:rsid w:val="00B97F5E"/>
    <w:rsid w:val="00BA0058"/>
    <w:rsid w:val="00BA0457"/>
    <w:rsid w:val="00BA0D4B"/>
    <w:rsid w:val="00BA1927"/>
    <w:rsid w:val="00BA1C91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2935"/>
    <w:rsid w:val="00BB30FB"/>
    <w:rsid w:val="00BB326A"/>
    <w:rsid w:val="00BB39A4"/>
    <w:rsid w:val="00BB3C04"/>
    <w:rsid w:val="00BB3F8C"/>
    <w:rsid w:val="00BB4802"/>
    <w:rsid w:val="00BB565D"/>
    <w:rsid w:val="00BB56AA"/>
    <w:rsid w:val="00BB5EC2"/>
    <w:rsid w:val="00BB63A7"/>
    <w:rsid w:val="00BB6413"/>
    <w:rsid w:val="00BB68BA"/>
    <w:rsid w:val="00BB6B62"/>
    <w:rsid w:val="00BB6BBE"/>
    <w:rsid w:val="00BB6E56"/>
    <w:rsid w:val="00BB726C"/>
    <w:rsid w:val="00BB7408"/>
    <w:rsid w:val="00BB7477"/>
    <w:rsid w:val="00BB778B"/>
    <w:rsid w:val="00BB7791"/>
    <w:rsid w:val="00BC0A17"/>
    <w:rsid w:val="00BC0D9D"/>
    <w:rsid w:val="00BC17D5"/>
    <w:rsid w:val="00BC2C9F"/>
    <w:rsid w:val="00BC37CA"/>
    <w:rsid w:val="00BC42C6"/>
    <w:rsid w:val="00BC444F"/>
    <w:rsid w:val="00BC510C"/>
    <w:rsid w:val="00BC576D"/>
    <w:rsid w:val="00BC5880"/>
    <w:rsid w:val="00BC6347"/>
    <w:rsid w:val="00BC6632"/>
    <w:rsid w:val="00BC6789"/>
    <w:rsid w:val="00BC6902"/>
    <w:rsid w:val="00BC7B4C"/>
    <w:rsid w:val="00BD0258"/>
    <w:rsid w:val="00BD04E3"/>
    <w:rsid w:val="00BD09CE"/>
    <w:rsid w:val="00BD0C83"/>
    <w:rsid w:val="00BD1808"/>
    <w:rsid w:val="00BD1FA6"/>
    <w:rsid w:val="00BD2436"/>
    <w:rsid w:val="00BD2522"/>
    <w:rsid w:val="00BD4623"/>
    <w:rsid w:val="00BD4FB2"/>
    <w:rsid w:val="00BD5AA5"/>
    <w:rsid w:val="00BD6523"/>
    <w:rsid w:val="00BD6B2A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50D8"/>
    <w:rsid w:val="00BE6248"/>
    <w:rsid w:val="00BE681D"/>
    <w:rsid w:val="00BF07AC"/>
    <w:rsid w:val="00BF109B"/>
    <w:rsid w:val="00BF1D60"/>
    <w:rsid w:val="00BF1F1F"/>
    <w:rsid w:val="00BF2654"/>
    <w:rsid w:val="00BF2DEC"/>
    <w:rsid w:val="00BF2F88"/>
    <w:rsid w:val="00BF3193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4FB"/>
    <w:rsid w:val="00C00A78"/>
    <w:rsid w:val="00C00A90"/>
    <w:rsid w:val="00C00CA7"/>
    <w:rsid w:val="00C01630"/>
    <w:rsid w:val="00C024BB"/>
    <w:rsid w:val="00C02B44"/>
    <w:rsid w:val="00C0322C"/>
    <w:rsid w:val="00C03462"/>
    <w:rsid w:val="00C05980"/>
    <w:rsid w:val="00C05B4C"/>
    <w:rsid w:val="00C05CB0"/>
    <w:rsid w:val="00C06D0B"/>
    <w:rsid w:val="00C06F10"/>
    <w:rsid w:val="00C0757C"/>
    <w:rsid w:val="00C107D9"/>
    <w:rsid w:val="00C11DF5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4EC0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58"/>
    <w:rsid w:val="00C326AA"/>
    <w:rsid w:val="00C32B59"/>
    <w:rsid w:val="00C334A2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284"/>
    <w:rsid w:val="00C41330"/>
    <w:rsid w:val="00C41BB1"/>
    <w:rsid w:val="00C43DB7"/>
    <w:rsid w:val="00C44E0A"/>
    <w:rsid w:val="00C452D3"/>
    <w:rsid w:val="00C45339"/>
    <w:rsid w:val="00C459A6"/>
    <w:rsid w:val="00C459F6"/>
    <w:rsid w:val="00C45D4E"/>
    <w:rsid w:val="00C45DC4"/>
    <w:rsid w:val="00C4669F"/>
    <w:rsid w:val="00C47406"/>
    <w:rsid w:val="00C47BA8"/>
    <w:rsid w:val="00C50854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3A4"/>
    <w:rsid w:val="00C605DC"/>
    <w:rsid w:val="00C6077A"/>
    <w:rsid w:val="00C60A01"/>
    <w:rsid w:val="00C60FFA"/>
    <w:rsid w:val="00C6138E"/>
    <w:rsid w:val="00C616B0"/>
    <w:rsid w:val="00C61F08"/>
    <w:rsid w:val="00C62F96"/>
    <w:rsid w:val="00C63BD0"/>
    <w:rsid w:val="00C63FCF"/>
    <w:rsid w:val="00C64079"/>
    <w:rsid w:val="00C64887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379"/>
    <w:rsid w:val="00C719FB"/>
    <w:rsid w:val="00C72A29"/>
    <w:rsid w:val="00C72C8B"/>
    <w:rsid w:val="00C7495B"/>
    <w:rsid w:val="00C7532D"/>
    <w:rsid w:val="00C76232"/>
    <w:rsid w:val="00C77F4D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236"/>
    <w:rsid w:val="00C97825"/>
    <w:rsid w:val="00C97B4A"/>
    <w:rsid w:val="00CA2203"/>
    <w:rsid w:val="00CA2540"/>
    <w:rsid w:val="00CA2F80"/>
    <w:rsid w:val="00CA3905"/>
    <w:rsid w:val="00CA3C44"/>
    <w:rsid w:val="00CA3F54"/>
    <w:rsid w:val="00CA597C"/>
    <w:rsid w:val="00CA5FB2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83A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55F"/>
    <w:rsid w:val="00CC729B"/>
    <w:rsid w:val="00CD0108"/>
    <w:rsid w:val="00CD030A"/>
    <w:rsid w:val="00CD0496"/>
    <w:rsid w:val="00CD05FB"/>
    <w:rsid w:val="00CD1078"/>
    <w:rsid w:val="00CD317D"/>
    <w:rsid w:val="00CD39C3"/>
    <w:rsid w:val="00CD3F48"/>
    <w:rsid w:val="00CD405D"/>
    <w:rsid w:val="00CD4082"/>
    <w:rsid w:val="00CD451C"/>
    <w:rsid w:val="00CD465F"/>
    <w:rsid w:val="00CD5321"/>
    <w:rsid w:val="00CD5D37"/>
    <w:rsid w:val="00CD62FF"/>
    <w:rsid w:val="00CE1556"/>
    <w:rsid w:val="00CE181F"/>
    <w:rsid w:val="00CE1B72"/>
    <w:rsid w:val="00CE25FA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160"/>
    <w:rsid w:val="00D02A06"/>
    <w:rsid w:val="00D02E74"/>
    <w:rsid w:val="00D03E48"/>
    <w:rsid w:val="00D03FDE"/>
    <w:rsid w:val="00D04422"/>
    <w:rsid w:val="00D04435"/>
    <w:rsid w:val="00D0497C"/>
    <w:rsid w:val="00D04DDE"/>
    <w:rsid w:val="00D05327"/>
    <w:rsid w:val="00D069B4"/>
    <w:rsid w:val="00D06BB4"/>
    <w:rsid w:val="00D100AB"/>
    <w:rsid w:val="00D114B5"/>
    <w:rsid w:val="00D12A63"/>
    <w:rsid w:val="00D12C11"/>
    <w:rsid w:val="00D12C56"/>
    <w:rsid w:val="00D12E7E"/>
    <w:rsid w:val="00D13021"/>
    <w:rsid w:val="00D1406C"/>
    <w:rsid w:val="00D14215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37C62"/>
    <w:rsid w:val="00D37D39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E44"/>
    <w:rsid w:val="00D44FDF"/>
    <w:rsid w:val="00D45D57"/>
    <w:rsid w:val="00D46433"/>
    <w:rsid w:val="00D465A2"/>
    <w:rsid w:val="00D46DC9"/>
    <w:rsid w:val="00D47ABE"/>
    <w:rsid w:val="00D47E5C"/>
    <w:rsid w:val="00D52EBB"/>
    <w:rsid w:val="00D52FDF"/>
    <w:rsid w:val="00D5387F"/>
    <w:rsid w:val="00D539E3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0F2"/>
    <w:rsid w:val="00D663F3"/>
    <w:rsid w:val="00D6673F"/>
    <w:rsid w:val="00D66D38"/>
    <w:rsid w:val="00D701CC"/>
    <w:rsid w:val="00D70B30"/>
    <w:rsid w:val="00D72DA7"/>
    <w:rsid w:val="00D7307E"/>
    <w:rsid w:val="00D7322F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ED3"/>
    <w:rsid w:val="00D81F33"/>
    <w:rsid w:val="00D8261E"/>
    <w:rsid w:val="00D83B5F"/>
    <w:rsid w:val="00D83CAF"/>
    <w:rsid w:val="00D8435A"/>
    <w:rsid w:val="00D843A1"/>
    <w:rsid w:val="00D84E39"/>
    <w:rsid w:val="00D853D7"/>
    <w:rsid w:val="00D8623B"/>
    <w:rsid w:val="00D86881"/>
    <w:rsid w:val="00D86B07"/>
    <w:rsid w:val="00D86CEC"/>
    <w:rsid w:val="00D86F25"/>
    <w:rsid w:val="00D87140"/>
    <w:rsid w:val="00D87488"/>
    <w:rsid w:val="00D87532"/>
    <w:rsid w:val="00D87B61"/>
    <w:rsid w:val="00D90E9F"/>
    <w:rsid w:val="00D91604"/>
    <w:rsid w:val="00D9270A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60F"/>
    <w:rsid w:val="00DA79E3"/>
    <w:rsid w:val="00DA79F5"/>
    <w:rsid w:val="00DB03E9"/>
    <w:rsid w:val="00DB0594"/>
    <w:rsid w:val="00DB0615"/>
    <w:rsid w:val="00DB18D4"/>
    <w:rsid w:val="00DB1D04"/>
    <w:rsid w:val="00DB20C6"/>
    <w:rsid w:val="00DB24E9"/>
    <w:rsid w:val="00DB2586"/>
    <w:rsid w:val="00DB2A63"/>
    <w:rsid w:val="00DB2AC8"/>
    <w:rsid w:val="00DB39A4"/>
    <w:rsid w:val="00DB45E0"/>
    <w:rsid w:val="00DB5049"/>
    <w:rsid w:val="00DB552C"/>
    <w:rsid w:val="00DB557F"/>
    <w:rsid w:val="00DB5BDE"/>
    <w:rsid w:val="00DB5C8E"/>
    <w:rsid w:val="00DB5FD4"/>
    <w:rsid w:val="00DB646B"/>
    <w:rsid w:val="00DB76E6"/>
    <w:rsid w:val="00DB7A3A"/>
    <w:rsid w:val="00DC040C"/>
    <w:rsid w:val="00DC06AF"/>
    <w:rsid w:val="00DC0C8F"/>
    <w:rsid w:val="00DC1224"/>
    <w:rsid w:val="00DC15F7"/>
    <w:rsid w:val="00DC20FE"/>
    <w:rsid w:val="00DC317B"/>
    <w:rsid w:val="00DC3EAD"/>
    <w:rsid w:val="00DC4667"/>
    <w:rsid w:val="00DC4945"/>
    <w:rsid w:val="00DC49CC"/>
    <w:rsid w:val="00DC4A8F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C7770"/>
    <w:rsid w:val="00DD0CC6"/>
    <w:rsid w:val="00DD1507"/>
    <w:rsid w:val="00DD175E"/>
    <w:rsid w:val="00DD238C"/>
    <w:rsid w:val="00DD3289"/>
    <w:rsid w:val="00DD4163"/>
    <w:rsid w:val="00DD4FAB"/>
    <w:rsid w:val="00DD5B88"/>
    <w:rsid w:val="00DD5F9E"/>
    <w:rsid w:val="00DD65EC"/>
    <w:rsid w:val="00DD69E6"/>
    <w:rsid w:val="00DD704E"/>
    <w:rsid w:val="00DD72AD"/>
    <w:rsid w:val="00DD7B07"/>
    <w:rsid w:val="00DD7B56"/>
    <w:rsid w:val="00DD7D5B"/>
    <w:rsid w:val="00DD7F0C"/>
    <w:rsid w:val="00DE02DD"/>
    <w:rsid w:val="00DE0E3C"/>
    <w:rsid w:val="00DE0FFE"/>
    <w:rsid w:val="00DE1325"/>
    <w:rsid w:val="00DE16B5"/>
    <w:rsid w:val="00DE25C7"/>
    <w:rsid w:val="00DE27B4"/>
    <w:rsid w:val="00DE2D51"/>
    <w:rsid w:val="00DE328D"/>
    <w:rsid w:val="00DE3ADC"/>
    <w:rsid w:val="00DE3EE8"/>
    <w:rsid w:val="00DE41F3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141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3FB"/>
    <w:rsid w:val="00DF3D50"/>
    <w:rsid w:val="00DF3E92"/>
    <w:rsid w:val="00DF4511"/>
    <w:rsid w:val="00DF45B3"/>
    <w:rsid w:val="00DF540A"/>
    <w:rsid w:val="00DF568B"/>
    <w:rsid w:val="00DF73E4"/>
    <w:rsid w:val="00DF7AC8"/>
    <w:rsid w:val="00E00233"/>
    <w:rsid w:val="00E00A80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07D5B"/>
    <w:rsid w:val="00E106DE"/>
    <w:rsid w:val="00E111E6"/>
    <w:rsid w:val="00E113F8"/>
    <w:rsid w:val="00E11755"/>
    <w:rsid w:val="00E11E44"/>
    <w:rsid w:val="00E11F41"/>
    <w:rsid w:val="00E12460"/>
    <w:rsid w:val="00E12C76"/>
    <w:rsid w:val="00E136DC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5FA"/>
    <w:rsid w:val="00E20692"/>
    <w:rsid w:val="00E20CB4"/>
    <w:rsid w:val="00E20CB5"/>
    <w:rsid w:val="00E20DBA"/>
    <w:rsid w:val="00E20F1A"/>
    <w:rsid w:val="00E22565"/>
    <w:rsid w:val="00E2256D"/>
    <w:rsid w:val="00E2285A"/>
    <w:rsid w:val="00E22F94"/>
    <w:rsid w:val="00E2308F"/>
    <w:rsid w:val="00E23F01"/>
    <w:rsid w:val="00E24846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3DD6"/>
    <w:rsid w:val="00E33DE3"/>
    <w:rsid w:val="00E34C58"/>
    <w:rsid w:val="00E35BD4"/>
    <w:rsid w:val="00E36BC8"/>
    <w:rsid w:val="00E36CF5"/>
    <w:rsid w:val="00E36F48"/>
    <w:rsid w:val="00E37752"/>
    <w:rsid w:val="00E37A7F"/>
    <w:rsid w:val="00E37A83"/>
    <w:rsid w:val="00E40655"/>
    <w:rsid w:val="00E41B40"/>
    <w:rsid w:val="00E41EA3"/>
    <w:rsid w:val="00E432B3"/>
    <w:rsid w:val="00E44626"/>
    <w:rsid w:val="00E45447"/>
    <w:rsid w:val="00E45730"/>
    <w:rsid w:val="00E47029"/>
    <w:rsid w:val="00E47463"/>
    <w:rsid w:val="00E502D2"/>
    <w:rsid w:val="00E52367"/>
    <w:rsid w:val="00E524B3"/>
    <w:rsid w:val="00E52D11"/>
    <w:rsid w:val="00E5314A"/>
    <w:rsid w:val="00E53807"/>
    <w:rsid w:val="00E5457B"/>
    <w:rsid w:val="00E55727"/>
    <w:rsid w:val="00E55D22"/>
    <w:rsid w:val="00E56212"/>
    <w:rsid w:val="00E5658B"/>
    <w:rsid w:val="00E5683E"/>
    <w:rsid w:val="00E56E38"/>
    <w:rsid w:val="00E57909"/>
    <w:rsid w:val="00E57A24"/>
    <w:rsid w:val="00E60A89"/>
    <w:rsid w:val="00E60EC7"/>
    <w:rsid w:val="00E62AFF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2BDA"/>
    <w:rsid w:val="00E732F4"/>
    <w:rsid w:val="00E73BCB"/>
    <w:rsid w:val="00E73CE5"/>
    <w:rsid w:val="00E73DCA"/>
    <w:rsid w:val="00E73EF7"/>
    <w:rsid w:val="00E74264"/>
    <w:rsid w:val="00E74475"/>
    <w:rsid w:val="00E746EC"/>
    <w:rsid w:val="00E75A34"/>
    <w:rsid w:val="00E75DAA"/>
    <w:rsid w:val="00E76774"/>
    <w:rsid w:val="00E76B6A"/>
    <w:rsid w:val="00E773DC"/>
    <w:rsid w:val="00E774B9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853"/>
    <w:rsid w:val="00E94002"/>
    <w:rsid w:val="00E94336"/>
    <w:rsid w:val="00E95A48"/>
    <w:rsid w:val="00E95EC6"/>
    <w:rsid w:val="00E972F1"/>
    <w:rsid w:val="00E9797C"/>
    <w:rsid w:val="00E97B83"/>
    <w:rsid w:val="00E97F37"/>
    <w:rsid w:val="00E97FA2"/>
    <w:rsid w:val="00EA030A"/>
    <w:rsid w:val="00EA1315"/>
    <w:rsid w:val="00EA1C51"/>
    <w:rsid w:val="00EA227B"/>
    <w:rsid w:val="00EA2451"/>
    <w:rsid w:val="00EA2582"/>
    <w:rsid w:val="00EA2817"/>
    <w:rsid w:val="00EA45EE"/>
    <w:rsid w:val="00EA55F3"/>
    <w:rsid w:val="00EA5947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2C5B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0BAA"/>
    <w:rsid w:val="00EC16AF"/>
    <w:rsid w:val="00EC20B7"/>
    <w:rsid w:val="00EC215A"/>
    <w:rsid w:val="00EC2CBB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0B22"/>
    <w:rsid w:val="00ED1328"/>
    <w:rsid w:val="00ED13E7"/>
    <w:rsid w:val="00ED1430"/>
    <w:rsid w:val="00ED1A77"/>
    <w:rsid w:val="00ED26FD"/>
    <w:rsid w:val="00ED27AF"/>
    <w:rsid w:val="00ED2F95"/>
    <w:rsid w:val="00ED3655"/>
    <w:rsid w:val="00ED3849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38B8"/>
    <w:rsid w:val="00EF4103"/>
    <w:rsid w:val="00EF443E"/>
    <w:rsid w:val="00EF4782"/>
    <w:rsid w:val="00EF4BBD"/>
    <w:rsid w:val="00EF4D0C"/>
    <w:rsid w:val="00EF5591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0079"/>
    <w:rsid w:val="00F118D0"/>
    <w:rsid w:val="00F11D2F"/>
    <w:rsid w:val="00F13582"/>
    <w:rsid w:val="00F13677"/>
    <w:rsid w:val="00F13801"/>
    <w:rsid w:val="00F13E03"/>
    <w:rsid w:val="00F14FD7"/>
    <w:rsid w:val="00F1563E"/>
    <w:rsid w:val="00F169E8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13B"/>
    <w:rsid w:val="00F2498E"/>
    <w:rsid w:val="00F24AE6"/>
    <w:rsid w:val="00F24D1C"/>
    <w:rsid w:val="00F26098"/>
    <w:rsid w:val="00F26779"/>
    <w:rsid w:val="00F26820"/>
    <w:rsid w:val="00F30712"/>
    <w:rsid w:val="00F30990"/>
    <w:rsid w:val="00F317BB"/>
    <w:rsid w:val="00F320F9"/>
    <w:rsid w:val="00F32183"/>
    <w:rsid w:val="00F32AAB"/>
    <w:rsid w:val="00F3477A"/>
    <w:rsid w:val="00F34B53"/>
    <w:rsid w:val="00F35F45"/>
    <w:rsid w:val="00F36360"/>
    <w:rsid w:val="00F3676C"/>
    <w:rsid w:val="00F374B8"/>
    <w:rsid w:val="00F37A47"/>
    <w:rsid w:val="00F37C3E"/>
    <w:rsid w:val="00F416AC"/>
    <w:rsid w:val="00F418D6"/>
    <w:rsid w:val="00F41A26"/>
    <w:rsid w:val="00F42361"/>
    <w:rsid w:val="00F43740"/>
    <w:rsid w:val="00F43F93"/>
    <w:rsid w:val="00F440E0"/>
    <w:rsid w:val="00F46F8B"/>
    <w:rsid w:val="00F47B2B"/>
    <w:rsid w:val="00F50EA5"/>
    <w:rsid w:val="00F50ED9"/>
    <w:rsid w:val="00F50F4F"/>
    <w:rsid w:val="00F51550"/>
    <w:rsid w:val="00F51988"/>
    <w:rsid w:val="00F51BC7"/>
    <w:rsid w:val="00F52163"/>
    <w:rsid w:val="00F5271E"/>
    <w:rsid w:val="00F52969"/>
    <w:rsid w:val="00F533E9"/>
    <w:rsid w:val="00F5459B"/>
    <w:rsid w:val="00F55E44"/>
    <w:rsid w:val="00F568BB"/>
    <w:rsid w:val="00F56BE2"/>
    <w:rsid w:val="00F56F94"/>
    <w:rsid w:val="00F6016D"/>
    <w:rsid w:val="00F60BF9"/>
    <w:rsid w:val="00F61096"/>
    <w:rsid w:val="00F628A3"/>
    <w:rsid w:val="00F628C8"/>
    <w:rsid w:val="00F628E9"/>
    <w:rsid w:val="00F62CD5"/>
    <w:rsid w:val="00F63057"/>
    <w:rsid w:val="00F6318D"/>
    <w:rsid w:val="00F63428"/>
    <w:rsid w:val="00F63C5D"/>
    <w:rsid w:val="00F64166"/>
    <w:rsid w:val="00F6469E"/>
    <w:rsid w:val="00F64A60"/>
    <w:rsid w:val="00F64FDC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75F0A"/>
    <w:rsid w:val="00F765A3"/>
    <w:rsid w:val="00F80258"/>
    <w:rsid w:val="00F80369"/>
    <w:rsid w:val="00F805A1"/>
    <w:rsid w:val="00F80811"/>
    <w:rsid w:val="00F81EF1"/>
    <w:rsid w:val="00F828B0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87B3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772"/>
    <w:rsid w:val="00FB0BF7"/>
    <w:rsid w:val="00FB1800"/>
    <w:rsid w:val="00FB1F2A"/>
    <w:rsid w:val="00FB228D"/>
    <w:rsid w:val="00FB33ED"/>
    <w:rsid w:val="00FB3A3C"/>
    <w:rsid w:val="00FB3C4B"/>
    <w:rsid w:val="00FB4479"/>
    <w:rsid w:val="00FB5153"/>
    <w:rsid w:val="00FB526D"/>
    <w:rsid w:val="00FB5691"/>
    <w:rsid w:val="00FB638C"/>
    <w:rsid w:val="00FB7AC8"/>
    <w:rsid w:val="00FB7DD0"/>
    <w:rsid w:val="00FB7DE9"/>
    <w:rsid w:val="00FB7E2F"/>
    <w:rsid w:val="00FC06DC"/>
    <w:rsid w:val="00FC0E05"/>
    <w:rsid w:val="00FC2A98"/>
    <w:rsid w:val="00FC3224"/>
    <w:rsid w:val="00FC43D0"/>
    <w:rsid w:val="00FC442E"/>
    <w:rsid w:val="00FC4464"/>
    <w:rsid w:val="00FC4A9E"/>
    <w:rsid w:val="00FC73D7"/>
    <w:rsid w:val="00FC7B15"/>
    <w:rsid w:val="00FC7B97"/>
    <w:rsid w:val="00FD05F2"/>
    <w:rsid w:val="00FD187A"/>
    <w:rsid w:val="00FD21B8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604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8"/>
    <w:rsid w:val="00FF321C"/>
    <w:rsid w:val="00FF32F6"/>
    <w:rsid w:val="00FF46EC"/>
    <w:rsid w:val="00FF475C"/>
    <w:rsid w:val="00FF4D9E"/>
    <w:rsid w:val="00FF4DC1"/>
    <w:rsid w:val="00FF6B14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0F839-73B0-4101-A8B1-FA24C10A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4159</Words>
  <Characters>23709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27813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4</cp:revision>
  <cp:lastPrinted>2026-02-11T08:47:00Z</cp:lastPrinted>
  <dcterms:created xsi:type="dcterms:W3CDTF">2026-03-05T06:42:00Z</dcterms:created>
  <dcterms:modified xsi:type="dcterms:W3CDTF">2026-03-11T09:00:00Z</dcterms:modified>
</cp:coreProperties>
</file>