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E8" w:rsidRPr="00A808CE" w:rsidRDefault="00CF175B" w:rsidP="0031276D">
      <w:pPr>
        <w:jc w:val="center"/>
        <w:rPr>
          <w:noProof/>
          <w:sz w:val="23"/>
          <w:szCs w:val="23"/>
        </w:rPr>
      </w:pPr>
      <w:r>
        <w:rPr>
          <w:noProof/>
          <w:sz w:val="23"/>
          <w:szCs w:val="23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8.95pt;margin-top:-28.65pt;width:97.3pt;height:21pt;z-index:251660288;mso-height-percent:200;mso-height-percent:200;mso-width-relative:margin;mso-height-relative:margin" stroked="f">
            <v:textbox style="mso-fit-shape-to-text:t">
              <w:txbxContent>
                <w:p w:rsidR="0045305D" w:rsidRPr="004A6B38" w:rsidRDefault="0045305D" w:rsidP="004A6B38">
                  <w:pPr>
                    <w:rPr>
                      <w:szCs w:val="23"/>
                    </w:rPr>
                  </w:pPr>
                  <w:r>
                    <w:rPr>
                      <w:szCs w:val="23"/>
                    </w:rPr>
                    <w:t>ПРОЕКТ</w:t>
                  </w:r>
                </w:p>
              </w:txbxContent>
            </v:textbox>
          </v:shape>
        </w:pict>
      </w:r>
      <w:r w:rsidR="00AD5AE8" w:rsidRPr="00A808CE">
        <w:rPr>
          <w:noProof/>
          <w:sz w:val="23"/>
          <w:szCs w:val="23"/>
        </w:rPr>
        <w:drawing>
          <wp:inline distT="0" distB="0" distL="0" distR="0">
            <wp:extent cx="570865" cy="716915"/>
            <wp:effectExtent l="0" t="0" r="635" b="698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AE8" w:rsidRPr="00A808CE" w:rsidRDefault="00AD5AE8" w:rsidP="0031276D">
      <w:pPr>
        <w:jc w:val="center"/>
        <w:rPr>
          <w:sz w:val="27"/>
          <w:szCs w:val="27"/>
        </w:rPr>
      </w:pPr>
    </w:p>
    <w:p w:rsidR="00AD5AE8" w:rsidRPr="00A808CE" w:rsidRDefault="00AD5AE8" w:rsidP="0031276D">
      <w:pPr>
        <w:jc w:val="center"/>
        <w:rPr>
          <w:sz w:val="27"/>
          <w:szCs w:val="27"/>
        </w:rPr>
      </w:pPr>
      <w:r w:rsidRPr="00A808CE">
        <w:rPr>
          <w:sz w:val="27"/>
          <w:szCs w:val="27"/>
        </w:rPr>
        <w:t>РОССИЙСКАЯ ФЕДЕРАЦИЯ</w:t>
      </w:r>
    </w:p>
    <w:p w:rsidR="00AD5AE8" w:rsidRPr="00A808CE" w:rsidRDefault="00AD5AE8" w:rsidP="0031276D">
      <w:pPr>
        <w:jc w:val="center"/>
        <w:rPr>
          <w:sz w:val="27"/>
          <w:szCs w:val="27"/>
        </w:rPr>
      </w:pPr>
      <w:r w:rsidRPr="00A808CE">
        <w:rPr>
          <w:sz w:val="27"/>
          <w:szCs w:val="27"/>
        </w:rPr>
        <w:t>Кемеровская область – Кузбасс</w:t>
      </w:r>
    </w:p>
    <w:p w:rsidR="00AD5AE8" w:rsidRPr="00A808CE" w:rsidRDefault="00AD5AE8" w:rsidP="0031276D">
      <w:pPr>
        <w:jc w:val="center"/>
        <w:rPr>
          <w:sz w:val="27"/>
          <w:szCs w:val="27"/>
        </w:rPr>
      </w:pPr>
      <w:r w:rsidRPr="00A808CE">
        <w:rPr>
          <w:sz w:val="27"/>
          <w:szCs w:val="27"/>
        </w:rPr>
        <w:t xml:space="preserve">Муниципальное образование – </w:t>
      </w:r>
      <w:proofErr w:type="spellStart"/>
      <w:r w:rsidRPr="00A808CE">
        <w:rPr>
          <w:sz w:val="27"/>
          <w:szCs w:val="27"/>
        </w:rPr>
        <w:t>Осинниковский</w:t>
      </w:r>
      <w:proofErr w:type="spellEnd"/>
      <w:r w:rsidRPr="00A808CE">
        <w:rPr>
          <w:sz w:val="27"/>
          <w:szCs w:val="27"/>
        </w:rPr>
        <w:t xml:space="preserve"> городской округ </w:t>
      </w:r>
    </w:p>
    <w:p w:rsidR="00AD5AE8" w:rsidRPr="00A808CE" w:rsidRDefault="00AD5AE8" w:rsidP="0031276D">
      <w:pPr>
        <w:jc w:val="center"/>
        <w:rPr>
          <w:sz w:val="23"/>
          <w:szCs w:val="23"/>
        </w:rPr>
      </w:pPr>
      <w:r w:rsidRPr="00A808CE">
        <w:rPr>
          <w:sz w:val="27"/>
          <w:szCs w:val="27"/>
        </w:rPr>
        <w:t>Администрация Осинниковского городского округа</w:t>
      </w:r>
    </w:p>
    <w:p w:rsidR="00AD5AE8" w:rsidRPr="00A808CE" w:rsidRDefault="00AD5AE8" w:rsidP="0031276D">
      <w:pPr>
        <w:jc w:val="center"/>
        <w:rPr>
          <w:sz w:val="23"/>
          <w:szCs w:val="23"/>
        </w:rPr>
      </w:pPr>
    </w:p>
    <w:p w:rsidR="00AD5AE8" w:rsidRPr="00A808CE" w:rsidRDefault="00AD5AE8" w:rsidP="0031276D">
      <w:pPr>
        <w:jc w:val="center"/>
        <w:rPr>
          <w:sz w:val="23"/>
          <w:szCs w:val="23"/>
        </w:rPr>
      </w:pPr>
    </w:p>
    <w:p w:rsidR="00AD5AE8" w:rsidRPr="00A808CE" w:rsidRDefault="00AD5AE8" w:rsidP="0031276D">
      <w:pPr>
        <w:jc w:val="center"/>
        <w:rPr>
          <w:sz w:val="31"/>
          <w:szCs w:val="31"/>
        </w:rPr>
      </w:pPr>
      <w:r w:rsidRPr="00A808CE">
        <w:rPr>
          <w:sz w:val="31"/>
          <w:szCs w:val="31"/>
        </w:rPr>
        <w:t xml:space="preserve">ПОСТАНОВЛЕНИЕ </w:t>
      </w:r>
    </w:p>
    <w:p w:rsidR="00DD6889" w:rsidRPr="00A808CE" w:rsidRDefault="00DD6889" w:rsidP="00AD5AE8">
      <w:pPr>
        <w:ind w:left="-567"/>
        <w:jc w:val="center"/>
        <w:rPr>
          <w:sz w:val="31"/>
          <w:szCs w:val="31"/>
        </w:rPr>
      </w:pPr>
    </w:p>
    <w:p w:rsidR="00D93DF2" w:rsidRPr="00A808CE" w:rsidRDefault="005C4E79" w:rsidP="005C4E79">
      <w:pPr>
        <w:tabs>
          <w:tab w:val="left" w:pos="270"/>
          <w:tab w:val="left" w:pos="708"/>
          <w:tab w:val="left" w:pos="1134"/>
          <w:tab w:val="left" w:pos="1416"/>
          <w:tab w:val="left" w:pos="1701"/>
          <w:tab w:val="left" w:pos="2268"/>
          <w:tab w:val="left" w:pos="8080"/>
          <w:tab w:val="left" w:pos="8222"/>
          <w:tab w:val="left" w:pos="8505"/>
          <w:tab w:val="left" w:pos="8790"/>
          <w:tab w:val="left" w:pos="9690"/>
          <w:tab w:val="left" w:pos="10206"/>
        </w:tabs>
        <w:jc w:val="both"/>
        <w:rPr>
          <w:sz w:val="23"/>
          <w:szCs w:val="23"/>
          <w:u w:val="single"/>
        </w:rPr>
      </w:pPr>
      <w:r w:rsidRPr="00A808CE">
        <w:rPr>
          <w:u w:val="single"/>
        </w:rPr>
        <w:tab/>
      </w:r>
      <w:r w:rsidRPr="00A808CE">
        <w:rPr>
          <w:u w:val="single"/>
        </w:rPr>
        <w:tab/>
      </w:r>
      <w:r w:rsidRPr="00A808CE">
        <w:rPr>
          <w:u w:val="single"/>
        </w:rPr>
        <w:tab/>
      </w:r>
      <w:r w:rsidR="001E5850" w:rsidRPr="00A808CE">
        <w:rPr>
          <w:u w:val="single"/>
        </w:rPr>
        <w:tab/>
      </w:r>
      <w:r w:rsidR="0031276D" w:rsidRPr="00A808CE">
        <w:rPr>
          <w:u w:val="single"/>
        </w:rPr>
        <w:tab/>
      </w:r>
      <w:r w:rsidR="00686468" w:rsidRPr="00A808CE">
        <w:rPr>
          <w:sz w:val="23"/>
          <w:szCs w:val="23"/>
          <w:u w:val="single"/>
        </w:rPr>
        <w:tab/>
      </w:r>
      <w:r w:rsidR="00686468" w:rsidRPr="00A808CE">
        <w:rPr>
          <w:sz w:val="23"/>
          <w:szCs w:val="23"/>
        </w:rPr>
        <w:tab/>
        <w:t xml:space="preserve"> №  </w:t>
      </w:r>
      <w:r w:rsidR="00686468" w:rsidRPr="00A808CE">
        <w:rPr>
          <w:sz w:val="23"/>
          <w:szCs w:val="23"/>
          <w:u w:val="single"/>
        </w:rPr>
        <w:tab/>
      </w:r>
      <w:r w:rsidRPr="00A808CE">
        <w:rPr>
          <w:sz w:val="23"/>
          <w:szCs w:val="23"/>
          <w:u w:val="single"/>
        </w:rPr>
        <w:tab/>
      </w:r>
      <w:r w:rsidRPr="00A808CE">
        <w:rPr>
          <w:sz w:val="23"/>
          <w:szCs w:val="23"/>
          <w:u w:val="single"/>
        </w:rPr>
        <w:tab/>
        <w:t>-</w:t>
      </w:r>
      <w:proofErr w:type="spellStart"/>
      <w:r w:rsidRPr="00A808CE">
        <w:rPr>
          <w:sz w:val="23"/>
          <w:szCs w:val="23"/>
          <w:u w:val="single"/>
        </w:rPr>
        <w:t>нп</w:t>
      </w:r>
      <w:proofErr w:type="spellEnd"/>
      <w:r w:rsidRPr="00A808CE">
        <w:rPr>
          <w:sz w:val="23"/>
          <w:szCs w:val="23"/>
          <w:u w:val="single"/>
        </w:rPr>
        <w:tab/>
      </w:r>
      <w:r w:rsidR="00D93DF2" w:rsidRPr="00A808CE">
        <w:rPr>
          <w:sz w:val="23"/>
          <w:szCs w:val="23"/>
        </w:rPr>
        <w:tab/>
        <w:t xml:space="preserve">  </w:t>
      </w:r>
      <w:r w:rsidR="00D93DF2" w:rsidRPr="00A808CE">
        <w:rPr>
          <w:sz w:val="23"/>
          <w:szCs w:val="23"/>
        </w:rPr>
        <w:tab/>
      </w:r>
      <w:r w:rsidR="00954FD3" w:rsidRPr="00A808CE">
        <w:rPr>
          <w:sz w:val="23"/>
          <w:szCs w:val="23"/>
        </w:rPr>
        <w:t xml:space="preserve">                                                 </w:t>
      </w:r>
      <w:r w:rsidR="00686468" w:rsidRPr="00A808CE">
        <w:rPr>
          <w:sz w:val="23"/>
          <w:szCs w:val="23"/>
        </w:rPr>
        <w:t xml:space="preserve">                     </w:t>
      </w:r>
    </w:p>
    <w:p w:rsidR="00D93DF2" w:rsidRPr="00A808CE" w:rsidRDefault="00D93DF2" w:rsidP="00D93DF2">
      <w:pPr>
        <w:ind w:left="-567"/>
        <w:jc w:val="center"/>
        <w:rPr>
          <w:sz w:val="23"/>
          <w:szCs w:val="23"/>
        </w:rPr>
      </w:pPr>
    </w:p>
    <w:p w:rsidR="00DD6889" w:rsidRPr="00A808CE" w:rsidRDefault="00DD6889" w:rsidP="00576736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  <w:rPr>
          <w:sz w:val="23"/>
          <w:szCs w:val="23"/>
        </w:rPr>
      </w:pPr>
    </w:p>
    <w:p w:rsidR="007078A9" w:rsidRPr="00A808CE" w:rsidRDefault="00416E88" w:rsidP="0031276D">
      <w:pPr>
        <w:jc w:val="both"/>
        <w:rPr>
          <w:bCs/>
        </w:rPr>
      </w:pPr>
      <w:r w:rsidRPr="00A808CE">
        <w:rPr>
          <w:color w:val="000000" w:themeColor="text1"/>
        </w:rPr>
        <w:t xml:space="preserve">О внесении изменений </w:t>
      </w:r>
      <w:r w:rsidRPr="00A808CE">
        <w:t xml:space="preserve">в постановление администрации Осинниковского городского округа от      23 сентября 2025 года № </w:t>
      </w:r>
      <w:r w:rsidR="005C4E79" w:rsidRPr="00A808CE">
        <w:t>905</w:t>
      </w:r>
      <w:r w:rsidRPr="00A808CE">
        <w:t>-нп</w:t>
      </w:r>
      <w:r w:rsidRPr="00A808CE">
        <w:rPr>
          <w:bCs/>
        </w:rPr>
        <w:t xml:space="preserve"> «</w:t>
      </w:r>
      <w:r w:rsidR="007078A9" w:rsidRPr="00A808CE">
        <w:rPr>
          <w:bCs/>
        </w:rPr>
        <w:t xml:space="preserve">Об утверждении муниципальной программы </w:t>
      </w:r>
      <w:r w:rsidR="00F5796D" w:rsidRPr="00A808CE">
        <w:rPr>
          <w:bCs/>
        </w:rPr>
        <w:t>«</w:t>
      </w:r>
      <w:r w:rsidR="00906FC7" w:rsidRPr="00A808CE">
        <w:t>Управление муниципальными финансами Осинниковского городского округа</w:t>
      </w:r>
      <w:r w:rsidR="00F5796D" w:rsidRPr="00A808CE">
        <w:t>»</w:t>
      </w:r>
      <w:r w:rsidR="007078A9" w:rsidRPr="00A808CE">
        <w:t xml:space="preserve"> </w:t>
      </w:r>
    </w:p>
    <w:p w:rsidR="007078A9" w:rsidRPr="00A808CE" w:rsidRDefault="007078A9" w:rsidP="00DD6889">
      <w:pPr>
        <w:tabs>
          <w:tab w:val="left" w:pos="0"/>
          <w:tab w:val="left" w:pos="8505"/>
        </w:tabs>
        <w:ind w:right="49" w:firstLine="709"/>
        <w:jc w:val="both"/>
      </w:pPr>
    </w:p>
    <w:p w:rsidR="0028092E" w:rsidRPr="00A808CE" w:rsidRDefault="0028092E" w:rsidP="0031276D">
      <w:pPr>
        <w:tabs>
          <w:tab w:val="left" w:pos="0"/>
        </w:tabs>
        <w:ind w:right="49" w:firstLine="709"/>
        <w:jc w:val="both"/>
      </w:pPr>
      <w:bookmarkStart w:id="0" w:name="_GoBack"/>
      <w:bookmarkEnd w:id="0"/>
    </w:p>
    <w:p w:rsidR="007078A9" w:rsidRPr="00A808CE" w:rsidRDefault="007078A9" w:rsidP="00BC44D1">
      <w:pPr>
        <w:tabs>
          <w:tab w:val="left" w:pos="0"/>
        </w:tabs>
        <w:ind w:right="-1" w:firstLine="709"/>
        <w:jc w:val="both"/>
      </w:pPr>
      <w:r w:rsidRPr="00A808CE">
        <w:t xml:space="preserve">В соответствии со статьей 179 Бюджетного кодекса Российской Федерации, </w:t>
      </w:r>
      <w:r w:rsidR="005219C5" w:rsidRPr="00A808CE">
        <w:rPr>
          <w:color w:val="000000" w:themeColor="text1"/>
        </w:rPr>
        <w:t xml:space="preserve">  </w:t>
      </w:r>
      <w:r w:rsidRPr="00A808CE">
        <w:t xml:space="preserve">постановлением администрации Осинниковского городского округа от </w:t>
      </w:r>
      <w:r w:rsidR="0031276D" w:rsidRPr="00A808CE">
        <w:t>28 июля 2025</w:t>
      </w:r>
      <w:r w:rsidR="00A615C6" w:rsidRPr="00A808CE">
        <w:t xml:space="preserve"> года </w:t>
      </w:r>
      <w:r w:rsidR="005C4E79" w:rsidRPr="00A808CE">
        <w:t xml:space="preserve">              </w:t>
      </w:r>
      <w:r w:rsidR="0031276D" w:rsidRPr="00A808CE">
        <w:t xml:space="preserve">№ 703-нп </w:t>
      </w:r>
      <w:r w:rsidR="00F5796D" w:rsidRPr="00A808CE">
        <w:t>«</w:t>
      </w:r>
      <w:r w:rsidR="0031276D" w:rsidRPr="00A808CE">
        <w:rPr>
          <w:rFonts w:eastAsia="Calibri"/>
        </w:rPr>
        <w:t>О порядке разработки и реализации муниципальных программ Осинниковского городского округа</w:t>
      </w:r>
      <w:r w:rsidR="0031276D" w:rsidRPr="00A808CE">
        <w:t xml:space="preserve"> Кемеровской области – Кузбасса</w:t>
      </w:r>
      <w:r w:rsidR="00F5796D" w:rsidRPr="00A808CE">
        <w:t>»</w:t>
      </w:r>
      <w:r w:rsidR="00416E88" w:rsidRPr="00A808CE">
        <w:t>,</w:t>
      </w:r>
      <w:r w:rsidR="00416E88" w:rsidRPr="00A808CE">
        <w:rPr>
          <w:szCs w:val="20"/>
        </w:rPr>
        <w:t xml:space="preserve"> решением Совета народных депутатов Осинниковского городского округа от 17 декабря 2025 года № 196-МНА «</w:t>
      </w:r>
      <w:r w:rsidR="00416E88" w:rsidRPr="00A808CE">
        <w:rPr>
          <w:bCs/>
          <w:szCs w:val="20"/>
        </w:rPr>
        <w:t xml:space="preserve">О бюджете </w:t>
      </w:r>
      <w:r w:rsidR="00416E88" w:rsidRPr="00A808CE">
        <w:rPr>
          <w:szCs w:val="20"/>
        </w:rPr>
        <w:t>Осинниковского городского округа Кемеровской области - Кузбасса на 2026 год и на плановый период 2027 и 2028 годов»</w:t>
      </w:r>
      <w:r w:rsidR="00F07999" w:rsidRPr="00A808CE">
        <w:t>:</w:t>
      </w:r>
      <w:r w:rsidR="0031276D" w:rsidRPr="00A808CE">
        <w:t xml:space="preserve"> </w:t>
      </w:r>
    </w:p>
    <w:p w:rsidR="005219C5" w:rsidRPr="00A808CE" w:rsidRDefault="007078A9" w:rsidP="00BC44D1">
      <w:pPr>
        <w:ind w:right="-1" w:firstLine="709"/>
        <w:jc w:val="both"/>
      </w:pPr>
      <w:r w:rsidRPr="00A808CE">
        <w:rPr>
          <w:color w:val="000000" w:themeColor="text1"/>
        </w:rPr>
        <w:t xml:space="preserve">1. </w:t>
      </w:r>
      <w:r w:rsidR="00416E88" w:rsidRPr="00A808CE">
        <w:rPr>
          <w:color w:val="000000" w:themeColor="text1"/>
        </w:rPr>
        <w:t xml:space="preserve">Внести </w:t>
      </w:r>
      <w:r w:rsidR="00416E88" w:rsidRPr="00A808CE">
        <w:t xml:space="preserve">в постановление администрации Осинниковского городского округа от                   23 сентября 2025 года № </w:t>
      </w:r>
      <w:r w:rsidR="005C4E79" w:rsidRPr="00A808CE">
        <w:t>905</w:t>
      </w:r>
      <w:r w:rsidR="00416E88" w:rsidRPr="00A808CE">
        <w:t>-нп</w:t>
      </w:r>
      <w:r w:rsidR="00416E88" w:rsidRPr="00A808CE">
        <w:rPr>
          <w:bCs/>
        </w:rPr>
        <w:t xml:space="preserve"> «Об утверждении муниципальной программы «</w:t>
      </w:r>
      <w:r w:rsidR="00416E88" w:rsidRPr="00A808CE">
        <w:t xml:space="preserve">Управление муниципальными финансами Осинниковского городского округа» </w:t>
      </w:r>
      <w:r w:rsidR="005C4E79" w:rsidRPr="00A808CE">
        <w:t xml:space="preserve">(далее – постановление) </w:t>
      </w:r>
      <w:r w:rsidR="00416E88" w:rsidRPr="00A808CE">
        <w:t>следующие изменения:</w:t>
      </w:r>
    </w:p>
    <w:p w:rsidR="005C4E79" w:rsidRDefault="005C4E79" w:rsidP="005C4E79">
      <w:pPr>
        <w:tabs>
          <w:tab w:val="left" w:pos="0"/>
          <w:tab w:val="left" w:pos="1134"/>
        </w:tabs>
        <w:ind w:right="49" w:firstLine="709"/>
        <w:jc w:val="both"/>
      </w:pPr>
      <w:r w:rsidRPr="00A808CE">
        <w:t>1.1. В муниципальной программе «</w:t>
      </w:r>
      <w:r w:rsidRPr="00A808CE">
        <w:rPr>
          <w:bCs/>
        </w:rPr>
        <w:t>Управление муниципальными финансами Осинниковского  городского округа</w:t>
      </w:r>
      <w:r w:rsidRPr="00A808CE">
        <w:t>» (далее – муниципальная программа), утвержденной постановлением:</w:t>
      </w:r>
    </w:p>
    <w:p w:rsidR="00A2058D" w:rsidRDefault="00A2058D" w:rsidP="005C4E79">
      <w:pPr>
        <w:tabs>
          <w:tab w:val="left" w:pos="0"/>
          <w:tab w:val="left" w:pos="1134"/>
        </w:tabs>
        <w:ind w:right="49" w:firstLine="709"/>
        <w:jc w:val="both"/>
      </w:pPr>
      <w:r>
        <w:t xml:space="preserve">1.1.1. Пункт 1 раздела 4 </w:t>
      </w:r>
      <w:r w:rsidRPr="00A808CE">
        <w:t>Паспорта муниципальной программы</w:t>
      </w:r>
      <w:r w:rsidR="0018432C">
        <w:t xml:space="preserve"> изложить</w:t>
      </w:r>
      <w:r>
        <w:t xml:space="preserve"> в следующей редакции:</w:t>
      </w:r>
    </w:p>
    <w:p w:rsidR="00A2058D" w:rsidRPr="00A808CE" w:rsidRDefault="00A2058D" w:rsidP="00A2058D">
      <w:pPr>
        <w:tabs>
          <w:tab w:val="left" w:pos="0"/>
          <w:tab w:val="left" w:pos="1134"/>
        </w:tabs>
        <w:ind w:right="49"/>
        <w:jc w:val="both"/>
      </w:pPr>
      <w: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6"/>
        <w:gridCol w:w="3229"/>
        <w:gridCol w:w="3035"/>
        <w:gridCol w:w="3419"/>
      </w:tblGrid>
      <w:tr w:rsidR="0018432C" w:rsidTr="0018432C">
        <w:tc>
          <w:tcPr>
            <w:tcW w:w="313" w:type="pct"/>
          </w:tcPr>
          <w:p w:rsidR="0018432C" w:rsidRDefault="0018432C" w:rsidP="0018432C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7" w:type="pct"/>
            <w:gridSpan w:val="3"/>
          </w:tcPr>
          <w:p w:rsidR="0018432C" w:rsidRDefault="0018432C" w:rsidP="0018432C">
            <w:pPr>
              <w:pStyle w:val="ConsPlusNormal1"/>
              <w:jc w:val="center"/>
              <w:rPr>
                <w:sz w:val="20"/>
                <w:szCs w:val="20"/>
              </w:rPr>
            </w:pPr>
            <w:r w:rsidRPr="00A2058D">
              <w:rPr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color w:val="000000"/>
                <w:szCs w:val="24"/>
              </w:rPr>
              <w:t>«</w:t>
            </w:r>
            <w:r w:rsidRPr="00A2058D">
              <w:rPr>
                <w:sz w:val="20"/>
                <w:szCs w:val="20"/>
              </w:rPr>
              <w:t xml:space="preserve">Обеспечение сбалансированности, устойчивости бюджетной системы </w:t>
            </w:r>
          </w:p>
          <w:p w:rsidR="0018432C" w:rsidRDefault="0018432C" w:rsidP="0018432C">
            <w:pPr>
              <w:pStyle w:val="ConsPlusNormal1"/>
              <w:jc w:val="center"/>
              <w:rPr>
                <w:sz w:val="20"/>
                <w:szCs w:val="20"/>
              </w:rPr>
            </w:pPr>
            <w:r w:rsidRPr="00A2058D">
              <w:rPr>
                <w:sz w:val="20"/>
                <w:szCs w:val="20"/>
              </w:rPr>
              <w:t>и создание условий для повышения эффективности расходов</w:t>
            </w:r>
            <w:r>
              <w:rPr>
                <w:sz w:val="20"/>
                <w:szCs w:val="20"/>
              </w:rPr>
              <w:t>»</w:t>
            </w:r>
          </w:p>
          <w:p w:rsidR="0018432C" w:rsidRDefault="0018432C" w:rsidP="0018432C">
            <w:pPr>
              <w:pStyle w:val="ConsPlusNormal1"/>
              <w:jc w:val="center"/>
              <w:rPr>
                <w:sz w:val="20"/>
                <w:szCs w:val="20"/>
              </w:rPr>
            </w:pPr>
            <w:r w:rsidRPr="00A2058D">
              <w:rPr>
                <w:sz w:val="20"/>
                <w:szCs w:val="20"/>
              </w:rPr>
              <w:t xml:space="preserve"> (</w:t>
            </w:r>
            <w:hyperlink w:anchor="P1133" w:tooltip="ПАСПОРТ">
              <w:r w:rsidRPr="00A2058D">
                <w:rPr>
                  <w:sz w:val="20"/>
                  <w:szCs w:val="20"/>
                </w:rPr>
                <w:t xml:space="preserve">приложение № </w:t>
              </w:r>
            </w:hyperlink>
            <w:r w:rsidRPr="00A2058D">
              <w:rPr>
                <w:sz w:val="20"/>
                <w:szCs w:val="20"/>
              </w:rPr>
              <w:t>1 к настоящей муниципальной программе)</w:t>
            </w:r>
          </w:p>
        </w:tc>
      </w:tr>
      <w:tr w:rsidR="0018432C" w:rsidTr="0018432C">
        <w:tc>
          <w:tcPr>
            <w:tcW w:w="313" w:type="pct"/>
          </w:tcPr>
          <w:p w:rsidR="0018432C" w:rsidRDefault="0018432C" w:rsidP="0018432C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563" w:type="pct"/>
          </w:tcPr>
          <w:p w:rsidR="0018432C" w:rsidRDefault="0018432C" w:rsidP="0018432C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городского округа по финансам – начальник Финансового управления АОГО, Финансовое управление АОГО</w:t>
            </w:r>
          </w:p>
        </w:tc>
        <w:tc>
          <w:tcPr>
            <w:tcW w:w="3124" w:type="pct"/>
            <w:gridSpan w:val="2"/>
          </w:tcPr>
          <w:p w:rsidR="0018432C" w:rsidRDefault="0018432C" w:rsidP="0018432C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432C" w:rsidTr="0018432C">
        <w:tc>
          <w:tcPr>
            <w:tcW w:w="313" w:type="pct"/>
          </w:tcPr>
          <w:p w:rsidR="0018432C" w:rsidRDefault="0018432C" w:rsidP="0018432C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563" w:type="pct"/>
          </w:tcPr>
          <w:p w:rsidR="0018432C" w:rsidRDefault="0018432C" w:rsidP="0018432C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Созданы условия для обеспечения долгосрочной сбалансированности и устойчивости бюджета Осинниковского городского округа</w:t>
            </w:r>
          </w:p>
        </w:tc>
        <w:tc>
          <w:tcPr>
            <w:tcW w:w="1469" w:type="pct"/>
          </w:tcPr>
          <w:p w:rsidR="0018432C" w:rsidRDefault="0018432C" w:rsidP="0018432C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городского округа  на очередной финансовый год и плановый период учитывает приоритеты социально- экономического развития и принципы долгосрочной </w:t>
            </w:r>
            <w:r>
              <w:rPr>
                <w:sz w:val="20"/>
                <w:szCs w:val="20"/>
              </w:rPr>
              <w:lastRenderedPageBreak/>
              <w:t>бюджетной устойчивости Осинниковского городского округа</w:t>
            </w:r>
          </w:p>
        </w:tc>
        <w:tc>
          <w:tcPr>
            <w:tcW w:w="1655" w:type="pct"/>
          </w:tcPr>
          <w:p w:rsidR="0018432C" w:rsidRDefault="0018432C" w:rsidP="0018432C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Отношение дефицита бюджета Осинниковского городского округа к доходам без учета безвозмездных поступлений и поступлений налоговых доходов по дополнительным нормативам </w:t>
            </w:r>
            <w:r>
              <w:rPr>
                <w:sz w:val="20"/>
                <w:szCs w:val="20"/>
              </w:rPr>
              <w:lastRenderedPageBreak/>
              <w:t>отчислений (с учетом установленных законодательством Российской Федерации исключений)</w:t>
            </w:r>
          </w:p>
        </w:tc>
      </w:tr>
    </w:tbl>
    <w:p w:rsidR="0018432C" w:rsidRDefault="0018432C" w:rsidP="0018432C">
      <w:pPr>
        <w:tabs>
          <w:tab w:val="left" w:pos="0"/>
          <w:tab w:val="left" w:pos="1134"/>
        </w:tabs>
        <w:ind w:right="-1" w:firstLine="709"/>
        <w:jc w:val="right"/>
      </w:pPr>
      <w:r>
        <w:lastRenderedPageBreak/>
        <w:t>».</w:t>
      </w:r>
    </w:p>
    <w:p w:rsidR="00A2058D" w:rsidRDefault="00A2058D" w:rsidP="0018432C">
      <w:pPr>
        <w:tabs>
          <w:tab w:val="left" w:pos="0"/>
          <w:tab w:val="left" w:pos="1134"/>
        </w:tabs>
        <w:ind w:right="49" w:firstLine="709"/>
        <w:jc w:val="right"/>
      </w:pPr>
    </w:p>
    <w:p w:rsidR="000B6654" w:rsidRPr="00A808CE" w:rsidRDefault="000B6654" w:rsidP="00B34AE5">
      <w:pPr>
        <w:tabs>
          <w:tab w:val="left" w:pos="0"/>
          <w:tab w:val="left" w:pos="1134"/>
        </w:tabs>
        <w:ind w:right="49" w:firstLine="709"/>
        <w:jc w:val="both"/>
      </w:pPr>
      <w:r w:rsidRPr="00A808CE">
        <w:t>1.1.</w:t>
      </w:r>
      <w:r w:rsidR="0018432C">
        <w:t>2</w:t>
      </w:r>
      <w:r w:rsidR="005C4E79" w:rsidRPr="00A808CE">
        <w:t>.</w:t>
      </w:r>
      <w:r w:rsidR="005219C5" w:rsidRPr="00A808CE">
        <w:t xml:space="preserve"> </w:t>
      </w:r>
      <w:r w:rsidR="001E5F27" w:rsidRPr="00A808CE">
        <w:t xml:space="preserve">Раздел 5 </w:t>
      </w:r>
      <w:r w:rsidR="00B34AE5" w:rsidRPr="00A808CE">
        <w:t>П</w:t>
      </w:r>
      <w:r w:rsidR="001E5F27" w:rsidRPr="00A808CE">
        <w:t xml:space="preserve">аспорта муниципальной программы </w:t>
      </w:r>
      <w:r w:rsidRPr="00A808CE">
        <w:t xml:space="preserve"> </w:t>
      </w:r>
      <w:r w:rsidR="00A46A69" w:rsidRPr="00A808CE">
        <w:t xml:space="preserve">изложить в </w:t>
      </w:r>
      <w:r w:rsidR="00DA7CD8" w:rsidRPr="00A808CE">
        <w:t xml:space="preserve">следующей </w:t>
      </w:r>
      <w:r w:rsidR="00A46A69" w:rsidRPr="00A808CE">
        <w:t>редакции</w:t>
      </w:r>
      <w:r w:rsidR="00DA7CD8" w:rsidRPr="00A808CE">
        <w:t>:</w:t>
      </w:r>
    </w:p>
    <w:p w:rsidR="00304356" w:rsidRPr="00A808CE" w:rsidRDefault="00304356" w:rsidP="00DA7CD8">
      <w:pPr>
        <w:pStyle w:val="ConsPlusTitle1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DA7CD8" w:rsidRPr="00A808CE" w:rsidRDefault="00DA7CD8" w:rsidP="00DA7CD8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Cs w:val="24"/>
        </w:rPr>
      </w:pPr>
      <w:r w:rsidRPr="00A808CE">
        <w:rPr>
          <w:rFonts w:ascii="Times New Roman" w:hAnsi="Times New Roman" w:cs="Times New Roman"/>
          <w:b w:val="0"/>
          <w:szCs w:val="24"/>
        </w:rPr>
        <w:t>«5. Финансовое обеспечение муниципальной программы</w:t>
      </w:r>
    </w:p>
    <w:p w:rsidR="00DA7CD8" w:rsidRPr="00A808CE" w:rsidRDefault="00DA7CD8" w:rsidP="00DA7CD8">
      <w:pPr>
        <w:pStyle w:val="ConsPlusNormal1"/>
        <w:jc w:val="both"/>
        <w:rPr>
          <w:szCs w:val="24"/>
        </w:r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09"/>
        <w:gridCol w:w="1164"/>
        <w:gridCol w:w="1125"/>
        <w:gridCol w:w="1133"/>
        <w:gridCol w:w="1136"/>
        <w:gridCol w:w="1133"/>
        <w:gridCol w:w="2267"/>
      </w:tblGrid>
      <w:tr w:rsidR="00DA7CD8" w:rsidRPr="00A808CE" w:rsidTr="00DA7CD8">
        <w:tc>
          <w:tcPr>
            <w:tcW w:w="1124" w:type="pct"/>
            <w:vMerge w:val="restar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3876" w:type="pct"/>
            <w:gridSpan w:val="6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DA7CD8" w:rsidRPr="00A808CE" w:rsidTr="00DA7CD8">
        <w:tc>
          <w:tcPr>
            <w:tcW w:w="1124" w:type="pct"/>
            <w:vMerge/>
          </w:tcPr>
          <w:p w:rsidR="00DA7CD8" w:rsidRPr="00A808CE" w:rsidRDefault="00DA7CD8" w:rsidP="00DA7CD8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567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2026</w:t>
            </w:r>
          </w:p>
        </w:tc>
        <w:tc>
          <w:tcPr>
            <w:tcW w:w="548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2027</w:t>
            </w:r>
          </w:p>
        </w:tc>
        <w:tc>
          <w:tcPr>
            <w:tcW w:w="552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2028</w:t>
            </w:r>
          </w:p>
        </w:tc>
        <w:tc>
          <w:tcPr>
            <w:tcW w:w="553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2029</w:t>
            </w:r>
          </w:p>
        </w:tc>
        <w:tc>
          <w:tcPr>
            <w:tcW w:w="552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2030</w:t>
            </w:r>
          </w:p>
        </w:tc>
        <w:tc>
          <w:tcPr>
            <w:tcW w:w="1104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Всего</w:t>
            </w:r>
          </w:p>
        </w:tc>
      </w:tr>
      <w:tr w:rsidR="00DA7CD8" w:rsidRPr="00A808CE" w:rsidTr="00DA7CD8">
        <w:tc>
          <w:tcPr>
            <w:tcW w:w="1124" w:type="pct"/>
          </w:tcPr>
          <w:p w:rsidR="00DA7CD8" w:rsidRPr="00A808CE" w:rsidRDefault="00DA7CD8" w:rsidP="00DA7CD8">
            <w:pPr>
              <w:pStyle w:val="ConsPlusNormal1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Муниципальная программа (всего), в том числе</w:t>
            </w:r>
          </w:p>
        </w:tc>
        <w:tc>
          <w:tcPr>
            <w:tcW w:w="567" w:type="pct"/>
          </w:tcPr>
          <w:p w:rsidR="00DA7CD8" w:rsidRPr="00A808CE" w:rsidRDefault="00633D39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109,2</w:t>
            </w:r>
          </w:p>
        </w:tc>
        <w:tc>
          <w:tcPr>
            <w:tcW w:w="548" w:type="pct"/>
          </w:tcPr>
          <w:p w:rsidR="00DA7CD8" w:rsidRPr="00A808CE" w:rsidRDefault="00633D39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107,8</w:t>
            </w:r>
          </w:p>
        </w:tc>
        <w:tc>
          <w:tcPr>
            <w:tcW w:w="552" w:type="pct"/>
          </w:tcPr>
          <w:p w:rsidR="00DA7CD8" w:rsidRPr="00A808CE" w:rsidRDefault="00633D39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105,9</w:t>
            </w:r>
          </w:p>
        </w:tc>
        <w:tc>
          <w:tcPr>
            <w:tcW w:w="553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DA7CD8" w:rsidRPr="00A808CE" w:rsidRDefault="00633D39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322,9</w:t>
            </w:r>
          </w:p>
        </w:tc>
      </w:tr>
      <w:tr w:rsidR="00633D39" w:rsidRPr="00A808CE" w:rsidTr="00DA7CD8">
        <w:tc>
          <w:tcPr>
            <w:tcW w:w="1124" w:type="pct"/>
          </w:tcPr>
          <w:p w:rsidR="00633D39" w:rsidRPr="00A808CE" w:rsidRDefault="00633D39" w:rsidP="00DA7CD8">
            <w:pPr>
              <w:pStyle w:val="ConsPlusNormal1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567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109,2</w:t>
            </w:r>
          </w:p>
        </w:tc>
        <w:tc>
          <w:tcPr>
            <w:tcW w:w="548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107,8</w:t>
            </w:r>
          </w:p>
        </w:tc>
        <w:tc>
          <w:tcPr>
            <w:tcW w:w="552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105,9</w:t>
            </w:r>
          </w:p>
        </w:tc>
        <w:tc>
          <w:tcPr>
            <w:tcW w:w="553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322,9</w:t>
            </w:r>
          </w:p>
        </w:tc>
      </w:tr>
      <w:tr w:rsidR="00DA7CD8" w:rsidRPr="00A808CE" w:rsidTr="00DA7CD8">
        <w:tc>
          <w:tcPr>
            <w:tcW w:w="1124" w:type="pct"/>
          </w:tcPr>
          <w:p w:rsidR="00DA7CD8" w:rsidRPr="00A808CE" w:rsidRDefault="00DA7CD8" w:rsidP="00FA762D">
            <w:pPr>
              <w:pStyle w:val="ConsPlusNormal1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 xml:space="preserve">Структурный элемент «Комплекс процессных мероприятий    </w:t>
            </w:r>
          </w:p>
          <w:p w:rsidR="00FA762D" w:rsidRDefault="00DA7CD8" w:rsidP="00FA762D">
            <w:pPr>
              <w:pStyle w:val="ConsPlusNormal1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«</w:t>
            </w:r>
            <w:r w:rsidR="00FA762D" w:rsidRPr="00A2058D">
              <w:rPr>
                <w:sz w:val="20"/>
                <w:szCs w:val="20"/>
              </w:rPr>
              <w:t xml:space="preserve">Обеспечение сбалансированности, устойчивости бюджетной системы </w:t>
            </w:r>
          </w:p>
          <w:p w:rsidR="00DA7CD8" w:rsidRPr="00A808CE" w:rsidRDefault="00FA762D" w:rsidP="00FA762D">
            <w:pPr>
              <w:pStyle w:val="ConsPlusNormal1"/>
              <w:rPr>
                <w:sz w:val="20"/>
                <w:szCs w:val="20"/>
              </w:rPr>
            </w:pPr>
            <w:r w:rsidRPr="00A2058D">
              <w:rPr>
                <w:sz w:val="20"/>
                <w:szCs w:val="20"/>
              </w:rPr>
              <w:t>и создание условий для повышения эффективности расходов</w:t>
            </w:r>
            <w:r w:rsidR="00DA7CD8" w:rsidRPr="00A808CE">
              <w:rPr>
                <w:sz w:val="20"/>
                <w:szCs w:val="20"/>
              </w:rPr>
              <w:t>»  (всего), в том числе</w:t>
            </w:r>
          </w:p>
        </w:tc>
        <w:tc>
          <w:tcPr>
            <w:tcW w:w="567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100,0</w:t>
            </w:r>
          </w:p>
        </w:tc>
        <w:tc>
          <w:tcPr>
            <w:tcW w:w="548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100,0</w:t>
            </w:r>
          </w:p>
        </w:tc>
        <w:tc>
          <w:tcPr>
            <w:tcW w:w="552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100,0</w:t>
            </w:r>
          </w:p>
        </w:tc>
        <w:tc>
          <w:tcPr>
            <w:tcW w:w="553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300,0</w:t>
            </w:r>
          </w:p>
        </w:tc>
      </w:tr>
      <w:tr w:rsidR="00DA7CD8" w:rsidRPr="00A808CE" w:rsidTr="00DA7CD8">
        <w:tc>
          <w:tcPr>
            <w:tcW w:w="1124" w:type="pct"/>
          </w:tcPr>
          <w:p w:rsidR="00DA7CD8" w:rsidRPr="00A808CE" w:rsidRDefault="00DA7CD8" w:rsidP="00DA7CD8">
            <w:pPr>
              <w:pStyle w:val="ConsPlusNormal1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567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100,0</w:t>
            </w:r>
          </w:p>
        </w:tc>
        <w:tc>
          <w:tcPr>
            <w:tcW w:w="548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100,0</w:t>
            </w:r>
          </w:p>
        </w:tc>
        <w:tc>
          <w:tcPr>
            <w:tcW w:w="552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100,0</w:t>
            </w:r>
          </w:p>
        </w:tc>
        <w:tc>
          <w:tcPr>
            <w:tcW w:w="553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300,0</w:t>
            </w:r>
          </w:p>
        </w:tc>
      </w:tr>
      <w:tr w:rsidR="00DA7CD8" w:rsidRPr="00A808CE" w:rsidTr="00DA7CD8">
        <w:tc>
          <w:tcPr>
            <w:tcW w:w="1124" w:type="pct"/>
          </w:tcPr>
          <w:p w:rsidR="00DA7CD8" w:rsidRPr="00A808CE" w:rsidRDefault="00DA7CD8" w:rsidP="00DA7CD8">
            <w:pPr>
              <w:pStyle w:val="ConsPlusNormal1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Структурный элемент «Комплекс процессных мероприятий «Управление муниципальным долгом»  (всего), в том числе</w:t>
            </w:r>
          </w:p>
        </w:tc>
        <w:tc>
          <w:tcPr>
            <w:tcW w:w="567" w:type="pct"/>
          </w:tcPr>
          <w:p w:rsidR="00DA7CD8" w:rsidRPr="00A808CE" w:rsidRDefault="00633D39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9,2</w:t>
            </w:r>
          </w:p>
        </w:tc>
        <w:tc>
          <w:tcPr>
            <w:tcW w:w="548" w:type="pct"/>
          </w:tcPr>
          <w:p w:rsidR="00DA7CD8" w:rsidRPr="00A808CE" w:rsidRDefault="00633D39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7,8</w:t>
            </w:r>
          </w:p>
        </w:tc>
        <w:tc>
          <w:tcPr>
            <w:tcW w:w="552" w:type="pct"/>
          </w:tcPr>
          <w:p w:rsidR="00DA7CD8" w:rsidRPr="00A808CE" w:rsidRDefault="00633D39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5,9</w:t>
            </w:r>
          </w:p>
        </w:tc>
        <w:tc>
          <w:tcPr>
            <w:tcW w:w="553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DA7CD8" w:rsidRPr="00A808CE" w:rsidRDefault="00633D39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22,9</w:t>
            </w:r>
          </w:p>
        </w:tc>
      </w:tr>
      <w:tr w:rsidR="00633D39" w:rsidRPr="00A808CE" w:rsidTr="00DA7CD8">
        <w:tc>
          <w:tcPr>
            <w:tcW w:w="1124" w:type="pct"/>
          </w:tcPr>
          <w:p w:rsidR="00633D39" w:rsidRPr="00A808CE" w:rsidRDefault="00633D39" w:rsidP="00DA7CD8">
            <w:pPr>
              <w:pStyle w:val="ConsPlusNormal1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567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9,2</w:t>
            </w:r>
          </w:p>
        </w:tc>
        <w:tc>
          <w:tcPr>
            <w:tcW w:w="548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7,8</w:t>
            </w:r>
          </w:p>
        </w:tc>
        <w:tc>
          <w:tcPr>
            <w:tcW w:w="552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5,9</w:t>
            </w:r>
          </w:p>
        </w:tc>
        <w:tc>
          <w:tcPr>
            <w:tcW w:w="553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22,9</w:t>
            </w:r>
          </w:p>
        </w:tc>
      </w:tr>
      <w:tr w:rsidR="00DA7CD8" w:rsidRPr="00A808CE" w:rsidTr="00DA7CD8">
        <w:tc>
          <w:tcPr>
            <w:tcW w:w="1124" w:type="pct"/>
          </w:tcPr>
          <w:p w:rsidR="00DA7CD8" w:rsidRPr="00A808CE" w:rsidRDefault="00DA7CD8" w:rsidP="00DA7CD8">
            <w:pPr>
              <w:pStyle w:val="ConsPlusNormal1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 xml:space="preserve">Структурный элемент «Комплекс процессных мероприятий </w:t>
            </w:r>
          </w:p>
          <w:p w:rsidR="00DA7CD8" w:rsidRPr="00A808CE" w:rsidRDefault="00DA7CD8" w:rsidP="00DA7CD8">
            <w:pPr>
              <w:pStyle w:val="ConsPlusNormal1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 xml:space="preserve">«Организация и проведение администрацией Осинниковского городского округа муниципальных конкурсов»  </w:t>
            </w:r>
          </w:p>
          <w:p w:rsidR="00DA7CD8" w:rsidRPr="00A808CE" w:rsidRDefault="00DA7CD8" w:rsidP="00DA7CD8">
            <w:pPr>
              <w:pStyle w:val="ConsPlusNormal1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(всего), в том числе</w:t>
            </w:r>
          </w:p>
        </w:tc>
        <w:tc>
          <w:tcPr>
            <w:tcW w:w="567" w:type="pct"/>
          </w:tcPr>
          <w:p w:rsidR="00DA7CD8" w:rsidRPr="00A808CE" w:rsidRDefault="00633D39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48" w:type="pct"/>
          </w:tcPr>
          <w:p w:rsidR="00DA7CD8" w:rsidRPr="00A808CE" w:rsidRDefault="00DA7CD8" w:rsidP="00DA7CD8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DA7CD8" w:rsidRPr="00A808CE" w:rsidRDefault="00DA7CD8" w:rsidP="00DA7CD8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53" w:type="pct"/>
          </w:tcPr>
          <w:p w:rsidR="00DA7CD8" w:rsidRPr="00A808CE" w:rsidRDefault="00DA7CD8" w:rsidP="00DA7CD8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DA7CD8" w:rsidRPr="00A808CE" w:rsidRDefault="00DA7CD8" w:rsidP="00DA7CD8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DA7CD8" w:rsidRPr="00A808CE" w:rsidRDefault="00633D39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</w:tr>
      <w:tr w:rsidR="00DA7CD8" w:rsidRPr="00A808CE" w:rsidTr="00DA7CD8">
        <w:tc>
          <w:tcPr>
            <w:tcW w:w="1124" w:type="pct"/>
          </w:tcPr>
          <w:p w:rsidR="00DA7CD8" w:rsidRPr="00A808CE" w:rsidRDefault="00DA7CD8" w:rsidP="00DA7CD8">
            <w:pPr>
              <w:pStyle w:val="ConsPlusNormal1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567" w:type="pct"/>
          </w:tcPr>
          <w:p w:rsidR="00DA7CD8" w:rsidRPr="00A808CE" w:rsidRDefault="00633D39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48" w:type="pct"/>
          </w:tcPr>
          <w:p w:rsidR="00DA7CD8" w:rsidRPr="00A808CE" w:rsidRDefault="00DA7CD8" w:rsidP="00DA7CD8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DA7CD8" w:rsidRPr="00A808CE" w:rsidRDefault="00DA7CD8" w:rsidP="00DA7CD8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53" w:type="pct"/>
          </w:tcPr>
          <w:p w:rsidR="00DA7CD8" w:rsidRPr="00A808CE" w:rsidRDefault="00DA7CD8" w:rsidP="00DA7CD8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DA7CD8" w:rsidRPr="00A808CE" w:rsidRDefault="00DA7CD8" w:rsidP="00DA7CD8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DA7CD8" w:rsidRPr="00A808CE" w:rsidRDefault="00633D39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</w:tr>
    </w:tbl>
    <w:p w:rsidR="00304356" w:rsidRPr="00A808CE" w:rsidRDefault="001810E3" w:rsidP="00FC54DF">
      <w:pPr>
        <w:tabs>
          <w:tab w:val="left" w:pos="-3828"/>
        </w:tabs>
        <w:adjustRightInd w:val="0"/>
        <w:jc w:val="right"/>
      </w:pPr>
      <w:r>
        <w:t xml:space="preserve">  </w:t>
      </w:r>
      <w:r w:rsidR="00DA7CD8" w:rsidRPr="00A808CE">
        <w:t>».</w:t>
      </w:r>
    </w:p>
    <w:p w:rsidR="00E10F25" w:rsidRDefault="00E10F25" w:rsidP="0018432C">
      <w:pPr>
        <w:pStyle w:val="ConsPlusTitle1"/>
        <w:ind w:firstLine="709"/>
        <w:jc w:val="both"/>
        <w:rPr>
          <w:rFonts w:ascii="Times New Roman" w:hAnsi="Times New Roman" w:cs="Times New Roman"/>
          <w:b w:val="0"/>
        </w:rPr>
      </w:pPr>
    </w:p>
    <w:p w:rsidR="0018432C" w:rsidRDefault="0018432C" w:rsidP="0018432C">
      <w:pPr>
        <w:pStyle w:val="ConsPlusTitle1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 w:rsidRPr="0018432C">
        <w:rPr>
          <w:rFonts w:ascii="Times New Roman" w:hAnsi="Times New Roman" w:cs="Times New Roman"/>
          <w:b w:val="0"/>
        </w:rPr>
        <w:lastRenderedPageBreak/>
        <w:t>1.1.3</w:t>
      </w:r>
      <w:r w:rsidR="00B34AE5" w:rsidRPr="0018432C">
        <w:rPr>
          <w:rFonts w:ascii="Times New Roman" w:hAnsi="Times New Roman" w:cs="Times New Roman"/>
          <w:b w:val="0"/>
        </w:rPr>
        <w:t xml:space="preserve">. </w:t>
      </w:r>
      <w:r>
        <w:rPr>
          <w:rFonts w:ascii="Times New Roman" w:hAnsi="Times New Roman" w:cs="Times New Roman"/>
          <w:b w:val="0"/>
        </w:rPr>
        <w:t xml:space="preserve">Наименование </w:t>
      </w:r>
      <w:r w:rsidRPr="0018432C">
        <w:rPr>
          <w:rFonts w:ascii="Times New Roman" w:hAnsi="Times New Roman" w:cs="Times New Roman"/>
          <w:b w:val="0"/>
        </w:rPr>
        <w:t xml:space="preserve"> </w:t>
      </w:r>
      <w:r w:rsidR="0045305D">
        <w:rPr>
          <w:rFonts w:ascii="Times New Roman" w:hAnsi="Times New Roman" w:cs="Times New Roman"/>
          <w:b w:val="0"/>
          <w:szCs w:val="24"/>
        </w:rPr>
        <w:t>приложения</w:t>
      </w:r>
      <w:r w:rsidR="001810E3">
        <w:rPr>
          <w:rFonts w:ascii="Times New Roman" w:hAnsi="Times New Roman" w:cs="Times New Roman"/>
          <w:b w:val="0"/>
          <w:szCs w:val="24"/>
        </w:rPr>
        <w:t xml:space="preserve"> №</w:t>
      </w:r>
      <w:r w:rsidR="006E2978" w:rsidRPr="0018432C">
        <w:rPr>
          <w:rFonts w:ascii="Times New Roman" w:hAnsi="Times New Roman" w:cs="Times New Roman"/>
          <w:b w:val="0"/>
          <w:szCs w:val="24"/>
        </w:rPr>
        <w:t xml:space="preserve"> </w:t>
      </w:r>
      <w:r w:rsidR="0045305D">
        <w:rPr>
          <w:rFonts w:ascii="Times New Roman" w:hAnsi="Times New Roman" w:cs="Times New Roman"/>
          <w:b w:val="0"/>
          <w:szCs w:val="24"/>
        </w:rPr>
        <w:t>1 к муниципальной программе</w:t>
      </w:r>
      <w:r w:rsidR="006E2978">
        <w:rPr>
          <w:rFonts w:ascii="Times New Roman" w:hAnsi="Times New Roman" w:cs="Times New Roman"/>
          <w:b w:val="0"/>
          <w:szCs w:val="24"/>
        </w:rPr>
        <w:t xml:space="preserve"> изложить в следующей редакции:</w:t>
      </w:r>
    </w:p>
    <w:p w:rsidR="0045305D" w:rsidRPr="00E10F25" w:rsidRDefault="0045305D" w:rsidP="0045305D">
      <w:pPr>
        <w:pStyle w:val="ConsPlusTitle1"/>
        <w:jc w:val="center"/>
        <w:rPr>
          <w:rFonts w:ascii="Times New Roman" w:hAnsi="Times New Roman" w:cs="Times New Roman"/>
          <w:b w:val="0"/>
          <w:szCs w:val="24"/>
        </w:rPr>
      </w:pPr>
      <w:bookmarkStart w:id="1" w:name="P1133"/>
      <w:bookmarkEnd w:id="1"/>
      <w:r w:rsidRPr="00E10F25">
        <w:rPr>
          <w:rFonts w:ascii="Times New Roman" w:hAnsi="Times New Roman" w:cs="Times New Roman"/>
          <w:b w:val="0"/>
          <w:szCs w:val="24"/>
        </w:rPr>
        <w:t>«Паспорт</w:t>
      </w:r>
    </w:p>
    <w:p w:rsidR="0045305D" w:rsidRPr="00E10F25" w:rsidRDefault="0045305D" w:rsidP="0045305D">
      <w:pPr>
        <w:pStyle w:val="ConsPlusTitle1"/>
        <w:jc w:val="center"/>
        <w:rPr>
          <w:rFonts w:ascii="Times New Roman" w:hAnsi="Times New Roman" w:cs="Times New Roman"/>
          <w:b w:val="0"/>
          <w:szCs w:val="24"/>
        </w:rPr>
      </w:pPr>
      <w:r w:rsidRPr="00E10F25">
        <w:rPr>
          <w:rFonts w:ascii="Times New Roman" w:hAnsi="Times New Roman" w:cs="Times New Roman"/>
          <w:b w:val="0"/>
          <w:szCs w:val="24"/>
        </w:rPr>
        <w:t>комплекса процессных мероприятий</w:t>
      </w:r>
    </w:p>
    <w:p w:rsidR="0045305D" w:rsidRPr="00E10F25" w:rsidRDefault="0045305D" w:rsidP="0045305D">
      <w:pPr>
        <w:pStyle w:val="ConsPlusTitle1"/>
        <w:ind w:firstLine="709"/>
        <w:jc w:val="center"/>
        <w:rPr>
          <w:rFonts w:ascii="Times New Roman" w:hAnsi="Times New Roman" w:cs="Times New Roman"/>
          <w:b w:val="0"/>
          <w:bCs/>
          <w:lang w:eastAsia="en-US"/>
        </w:rPr>
      </w:pPr>
      <w:r w:rsidRPr="00E10F25">
        <w:rPr>
          <w:rFonts w:ascii="Times New Roman" w:hAnsi="Times New Roman" w:cs="Times New Roman"/>
          <w:b w:val="0"/>
          <w:szCs w:val="24"/>
        </w:rPr>
        <w:t>«</w:t>
      </w:r>
      <w:r w:rsidRPr="00E10F25">
        <w:rPr>
          <w:rFonts w:ascii="Times New Roman" w:hAnsi="Times New Roman" w:cs="Times New Roman"/>
          <w:b w:val="0"/>
          <w:bCs/>
          <w:lang w:eastAsia="en-US"/>
        </w:rPr>
        <w:t>Обеспечение сбалансированности, устойчивости бюджетной системы и создание условий для повышения эффективности расходов».</w:t>
      </w:r>
    </w:p>
    <w:p w:rsidR="0018432C" w:rsidRPr="0018432C" w:rsidRDefault="0018432C" w:rsidP="0018432C">
      <w:pPr>
        <w:pStyle w:val="ConsPlusTitle1"/>
        <w:ind w:firstLine="709"/>
        <w:jc w:val="both"/>
        <w:outlineLvl w:val="2"/>
        <w:rPr>
          <w:rFonts w:ascii="Times New Roman" w:hAnsi="Times New Roman" w:cs="Times New Roman"/>
          <w:b w:val="0"/>
          <w:szCs w:val="24"/>
        </w:rPr>
      </w:pPr>
    </w:p>
    <w:p w:rsidR="00304356" w:rsidRPr="00A808CE" w:rsidRDefault="0018432C" w:rsidP="00FC54DF">
      <w:pPr>
        <w:tabs>
          <w:tab w:val="left" w:pos="0"/>
          <w:tab w:val="left" w:pos="1134"/>
        </w:tabs>
        <w:ind w:right="49" w:firstLine="709"/>
        <w:jc w:val="both"/>
      </w:pPr>
      <w:r>
        <w:t xml:space="preserve">1.1.4. </w:t>
      </w:r>
      <w:r w:rsidR="000B6654" w:rsidRPr="00A808CE">
        <w:t xml:space="preserve">Раздел 5  </w:t>
      </w:r>
      <w:r w:rsidR="00B34AE5" w:rsidRPr="00A808CE">
        <w:t xml:space="preserve">Паспорта </w:t>
      </w:r>
      <w:r w:rsidR="000B6654" w:rsidRPr="00A808CE">
        <w:t>комплекса процессных мероприятий «Управление муниципальным долгом»</w:t>
      </w:r>
      <w:r w:rsidR="00304356" w:rsidRPr="00A808CE">
        <w:t xml:space="preserve">, являющегося приложением №2 к муниципального программе, </w:t>
      </w:r>
      <w:r w:rsidR="00B34AE5" w:rsidRPr="00A808CE">
        <w:t xml:space="preserve">изложить в </w:t>
      </w:r>
      <w:r w:rsidR="00DA7CD8" w:rsidRPr="00A808CE">
        <w:t xml:space="preserve">следующей </w:t>
      </w:r>
      <w:r w:rsidR="00B34AE5" w:rsidRPr="00A808CE">
        <w:t>редакции</w:t>
      </w:r>
      <w:r w:rsidR="00DA7CD8" w:rsidRPr="00A808CE">
        <w:t>:</w:t>
      </w:r>
    </w:p>
    <w:p w:rsidR="00FC54DF" w:rsidRPr="00A808CE" w:rsidRDefault="00FC54DF" w:rsidP="00FC54DF">
      <w:pPr>
        <w:tabs>
          <w:tab w:val="left" w:pos="0"/>
          <w:tab w:val="left" w:pos="1134"/>
        </w:tabs>
        <w:ind w:right="49" w:firstLine="709"/>
        <w:jc w:val="both"/>
        <w:rPr>
          <w:sz w:val="16"/>
          <w:szCs w:val="16"/>
        </w:rPr>
      </w:pPr>
    </w:p>
    <w:p w:rsidR="00DA7CD8" w:rsidRPr="00A808CE" w:rsidRDefault="00DA7CD8" w:rsidP="00DA7CD8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Cs w:val="24"/>
        </w:rPr>
      </w:pPr>
      <w:r w:rsidRPr="00A808CE">
        <w:rPr>
          <w:rFonts w:ascii="Times New Roman" w:hAnsi="Times New Roman" w:cs="Times New Roman"/>
          <w:b w:val="0"/>
          <w:szCs w:val="24"/>
        </w:rPr>
        <w:t>«5. Финансовое обеспечение комплекса процессных мероприятий</w:t>
      </w:r>
    </w:p>
    <w:p w:rsidR="00DA7CD8" w:rsidRPr="00A808CE" w:rsidRDefault="00DA7CD8" w:rsidP="00DA7CD8">
      <w:pPr>
        <w:pStyle w:val="ConsPlusNormal1"/>
        <w:jc w:val="both"/>
        <w:rPr>
          <w:sz w:val="22"/>
        </w:r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82"/>
        <w:gridCol w:w="1047"/>
        <w:gridCol w:w="1080"/>
        <w:gridCol w:w="1131"/>
        <w:gridCol w:w="1133"/>
        <w:gridCol w:w="1133"/>
        <w:gridCol w:w="1561"/>
      </w:tblGrid>
      <w:tr w:rsidR="00DA7CD8" w:rsidRPr="00A808CE" w:rsidTr="001810E3">
        <w:tc>
          <w:tcPr>
            <w:tcW w:w="1549" w:type="pct"/>
            <w:vMerge w:val="restar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3451" w:type="pct"/>
            <w:gridSpan w:val="6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DA7CD8" w:rsidRPr="00A808CE" w:rsidTr="001810E3">
        <w:trPr>
          <w:trHeight w:val="227"/>
        </w:trPr>
        <w:tc>
          <w:tcPr>
            <w:tcW w:w="1549" w:type="pct"/>
            <w:vMerge/>
          </w:tcPr>
          <w:p w:rsidR="00DA7CD8" w:rsidRPr="00A808CE" w:rsidRDefault="00DA7CD8" w:rsidP="00DA7CD8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510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2026</w:t>
            </w:r>
          </w:p>
        </w:tc>
        <w:tc>
          <w:tcPr>
            <w:tcW w:w="526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2027</w:t>
            </w:r>
          </w:p>
        </w:tc>
        <w:tc>
          <w:tcPr>
            <w:tcW w:w="551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2028</w:t>
            </w:r>
          </w:p>
        </w:tc>
        <w:tc>
          <w:tcPr>
            <w:tcW w:w="552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2029</w:t>
            </w:r>
          </w:p>
        </w:tc>
        <w:tc>
          <w:tcPr>
            <w:tcW w:w="552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2030</w:t>
            </w:r>
          </w:p>
        </w:tc>
        <w:tc>
          <w:tcPr>
            <w:tcW w:w="759" w:type="pct"/>
          </w:tcPr>
          <w:p w:rsidR="00DA7CD8" w:rsidRPr="00A808CE" w:rsidRDefault="00DA7CD8" w:rsidP="00DA7CD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Всего</w:t>
            </w:r>
          </w:p>
        </w:tc>
      </w:tr>
      <w:tr w:rsidR="00633D39" w:rsidRPr="00A808CE" w:rsidTr="001810E3">
        <w:trPr>
          <w:trHeight w:val="1014"/>
        </w:trPr>
        <w:tc>
          <w:tcPr>
            <w:tcW w:w="1549" w:type="pct"/>
          </w:tcPr>
          <w:p w:rsidR="00633D39" w:rsidRPr="00A808CE" w:rsidRDefault="00633D39" w:rsidP="00DA7CD8">
            <w:pPr>
              <w:pStyle w:val="ConsPlusNormal1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 xml:space="preserve">Комплекс процессных мероприятий </w:t>
            </w:r>
          </w:p>
          <w:p w:rsidR="00633D39" w:rsidRPr="00A808CE" w:rsidRDefault="00633D39" w:rsidP="00DA7CD8">
            <w:pPr>
              <w:pStyle w:val="ConsPlusNormal1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«Управление муниципальным долгом» (всего), в том числе</w:t>
            </w:r>
          </w:p>
        </w:tc>
        <w:tc>
          <w:tcPr>
            <w:tcW w:w="510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9,2</w:t>
            </w:r>
          </w:p>
        </w:tc>
        <w:tc>
          <w:tcPr>
            <w:tcW w:w="526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7,8</w:t>
            </w:r>
          </w:p>
        </w:tc>
        <w:tc>
          <w:tcPr>
            <w:tcW w:w="551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5,9</w:t>
            </w:r>
          </w:p>
        </w:tc>
        <w:tc>
          <w:tcPr>
            <w:tcW w:w="552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759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22,9</w:t>
            </w:r>
          </w:p>
        </w:tc>
      </w:tr>
      <w:tr w:rsidR="00633D39" w:rsidRPr="00A808CE" w:rsidTr="001810E3">
        <w:tc>
          <w:tcPr>
            <w:tcW w:w="1549" w:type="pct"/>
          </w:tcPr>
          <w:p w:rsidR="00633D39" w:rsidRPr="00A808CE" w:rsidRDefault="00633D39" w:rsidP="00DA7CD8">
            <w:pPr>
              <w:pStyle w:val="ConsPlusNormal1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10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9,2</w:t>
            </w:r>
          </w:p>
        </w:tc>
        <w:tc>
          <w:tcPr>
            <w:tcW w:w="526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7,8</w:t>
            </w:r>
          </w:p>
        </w:tc>
        <w:tc>
          <w:tcPr>
            <w:tcW w:w="551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5,9</w:t>
            </w:r>
          </w:p>
        </w:tc>
        <w:tc>
          <w:tcPr>
            <w:tcW w:w="552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759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22,9</w:t>
            </w:r>
          </w:p>
        </w:tc>
      </w:tr>
      <w:tr w:rsidR="00633D39" w:rsidRPr="00A808CE" w:rsidTr="001810E3">
        <w:tc>
          <w:tcPr>
            <w:tcW w:w="1549" w:type="pct"/>
          </w:tcPr>
          <w:p w:rsidR="00633D39" w:rsidRPr="00A808CE" w:rsidRDefault="00633D39" w:rsidP="00DA7CD8">
            <w:pPr>
              <w:pStyle w:val="ConsPlusNormal1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Мероприятие (результат)              «Выделено финансовое обеспечение для исполнения обязательств по обслуживанию муниципального долга в соответствии с реальной потребностью», всего, в том числе</w:t>
            </w:r>
          </w:p>
        </w:tc>
        <w:tc>
          <w:tcPr>
            <w:tcW w:w="510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9,2</w:t>
            </w:r>
          </w:p>
        </w:tc>
        <w:tc>
          <w:tcPr>
            <w:tcW w:w="526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7,8</w:t>
            </w:r>
          </w:p>
        </w:tc>
        <w:tc>
          <w:tcPr>
            <w:tcW w:w="551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5,9</w:t>
            </w:r>
          </w:p>
        </w:tc>
        <w:tc>
          <w:tcPr>
            <w:tcW w:w="552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759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22,9</w:t>
            </w:r>
          </w:p>
        </w:tc>
      </w:tr>
      <w:tr w:rsidR="00633D39" w:rsidRPr="00A808CE" w:rsidTr="001810E3">
        <w:tc>
          <w:tcPr>
            <w:tcW w:w="1549" w:type="pct"/>
          </w:tcPr>
          <w:p w:rsidR="00633D39" w:rsidRPr="00A808CE" w:rsidRDefault="00633D39" w:rsidP="00DA7CD8">
            <w:pPr>
              <w:pStyle w:val="ConsPlusNormal1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10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9,2</w:t>
            </w:r>
          </w:p>
        </w:tc>
        <w:tc>
          <w:tcPr>
            <w:tcW w:w="526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7,8</w:t>
            </w:r>
          </w:p>
        </w:tc>
        <w:tc>
          <w:tcPr>
            <w:tcW w:w="551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5,9</w:t>
            </w:r>
          </w:p>
        </w:tc>
        <w:tc>
          <w:tcPr>
            <w:tcW w:w="552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759" w:type="pct"/>
          </w:tcPr>
          <w:p w:rsidR="00633D39" w:rsidRPr="00A808CE" w:rsidRDefault="00633D39" w:rsidP="00A2058D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22,9</w:t>
            </w:r>
          </w:p>
        </w:tc>
      </w:tr>
    </w:tbl>
    <w:p w:rsidR="00304356" w:rsidRPr="00A808CE" w:rsidRDefault="0045305D" w:rsidP="001810E3">
      <w:pPr>
        <w:pStyle w:val="ConsPlusNormal1"/>
        <w:ind w:right="-1"/>
        <w:jc w:val="right"/>
        <w:rPr>
          <w:szCs w:val="24"/>
        </w:rPr>
      </w:pPr>
      <w:r>
        <w:rPr>
          <w:szCs w:val="24"/>
        </w:rPr>
        <w:t xml:space="preserve"> </w:t>
      </w:r>
      <w:r w:rsidR="00304356" w:rsidRPr="00A808CE">
        <w:rPr>
          <w:szCs w:val="24"/>
        </w:rPr>
        <w:t>».</w:t>
      </w:r>
    </w:p>
    <w:p w:rsidR="00304356" w:rsidRPr="00A808CE" w:rsidRDefault="0018432C" w:rsidP="00304356">
      <w:pPr>
        <w:pStyle w:val="ConsPlusNormal1"/>
        <w:ind w:firstLine="709"/>
        <w:jc w:val="both"/>
        <w:rPr>
          <w:szCs w:val="24"/>
        </w:rPr>
      </w:pPr>
      <w:r>
        <w:t>1.1.5</w:t>
      </w:r>
      <w:r w:rsidR="00304356" w:rsidRPr="00A808CE">
        <w:t>. Раздел 5 Паспорта комплекса процессных мероприятий «Организация и проведение администрацией Осинниковского городского округа муниципальных конкурсов», являющегося приложением №3 к муниципального программе, изложить в следующей редакции:</w:t>
      </w:r>
    </w:p>
    <w:p w:rsidR="00304356" w:rsidRPr="00A808CE" w:rsidRDefault="00304356" w:rsidP="00304356">
      <w:pPr>
        <w:pStyle w:val="ConsPlusTitle1"/>
        <w:ind w:firstLine="709"/>
        <w:jc w:val="both"/>
        <w:outlineLvl w:val="2"/>
        <w:rPr>
          <w:rFonts w:ascii="Times New Roman" w:hAnsi="Times New Roman" w:cs="Times New Roman"/>
          <w:sz w:val="16"/>
          <w:szCs w:val="16"/>
        </w:rPr>
      </w:pPr>
      <w:r w:rsidRPr="00A808CE">
        <w:rPr>
          <w:rFonts w:ascii="Times New Roman" w:hAnsi="Times New Roman" w:cs="Times New Roman"/>
          <w:sz w:val="20"/>
          <w:szCs w:val="20"/>
        </w:rPr>
        <w:tab/>
      </w:r>
      <w:r w:rsidRPr="00A808CE">
        <w:rPr>
          <w:rFonts w:ascii="Times New Roman" w:hAnsi="Times New Roman" w:cs="Times New Roman"/>
        </w:rPr>
        <w:tab/>
      </w:r>
    </w:p>
    <w:p w:rsidR="00304356" w:rsidRPr="00A808CE" w:rsidRDefault="00304356" w:rsidP="00A808CE">
      <w:pPr>
        <w:pStyle w:val="ConsPlusTitle1"/>
        <w:ind w:firstLine="709"/>
        <w:jc w:val="center"/>
        <w:outlineLvl w:val="2"/>
        <w:rPr>
          <w:rFonts w:ascii="Times New Roman" w:hAnsi="Times New Roman" w:cs="Times New Roman"/>
          <w:b w:val="0"/>
        </w:rPr>
      </w:pPr>
      <w:r w:rsidRPr="00A808CE">
        <w:rPr>
          <w:rFonts w:ascii="Times New Roman" w:hAnsi="Times New Roman" w:cs="Times New Roman"/>
          <w:b w:val="0"/>
        </w:rPr>
        <w:t>«</w:t>
      </w:r>
      <w:r w:rsidRPr="00A808CE">
        <w:rPr>
          <w:rFonts w:ascii="Times New Roman" w:hAnsi="Times New Roman" w:cs="Times New Roman"/>
          <w:b w:val="0"/>
          <w:szCs w:val="24"/>
        </w:rPr>
        <w:t>5. Финансовое обеспечение комплекса процессных мероприятий</w:t>
      </w:r>
    </w:p>
    <w:p w:rsidR="00304356" w:rsidRPr="00A808CE" w:rsidRDefault="00304356" w:rsidP="00A808CE">
      <w:pPr>
        <w:pStyle w:val="ConsPlusNormal1"/>
        <w:jc w:val="center"/>
        <w:rPr>
          <w:sz w:val="20"/>
          <w:szCs w:val="20"/>
        </w:r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81"/>
        <w:gridCol w:w="1468"/>
        <w:gridCol w:w="1051"/>
        <w:gridCol w:w="1099"/>
        <w:gridCol w:w="817"/>
        <w:gridCol w:w="1109"/>
        <w:gridCol w:w="1542"/>
      </w:tblGrid>
      <w:tr w:rsidR="00304356" w:rsidRPr="00A808CE" w:rsidTr="001810E3">
        <w:tc>
          <w:tcPr>
            <w:tcW w:w="1549" w:type="pct"/>
            <w:vMerge w:val="restart"/>
          </w:tcPr>
          <w:p w:rsidR="00304356" w:rsidRPr="00A808CE" w:rsidRDefault="00304356" w:rsidP="00304356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3451" w:type="pct"/>
            <w:gridSpan w:val="6"/>
          </w:tcPr>
          <w:p w:rsidR="00304356" w:rsidRPr="00A808CE" w:rsidRDefault="00304356" w:rsidP="00304356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633D39" w:rsidRPr="00A808CE" w:rsidTr="001810E3">
        <w:tc>
          <w:tcPr>
            <w:tcW w:w="1549" w:type="pct"/>
            <w:vMerge/>
          </w:tcPr>
          <w:p w:rsidR="00304356" w:rsidRPr="00A808CE" w:rsidRDefault="00304356" w:rsidP="0030435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715" w:type="pct"/>
          </w:tcPr>
          <w:p w:rsidR="00304356" w:rsidRPr="00A808CE" w:rsidRDefault="00304356" w:rsidP="00304356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2026</w:t>
            </w:r>
          </w:p>
        </w:tc>
        <w:tc>
          <w:tcPr>
            <w:tcW w:w="512" w:type="pct"/>
          </w:tcPr>
          <w:p w:rsidR="00304356" w:rsidRPr="00A808CE" w:rsidRDefault="00304356" w:rsidP="00304356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2027</w:t>
            </w:r>
          </w:p>
        </w:tc>
        <w:tc>
          <w:tcPr>
            <w:tcW w:w="535" w:type="pct"/>
          </w:tcPr>
          <w:p w:rsidR="00304356" w:rsidRPr="00A808CE" w:rsidRDefault="00304356" w:rsidP="00304356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2028</w:t>
            </w:r>
          </w:p>
        </w:tc>
        <w:tc>
          <w:tcPr>
            <w:tcW w:w="398" w:type="pct"/>
          </w:tcPr>
          <w:p w:rsidR="00304356" w:rsidRPr="00A808CE" w:rsidRDefault="00304356" w:rsidP="00304356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2029</w:t>
            </w:r>
          </w:p>
        </w:tc>
        <w:tc>
          <w:tcPr>
            <w:tcW w:w="540" w:type="pct"/>
          </w:tcPr>
          <w:p w:rsidR="00304356" w:rsidRPr="00A808CE" w:rsidRDefault="00304356" w:rsidP="00304356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2030</w:t>
            </w:r>
          </w:p>
        </w:tc>
        <w:tc>
          <w:tcPr>
            <w:tcW w:w="751" w:type="pct"/>
          </w:tcPr>
          <w:p w:rsidR="00304356" w:rsidRPr="00A808CE" w:rsidRDefault="00304356" w:rsidP="00304356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Всего</w:t>
            </w:r>
          </w:p>
        </w:tc>
      </w:tr>
      <w:tr w:rsidR="00633D39" w:rsidRPr="00A808CE" w:rsidTr="001810E3">
        <w:tc>
          <w:tcPr>
            <w:tcW w:w="1549" w:type="pct"/>
          </w:tcPr>
          <w:p w:rsidR="00633D39" w:rsidRPr="00A808CE" w:rsidRDefault="00633D39" w:rsidP="00304356">
            <w:pPr>
              <w:pStyle w:val="ConsPlusTitle1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808CE">
              <w:rPr>
                <w:rFonts w:ascii="Times New Roman" w:hAnsi="Times New Roman" w:cs="Times New Roman"/>
                <w:b w:val="0"/>
                <w:sz w:val="20"/>
                <w:szCs w:val="20"/>
              </w:rPr>
              <w:t>Комплекс процессных мероприятий                              «Организация и проведение администрацией Осинниковского городского округа муниципальных конкурсов» (всего), в том числе</w:t>
            </w:r>
          </w:p>
        </w:tc>
        <w:tc>
          <w:tcPr>
            <w:tcW w:w="715" w:type="pct"/>
          </w:tcPr>
          <w:p w:rsidR="00633D39" w:rsidRPr="00A808CE" w:rsidRDefault="00633D39" w:rsidP="00633D39">
            <w:pPr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12" w:type="pct"/>
          </w:tcPr>
          <w:p w:rsidR="00633D39" w:rsidRPr="00A808CE" w:rsidRDefault="00633D39" w:rsidP="00304356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35" w:type="pct"/>
          </w:tcPr>
          <w:p w:rsidR="00633D39" w:rsidRPr="00A808CE" w:rsidRDefault="00633D39" w:rsidP="00304356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398" w:type="pct"/>
          </w:tcPr>
          <w:p w:rsidR="00633D39" w:rsidRPr="00A808CE" w:rsidRDefault="00633D39" w:rsidP="00304356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40" w:type="pct"/>
          </w:tcPr>
          <w:p w:rsidR="00633D39" w:rsidRPr="00A808CE" w:rsidRDefault="00633D39" w:rsidP="00304356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751" w:type="pct"/>
          </w:tcPr>
          <w:p w:rsidR="00633D39" w:rsidRPr="00A808CE" w:rsidRDefault="00633D39" w:rsidP="00633D39">
            <w:pPr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</w:tr>
      <w:tr w:rsidR="00633D39" w:rsidRPr="00A808CE" w:rsidTr="001810E3">
        <w:tc>
          <w:tcPr>
            <w:tcW w:w="1549" w:type="pct"/>
          </w:tcPr>
          <w:p w:rsidR="00633D39" w:rsidRPr="00A808CE" w:rsidRDefault="00633D39" w:rsidP="00304356">
            <w:pPr>
              <w:pStyle w:val="ConsPlusNormal1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15" w:type="pct"/>
          </w:tcPr>
          <w:p w:rsidR="00633D39" w:rsidRPr="00A808CE" w:rsidRDefault="00633D39" w:rsidP="00633D39">
            <w:pPr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12" w:type="pct"/>
          </w:tcPr>
          <w:p w:rsidR="00633D39" w:rsidRPr="00A808CE" w:rsidRDefault="00633D39" w:rsidP="00304356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35" w:type="pct"/>
          </w:tcPr>
          <w:p w:rsidR="00633D39" w:rsidRPr="00A808CE" w:rsidRDefault="00633D39" w:rsidP="00304356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398" w:type="pct"/>
          </w:tcPr>
          <w:p w:rsidR="00633D39" w:rsidRPr="00A808CE" w:rsidRDefault="00633D39" w:rsidP="00304356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40" w:type="pct"/>
          </w:tcPr>
          <w:p w:rsidR="00633D39" w:rsidRPr="00A808CE" w:rsidRDefault="00633D39" w:rsidP="00304356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751" w:type="pct"/>
          </w:tcPr>
          <w:p w:rsidR="00633D39" w:rsidRPr="00A808CE" w:rsidRDefault="00633D39" w:rsidP="00633D39">
            <w:pPr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</w:tr>
      <w:tr w:rsidR="00633D39" w:rsidRPr="00A808CE" w:rsidTr="001810E3">
        <w:tc>
          <w:tcPr>
            <w:tcW w:w="1549" w:type="pct"/>
          </w:tcPr>
          <w:p w:rsidR="00633D39" w:rsidRPr="00A808CE" w:rsidRDefault="00633D39" w:rsidP="00304356">
            <w:pPr>
              <w:pStyle w:val="ConsPlusNormal1"/>
              <w:tabs>
                <w:tab w:val="left" w:pos="3906"/>
              </w:tabs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Мероприятие (результат)                   «Выделено финансовое обеспечение для награждения победителей», всего, в том числе</w:t>
            </w:r>
          </w:p>
        </w:tc>
        <w:tc>
          <w:tcPr>
            <w:tcW w:w="715" w:type="pct"/>
          </w:tcPr>
          <w:p w:rsidR="00633D39" w:rsidRPr="00A808CE" w:rsidRDefault="00633D39" w:rsidP="00633D39">
            <w:pPr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12" w:type="pct"/>
          </w:tcPr>
          <w:p w:rsidR="00633D39" w:rsidRPr="00A808CE" w:rsidRDefault="00633D39" w:rsidP="00304356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35" w:type="pct"/>
          </w:tcPr>
          <w:p w:rsidR="00633D39" w:rsidRPr="00A808CE" w:rsidRDefault="00633D39" w:rsidP="00304356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398" w:type="pct"/>
          </w:tcPr>
          <w:p w:rsidR="00633D39" w:rsidRPr="00A808CE" w:rsidRDefault="00633D39" w:rsidP="00304356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40" w:type="pct"/>
          </w:tcPr>
          <w:p w:rsidR="00633D39" w:rsidRPr="00A808CE" w:rsidRDefault="00633D39" w:rsidP="00304356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751" w:type="pct"/>
          </w:tcPr>
          <w:p w:rsidR="00633D39" w:rsidRPr="00A808CE" w:rsidRDefault="00633D39" w:rsidP="00633D39">
            <w:pPr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</w:tr>
      <w:tr w:rsidR="00633D39" w:rsidRPr="00A808CE" w:rsidTr="001810E3">
        <w:tc>
          <w:tcPr>
            <w:tcW w:w="1549" w:type="pct"/>
          </w:tcPr>
          <w:p w:rsidR="00633D39" w:rsidRPr="00A808CE" w:rsidRDefault="00633D39" w:rsidP="00304356">
            <w:pPr>
              <w:pStyle w:val="ConsPlusNormal1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15" w:type="pct"/>
          </w:tcPr>
          <w:p w:rsidR="00633D39" w:rsidRPr="00A808CE" w:rsidRDefault="00633D39" w:rsidP="00633D39">
            <w:pPr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12" w:type="pct"/>
          </w:tcPr>
          <w:p w:rsidR="00633D39" w:rsidRPr="00A808CE" w:rsidRDefault="00633D39" w:rsidP="00304356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35" w:type="pct"/>
          </w:tcPr>
          <w:p w:rsidR="00633D39" w:rsidRPr="00A808CE" w:rsidRDefault="00633D39" w:rsidP="00304356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398" w:type="pct"/>
          </w:tcPr>
          <w:p w:rsidR="00633D39" w:rsidRPr="00A808CE" w:rsidRDefault="00633D39" w:rsidP="00304356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540" w:type="pct"/>
          </w:tcPr>
          <w:p w:rsidR="00633D39" w:rsidRPr="00A808CE" w:rsidRDefault="00633D39" w:rsidP="00304356">
            <w:pPr>
              <w:jc w:val="center"/>
            </w:pPr>
            <w:r w:rsidRPr="00A808CE">
              <w:rPr>
                <w:sz w:val="20"/>
                <w:szCs w:val="20"/>
              </w:rPr>
              <w:t>0,0</w:t>
            </w:r>
          </w:p>
        </w:tc>
        <w:tc>
          <w:tcPr>
            <w:tcW w:w="751" w:type="pct"/>
          </w:tcPr>
          <w:p w:rsidR="00633D39" w:rsidRPr="00A808CE" w:rsidRDefault="00633D39" w:rsidP="00633D39">
            <w:pPr>
              <w:jc w:val="center"/>
              <w:rPr>
                <w:sz w:val="20"/>
                <w:szCs w:val="20"/>
              </w:rPr>
            </w:pPr>
            <w:r w:rsidRPr="00A808CE">
              <w:rPr>
                <w:sz w:val="20"/>
                <w:szCs w:val="20"/>
              </w:rPr>
              <w:t>0,0</w:t>
            </w:r>
          </w:p>
        </w:tc>
      </w:tr>
    </w:tbl>
    <w:p w:rsidR="00304356" w:rsidRPr="001810E3" w:rsidRDefault="00304356" w:rsidP="001810E3">
      <w:pPr>
        <w:tabs>
          <w:tab w:val="left" w:pos="735"/>
          <w:tab w:val="left" w:pos="8625"/>
          <w:tab w:val="right" w:pos="10205"/>
        </w:tabs>
        <w:ind w:right="-285"/>
        <w:rPr>
          <w:rFonts w:eastAsiaTheme="minorEastAsia"/>
        </w:rPr>
      </w:pPr>
      <w:r w:rsidRPr="00A808CE">
        <w:rPr>
          <w:rFonts w:eastAsiaTheme="minorEastAsia"/>
          <w:sz w:val="20"/>
          <w:szCs w:val="20"/>
        </w:rPr>
        <w:lastRenderedPageBreak/>
        <w:tab/>
      </w:r>
      <w:r w:rsidRPr="00A808CE">
        <w:rPr>
          <w:rFonts w:eastAsiaTheme="minorEastAsia"/>
          <w:sz w:val="20"/>
          <w:szCs w:val="20"/>
        </w:rPr>
        <w:tab/>
      </w:r>
      <w:r w:rsidR="001810E3">
        <w:rPr>
          <w:rFonts w:eastAsiaTheme="minorEastAsia"/>
          <w:sz w:val="20"/>
          <w:szCs w:val="20"/>
        </w:rPr>
        <w:t xml:space="preserve">                           </w:t>
      </w:r>
      <w:r w:rsidR="0045305D">
        <w:rPr>
          <w:rFonts w:eastAsiaTheme="minorEastAsia"/>
          <w:sz w:val="20"/>
          <w:szCs w:val="20"/>
        </w:rPr>
        <w:t xml:space="preserve"> </w:t>
      </w:r>
      <w:r w:rsidRPr="00A808CE">
        <w:rPr>
          <w:rFonts w:eastAsiaTheme="minorEastAsia"/>
        </w:rPr>
        <w:t>».</w:t>
      </w:r>
    </w:p>
    <w:p w:rsidR="00B238EC" w:rsidRPr="00A808CE" w:rsidRDefault="00DA7CD8" w:rsidP="00304356">
      <w:pPr>
        <w:tabs>
          <w:tab w:val="left" w:pos="8625"/>
        </w:tabs>
        <w:ind w:firstLine="709"/>
        <w:jc w:val="both"/>
        <w:rPr>
          <w:color w:val="000000" w:themeColor="text1"/>
        </w:rPr>
      </w:pPr>
      <w:r w:rsidRPr="00A808CE">
        <w:rPr>
          <w:bCs/>
          <w:color w:val="000000" w:themeColor="text1"/>
        </w:rPr>
        <w:t>2</w:t>
      </w:r>
      <w:r w:rsidR="00B238EC" w:rsidRPr="00A808CE">
        <w:rPr>
          <w:bCs/>
          <w:color w:val="000000" w:themeColor="text1"/>
        </w:rPr>
        <w:t xml:space="preserve">. </w:t>
      </w:r>
      <w:r w:rsidR="00E967D4" w:rsidRPr="00A808CE">
        <w:rPr>
          <w:color w:val="000000" w:themeColor="text1"/>
        </w:rPr>
        <w:t xml:space="preserve">Опубликовать настоящее постановление в газете </w:t>
      </w:r>
      <w:r w:rsidR="00F5796D" w:rsidRPr="00A808CE">
        <w:rPr>
          <w:color w:val="000000" w:themeColor="text1"/>
        </w:rPr>
        <w:t>«</w:t>
      </w:r>
      <w:r w:rsidR="00E967D4" w:rsidRPr="00A808CE">
        <w:rPr>
          <w:color w:val="000000" w:themeColor="text1"/>
        </w:rPr>
        <w:t>Время и Жизнь</w:t>
      </w:r>
      <w:r w:rsidR="00F5796D" w:rsidRPr="00A808CE">
        <w:rPr>
          <w:color w:val="000000" w:themeColor="text1"/>
        </w:rPr>
        <w:t>»</w:t>
      </w:r>
      <w:r w:rsidR="00E967D4" w:rsidRPr="00A808CE">
        <w:rPr>
          <w:color w:val="000000" w:themeColor="text1"/>
        </w:rPr>
        <w:t xml:space="preserve"> и разместить на официальном сайте </w:t>
      </w:r>
      <w:r w:rsidR="00E13324" w:rsidRPr="00A808CE">
        <w:rPr>
          <w:color w:val="000000" w:themeColor="text1"/>
        </w:rPr>
        <w:t>органов местного самоуправления Осинниковского городского округа Кемеровской области - Кузбасса</w:t>
      </w:r>
      <w:r w:rsidR="00957C9B" w:rsidRPr="00A808CE">
        <w:rPr>
          <w:color w:val="000000" w:themeColor="text1"/>
        </w:rPr>
        <w:t>.</w:t>
      </w:r>
      <w:r w:rsidR="00E967D4" w:rsidRPr="00A808CE">
        <w:rPr>
          <w:color w:val="000000" w:themeColor="text1"/>
        </w:rPr>
        <w:t xml:space="preserve"> </w:t>
      </w:r>
    </w:p>
    <w:p w:rsidR="00906FC7" w:rsidRPr="00A808CE" w:rsidRDefault="00DA7CD8" w:rsidP="00906FC7">
      <w:pPr>
        <w:ind w:right="49" w:firstLine="709"/>
        <w:jc w:val="both"/>
        <w:rPr>
          <w:color w:val="000000" w:themeColor="text1"/>
        </w:rPr>
      </w:pPr>
      <w:r w:rsidRPr="00A808CE">
        <w:rPr>
          <w:color w:val="000000" w:themeColor="text1"/>
        </w:rPr>
        <w:t>3</w:t>
      </w:r>
      <w:r w:rsidR="00B238EC" w:rsidRPr="00A808CE">
        <w:rPr>
          <w:color w:val="000000" w:themeColor="text1"/>
        </w:rPr>
        <w:t xml:space="preserve">. </w:t>
      </w:r>
      <w:r w:rsidR="00906FC7" w:rsidRPr="00A808CE">
        <w:rPr>
          <w:color w:val="000000" w:themeColor="text1"/>
        </w:rPr>
        <w:t xml:space="preserve">Контроль за исполнением настоящего постановления возложить на заместителя Главы городского округа по финансам – начальника Финансового управления администрации </w:t>
      </w:r>
      <w:proofErr w:type="spellStart"/>
      <w:r w:rsidR="00906FC7" w:rsidRPr="00A808CE">
        <w:rPr>
          <w:color w:val="000000" w:themeColor="text1"/>
        </w:rPr>
        <w:t>Осинниковского</w:t>
      </w:r>
      <w:proofErr w:type="spellEnd"/>
      <w:r w:rsidR="00906FC7" w:rsidRPr="00A808CE">
        <w:rPr>
          <w:color w:val="000000" w:themeColor="text1"/>
        </w:rPr>
        <w:t xml:space="preserve"> городского округа Э.А. </w:t>
      </w:r>
      <w:proofErr w:type="spellStart"/>
      <w:r w:rsidR="00906FC7" w:rsidRPr="00A808CE">
        <w:rPr>
          <w:color w:val="000000" w:themeColor="text1"/>
        </w:rPr>
        <w:t>Баландину</w:t>
      </w:r>
      <w:proofErr w:type="spellEnd"/>
      <w:r w:rsidR="00906FC7" w:rsidRPr="00A808CE">
        <w:rPr>
          <w:color w:val="000000" w:themeColor="text1"/>
        </w:rPr>
        <w:t>.</w:t>
      </w:r>
    </w:p>
    <w:p w:rsidR="00F170CC" w:rsidRPr="00A808CE" w:rsidRDefault="00DA7CD8" w:rsidP="005C4E79">
      <w:pPr>
        <w:ind w:right="49" w:firstLine="709"/>
        <w:jc w:val="both"/>
        <w:rPr>
          <w:rFonts w:eastAsia="Calibri"/>
          <w:color w:val="FF0000"/>
        </w:rPr>
      </w:pPr>
      <w:r w:rsidRPr="00A808CE">
        <w:rPr>
          <w:rFonts w:eastAsia="Calibri"/>
        </w:rPr>
        <w:t>4</w:t>
      </w:r>
      <w:r w:rsidR="005C4E79" w:rsidRPr="00A808CE">
        <w:rPr>
          <w:rFonts w:eastAsia="Calibri"/>
        </w:rPr>
        <w:t>. Настоящее постановление вступает в силу со</w:t>
      </w:r>
      <w:r w:rsidR="00B34AE5" w:rsidRPr="00A808CE">
        <w:rPr>
          <w:rFonts w:eastAsia="Calibri"/>
        </w:rPr>
        <w:t xml:space="preserve"> дня официального опубликования и распространяет свое действие на правоотношения, возникшие с 1 января 2026 года.</w:t>
      </w:r>
      <w:r w:rsidR="00B34AE5" w:rsidRPr="00A808CE">
        <w:rPr>
          <w:vertAlign w:val="superscript"/>
        </w:rPr>
        <w:tab/>
      </w:r>
      <w:r w:rsidR="00B34AE5" w:rsidRPr="00A808CE">
        <w:rPr>
          <w:vertAlign w:val="superscript"/>
        </w:rPr>
        <w:tab/>
      </w:r>
      <w:r w:rsidR="00B34AE5" w:rsidRPr="00A808CE">
        <w:rPr>
          <w:vertAlign w:val="superscript"/>
        </w:rPr>
        <w:tab/>
      </w:r>
      <w:r w:rsidR="00B34AE5" w:rsidRPr="00A808CE">
        <w:rPr>
          <w:vertAlign w:val="superscript"/>
        </w:rPr>
        <w:tab/>
      </w:r>
    </w:p>
    <w:p w:rsidR="00E143A4" w:rsidRPr="00A808CE" w:rsidRDefault="00E143A4" w:rsidP="00F170CC">
      <w:pPr>
        <w:autoSpaceDE w:val="0"/>
        <w:jc w:val="right"/>
      </w:pPr>
    </w:p>
    <w:p w:rsidR="001B4DC3" w:rsidRPr="00A808CE" w:rsidRDefault="001B4DC3" w:rsidP="0028092E">
      <w:pPr>
        <w:suppressAutoHyphens/>
        <w:autoSpaceDE w:val="0"/>
        <w:ind w:right="-285"/>
        <w:jc w:val="both"/>
        <w:rPr>
          <w:lang w:eastAsia="zh-CN"/>
        </w:rPr>
      </w:pPr>
    </w:p>
    <w:p w:rsidR="0028092E" w:rsidRPr="00A808CE" w:rsidRDefault="0028092E" w:rsidP="0028092E">
      <w:pPr>
        <w:suppressAutoHyphens/>
        <w:autoSpaceDE w:val="0"/>
        <w:ind w:right="-285"/>
        <w:jc w:val="both"/>
        <w:rPr>
          <w:lang w:eastAsia="zh-CN"/>
        </w:rPr>
      </w:pPr>
      <w:r w:rsidRPr="00A808CE">
        <w:rPr>
          <w:lang w:eastAsia="zh-CN"/>
        </w:rPr>
        <w:t>Глав</w:t>
      </w:r>
      <w:r w:rsidR="001E5F27" w:rsidRPr="00A808CE">
        <w:rPr>
          <w:lang w:eastAsia="zh-CN"/>
        </w:rPr>
        <w:t>а</w:t>
      </w:r>
      <w:r w:rsidRPr="00A808CE">
        <w:rPr>
          <w:lang w:eastAsia="zh-CN"/>
        </w:rPr>
        <w:t xml:space="preserve"> Осинниковского</w:t>
      </w:r>
    </w:p>
    <w:p w:rsidR="0028092E" w:rsidRPr="00A808CE" w:rsidRDefault="0028092E" w:rsidP="0028092E">
      <w:pPr>
        <w:suppressAutoHyphens/>
        <w:autoSpaceDE w:val="0"/>
        <w:ind w:right="-285"/>
        <w:jc w:val="both"/>
        <w:rPr>
          <w:lang w:eastAsia="zh-CN"/>
        </w:rPr>
      </w:pPr>
      <w:r w:rsidRPr="00A808CE">
        <w:rPr>
          <w:lang w:eastAsia="zh-CN"/>
        </w:rPr>
        <w:t xml:space="preserve">городского округа </w:t>
      </w:r>
      <w:r w:rsidRPr="00A808CE">
        <w:rPr>
          <w:lang w:eastAsia="zh-CN"/>
        </w:rPr>
        <w:tab/>
      </w:r>
      <w:r w:rsidRPr="00A808CE">
        <w:rPr>
          <w:lang w:eastAsia="zh-CN"/>
        </w:rPr>
        <w:tab/>
      </w:r>
      <w:r w:rsidRPr="00A808CE">
        <w:rPr>
          <w:lang w:eastAsia="zh-CN"/>
        </w:rPr>
        <w:tab/>
      </w:r>
      <w:r w:rsidRPr="00A808CE">
        <w:rPr>
          <w:lang w:eastAsia="zh-CN"/>
        </w:rPr>
        <w:tab/>
        <w:t xml:space="preserve">                                                                    </w:t>
      </w:r>
      <w:r w:rsidR="001E5F27" w:rsidRPr="00A808CE">
        <w:rPr>
          <w:lang w:eastAsia="zh-CN"/>
        </w:rPr>
        <w:t xml:space="preserve">М.В. </w:t>
      </w:r>
      <w:proofErr w:type="spellStart"/>
      <w:r w:rsidR="001E5F27" w:rsidRPr="00A808CE">
        <w:rPr>
          <w:lang w:eastAsia="zh-CN"/>
        </w:rPr>
        <w:t>Либер</w:t>
      </w:r>
      <w:proofErr w:type="spellEnd"/>
    </w:p>
    <w:p w:rsidR="0028092E" w:rsidRPr="00A808CE" w:rsidRDefault="0028092E" w:rsidP="0028092E">
      <w:pPr>
        <w:ind w:right="-285"/>
      </w:pPr>
    </w:p>
    <w:p w:rsidR="0028092E" w:rsidRPr="00A808CE" w:rsidRDefault="0028092E" w:rsidP="0028092E">
      <w:pPr>
        <w:ind w:right="-285"/>
        <w:rPr>
          <w:strike/>
        </w:rPr>
      </w:pPr>
    </w:p>
    <w:p w:rsidR="0028092E" w:rsidRPr="00A808CE" w:rsidRDefault="0028092E" w:rsidP="0028092E">
      <w:pPr>
        <w:autoSpaceDE w:val="0"/>
        <w:ind w:right="-285"/>
        <w:rPr>
          <w:strike/>
        </w:rPr>
      </w:pPr>
    </w:p>
    <w:p w:rsidR="00906FC7" w:rsidRPr="00A808CE" w:rsidRDefault="00906FC7" w:rsidP="00906FC7">
      <w:pPr>
        <w:ind w:right="-285"/>
      </w:pPr>
      <w:r w:rsidRPr="00A808CE">
        <w:t>С постановлением ознакомлен,</w:t>
      </w:r>
    </w:p>
    <w:p w:rsidR="00906FC7" w:rsidRPr="00A808CE" w:rsidRDefault="00906FC7" w:rsidP="00906FC7">
      <w:pPr>
        <w:ind w:right="-285"/>
        <w:rPr>
          <w:vertAlign w:val="superscript"/>
        </w:rPr>
      </w:pPr>
      <w:r w:rsidRPr="00A808CE">
        <w:t xml:space="preserve">с возложением обязанностей согласен   </w:t>
      </w:r>
      <w:r w:rsidRPr="00A808CE">
        <w:tab/>
        <w:t xml:space="preserve">  </w:t>
      </w:r>
      <w:r w:rsidRPr="00A808CE">
        <w:rPr>
          <w:u w:val="single"/>
        </w:rPr>
        <w:tab/>
        <w:t xml:space="preserve">         </w:t>
      </w:r>
      <w:r w:rsidRPr="00A808CE">
        <w:rPr>
          <w:u w:val="single"/>
        </w:rPr>
        <w:tab/>
      </w:r>
      <w:r w:rsidRPr="00A808CE">
        <w:t xml:space="preserve">           </w:t>
      </w:r>
      <w:r w:rsidRPr="00A808CE">
        <w:rPr>
          <w:u w:val="single"/>
        </w:rPr>
        <w:tab/>
      </w:r>
      <w:r w:rsidRPr="00A808CE">
        <w:rPr>
          <w:u w:val="single"/>
        </w:rPr>
        <w:tab/>
        <w:t xml:space="preserve">        </w:t>
      </w:r>
      <w:r w:rsidRPr="00A808CE">
        <w:t xml:space="preserve">             Э.А. </w:t>
      </w:r>
      <w:proofErr w:type="spellStart"/>
      <w:r w:rsidRPr="00A808CE">
        <w:t>Баландина</w:t>
      </w:r>
      <w:proofErr w:type="spellEnd"/>
    </w:p>
    <w:p w:rsidR="00DA7CD8" w:rsidRPr="00A808CE" w:rsidRDefault="00906FC7" w:rsidP="001B4DC3">
      <w:pPr>
        <w:ind w:right="-285"/>
        <w:rPr>
          <w:vertAlign w:val="superscript"/>
        </w:rPr>
      </w:pPr>
      <w:r w:rsidRPr="00A808CE">
        <w:rPr>
          <w:vertAlign w:val="superscript"/>
        </w:rPr>
        <w:tab/>
      </w:r>
      <w:r w:rsidRPr="00A808CE">
        <w:rPr>
          <w:vertAlign w:val="superscript"/>
        </w:rPr>
        <w:tab/>
      </w:r>
      <w:r w:rsidRPr="00A808CE">
        <w:rPr>
          <w:vertAlign w:val="superscript"/>
        </w:rPr>
        <w:tab/>
      </w:r>
      <w:r w:rsidRPr="00A808CE">
        <w:rPr>
          <w:vertAlign w:val="superscript"/>
        </w:rPr>
        <w:tab/>
        <w:t xml:space="preserve">                               </w:t>
      </w:r>
      <w:r w:rsidRPr="00A808CE">
        <w:rPr>
          <w:vertAlign w:val="superscript"/>
        </w:rPr>
        <w:tab/>
        <w:t xml:space="preserve">             (дата)                                    (подпись)</w:t>
      </w:r>
    </w:p>
    <w:p w:rsidR="00DA7CD8" w:rsidRPr="00A808CE" w:rsidRDefault="00DA7CD8" w:rsidP="00906FC7">
      <w:pPr>
        <w:autoSpaceDE w:val="0"/>
        <w:ind w:right="49"/>
        <w:rPr>
          <w:sz w:val="20"/>
          <w:szCs w:val="20"/>
        </w:rPr>
      </w:pPr>
    </w:p>
    <w:p w:rsidR="00DA7CD8" w:rsidRPr="00A808CE" w:rsidRDefault="00DA7CD8" w:rsidP="00906FC7">
      <w:pPr>
        <w:autoSpaceDE w:val="0"/>
        <w:ind w:right="49"/>
        <w:rPr>
          <w:sz w:val="20"/>
          <w:szCs w:val="20"/>
        </w:rPr>
      </w:pPr>
    </w:p>
    <w:p w:rsidR="00DA7CD8" w:rsidRPr="00A808CE" w:rsidRDefault="00DA7CD8" w:rsidP="00906FC7">
      <w:pPr>
        <w:autoSpaceDE w:val="0"/>
        <w:ind w:right="49"/>
        <w:rPr>
          <w:sz w:val="20"/>
          <w:szCs w:val="20"/>
        </w:rPr>
      </w:pPr>
    </w:p>
    <w:p w:rsidR="00DA7CD8" w:rsidRPr="00A808CE" w:rsidRDefault="00DA7CD8" w:rsidP="00906FC7">
      <w:pPr>
        <w:autoSpaceDE w:val="0"/>
        <w:ind w:right="49"/>
        <w:rPr>
          <w:sz w:val="20"/>
          <w:szCs w:val="20"/>
        </w:rPr>
      </w:pPr>
    </w:p>
    <w:p w:rsidR="00DA7CD8" w:rsidRPr="00A808CE" w:rsidRDefault="00DA7CD8" w:rsidP="00906FC7">
      <w:pPr>
        <w:autoSpaceDE w:val="0"/>
        <w:ind w:right="49"/>
        <w:rPr>
          <w:sz w:val="20"/>
          <w:szCs w:val="20"/>
        </w:rPr>
      </w:pPr>
    </w:p>
    <w:p w:rsidR="001B4DC3" w:rsidRPr="00A808CE" w:rsidRDefault="001B4DC3" w:rsidP="001B4DC3">
      <w:pPr>
        <w:autoSpaceDE w:val="0"/>
        <w:ind w:right="49"/>
        <w:rPr>
          <w:sz w:val="20"/>
          <w:szCs w:val="20"/>
        </w:rPr>
      </w:pPr>
    </w:p>
    <w:p w:rsidR="001B4DC3" w:rsidRPr="00A808CE" w:rsidRDefault="001B4DC3" w:rsidP="001B4DC3">
      <w:pPr>
        <w:autoSpaceDE w:val="0"/>
        <w:ind w:right="49"/>
        <w:rPr>
          <w:sz w:val="20"/>
          <w:szCs w:val="20"/>
        </w:rPr>
      </w:pPr>
      <w:r w:rsidRPr="00A808CE">
        <w:rPr>
          <w:sz w:val="20"/>
          <w:szCs w:val="20"/>
        </w:rPr>
        <w:t xml:space="preserve">Л.В. Федорова </w:t>
      </w:r>
    </w:p>
    <w:p w:rsidR="009A7616" w:rsidRPr="00A808CE" w:rsidRDefault="001B4DC3" w:rsidP="00FC54DF">
      <w:pPr>
        <w:autoSpaceDE w:val="0"/>
        <w:ind w:right="49"/>
      </w:pPr>
      <w:r w:rsidRPr="00A808CE">
        <w:rPr>
          <w:sz w:val="20"/>
          <w:szCs w:val="20"/>
        </w:rPr>
        <w:t>4-50-01</w:t>
      </w:r>
    </w:p>
    <w:sectPr w:rsidR="009A7616" w:rsidRPr="00A808CE" w:rsidSect="00FC54D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993" w:left="1134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05D" w:rsidRPr="00D90E95" w:rsidRDefault="0045305D" w:rsidP="00323474">
      <w:pPr>
        <w:rPr>
          <w:sz w:val="23"/>
          <w:szCs w:val="23"/>
        </w:rPr>
      </w:pPr>
      <w:r w:rsidRPr="00D90E95">
        <w:rPr>
          <w:sz w:val="23"/>
          <w:szCs w:val="23"/>
        </w:rPr>
        <w:separator/>
      </w:r>
    </w:p>
  </w:endnote>
  <w:endnote w:type="continuationSeparator" w:id="0">
    <w:p w:rsidR="0045305D" w:rsidRPr="00D90E95" w:rsidRDefault="0045305D" w:rsidP="00323474">
      <w:pPr>
        <w:rPr>
          <w:sz w:val="23"/>
          <w:szCs w:val="23"/>
        </w:rPr>
      </w:pPr>
      <w:r w:rsidRPr="00D90E95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5D" w:rsidRDefault="0045305D">
    <w:pPr>
      <w:pStyle w:val="ad"/>
      <w:rPr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5D" w:rsidRDefault="0045305D">
    <w:pPr>
      <w:pStyle w:val="ad"/>
      <w:rPr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05D" w:rsidRPr="00D90E95" w:rsidRDefault="0045305D" w:rsidP="00323474">
      <w:pPr>
        <w:rPr>
          <w:sz w:val="23"/>
          <w:szCs w:val="23"/>
        </w:rPr>
      </w:pPr>
      <w:r w:rsidRPr="00D90E95">
        <w:rPr>
          <w:sz w:val="23"/>
          <w:szCs w:val="23"/>
        </w:rPr>
        <w:separator/>
      </w:r>
    </w:p>
  </w:footnote>
  <w:footnote w:type="continuationSeparator" w:id="0">
    <w:p w:rsidR="0045305D" w:rsidRPr="00D90E95" w:rsidRDefault="0045305D" w:rsidP="00323474">
      <w:pPr>
        <w:rPr>
          <w:sz w:val="23"/>
          <w:szCs w:val="23"/>
        </w:rPr>
      </w:pPr>
      <w:r w:rsidRPr="00D90E95">
        <w:rPr>
          <w:sz w:val="23"/>
          <w:szCs w:val="23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5D" w:rsidRDefault="0045305D">
    <w:pPr>
      <w:pStyle w:val="af"/>
      <w:rPr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5D" w:rsidRDefault="0045305D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F241F20"/>
    <w:name w:val="WW8Num4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Symbol" w:hint="default"/>
      </w:rPr>
    </w:lvl>
  </w:abstractNum>
  <w:abstractNum w:abstractNumId="1">
    <w:nsid w:val="39C04593"/>
    <w:multiLevelType w:val="hybridMultilevel"/>
    <w:tmpl w:val="AF1653B8"/>
    <w:lvl w:ilvl="0" w:tplc="A83218B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258AD"/>
    <w:multiLevelType w:val="multilevel"/>
    <w:tmpl w:val="F7422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AD5AE8"/>
    <w:rsid w:val="00002B17"/>
    <w:rsid w:val="00017A9F"/>
    <w:rsid w:val="000431D0"/>
    <w:rsid w:val="0004523F"/>
    <w:rsid w:val="00050D8C"/>
    <w:rsid w:val="000549E6"/>
    <w:rsid w:val="00055E86"/>
    <w:rsid w:val="00060E78"/>
    <w:rsid w:val="00066A30"/>
    <w:rsid w:val="00066BA3"/>
    <w:rsid w:val="000810AD"/>
    <w:rsid w:val="0008275E"/>
    <w:rsid w:val="000914E3"/>
    <w:rsid w:val="00091DBF"/>
    <w:rsid w:val="000B0A70"/>
    <w:rsid w:val="000B281A"/>
    <w:rsid w:val="000B6654"/>
    <w:rsid w:val="000D2478"/>
    <w:rsid w:val="000E026C"/>
    <w:rsid w:val="000F2889"/>
    <w:rsid w:val="00100FE3"/>
    <w:rsid w:val="00107A18"/>
    <w:rsid w:val="001239D4"/>
    <w:rsid w:val="00127B42"/>
    <w:rsid w:val="0013020D"/>
    <w:rsid w:val="00145D24"/>
    <w:rsid w:val="00153E28"/>
    <w:rsid w:val="0015430A"/>
    <w:rsid w:val="00160CD0"/>
    <w:rsid w:val="001640E7"/>
    <w:rsid w:val="001652CE"/>
    <w:rsid w:val="0016624D"/>
    <w:rsid w:val="00174D56"/>
    <w:rsid w:val="00177A9A"/>
    <w:rsid w:val="001810E3"/>
    <w:rsid w:val="0018432C"/>
    <w:rsid w:val="00185594"/>
    <w:rsid w:val="00190525"/>
    <w:rsid w:val="00191B43"/>
    <w:rsid w:val="00192274"/>
    <w:rsid w:val="0019344C"/>
    <w:rsid w:val="0019637E"/>
    <w:rsid w:val="001A4A7C"/>
    <w:rsid w:val="001A6FD3"/>
    <w:rsid w:val="001B0984"/>
    <w:rsid w:val="001B4DC3"/>
    <w:rsid w:val="001C351E"/>
    <w:rsid w:val="001C3A55"/>
    <w:rsid w:val="001D105C"/>
    <w:rsid w:val="001D29ED"/>
    <w:rsid w:val="001E5850"/>
    <w:rsid w:val="001E5F27"/>
    <w:rsid w:val="001F499D"/>
    <w:rsid w:val="00213319"/>
    <w:rsid w:val="00213940"/>
    <w:rsid w:val="002271DC"/>
    <w:rsid w:val="00230D76"/>
    <w:rsid w:val="00244C91"/>
    <w:rsid w:val="00252B09"/>
    <w:rsid w:val="00254723"/>
    <w:rsid w:val="00255538"/>
    <w:rsid w:val="002606E0"/>
    <w:rsid w:val="00265650"/>
    <w:rsid w:val="00277820"/>
    <w:rsid w:val="0028092E"/>
    <w:rsid w:val="00280A38"/>
    <w:rsid w:val="00282789"/>
    <w:rsid w:val="00284201"/>
    <w:rsid w:val="00293186"/>
    <w:rsid w:val="002B5ED3"/>
    <w:rsid w:val="002D3913"/>
    <w:rsid w:val="002D5610"/>
    <w:rsid w:val="002F16C8"/>
    <w:rsid w:val="002F1CC0"/>
    <w:rsid w:val="002F5B22"/>
    <w:rsid w:val="00302193"/>
    <w:rsid w:val="00304356"/>
    <w:rsid w:val="00307F38"/>
    <w:rsid w:val="0031276D"/>
    <w:rsid w:val="003141C8"/>
    <w:rsid w:val="00320264"/>
    <w:rsid w:val="00323474"/>
    <w:rsid w:val="00324708"/>
    <w:rsid w:val="00332E51"/>
    <w:rsid w:val="00344A65"/>
    <w:rsid w:val="00347F1A"/>
    <w:rsid w:val="00353333"/>
    <w:rsid w:val="0035387D"/>
    <w:rsid w:val="00354767"/>
    <w:rsid w:val="003603D9"/>
    <w:rsid w:val="003605C3"/>
    <w:rsid w:val="0036127A"/>
    <w:rsid w:val="00361D57"/>
    <w:rsid w:val="003621B9"/>
    <w:rsid w:val="003743D4"/>
    <w:rsid w:val="00381643"/>
    <w:rsid w:val="00383DD0"/>
    <w:rsid w:val="003944EF"/>
    <w:rsid w:val="003A3D73"/>
    <w:rsid w:val="003A52EA"/>
    <w:rsid w:val="003A59AC"/>
    <w:rsid w:val="003B01C4"/>
    <w:rsid w:val="003B0D54"/>
    <w:rsid w:val="003D102E"/>
    <w:rsid w:val="003D11AE"/>
    <w:rsid w:val="003E55DB"/>
    <w:rsid w:val="003F30E5"/>
    <w:rsid w:val="00410C2D"/>
    <w:rsid w:val="00416E88"/>
    <w:rsid w:val="00426047"/>
    <w:rsid w:val="004307A7"/>
    <w:rsid w:val="0043495B"/>
    <w:rsid w:val="0045305D"/>
    <w:rsid w:val="00475049"/>
    <w:rsid w:val="00480B78"/>
    <w:rsid w:val="00487515"/>
    <w:rsid w:val="0048754A"/>
    <w:rsid w:val="00490550"/>
    <w:rsid w:val="00496A22"/>
    <w:rsid w:val="004A6B38"/>
    <w:rsid w:val="004B292E"/>
    <w:rsid w:val="004B2C0E"/>
    <w:rsid w:val="004B3BC8"/>
    <w:rsid w:val="004C700F"/>
    <w:rsid w:val="004D2EED"/>
    <w:rsid w:val="004D47D0"/>
    <w:rsid w:val="004E43C0"/>
    <w:rsid w:val="004E7CDC"/>
    <w:rsid w:val="00502FE3"/>
    <w:rsid w:val="005050BB"/>
    <w:rsid w:val="005106E5"/>
    <w:rsid w:val="00510B29"/>
    <w:rsid w:val="00516ADA"/>
    <w:rsid w:val="005219C5"/>
    <w:rsid w:val="00524FE4"/>
    <w:rsid w:val="00527632"/>
    <w:rsid w:val="00527A95"/>
    <w:rsid w:val="00534503"/>
    <w:rsid w:val="005428CB"/>
    <w:rsid w:val="00561F5C"/>
    <w:rsid w:val="00565FD1"/>
    <w:rsid w:val="00576736"/>
    <w:rsid w:val="00581D5D"/>
    <w:rsid w:val="00582A97"/>
    <w:rsid w:val="005864EC"/>
    <w:rsid w:val="005866C4"/>
    <w:rsid w:val="005A23C4"/>
    <w:rsid w:val="005A326B"/>
    <w:rsid w:val="005C275A"/>
    <w:rsid w:val="005C4E79"/>
    <w:rsid w:val="005C5740"/>
    <w:rsid w:val="005C7AA2"/>
    <w:rsid w:val="005D1F5C"/>
    <w:rsid w:val="005D36C7"/>
    <w:rsid w:val="005E2B9E"/>
    <w:rsid w:val="005E3B65"/>
    <w:rsid w:val="00600D33"/>
    <w:rsid w:val="006020C7"/>
    <w:rsid w:val="00603A8B"/>
    <w:rsid w:val="00607F4F"/>
    <w:rsid w:val="00633D39"/>
    <w:rsid w:val="006377DA"/>
    <w:rsid w:val="00641E26"/>
    <w:rsid w:val="006421CF"/>
    <w:rsid w:val="006436B0"/>
    <w:rsid w:val="00651D8A"/>
    <w:rsid w:val="00652ED2"/>
    <w:rsid w:val="0066201F"/>
    <w:rsid w:val="00671E3F"/>
    <w:rsid w:val="00675E39"/>
    <w:rsid w:val="00686468"/>
    <w:rsid w:val="00697486"/>
    <w:rsid w:val="006A2DE4"/>
    <w:rsid w:val="006A4C6E"/>
    <w:rsid w:val="006A642A"/>
    <w:rsid w:val="006B3653"/>
    <w:rsid w:val="006B7C02"/>
    <w:rsid w:val="006C14DC"/>
    <w:rsid w:val="006C2008"/>
    <w:rsid w:val="006C599F"/>
    <w:rsid w:val="006C77BA"/>
    <w:rsid w:val="006D1200"/>
    <w:rsid w:val="006E2978"/>
    <w:rsid w:val="006E5CF3"/>
    <w:rsid w:val="0070418B"/>
    <w:rsid w:val="007078A9"/>
    <w:rsid w:val="00732B6A"/>
    <w:rsid w:val="00734419"/>
    <w:rsid w:val="00735D88"/>
    <w:rsid w:val="0074168C"/>
    <w:rsid w:val="00757824"/>
    <w:rsid w:val="00765E56"/>
    <w:rsid w:val="00774DE4"/>
    <w:rsid w:val="00785C09"/>
    <w:rsid w:val="00785D64"/>
    <w:rsid w:val="00794398"/>
    <w:rsid w:val="00795265"/>
    <w:rsid w:val="007B01B4"/>
    <w:rsid w:val="007C12DD"/>
    <w:rsid w:val="007C3B4F"/>
    <w:rsid w:val="007C472A"/>
    <w:rsid w:val="007C75E5"/>
    <w:rsid w:val="007F01EB"/>
    <w:rsid w:val="007F612F"/>
    <w:rsid w:val="008134F0"/>
    <w:rsid w:val="00813756"/>
    <w:rsid w:val="00816AB4"/>
    <w:rsid w:val="008223E0"/>
    <w:rsid w:val="008247B7"/>
    <w:rsid w:val="00836E92"/>
    <w:rsid w:val="00843146"/>
    <w:rsid w:val="00855F48"/>
    <w:rsid w:val="0085668A"/>
    <w:rsid w:val="00860CE3"/>
    <w:rsid w:val="00867137"/>
    <w:rsid w:val="0087545A"/>
    <w:rsid w:val="008777D8"/>
    <w:rsid w:val="00883B4F"/>
    <w:rsid w:val="00885E5A"/>
    <w:rsid w:val="008900D7"/>
    <w:rsid w:val="00890E00"/>
    <w:rsid w:val="008975B9"/>
    <w:rsid w:val="008A1F0C"/>
    <w:rsid w:val="008B674F"/>
    <w:rsid w:val="008B7D6A"/>
    <w:rsid w:val="008C5392"/>
    <w:rsid w:val="008C7709"/>
    <w:rsid w:val="008D0DD3"/>
    <w:rsid w:val="008D38F8"/>
    <w:rsid w:val="008D4790"/>
    <w:rsid w:val="008D56C2"/>
    <w:rsid w:val="008E6298"/>
    <w:rsid w:val="008E7599"/>
    <w:rsid w:val="008F0B89"/>
    <w:rsid w:val="009003F8"/>
    <w:rsid w:val="00906FC7"/>
    <w:rsid w:val="00911B7B"/>
    <w:rsid w:val="00913625"/>
    <w:rsid w:val="009145A4"/>
    <w:rsid w:val="0092351B"/>
    <w:rsid w:val="009304B7"/>
    <w:rsid w:val="00947EB4"/>
    <w:rsid w:val="00954FD3"/>
    <w:rsid w:val="00957C9B"/>
    <w:rsid w:val="009616A2"/>
    <w:rsid w:val="00961EB1"/>
    <w:rsid w:val="0097039C"/>
    <w:rsid w:val="00992554"/>
    <w:rsid w:val="0099596D"/>
    <w:rsid w:val="009A7616"/>
    <w:rsid w:val="009A7D09"/>
    <w:rsid w:val="009B2961"/>
    <w:rsid w:val="009E3B32"/>
    <w:rsid w:val="00A00460"/>
    <w:rsid w:val="00A060A7"/>
    <w:rsid w:val="00A166E7"/>
    <w:rsid w:val="00A2058D"/>
    <w:rsid w:val="00A325CB"/>
    <w:rsid w:val="00A32643"/>
    <w:rsid w:val="00A33E9A"/>
    <w:rsid w:val="00A43116"/>
    <w:rsid w:val="00A45B65"/>
    <w:rsid w:val="00A46A69"/>
    <w:rsid w:val="00A615C6"/>
    <w:rsid w:val="00A6374B"/>
    <w:rsid w:val="00A75BC4"/>
    <w:rsid w:val="00A75D08"/>
    <w:rsid w:val="00A808CE"/>
    <w:rsid w:val="00A828E6"/>
    <w:rsid w:val="00A94508"/>
    <w:rsid w:val="00AA1ABF"/>
    <w:rsid w:val="00AA201B"/>
    <w:rsid w:val="00AB22F1"/>
    <w:rsid w:val="00AC470A"/>
    <w:rsid w:val="00AC7E1B"/>
    <w:rsid w:val="00AD5AE8"/>
    <w:rsid w:val="00AF0329"/>
    <w:rsid w:val="00AF7488"/>
    <w:rsid w:val="00B119E3"/>
    <w:rsid w:val="00B13D51"/>
    <w:rsid w:val="00B22FB6"/>
    <w:rsid w:val="00B238EC"/>
    <w:rsid w:val="00B27529"/>
    <w:rsid w:val="00B3060B"/>
    <w:rsid w:val="00B34AE5"/>
    <w:rsid w:val="00B42573"/>
    <w:rsid w:val="00B47D37"/>
    <w:rsid w:val="00B500C7"/>
    <w:rsid w:val="00B5427F"/>
    <w:rsid w:val="00B555EE"/>
    <w:rsid w:val="00B60CF4"/>
    <w:rsid w:val="00B625CA"/>
    <w:rsid w:val="00B62A65"/>
    <w:rsid w:val="00B62BBB"/>
    <w:rsid w:val="00B635D0"/>
    <w:rsid w:val="00B65A3E"/>
    <w:rsid w:val="00B7553B"/>
    <w:rsid w:val="00B82037"/>
    <w:rsid w:val="00B961FC"/>
    <w:rsid w:val="00BA1FE5"/>
    <w:rsid w:val="00BA47FC"/>
    <w:rsid w:val="00BB5363"/>
    <w:rsid w:val="00BC3A9D"/>
    <w:rsid w:val="00BC44D1"/>
    <w:rsid w:val="00BC7A15"/>
    <w:rsid w:val="00BD00C3"/>
    <w:rsid w:val="00BD40C2"/>
    <w:rsid w:val="00BE0BDF"/>
    <w:rsid w:val="00BF2603"/>
    <w:rsid w:val="00C06A98"/>
    <w:rsid w:val="00C2062D"/>
    <w:rsid w:val="00C25E1C"/>
    <w:rsid w:val="00C3095E"/>
    <w:rsid w:val="00C30B73"/>
    <w:rsid w:val="00C43624"/>
    <w:rsid w:val="00C50131"/>
    <w:rsid w:val="00C5138C"/>
    <w:rsid w:val="00C6148C"/>
    <w:rsid w:val="00C654E0"/>
    <w:rsid w:val="00C906E6"/>
    <w:rsid w:val="00C9124E"/>
    <w:rsid w:val="00C94ED3"/>
    <w:rsid w:val="00C97E15"/>
    <w:rsid w:val="00CA0631"/>
    <w:rsid w:val="00CA2D96"/>
    <w:rsid w:val="00CA6539"/>
    <w:rsid w:val="00CA6BAB"/>
    <w:rsid w:val="00CB0146"/>
    <w:rsid w:val="00CC652C"/>
    <w:rsid w:val="00CD3C7D"/>
    <w:rsid w:val="00CE210E"/>
    <w:rsid w:val="00CE4274"/>
    <w:rsid w:val="00CE6D5D"/>
    <w:rsid w:val="00CE7FB3"/>
    <w:rsid w:val="00CF175B"/>
    <w:rsid w:val="00CF1E7C"/>
    <w:rsid w:val="00CF4010"/>
    <w:rsid w:val="00CF4FFE"/>
    <w:rsid w:val="00CF7587"/>
    <w:rsid w:val="00D0518A"/>
    <w:rsid w:val="00D10501"/>
    <w:rsid w:val="00D2132F"/>
    <w:rsid w:val="00D25204"/>
    <w:rsid w:val="00D27407"/>
    <w:rsid w:val="00D30DC3"/>
    <w:rsid w:val="00D337F8"/>
    <w:rsid w:val="00D36121"/>
    <w:rsid w:val="00D36F00"/>
    <w:rsid w:val="00D40481"/>
    <w:rsid w:val="00D4611C"/>
    <w:rsid w:val="00D46D97"/>
    <w:rsid w:val="00D57006"/>
    <w:rsid w:val="00D609A2"/>
    <w:rsid w:val="00D61047"/>
    <w:rsid w:val="00D651CD"/>
    <w:rsid w:val="00D7431C"/>
    <w:rsid w:val="00D8271E"/>
    <w:rsid w:val="00D86ACC"/>
    <w:rsid w:val="00D86BF7"/>
    <w:rsid w:val="00D8788F"/>
    <w:rsid w:val="00D90E95"/>
    <w:rsid w:val="00D91B4D"/>
    <w:rsid w:val="00D92B07"/>
    <w:rsid w:val="00D93DF2"/>
    <w:rsid w:val="00DA054C"/>
    <w:rsid w:val="00DA11BB"/>
    <w:rsid w:val="00DA1558"/>
    <w:rsid w:val="00DA7CD8"/>
    <w:rsid w:val="00DB0DAD"/>
    <w:rsid w:val="00DB210E"/>
    <w:rsid w:val="00DC2B81"/>
    <w:rsid w:val="00DD6889"/>
    <w:rsid w:val="00DD7F59"/>
    <w:rsid w:val="00DE3144"/>
    <w:rsid w:val="00DE6AD2"/>
    <w:rsid w:val="00DF4D0E"/>
    <w:rsid w:val="00E05B99"/>
    <w:rsid w:val="00E0758A"/>
    <w:rsid w:val="00E10F25"/>
    <w:rsid w:val="00E13324"/>
    <w:rsid w:val="00E143A4"/>
    <w:rsid w:val="00E24D75"/>
    <w:rsid w:val="00E24F75"/>
    <w:rsid w:val="00E26F9F"/>
    <w:rsid w:val="00E31AC9"/>
    <w:rsid w:val="00E32012"/>
    <w:rsid w:val="00E3222E"/>
    <w:rsid w:val="00E330BF"/>
    <w:rsid w:val="00E367BE"/>
    <w:rsid w:val="00E60DDE"/>
    <w:rsid w:val="00E64AD5"/>
    <w:rsid w:val="00E64D95"/>
    <w:rsid w:val="00E65410"/>
    <w:rsid w:val="00E72897"/>
    <w:rsid w:val="00E934B6"/>
    <w:rsid w:val="00E95ED7"/>
    <w:rsid w:val="00E967D4"/>
    <w:rsid w:val="00EA21B4"/>
    <w:rsid w:val="00EA28A4"/>
    <w:rsid w:val="00EA5320"/>
    <w:rsid w:val="00EA6EE7"/>
    <w:rsid w:val="00EB3AB5"/>
    <w:rsid w:val="00EC508D"/>
    <w:rsid w:val="00F03050"/>
    <w:rsid w:val="00F07914"/>
    <w:rsid w:val="00F07999"/>
    <w:rsid w:val="00F1200E"/>
    <w:rsid w:val="00F148B2"/>
    <w:rsid w:val="00F170CC"/>
    <w:rsid w:val="00F22861"/>
    <w:rsid w:val="00F23B34"/>
    <w:rsid w:val="00F32C3E"/>
    <w:rsid w:val="00F35573"/>
    <w:rsid w:val="00F37938"/>
    <w:rsid w:val="00F43872"/>
    <w:rsid w:val="00F44CB1"/>
    <w:rsid w:val="00F54013"/>
    <w:rsid w:val="00F5421C"/>
    <w:rsid w:val="00F55CE1"/>
    <w:rsid w:val="00F572B6"/>
    <w:rsid w:val="00F5796D"/>
    <w:rsid w:val="00F6621E"/>
    <w:rsid w:val="00F7492E"/>
    <w:rsid w:val="00F82E49"/>
    <w:rsid w:val="00F856C0"/>
    <w:rsid w:val="00F87315"/>
    <w:rsid w:val="00F87B96"/>
    <w:rsid w:val="00F96279"/>
    <w:rsid w:val="00FA2F5C"/>
    <w:rsid w:val="00FA4A7F"/>
    <w:rsid w:val="00FA762D"/>
    <w:rsid w:val="00FB0E57"/>
    <w:rsid w:val="00FB1A30"/>
    <w:rsid w:val="00FC0237"/>
    <w:rsid w:val="00FC2A68"/>
    <w:rsid w:val="00FC54DF"/>
    <w:rsid w:val="00FD07AE"/>
    <w:rsid w:val="00FD2580"/>
    <w:rsid w:val="00FE145A"/>
    <w:rsid w:val="00FE1AD6"/>
    <w:rsid w:val="00FE2598"/>
    <w:rsid w:val="00FE2850"/>
    <w:rsid w:val="00FE6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paragraph" w:customStyle="1" w:styleId="a00">
    <w:name w:val="a0"/>
    <w:basedOn w:val="a"/>
    <w:rsid w:val="00F170CC"/>
    <w:pPr>
      <w:spacing w:before="100" w:beforeAutospacing="1" w:after="100" w:afterAutospacing="1"/>
    </w:pPr>
  </w:style>
  <w:style w:type="paragraph" w:styleId="a5">
    <w:name w:val="footnote text"/>
    <w:basedOn w:val="a"/>
    <w:link w:val="a6"/>
    <w:unhideWhenUsed/>
    <w:rsid w:val="00323474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nhideWhenUsed/>
    <w:rsid w:val="0032347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2347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323474"/>
    <w:rPr>
      <w:vertAlign w:val="superscript"/>
    </w:rPr>
  </w:style>
  <w:style w:type="character" w:styleId="ab">
    <w:name w:val="Hyperlink"/>
    <w:basedOn w:val="a0"/>
    <w:uiPriority w:val="99"/>
    <w:unhideWhenUsed/>
    <w:rsid w:val="001A4A7C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143A4"/>
    <w:pPr>
      <w:spacing w:before="100" w:beforeAutospacing="1" w:after="100" w:afterAutospacing="1"/>
    </w:pPr>
  </w:style>
  <w:style w:type="paragraph" w:customStyle="1" w:styleId="ConsTitle">
    <w:name w:val="ConsTitle"/>
    <w:rsid w:val="00C97E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D36F00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31">
    <w:name w:val="Основной текст с отступом 31"/>
    <w:basedOn w:val="a"/>
    <w:rsid w:val="00D36F00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Title">
    <w:name w:val="ConsPlusTitle"/>
    <w:rsid w:val="002B5E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Normal1">
    <w:name w:val="ConsPlusNormal1"/>
    <w:rsid w:val="00E934B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1">
    <w:name w:val="ConsPlusTitle1"/>
    <w:rsid w:val="00E934B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d">
    <w:name w:val="footer"/>
    <w:basedOn w:val="a"/>
    <w:link w:val="ae"/>
    <w:uiPriority w:val="99"/>
    <w:rsid w:val="008B7D6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B7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D337F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D337F8"/>
    <w:rPr>
      <w:rFonts w:eastAsiaTheme="minorEastAsia"/>
      <w:lang w:eastAsia="ru-RU"/>
    </w:rPr>
  </w:style>
  <w:style w:type="character" w:customStyle="1" w:styleId="af1">
    <w:name w:val="Основной текст_"/>
    <w:basedOn w:val="a0"/>
    <w:link w:val="5"/>
    <w:rsid w:val="00D337F8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5">
    <w:name w:val="Основной текст5"/>
    <w:basedOn w:val="a"/>
    <w:link w:val="af1"/>
    <w:rsid w:val="00D337F8"/>
    <w:pPr>
      <w:shd w:val="clear" w:color="auto" w:fill="FFFFFF"/>
      <w:spacing w:after="480" w:line="250" w:lineRule="exact"/>
      <w:jc w:val="right"/>
    </w:pPr>
    <w:rPr>
      <w:spacing w:val="4"/>
      <w:sz w:val="19"/>
      <w:szCs w:val="19"/>
      <w:lang w:eastAsia="en-US"/>
    </w:rPr>
  </w:style>
  <w:style w:type="character" w:customStyle="1" w:styleId="50">
    <w:name w:val="Основной текст (5)_"/>
    <w:basedOn w:val="a0"/>
    <w:link w:val="51"/>
    <w:rsid w:val="00906FC7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06FC7"/>
    <w:pPr>
      <w:shd w:val="clear" w:color="auto" w:fill="FFFFFF"/>
      <w:spacing w:before="300" w:line="317" w:lineRule="exact"/>
      <w:jc w:val="both"/>
    </w:pPr>
    <w:rPr>
      <w:spacing w:val="2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Relationship Id="rId5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4B5F1-567D-4F77-B532-4F7CB8637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Fedorova</cp:lastModifiedBy>
  <cp:revision>9</cp:revision>
  <cp:lastPrinted>2026-02-04T09:38:00Z</cp:lastPrinted>
  <dcterms:created xsi:type="dcterms:W3CDTF">2026-02-03T02:13:00Z</dcterms:created>
  <dcterms:modified xsi:type="dcterms:W3CDTF">2026-02-04T09:38:00Z</dcterms:modified>
</cp:coreProperties>
</file>