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5F" w:rsidRPr="00D90E95" w:rsidRDefault="00BB4C5F" w:rsidP="00BB4C5F">
      <w:pPr>
        <w:jc w:val="center"/>
        <w:rPr>
          <w:noProof/>
          <w:sz w:val="23"/>
          <w:szCs w:val="23"/>
        </w:rPr>
      </w:pPr>
      <w:r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5F" w:rsidRPr="00D90E95" w:rsidRDefault="00BB4C5F" w:rsidP="00BB4C5F">
      <w:pPr>
        <w:jc w:val="center"/>
        <w:rPr>
          <w:sz w:val="27"/>
          <w:szCs w:val="27"/>
        </w:rPr>
      </w:pPr>
    </w:p>
    <w:p w:rsidR="00BB4C5F" w:rsidRPr="00D90E95" w:rsidRDefault="00BB4C5F" w:rsidP="00BB4C5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BB4C5F" w:rsidRPr="00D90E95" w:rsidRDefault="00BB4C5F" w:rsidP="00BB4C5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BB4C5F" w:rsidRPr="00D90E95" w:rsidRDefault="00BB4C5F" w:rsidP="00BB4C5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Осинниковский городской округ </w:t>
      </w:r>
    </w:p>
    <w:p w:rsidR="00BB4C5F" w:rsidRPr="00D90E95" w:rsidRDefault="00BB4C5F" w:rsidP="00BB4C5F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BB4C5F" w:rsidRPr="00D90E95" w:rsidRDefault="00BB4C5F" w:rsidP="00BB4C5F">
      <w:pPr>
        <w:jc w:val="center"/>
        <w:rPr>
          <w:sz w:val="23"/>
          <w:szCs w:val="23"/>
        </w:rPr>
      </w:pPr>
    </w:p>
    <w:p w:rsidR="00BB4C5F" w:rsidRPr="00D90E95" w:rsidRDefault="00BB4C5F" w:rsidP="00BB4C5F">
      <w:pPr>
        <w:jc w:val="center"/>
        <w:rPr>
          <w:sz w:val="23"/>
          <w:szCs w:val="23"/>
        </w:rPr>
      </w:pPr>
    </w:p>
    <w:p w:rsidR="00BB4C5F" w:rsidRPr="00D90E95" w:rsidRDefault="00BB4C5F" w:rsidP="00BB4C5F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BB4C5F" w:rsidRPr="00DC5A2A" w:rsidRDefault="00BB4C5F" w:rsidP="00BB4C5F">
      <w:pPr>
        <w:ind w:left="-567"/>
        <w:jc w:val="center"/>
        <w:rPr>
          <w:sz w:val="31"/>
          <w:szCs w:val="31"/>
        </w:rPr>
      </w:pPr>
    </w:p>
    <w:p w:rsidR="00BB4C5F" w:rsidRPr="00D90E95" w:rsidRDefault="00722B25" w:rsidP="00BB4C5F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14.10.2025 </w:t>
      </w:r>
      <w:r w:rsidR="00BB4C5F" w:rsidRPr="00D90E95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="00BB4C5F" w:rsidRPr="00D90E95">
        <w:rPr>
          <w:sz w:val="23"/>
          <w:szCs w:val="23"/>
        </w:rPr>
        <w:t xml:space="preserve">№  </w:t>
      </w:r>
      <w:r>
        <w:rPr>
          <w:sz w:val="23"/>
          <w:szCs w:val="23"/>
          <w:u w:val="single"/>
        </w:rPr>
        <w:t>990-нп</w:t>
      </w:r>
      <w:r w:rsidR="00BB4C5F" w:rsidRPr="00D90E95">
        <w:rPr>
          <w:sz w:val="23"/>
          <w:szCs w:val="23"/>
        </w:rPr>
        <w:t xml:space="preserve"> </w:t>
      </w:r>
      <w:r w:rsidR="00BB4C5F" w:rsidRPr="00D90E95">
        <w:rPr>
          <w:sz w:val="23"/>
          <w:szCs w:val="23"/>
        </w:rPr>
        <w:tab/>
        <w:t xml:space="preserve">  </w:t>
      </w:r>
      <w:r w:rsidR="00BB4C5F" w:rsidRPr="00D90E95">
        <w:rPr>
          <w:sz w:val="23"/>
          <w:szCs w:val="23"/>
        </w:rPr>
        <w:tab/>
        <w:t xml:space="preserve">                                                                      </w:t>
      </w:r>
    </w:p>
    <w:p w:rsidR="00BB4C5F" w:rsidRPr="00D90E95" w:rsidRDefault="00BB4C5F" w:rsidP="00BB4C5F">
      <w:pPr>
        <w:ind w:left="-567"/>
        <w:jc w:val="center"/>
        <w:rPr>
          <w:sz w:val="23"/>
          <w:szCs w:val="23"/>
        </w:rPr>
      </w:pPr>
    </w:p>
    <w:p w:rsidR="00BB4C5F" w:rsidRPr="00D90E95" w:rsidRDefault="00BB4C5F" w:rsidP="00BB4C5F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BB4C5F" w:rsidRPr="00671E3F" w:rsidRDefault="00BB4C5F" w:rsidP="00BB4C5F">
      <w:pPr>
        <w:jc w:val="both"/>
        <w:rPr>
          <w:bCs/>
        </w:rPr>
      </w:pPr>
      <w:r w:rsidRPr="00671E3F">
        <w:rPr>
          <w:bCs/>
        </w:rPr>
        <w:t>Об утверждении муниципальной программы «</w:t>
      </w:r>
      <w:r w:rsidR="00B9592A">
        <w:t xml:space="preserve">Развитие архивного дела на территории </w:t>
      </w:r>
      <w:r w:rsidRPr="00671E3F">
        <w:t xml:space="preserve">Осинниковского городского округа» </w:t>
      </w:r>
    </w:p>
    <w:p w:rsidR="00BB4C5F" w:rsidRPr="00671E3F" w:rsidRDefault="00BB4C5F" w:rsidP="00BB4C5F">
      <w:pPr>
        <w:tabs>
          <w:tab w:val="left" w:pos="0"/>
          <w:tab w:val="left" w:pos="8505"/>
        </w:tabs>
        <w:ind w:right="49" w:firstLine="709"/>
        <w:jc w:val="both"/>
      </w:pPr>
    </w:p>
    <w:p w:rsidR="00BB4C5F" w:rsidRPr="00671E3F" w:rsidRDefault="00BB4C5F" w:rsidP="00BB4C5F">
      <w:pPr>
        <w:tabs>
          <w:tab w:val="left" w:pos="0"/>
        </w:tabs>
        <w:ind w:right="49" w:firstLine="709"/>
        <w:jc w:val="both"/>
      </w:pPr>
    </w:p>
    <w:p w:rsidR="00BB4C5F" w:rsidRPr="00671E3F" w:rsidRDefault="00BB4C5F" w:rsidP="00BB4C5F">
      <w:pPr>
        <w:tabs>
          <w:tab w:val="left" w:pos="0"/>
        </w:tabs>
        <w:ind w:right="-1" w:firstLine="709"/>
        <w:jc w:val="both"/>
      </w:pPr>
      <w:r w:rsidRPr="00671E3F">
        <w:t xml:space="preserve">В соответствии со статьей 179 Бюджетного кодекса Российской Федерации, </w:t>
      </w:r>
      <w:r w:rsidRPr="00671E3F">
        <w:rPr>
          <w:color w:val="000000" w:themeColor="text1"/>
        </w:rPr>
        <w:t>постановлением администрации Осинниковского городского округа от 28 июля 2025 года № 702-нп  «</w:t>
      </w:r>
      <w:r w:rsidRPr="00671E3F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Pr="00671E3F">
        <w:rPr>
          <w:color w:val="000000" w:themeColor="text1"/>
        </w:rPr>
        <w:t xml:space="preserve">,  </w:t>
      </w:r>
      <w:r w:rsidRPr="00671E3F">
        <w:t>постановлением администрации Осинниковского городского округа от 28 июля 2025 года № 703-нп «</w:t>
      </w:r>
      <w:r w:rsidRPr="00671E3F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Pr="00671E3F">
        <w:t xml:space="preserve"> Кемеровской области – Кузбасса»: </w:t>
      </w:r>
    </w:p>
    <w:p w:rsidR="00BB4C5F" w:rsidRPr="00671E3F" w:rsidRDefault="00BB4C5F" w:rsidP="00BB4C5F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</w:rPr>
      </w:pPr>
    </w:p>
    <w:p w:rsidR="00BB4C5F" w:rsidRPr="00B9592A" w:rsidRDefault="00BB4C5F" w:rsidP="00B9592A">
      <w:pPr>
        <w:ind w:firstLine="708"/>
        <w:jc w:val="both"/>
        <w:rPr>
          <w:bCs/>
        </w:rPr>
      </w:pPr>
      <w:r w:rsidRPr="00671E3F">
        <w:rPr>
          <w:color w:val="000000" w:themeColor="text1"/>
        </w:rPr>
        <w:t xml:space="preserve">1. Утвердить </w:t>
      </w:r>
      <w:r w:rsidRPr="00671E3F">
        <w:rPr>
          <w:bCs/>
        </w:rPr>
        <w:t xml:space="preserve">муниципальную программу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 xml:space="preserve">Осинниковского городского округа» </w:t>
      </w:r>
      <w:r w:rsidRPr="00671E3F">
        <w:t>согласно приложению к настоящему постановлению.</w:t>
      </w:r>
    </w:p>
    <w:p w:rsidR="00BB4C5F" w:rsidRPr="00671E3F" w:rsidRDefault="00BB4C5F" w:rsidP="00BB4C5F">
      <w:pPr>
        <w:ind w:right="-1" w:firstLine="709"/>
        <w:jc w:val="both"/>
      </w:pPr>
      <w:r w:rsidRPr="00671E3F">
        <w:t>2. Признать утратившими силу:</w:t>
      </w:r>
    </w:p>
    <w:p w:rsidR="00BB4C5F" w:rsidRPr="00671E3F" w:rsidRDefault="00BB4C5F" w:rsidP="00BB4C5F">
      <w:pPr>
        <w:ind w:right="-1"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9592A">
        <w:rPr>
          <w:color w:val="000000" w:themeColor="text1"/>
        </w:rPr>
        <w:t>2 сентября</w:t>
      </w:r>
      <w:r w:rsidRPr="00671E3F">
        <w:rPr>
          <w:color w:val="000000" w:themeColor="text1"/>
        </w:rPr>
        <w:t xml:space="preserve"> 202</w:t>
      </w:r>
      <w:r w:rsidR="00B9592A">
        <w:rPr>
          <w:color w:val="000000" w:themeColor="text1"/>
        </w:rPr>
        <w:t>2</w:t>
      </w:r>
      <w:r w:rsidRPr="00671E3F">
        <w:rPr>
          <w:color w:val="000000" w:themeColor="text1"/>
        </w:rPr>
        <w:t xml:space="preserve"> года            №</w:t>
      </w:r>
      <w:r w:rsidR="00B9592A">
        <w:rPr>
          <w:color w:val="000000" w:themeColor="text1"/>
        </w:rPr>
        <w:t>975</w:t>
      </w:r>
      <w:r w:rsidRPr="00671E3F">
        <w:rPr>
          <w:color w:val="000000" w:themeColor="text1"/>
        </w:rPr>
        <w:t>-нп «</w:t>
      </w:r>
      <w:r w:rsidRPr="00671E3F">
        <w:rPr>
          <w:bCs/>
        </w:rPr>
        <w:t xml:space="preserve">Об утверждении муниципальной программы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>Осинниковского городского округа</w:t>
      </w:r>
      <w:r w:rsidR="00E7705B">
        <w:t>»</w:t>
      </w:r>
      <w:r w:rsidR="00B9592A" w:rsidRPr="00671E3F">
        <w:rPr>
          <w:bCs/>
        </w:rPr>
        <w:t xml:space="preserve"> </w:t>
      </w:r>
      <w:r w:rsidRPr="00671E3F">
        <w:rPr>
          <w:bCs/>
        </w:rPr>
        <w:t>на 202</w:t>
      </w:r>
      <w:r w:rsidR="00B9592A">
        <w:rPr>
          <w:bCs/>
        </w:rPr>
        <w:t>3</w:t>
      </w:r>
      <w:r w:rsidRPr="00671E3F">
        <w:rPr>
          <w:bCs/>
        </w:rPr>
        <w:t xml:space="preserve"> - 202</w:t>
      </w:r>
      <w:r w:rsidR="00B9592A">
        <w:rPr>
          <w:bCs/>
        </w:rPr>
        <w:t>5</w:t>
      </w:r>
      <w:r w:rsidRPr="00671E3F">
        <w:rPr>
          <w:bCs/>
        </w:rPr>
        <w:t xml:space="preserve"> годы»;</w:t>
      </w:r>
    </w:p>
    <w:p w:rsidR="00BB4C5F" w:rsidRPr="00671E3F" w:rsidRDefault="00BB4C5F" w:rsidP="00BB4C5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9592A">
        <w:rPr>
          <w:color w:val="000000" w:themeColor="text1"/>
        </w:rPr>
        <w:t>20</w:t>
      </w:r>
      <w:r w:rsidRPr="00671E3F">
        <w:rPr>
          <w:color w:val="000000" w:themeColor="text1"/>
        </w:rPr>
        <w:t xml:space="preserve"> </w:t>
      </w:r>
      <w:r w:rsidR="00B9592A">
        <w:rPr>
          <w:color w:val="000000" w:themeColor="text1"/>
        </w:rPr>
        <w:t>феврал</w:t>
      </w:r>
      <w:r w:rsidRPr="00671E3F">
        <w:rPr>
          <w:color w:val="000000" w:themeColor="text1"/>
        </w:rPr>
        <w:t>я 202</w:t>
      </w:r>
      <w:r w:rsidR="00B9592A">
        <w:rPr>
          <w:color w:val="000000" w:themeColor="text1"/>
        </w:rPr>
        <w:t>3</w:t>
      </w:r>
      <w:r w:rsidRPr="00671E3F">
        <w:rPr>
          <w:color w:val="000000" w:themeColor="text1"/>
        </w:rPr>
        <w:t xml:space="preserve"> года               № 19</w:t>
      </w:r>
      <w:r w:rsidR="00B9592A">
        <w:rPr>
          <w:color w:val="000000" w:themeColor="text1"/>
        </w:rPr>
        <w:t>0</w:t>
      </w:r>
      <w:r w:rsidRPr="00671E3F">
        <w:rPr>
          <w:color w:val="000000" w:themeColor="text1"/>
        </w:rPr>
        <w:t xml:space="preserve">-нп «О внесении изменений </w:t>
      </w:r>
      <w:r w:rsidRPr="00671E3F">
        <w:t xml:space="preserve">в постановление администрации Осинниковского городского округа от </w:t>
      </w:r>
      <w:r w:rsidR="00B9592A">
        <w:t>02.09.2022</w:t>
      </w:r>
      <w:r w:rsidRPr="00671E3F">
        <w:t xml:space="preserve"> № </w:t>
      </w:r>
      <w:r w:rsidR="00B9592A">
        <w:t>975</w:t>
      </w:r>
      <w:r w:rsidRPr="00671E3F">
        <w:t>-нп</w:t>
      </w:r>
      <w:r w:rsidRPr="00671E3F">
        <w:rPr>
          <w:bCs/>
        </w:rPr>
        <w:t xml:space="preserve"> «Об утве</w:t>
      </w:r>
      <w:r w:rsidR="00B9592A">
        <w:rPr>
          <w:bCs/>
        </w:rPr>
        <w:t xml:space="preserve">рждении муниципальной программы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>Осинниковского городского округа</w:t>
      </w:r>
      <w:r w:rsidR="00B9592A" w:rsidRPr="00671E3F">
        <w:rPr>
          <w:bCs/>
        </w:rPr>
        <w:t xml:space="preserve"> на 202</w:t>
      </w:r>
      <w:r w:rsidR="00B9592A">
        <w:rPr>
          <w:bCs/>
        </w:rPr>
        <w:t>3</w:t>
      </w:r>
      <w:r w:rsidR="00B9592A" w:rsidRPr="00671E3F">
        <w:rPr>
          <w:bCs/>
        </w:rPr>
        <w:t xml:space="preserve"> - 202</w:t>
      </w:r>
      <w:r w:rsidR="00B9592A">
        <w:rPr>
          <w:bCs/>
        </w:rPr>
        <w:t>5</w:t>
      </w:r>
      <w:r w:rsidR="00B9592A" w:rsidRPr="00671E3F">
        <w:rPr>
          <w:bCs/>
        </w:rPr>
        <w:t xml:space="preserve"> годы»</w:t>
      </w:r>
      <w:r w:rsidR="00B9592A">
        <w:rPr>
          <w:bCs/>
        </w:rPr>
        <w:t>;</w:t>
      </w:r>
    </w:p>
    <w:p w:rsidR="00B9592A" w:rsidRPr="00671E3F" w:rsidRDefault="00BB4C5F" w:rsidP="00B9592A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9592A">
        <w:rPr>
          <w:color w:val="000000" w:themeColor="text1"/>
        </w:rPr>
        <w:t>6</w:t>
      </w:r>
      <w:r w:rsidRPr="00671E3F">
        <w:rPr>
          <w:color w:val="000000" w:themeColor="text1"/>
        </w:rPr>
        <w:t xml:space="preserve"> </w:t>
      </w:r>
      <w:r w:rsidR="00B9592A">
        <w:rPr>
          <w:color w:val="000000" w:themeColor="text1"/>
        </w:rPr>
        <w:t>октябр</w:t>
      </w:r>
      <w:r w:rsidRPr="00671E3F">
        <w:rPr>
          <w:color w:val="000000" w:themeColor="text1"/>
        </w:rPr>
        <w:t>я 202</w:t>
      </w:r>
      <w:r w:rsidR="00B9592A">
        <w:rPr>
          <w:color w:val="000000" w:themeColor="text1"/>
        </w:rPr>
        <w:t>3</w:t>
      </w:r>
      <w:r w:rsidRPr="00671E3F">
        <w:rPr>
          <w:color w:val="000000" w:themeColor="text1"/>
        </w:rPr>
        <w:t xml:space="preserve"> года           </w:t>
      </w:r>
      <w:r w:rsidR="00B9592A">
        <w:rPr>
          <w:color w:val="000000" w:themeColor="text1"/>
        </w:rPr>
        <w:t>№1181</w:t>
      </w:r>
      <w:r w:rsidRPr="00671E3F">
        <w:rPr>
          <w:color w:val="000000" w:themeColor="text1"/>
        </w:rPr>
        <w:t xml:space="preserve">-нп «О внесении изменений </w:t>
      </w:r>
      <w:r w:rsidRPr="00671E3F">
        <w:t>в постановление администрации Осинниковского городского округа от</w:t>
      </w:r>
      <w:r w:rsidR="00B9592A">
        <w:t xml:space="preserve"> 02.09.2022</w:t>
      </w:r>
      <w:r w:rsidR="00B9592A" w:rsidRPr="00671E3F">
        <w:t xml:space="preserve"> № </w:t>
      </w:r>
      <w:r w:rsidR="00B9592A">
        <w:t>975</w:t>
      </w:r>
      <w:r w:rsidR="00B9592A" w:rsidRPr="00671E3F">
        <w:t>-нп</w:t>
      </w:r>
      <w:r w:rsidR="00B9592A" w:rsidRPr="00671E3F">
        <w:rPr>
          <w:bCs/>
        </w:rPr>
        <w:t xml:space="preserve"> «Об утве</w:t>
      </w:r>
      <w:r w:rsidR="00B9592A">
        <w:rPr>
          <w:bCs/>
        </w:rPr>
        <w:t xml:space="preserve">рждении муниципальной программы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>Осинниковского городского округа</w:t>
      </w:r>
      <w:r w:rsidR="00B9592A" w:rsidRPr="00671E3F">
        <w:rPr>
          <w:bCs/>
        </w:rPr>
        <w:t xml:space="preserve"> на 202</w:t>
      </w:r>
      <w:r w:rsidR="00B9592A">
        <w:rPr>
          <w:bCs/>
        </w:rPr>
        <w:t>3</w:t>
      </w:r>
      <w:r w:rsidR="00B9592A" w:rsidRPr="00671E3F">
        <w:rPr>
          <w:bCs/>
        </w:rPr>
        <w:t xml:space="preserve"> - 202</w:t>
      </w:r>
      <w:r w:rsidR="00B9592A">
        <w:rPr>
          <w:bCs/>
        </w:rPr>
        <w:t>5</w:t>
      </w:r>
      <w:r w:rsidR="00B9592A" w:rsidRPr="00671E3F">
        <w:rPr>
          <w:bCs/>
        </w:rPr>
        <w:t xml:space="preserve"> годы»</w:t>
      </w:r>
      <w:r w:rsidR="00B9592A">
        <w:rPr>
          <w:bCs/>
        </w:rPr>
        <w:t>;</w:t>
      </w:r>
    </w:p>
    <w:p w:rsidR="00B9592A" w:rsidRDefault="00B9592A" w:rsidP="00BB4C5F">
      <w:pPr>
        <w:ind w:firstLine="709"/>
        <w:jc w:val="both"/>
        <w:rPr>
          <w:bCs/>
        </w:rPr>
      </w:pPr>
      <w:r>
        <w:t>п</w:t>
      </w:r>
      <w:r w:rsidR="00BB4C5F" w:rsidRPr="00671E3F">
        <w:t xml:space="preserve">остановление </w:t>
      </w:r>
      <w:r w:rsidR="00BB4C5F" w:rsidRPr="00671E3F">
        <w:rPr>
          <w:color w:val="000000" w:themeColor="text1"/>
        </w:rPr>
        <w:t>администрации Осинниковского городского округа от 1</w:t>
      </w:r>
      <w:r>
        <w:rPr>
          <w:color w:val="000000" w:themeColor="text1"/>
        </w:rPr>
        <w:t>3</w:t>
      </w:r>
      <w:r w:rsidR="00BB4C5F" w:rsidRPr="00671E3F">
        <w:rPr>
          <w:color w:val="000000" w:themeColor="text1"/>
        </w:rPr>
        <w:t xml:space="preserve"> </w:t>
      </w:r>
      <w:r>
        <w:rPr>
          <w:color w:val="000000" w:themeColor="text1"/>
        </w:rPr>
        <w:t>ма</w:t>
      </w:r>
      <w:r w:rsidR="00BB4C5F" w:rsidRPr="00671E3F">
        <w:rPr>
          <w:color w:val="000000" w:themeColor="text1"/>
        </w:rPr>
        <w:t>я 202</w:t>
      </w:r>
      <w:r>
        <w:rPr>
          <w:color w:val="000000" w:themeColor="text1"/>
        </w:rPr>
        <w:t>4</w:t>
      </w:r>
      <w:r w:rsidR="00BB4C5F" w:rsidRPr="00671E3F">
        <w:rPr>
          <w:color w:val="000000" w:themeColor="text1"/>
        </w:rPr>
        <w:t xml:space="preserve"> года           №</w:t>
      </w:r>
      <w:r>
        <w:rPr>
          <w:color w:val="000000" w:themeColor="text1"/>
        </w:rPr>
        <w:t>455</w:t>
      </w:r>
      <w:r w:rsidR="00BB4C5F" w:rsidRPr="00671E3F">
        <w:rPr>
          <w:color w:val="000000" w:themeColor="text1"/>
        </w:rPr>
        <w:t xml:space="preserve">-нп </w:t>
      </w:r>
      <w:r w:rsidRPr="00671E3F">
        <w:rPr>
          <w:color w:val="000000" w:themeColor="text1"/>
        </w:rPr>
        <w:t xml:space="preserve">«О внесении изменений </w:t>
      </w:r>
      <w:r w:rsidRPr="00671E3F">
        <w:t>в постановление администрации Осинниковского городского округа от</w:t>
      </w:r>
      <w:r>
        <w:t xml:space="preserve"> 02.09.2022</w:t>
      </w:r>
      <w:r w:rsidRPr="00671E3F">
        <w:t xml:space="preserve"> № </w:t>
      </w:r>
      <w:r>
        <w:t>975</w:t>
      </w:r>
      <w:r w:rsidRPr="00671E3F">
        <w:t>-нп</w:t>
      </w:r>
      <w:r w:rsidRPr="00671E3F">
        <w:rPr>
          <w:bCs/>
        </w:rPr>
        <w:t xml:space="preserve"> «Об утве</w:t>
      </w:r>
      <w:r>
        <w:rPr>
          <w:bCs/>
        </w:rPr>
        <w:t xml:space="preserve">рждении муниципальной программы </w:t>
      </w:r>
      <w:r w:rsidRPr="00671E3F">
        <w:rPr>
          <w:bCs/>
        </w:rPr>
        <w:t>«</w:t>
      </w:r>
      <w:r>
        <w:t xml:space="preserve">Развитие архивного дела на территории </w:t>
      </w:r>
      <w:r w:rsidRPr="00671E3F">
        <w:t>Осинниковского городского округа</w:t>
      </w:r>
      <w:r w:rsidR="00E7705B">
        <w:t>»</w:t>
      </w:r>
      <w:r w:rsidRPr="00671E3F">
        <w:rPr>
          <w:bCs/>
        </w:rPr>
        <w:t xml:space="preserve"> на 202</w:t>
      </w:r>
      <w:r>
        <w:rPr>
          <w:bCs/>
        </w:rPr>
        <w:t>3</w:t>
      </w:r>
      <w:r w:rsidRPr="00671E3F">
        <w:rPr>
          <w:bCs/>
        </w:rPr>
        <w:t xml:space="preserve"> - 202</w:t>
      </w:r>
      <w:r w:rsidR="00E7705B">
        <w:rPr>
          <w:bCs/>
        </w:rPr>
        <w:t>6</w:t>
      </w:r>
      <w:r w:rsidRPr="00671E3F">
        <w:rPr>
          <w:bCs/>
        </w:rPr>
        <w:t xml:space="preserve"> годы»</w:t>
      </w:r>
    </w:p>
    <w:p w:rsidR="00E01219" w:rsidRDefault="00BB4C5F" w:rsidP="00BB4C5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E01219">
        <w:rPr>
          <w:color w:val="000000" w:themeColor="text1"/>
        </w:rPr>
        <w:t>28</w:t>
      </w:r>
      <w:r w:rsidRPr="00671E3F">
        <w:rPr>
          <w:color w:val="000000" w:themeColor="text1"/>
        </w:rPr>
        <w:t xml:space="preserve"> октября 202</w:t>
      </w:r>
      <w:r w:rsidR="00E01219">
        <w:rPr>
          <w:color w:val="000000" w:themeColor="text1"/>
        </w:rPr>
        <w:t>4</w:t>
      </w:r>
      <w:r w:rsidRPr="00671E3F">
        <w:rPr>
          <w:color w:val="000000" w:themeColor="text1"/>
        </w:rPr>
        <w:t xml:space="preserve"> года                   № </w:t>
      </w:r>
      <w:r w:rsidR="00E01219">
        <w:rPr>
          <w:color w:val="000000" w:themeColor="text1"/>
        </w:rPr>
        <w:t>1259</w:t>
      </w:r>
      <w:r w:rsidRPr="00671E3F">
        <w:rPr>
          <w:color w:val="000000" w:themeColor="text1"/>
        </w:rPr>
        <w:t xml:space="preserve">-нп </w:t>
      </w:r>
      <w:r w:rsidR="00E01219" w:rsidRPr="00671E3F">
        <w:rPr>
          <w:color w:val="000000" w:themeColor="text1"/>
        </w:rPr>
        <w:t xml:space="preserve">«О внесении изменений </w:t>
      </w:r>
      <w:r w:rsidR="00E01219" w:rsidRPr="00671E3F">
        <w:t>в постановление администрации Осинниковского городского округа от</w:t>
      </w:r>
      <w:r w:rsidR="00E01219">
        <w:t xml:space="preserve"> 02.09.2022</w:t>
      </w:r>
      <w:r w:rsidR="00E01219" w:rsidRPr="00671E3F">
        <w:t xml:space="preserve"> № </w:t>
      </w:r>
      <w:r w:rsidR="00E01219">
        <w:t>975</w:t>
      </w:r>
      <w:r w:rsidR="00E01219" w:rsidRPr="00671E3F">
        <w:t>-нп</w:t>
      </w:r>
      <w:r w:rsidR="00E01219" w:rsidRPr="00671E3F">
        <w:rPr>
          <w:bCs/>
        </w:rPr>
        <w:t xml:space="preserve"> «Об утве</w:t>
      </w:r>
      <w:r w:rsidR="00E01219">
        <w:rPr>
          <w:bCs/>
        </w:rPr>
        <w:t xml:space="preserve">рждении муниципальной программы </w:t>
      </w:r>
      <w:r w:rsidR="00E01219" w:rsidRPr="00671E3F">
        <w:rPr>
          <w:bCs/>
        </w:rPr>
        <w:t>«</w:t>
      </w:r>
      <w:r w:rsidR="00E01219">
        <w:t xml:space="preserve">Развитие архивного дела на территории </w:t>
      </w:r>
      <w:r w:rsidR="00E01219" w:rsidRPr="00671E3F">
        <w:t>Осинниковского городского округа</w:t>
      </w:r>
      <w:r w:rsidR="00E7705B">
        <w:t>»</w:t>
      </w:r>
      <w:r w:rsidR="00E01219" w:rsidRPr="00671E3F">
        <w:rPr>
          <w:bCs/>
        </w:rPr>
        <w:t xml:space="preserve"> на 202</w:t>
      </w:r>
      <w:r w:rsidR="00E01219">
        <w:rPr>
          <w:bCs/>
        </w:rPr>
        <w:t>3</w:t>
      </w:r>
      <w:r w:rsidR="00E01219" w:rsidRPr="00671E3F">
        <w:rPr>
          <w:bCs/>
        </w:rPr>
        <w:t xml:space="preserve"> - 202</w:t>
      </w:r>
      <w:r w:rsidR="00E7705B">
        <w:rPr>
          <w:bCs/>
        </w:rPr>
        <w:t>6</w:t>
      </w:r>
      <w:r w:rsidR="00E01219" w:rsidRPr="00671E3F">
        <w:rPr>
          <w:bCs/>
        </w:rPr>
        <w:t xml:space="preserve"> годы»</w:t>
      </w:r>
    </w:p>
    <w:p w:rsidR="00BB4C5F" w:rsidRPr="00671E3F" w:rsidRDefault="00BB4C5F" w:rsidP="00BB4C5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E01219">
        <w:rPr>
          <w:color w:val="000000" w:themeColor="text1"/>
        </w:rPr>
        <w:t>9</w:t>
      </w:r>
      <w:r w:rsidRPr="00671E3F">
        <w:rPr>
          <w:color w:val="000000" w:themeColor="text1"/>
        </w:rPr>
        <w:t xml:space="preserve"> </w:t>
      </w:r>
      <w:r w:rsidR="00E01219">
        <w:rPr>
          <w:color w:val="000000" w:themeColor="text1"/>
        </w:rPr>
        <w:t>апрел</w:t>
      </w:r>
      <w:r w:rsidRPr="00671E3F">
        <w:rPr>
          <w:color w:val="000000" w:themeColor="text1"/>
        </w:rPr>
        <w:t>я 202</w:t>
      </w:r>
      <w:r w:rsidR="00E01219">
        <w:rPr>
          <w:color w:val="000000" w:themeColor="text1"/>
        </w:rPr>
        <w:t>5</w:t>
      </w:r>
      <w:r w:rsidRPr="00671E3F">
        <w:rPr>
          <w:color w:val="000000" w:themeColor="text1"/>
        </w:rPr>
        <w:t xml:space="preserve"> года            № </w:t>
      </w:r>
      <w:r w:rsidR="00E01219">
        <w:rPr>
          <w:color w:val="000000" w:themeColor="text1"/>
        </w:rPr>
        <w:t>328</w:t>
      </w:r>
      <w:r w:rsidRPr="00671E3F">
        <w:rPr>
          <w:color w:val="000000" w:themeColor="text1"/>
        </w:rPr>
        <w:t>-нп</w:t>
      </w:r>
      <w:r w:rsidR="00E01219" w:rsidRPr="00671E3F">
        <w:rPr>
          <w:color w:val="000000" w:themeColor="text1"/>
        </w:rPr>
        <w:t xml:space="preserve">«О внесении изменений </w:t>
      </w:r>
      <w:r w:rsidR="00E01219" w:rsidRPr="00671E3F">
        <w:t xml:space="preserve">в постановление администрации Осинниковского городского </w:t>
      </w:r>
      <w:r w:rsidR="00E01219" w:rsidRPr="00671E3F">
        <w:lastRenderedPageBreak/>
        <w:t>округа от</w:t>
      </w:r>
      <w:r w:rsidR="00E01219">
        <w:t xml:space="preserve"> 02.09.2022</w:t>
      </w:r>
      <w:r w:rsidR="00E01219" w:rsidRPr="00671E3F">
        <w:t xml:space="preserve"> № </w:t>
      </w:r>
      <w:r w:rsidR="00E01219">
        <w:t>975</w:t>
      </w:r>
      <w:r w:rsidR="00E01219" w:rsidRPr="00671E3F">
        <w:t>-нп</w:t>
      </w:r>
      <w:r w:rsidR="00E01219" w:rsidRPr="00671E3F">
        <w:rPr>
          <w:bCs/>
        </w:rPr>
        <w:t xml:space="preserve"> «Об утве</w:t>
      </w:r>
      <w:r w:rsidR="00E01219">
        <w:rPr>
          <w:bCs/>
        </w:rPr>
        <w:t xml:space="preserve">рждении муниципальной программы </w:t>
      </w:r>
      <w:r w:rsidR="00E01219" w:rsidRPr="00671E3F">
        <w:rPr>
          <w:bCs/>
        </w:rPr>
        <w:t>«</w:t>
      </w:r>
      <w:r w:rsidR="00E01219">
        <w:t xml:space="preserve">Развитие архивного дела на территории </w:t>
      </w:r>
      <w:r w:rsidR="00E01219" w:rsidRPr="00671E3F">
        <w:t>Осинниковского городского округа</w:t>
      </w:r>
      <w:r w:rsidR="00E01219" w:rsidRPr="00671E3F">
        <w:rPr>
          <w:bCs/>
        </w:rPr>
        <w:t xml:space="preserve"> на 202</w:t>
      </w:r>
      <w:r w:rsidR="00E01219">
        <w:rPr>
          <w:bCs/>
        </w:rPr>
        <w:t>3</w:t>
      </w:r>
      <w:r w:rsidR="00E01219" w:rsidRPr="00671E3F">
        <w:rPr>
          <w:bCs/>
        </w:rPr>
        <w:t xml:space="preserve"> - 202</w:t>
      </w:r>
      <w:r w:rsidR="00E7705B">
        <w:rPr>
          <w:bCs/>
        </w:rPr>
        <w:t>7</w:t>
      </w:r>
      <w:r w:rsidR="00E01219" w:rsidRPr="00671E3F">
        <w:rPr>
          <w:bCs/>
        </w:rPr>
        <w:t xml:space="preserve"> годы»</w:t>
      </w:r>
      <w:r w:rsidRPr="00671E3F">
        <w:rPr>
          <w:bCs/>
        </w:rPr>
        <w:t>;</w:t>
      </w:r>
    </w:p>
    <w:p w:rsidR="00BB4C5F" w:rsidRPr="00671E3F" w:rsidRDefault="00BB4C5F" w:rsidP="00BB4C5F">
      <w:pPr>
        <w:ind w:right="49" w:firstLine="709"/>
        <w:jc w:val="both"/>
        <w:rPr>
          <w:color w:val="000000"/>
        </w:rPr>
      </w:pPr>
      <w:r w:rsidRPr="00671E3F">
        <w:rPr>
          <w:bCs/>
        </w:rPr>
        <w:t xml:space="preserve">3. </w:t>
      </w:r>
      <w:r w:rsidRPr="00671E3F">
        <w:t xml:space="preserve">Опубликовать настоящее постановление в газете «Время и Жизнь» и разместить на </w:t>
      </w:r>
      <w:r w:rsidRPr="00671E3F">
        <w:rPr>
          <w:color w:val="000000"/>
        </w:rPr>
        <w:t xml:space="preserve">официальном сайте органов местного самоуправления Осинниковского городского округа Кемеровской области - Кузбасса. </w:t>
      </w:r>
    </w:p>
    <w:p w:rsidR="00BB4C5F" w:rsidRPr="00671E3F" w:rsidRDefault="00BB4C5F" w:rsidP="00BB4C5F">
      <w:pPr>
        <w:ind w:right="49" w:firstLine="709"/>
        <w:jc w:val="both"/>
      </w:pPr>
      <w:r w:rsidRPr="00671E3F">
        <w:t xml:space="preserve">4. Контроль за исполнением настоящего постановления возложить на </w:t>
      </w:r>
      <w:r w:rsidR="00E01219">
        <w:t>начальника МКУ «Архивное управление» - Е.В. Бабичеву</w:t>
      </w:r>
      <w:r w:rsidRPr="00671E3F">
        <w:t>.</w:t>
      </w:r>
    </w:p>
    <w:p w:rsidR="00BB4C5F" w:rsidRPr="00671E3F" w:rsidRDefault="00BB4C5F" w:rsidP="00BB4C5F">
      <w:pPr>
        <w:ind w:right="49" w:firstLine="709"/>
        <w:jc w:val="both"/>
        <w:rPr>
          <w:rFonts w:eastAsia="Calibri"/>
        </w:rPr>
      </w:pPr>
      <w:r w:rsidRPr="00671E3F">
        <w:rPr>
          <w:rFonts w:eastAsia="Calibri"/>
        </w:rPr>
        <w:t>5. Настоящее постановление вступает в силу с 1 января 2026 года.</w:t>
      </w:r>
    </w:p>
    <w:p w:rsidR="00BB4C5F" w:rsidRPr="00671E3F" w:rsidRDefault="00BB4C5F" w:rsidP="00BB4C5F">
      <w:pPr>
        <w:ind w:right="49" w:firstLine="709"/>
        <w:jc w:val="both"/>
        <w:rPr>
          <w:rFonts w:eastAsia="Calibri"/>
        </w:rPr>
      </w:pPr>
    </w:p>
    <w:p w:rsidR="00BB4C5F" w:rsidRPr="00671E3F" w:rsidRDefault="00BB4C5F" w:rsidP="00BB4C5F">
      <w:pPr>
        <w:ind w:right="49" w:firstLine="709"/>
        <w:jc w:val="both"/>
      </w:pPr>
    </w:p>
    <w:p w:rsidR="00BB4C5F" w:rsidRPr="00671E3F" w:rsidRDefault="00BB4C5F" w:rsidP="00BB4C5F">
      <w:pPr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</w:p>
    <w:p w:rsidR="00BB4C5F" w:rsidRPr="00671E3F" w:rsidRDefault="00BB4C5F" w:rsidP="00BB4C5F">
      <w:pPr>
        <w:autoSpaceDE w:val="0"/>
        <w:jc w:val="right"/>
      </w:pPr>
    </w:p>
    <w:p w:rsidR="00BB4C5F" w:rsidRPr="00671E3F" w:rsidRDefault="00BB4C5F" w:rsidP="00BB4C5F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>Глав</w:t>
      </w:r>
      <w:r w:rsidR="00420431">
        <w:rPr>
          <w:lang w:eastAsia="zh-CN"/>
        </w:rPr>
        <w:t>а</w:t>
      </w:r>
      <w:r w:rsidRPr="00671E3F">
        <w:rPr>
          <w:lang w:eastAsia="zh-CN"/>
        </w:rPr>
        <w:t xml:space="preserve"> Осинниковского</w:t>
      </w:r>
    </w:p>
    <w:p w:rsidR="00BB4C5F" w:rsidRPr="00671E3F" w:rsidRDefault="00BB4C5F" w:rsidP="00BB4C5F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 xml:space="preserve">городского округа </w:t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  <w:t xml:space="preserve">                                                                    </w:t>
      </w:r>
      <w:r w:rsidR="00420431">
        <w:rPr>
          <w:lang w:eastAsia="zh-CN"/>
        </w:rPr>
        <w:t>И</w:t>
      </w:r>
      <w:r w:rsidRPr="00671E3F">
        <w:rPr>
          <w:lang w:eastAsia="zh-CN"/>
        </w:rPr>
        <w:t xml:space="preserve">.В. </w:t>
      </w:r>
      <w:r w:rsidR="00420431">
        <w:rPr>
          <w:lang w:eastAsia="zh-CN"/>
        </w:rPr>
        <w:t>Романо</w:t>
      </w:r>
      <w:r w:rsidRPr="00671E3F">
        <w:rPr>
          <w:lang w:eastAsia="zh-CN"/>
        </w:rPr>
        <w:t>в</w:t>
      </w:r>
    </w:p>
    <w:p w:rsidR="00BB4C5F" w:rsidRPr="00671E3F" w:rsidRDefault="00BB4C5F" w:rsidP="00BB4C5F">
      <w:pPr>
        <w:ind w:right="-285"/>
      </w:pPr>
    </w:p>
    <w:p w:rsidR="00BB4C5F" w:rsidRPr="00671E3F" w:rsidRDefault="00BB4C5F" w:rsidP="00BB4C5F">
      <w:pPr>
        <w:ind w:right="-285"/>
      </w:pPr>
    </w:p>
    <w:p w:rsidR="00BB4C5F" w:rsidRPr="00671E3F" w:rsidRDefault="00BB4C5F" w:rsidP="00BB4C5F">
      <w:pPr>
        <w:ind w:right="-285"/>
        <w:rPr>
          <w:strike/>
        </w:rPr>
      </w:pPr>
    </w:p>
    <w:p w:rsidR="00BB4C5F" w:rsidRPr="00671E3F" w:rsidRDefault="00BB4C5F" w:rsidP="00BB4C5F">
      <w:pPr>
        <w:autoSpaceDE w:val="0"/>
        <w:ind w:right="-285"/>
        <w:rPr>
          <w:strike/>
        </w:rPr>
      </w:pPr>
    </w:p>
    <w:p w:rsidR="00BB4C5F" w:rsidRPr="00671E3F" w:rsidRDefault="00BB4C5F" w:rsidP="00BB4C5F">
      <w:pPr>
        <w:ind w:right="-285"/>
      </w:pPr>
      <w:r w:rsidRPr="00671E3F">
        <w:t>С постановлением ознакомлен,</w:t>
      </w:r>
    </w:p>
    <w:p w:rsidR="00BB4C5F" w:rsidRPr="00671E3F" w:rsidRDefault="00BB4C5F" w:rsidP="00BB4C5F">
      <w:pPr>
        <w:ind w:right="-285"/>
        <w:rPr>
          <w:vertAlign w:val="superscript"/>
        </w:rPr>
      </w:pPr>
      <w:r w:rsidRPr="00671E3F">
        <w:t xml:space="preserve">с возложением обязанностей согласен   </w:t>
      </w:r>
      <w:r w:rsidRPr="00671E3F">
        <w:tab/>
        <w:t xml:space="preserve">  </w:t>
      </w:r>
      <w:r w:rsidRPr="00671E3F">
        <w:rPr>
          <w:u w:val="single"/>
        </w:rPr>
        <w:tab/>
        <w:t xml:space="preserve">         </w:t>
      </w:r>
      <w:r w:rsidRPr="00671E3F">
        <w:rPr>
          <w:u w:val="single"/>
        </w:rPr>
        <w:tab/>
      </w:r>
      <w:r w:rsidRPr="00671E3F">
        <w:t xml:space="preserve">           </w:t>
      </w:r>
      <w:r w:rsidRPr="00671E3F">
        <w:rPr>
          <w:u w:val="single"/>
        </w:rPr>
        <w:tab/>
      </w:r>
      <w:r w:rsidRPr="00671E3F">
        <w:rPr>
          <w:u w:val="single"/>
        </w:rPr>
        <w:tab/>
        <w:t xml:space="preserve">        </w:t>
      </w:r>
      <w:r w:rsidRPr="00671E3F">
        <w:t xml:space="preserve">             </w:t>
      </w:r>
      <w:r w:rsidR="00B9592A">
        <w:t>Е.В. Бабичева</w:t>
      </w:r>
    </w:p>
    <w:p w:rsidR="00BB4C5F" w:rsidRPr="00671E3F" w:rsidRDefault="00BB4C5F" w:rsidP="00BB4C5F">
      <w:pPr>
        <w:ind w:right="-285"/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  <w:t xml:space="preserve">                               </w:t>
      </w:r>
      <w:r w:rsidRPr="00671E3F">
        <w:rPr>
          <w:vertAlign w:val="superscript"/>
        </w:rPr>
        <w:tab/>
        <w:t xml:space="preserve">             (дата)                                    (подпись)</w:t>
      </w:r>
    </w:p>
    <w:p w:rsidR="00BB4C5F" w:rsidRPr="00671E3F" w:rsidRDefault="00BB4C5F" w:rsidP="00BB4C5F">
      <w:pPr>
        <w:autoSpaceDE w:val="0"/>
        <w:ind w:right="-285"/>
      </w:pPr>
    </w:p>
    <w:p w:rsidR="00BB4C5F" w:rsidRPr="00671E3F" w:rsidRDefault="00BB4C5F" w:rsidP="00BB4C5F">
      <w:pPr>
        <w:autoSpaceDE w:val="0"/>
        <w:ind w:right="-285"/>
        <w:rPr>
          <w:strike/>
        </w:rPr>
      </w:pPr>
    </w:p>
    <w:p w:rsidR="00BB4C5F" w:rsidRPr="00671E3F" w:rsidRDefault="00BB4C5F" w:rsidP="00BB4C5F">
      <w:pPr>
        <w:autoSpaceDE w:val="0"/>
        <w:rPr>
          <w:strike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ind w:right="49"/>
        <w:rPr>
          <w:sz w:val="20"/>
          <w:szCs w:val="20"/>
        </w:rPr>
      </w:pPr>
    </w:p>
    <w:p w:rsidR="00BB4C5F" w:rsidRPr="00671E3F" w:rsidRDefault="00BB4C5F" w:rsidP="00BB4C5F">
      <w:pPr>
        <w:autoSpaceDE w:val="0"/>
        <w:ind w:right="49"/>
        <w:rPr>
          <w:sz w:val="20"/>
          <w:szCs w:val="20"/>
        </w:rPr>
      </w:pPr>
    </w:p>
    <w:p w:rsidR="00BB4C5F" w:rsidRPr="00671E3F" w:rsidRDefault="00B9592A" w:rsidP="00BB4C5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Е.В. Бабичева</w:t>
      </w:r>
      <w:r w:rsidR="00BB4C5F" w:rsidRPr="00671E3F">
        <w:rPr>
          <w:sz w:val="20"/>
          <w:szCs w:val="20"/>
        </w:rPr>
        <w:t xml:space="preserve"> </w:t>
      </w:r>
    </w:p>
    <w:p w:rsidR="00BB4C5F" w:rsidRPr="00671E3F" w:rsidRDefault="00B9592A" w:rsidP="00BB4C5F">
      <w:pPr>
        <w:autoSpaceDE w:val="0"/>
        <w:ind w:right="49"/>
      </w:pPr>
      <w:r>
        <w:rPr>
          <w:sz w:val="20"/>
          <w:szCs w:val="20"/>
        </w:rPr>
        <w:t>4-31-67</w:t>
      </w:r>
    </w:p>
    <w:p w:rsidR="00BB4C5F" w:rsidRPr="00D90E95" w:rsidRDefault="00BB4C5F" w:rsidP="00BB4C5F">
      <w:pPr>
        <w:rPr>
          <w:sz w:val="23"/>
          <w:szCs w:val="23"/>
        </w:rPr>
        <w:sectPr w:rsidR="00BB4C5F" w:rsidRPr="00D90E95" w:rsidSect="00B9592A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lastRenderedPageBreak/>
        <w:t xml:space="preserve">Приложение </w:t>
      </w: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к постановлению администрации </w:t>
      </w: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>Осинниковского городского округа</w:t>
      </w: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  <w:u w:val="single"/>
        </w:rPr>
      </w:pPr>
      <w:r w:rsidRPr="00D90E95">
        <w:rPr>
          <w:color w:val="000000"/>
          <w:sz w:val="23"/>
          <w:szCs w:val="23"/>
        </w:rPr>
        <w:t xml:space="preserve">     </w:t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  <w:t xml:space="preserve">                              от </w:t>
      </w:r>
      <w:r w:rsidRPr="00D90E95">
        <w:rPr>
          <w:color w:val="000000"/>
          <w:sz w:val="23"/>
          <w:szCs w:val="23"/>
          <w:u w:val="single"/>
        </w:rPr>
        <w:t xml:space="preserve">                               </w:t>
      </w:r>
      <w:r w:rsidRPr="00D90E95">
        <w:rPr>
          <w:color w:val="000000"/>
          <w:sz w:val="23"/>
          <w:szCs w:val="23"/>
        </w:rPr>
        <w:t xml:space="preserve"> № </w:t>
      </w:r>
      <w:r w:rsidRPr="00D90E95"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</w:p>
    <w:p w:rsidR="00BB4C5F" w:rsidRPr="00671E3F" w:rsidRDefault="00BB4C5F" w:rsidP="00BB4C5F">
      <w:pPr>
        <w:autoSpaceDE w:val="0"/>
        <w:jc w:val="right"/>
      </w:pPr>
      <w:r w:rsidRPr="00671E3F">
        <w:rPr>
          <w:color w:val="000000"/>
        </w:rPr>
        <w:t xml:space="preserve">          </w:t>
      </w:r>
    </w:p>
    <w:p w:rsidR="00BB4C5F" w:rsidRPr="00671E3F" w:rsidRDefault="00BB4C5F" w:rsidP="00BB4C5F"/>
    <w:p w:rsidR="00BB4C5F" w:rsidRPr="00671E3F" w:rsidRDefault="00BB4C5F" w:rsidP="00BB4C5F"/>
    <w:p w:rsidR="00BB4C5F" w:rsidRPr="00671E3F" w:rsidRDefault="00BB4C5F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МУНИЦИПАЛЬНАЯ ПРОГРАММА </w:t>
      </w:r>
    </w:p>
    <w:p w:rsidR="00BB4C5F" w:rsidRPr="00671E3F" w:rsidRDefault="00BB4C5F" w:rsidP="00E01219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«</w:t>
      </w:r>
      <w:r w:rsidR="00E01219">
        <w:rPr>
          <w:rFonts w:ascii="Times New Roman" w:hAnsi="Times New Roman" w:cs="Times New Roman"/>
          <w:szCs w:val="24"/>
        </w:rPr>
        <w:t xml:space="preserve">РАЗВИТИЕ АРХИВНОГО ДЕЛА НА ТЕРРИТОРИИ </w:t>
      </w:r>
      <w:r w:rsidRPr="00671E3F">
        <w:rPr>
          <w:rFonts w:ascii="Times New Roman" w:hAnsi="Times New Roman" w:cs="Times New Roman"/>
          <w:szCs w:val="24"/>
        </w:rPr>
        <w:t>ОСИННИКОВСКОГО ГОРОДСКОГО ОКРУГА»</w:t>
      </w:r>
    </w:p>
    <w:p w:rsidR="00BB4C5F" w:rsidRPr="00671E3F" w:rsidRDefault="00BB4C5F" w:rsidP="00BB4C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1219" w:rsidRDefault="00BB4C5F" w:rsidP="00E01219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Стратегические приоритеты в сфере реализации муниципальной программы</w:t>
      </w:r>
      <w:r w:rsidR="00E01219">
        <w:rPr>
          <w:rFonts w:ascii="Times New Roman" w:hAnsi="Times New Roman" w:cs="Times New Roman"/>
          <w:szCs w:val="24"/>
        </w:rPr>
        <w:t xml:space="preserve"> </w:t>
      </w:r>
    </w:p>
    <w:p w:rsidR="00BB4C5F" w:rsidRPr="00E01219" w:rsidRDefault="00E01219" w:rsidP="00E01219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E01219">
        <w:rPr>
          <w:rFonts w:ascii="Times New Roman" w:hAnsi="Times New Roman" w:cs="Times New Roman"/>
          <w:szCs w:val="24"/>
        </w:rPr>
        <w:t>«Развитие архивного дела на территории Осинниковского городского округа»</w:t>
      </w:r>
    </w:p>
    <w:p w:rsidR="00BB4C5F" w:rsidRPr="00671E3F" w:rsidRDefault="00E01219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BB4C5F" w:rsidRPr="00671E3F" w:rsidRDefault="00BB4C5F" w:rsidP="00BB4C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F1E" w:rsidRDefault="00BB4C5F" w:rsidP="00063F1E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Оценка текущего состояния </w:t>
      </w:r>
      <w:r w:rsidR="00E01219">
        <w:rPr>
          <w:rFonts w:ascii="Times New Roman" w:hAnsi="Times New Roman" w:cs="Times New Roman"/>
          <w:szCs w:val="24"/>
        </w:rPr>
        <w:t xml:space="preserve">архивной службы </w:t>
      </w:r>
      <w:r w:rsidR="00063F1E">
        <w:rPr>
          <w:rFonts w:ascii="Times New Roman" w:hAnsi="Times New Roman" w:cs="Times New Roman"/>
          <w:szCs w:val="24"/>
        </w:rPr>
        <w:t>на территории</w:t>
      </w:r>
    </w:p>
    <w:p w:rsidR="00BB4C5F" w:rsidRDefault="00063F1E" w:rsidP="00063F1E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Осинниковского городского округа</w:t>
      </w:r>
    </w:p>
    <w:p w:rsidR="00063F1E" w:rsidRPr="00671E3F" w:rsidRDefault="00063F1E" w:rsidP="00063F1E">
      <w:pPr>
        <w:pStyle w:val="ConsPlusTitle"/>
        <w:ind w:left="360"/>
        <w:jc w:val="center"/>
        <w:outlineLvl w:val="2"/>
        <w:rPr>
          <w:szCs w:val="24"/>
        </w:rPr>
      </w:pPr>
    </w:p>
    <w:p w:rsidR="00E01219" w:rsidRPr="00E01219" w:rsidRDefault="00E01219" w:rsidP="00E01219">
      <w:pPr>
        <w:ind w:firstLine="540"/>
        <w:jc w:val="both"/>
      </w:pPr>
      <w:r w:rsidRPr="00E01219">
        <w:t xml:space="preserve">Согласно действующему законодательству, архивное дело - это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документов. 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Обеспечивая вечное хранение и использование архивных документов, архивы выполняют социально важные функции по оказанию услуг, пополнению информационного ресурса государства и сохранению документальной памяти. Архивы служат не только живущим сегодня гражданам, но и будущим поколениям россиян. Поэтому, наряду с задачей сохранения уже находящихся в них документов на традиционных носителях, они должны быть готовы к приему и использованию приходящих им на смену новых носителей и форм документации. </w:t>
      </w:r>
    </w:p>
    <w:p w:rsidR="00E01219" w:rsidRPr="00E01219" w:rsidRDefault="00E01219" w:rsidP="00E01219">
      <w:pPr>
        <w:ind w:firstLine="540"/>
        <w:jc w:val="both"/>
      </w:pPr>
      <w:r w:rsidRPr="00E01219">
        <w:t>Муниципальный архив Осинниковского городского округа обслуживает различные слои населения, в том числе граждан, проживающих в иных регионах Российской Федерации и за рубежом. Цели и задачи реализации муниципальной программы, перечни целевых показателей, а также мероприятий муниципальной программы сформированы на основе указанных приоритетов, а также анализа состояния и перспектив развития архивного дела в Осинниковском городском округе. </w:t>
      </w:r>
    </w:p>
    <w:p w:rsidR="00E01219" w:rsidRDefault="00E01219" w:rsidP="00E01219">
      <w:pPr>
        <w:ind w:firstLine="540"/>
        <w:jc w:val="both"/>
      </w:pPr>
      <w:r w:rsidRPr="00E01219">
        <w:t xml:space="preserve">В соответствии с федеральным законом №125-ФЗ «Об архивном деле в РФ» формирование и содержание муниципального архива относится к полномочиям местных органов власти. Муниципальный архив выполняет важную функцию по </w:t>
      </w:r>
      <w:r w:rsidR="00F21993">
        <w:t xml:space="preserve">комплектованию архива исторически, научно, экономически, культурно и социально-значимыми документами, их учету и </w:t>
      </w:r>
      <w:r w:rsidRPr="00E01219">
        <w:t xml:space="preserve">обеспечению сохранности документов архивного фонда РФ, находящихся на территории Осинниковского городского округа, </w:t>
      </w:r>
      <w:r w:rsidR="00F21993">
        <w:t>а также</w:t>
      </w:r>
      <w:r w:rsidRPr="00E01219">
        <w:t xml:space="preserve"> пре</w:t>
      </w:r>
      <w:r w:rsidR="00F21993">
        <w:t>доставлению муниципальных услуг физическим и юридическим лицам.</w:t>
      </w:r>
    </w:p>
    <w:p w:rsidR="008E1F67" w:rsidRPr="008E1F67" w:rsidRDefault="008E1F67" w:rsidP="008E1F67">
      <w:pPr>
        <w:ind w:firstLine="540"/>
        <w:jc w:val="both"/>
      </w:pPr>
      <w:r w:rsidRPr="008E1F67">
        <w:rPr>
          <w:bCs/>
        </w:rPr>
        <w:t xml:space="preserve">Работниками муниципального архива ежегодно проводится работа по повышению качества предоставления муниципальных услуг, в том числе посредством </w:t>
      </w:r>
      <w:r w:rsidRPr="008E1F67">
        <w:t xml:space="preserve">актуализации действующих административных регламентов по предоставлению муниципальных услуг, с учетом особенностей </w:t>
      </w:r>
      <w:r w:rsidR="00F21993">
        <w:t xml:space="preserve">их </w:t>
      </w:r>
      <w:r w:rsidRPr="008E1F67">
        <w:t>предоставления через «Многофункциональный центр» и с использованием современных, надежных и удобных информационно-коммуникационных технологий для взаимодействия с гражданами, организациями и государственными органами.</w:t>
      </w:r>
    </w:p>
    <w:p w:rsidR="008E1F67" w:rsidRPr="008E1F67" w:rsidRDefault="008E1F67" w:rsidP="008E1F67">
      <w:pPr>
        <w:ind w:firstLine="540"/>
        <w:jc w:val="both"/>
      </w:pPr>
      <w:r w:rsidRPr="008E1F67">
        <w:t>Обеспечение единого информационн</w:t>
      </w:r>
      <w:r w:rsidR="0080771F">
        <w:t>ого пространства, доступность научно-справочного аппарата</w:t>
      </w:r>
      <w:r w:rsidR="00FA2BCC">
        <w:t xml:space="preserve"> архива</w:t>
      </w:r>
      <w:r w:rsidR="0080771F">
        <w:t xml:space="preserve"> в электронном виде</w:t>
      </w:r>
      <w:r w:rsidRPr="008E1F67">
        <w:t xml:space="preserve"> в круглосуточном режиме достигается путём размещения информации в сети Интернет на официальном сайте муниципального архива http://arhiv</w:t>
      </w:r>
      <w:r>
        <w:rPr>
          <w:lang w:val="en-US"/>
        </w:rPr>
        <w:t>osnk</w:t>
      </w:r>
      <w:r w:rsidRPr="008E1F67">
        <w:t xml:space="preserve">.ru, который успешно </w:t>
      </w:r>
      <w:r w:rsidR="00F21993">
        <w:t xml:space="preserve">уже много лет </w:t>
      </w:r>
      <w:r w:rsidR="00FA2BCC">
        <w:t>функционирует</w:t>
      </w:r>
      <w:r w:rsidRPr="008E1F67">
        <w:t xml:space="preserve">. </w:t>
      </w:r>
    </w:p>
    <w:p w:rsidR="008E1F67" w:rsidRPr="008E1F67" w:rsidRDefault="008E1F67" w:rsidP="008E1F67">
      <w:pPr>
        <w:ind w:firstLine="540"/>
        <w:jc w:val="both"/>
      </w:pPr>
      <w:r w:rsidRPr="008E1F67">
        <w:t>Услуги муниципального архива можно получить «не выходя из дома» с использованием сети Интернет: через Единый портал государственных и муниципальных услуг, «</w:t>
      </w:r>
      <w:r w:rsidR="0080771F">
        <w:t>виртуаль</w:t>
      </w:r>
      <w:r w:rsidRPr="008E1F67">
        <w:t>ную приёмную» официального сайта муниципального архива и посредством обращения в архив по электронной почте.</w:t>
      </w:r>
    </w:p>
    <w:p w:rsidR="008E1F67" w:rsidRPr="008E1F67" w:rsidRDefault="008E1F67" w:rsidP="008E1F67">
      <w:pPr>
        <w:ind w:firstLine="540"/>
        <w:jc w:val="both"/>
      </w:pPr>
      <w:r w:rsidRPr="008E1F67">
        <w:lastRenderedPageBreak/>
        <w:t xml:space="preserve">Развитие архивного дела на территории </w:t>
      </w:r>
      <w:r w:rsidR="00F21993">
        <w:t xml:space="preserve">городского округа </w:t>
      </w:r>
      <w:r w:rsidRPr="008E1F67">
        <w:t>имеет положительную динамику достижения основных направлений деятельности (планово-учетных показателей) работы учреждения среди которых -  увеличение количества единиц хранения</w:t>
      </w:r>
      <w:r w:rsidR="00F21993">
        <w:t>,</w:t>
      </w:r>
      <w:r w:rsidR="0080771F">
        <w:t xml:space="preserve"> проведенных</w:t>
      </w:r>
      <w:r w:rsidRPr="008E1F67">
        <w:t xml:space="preserve"> информационных мероприятий; оказание консультационных и муниципальных услуг.</w:t>
      </w:r>
    </w:p>
    <w:p w:rsidR="00E01219" w:rsidRPr="00E01219" w:rsidRDefault="00E01219" w:rsidP="00E01219">
      <w:pPr>
        <w:ind w:firstLine="540"/>
        <w:jc w:val="both"/>
        <w:rPr>
          <w:color w:val="000000" w:themeColor="text1"/>
        </w:rPr>
      </w:pPr>
      <w:r w:rsidRPr="00E01219">
        <w:t>По состоянию на 01 января 202</w:t>
      </w:r>
      <w:r>
        <w:t>5</w:t>
      </w:r>
      <w:r w:rsidRPr="00E01219">
        <w:t xml:space="preserve"> года источниками комплектования муниципального архива являются 3</w:t>
      </w:r>
      <w:r w:rsidR="00E077DE">
        <w:t>6</w:t>
      </w:r>
      <w:r w:rsidRPr="00E01219">
        <w:t xml:space="preserve"> организаций, в результате деятельности которых образуются документы, имеющие историческое, научное, социальное, экономическое и культурное значение. На хранении в муниципальном архиве </w:t>
      </w:r>
      <w:r w:rsidRPr="00E01219">
        <w:rPr>
          <w:color w:val="000000" w:themeColor="text1"/>
        </w:rPr>
        <w:t>находится 5</w:t>
      </w:r>
      <w:r w:rsidR="00E077DE" w:rsidRPr="00B86F37">
        <w:rPr>
          <w:color w:val="000000" w:themeColor="text1"/>
        </w:rPr>
        <w:t>9788</w:t>
      </w:r>
      <w:r w:rsidRPr="00E01219">
        <w:rPr>
          <w:color w:val="000000" w:themeColor="text1"/>
        </w:rPr>
        <w:t xml:space="preserve"> дел, в том числе по личному составу 39</w:t>
      </w:r>
      <w:r w:rsidR="00E077DE" w:rsidRPr="00B86F37">
        <w:rPr>
          <w:color w:val="000000" w:themeColor="text1"/>
        </w:rPr>
        <w:t>102</w:t>
      </w:r>
      <w:r w:rsidRPr="00E01219">
        <w:rPr>
          <w:color w:val="000000" w:themeColor="text1"/>
        </w:rPr>
        <w:t xml:space="preserve"> дел. 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Оснащённость муниципального архива металлическими стеллажами на сегодняшний день составляет </w:t>
      </w:r>
      <w:r w:rsidR="00B86F37" w:rsidRPr="00B86F37">
        <w:rPr>
          <w:color w:val="000000" w:themeColor="text1"/>
        </w:rPr>
        <w:t>б</w:t>
      </w:r>
      <w:r w:rsidRPr="00E01219">
        <w:rPr>
          <w:color w:val="000000" w:themeColor="text1"/>
        </w:rPr>
        <w:t xml:space="preserve">олее </w:t>
      </w:r>
      <w:r w:rsidR="00B86F37" w:rsidRPr="00B86F37">
        <w:rPr>
          <w:color w:val="000000" w:themeColor="text1"/>
        </w:rPr>
        <w:t>6</w:t>
      </w:r>
      <w:r w:rsidRPr="00E01219">
        <w:rPr>
          <w:color w:val="000000" w:themeColor="text1"/>
        </w:rPr>
        <w:t xml:space="preserve">0%. </w:t>
      </w:r>
      <w:r w:rsidRPr="00E01219">
        <w:t xml:space="preserve">Степень загруженности хранилищ архивными документами составляет </w:t>
      </w:r>
      <w:r w:rsidR="00B86F37" w:rsidRPr="00B86F37">
        <w:rPr>
          <w:color w:val="000000" w:themeColor="text1"/>
        </w:rPr>
        <w:t>7</w:t>
      </w:r>
      <w:r w:rsidRPr="00E01219">
        <w:rPr>
          <w:color w:val="000000" w:themeColor="text1"/>
        </w:rPr>
        <w:t>0%.  1</w:t>
      </w:r>
      <w:r w:rsidR="00B86F37" w:rsidRPr="00B86F37">
        <w:rPr>
          <w:color w:val="000000" w:themeColor="text1"/>
        </w:rPr>
        <w:t>7702</w:t>
      </w:r>
      <w:r w:rsidRPr="00E01219">
        <w:rPr>
          <w:color w:val="000000" w:themeColor="text1"/>
        </w:rPr>
        <w:t xml:space="preserve"> е</w:t>
      </w:r>
      <w:r w:rsidRPr="00E01219">
        <w:t xml:space="preserve">диниц хранения закартонированы, что составляет </w:t>
      </w:r>
      <w:r w:rsidR="00B86F37" w:rsidRPr="00B86F37">
        <w:rPr>
          <w:color w:val="000000" w:themeColor="text1"/>
        </w:rPr>
        <w:t>30</w:t>
      </w:r>
      <w:r w:rsidRPr="00E01219">
        <w:rPr>
          <w:color w:val="000000" w:themeColor="text1"/>
        </w:rPr>
        <w:t>%</w:t>
      </w:r>
      <w:r w:rsidRPr="00E01219">
        <w:t xml:space="preserve"> от общего числа документов, находящихся на хранении. </w:t>
      </w:r>
    </w:p>
    <w:p w:rsidR="00E01219" w:rsidRPr="00E01219" w:rsidRDefault="00E01219" w:rsidP="00E01219">
      <w:pPr>
        <w:ind w:firstLine="540"/>
        <w:jc w:val="both"/>
      </w:pPr>
      <w:r w:rsidRPr="00E01219">
        <w:t>Одно из основных направлений деятельности муниципального архива – исполнение социально-правовых и тематических запросов. В 202</w:t>
      </w:r>
      <w:r>
        <w:t>4</w:t>
      </w:r>
      <w:r w:rsidRPr="00E01219">
        <w:t xml:space="preserve"> году в МКУ «Архивное управление» обратилось за информацией </w:t>
      </w:r>
      <w:r w:rsidRPr="00E01219">
        <w:rPr>
          <w:color w:val="000000" w:themeColor="text1"/>
        </w:rPr>
        <w:t>2</w:t>
      </w:r>
      <w:r w:rsidR="00B86F37" w:rsidRPr="00B86F37">
        <w:rPr>
          <w:color w:val="000000" w:themeColor="text1"/>
        </w:rPr>
        <w:t xml:space="preserve">223 </w:t>
      </w:r>
      <w:r w:rsidR="00B86F37">
        <w:t>заявителя</w:t>
      </w:r>
      <w:r w:rsidRPr="00E01219">
        <w:t xml:space="preserve">. Ежегодно специалисты архива исполняют </w:t>
      </w:r>
      <w:r w:rsidR="00B86F37">
        <w:t xml:space="preserve">более </w:t>
      </w:r>
      <w:r w:rsidRPr="00E01219">
        <w:t>2</w:t>
      </w:r>
      <w:r w:rsidR="00B86F37">
        <w:t>0</w:t>
      </w:r>
      <w:r w:rsidRPr="00E01219">
        <w:t xml:space="preserve">00 запросов социально-правового характера и </w:t>
      </w:r>
      <w:r w:rsidR="00B86F37">
        <w:t xml:space="preserve">около </w:t>
      </w:r>
      <w:r w:rsidRPr="00E01219">
        <w:t>200 тематических. Число обращений граждан</w:t>
      </w:r>
      <w:r w:rsidR="00B86F37">
        <w:t xml:space="preserve"> и организаций </w:t>
      </w:r>
      <w:r w:rsidRPr="00E01219">
        <w:t>в муниципальный архив за получением информации остаётся стабильно высоким на протяжении последних лет.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 В целях обеспечения сохранности документов Архивного фонда Российской Федерации, находящихся на территории Осинниковского городского округа ежегодно принимаются определенные меры по укреплению и модернизации материально-технической базы архива, усилению пожарной безопасности и антитеррористической защищенности помещений архива. </w:t>
      </w:r>
    </w:p>
    <w:p w:rsidR="00E01219" w:rsidRPr="00E01219" w:rsidRDefault="00E01219" w:rsidP="00E01219">
      <w:pPr>
        <w:ind w:firstLine="540"/>
        <w:jc w:val="both"/>
      </w:pPr>
      <w:r w:rsidRPr="00E01219">
        <w:t>Однако еще есть проблемы, сдерживающие развитие архивного дела на территории городского округа, которые необходимо начинать решать самое ближайшее время: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- в области обеспечения сохранности архивных документов – это </w:t>
      </w:r>
      <w:r w:rsidR="00C75054">
        <w:t xml:space="preserve">необходимость обновления автоматической пожарной сигнализации в </w:t>
      </w:r>
      <w:r w:rsidR="008E1F67">
        <w:t xml:space="preserve">обоих </w:t>
      </w:r>
      <w:r w:rsidR="00C75054">
        <w:t xml:space="preserve">зданиях архива (ул. Революции, 3 и ул. Студенческая, 16а), </w:t>
      </w:r>
      <w:r w:rsidR="008E1F67">
        <w:t xml:space="preserve">т.к. </w:t>
      </w:r>
      <w:r w:rsidR="00C75054">
        <w:t xml:space="preserve">срок их </w:t>
      </w:r>
      <w:r w:rsidR="008E1F67">
        <w:t xml:space="preserve">эксплуатации превышает допустимый и составляет более </w:t>
      </w:r>
      <w:r w:rsidR="00C75054">
        <w:t>10 лет</w:t>
      </w:r>
      <w:r w:rsidR="008E1F67">
        <w:t>;</w:t>
      </w:r>
      <w:r w:rsidR="00C75054">
        <w:t xml:space="preserve"> </w:t>
      </w:r>
      <w:r w:rsidR="00B86F37">
        <w:t>требуется замена оставшихся деревянных стеллажей на металлические,</w:t>
      </w:r>
      <w:r w:rsidR="008E1F67">
        <w:t xml:space="preserve"> </w:t>
      </w:r>
      <w:r w:rsidR="00B86F37">
        <w:t>не достаточное количество</w:t>
      </w:r>
      <w:r w:rsidRPr="00E01219">
        <w:t xml:space="preserve"> архивных коробов для картонирования дел, отсутствие металлических дверей </w:t>
      </w:r>
      <w:r w:rsidR="00B86F37">
        <w:t>в помещениях архивохранилищ</w:t>
      </w:r>
      <w:r w:rsidRPr="00E01219">
        <w:t xml:space="preserve">; </w:t>
      </w:r>
    </w:p>
    <w:p w:rsidR="00E01219" w:rsidRPr="00E01219" w:rsidRDefault="00E01219" w:rsidP="00063F1E">
      <w:pPr>
        <w:ind w:firstLine="540"/>
        <w:jc w:val="both"/>
      </w:pPr>
      <w:r w:rsidRPr="00E01219">
        <w:t xml:space="preserve">- в сфере совершенствования услуг по предоставлению архивной информации и расширению доступа пользователей к информационным ресурсам архива – это необходимость приобретения </w:t>
      </w:r>
      <w:r w:rsidR="00B86F37">
        <w:t>современной</w:t>
      </w:r>
      <w:r w:rsidRPr="00E01219">
        <w:t xml:space="preserve"> сканирующей техники (визуализатора) и программных продуктов для качественного перевода архивных документов в электронный вид, что позволит обеспечить предоставление услуг гражданам и организациям в режиме удаленного доступа, а также позволит вести учет документов постоянного срока хранения, созданных в системе электронного делопроизводства и документооборота организаций – фондообразователей</w:t>
      </w:r>
      <w:r w:rsidR="00063F1E">
        <w:t>; необходимо часть оргтехники обновить (компьютеров, принтеров, ксероксов)</w:t>
      </w:r>
      <w:r w:rsidRPr="00E01219">
        <w:t xml:space="preserve">. </w:t>
      </w:r>
    </w:p>
    <w:p w:rsidR="00AF5B88" w:rsidRDefault="00E01219" w:rsidP="00E01219">
      <w:pPr>
        <w:ind w:firstLine="540"/>
        <w:jc w:val="both"/>
      </w:pPr>
      <w:r w:rsidRPr="00E01219">
        <w:t xml:space="preserve">- в плане хозяйственной деятельности - для </w:t>
      </w:r>
      <w:r w:rsidR="00232B84">
        <w:t>обеспечения полной сохранности документов ликвидированных угольных предприятий необходимо в дополнительном здании архива, расположенного по адресу: ул. Студенческая, 16а, произвести полную замену кровли</w:t>
      </w:r>
      <w:r w:rsidR="00AF5B88">
        <w:t>, продолжить ремонт помещений</w:t>
      </w:r>
      <w:r w:rsidR="00232B84">
        <w:t xml:space="preserve">; для </w:t>
      </w:r>
      <w:r w:rsidRPr="00E01219">
        <w:t xml:space="preserve">комфортного посещения жителями города выставочного зала </w:t>
      </w:r>
      <w:r w:rsidR="00AF5B88">
        <w:t xml:space="preserve">в основном здании </w:t>
      </w:r>
      <w:r w:rsidRPr="00E01219">
        <w:t>архива</w:t>
      </w:r>
      <w:r w:rsidR="00AF5B88">
        <w:t>,</w:t>
      </w:r>
      <w:r w:rsidR="00AF5B88" w:rsidRPr="00AF5B88">
        <w:t xml:space="preserve"> расположенного по адресу: ул. Революции, 3, </w:t>
      </w:r>
      <w:r w:rsidRPr="00E01219">
        <w:t xml:space="preserve"> необходимо над входной дверью архива (с торца здания) установить козырек</w:t>
      </w:r>
      <w:r w:rsidR="00AF5B88">
        <w:t xml:space="preserve"> и ограждение для обеспечения безопасности посетителей;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- в плане профессиональной подготовки кадров – необходимо повышать квалификацию сотрудников архива по различным специальным видам деятельности, т.к. постоянно меняющееся законодательство в сфере архивного дела, новые методики работы с документами требуют особой подготовки специалистов.   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  Финансовое обеспечение архивной службы города предусматривает, в основном, покрытие неотложных расходов по текущему содержанию помещений архива. Программа же призвана направить усилия администрации городского округа на создание оптимальных условий для обеспечения приема, </w:t>
      </w:r>
      <w:r w:rsidR="00DB102B">
        <w:t xml:space="preserve">учета, </w:t>
      </w:r>
      <w:r w:rsidRPr="00E01219">
        <w:t>хранения и использования документов Архивного фонда РФ.</w:t>
      </w:r>
    </w:p>
    <w:p w:rsidR="00E01219" w:rsidRPr="00E01219" w:rsidRDefault="00E01219" w:rsidP="00E01219">
      <w:pPr>
        <w:ind w:firstLine="540"/>
        <w:jc w:val="both"/>
      </w:pPr>
      <w:r w:rsidRPr="00E01219">
        <w:lastRenderedPageBreak/>
        <w:t>При планировании  значений целевых показателей  (индикаторов) муниципальной программы на плановый период 202</w:t>
      </w:r>
      <w:r w:rsidR="00DB102B">
        <w:t>6-2030</w:t>
      </w:r>
      <w:r w:rsidRPr="00E01219">
        <w:t xml:space="preserve"> гг., применялись базовые значения показателей за 202</w:t>
      </w:r>
      <w:r w:rsidR="00DB102B">
        <w:t>4</w:t>
      </w:r>
      <w:r w:rsidRPr="00E01219">
        <w:t xml:space="preserve"> год. </w:t>
      </w:r>
    </w:p>
    <w:p w:rsidR="00E01219" w:rsidRDefault="00E01219" w:rsidP="00BB4C5F">
      <w:pPr>
        <w:pStyle w:val="ab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</w:p>
    <w:p w:rsidR="00E01219" w:rsidRDefault="00E01219" w:rsidP="00BB4C5F">
      <w:pPr>
        <w:pStyle w:val="ab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</w:p>
    <w:p w:rsidR="008E1F67" w:rsidRPr="00671E3F" w:rsidRDefault="008E1F67" w:rsidP="008E1F67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2. Описание приоритетов и целей муниципальной политики</w:t>
      </w:r>
    </w:p>
    <w:p w:rsidR="008E1F67" w:rsidRPr="00671E3F" w:rsidRDefault="008E1F67" w:rsidP="008E1F6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в сфере реализации муниципальной программы</w:t>
      </w:r>
    </w:p>
    <w:p w:rsidR="00C75054" w:rsidRDefault="00C75054" w:rsidP="008E1F67">
      <w:pPr>
        <w:pStyle w:val="ab"/>
        <w:spacing w:before="0" w:beforeAutospacing="0" w:after="0" w:afterAutospacing="0" w:line="288" w:lineRule="atLeast"/>
        <w:ind w:firstLine="709"/>
        <w:jc w:val="center"/>
        <w:rPr>
          <w:color w:val="000000" w:themeColor="text1"/>
        </w:rPr>
      </w:pPr>
    </w:p>
    <w:p w:rsidR="00DB102B" w:rsidRPr="00DB102B" w:rsidRDefault="00DB102B" w:rsidP="00DB102B">
      <w:pPr>
        <w:ind w:firstLine="567"/>
        <w:jc w:val="both"/>
      </w:pPr>
      <w:r w:rsidRPr="00DB102B">
        <w:t>Целями государственной политики в области архивного дела является содействие созданию и функционированию системы архивного обслуживания, способной обеспечить гражданам максимально быстрый, полный и свободный доступ к информации, реализация их конституционных прав на свободный доступ к информации, а также сохранение национального культурного наследия, хранящегося в архивах.</w:t>
      </w:r>
    </w:p>
    <w:p w:rsidR="00DB102B" w:rsidRPr="00DB102B" w:rsidRDefault="00DB102B" w:rsidP="00DB102B">
      <w:pPr>
        <w:ind w:firstLine="567"/>
        <w:jc w:val="both"/>
      </w:pPr>
      <w:r w:rsidRPr="00DB102B">
        <w:t>Целью развития архивного дела в Российской Федерации в долгосрочной перспективе установлено достижение российскими архивами уровня, отвечающего потребностям и нуждам современного информационного общества.</w:t>
      </w:r>
    </w:p>
    <w:p w:rsidR="00DB102B" w:rsidRPr="00DB102B" w:rsidRDefault="00DB102B" w:rsidP="00DB102B">
      <w:pPr>
        <w:ind w:firstLine="567"/>
        <w:jc w:val="both"/>
      </w:pPr>
      <w:r w:rsidRPr="00DB102B">
        <w:t>Направления деятельности, общественное предназначение архивов состоят не только в хранении культурного достояния страны и оказании государственных (муниципальных) услуг, но и в осуществлении определенных функций менеджмента, контроля и надзора за работой архивов организаций</w:t>
      </w:r>
      <w:r w:rsidR="003C53C0">
        <w:t xml:space="preserve"> – источников комплектования муниципального архива</w:t>
      </w:r>
      <w:r w:rsidRPr="00DB102B">
        <w:t>.</w:t>
      </w:r>
    </w:p>
    <w:p w:rsidR="00893310" w:rsidRPr="00255016" w:rsidRDefault="00893310" w:rsidP="00DB102B">
      <w:pPr>
        <w:ind w:firstLine="567"/>
        <w:jc w:val="both"/>
        <w:rPr>
          <w:b/>
        </w:rPr>
      </w:pPr>
      <w:r w:rsidRPr="00255016">
        <w:rPr>
          <w:b/>
        </w:rPr>
        <w:t>Цел</w:t>
      </w:r>
      <w:r w:rsidR="009119D8" w:rsidRPr="00255016">
        <w:rPr>
          <w:b/>
        </w:rPr>
        <w:t>ью</w:t>
      </w:r>
      <w:r w:rsidRPr="00255016">
        <w:rPr>
          <w:b/>
        </w:rPr>
        <w:t xml:space="preserve"> </w:t>
      </w:r>
      <w:r w:rsidR="00DB102B" w:rsidRPr="00255016">
        <w:rPr>
          <w:b/>
        </w:rPr>
        <w:t xml:space="preserve">реализации </w:t>
      </w:r>
      <w:r w:rsidRPr="00255016">
        <w:rPr>
          <w:b/>
        </w:rPr>
        <w:t>муниципальной программы является:</w:t>
      </w:r>
    </w:p>
    <w:p w:rsidR="00F661BF" w:rsidRDefault="003C53C0" w:rsidP="00893310">
      <w:pPr>
        <w:ind w:firstLine="567"/>
        <w:jc w:val="both"/>
      </w:pPr>
      <w:r>
        <w:t xml:space="preserve">- Обеспечение </w:t>
      </w:r>
      <w:r w:rsidR="00493E0D">
        <w:t xml:space="preserve">организации </w:t>
      </w:r>
      <w:r w:rsidR="00255016">
        <w:t xml:space="preserve">деятельности </w:t>
      </w:r>
      <w:r w:rsidR="00493E0D">
        <w:t>и развити</w:t>
      </w:r>
      <w:r w:rsidR="00255016">
        <w:t>е</w:t>
      </w:r>
      <w:r w:rsidR="00493E0D">
        <w:t xml:space="preserve"> архивного дела на территории </w:t>
      </w:r>
      <w:r w:rsidRPr="00893310">
        <w:t>Осинниковск</w:t>
      </w:r>
      <w:r w:rsidR="00493E0D">
        <w:t>ого</w:t>
      </w:r>
      <w:r w:rsidRPr="00893310">
        <w:t xml:space="preserve"> городско</w:t>
      </w:r>
      <w:r w:rsidR="00493E0D">
        <w:t>го</w:t>
      </w:r>
      <w:r w:rsidRPr="00893310">
        <w:t xml:space="preserve"> округ</w:t>
      </w:r>
      <w:r w:rsidR="00493E0D">
        <w:t>а.</w:t>
      </w:r>
    </w:p>
    <w:p w:rsidR="00E26AC6" w:rsidRDefault="00E26AC6" w:rsidP="00893310">
      <w:pPr>
        <w:ind w:firstLine="567"/>
        <w:jc w:val="both"/>
      </w:pPr>
    </w:p>
    <w:p w:rsidR="00BB4C5F" w:rsidRPr="00671E3F" w:rsidRDefault="00BB4C5F" w:rsidP="00BB4C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3. Сведения о взаимосвязи со стратегическими приоритетами,</w:t>
      </w:r>
    </w:p>
    <w:p w:rsidR="00BB4C5F" w:rsidRPr="00671E3F" w:rsidRDefault="00BB4C5F" w:rsidP="00BB4C5F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целями и показателями государственных программ</w:t>
      </w:r>
    </w:p>
    <w:p w:rsidR="00BB4C5F" w:rsidRPr="00671E3F" w:rsidRDefault="00BB4C5F" w:rsidP="00BB4C5F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Кемеровской области - Кузбасса</w:t>
      </w:r>
    </w:p>
    <w:p w:rsidR="00BB4C5F" w:rsidRPr="00671E3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C5F" w:rsidRPr="00671E3F" w:rsidRDefault="00BB4C5F" w:rsidP="00232B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232B84" w:rsidRPr="00232B84">
        <w:rPr>
          <w:rFonts w:ascii="Times New Roman" w:hAnsi="Times New Roman" w:cs="Times New Roman"/>
          <w:sz w:val="24"/>
          <w:szCs w:val="24"/>
        </w:rPr>
        <w:t>«Развитие архивного дела на территории Ос</w:t>
      </w:r>
      <w:r w:rsidR="00232B84">
        <w:rPr>
          <w:rFonts w:ascii="Times New Roman" w:hAnsi="Times New Roman" w:cs="Times New Roman"/>
          <w:sz w:val="24"/>
          <w:szCs w:val="24"/>
        </w:rPr>
        <w:t xml:space="preserve">инниковского городского округа» </w:t>
      </w:r>
      <w:r w:rsidRPr="00671E3F">
        <w:rPr>
          <w:rFonts w:ascii="Times New Roman" w:hAnsi="Times New Roman" w:cs="Times New Roman"/>
          <w:sz w:val="24"/>
          <w:szCs w:val="24"/>
        </w:rPr>
        <w:t>не имеет связи с государственной программой Кемеровской области - Кузбасса.</w:t>
      </w:r>
    </w:p>
    <w:p w:rsidR="00BB4C5F" w:rsidRPr="00671E3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C5F" w:rsidRPr="00671E3F" w:rsidRDefault="00BB4C5F" w:rsidP="00BB4C5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4. Задачи муниципального управления и способы их</w:t>
      </w:r>
    </w:p>
    <w:p w:rsidR="00BB4C5F" w:rsidRPr="00671E3F" w:rsidRDefault="00BB4C5F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эффективного решения в сфере реализации муниципальной</w:t>
      </w:r>
    </w:p>
    <w:p w:rsidR="00BB4C5F" w:rsidRDefault="00BB4C5F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программы</w:t>
      </w:r>
    </w:p>
    <w:p w:rsidR="00255016" w:rsidRDefault="00255016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255016" w:rsidRPr="00255016" w:rsidRDefault="00255016" w:rsidP="00255016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255016">
        <w:rPr>
          <w:rFonts w:ascii="Times New Roman" w:hAnsi="Times New Roman" w:cs="Times New Roman"/>
          <w:b w:val="0"/>
          <w:szCs w:val="24"/>
        </w:rPr>
        <w:t xml:space="preserve">Цель 1. </w:t>
      </w:r>
      <w:r w:rsidRPr="00255016">
        <w:rPr>
          <w:rFonts w:ascii="Times New Roman" w:hAnsi="Times New Roman" w:cs="Times New Roman"/>
          <w:b w:val="0"/>
        </w:rPr>
        <w:t>Обеспечение организации деятельности и развитие архивного дела на территории Осинниковского городского округа.</w:t>
      </w:r>
    </w:p>
    <w:p w:rsidR="00BB4C5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016" w:rsidRDefault="00255016" w:rsidP="00493E0D">
      <w:pPr>
        <w:ind w:firstLine="567"/>
        <w:jc w:val="both"/>
      </w:pPr>
      <w:r>
        <w:t xml:space="preserve">Для реализации поставленной цели необходимо решить следующие задачи: </w:t>
      </w:r>
    </w:p>
    <w:p w:rsidR="00255016" w:rsidRDefault="00255016" w:rsidP="00493E0D">
      <w:pPr>
        <w:ind w:firstLine="567"/>
        <w:jc w:val="both"/>
      </w:pPr>
    </w:p>
    <w:p w:rsidR="00255016" w:rsidRDefault="00255016" w:rsidP="00493E0D">
      <w:pPr>
        <w:ind w:firstLine="567"/>
        <w:jc w:val="both"/>
      </w:pPr>
      <w:r>
        <w:t xml:space="preserve">    Задача </w:t>
      </w:r>
      <w:r w:rsidR="00F661BF">
        <w:t xml:space="preserve"> 1 «Обеспечение </w:t>
      </w:r>
      <w:r>
        <w:t xml:space="preserve">полной сохранности документов архивного фонда РФ, укрепление материально-технической базы </w:t>
      </w:r>
      <w:r w:rsidR="005547C4">
        <w:t xml:space="preserve">архивного </w:t>
      </w:r>
      <w:r>
        <w:t xml:space="preserve">управления». </w:t>
      </w:r>
    </w:p>
    <w:p w:rsidR="00255016" w:rsidRDefault="00255016" w:rsidP="0025501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Pr="00671E3F">
        <w:rPr>
          <w:rFonts w:ascii="Times New Roman" w:hAnsi="Times New Roman" w:cs="Times New Roman"/>
          <w:sz w:val="24"/>
          <w:szCs w:val="24"/>
        </w:rPr>
        <w:t xml:space="preserve"> 1 запланированы следующие мероприятия:</w:t>
      </w:r>
    </w:p>
    <w:p w:rsidR="00255016" w:rsidRDefault="00255016" w:rsidP="00255016">
      <w:pPr>
        <w:ind w:firstLine="567"/>
        <w:jc w:val="both"/>
      </w:pPr>
      <w:r w:rsidRPr="00F661BF">
        <w:t xml:space="preserve">- создание нормативных условий для </w:t>
      </w:r>
      <w:r>
        <w:t xml:space="preserve">обеспечения полной </w:t>
      </w:r>
      <w:r w:rsidRPr="00F661BF">
        <w:t xml:space="preserve">сохранности документов архивного фонда РФ, </w:t>
      </w:r>
    </w:p>
    <w:p w:rsidR="00255016" w:rsidRPr="00F661BF" w:rsidRDefault="00255016" w:rsidP="00255016">
      <w:pPr>
        <w:ind w:firstLine="567"/>
        <w:jc w:val="both"/>
      </w:pPr>
      <w:r>
        <w:t>- к</w:t>
      </w:r>
      <w:r w:rsidRPr="006C0B31">
        <w:t>артонировани</w:t>
      </w:r>
      <w:r>
        <w:t>е</w:t>
      </w:r>
      <w:r w:rsidRPr="006C0B31">
        <w:t xml:space="preserve"> дел</w:t>
      </w:r>
      <w:r>
        <w:t>, хранящихся в муниципальном архиве;</w:t>
      </w:r>
    </w:p>
    <w:p w:rsidR="00255016" w:rsidRDefault="00255016" w:rsidP="00255016">
      <w:pPr>
        <w:ind w:firstLine="567"/>
        <w:jc w:val="both"/>
      </w:pPr>
      <w:r>
        <w:t>- перевод наиболее востребованных документов в электронную форму;</w:t>
      </w:r>
    </w:p>
    <w:p w:rsidR="00DF5DEC" w:rsidRDefault="00C6300F" w:rsidP="00255016">
      <w:pPr>
        <w:ind w:firstLine="567"/>
        <w:jc w:val="both"/>
      </w:pPr>
      <w:r>
        <w:t>- ремонт поврежденных, ветхих документов, хранящихся в архиве</w:t>
      </w:r>
      <w:r w:rsidR="00DF5DEC">
        <w:t>;</w:t>
      </w:r>
    </w:p>
    <w:p w:rsidR="00C6300F" w:rsidRDefault="00DF5DEC" w:rsidP="00255016">
      <w:pPr>
        <w:ind w:firstLine="567"/>
        <w:jc w:val="both"/>
      </w:pPr>
      <w:r>
        <w:t>- оказание методической помощи организациям-источникам комплектования муниципального архива по вопросам архивного дела</w:t>
      </w:r>
      <w:r w:rsidR="00F45F45">
        <w:t>.</w:t>
      </w:r>
      <w:r w:rsidR="00C6300F">
        <w:t xml:space="preserve"> </w:t>
      </w: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Достижение нормативных условий хранения архивных документов, обеспечение их 100% сохранности в муниципальном архиве и в организациях – источниках его комплектования.</w:t>
      </w:r>
    </w:p>
    <w:p w:rsidR="00255016" w:rsidRDefault="00255016" w:rsidP="00493E0D">
      <w:pPr>
        <w:ind w:firstLine="567"/>
        <w:jc w:val="both"/>
      </w:pPr>
    </w:p>
    <w:p w:rsidR="00255016" w:rsidRDefault="00255016" w:rsidP="00493E0D">
      <w:pPr>
        <w:ind w:firstLine="567"/>
        <w:jc w:val="both"/>
      </w:pPr>
      <w:r>
        <w:t>Задача 2 «Повышение качества предоставления услуг и создание условий для обеспечения доступа к архивной информации»</w:t>
      </w:r>
    </w:p>
    <w:p w:rsidR="00255016" w:rsidRDefault="00255016" w:rsidP="00493E0D">
      <w:pPr>
        <w:ind w:firstLine="567"/>
        <w:jc w:val="both"/>
      </w:pPr>
    </w:p>
    <w:p w:rsidR="00255016" w:rsidRDefault="00255016" w:rsidP="00493E0D">
      <w:pPr>
        <w:ind w:firstLine="567"/>
        <w:jc w:val="both"/>
      </w:pPr>
      <w:r>
        <w:t>В рамках реализации задачи 2 запланированы следующие мероприятия: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rPr>
          <w:color w:val="000000" w:themeColor="text1"/>
        </w:rPr>
        <w:t>-</w:t>
      </w:r>
      <w:r w:rsidRPr="00893310">
        <w:rPr>
          <w:color w:val="000000" w:themeColor="text1"/>
        </w:rPr>
        <w:t xml:space="preserve"> </w:t>
      </w:r>
      <w:r w:rsidR="00F45F45">
        <w:rPr>
          <w:color w:val="000000" w:themeColor="text1"/>
        </w:rPr>
        <w:t>исполнение запросов граждан и организаций</w:t>
      </w:r>
      <w:r>
        <w:rPr>
          <w:color w:val="000000" w:themeColor="text1"/>
        </w:rPr>
        <w:t xml:space="preserve">; 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rPr>
          <w:color w:val="000000" w:themeColor="text1"/>
        </w:rPr>
        <w:t>-</w:t>
      </w:r>
      <w:r w:rsidRPr="00893310">
        <w:rPr>
          <w:color w:val="000000" w:themeColor="text1"/>
        </w:rPr>
        <w:t xml:space="preserve"> создание условий для обеспечения </w:t>
      </w:r>
      <w:r w:rsidR="00F45F45">
        <w:rPr>
          <w:color w:val="000000" w:themeColor="text1"/>
        </w:rPr>
        <w:t xml:space="preserve">широкого </w:t>
      </w:r>
      <w:r w:rsidRPr="00893310">
        <w:rPr>
          <w:color w:val="000000" w:themeColor="text1"/>
        </w:rPr>
        <w:t xml:space="preserve">доступа пользователей к </w:t>
      </w:r>
      <w:r>
        <w:rPr>
          <w:color w:val="000000" w:themeColor="text1"/>
        </w:rPr>
        <w:t>архивной</w:t>
      </w:r>
      <w:r w:rsidRPr="00893310">
        <w:rPr>
          <w:color w:val="000000" w:themeColor="text1"/>
        </w:rPr>
        <w:t xml:space="preserve"> информации; 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t>- повышение уровня профессиональной подготовки сотрудников архива.</w:t>
      </w:r>
    </w:p>
    <w:p w:rsidR="00255016" w:rsidRPr="00A33644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255016" w:rsidRDefault="00255016" w:rsidP="00255016">
      <w:pPr>
        <w:pStyle w:val="ab"/>
        <w:spacing w:before="0" w:beforeAutospacing="0" w:after="0" w:afterAutospacing="0"/>
        <w:ind w:firstLine="708"/>
      </w:pPr>
      <w:r>
        <w:t>О</w:t>
      </w:r>
      <w:r w:rsidRPr="002A3BFE">
        <w:t>беспеч</w:t>
      </w:r>
      <w:r>
        <w:t>ение</w:t>
      </w:r>
      <w:r w:rsidRPr="002A3BFE">
        <w:t xml:space="preserve"> </w:t>
      </w:r>
      <w:r>
        <w:t xml:space="preserve">пользователям архива </w:t>
      </w:r>
      <w:r w:rsidRPr="002A3BFE">
        <w:t>полн</w:t>
      </w:r>
      <w:r>
        <w:t>ого и свободного</w:t>
      </w:r>
      <w:r w:rsidRPr="002A3BFE">
        <w:t xml:space="preserve"> доступ</w:t>
      </w:r>
      <w:r>
        <w:t>а</w:t>
      </w:r>
      <w:r w:rsidRPr="002A3BFE">
        <w:t xml:space="preserve"> к </w:t>
      </w:r>
      <w:r>
        <w:t xml:space="preserve">источникам ретроспективной информации. 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t>Качественное и оперативное предоставление информационных услуг заявителям. П</w:t>
      </w:r>
      <w:r w:rsidRPr="00893310">
        <w:t>овышение</w:t>
      </w:r>
      <w:r>
        <w:t xml:space="preserve"> уровня</w:t>
      </w:r>
      <w:r w:rsidRPr="00893310">
        <w:t xml:space="preserve"> </w:t>
      </w:r>
      <w:r>
        <w:t>компетентности и</w:t>
      </w:r>
      <w:r w:rsidRPr="00893310">
        <w:t xml:space="preserve"> профессионал</w:t>
      </w:r>
      <w:r>
        <w:t>изма</w:t>
      </w:r>
      <w:r w:rsidRPr="00893310">
        <w:t xml:space="preserve"> сотрудников</w:t>
      </w:r>
      <w:r>
        <w:t xml:space="preserve"> архива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Pr="00893310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BB4C5F" w:rsidRPr="00671E3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B4C5F" w:rsidRPr="00671E3F" w:rsidSect="00B9592A">
          <w:pgSz w:w="11906" w:h="16838"/>
          <w:pgMar w:top="567" w:right="567" w:bottom="993" w:left="1134" w:header="0" w:footer="0" w:gutter="0"/>
          <w:cols w:space="720"/>
          <w:docGrid w:linePitch="299"/>
        </w:sectPr>
      </w:pPr>
    </w:p>
    <w:p w:rsidR="00BB4C5F" w:rsidRPr="00A45B65" w:rsidRDefault="00BB4C5F" w:rsidP="00BB4C5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4C5F" w:rsidRPr="00DB0DAD" w:rsidRDefault="00BB4C5F" w:rsidP="00BB4C5F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Паспорт</w:t>
      </w:r>
    </w:p>
    <w:p w:rsidR="00BB4C5F" w:rsidRDefault="00BB4C5F" w:rsidP="00BB4C5F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 xml:space="preserve">муниципальной программы </w:t>
      </w:r>
    </w:p>
    <w:p w:rsidR="00BB4C5F" w:rsidRPr="00DB0DAD" w:rsidRDefault="00BB4C5F" w:rsidP="00BB4C5F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«</w:t>
      </w:r>
      <w:r w:rsidR="004857DE">
        <w:rPr>
          <w:rFonts w:ascii="Times New Roman" w:hAnsi="Times New Roman" w:cs="Times New Roman"/>
          <w:szCs w:val="24"/>
        </w:rPr>
        <w:t xml:space="preserve">Развитие архивного дела на территории </w:t>
      </w:r>
      <w:r w:rsidRPr="00DB0DAD">
        <w:rPr>
          <w:rFonts w:ascii="Times New Roman" w:hAnsi="Times New Roman" w:cs="Times New Roman"/>
          <w:szCs w:val="24"/>
        </w:rPr>
        <w:t>Осинниковского городского округа»</w:t>
      </w:r>
    </w:p>
    <w:p w:rsidR="00BB4C5F" w:rsidRPr="00DB0DAD" w:rsidRDefault="00BB4C5F" w:rsidP="00BB4C5F">
      <w:pPr>
        <w:pStyle w:val="ConsPlusNormal1"/>
        <w:jc w:val="both"/>
        <w:rPr>
          <w:szCs w:val="24"/>
        </w:rPr>
      </w:pPr>
    </w:p>
    <w:p w:rsidR="00BB4C5F" w:rsidRPr="00DB0DAD" w:rsidRDefault="00BB4C5F" w:rsidP="00BB4C5F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Основные положения</w:t>
      </w:r>
    </w:p>
    <w:p w:rsidR="00BB4C5F" w:rsidRPr="00DB0DAD" w:rsidRDefault="00BB4C5F" w:rsidP="00BB4C5F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3"/>
        <w:gridCol w:w="6456"/>
      </w:tblGrid>
      <w:tr w:rsidR="00BB4C5F" w:rsidRPr="00DB0DAD" w:rsidTr="00B9592A">
        <w:tc>
          <w:tcPr>
            <w:tcW w:w="187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BB4C5F" w:rsidRPr="00DB0DAD" w:rsidRDefault="00BB4C5F" w:rsidP="004857DE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Заместитель Главы городского округа</w:t>
            </w:r>
            <w:r w:rsidR="004857DE">
              <w:rPr>
                <w:szCs w:val="24"/>
              </w:rPr>
              <w:t xml:space="preserve"> </w:t>
            </w:r>
            <w:r w:rsidRPr="00DB0DAD">
              <w:rPr>
                <w:szCs w:val="24"/>
              </w:rPr>
              <w:t xml:space="preserve">– </w:t>
            </w:r>
            <w:r w:rsidR="004857DE">
              <w:rPr>
                <w:szCs w:val="24"/>
              </w:rPr>
              <w:t xml:space="preserve">руководитель аппарата </w:t>
            </w:r>
            <w:r w:rsidRPr="00A45B65">
              <w:rPr>
                <w:szCs w:val="24"/>
              </w:rPr>
              <w:t>администраци</w:t>
            </w:r>
            <w:r>
              <w:rPr>
                <w:szCs w:val="24"/>
              </w:rPr>
              <w:t xml:space="preserve">и </w:t>
            </w:r>
            <w:r w:rsidRPr="00A45B65">
              <w:rPr>
                <w:szCs w:val="24"/>
              </w:rPr>
              <w:t>Осинниковского городского округа</w:t>
            </w:r>
          </w:p>
        </w:tc>
      </w:tr>
      <w:tr w:rsidR="00BB4C5F" w:rsidRPr="00DB0DAD" w:rsidTr="00B9592A">
        <w:tc>
          <w:tcPr>
            <w:tcW w:w="187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BB4C5F" w:rsidRPr="00DB0DAD" w:rsidRDefault="004857DE" w:rsidP="004857DE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 xml:space="preserve">Муниципальное казенное учреждение «Архивное </w:t>
            </w:r>
            <w:r w:rsidR="00BB4C5F" w:rsidRPr="00DB0DAD">
              <w:rPr>
                <w:szCs w:val="24"/>
              </w:rPr>
              <w:t xml:space="preserve">управление </w:t>
            </w:r>
            <w:r w:rsidR="00BB4C5F" w:rsidRPr="00A45B65">
              <w:rPr>
                <w:szCs w:val="24"/>
              </w:rPr>
              <w:t>администраци</w:t>
            </w:r>
            <w:r w:rsidR="00BB4C5F">
              <w:rPr>
                <w:szCs w:val="24"/>
              </w:rPr>
              <w:t xml:space="preserve">и </w:t>
            </w:r>
            <w:r w:rsidR="00BB4C5F" w:rsidRPr="00A45B65">
              <w:rPr>
                <w:szCs w:val="24"/>
              </w:rPr>
              <w:t>Осинниковского городского округа</w:t>
            </w:r>
            <w:r>
              <w:rPr>
                <w:szCs w:val="24"/>
              </w:rPr>
              <w:t>»</w:t>
            </w:r>
          </w:p>
        </w:tc>
      </w:tr>
      <w:tr w:rsidR="00BB4C5F" w:rsidRPr="00DB0DAD" w:rsidTr="00B9592A">
        <w:tc>
          <w:tcPr>
            <w:tcW w:w="187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2026 - 2030 годы</w:t>
            </w:r>
          </w:p>
        </w:tc>
      </w:tr>
      <w:tr w:rsidR="00D568C2" w:rsidRPr="00DB0DAD" w:rsidTr="00D568C2">
        <w:trPr>
          <w:trHeight w:val="1256"/>
        </w:trPr>
        <w:tc>
          <w:tcPr>
            <w:tcW w:w="1875" w:type="pct"/>
          </w:tcPr>
          <w:p w:rsidR="00D568C2" w:rsidRPr="00DB0DAD" w:rsidRDefault="00D568C2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D568C2" w:rsidRPr="005657A5" w:rsidRDefault="00D568C2" w:rsidP="00B9592A">
            <w:pPr>
              <w:pStyle w:val="ConsPlusNormal1"/>
              <w:rPr>
                <w:szCs w:val="24"/>
                <w:highlight w:val="yellow"/>
              </w:rPr>
            </w:pPr>
            <w:r>
              <w:t xml:space="preserve">Обеспечение организации деятельности и развитие архивного дела на территории </w:t>
            </w:r>
            <w:r w:rsidRPr="00893310">
              <w:t>Осинниковск</w:t>
            </w:r>
            <w:r>
              <w:t>ого</w:t>
            </w:r>
            <w:r w:rsidRPr="00893310">
              <w:t xml:space="preserve"> городско</w:t>
            </w:r>
            <w:r>
              <w:t>го</w:t>
            </w:r>
            <w:r w:rsidRPr="00893310">
              <w:t xml:space="preserve"> округ</w:t>
            </w:r>
            <w:r>
              <w:t>а.</w:t>
            </w:r>
          </w:p>
        </w:tc>
      </w:tr>
      <w:tr w:rsidR="00BB4C5F" w:rsidRPr="00DB0DAD" w:rsidTr="00B9592A">
        <w:tc>
          <w:tcPr>
            <w:tcW w:w="1875" w:type="pct"/>
            <w:vMerge w:val="restar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312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национальными целями нет</w:t>
            </w:r>
          </w:p>
        </w:tc>
      </w:tr>
      <w:tr w:rsidR="00BB4C5F" w:rsidRPr="00DB0DAD" w:rsidTr="00B9592A">
        <w:tc>
          <w:tcPr>
            <w:tcW w:w="1875" w:type="pct"/>
            <w:vMerge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BB4C5F" w:rsidRPr="00DB0DAD" w:rsidRDefault="00BB4C5F" w:rsidP="00BB4C5F">
      <w:pPr>
        <w:pStyle w:val="ConsPlusNormal1"/>
        <w:jc w:val="both"/>
        <w:rPr>
          <w:szCs w:val="24"/>
        </w:rPr>
        <w:sectPr w:rsidR="00BB4C5F" w:rsidRPr="00DB0DAD">
          <w:footerReference w:type="first" r:id="rId9"/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7D122E" w:rsidRPr="007D122E" w:rsidRDefault="007D122E" w:rsidP="007D122E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7D122E">
        <w:rPr>
          <w:rFonts w:eastAsiaTheme="minorEastAsia"/>
          <w:b/>
        </w:rPr>
        <w:lastRenderedPageBreak/>
        <w:t>2. Показатели муниципальной программы</w:t>
      </w:r>
    </w:p>
    <w:p w:rsidR="007D122E" w:rsidRPr="007D122E" w:rsidRDefault="007D122E" w:rsidP="007D122E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0"/>
          <w:szCs w:val="20"/>
        </w:rPr>
      </w:pPr>
    </w:p>
    <w:tbl>
      <w:tblPr>
        <w:tblW w:w="5128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1850"/>
        <w:gridCol w:w="1174"/>
        <w:gridCol w:w="1258"/>
        <w:gridCol w:w="1161"/>
        <w:gridCol w:w="770"/>
        <w:gridCol w:w="692"/>
        <w:gridCol w:w="686"/>
        <w:gridCol w:w="704"/>
        <w:gridCol w:w="733"/>
        <w:gridCol w:w="711"/>
        <w:gridCol w:w="707"/>
        <w:gridCol w:w="711"/>
        <w:gridCol w:w="1071"/>
        <w:gridCol w:w="1487"/>
        <w:gridCol w:w="38"/>
        <w:gridCol w:w="1290"/>
      </w:tblGrid>
      <w:tr w:rsidR="007D122E" w:rsidRPr="007D122E" w:rsidTr="0062695E">
        <w:tc>
          <w:tcPr>
            <w:tcW w:w="195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591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5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402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371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10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67" w:type="pct"/>
            <w:gridSpan w:val="2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1358" w:type="pct"/>
            <w:gridSpan w:val="6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42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475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24" w:type="pct"/>
            <w:gridSpan w:val="2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62695E" w:rsidRPr="007D122E" w:rsidTr="0062695E">
        <w:tc>
          <w:tcPr>
            <w:tcW w:w="195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91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5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02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22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219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22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234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22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342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5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ind w:right="-341"/>
              <w:rPr>
                <w:rFonts w:eastAsiaTheme="minorEastAsia"/>
              </w:rPr>
            </w:pPr>
          </w:p>
        </w:tc>
        <w:tc>
          <w:tcPr>
            <w:tcW w:w="424" w:type="pct"/>
            <w:gridSpan w:val="2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2695E" w:rsidRPr="007D122E" w:rsidTr="0062695E">
        <w:tc>
          <w:tcPr>
            <w:tcW w:w="19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9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7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7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4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219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22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234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22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42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47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424" w:type="pct"/>
            <w:gridSpan w:val="2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16</w:t>
            </w:r>
          </w:p>
        </w:tc>
      </w:tr>
      <w:tr w:rsidR="007D122E" w:rsidRPr="007D122E" w:rsidTr="00D568C2">
        <w:tc>
          <w:tcPr>
            <w:tcW w:w="5000" w:type="pct"/>
            <w:gridSpan w:val="17"/>
          </w:tcPr>
          <w:p w:rsidR="007D122E" w:rsidRPr="00F9427B" w:rsidRDefault="00B20F4E" w:rsidP="00D568C2">
            <w:pPr>
              <w:pStyle w:val="af1"/>
              <w:numPr>
                <w:ilvl w:val="0"/>
                <w:numId w:val="5"/>
              </w:numPr>
              <w:jc w:val="center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Цель муниципальной программы</w:t>
            </w:r>
            <w:r w:rsidR="00BC7484" w:rsidRPr="00F9427B">
              <w:rPr>
                <w:sz w:val="22"/>
                <w:szCs w:val="22"/>
              </w:rPr>
              <w:t xml:space="preserve"> </w:t>
            </w:r>
            <w:r w:rsidRPr="00F9427B">
              <w:rPr>
                <w:sz w:val="22"/>
                <w:szCs w:val="22"/>
              </w:rPr>
              <w:t xml:space="preserve">- </w:t>
            </w:r>
            <w:r w:rsidR="00255016" w:rsidRPr="00F9427B">
              <w:rPr>
                <w:sz w:val="22"/>
                <w:szCs w:val="22"/>
              </w:rPr>
              <w:t>Обеспечение организации деятельности и развитие архивного дела на территории Осинниковского городского округа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>
            <w:pPr>
              <w:rPr>
                <w:color w:val="000000"/>
              </w:rPr>
            </w:pPr>
          </w:p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210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5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34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6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42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-н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5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34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6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42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ирован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ных архивных дел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46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45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1.5</w:t>
            </w:r>
          </w:p>
        </w:tc>
        <w:tc>
          <w:tcPr>
            <w:tcW w:w="591" w:type="pct"/>
          </w:tcPr>
          <w:p w:rsidR="00C711F6" w:rsidRPr="00F9427B" w:rsidRDefault="00C711F6" w:rsidP="00F9427B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591" w:type="pct"/>
          </w:tcPr>
          <w:p w:rsidR="00C711F6" w:rsidRPr="00F9427B" w:rsidRDefault="00EE22B4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 xml:space="preserve">Доля </w:t>
            </w:r>
            <w:r w:rsidR="00C711F6" w:rsidRPr="00F9427B">
              <w:rPr>
                <w:sz w:val="22"/>
                <w:szCs w:val="22"/>
              </w:rPr>
              <w:t xml:space="preserve"> исполненных запросов граждан и организаций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EE22B4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24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144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591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94,7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5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34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6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42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1.10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Количество сотрудников, прошедших 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курсы повышения квалификации, семинары (очно, заочно, дистанционно)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lastRenderedPageBreak/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5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34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6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42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62695E" w:rsidRDefault="0062695E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62695E" w:rsidRDefault="0062695E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3. План достижения показателей муниципальной программы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>в 2026 году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384"/>
        <w:gridCol w:w="1265"/>
        <w:gridCol w:w="1226"/>
        <w:gridCol w:w="832"/>
        <w:gridCol w:w="995"/>
        <w:gridCol w:w="635"/>
        <w:gridCol w:w="859"/>
        <w:gridCol w:w="525"/>
        <w:gridCol w:w="694"/>
        <w:gridCol w:w="690"/>
        <w:gridCol w:w="844"/>
        <w:gridCol w:w="1086"/>
        <w:gridCol w:w="974"/>
        <w:gridCol w:w="883"/>
        <w:gridCol w:w="826"/>
      </w:tblGrid>
      <w:tr w:rsidR="00493E0D" w:rsidRPr="00493E0D" w:rsidTr="00255C96">
        <w:tc>
          <w:tcPr>
            <w:tcW w:w="543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2384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Цели/показатели муниципальной программы</w:t>
            </w:r>
          </w:p>
        </w:tc>
        <w:tc>
          <w:tcPr>
            <w:tcW w:w="1265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122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11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9017" w:type="dxa"/>
            <w:gridSpan w:val="11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82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 конец 2026 года</w:t>
            </w:r>
          </w:p>
        </w:tc>
      </w:tr>
      <w:tr w:rsidR="00B20F4E" w:rsidRPr="00493E0D" w:rsidTr="00255C96"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3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январь</w:t>
            </w:r>
          </w:p>
        </w:tc>
        <w:tc>
          <w:tcPr>
            <w:tcW w:w="99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февраль</w:t>
            </w:r>
          </w:p>
        </w:tc>
        <w:tc>
          <w:tcPr>
            <w:tcW w:w="63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март</w:t>
            </w:r>
          </w:p>
        </w:tc>
        <w:tc>
          <w:tcPr>
            <w:tcW w:w="85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апрель</w:t>
            </w:r>
          </w:p>
        </w:tc>
        <w:tc>
          <w:tcPr>
            <w:tcW w:w="52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май</w:t>
            </w:r>
          </w:p>
        </w:tc>
        <w:tc>
          <w:tcPr>
            <w:tcW w:w="69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июнь</w:t>
            </w:r>
          </w:p>
        </w:tc>
        <w:tc>
          <w:tcPr>
            <w:tcW w:w="69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июль</w:t>
            </w:r>
          </w:p>
        </w:tc>
        <w:tc>
          <w:tcPr>
            <w:tcW w:w="84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август</w:t>
            </w:r>
          </w:p>
        </w:tc>
        <w:tc>
          <w:tcPr>
            <w:tcW w:w="108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сентябрь</w:t>
            </w:r>
          </w:p>
        </w:tc>
        <w:tc>
          <w:tcPr>
            <w:tcW w:w="97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октябрь</w:t>
            </w:r>
          </w:p>
        </w:tc>
        <w:tc>
          <w:tcPr>
            <w:tcW w:w="8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ноябрь</w:t>
            </w: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B20F4E" w:rsidRPr="00493E0D" w:rsidTr="00255C96">
        <w:tc>
          <w:tcPr>
            <w:tcW w:w="54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8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6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2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3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99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5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2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69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69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4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08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97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8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82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16</w:t>
            </w:r>
          </w:p>
        </w:tc>
      </w:tr>
      <w:tr w:rsidR="00493E0D" w:rsidRPr="00493E0D" w:rsidTr="00255C96">
        <w:tc>
          <w:tcPr>
            <w:tcW w:w="54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4718" w:type="dxa"/>
            <w:gridSpan w:val="15"/>
          </w:tcPr>
          <w:p w:rsidR="00493E0D" w:rsidRPr="00F9427B" w:rsidRDefault="00B20F4E" w:rsidP="00B20F4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Цель муниципальной программы - Обеспечение организации деятельности и развитие архивного дела на территории Осинниковского городского округа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>
            <w:pPr>
              <w:rPr>
                <w:color w:val="000000"/>
              </w:rPr>
            </w:pPr>
          </w:p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</w:t>
            </w:r>
            <w:r w:rsidR="00F9427B" w:rsidRPr="00F9427B">
              <w:rPr>
                <w:spacing w:val="4"/>
                <w:sz w:val="22"/>
                <w:szCs w:val="22"/>
                <w:lang w:eastAsia="en-US"/>
              </w:rPr>
              <w:t>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2384" w:type="dxa"/>
          </w:tcPr>
          <w:p w:rsidR="00255C96" w:rsidRPr="00F9427B" w:rsidRDefault="00255C96" w:rsidP="00F91C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2384" w:type="dxa"/>
          </w:tcPr>
          <w:p w:rsidR="00255C96" w:rsidRPr="00F9427B" w:rsidRDefault="00255C96" w:rsidP="00F91C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Количество 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lastRenderedPageBreak/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Доля  исполненных запросов граждан и организаций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2384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1.10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сотрудников, прошедших курсы повышения квалификации, семинары (очно, заочно, дистанционно)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rPr>
          <w:rFonts w:eastAsiaTheme="minorEastAsia"/>
          <w:sz w:val="20"/>
          <w:szCs w:val="20"/>
        </w:rPr>
        <w:sectPr w:rsidR="00493E0D" w:rsidRPr="00493E0D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4. Структура муниципальной программы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"/>
        <w:gridCol w:w="3229"/>
        <w:gridCol w:w="3035"/>
        <w:gridCol w:w="3419"/>
      </w:tblGrid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156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469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6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469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65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687" w:type="pct"/>
            <w:gridSpan w:val="3"/>
          </w:tcPr>
          <w:p w:rsidR="00493E0D" w:rsidRPr="00F9427B" w:rsidRDefault="00493E0D" w:rsidP="00C306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«Обеспечение </w:t>
            </w:r>
            <w:r w:rsidR="00A91EE7" w:rsidRPr="00F9427B">
              <w:rPr>
                <w:rFonts w:eastAsiaTheme="minorEastAsia"/>
                <w:sz w:val="22"/>
                <w:szCs w:val="22"/>
              </w:rPr>
              <w:t xml:space="preserve">организации и развития архивного дела на территории </w:t>
            </w:r>
            <w:r w:rsidRPr="00F9427B">
              <w:rPr>
                <w:rFonts w:eastAsiaTheme="minorEastAsia"/>
                <w:sz w:val="22"/>
                <w:szCs w:val="22"/>
              </w:rPr>
              <w:t>Осинниковского городского округа» (</w:t>
            </w:r>
            <w:hyperlink w:anchor="P1133" w:tooltip="ПАСПОРТ">
              <w:r w:rsidRPr="00F9427B">
                <w:rPr>
                  <w:rFonts w:eastAsiaTheme="minorEastAsia"/>
                  <w:color w:val="000000" w:themeColor="text1"/>
                  <w:sz w:val="22"/>
                  <w:szCs w:val="22"/>
                </w:rPr>
                <w:t xml:space="preserve">приложение № </w:t>
              </w:r>
            </w:hyperlink>
            <w:r w:rsidRPr="00F9427B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1 к настоящей </w:t>
            </w:r>
            <w:r w:rsidRPr="00F9427B">
              <w:rPr>
                <w:rFonts w:eastAsiaTheme="minorEastAsia"/>
                <w:sz w:val="22"/>
                <w:szCs w:val="22"/>
              </w:rPr>
              <w:t>муниципальной программе)</w:t>
            </w:r>
          </w:p>
        </w:tc>
      </w:tr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63" w:type="pct"/>
          </w:tcPr>
          <w:p w:rsidR="00493E0D" w:rsidRPr="00F9427B" w:rsidRDefault="00A91EE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  <w:tc>
          <w:tcPr>
            <w:tcW w:w="3124" w:type="pct"/>
            <w:gridSpan w:val="2"/>
          </w:tcPr>
          <w:p w:rsidR="00493E0D" w:rsidRPr="00F9427B" w:rsidRDefault="00A91EE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BD6470" w:rsidRPr="00F9427B" w:rsidTr="005547C4">
        <w:tc>
          <w:tcPr>
            <w:tcW w:w="313" w:type="pct"/>
          </w:tcPr>
          <w:p w:rsidR="00BD6470" w:rsidRPr="00F9427B" w:rsidRDefault="00BD6470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1563" w:type="pct"/>
          </w:tcPr>
          <w:p w:rsidR="00BD6470" w:rsidRPr="00F9427B" w:rsidRDefault="00BD6470" w:rsidP="00255C96">
            <w:pPr>
              <w:jc w:val="both"/>
            </w:pPr>
            <w:r w:rsidRPr="00F9427B">
              <w:rPr>
                <w:sz w:val="22"/>
                <w:szCs w:val="22"/>
              </w:rPr>
              <w:t xml:space="preserve">Обеспечена полная сохранность документов архивного фонда РФ, укреплена материально-техническая база архивного управления. </w:t>
            </w:r>
          </w:p>
        </w:tc>
        <w:tc>
          <w:tcPr>
            <w:tcW w:w="1469" w:type="pct"/>
            <w:shd w:val="clear" w:color="auto" w:fill="FFFFFF" w:themeFill="background1"/>
          </w:tcPr>
          <w:p w:rsidR="00BD6470" w:rsidRPr="00F9427B" w:rsidRDefault="00BD6470" w:rsidP="00255C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7B">
              <w:rPr>
                <w:rFonts w:ascii="Times New Roman" w:hAnsi="Times New Roman" w:cs="Times New Roman"/>
                <w:sz w:val="22"/>
                <w:szCs w:val="22"/>
              </w:rPr>
              <w:t>Достигнуты нормативные условия хранения архивных документов, обеспечена их 100% сохранность в муниципальном архиве и в организациях – источниках его комплектования.</w:t>
            </w:r>
          </w:p>
          <w:p w:rsidR="00BD6470" w:rsidRPr="00F9427B" w:rsidRDefault="00BD647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655" w:type="pct"/>
            <w:shd w:val="clear" w:color="auto" w:fill="FFFFFF" w:themeFill="background1"/>
          </w:tcPr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BD6470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 Количество закартонирован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BD6470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 Количество переведенных в электронную форму архивных документов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5547C4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BD64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</w:t>
            </w:r>
            <w:r w:rsidR="005547C4" w:rsidRPr="00F9427B">
              <w:rPr>
                <w:spacing w:val="4"/>
                <w:sz w:val="22"/>
                <w:szCs w:val="22"/>
                <w:lang w:eastAsia="en-US"/>
              </w:rPr>
              <w:t xml:space="preserve"> комплектования муниципального архива</w:t>
            </w:r>
          </w:p>
        </w:tc>
      </w:tr>
      <w:tr w:rsidR="00BD6470" w:rsidRPr="00F9427B" w:rsidTr="005547C4">
        <w:tc>
          <w:tcPr>
            <w:tcW w:w="313" w:type="pct"/>
          </w:tcPr>
          <w:p w:rsidR="00BD6470" w:rsidRPr="00F9427B" w:rsidRDefault="00BD6470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1563" w:type="pct"/>
          </w:tcPr>
          <w:p w:rsidR="00BD6470" w:rsidRPr="00F9427B" w:rsidRDefault="00255C96" w:rsidP="00255C96">
            <w:pPr>
              <w:jc w:val="both"/>
            </w:pPr>
            <w:r w:rsidRPr="00F9427B">
              <w:rPr>
                <w:sz w:val="22"/>
                <w:szCs w:val="22"/>
              </w:rPr>
              <w:t xml:space="preserve"> </w:t>
            </w:r>
            <w:r w:rsidR="00BD6470" w:rsidRPr="00F9427B">
              <w:rPr>
                <w:sz w:val="22"/>
                <w:szCs w:val="22"/>
              </w:rPr>
              <w:t>Повышен</w:t>
            </w:r>
            <w:r w:rsidRPr="00F9427B">
              <w:rPr>
                <w:sz w:val="22"/>
                <w:szCs w:val="22"/>
              </w:rPr>
              <w:t>о</w:t>
            </w:r>
            <w:r w:rsidR="00F9427B">
              <w:rPr>
                <w:sz w:val="22"/>
                <w:szCs w:val="22"/>
              </w:rPr>
              <w:t xml:space="preserve"> </w:t>
            </w:r>
            <w:r w:rsidR="00BD6470" w:rsidRPr="00F9427B">
              <w:rPr>
                <w:sz w:val="22"/>
                <w:szCs w:val="22"/>
              </w:rPr>
              <w:t>качеств</w:t>
            </w:r>
            <w:r w:rsidRPr="00F9427B">
              <w:rPr>
                <w:sz w:val="22"/>
                <w:szCs w:val="22"/>
              </w:rPr>
              <w:t>о</w:t>
            </w:r>
            <w:r w:rsidR="00BD6470" w:rsidRPr="00F9427B">
              <w:rPr>
                <w:sz w:val="22"/>
                <w:szCs w:val="22"/>
              </w:rPr>
              <w:t xml:space="preserve"> предоставления услуг и создан</w:t>
            </w:r>
            <w:r w:rsidRPr="00F9427B">
              <w:rPr>
                <w:sz w:val="22"/>
                <w:szCs w:val="22"/>
              </w:rPr>
              <w:t>ы условия</w:t>
            </w:r>
            <w:r w:rsidR="00BD6470" w:rsidRPr="00F9427B">
              <w:rPr>
                <w:sz w:val="22"/>
                <w:szCs w:val="22"/>
              </w:rPr>
              <w:t xml:space="preserve"> для обеспечения доступа к архивной информации</w:t>
            </w:r>
          </w:p>
        </w:tc>
        <w:tc>
          <w:tcPr>
            <w:tcW w:w="1469" w:type="pct"/>
            <w:shd w:val="clear" w:color="auto" w:fill="FFFFFF" w:themeFill="background1"/>
          </w:tcPr>
          <w:p w:rsidR="00255C96" w:rsidRPr="00F9427B" w:rsidRDefault="00255C96" w:rsidP="00255C96">
            <w:pPr>
              <w:pStyle w:val="ab"/>
              <w:spacing w:before="0" w:beforeAutospacing="0" w:after="0" w:afterAutospacing="0"/>
            </w:pPr>
            <w:r w:rsidRPr="00F9427B">
              <w:rPr>
                <w:sz w:val="22"/>
                <w:szCs w:val="22"/>
              </w:rPr>
              <w:t xml:space="preserve">Пользователям архива обеспечен полный и свободный доступ к источникам ретроспективной информации. </w:t>
            </w:r>
          </w:p>
          <w:p w:rsidR="00255C96" w:rsidRPr="00F9427B" w:rsidRDefault="00255C96" w:rsidP="00255C96">
            <w:pPr>
              <w:pStyle w:val="ab"/>
              <w:spacing w:before="0" w:beforeAutospacing="0" w:after="0" w:afterAutospacing="0"/>
              <w:ind w:left="-41"/>
              <w:rPr>
                <w:color w:val="000000" w:themeColor="text1"/>
              </w:rPr>
            </w:pPr>
            <w:r w:rsidRPr="00F9427B">
              <w:rPr>
                <w:sz w:val="22"/>
                <w:szCs w:val="22"/>
              </w:rPr>
              <w:t>Информационные услуги заявителям предоставляются качественно и оперативно.  Уровень компетентности и профессионализма сотрудников архива повышен.</w:t>
            </w:r>
          </w:p>
          <w:p w:rsidR="00BD6470" w:rsidRPr="00F9427B" w:rsidRDefault="00BD647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655" w:type="pct"/>
            <w:shd w:val="clear" w:color="auto" w:fill="FFFFFF" w:themeFill="background1"/>
          </w:tcPr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Доля  исполненных запросов граждан и организаций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Доля запросов, принятых от заявителей дистанционно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BD6470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Количество сотрудников, прошедших курсы повышения квалификации, семинары (очно, заочно, дистанционно)</w:t>
            </w:r>
          </w:p>
        </w:tc>
      </w:tr>
    </w:tbl>
    <w:p w:rsidR="00493E0D" w:rsidRPr="00F9427B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97372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97372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lastRenderedPageBreak/>
        <w:t>5. Финансовое обеспечение муниципальной программы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6"/>
        <w:gridCol w:w="1310"/>
        <w:gridCol w:w="1275"/>
        <w:gridCol w:w="1417"/>
        <w:gridCol w:w="1275"/>
        <w:gridCol w:w="1267"/>
        <w:gridCol w:w="1427"/>
      </w:tblGrid>
      <w:tr w:rsidR="00493E0D" w:rsidRPr="00F9427B" w:rsidTr="00493E0D">
        <w:tc>
          <w:tcPr>
            <w:tcW w:w="111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882" w:type="pct"/>
            <w:gridSpan w:val="6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493E0D" w:rsidRPr="00F9427B" w:rsidTr="00493E0D">
        <w:tc>
          <w:tcPr>
            <w:tcW w:w="111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3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62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690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62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61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6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560AA0" w:rsidRPr="00F9427B" w:rsidTr="00493E0D">
        <w:tc>
          <w:tcPr>
            <w:tcW w:w="1118" w:type="pct"/>
          </w:tcPr>
          <w:p w:rsidR="00560AA0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Муниципальная программа (всего), в том числе</w:t>
            </w:r>
          </w:p>
        </w:tc>
        <w:tc>
          <w:tcPr>
            <w:tcW w:w="638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12767,6</w:t>
            </w:r>
          </w:p>
        </w:tc>
        <w:tc>
          <w:tcPr>
            <w:tcW w:w="621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90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21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38073,6</w:t>
            </w:r>
          </w:p>
        </w:tc>
      </w:tr>
      <w:tr w:rsidR="00560AA0" w:rsidRPr="00F9427B" w:rsidTr="00493E0D">
        <w:tc>
          <w:tcPr>
            <w:tcW w:w="1118" w:type="pct"/>
          </w:tcPr>
          <w:p w:rsidR="00560AA0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Областной  бюджет</w:t>
            </w:r>
          </w:p>
        </w:tc>
        <w:tc>
          <w:tcPr>
            <w:tcW w:w="638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90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560AA0" w:rsidRPr="00F9427B" w:rsidTr="00493E0D">
        <w:tc>
          <w:tcPr>
            <w:tcW w:w="1118" w:type="pct"/>
          </w:tcPr>
          <w:p w:rsidR="00560AA0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Местный  бюджет</w:t>
            </w:r>
          </w:p>
        </w:tc>
        <w:tc>
          <w:tcPr>
            <w:tcW w:w="638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621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90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21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  <w:tr w:rsidR="005F546B" w:rsidRPr="00F9427B" w:rsidTr="00493E0D">
        <w:tc>
          <w:tcPr>
            <w:tcW w:w="1118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Структурный элемент Комплекс процессных мероприятий «Обеспечение организации и развития архивного дела на территории Осинниковского городского округа» (всего), в том числе</w:t>
            </w:r>
          </w:p>
        </w:tc>
        <w:tc>
          <w:tcPr>
            <w:tcW w:w="638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12767,6</w:t>
            </w:r>
          </w:p>
        </w:tc>
        <w:tc>
          <w:tcPr>
            <w:tcW w:w="621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90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21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38073,6</w:t>
            </w:r>
          </w:p>
        </w:tc>
      </w:tr>
      <w:tr w:rsidR="005F546B" w:rsidRPr="00F9427B" w:rsidTr="00BD6470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Областной  бюджет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5F546B" w:rsidRPr="00F9427B" w:rsidTr="00D568C2">
        <w:tc>
          <w:tcPr>
            <w:tcW w:w="1118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Местный  бюджет</w:t>
            </w:r>
          </w:p>
        </w:tc>
        <w:tc>
          <w:tcPr>
            <w:tcW w:w="638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621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90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21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</w:tbl>
    <w:p w:rsidR="00DF5DEC" w:rsidRPr="00F9427B" w:rsidRDefault="00DF5DEC" w:rsidP="009070D1">
      <w:pPr>
        <w:shd w:val="clear" w:color="auto" w:fill="FFFFFF" w:themeFill="background1"/>
        <w:tabs>
          <w:tab w:val="left" w:pos="-3828"/>
        </w:tabs>
        <w:adjustRightInd w:val="0"/>
        <w:rPr>
          <w:sz w:val="22"/>
          <w:szCs w:val="22"/>
        </w:rPr>
      </w:pPr>
    </w:p>
    <w:p w:rsidR="00DF5DEC" w:rsidRPr="00493E0D" w:rsidRDefault="00DF5DEC" w:rsidP="009070D1">
      <w:pPr>
        <w:shd w:val="clear" w:color="auto" w:fill="FFFFFF" w:themeFill="background1"/>
        <w:tabs>
          <w:tab w:val="left" w:pos="-3828"/>
        </w:tabs>
        <w:adjustRightInd w:val="0"/>
      </w:pPr>
    </w:p>
    <w:p w:rsidR="00493E0D" w:rsidRPr="00493E0D" w:rsidRDefault="00493E0D" w:rsidP="009070D1">
      <w:pPr>
        <w:shd w:val="clear" w:color="auto" w:fill="FFFFFF" w:themeFill="background1"/>
        <w:tabs>
          <w:tab w:val="left" w:pos="-3828"/>
        </w:tabs>
        <w:adjustRightInd w:val="0"/>
      </w:pPr>
    </w:p>
    <w:p w:rsidR="00493E0D" w:rsidRPr="00493E0D" w:rsidRDefault="00493E0D" w:rsidP="00493E0D">
      <w:pPr>
        <w:tabs>
          <w:tab w:val="left" w:pos="-3828"/>
        </w:tabs>
        <w:adjustRightInd w:val="0"/>
      </w:pPr>
      <w:r w:rsidRPr="00493E0D">
        <w:t xml:space="preserve">Заместитель Главы городского округа – </w:t>
      </w:r>
    </w:p>
    <w:p w:rsidR="00493E0D" w:rsidRPr="00493E0D" w:rsidRDefault="00493E0D" w:rsidP="00493E0D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493E0D">
        <w:t>руководитель аппарата                                                                                                 Л.А. Скрябина</w:t>
      </w:r>
    </w:p>
    <w:p w:rsidR="00493E0D" w:rsidRPr="00493E0D" w:rsidRDefault="00493E0D" w:rsidP="00493E0D">
      <w:pPr>
        <w:rPr>
          <w:sz w:val="20"/>
          <w:szCs w:val="20"/>
        </w:rPr>
      </w:pPr>
      <w:r w:rsidRPr="00493E0D">
        <w:rPr>
          <w:sz w:val="20"/>
          <w:szCs w:val="20"/>
        </w:rPr>
        <w:br w:type="page"/>
      </w:r>
    </w:p>
    <w:p w:rsidR="00493E0D" w:rsidRPr="00493E0D" w:rsidRDefault="00493E0D" w:rsidP="00493E0D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  <w:r w:rsidRPr="00493E0D">
        <w:rPr>
          <w:rFonts w:eastAsiaTheme="minorEastAsia"/>
        </w:rPr>
        <w:lastRenderedPageBreak/>
        <w:t>Приложение № 1</w:t>
      </w:r>
    </w:p>
    <w:p w:rsidR="00493E0D" w:rsidRPr="00493E0D" w:rsidRDefault="00493E0D" w:rsidP="00493E0D">
      <w:pPr>
        <w:widowControl w:val="0"/>
        <w:autoSpaceDE w:val="0"/>
        <w:autoSpaceDN w:val="0"/>
        <w:jc w:val="right"/>
        <w:rPr>
          <w:rFonts w:eastAsiaTheme="minorEastAsia"/>
        </w:rPr>
      </w:pPr>
      <w:r w:rsidRPr="00493E0D">
        <w:rPr>
          <w:rFonts w:eastAsiaTheme="minorEastAsia"/>
        </w:rPr>
        <w:t>к муниципальной программе</w:t>
      </w:r>
    </w:p>
    <w:p w:rsidR="00DF5DEC" w:rsidRDefault="00493E0D" w:rsidP="00493E0D">
      <w:pPr>
        <w:widowControl w:val="0"/>
        <w:autoSpaceDE w:val="0"/>
        <w:autoSpaceDN w:val="0"/>
        <w:jc w:val="right"/>
        <w:rPr>
          <w:rFonts w:eastAsiaTheme="minorEastAsia"/>
        </w:rPr>
      </w:pPr>
      <w:r w:rsidRPr="00493E0D">
        <w:rPr>
          <w:rFonts w:eastAsiaTheme="minorEastAsia"/>
        </w:rPr>
        <w:t>«</w:t>
      </w:r>
      <w:r w:rsidR="00DF5DEC">
        <w:rPr>
          <w:rFonts w:eastAsiaTheme="minorEastAsia"/>
        </w:rPr>
        <w:t>Развитие архивного дела на территории</w:t>
      </w:r>
    </w:p>
    <w:p w:rsidR="00493E0D" w:rsidRPr="00493E0D" w:rsidRDefault="00DF5DEC" w:rsidP="00493E0D">
      <w:pPr>
        <w:widowControl w:val="0"/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 Осинниковского городского округа</w:t>
      </w:r>
      <w:r w:rsidR="00493E0D" w:rsidRPr="00493E0D">
        <w:rPr>
          <w:rFonts w:eastAsiaTheme="minorEastAsia"/>
        </w:rPr>
        <w:t>»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bookmarkStart w:id="1" w:name="P624"/>
      <w:bookmarkEnd w:id="1"/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bookmarkStart w:id="2" w:name="P1133"/>
      <w:bookmarkEnd w:id="2"/>
      <w:r w:rsidRPr="00493E0D">
        <w:rPr>
          <w:rFonts w:eastAsiaTheme="minorEastAsia"/>
          <w:b/>
        </w:rPr>
        <w:t>Паспорт</w:t>
      </w:r>
    </w:p>
    <w:p w:rsidR="00493E0D" w:rsidRPr="00493E0D" w:rsidRDefault="00493E0D" w:rsidP="00DF5DEC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 xml:space="preserve">комплекса процессных мероприятий </w:t>
      </w:r>
      <w:r w:rsidR="00DF5DEC" w:rsidRPr="007542EF">
        <w:rPr>
          <w:rFonts w:eastAsiaTheme="minorEastAsia"/>
          <w:b/>
        </w:rPr>
        <w:t>«Обеспечение организации и развития архивного дела на территории Осинниковского городского округа»</w:t>
      </w:r>
      <w:r w:rsidR="00DF5DEC" w:rsidRPr="00493E0D">
        <w:rPr>
          <w:rFonts w:eastAsiaTheme="minorEastAsia"/>
          <w:sz w:val="20"/>
          <w:szCs w:val="20"/>
        </w:rPr>
        <w:t xml:space="preserve"> 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1. Общие положения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1"/>
        <w:gridCol w:w="6328"/>
      </w:tblGrid>
      <w:tr w:rsidR="00493E0D" w:rsidRPr="00493E0D" w:rsidTr="00493E0D">
        <w:tc>
          <w:tcPr>
            <w:tcW w:w="193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DF5DEC" w:rsidRDefault="00DF5DEC" w:rsidP="00DF5DE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МКУ «Архивное управление»</w:t>
            </w:r>
            <w:r w:rsidR="007542EF">
              <w:rPr>
                <w:rFonts w:eastAsiaTheme="minorEastAsia"/>
              </w:rPr>
              <w:t xml:space="preserve"> (</w:t>
            </w:r>
            <w:r>
              <w:rPr>
                <w:rFonts w:eastAsiaTheme="minorEastAsia"/>
              </w:rPr>
              <w:t xml:space="preserve"> Бабичева Е.В.</w:t>
            </w:r>
            <w:r w:rsidR="007542EF">
              <w:rPr>
                <w:rFonts w:eastAsiaTheme="minorEastAsia"/>
              </w:rPr>
              <w:t xml:space="preserve"> - начальник управления )</w:t>
            </w:r>
          </w:p>
          <w:p w:rsidR="00493E0D" w:rsidRPr="00493E0D" w:rsidRDefault="00493E0D" w:rsidP="00DF5DE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>С</w:t>
            </w:r>
            <w:r w:rsidR="00DF5DEC">
              <w:rPr>
                <w:rFonts w:eastAsiaTheme="minorEastAsia"/>
              </w:rPr>
              <w:t>крябина</w:t>
            </w:r>
            <w:r w:rsidRPr="00493E0D">
              <w:rPr>
                <w:rFonts w:eastAsiaTheme="minorEastAsia"/>
              </w:rPr>
              <w:t xml:space="preserve"> </w:t>
            </w:r>
            <w:r w:rsidR="00DF5DEC">
              <w:rPr>
                <w:rFonts w:eastAsiaTheme="minorEastAsia"/>
              </w:rPr>
              <w:t>Л</w:t>
            </w:r>
            <w:r w:rsidRPr="00493E0D">
              <w:rPr>
                <w:rFonts w:eastAsiaTheme="minorEastAsia"/>
              </w:rPr>
              <w:t xml:space="preserve">.А. - заместитель Главы городского округа </w:t>
            </w:r>
            <w:r w:rsidR="00DF5DEC">
              <w:rPr>
                <w:rFonts w:eastAsiaTheme="minorEastAsia"/>
              </w:rPr>
              <w:t>– руководитель аппарата администрации ОГО</w:t>
            </w:r>
          </w:p>
        </w:tc>
      </w:tr>
      <w:tr w:rsidR="00493E0D" w:rsidRPr="00493E0D" w:rsidTr="00493E0D">
        <w:tc>
          <w:tcPr>
            <w:tcW w:w="193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DF5DEC" w:rsidRPr="00493E0D" w:rsidRDefault="00493E0D" w:rsidP="00DF5DE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 xml:space="preserve">Муниципальная программа </w:t>
            </w:r>
            <w:r w:rsidR="00DF5DEC" w:rsidRPr="00493E0D">
              <w:rPr>
                <w:rFonts w:eastAsiaTheme="minorEastAsia"/>
              </w:rPr>
              <w:t>«</w:t>
            </w:r>
            <w:r w:rsidR="00DF5DEC">
              <w:rPr>
                <w:rFonts w:eastAsiaTheme="minorEastAsia"/>
              </w:rPr>
              <w:t>Развитие архивного дела на территории Осинниковского городского округа</w:t>
            </w:r>
            <w:r w:rsidR="00DF5DEC" w:rsidRPr="00493E0D">
              <w:rPr>
                <w:rFonts w:eastAsiaTheme="minorEastAsia"/>
              </w:rPr>
              <w:t>»</w:t>
            </w:r>
          </w:p>
          <w:p w:rsidR="00493E0D" w:rsidRPr="00493E0D" w:rsidRDefault="00493E0D" w:rsidP="00DF5DE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  <w:sectPr w:rsidR="00493E0D" w:rsidRPr="00493E0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2. Показатели комплекса процессных мероприятий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0"/>
          <w:szCs w:val="20"/>
        </w:rPr>
      </w:pPr>
    </w:p>
    <w:tbl>
      <w:tblPr>
        <w:tblW w:w="506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1786"/>
        <w:gridCol w:w="1251"/>
        <w:gridCol w:w="1048"/>
        <w:gridCol w:w="1014"/>
        <w:gridCol w:w="881"/>
        <w:gridCol w:w="735"/>
        <w:gridCol w:w="840"/>
        <w:gridCol w:w="840"/>
        <w:gridCol w:w="908"/>
        <w:gridCol w:w="1029"/>
        <w:gridCol w:w="1060"/>
        <w:gridCol w:w="1057"/>
        <w:gridCol w:w="970"/>
        <w:gridCol w:w="1557"/>
      </w:tblGrid>
      <w:tr w:rsidR="00493E0D" w:rsidRPr="00493E0D" w:rsidTr="00F9427B">
        <w:tc>
          <w:tcPr>
            <w:tcW w:w="153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57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05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339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32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20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523" w:type="pct"/>
            <w:gridSpan w:val="2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2170" w:type="pct"/>
            <w:gridSpan w:val="7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504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493E0D" w:rsidRPr="00493E0D" w:rsidTr="00F9427B">
        <w:tc>
          <w:tcPr>
            <w:tcW w:w="153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7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05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39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2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23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294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33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34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34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31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504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93E0D" w:rsidRPr="00493E0D" w:rsidTr="00F9427B">
        <w:tc>
          <w:tcPr>
            <w:tcW w:w="15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7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0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39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2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8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294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3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4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34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1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504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</w:tr>
      <w:tr w:rsidR="00493E0D" w:rsidRPr="00493E0D" w:rsidTr="00F9427B">
        <w:trPr>
          <w:trHeight w:val="373"/>
        </w:trPr>
        <w:tc>
          <w:tcPr>
            <w:tcW w:w="15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847" w:type="pct"/>
            <w:gridSpan w:val="14"/>
          </w:tcPr>
          <w:p w:rsidR="00493E0D" w:rsidRPr="00F9427B" w:rsidRDefault="00452BDD" w:rsidP="00E00B8C">
            <w:pPr>
              <w:ind w:firstLine="567"/>
              <w:jc w:val="both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 xml:space="preserve">Задача 1. </w:t>
            </w:r>
            <w:r w:rsidR="00BD6470" w:rsidRPr="00F9427B">
              <w:rPr>
                <w:sz w:val="22"/>
                <w:szCs w:val="22"/>
              </w:rPr>
              <w:t>Обеспечена полная сохранност</w:t>
            </w:r>
            <w:r w:rsidR="005547C4" w:rsidRPr="00F9427B">
              <w:rPr>
                <w:sz w:val="22"/>
                <w:szCs w:val="22"/>
              </w:rPr>
              <w:t>ь</w:t>
            </w:r>
            <w:r w:rsidR="00BD6470" w:rsidRPr="00F9427B">
              <w:rPr>
                <w:sz w:val="22"/>
                <w:szCs w:val="22"/>
              </w:rPr>
              <w:t xml:space="preserve"> документов архивного фонда РФ, укреплен</w:t>
            </w:r>
            <w:r w:rsidR="005547C4" w:rsidRPr="00F9427B">
              <w:rPr>
                <w:sz w:val="22"/>
                <w:szCs w:val="22"/>
              </w:rPr>
              <w:t>а</w:t>
            </w:r>
            <w:r w:rsidR="00BD6470" w:rsidRPr="00F9427B">
              <w:rPr>
                <w:sz w:val="22"/>
                <w:szCs w:val="22"/>
              </w:rPr>
              <w:t xml:space="preserve"> материально-техническ</w:t>
            </w:r>
            <w:r w:rsidR="005547C4" w:rsidRPr="00F9427B">
              <w:rPr>
                <w:sz w:val="22"/>
                <w:szCs w:val="22"/>
              </w:rPr>
              <w:t>ая</w:t>
            </w:r>
            <w:r w:rsidR="00BD6470" w:rsidRPr="00F9427B">
              <w:rPr>
                <w:sz w:val="22"/>
                <w:szCs w:val="22"/>
              </w:rPr>
              <w:t xml:space="preserve"> баз</w:t>
            </w:r>
            <w:r w:rsidR="005547C4" w:rsidRPr="00F9427B">
              <w:rPr>
                <w:sz w:val="22"/>
                <w:szCs w:val="22"/>
              </w:rPr>
              <w:t>а</w:t>
            </w:r>
            <w:r w:rsidR="00BD6470" w:rsidRPr="00F9427B">
              <w:rPr>
                <w:sz w:val="22"/>
                <w:szCs w:val="22"/>
              </w:rPr>
              <w:t xml:space="preserve"> </w:t>
            </w:r>
            <w:r w:rsidR="005547C4" w:rsidRPr="00F9427B">
              <w:rPr>
                <w:sz w:val="22"/>
                <w:szCs w:val="22"/>
              </w:rPr>
              <w:t xml:space="preserve">архивного </w:t>
            </w:r>
            <w:r w:rsidR="00E00B8C" w:rsidRPr="00F9427B">
              <w:rPr>
                <w:sz w:val="22"/>
                <w:szCs w:val="22"/>
              </w:rPr>
              <w:t>управления»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210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210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-н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Увеличение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rPr>
          <w:trHeight w:val="677"/>
        </w:trPr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Увеличение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rPr>
          <w:trHeight w:val="677"/>
        </w:trPr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45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45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rPr>
          <w:trHeight w:val="677"/>
        </w:trPr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1.5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highlight w:val="yellow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847" w:type="pct"/>
            <w:gridSpan w:val="14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Задача 2 </w:t>
            </w:r>
            <w:r w:rsidRPr="00F9427B">
              <w:rPr>
                <w:sz w:val="22"/>
                <w:szCs w:val="22"/>
              </w:rPr>
              <w:t>Повышено качество предоставления услуг и созданы условия для обеспечения доступа к архивной информации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2.1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Доля  исполненных запросов граждан и организаций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2.2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144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144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  <w:lang w:val="en-US"/>
              </w:rPr>
              <w:t>2</w:t>
            </w:r>
            <w:r w:rsidRPr="00F9427B">
              <w:rPr>
                <w:rFonts w:eastAsiaTheme="minorEastAsia"/>
                <w:sz w:val="22"/>
                <w:szCs w:val="22"/>
              </w:rPr>
              <w:t>.3</w:t>
            </w:r>
          </w:p>
        </w:tc>
        <w:tc>
          <w:tcPr>
            <w:tcW w:w="578" w:type="pct"/>
          </w:tcPr>
          <w:p w:rsidR="00E00B8C" w:rsidRPr="00F9427B" w:rsidRDefault="00E00B8C" w:rsidP="00E00B8C"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2.4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Увеличение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94,7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94,7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2.5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сотрудников, прошедших курсы повышения квалификации, семинары (очно, заочно, дистанционно)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3. План достижения показателей комплекса процессных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>мероприятий в 2026 году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2266"/>
        <w:gridCol w:w="1238"/>
        <w:gridCol w:w="1198"/>
        <w:gridCol w:w="891"/>
        <w:gridCol w:w="983"/>
        <w:gridCol w:w="691"/>
        <w:gridCol w:w="846"/>
        <w:gridCol w:w="562"/>
        <w:gridCol w:w="704"/>
        <w:gridCol w:w="700"/>
        <w:gridCol w:w="839"/>
        <w:gridCol w:w="1077"/>
        <w:gridCol w:w="981"/>
        <w:gridCol w:w="860"/>
        <w:gridCol w:w="829"/>
      </w:tblGrid>
      <w:tr w:rsidR="00493E0D" w:rsidRPr="00493E0D" w:rsidTr="00452BDD">
        <w:tc>
          <w:tcPr>
            <w:tcW w:w="59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226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238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1198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21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9134" w:type="dxa"/>
            <w:gridSpan w:val="11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829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 конец 2026 года</w:t>
            </w:r>
          </w:p>
        </w:tc>
      </w:tr>
      <w:tr w:rsidR="00493E0D" w:rsidRPr="00493E0D" w:rsidTr="00452BDD"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январь</w:t>
            </w:r>
          </w:p>
        </w:tc>
        <w:tc>
          <w:tcPr>
            <w:tcW w:w="9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февраль</w:t>
            </w:r>
          </w:p>
        </w:tc>
        <w:tc>
          <w:tcPr>
            <w:tcW w:w="6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март</w:t>
            </w:r>
          </w:p>
        </w:tc>
        <w:tc>
          <w:tcPr>
            <w:tcW w:w="84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апрель</w:t>
            </w:r>
          </w:p>
        </w:tc>
        <w:tc>
          <w:tcPr>
            <w:tcW w:w="56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май</w:t>
            </w:r>
          </w:p>
        </w:tc>
        <w:tc>
          <w:tcPr>
            <w:tcW w:w="70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июнь</w:t>
            </w:r>
          </w:p>
        </w:tc>
        <w:tc>
          <w:tcPr>
            <w:tcW w:w="70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июль</w:t>
            </w:r>
          </w:p>
        </w:tc>
        <w:tc>
          <w:tcPr>
            <w:tcW w:w="83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август</w:t>
            </w:r>
          </w:p>
        </w:tc>
        <w:tc>
          <w:tcPr>
            <w:tcW w:w="1077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сентябрь</w:t>
            </w:r>
          </w:p>
        </w:tc>
        <w:tc>
          <w:tcPr>
            <w:tcW w:w="98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октябрь</w:t>
            </w:r>
          </w:p>
        </w:tc>
        <w:tc>
          <w:tcPr>
            <w:tcW w:w="86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ноябрь</w:t>
            </w: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93E0D" w:rsidRPr="00493E0D" w:rsidTr="00452BDD">
        <w:tc>
          <w:tcPr>
            <w:tcW w:w="59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26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38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6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6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70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70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3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077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98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86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82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16</w:t>
            </w:r>
          </w:p>
        </w:tc>
      </w:tr>
      <w:tr w:rsidR="00493E0D" w:rsidRPr="00493E0D" w:rsidTr="00452BDD">
        <w:tc>
          <w:tcPr>
            <w:tcW w:w="59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4665" w:type="dxa"/>
            <w:gridSpan w:val="15"/>
          </w:tcPr>
          <w:p w:rsidR="00493E0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Задача 1. Обеспечена полная сохранность документов архивного фонда РФ, укреплена материально-техническая база архивного управления»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закартонированых архивных дел</w:t>
            </w:r>
          </w:p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</w:tr>
      <w:tr w:rsidR="00452BDD" w:rsidRPr="00493E0D" w:rsidTr="00B8105A">
        <w:tc>
          <w:tcPr>
            <w:tcW w:w="15261" w:type="dxa"/>
            <w:gridSpan w:val="16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Задача 2 </w:t>
            </w:r>
            <w:r w:rsidRPr="00F9427B">
              <w:rPr>
                <w:sz w:val="22"/>
                <w:szCs w:val="22"/>
              </w:rPr>
              <w:t>Повышено качество предоставления услуг и созданы условия для обеспечения доступа к архивной информации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Доля  исполненных запросов граждан и организаций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</w:tr>
      <w:tr w:rsidR="00452BDD" w:rsidRPr="00493E0D" w:rsidTr="00452BDD">
        <w:trPr>
          <w:trHeight w:val="1432"/>
        </w:trPr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1.10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Количество сотрудников, 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прошедших курсы повышения квалификации, семинары (очно, заочно, дистанционно)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>
        <w:rPr>
          <w:rFonts w:eastAsiaTheme="minorEastAsia"/>
          <w:b/>
        </w:rPr>
        <w:t>4</w:t>
      </w:r>
      <w:r w:rsidR="00493E0D" w:rsidRPr="00493E0D">
        <w:rPr>
          <w:rFonts w:eastAsiaTheme="minorEastAsia"/>
          <w:b/>
        </w:rPr>
        <w:t>. Перечень мероприятий (результатов) комплекса процессных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>мероприятий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493"/>
        <w:gridCol w:w="1306"/>
        <w:gridCol w:w="3090"/>
        <w:gridCol w:w="1132"/>
        <w:gridCol w:w="967"/>
        <w:gridCol w:w="902"/>
        <w:gridCol w:w="985"/>
        <w:gridCol w:w="985"/>
        <w:gridCol w:w="970"/>
        <w:gridCol w:w="967"/>
        <w:gridCol w:w="954"/>
      </w:tblGrid>
      <w:tr w:rsidR="00493E0D" w:rsidRPr="00493E0D" w:rsidTr="00410C03">
        <w:tc>
          <w:tcPr>
            <w:tcW w:w="17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815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27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Тип мероприя</w:t>
            </w:r>
            <w:r w:rsidR="00410C03">
              <w:rPr>
                <w:rFonts w:eastAsiaTheme="minorEastAsia"/>
                <w:sz w:val="22"/>
                <w:szCs w:val="22"/>
              </w:rPr>
              <w:t>-</w:t>
            </w:r>
            <w:r w:rsidRPr="00F9427B">
              <w:rPr>
                <w:rFonts w:eastAsiaTheme="minorEastAsia"/>
                <w:sz w:val="22"/>
                <w:szCs w:val="22"/>
              </w:rPr>
              <w:t>тий (результата)</w:t>
            </w:r>
          </w:p>
        </w:tc>
        <w:tc>
          <w:tcPr>
            <w:tcW w:w="1010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Характеристика</w:t>
            </w:r>
          </w:p>
        </w:tc>
        <w:tc>
          <w:tcPr>
            <w:tcW w:w="370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22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611" w:type="pct"/>
            <w:gridSpan w:val="2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1589" w:type="pct"/>
            <w:gridSpan w:val="5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493E0D" w:rsidRPr="00493E0D" w:rsidTr="00410C03">
        <w:tc>
          <w:tcPr>
            <w:tcW w:w="17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15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7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010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0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2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31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31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</w:tr>
      <w:tr w:rsidR="00493E0D" w:rsidRPr="00493E0D" w:rsidTr="00410C03">
        <w:tc>
          <w:tcPr>
            <w:tcW w:w="17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1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2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010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70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31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1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</w:tr>
      <w:tr w:rsidR="00493E0D" w:rsidRPr="00493E0D" w:rsidTr="00410C03">
        <w:tc>
          <w:tcPr>
            <w:tcW w:w="17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15" w:type="pct"/>
          </w:tcPr>
          <w:p w:rsidR="00493E0D" w:rsidRPr="00F9427B" w:rsidRDefault="00B8105A" w:rsidP="00B8105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Созданы нормативные условия для обеспечения полной сохранности документов архивного фонда РФ</w:t>
            </w:r>
          </w:p>
        </w:tc>
        <w:tc>
          <w:tcPr>
            <w:tcW w:w="42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EA53ED" w:rsidRPr="00F9427B" w:rsidRDefault="003E60FB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Обеспечен </w:t>
            </w:r>
            <w:r w:rsidR="00EA53ED" w:rsidRPr="00F9427B">
              <w:rPr>
                <w:rFonts w:eastAsiaTheme="minorEastAsia"/>
                <w:sz w:val="22"/>
                <w:szCs w:val="22"/>
              </w:rPr>
              <w:t xml:space="preserve">и контролируется </w:t>
            </w:r>
            <w:r w:rsidRPr="00F9427B">
              <w:rPr>
                <w:rFonts w:eastAsiaTheme="minorEastAsia"/>
                <w:sz w:val="22"/>
                <w:szCs w:val="22"/>
              </w:rPr>
              <w:t>оптимальный температурно-влажностный режим в архи</w:t>
            </w:r>
            <w:r w:rsidR="00EA53ED" w:rsidRPr="00F9427B">
              <w:rPr>
                <w:rFonts w:eastAsiaTheme="minorEastAsia"/>
                <w:sz w:val="22"/>
                <w:szCs w:val="22"/>
              </w:rPr>
              <w:t>вохранилищах;</w:t>
            </w:r>
          </w:p>
          <w:p w:rsidR="00493E0D" w:rsidRPr="00F9427B" w:rsidRDefault="00EA53ED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организован </w:t>
            </w:r>
            <w:r w:rsidR="003E60FB" w:rsidRPr="00F9427B">
              <w:rPr>
                <w:rFonts w:eastAsiaTheme="minorEastAsia"/>
                <w:sz w:val="22"/>
                <w:szCs w:val="22"/>
              </w:rPr>
              <w:t>противопожарный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и</w:t>
            </w:r>
            <w:r w:rsidR="003E60FB" w:rsidRPr="00F9427B">
              <w:rPr>
                <w:rFonts w:eastAsiaTheme="minorEastAsia"/>
                <w:sz w:val="22"/>
                <w:szCs w:val="22"/>
              </w:rPr>
              <w:t xml:space="preserve"> охранный режим в зданиях архива</w:t>
            </w:r>
          </w:p>
        </w:tc>
        <w:tc>
          <w:tcPr>
            <w:tcW w:w="370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Проценты</w:t>
            </w:r>
          </w:p>
        </w:tc>
        <w:tc>
          <w:tcPr>
            <w:tcW w:w="316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7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6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2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Закартонированы дела, хранящиеся в муниципальном архиве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3E60FB" w:rsidP="0001684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Закуплены архивные короба</w:t>
            </w:r>
            <w:r w:rsidR="00016846" w:rsidRPr="00F9427B">
              <w:rPr>
                <w:rFonts w:eastAsiaTheme="minorEastAsia"/>
                <w:sz w:val="22"/>
                <w:szCs w:val="22"/>
              </w:rPr>
              <w:t>,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 </w:t>
            </w:r>
            <w:r w:rsidR="00016846" w:rsidRPr="00F9427B">
              <w:rPr>
                <w:rFonts w:eastAsiaTheme="minorEastAsia"/>
                <w:sz w:val="22"/>
                <w:szCs w:val="22"/>
              </w:rPr>
              <w:t xml:space="preserve">закартонированы в них дела постоянного срока хранения        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 хранения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Переведены наиболее востребованные документы в электронную форму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016846" w:rsidP="0001684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Наиболее востребованные документальные материалы переведены в электронную форму с помощью программы «Фотокаталог»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Учетные 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Проведен ремонт поврежденных, ветхих документов, хранящихся в архиве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016846" w:rsidP="0001684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Отобраны, отремонтированы и подшиты поврежденные и ветхие архивные документы 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 хранения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45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Оказана методическая помощь организациям-</w:t>
            </w:r>
            <w:r w:rsidRPr="00F9427B">
              <w:rPr>
                <w:sz w:val="22"/>
                <w:szCs w:val="22"/>
              </w:rPr>
              <w:lastRenderedPageBreak/>
              <w:t>источникам комплектования муниципального архива по вопросам архивного дела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иные мероприяти</w:t>
            </w:r>
            <w:r w:rsidRPr="00F9427B">
              <w:rPr>
                <w:rFonts w:eastAsiaTheme="minorEastAsia"/>
                <w:sz w:val="22"/>
                <w:szCs w:val="22"/>
              </w:rPr>
              <w:lastRenderedPageBreak/>
              <w:t>я</w:t>
            </w:r>
          </w:p>
        </w:tc>
        <w:tc>
          <w:tcPr>
            <w:tcW w:w="1010" w:type="pct"/>
          </w:tcPr>
          <w:p w:rsidR="00EA53ED" w:rsidRPr="00F9427B" w:rsidRDefault="00016846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 xml:space="preserve">Осуществлены профилактические визиты </w:t>
            </w:r>
            <w:r w:rsidR="00EA53ED" w:rsidRPr="00F9427B">
              <w:rPr>
                <w:rFonts w:eastAsiaTheme="minorEastAsia"/>
                <w:sz w:val="22"/>
                <w:szCs w:val="22"/>
              </w:rPr>
              <w:lastRenderedPageBreak/>
              <w:t xml:space="preserve">специалистов архива </w:t>
            </w:r>
            <w:r w:rsidRPr="00F9427B">
              <w:rPr>
                <w:rFonts w:eastAsiaTheme="minorEastAsia"/>
                <w:sz w:val="22"/>
                <w:szCs w:val="22"/>
              </w:rPr>
              <w:t>в организации – источники комплектования муниципального архива</w:t>
            </w:r>
            <w:r w:rsidR="00EA53ED" w:rsidRPr="00F9427B">
              <w:rPr>
                <w:rFonts w:eastAsiaTheme="minorEastAsia"/>
                <w:sz w:val="22"/>
                <w:szCs w:val="22"/>
              </w:rPr>
              <w:t>;</w:t>
            </w:r>
          </w:p>
          <w:p w:rsidR="0067082D" w:rsidRPr="00F9427B" w:rsidRDefault="00016846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по итогам профвизита составлены  и выданы руководителям организаций справки</w:t>
            </w:r>
            <w:r w:rsidR="00EA53ED" w:rsidRPr="00F9427B">
              <w:rPr>
                <w:rFonts w:eastAsiaTheme="minorEastAsia"/>
                <w:sz w:val="22"/>
                <w:szCs w:val="22"/>
              </w:rPr>
              <w:t>;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ответственные лица за ведение архива </w:t>
            </w:r>
            <w:r w:rsidR="00EA53ED" w:rsidRPr="00F9427B">
              <w:rPr>
                <w:rFonts w:eastAsiaTheme="minorEastAsia"/>
                <w:sz w:val="22"/>
                <w:szCs w:val="22"/>
              </w:rPr>
              <w:t xml:space="preserve">организаций </w:t>
            </w:r>
            <w:r w:rsidRPr="00F9427B">
              <w:rPr>
                <w:rFonts w:eastAsiaTheme="minorEastAsia"/>
                <w:sz w:val="22"/>
                <w:szCs w:val="22"/>
              </w:rPr>
              <w:t>проконсультированы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9427B">
              <w:rPr>
                <w:color w:val="000000" w:themeColor="text1"/>
                <w:sz w:val="22"/>
                <w:szCs w:val="22"/>
              </w:rPr>
              <w:t>Исполнены качественно в срок запросы граждан и организаций</w:t>
            </w:r>
          </w:p>
        </w:tc>
        <w:tc>
          <w:tcPr>
            <w:tcW w:w="427" w:type="pct"/>
          </w:tcPr>
          <w:p w:rsidR="0067082D" w:rsidRPr="00F9427B" w:rsidRDefault="00410C03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и</w:t>
            </w:r>
            <w:r w:rsidR="0067082D" w:rsidRPr="00F9427B">
              <w:rPr>
                <w:rFonts w:eastAsiaTheme="minorEastAsia"/>
                <w:sz w:val="22"/>
                <w:szCs w:val="22"/>
              </w:rPr>
              <w:t>ные мероприятия</w:t>
            </w:r>
          </w:p>
        </w:tc>
        <w:tc>
          <w:tcPr>
            <w:tcW w:w="1010" w:type="pct"/>
          </w:tcPr>
          <w:p w:rsidR="0067082D" w:rsidRPr="00F9427B" w:rsidRDefault="00016846" w:rsidP="00CB34C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Принятые запросы от физических и юридических лиц исполнены качественно в установленный законом срок – 30 календарных дней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15" w:type="pct"/>
          </w:tcPr>
          <w:p w:rsidR="0067082D" w:rsidRPr="00F9427B" w:rsidRDefault="003E60FB" w:rsidP="0067082D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Оформлены выставки</w:t>
            </w:r>
          </w:p>
          <w:p w:rsidR="003E60FB" w:rsidRPr="00F9427B" w:rsidRDefault="003E60FB" w:rsidP="0067082D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(виртуальные, стационарные, передвижные)</w:t>
            </w:r>
          </w:p>
        </w:tc>
        <w:tc>
          <w:tcPr>
            <w:tcW w:w="427" w:type="pct"/>
          </w:tcPr>
          <w:p w:rsidR="0067082D" w:rsidRPr="00F9427B" w:rsidRDefault="00410C03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и</w:t>
            </w:r>
            <w:r w:rsidR="00C01169" w:rsidRPr="00F9427B">
              <w:rPr>
                <w:rFonts w:eastAsiaTheme="minorEastAsia"/>
                <w:sz w:val="22"/>
                <w:szCs w:val="22"/>
              </w:rPr>
              <w:t>ные мероприятия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010" w:type="pct"/>
          </w:tcPr>
          <w:p w:rsidR="0067082D" w:rsidRPr="00F9427B" w:rsidRDefault="00016846" w:rsidP="005D0F1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В соответствии с годовым планом </w:t>
            </w:r>
            <w:r w:rsidR="005D0F1C" w:rsidRPr="00F9427B">
              <w:rPr>
                <w:rFonts w:eastAsiaTheme="minorEastAsia"/>
                <w:sz w:val="22"/>
                <w:szCs w:val="22"/>
              </w:rPr>
              <w:t>работы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оформлены </w:t>
            </w:r>
            <w:r w:rsidR="005D0F1C" w:rsidRPr="00F9427B">
              <w:rPr>
                <w:rFonts w:eastAsiaTheme="minorEastAsia"/>
                <w:sz w:val="22"/>
                <w:szCs w:val="22"/>
              </w:rPr>
              <w:t xml:space="preserve">тематические </w:t>
            </w:r>
            <w:r w:rsidRPr="00F9427B">
              <w:rPr>
                <w:rFonts w:eastAsiaTheme="minorEastAsia"/>
                <w:sz w:val="22"/>
                <w:szCs w:val="22"/>
              </w:rPr>
              <w:t>виртуальные, стационарные и передвижные выставки к юбилейным и памятным датам в истории горо</w:t>
            </w:r>
            <w:r w:rsidR="005D0F1C" w:rsidRPr="00F9427B">
              <w:rPr>
                <w:rFonts w:eastAsiaTheme="minorEastAsia"/>
                <w:sz w:val="22"/>
                <w:szCs w:val="22"/>
              </w:rPr>
              <w:t>да, региона, ст</w:t>
            </w:r>
            <w:r w:rsidRPr="00F9427B">
              <w:rPr>
                <w:rFonts w:eastAsiaTheme="minorEastAsia"/>
                <w:sz w:val="22"/>
                <w:szCs w:val="22"/>
              </w:rPr>
              <w:t>р</w:t>
            </w:r>
            <w:r w:rsidR="005D0F1C" w:rsidRPr="00F9427B">
              <w:rPr>
                <w:rFonts w:eastAsiaTheme="minorEastAsia"/>
                <w:sz w:val="22"/>
                <w:szCs w:val="22"/>
              </w:rPr>
              <w:t>а</w:t>
            </w:r>
            <w:r w:rsidRPr="00F9427B">
              <w:rPr>
                <w:rFonts w:eastAsiaTheme="minorEastAsia"/>
                <w:sz w:val="22"/>
                <w:szCs w:val="22"/>
              </w:rPr>
              <w:t>ны.</w:t>
            </w:r>
          </w:p>
        </w:tc>
        <w:tc>
          <w:tcPr>
            <w:tcW w:w="370" w:type="pct"/>
          </w:tcPr>
          <w:p w:rsidR="0067082D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3E60FB" w:rsidRPr="00493E0D" w:rsidTr="00410C03">
        <w:tc>
          <w:tcPr>
            <w:tcW w:w="178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8.</w:t>
            </w:r>
          </w:p>
        </w:tc>
        <w:tc>
          <w:tcPr>
            <w:tcW w:w="815" w:type="pct"/>
          </w:tcPr>
          <w:p w:rsidR="003E60FB" w:rsidRPr="00F9427B" w:rsidRDefault="003E60FB" w:rsidP="003E60FB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Размещены посты с ретроспективной информацией в соцсетях (ВК, ОК)</w:t>
            </w:r>
          </w:p>
        </w:tc>
        <w:tc>
          <w:tcPr>
            <w:tcW w:w="427" w:type="pct"/>
          </w:tcPr>
          <w:p w:rsidR="003E60FB" w:rsidRPr="00F9427B" w:rsidRDefault="00410C03" w:rsidP="003E60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и</w:t>
            </w:r>
            <w:r w:rsidR="003E60FB" w:rsidRPr="00F9427B">
              <w:rPr>
                <w:rFonts w:eastAsiaTheme="minorEastAsia"/>
                <w:sz w:val="22"/>
                <w:szCs w:val="22"/>
              </w:rPr>
              <w:t>ные мероприятия</w:t>
            </w:r>
          </w:p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010" w:type="pct"/>
          </w:tcPr>
          <w:p w:rsidR="003E60FB" w:rsidRPr="00F9427B" w:rsidRDefault="005D0F1C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Подготовлены и размещены на страницах архива в соцсетях ВК и ОК посты с ретроспективной информацией в соответствующих рубриках, приуроченные к юбилейным и памятным датам в истории города, региона, страны, событиям в жизни муниципального архива</w:t>
            </w:r>
          </w:p>
        </w:tc>
        <w:tc>
          <w:tcPr>
            <w:tcW w:w="370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</w:t>
            </w:r>
          </w:p>
        </w:tc>
        <w:tc>
          <w:tcPr>
            <w:tcW w:w="316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7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9.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9427B">
              <w:rPr>
                <w:sz w:val="22"/>
                <w:szCs w:val="22"/>
              </w:rPr>
              <w:t>Повышен уровень профессиональной подготовки сотрудников архива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</w:pP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5D0F1C" w:rsidP="00CB34C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Сотрудник</w:t>
            </w:r>
            <w:r w:rsidR="00CB34C5" w:rsidRPr="00F9427B">
              <w:rPr>
                <w:rFonts w:eastAsiaTheme="minorEastAsia"/>
                <w:sz w:val="22"/>
                <w:szCs w:val="22"/>
              </w:rPr>
              <w:t>и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архива прошл</w:t>
            </w:r>
            <w:r w:rsidR="00CB34C5" w:rsidRPr="00F9427B">
              <w:rPr>
                <w:rFonts w:eastAsiaTheme="minorEastAsia"/>
                <w:sz w:val="22"/>
                <w:szCs w:val="22"/>
              </w:rPr>
              <w:t>и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очное, заочное или дистанционное обучение на курсах повышения квалификации или на семинаре по специфике своей работы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rPr>
          <w:rFonts w:eastAsiaTheme="minorEastAsia"/>
          <w:sz w:val="20"/>
          <w:szCs w:val="20"/>
        </w:rPr>
        <w:sectPr w:rsidR="00493E0D" w:rsidRPr="00493E0D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5. Финансовое обеспечение комплекса процессных мероприятий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1"/>
        <w:gridCol w:w="1984"/>
        <w:gridCol w:w="1673"/>
        <w:gridCol w:w="1889"/>
        <w:gridCol w:w="2092"/>
        <w:gridCol w:w="2098"/>
        <w:gridCol w:w="1673"/>
      </w:tblGrid>
      <w:tr w:rsidR="00493E0D" w:rsidRPr="00493E0D" w:rsidTr="00493E0D">
        <w:tc>
          <w:tcPr>
            <w:tcW w:w="1291" w:type="pct"/>
            <w:vMerge w:val="restar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709" w:type="pct"/>
            <w:gridSpan w:val="6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493E0D" w:rsidRPr="00493E0D" w:rsidTr="00493E0D">
        <w:tc>
          <w:tcPr>
            <w:tcW w:w="1291" w:type="pct"/>
            <w:vMerge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45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61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680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682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493E0D" w:rsidRPr="00493E0D" w:rsidTr="00493E0D">
        <w:tc>
          <w:tcPr>
            <w:tcW w:w="1291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45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1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680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682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631B7E" w:rsidRDefault="00CC0E40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организации и развития архивного дела на территории Осинниковского городского округа»</w:t>
            </w:r>
          </w:p>
          <w:p w:rsidR="00CC0E40" w:rsidRPr="00631B7E" w:rsidRDefault="00CC0E40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(всего), в том числе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12767,6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38073,6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631B7E" w:rsidRDefault="00CC0E4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Областной бюджет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631B7E" w:rsidRDefault="00CC0E4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Местный бюджет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  <w:tr w:rsidR="00463CBA" w:rsidRPr="00493E0D" w:rsidTr="00493E0D">
        <w:tc>
          <w:tcPr>
            <w:tcW w:w="1291" w:type="pct"/>
          </w:tcPr>
          <w:p w:rsidR="00463CBA" w:rsidRPr="007A13AE" w:rsidRDefault="00463CBA" w:rsidP="00493E0D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463CBA" w:rsidRPr="007A13AE" w:rsidRDefault="00463CBA" w:rsidP="00C23CF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«Обеспечено осуществление государственных полномочий Кемеровской области-Кузбасса по хранению, комплектованию, учету и использованию архивных документов, относящихся к собственности Кемеровской области-Кузбасса», всего, в том числе</w:t>
            </w:r>
          </w:p>
        </w:tc>
        <w:tc>
          <w:tcPr>
            <w:tcW w:w="645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1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80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7A13AE" w:rsidRDefault="00CC0E4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A13AE">
              <w:rPr>
                <w:rFonts w:eastAsiaTheme="minorEastAsia"/>
                <w:sz w:val="22"/>
                <w:szCs w:val="22"/>
              </w:rPr>
              <w:t>Областной бюджет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463CBA" w:rsidRPr="00493E0D" w:rsidTr="00493E0D">
        <w:tc>
          <w:tcPr>
            <w:tcW w:w="1291" w:type="pct"/>
          </w:tcPr>
          <w:p w:rsidR="00463CBA" w:rsidRPr="007A13AE" w:rsidRDefault="00463CBA" w:rsidP="004370E9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463CBA" w:rsidRPr="007A13AE" w:rsidRDefault="00463CBA" w:rsidP="004370E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>«Обеспечено содержание МКУ «Архивное управление», всего, в том числе</w:t>
            </w:r>
          </w:p>
        </w:tc>
        <w:tc>
          <w:tcPr>
            <w:tcW w:w="645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1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80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  <w:tr w:rsidR="00463CBA" w:rsidRPr="00493E0D" w:rsidTr="00493E0D">
        <w:tc>
          <w:tcPr>
            <w:tcW w:w="1291" w:type="pct"/>
          </w:tcPr>
          <w:p w:rsidR="00463CBA" w:rsidRPr="00631B7E" w:rsidRDefault="00463CBA" w:rsidP="004370E9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Местный бюджет</w:t>
            </w:r>
          </w:p>
        </w:tc>
        <w:tc>
          <w:tcPr>
            <w:tcW w:w="645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1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80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6. План реализации комплекса процессных мероприятий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5"/>
        <w:gridCol w:w="2097"/>
        <w:gridCol w:w="4291"/>
        <w:gridCol w:w="4008"/>
      </w:tblGrid>
      <w:tr w:rsidR="00493E0D" w:rsidRPr="00493E0D" w:rsidTr="00493E0D">
        <w:tc>
          <w:tcPr>
            <w:tcW w:w="1594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313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Вид подтверждающего документа</w:t>
            </w:r>
          </w:p>
        </w:tc>
      </w:tr>
      <w:tr w:rsidR="00493E0D" w:rsidRPr="00493E0D" w:rsidTr="00493E0D">
        <w:tc>
          <w:tcPr>
            <w:tcW w:w="1594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493E0D" w:rsidRPr="00631B7E" w:rsidTr="00493E0D">
        <w:tc>
          <w:tcPr>
            <w:tcW w:w="5000" w:type="pct"/>
            <w:gridSpan w:val="4"/>
          </w:tcPr>
          <w:p w:rsidR="00493E0D" w:rsidRPr="00631B7E" w:rsidRDefault="004B588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 xml:space="preserve">Задача 1. </w:t>
            </w:r>
            <w:r w:rsidR="009070D1" w:rsidRPr="00631B7E">
              <w:rPr>
                <w:sz w:val="22"/>
                <w:szCs w:val="22"/>
              </w:rPr>
              <w:t>Обеспечена полная сохранность документов архивного фонда РФ, укреплена материально-техническая база архивного управления»</w:t>
            </w:r>
          </w:p>
        </w:tc>
      </w:tr>
      <w:tr w:rsidR="00493E0D" w:rsidRPr="00631B7E" w:rsidTr="00493E0D">
        <w:tc>
          <w:tcPr>
            <w:tcW w:w="1594" w:type="pct"/>
          </w:tcPr>
          <w:p w:rsidR="009070D1" w:rsidRPr="00631B7E" w:rsidRDefault="00493E0D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Мероприятие (результат) 1      </w:t>
            </w:r>
          </w:p>
          <w:p w:rsidR="00493E0D" w:rsidRPr="00631B7E" w:rsidRDefault="009070D1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Созданы нормативные условия для обеспечения полной сохранности документов архивного фонда РФ</w:t>
            </w:r>
          </w:p>
        </w:tc>
        <w:tc>
          <w:tcPr>
            <w:tcW w:w="687" w:type="pct"/>
          </w:tcPr>
          <w:p w:rsidR="00493E0D" w:rsidRPr="00631B7E" w:rsidRDefault="00AD4736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1472B5" w:rsidRPr="00631B7E" w:rsidRDefault="001472B5" w:rsidP="001472B5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493E0D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</w:tc>
        <w:tc>
          <w:tcPr>
            <w:tcW w:w="1313" w:type="pct"/>
          </w:tcPr>
          <w:p w:rsidR="00493E0D" w:rsidRPr="00631B7E" w:rsidRDefault="00436B0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Договоры с обслуживающими 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493E0D" w:rsidRPr="00631B7E" w:rsidRDefault="00493E0D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1.</w:t>
            </w:r>
            <w:r w:rsidR="00631B7E" w:rsidRPr="00631B7E">
              <w:rPr>
                <w:rFonts w:eastAsiaTheme="minorEastAsia"/>
                <w:sz w:val="22"/>
                <w:szCs w:val="22"/>
              </w:rPr>
              <w:t>1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                       </w:t>
            </w:r>
          </w:p>
          <w:p w:rsidR="00631B7E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Заключены договоры на оказание охранных услуг зданий архивного управления, на обслуживание пожарной сигнализации и перезарядку огнетушителей</w:t>
            </w:r>
          </w:p>
          <w:p w:rsidR="009070D1" w:rsidRPr="00631B7E" w:rsidRDefault="009070D1" w:rsidP="00DF6DB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87" w:type="pct"/>
          </w:tcPr>
          <w:p w:rsidR="00493E0D" w:rsidRPr="00631B7E" w:rsidRDefault="00493E0D" w:rsidP="00CC428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0</w:t>
            </w:r>
            <w:r w:rsidR="00CC428B" w:rsidRPr="00631B7E">
              <w:rPr>
                <w:rFonts w:eastAsiaTheme="minorEastAsia"/>
                <w:sz w:val="22"/>
                <w:szCs w:val="22"/>
              </w:rPr>
              <w:t>1 января</w:t>
            </w:r>
          </w:p>
        </w:tc>
        <w:tc>
          <w:tcPr>
            <w:tcW w:w="1406" w:type="pct"/>
          </w:tcPr>
          <w:p w:rsidR="00493E0D" w:rsidRPr="00631B7E" w:rsidRDefault="00CC428B" w:rsidP="00CC428B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Бабичева Елена Вячеславовна -</w:t>
            </w:r>
            <w:r w:rsidR="00493E0D" w:rsidRPr="00631B7E">
              <w:rPr>
                <w:rFonts w:eastAsiaTheme="minorEastAsia"/>
                <w:sz w:val="22"/>
                <w:szCs w:val="22"/>
              </w:rPr>
              <w:t xml:space="preserve"> </w:t>
            </w:r>
            <w:r w:rsidR="00493E0D" w:rsidRPr="00631B7E">
              <w:rPr>
                <w:rFonts w:eastAsiaTheme="minorEastAsia"/>
                <w:sz w:val="22"/>
                <w:szCs w:val="22"/>
                <w:lang w:eastAsia="en-US"/>
              </w:rPr>
              <w:t xml:space="preserve">начальник 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 xml:space="preserve">МКУ «Архивное управление», </w:t>
            </w:r>
          </w:p>
          <w:p w:rsidR="00055A42" w:rsidRPr="00631B7E" w:rsidRDefault="00055A42" w:rsidP="00055A42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CC428B" w:rsidRPr="00631B7E" w:rsidRDefault="00055A42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</w:tc>
        <w:tc>
          <w:tcPr>
            <w:tcW w:w="1313" w:type="pct"/>
          </w:tcPr>
          <w:p w:rsidR="00493E0D" w:rsidRPr="00631B7E" w:rsidRDefault="00CC428B" w:rsidP="00FF206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</w:t>
            </w:r>
            <w:r w:rsidR="00FF2063" w:rsidRPr="00631B7E">
              <w:rPr>
                <w:rFonts w:eastAsiaTheme="minorEastAsia"/>
                <w:sz w:val="22"/>
                <w:szCs w:val="22"/>
              </w:rPr>
              <w:t>ы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с обслуживающ</w:t>
            </w:r>
            <w:r w:rsidR="00FF2063" w:rsidRPr="00631B7E">
              <w:rPr>
                <w:rFonts w:eastAsiaTheme="minorEastAsia"/>
                <w:sz w:val="22"/>
                <w:szCs w:val="22"/>
              </w:rPr>
              <w:t>ими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</w:t>
            </w:r>
            <w:r w:rsidR="00FF2063" w:rsidRPr="00631B7E">
              <w:rPr>
                <w:rFonts w:eastAsiaTheme="minorEastAsia"/>
                <w:sz w:val="22"/>
                <w:szCs w:val="22"/>
              </w:rPr>
              <w:t xml:space="preserve">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493E0D" w:rsidRPr="00631B7E" w:rsidRDefault="00493E0D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1.</w:t>
            </w:r>
            <w:r w:rsidR="00631B7E" w:rsidRPr="00631B7E">
              <w:rPr>
                <w:rFonts w:eastAsiaTheme="minorEastAsia"/>
                <w:sz w:val="22"/>
                <w:szCs w:val="22"/>
              </w:rPr>
              <w:t>2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CC428B" w:rsidRPr="00631B7E" w:rsidRDefault="00631B7E" w:rsidP="00C0116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Оплачены по договорам услуги организаций по обслуживанию пожарной сигнализации, перезарядке огнетушителей и охране зданий архива</w:t>
            </w:r>
          </w:p>
        </w:tc>
        <w:tc>
          <w:tcPr>
            <w:tcW w:w="687" w:type="pct"/>
          </w:tcPr>
          <w:p w:rsidR="00493E0D" w:rsidRPr="00631B7E" w:rsidRDefault="00F235D7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631B7E" w:rsidRPr="00631B7E" w:rsidRDefault="00631B7E" w:rsidP="00D97283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  <w:p w:rsidR="00493E0D" w:rsidRPr="00631B7E" w:rsidRDefault="00493E0D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631B7E" w:rsidRPr="00631B7E" w:rsidRDefault="00631B7E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Платежные документы</w:t>
            </w:r>
          </w:p>
          <w:p w:rsidR="00493E0D" w:rsidRPr="00631B7E" w:rsidRDefault="00CC428B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</w:t>
            </w:r>
            <w:r w:rsidR="00D97283" w:rsidRPr="00631B7E">
              <w:rPr>
                <w:rFonts w:eastAsiaTheme="minorEastAsia"/>
                <w:sz w:val="22"/>
                <w:szCs w:val="22"/>
              </w:rPr>
              <w:t>ы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с </w:t>
            </w:r>
            <w:r w:rsidR="00D97283" w:rsidRPr="00631B7E">
              <w:rPr>
                <w:rFonts w:eastAsiaTheme="minorEastAsia"/>
                <w:sz w:val="22"/>
                <w:szCs w:val="22"/>
              </w:rPr>
              <w:t xml:space="preserve">обслуживающими 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E15AB2" w:rsidRPr="00631B7E" w:rsidRDefault="00493E0D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1.</w:t>
            </w:r>
            <w:r w:rsidR="00631B7E" w:rsidRPr="00631B7E">
              <w:rPr>
                <w:rFonts w:eastAsiaTheme="minorEastAsia"/>
                <w:sz w:val="22"/>
                <w:szCs w:val="22"/>
              </w:rPr>
              <w:t>3</w:t>
            </w:r>
          </w:p>
          <w:p w:rsidR="00493E0D" w:rsidRPr="00631B7E" w:rsidRDefault="00631B7E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Здания архивного управления оснащены исправной пожарной сигнализацией, средствами пожаротушения, приемные граждан оснащены кнопкой экстренного вызова полиции </w:t>
            </w:r>
          </w:p>
          <w:p w:rsidR="00CC428B" w:rsidRPr="00631B7E" w:rsidRDefault="00CC428B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87" w:type="pct"/>
          </w:tcPr>
          <w:p w:rsidR="00493E0D" w:rsidRPr="00631B7E" w:rsidRDefault="00F235D7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93E0D" w:rsidRPr="00631B7E" w:rsidRDefault="00631B7E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</w:tc>
        <w:tc>
          <w:tcPr>
            <w:tcW w:w="1313" w:type="pct"/>
          </w:tcPr>
          <w:p w:rsidR="00631B7E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Платежные документы</w:t>
            </w:r>
          </w:p>
          <w:p w:rsidR="00493E0D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Договоры с обслуживающими 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Мероприятие (результат) 2</w:t>
            </w:r>
          </w:p>
          <w:p w:rsidR="00D97283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Закартонированы дела, хранящиеся в муниципальном архиве</w:t>
            </w:r>
          </w:p>
        </w:tc>
        <w:tc>
          <w:tcPr>
            <w:tcW w:w="687" w:type="pct"/>
          </w:tcPr>
          <w:p w:rsidR="00493E0D" w:rsidRPr="00631B7E" w:rsidRDefault="00AD4736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055A42" w:rsidRPr="00631B7E" w:rsidRDefault="00055A42" w:rsidP="00055A42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93E0D" w:rsidRPr="00631B7E" w:rsidRDefault="00436B0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 с поставщиком архивных коробов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Платежный документ</w:t>
            </w:r>
          </w:p>
        </w:tc>
      </w:tr>
      <w:tr w:rsidR="00E15AB2" w:rsidRPr="00631B7E" w:rsidTr="00493E0D">
        <w:tc>
          <w:tcPr>
            <w:tcW w:w="1594" w:type="pct"/>
          </w:tcPr>
          <w:p w:rsidR="00D97283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2.1</w:t>
            </w:r>
          </w:p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Отобраны </w:t>
            </w:r>
            <w:r w:rsidR="00AD4736" w:rsidRPr="00631B7E">
              <w:rPr>
                <w:rFonts w:eastAsiaTheme="minorEastAsia"/>
                <w:sz w:val="22"/>
                <w:szCs w:val="22"/>
              </w:rPr>
              <w:t xml:space="preserve">архивные 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дела постоянного срока хранения, подлежащие картонированию </w:t>
            </w:r>
          </w:p>
        </w:tc>
        <w:tc>
          <w:tcPr>
            <w:tcW w:w="687" w:type="pct"/>
          </w:tcPr>
          <w:p w:rsidR="00E15AB2" w:rsidRPr="00631B7E" w:rsidRDefault="008853B2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1 февраля</w:t>
            </w:r>
          </w:p>
        </w:tc>
        <w:tc>
          <w:tcPr>
            <w:tcW w:w="1406" w:type="pct"/>
          </w:tcPr>
          <w:p w:rsidR="00E15AB2" w:rsidRPr="00631B7E" w:rsidRDefault="00E15AB2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</w:t>
            </w:r>
            <w:r w:rsidR="00AD4736" w:rsidRPr="00631B7E">
              <w:rPr>
                <w:rFonts w:eastAsiaTheme="minorEastAsia"/>
                <w:sz w:val="22"/>
                <w:szCs w:val="22"/>
              </w:rPr>
              <w:t xml:space="preserve"> архивного управления</w:t>
            </w:r>
          </w:p>
        </w:tc>
      </w:tr>
      <w:tr w:rsidR="00AD4736" w:rsidRPr="00631B7E" w:rsidTr="00493E0D">
        <w:tc>
          <w:tcPr>
            <w:tcW w:w="1594" w:type="pct"/>
          </w:tcPr>
          <w:p w:rsidR="00AD4736" w:rsidRPr="00631B7E" w:rsidRDefault="00AD4736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2.2</w:t>
            </w:r>
          </w:p>
          <w:p w:rsidR="00AD4736" w:rsidRPr="00631B7E" w:rsidRDefault="00AD4736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Закуплены архивные короба</w:t>
            </w:r>
          </w:p>
        </w:tc>
        <w:tc>
          <w:tcPr>
            <w:tcW w:w="687" w:type="pct"/>
          </w:tcPr>
          <w:p w:rsidR="00AD4736" w:rsidRPr="00631B7E" w:rsidRDefault="008853B2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1 сентября</w:t>
            </w:r>
          </w:p>
        </w:tc>
        <w:tc>
          <w:tcPr>
            <w:tcW w:w="1406" w:type="pct"/>
          </w:tcPr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AD4736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</w:tc>
        <w:tc>
          <w:tcPr>
            <w:tcW w:w="1313" w:type="pct"/>
          </w:tcPr>
          <w:p w:rsidR="00AD4736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 с поставщиком архивных коробов</w:t>
            </w:r>
          </w:p>
          <w:p w:rsidR="00AD4736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Платежный документ</w:t>
            </w:r>
          </w:p>
        </w:tc>
      </w:tr>
      <w:tr w:rsidR="00E15AB2" w:rsidRPr="00631B7E" w:rsidTr="00493E0D">
        <w:tc>
          <w:tcPr>
            <w:tcW w:w="1594" w:type="pct"/>
          </w:tcPr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2.3</w:t>
            </w:r>
          </w:p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Отобранные </w:t>
            </w:r>
            <w:r w:rsidR="00AD4736" w:rsidRPr="00631B7E">
              <w:rPr>
                <w:rFonts w:eastAsiaTheme="minorEastAsia"/>
                <w:sz w:val="22"/>
                <w:szCs w:val="22"/>
              </w:rPr>
              <w:t xml:space="preserve">архивные 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дела закартонированы </w:t>
            </w:r>
          </w:p>
        </w:tc>
        <w:tc>
          <w:tcPr>
            <w:tcW w:w="687" w:type="pct"/>
          </w:tcPr>
          <w:p w:rsidR="00E15AB2" w:rsidRPr="00631B7E" w:rsidRDefault="008853B2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E15AB2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E15AB2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3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Переведены наиболее востребованные документы в электронную форму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3.1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Выявлены и отобраны наиболее востребованные пользователями архивные документы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 1 февраля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3.2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Выявленные и отобранные архивные документы переведены в электронную форму 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Мероприятие (результат) 4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Проведен ремонт поврежденных, ветхих документов, хранящихся в архиве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4.1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Отобраны поврежденные и ветхие архивные дела, подлежащие ремонту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1 февраля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4.2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Отобранные поврежденные и ветхие архивные дела отремонтированы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Мероприятие (результат) 5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Оказана методическая помощь организациям-источникам комплектования муниципального архива по вопросам архивного дела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управления, справки о проведении профвизитов, журнал проведения консультаций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5.1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Осуществлены профилактические визиты специалистов архива в организации – источники комплектования муниципального архива            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управления, справки о проведении профвизитов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5.2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Проведены консультации, семинары с ответственными за ведение архивов организаций – источников комплектования муниципального архива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управления, журнал проведения консультаций</w:t>
            </w:r>
          </w:p>
        </w:tc>
      </w:tr>
      <w:tr w:rsidR="00436B07" w:rsidRPr="00631B7E" w:rsidTr="00523BE4">
        <w:tc>
          <w:tcPr>
            <w:tcW w:w="5000" w:type="pct"/>
            <w:gridSpan w:val="4"/>
          </w:tcPr>
          <w:p w:rsidR="00436B07" w:rsidRPr="00631B7E" w:rsidRDefault="00436B07" w:rsidP="00436B07">
            <w:pPr>
              <w:ind w:firstLine="567"/>
              <w:jc w:val="both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Задача 2 «Повышение качества предоставления услуг и создание условий для обеспечения доступа к архивной информации»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6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color w:val="000000" w:themeColor="text1"/>
                <w:sz w:val="22"/>
                <w:szCs w:val="22"/>
              </w:rPr>
              <w:t>Исполнены качественно в срок запросы граждан и организаций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Годовой отчет о работе архивного управления, журнал регистрации запросов 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6.1</w:t>
            </w:r>
          </w:p>
          <w:p w:rsidR="00436B07" w:rsidRPr="00631B7E" w:rsidRDefault="00436B07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Приняты запросы от физических и юридических лиц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Масленникова Елена Михайловна - </w:t>
            </w: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Журнал регистрации запросов</w:t>
            </w:r>
          </w:p>
        </w:tc>
      </w:tr>
      <w:tr w:rsidR="004525FA" w:rsidRPr="00631B7E" w:rsidTr="00493E0D">
        <w:tc>
          <w:tcPr>
            <w:tcW w:w="1594" w:type="pct"/>
          </w:tcPr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Контрольная точка 6.2</w:t>
            </w:r>
          </w:p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Запросы от физических и юридических лиц исполнены качественно в установленный законом срок</w:t>
            </w:r>
          </w:p>
        </w:tc>
        <w:tc>
          <w:tcPr>
            <w:tcW w:w="687" w:type="pct"/>
          </w:tcPr>
          <w:p w:rsidR="004525FA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Журнал регистрации запросов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6.</w:t>
            </w:r>
            <w:r w:rsidR="004525FA" w:rsidRPr="00631B7E">
              <w:rPr>
                <w:rFonts w:eastAsiaTheme="minorEastAsia"/>
                <w:sz w:val="22"/>
                <w:szCs w:val="22"/>
              </w:rPr>
              <w:t>3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             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Архивные справки, копии, выписки, ответы по результатам рассмотрения запросов физических и юридических лиц выданы или направлены почтой  заявителям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Журнал регистрации запросов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7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</w:pPr>
            <w:r w:rsidRPr="00631B7E">
              <w:rPr>
                <w:sz w:val="22"/>
                <w:szCs w:val="22"/>
              </w:rPr>
              <w:t>Оформлены выставки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(виртуальные, стационарные, передвижные)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Сорокин Денис Анатольевич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7.1    </w:t>
            </w:r>
          </w:p>
          <w:p w:rsidR="00436B07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Составлен план-график подготовки и проведения выставок на предстоящий год</w:t>
            </w:r>
          </w:p>
        </w:tc>
        <w:tc>
          <w:tcPr>
            <w:tcW w:w="687" w:type="pct"/>
          </w:tcPr>
          <w:p w:rsidR="00436B07" w:rsidRPr="00631B7E" w:rsidRDefault="004525FA" w:rsidP="004525F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1 января</w:t>
            </w:r>
          </w:p>
        </w:tc>
        <w:tc>
          <w:tcPr>
            <w:tcW w:w="1406" w:type="pct"/>
          </w:tcPr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Архипенко Екатерина Анатольевна – </w:t>
            </w: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 xml:space="preserve">Годовой 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план </w:t>
            </w:r>
            <w:r w:rsidRPr="00631B7E">
              <w:rPr>
                <w:rFonts w:eastAsiaTheme="minorEastAsia"/>
                <w:sz w:val="22"/>
                <w:szCs w:val="22"/>
              </w:rPr>
              <w:t>о работ</w:t>
            </w:r>
            <w:r w:rsidR="004525FA" w:rsidRPr="00631B7E">
              <w:rPr>
                <w:rFonts w:eastAsiaTheme="minorEastAsia"/>
                <w:sz w:val="22"/>
                <w:szCs w:val="22"/>
              </w:rPr>
              <w:t>ы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Контрольная точка 7.2</w:t>
            </w:r>
          </w:p>
          <w:p w:rsidR="00436B07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Оформле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ны 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в выставочных залах 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стационарные, передвижные </w:t>
            </w:r>
            <w:r w:rsidRPr="00631B7E">
              <w:rPr>
                <w:rFonts w:eastAsiaTheme="minorEastAsia"/>
                <w:sz w:val="22"/>
                <w:szCs w:val="22"/>
              </w:rPr>
              <w:t>выставки, размещены на официальном сайте архива (</w:t>
            </w:r>
            <w:r w:rsidRPr="00631B7E">
              <w:rPr>
                <w:rFonts w:eastAsiaTheme="minorEastAsia"/>
                <w:sz w:val="22"/>
                <w:szCs w:val="22"/>
                <w:lang w:val="en-US"/>
              </w:rPr>
              <w:t>arhivosnk</w:t>
            </w:r>
            <w:r w:rsidRPr="00631B7E">
              <w:rPr>
                <w:rFonts w:eastAsiaTheme="minorEastAsia"/>
                <w:sz w:val="22"/>
                <w:szCs w:val="22"/>
              </w:rPr>
              <w:t>.</w:t>
            </w:r>
            <w:r w:rsidRPr="00631B7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r w:rsidRPr="00631B7E">
              <w:rPr>
                <w:rFonts w:eastAsiaTheme="minorEastAsia"/>
                <w:sz w:val="22"/>
                <w:szCs w:val="22"/>
              </w:rPr>
              <w:t>)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 виртуальные выставки (согласно годовому плану работы архивного управления)          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Бочарова Мария Юрьевна - главный специалист МКУ «Архивное управление»</w:t>
            </w:r>
          </w:p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Сорокин Денис Анатольевич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Мероприятие (результат) 8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Размещены посты с ретроспективной информацией в соцсетях (ВК, ОК)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Бочарова Мария Юрьевна -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8.1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Составлен календарь знаменательных дат и событий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Сорокин Денис Анатольевич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Календарь знаменательных дат и событий на год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8.2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Подготовлены и размещены на страницах архива в соцсетях посты с ретроспективной информацией к юбилейным и памятным датам в истории города, региона, страны.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Бочарова Мария Юрьевна -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9.</w:t>
            </w:r>
          </w:p>
          <w:p w:rsidR="00436B07" w:rsidRPr="00631B7E" w:rsidRDefault="00436B07" w:rsidP="00436B07">
            <w:pPr>
              <w:pStyle w:val="ab"/>
              <w:spacing w:before="0" w:beforeAutospacing="0" w:after="0" w:afterAutospacing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 xml:space="preserve">Повышен уровень профессиональной подготовки </w:t>
            </w:r>
            <w:r w:rsidRPr="00631B7E">
              <w:rPr>
                <w:sz w:val="22"/>
                <w:szCs w:val="22"/>
              </w:rPr>
              <w:lastRenderedPageBreak/>
              <w:t>сотрудников архива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 xml:space="preserve">Годовой отчет о работе архивного управления, перспективный план-график </w:t>
            </w: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прохождения обучения сотрудников на 5 лет, сертификат (диплом) о прохождении курса повышения квалификации или обучающего семинара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Контрольная точка 9.1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Составлен перспективный план-график на 5 лет профессионального обучения сотрудников архива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1 марта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Перспективный план-график прохождения обучения сотрудников на 5 лет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9.2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Сотрудники архива прошли очное, заочное или дистанционное обучение на курсах повышения квалификации или на семинаре по специфике своей работы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Сертификат (диплом) о прохождении курса повышения квалификации или обучающего семинара</w:t>
            </w:r>
          </w:p>
        </w:tc>
      </w:tr>
    </w:tbl>
    <w:p w:rsidR="00493E0D" w:rsidRPr="00631B7E" w:rsidRDefault="00493E0D" w:rsidP="005E4E1F">
      <w:pPr>
        <w:ind w:firstLine="567"/>
        <w:jc w:val="both"/>
        <w:rPr>
          <w:rFonts w:eastAsiaTheme="minorEastAsia"/>
          <w:sz w:val="22"/>
          <w:szCs w:val="22"/>
        </w:rPr>
      </w:pPr>
    </w:p>
    <w:p w:rsidR="00FC11B8" w:rsidRDefault="00FC11B8" w:rsidP="005E4E1F">
      <w:pPr>
        <w:ind w:firstLine="567"/>
        <w:jc w:val="both"/>
        <w:rPr>
          <w:rFonts w:eastAsiaTheme="minorEastAsia"/>
          <w:sz w:val="20"/>
          <w:szCs w:val="20"/>
        </w:rPr>
      </w:pPr>
    </w:p>
    <w:p w:rsidR="00FC11B8" w:rsidRPr="00493E0D" w:rsidRDefault="00FC11B8" w:rsidP="00FC11B8">
      <w:pPr>
        <w:tabs>
          <w:tab w:val="left" w:pos="-3828"/>
        </w:tabs>
        <w:adjustRightInd w:val="0"/>
      </w:pPr>
      <w:r w:rsidRPr="00493E0D">
        <w:t xml:space="preserve">Заместитель Главы городского округа – </w:t>
      </w:r>
    </w:p>
    <w:p w:rsidR="00FC11B8" w:rsidRPr="00493E0D" w:rsidRDefault="00FC11B8" w:rsidP="00FC11B8">
      <w:pPr>
        <w:tabs>
          <w:tab w:val="left" w:pos="0"/>
        </w:tabs>
        <w:autoSpaceDE w:val="0"/>
        <w:ind w:right="49"/>
        <w:rPr>
          <w:rFonts w:eastAsiaTheme="minorEastAsia"/>
          <w:sz w:val="20"/>
          <w:szCs w:val="20"/>
        </w:rPr>
      </w:pPr>
      <w:r w:rsidRPr="00493E0D">
        <w:t xml:space="preserve">руководитель аппарата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E0D">
        <w:t>Л.А. Скрябина</w:t>
      </w:r>
    </w:p>
    <w:sectPr w:rsidR="00FC11B8" w:rsidRPr="00493E0D" w:rsidSect="007D122E">
      <w:headerReference w:type="default" r:id="rId27"/>
      <w:footerReference w:type="default" r:id="rId28"/>
      <w:headerReference w:type="first" r:id="rId29"/>
      <w:footerReference w:type="first" r:id="rId30"/>
      <w:pgSz w:w="16838" w:h="11906" w:orient="landscape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D7" w:rsidRDefault="006540D7">
      <w:r>
        <w:separator/>
      </w:r>
    </w:p>
  </w:endnote>
  <w:endnote w:type="continuationSeparator" w:id="0">
    <w:p w:rsidR="006540D7" w:rsidRDefault="0065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7"/>
      <w:gridCol w:w="3394"/>
    </w:tblGrid>
    <w:tr w:rsidR="00420431">
      <w:trPr>
        <w:trHeight w:hRule="exact" w:val="1663"/>
      </w:trPr>
      <w:tc>
        <w:tcPr>
          <w:tcW w:w="1650" w:type="pct"/>
          <w:vAlign w:val="center"/>
        </w:tcPr>
        <w:p w:rsidR="00420431" w:rsidRDefault="00420431">
          <w:pPr>
            <w:pStyle w:val="ConsPlusNormal1"/>
          </w:pPr>
        </w:p>
      </w:tc>
      <w:tc>
        <w:tcPr>
          <w:tcW w:w="1700" w:type="pct"/>
          <w:vAlign w:val="center"/>
        </w:tcPr>
        <w:p w:rsidR="00420431" w:rsidRDefault="00420431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420431" w:rsidRDefault="00420431">
          <w:pPr>
            <w:pStyle w:val="ConsPlusNormal1"/>
          </w:pPr>
        </w:p>
      </w:tc>
    </w:tr>
  </w:tbl>
  <w:p w:rsidR="00420431" w:rsidRDefault="00420431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ConsPlusNormal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c"/>
      <w:rPr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c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c"/>
      <w:rPr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c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D7" w:rsidRDefault="006540D7">
      <w:r>
        <w:separator/>
      </w:r>
    </w:p>
  </w:footnote>
  <w:footnote w:type="continuationSeparator" w:id="0">
    <w:p w:rsidR="006540D7" w:rsidRDefault="0065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ConsPlusNormal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ConsPlusNormal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e"/>
      <w:rPr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1" w:rsidRDefault="0042043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14C16D32"/>
    <w:multiLevelType w:val="hybridMultilevel"/>
    <w:tmpl w:val="508A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2E2F"/>
    <w:multiLevelType w:val="hybridMultilevel"/>
    <w:tmpl w:val="E4C297A2"/>
    <w:lvl w:ilvl="0" w:tplc="124650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C5F"/>
    <w:rsid w:val="00004F21"/>
    <w:rsid w:val="00016846"/>
    <w:rsid w:val="000230CF"/>
    <w:rsid w:val="00055A42"/>
    <w:rsid w:val="00063F1E"/>
    <w:rsid w:val="00086D61"/>
    <w:rsid w:val="000B0DE1"/>
    <w:rsid w:val="001472B5"/>
    <w:rsid w:val="00164FAD"/>
    <w:rsid w:val="001876C8"/>
    <w:rsid w:val="001C106A"/>
    <w:rsid w:val="00226C50"/>
    <w:rsid w:val="00232B84"/>
    <w:rsid w:val="00242998"/>
    <w:rsid w:val="00243276"/>
    <w:rsid w:val="00255016"/>
    <w:rsid w:val="00255C96"/>
    <w:rsid w:val="002622D2"/>
    <w:rsid w:val="002977EF"/>
    <w:rsid w:val="002A3BFE"/>
    <w:rsid w:val="002F0E76"/>
    <w:rsid w:val="00317D6D"/>
    <w:rsid w:val="00382A05"/>
    <w:rsid w:val="00397427"/>
    <w:rsid w:val="003A3DD2"/>
    <w:rsid w:val="003C53C0"/>
    <w:rsid w:val="003E60FB"/>
    <w:rsid w:val="00410C03"/>
    <w:rsid w:val="00420431"/>
    <w:rsid w:val="00436B07"/>
    <w:rsid w:val="004370E9"/>
    <w:rsid w:val="004525FA"/>
    <w:rsid w:val="00452BDD"/>
    <w:rsid w:val="00463CBA"/>
    <w:rsid w:val="004857DE"/>
    <w:rsid w:val="00493E0D"/>
    <w:rsid w:val="004B03DB"/>
    <w:rsid w:val="004B588F"/>
    <w:rsid w:val="004E22C2"/>
    <w:rsid w:val="00503FE4"/>
    <w:rsid w:val="00504B45"/>
    <w:rsid w:val="00523BE4"/>
    <w:rsid w:val="005339A4"/>
    <w:rsid w:val="00535507"/>
    <w:rsid w:val="005547C4"/>
    <w:rsid w:val="00560AA0"/>
    <w:rsid w:val="005657A5"/>
    <w:rsid w:val="005A28C0"/>
    <w:rsid w:val="005D0F1C"/>
    <w:rsid w:val="005E4E1F"/>
    <w:rsid w:val="005F546B"/>
    <w:rsid w:val="0062695E"/>
    <w:rsid w:val="00631B7E"/>
    <w:rsid w:val="00633F7D"/>
    <w:rsid w:val="00642BD9"/>
    <w:rsid w:val="006540D7"/>
    <w:rsid w:val="0067082D"/>
    <w:rsid w:val="006A5BBA"/>
    <w:rsid w:val="006C0B31"/>
    <w:rsid w:val="006D14D2"/>
    <w:rsid w:val="006D1C4F"/>
    <w:rsid w:val="006E2C63"/>
    <w:rsid w:val="007216CD"/>
    <w:rsid w:val="00722B25"/>
    <w:rsid w:val="00737D00"/>
    <w:rsid w:val="0075131D"/>
    <w:rsid w:val="007542EF"/>
    <w:rsid w:val="007A13AE"/>
    <w:rsid w:val="007C6722"/>
    <w:rsid w:val="007D122E"/>
    <w:rsid w:val="008015A3"/>
    <w:rsid w:val="0080771F"/>
    <w:rsid w:val="00841F0A"/>
    <w:rsid w:val="00854E7E"/>
    <w:rsid w:val="008853B2"/>
    <w:rsid w:val="0089042E"/>
    <w:rsid w:val="00893310"/>
    <w:rsid w:val="008E1F67"/>
    <w:rsid w:val="008E5717"/>
    <w:rsid w:val="008F76D3"/>
    <w:rsid w:val="0090081D"/>
    <w:rsid w:val="009070D1"/>
    <w:rsid w:val="009119D8"/>
    <w:rsid w:val="00967428"/>
    <w:rsid w:val="0097372B"/>
    <w:rsid w:val="00996DF2"/>
    <w:rsid w:val="009A35F9"/>
    <w:rsid w:val="009B43AD"/>
    <w:rsid w:val="009F481F"/>
    <w:rsid w:val="00A03716"/>
    <w:rsid w:val="00A140A5"/>
    <w:rsid w:val="00A33644"/>
    <w:rsid w:val="00A40381"/>
    <w:rsid w:val="00A757E8"/>
    <w:rsid w:val="00A80832"/>
    <w:rsid w:val="00A91EE7"/>
    <w:rsid w:val="00AC7B49"/>
    <w:rsid w:val="00AD4736"/>
    <w:rsid w:val="00AF5B88"/>
    <w:rsid w:val="00B14140"/>
    <w:rsid w:val="00B20F4E"/>
    <w:rsid w:val="00B460DC"/>
    <w:rsid w:val="00B5050E"/>
    <w:rsid w:val="00B8105A"/>
    <w:rsid w:val="00B82E80"/>
    <w:rsid w:val="00B86F37"/>
    <w:rsid w:val="00B9592A"/>
    <w:rsid w:val="00BB4C5F"/>
    <w:rsid w:val="00BC3BC7"/>
    <w:rsid w:val="00BC7484"/>
    <w:rsid w:val="00BD6470"/>
    <w:rsid w:val="00BE2455"/>
    <w:rsid w:val="00BE3DAA"/>
    <w:rsid w:val="00C01169"/>
    <w:rsid w:val="00C23CF8"/>
    <w:rsid w:val="00C306AD"/>
    <w:rsid w:val="00C6300F"/>
    <w:rsid w:val="00C63753"/>
    <w:rsid w:val="00C711F6"/>
    <w:rsid w:val="00C75054"/>
    <w:rsid w:val="00C9486A"/>
    <w:rsid w:val="00CB34C5"/>
    <w:rsid w:val="00CB6B88"/>
    <w:rsid w:val="00CC0E40"/>
    <w:rsid w:val="00CC428B"/>
    <w:rsid w:val="00CF51F2"/>
    <w:rsid w:val="00CF5310"/>
    <w:rsid w:val="00D50A3A"/>
    <w:rsid w:val="00D568C2"/>
    <w:rsid w:val="00D73BAF"/>
    <w:rsid w:val="00D97283"/>
    <w:rsid w:val="00DB102B"/>
    <w:rsid w:val="00DC5A2A"/>
    <w:rsid w:val="00DC68F8"/>
    <w:rsid w:val="00DF5DEC"/>
    <w:rsid w:val="00DF6DB5"/>
    <w:rsid w:val="00E00B8C"/>
    <w:rsid w:val="00E01219"/>
    <w:rsid w:val="00E077DE"/>
    <w:rsid w:val="00E15AB2"/>
    <w:rsid w:val="00E255D3"/>
    <w:rsid w:val="00E26AC6"/>
    <w:rsid w:val="00E42D8C"/>
    <w:rsid w:val="00E57723"/>
    <w:rsid w:val="00E7705B"/>
    <w:rsid w:val="00EA53ED"/>
    <w:rsid w:val="00EA619C"/>
    <w:rsid w:val="00EB04A9"/>
    <w:rsid w:val="00ED6EDA"/>
    <w:rsid w:val="00EE22B4"/>
    <w:rsid w:val="00EE31A8"/>
    <w:rsid w:val="00EE70F3"/>
    <w:rsid w:val="00EF53C8"/>
    <w:rsid w:val="00F21993"/>
    <w:rsid w:val="00F235D7"/>
    <w:rsid w:val="00F45F45"/>
    <w:rsid w:val="00F61C5E"/>
    <w:rsid w:val="00F6529B"/>
    <w:rsid w:val="00F661BF"/>
    <w:rsid w:val="00F76A9F"/>
    <w:rsid w:val="00F91C8C"/>
    <w:rsid w:val="00F9427B"/>
    <w:rsid w:val="00F95F52"/>
    <w:rsid w:val="00FA2BCC"/>
    <w:rsid w:val="00FA5ED8"/>
    <w:rsid w:val="00FC11B8"/>
    <w:rsid w:val="00FD77D5"/>
    <w:rsid w:val="00FE006E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65F7A-5E8D-4687-86A1-957542CE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B4C5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B4C5F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rsid w:val="00BB4C5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B4C5F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B4C5F"/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B4C5F"/>
  </w:style>
  <w:style w:type="paragraph" w:customStyle="1" w:styleId="msolistparagraphcxspmiddle">
    <w:name w:val="msolistparagraphcxspmiddle"/>
    <w:basedOn w:val="a"/>
    <w:rsid w:val="00BB4C5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B4C5F"/>
    <w:pPr>
      <w:spacing w:before="100" w:beforeAutospacing="1" w:after="100" w:afterAutospacing="1"/>
    </w:pPr>
  </w:style>
  <w:style w:type="paragraph" w:customStyle="1" w:styleId="a00">
    <w:name w:val="a0"/>
    <w:basedOn w:val="a"/>
    <w:rsid w:val="00BB4C5F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BB4C5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B4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BB4C5F"/>
    <w:rPr>
      <w:vertAlign w:val="superscript"/>
    </w:rPr>
  </w:style>
  <w:style w:type="character" w:customStyle="1" w:styleId="a8">
    <w:name w:val="Текст концевой сноски Знак"/>
    <w:basedOn w:val="a0"/>
    <w:link w:val="a9"/>
    <w:uiPriority w:val="99"/>
    <w:semiHidden/>
    <w:rsid w:val="00BB4C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B4C5F"/>
    <w:rPr>
      <w:sz w:val="20"/>
      <w:szCs w:val="20"/>
    </w:rPr>
  </w:style>
  <w:style w:type="character" w:styleId="aa">
    <w:name w:val="Hyperlink"/>
    <w:basedOn w:val="a0"/>
    <w:uiPriority w:val="99"/>
    <w:unhideWhenUsed/>
    <w:rsid w:val="00BB4C5F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BB4C5F"/>
    <w:pPr>
      <w:spacing w:before="100" w:beforeAutospacing="1" w:after="100" w:afterAutospacing="1"/>
    </w:pPr>
  </w:style>
  <w:style w:type="paragraph" w:customStyle="1" w:styleId="ConsTitle">
    <w:name w:val="ConsTitle"/>
    <w:rsid w:val="00BB4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B4C5F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BB4C5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BB4C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BB4C5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BB4C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c">
    <w:name w:val="footer"/>
    <w:basedOn w:val="a"/>
    <w:link w:val="ad"/>
    <w:uiPriority w:val="99"/>
    <w:rsid w:val="00BB4C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4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BB4C5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B4C5F"/>
    <w:rPr>
      <w:rFonts w:eastAsiaTheme="minorEastAsia"/>
      <w:lang w:eastAsia="ru-RU"/>
    </w:rPr>
  </w:style>
  <w:style w:type="character" w:customStyle="1" w:styleId="af0">
    <w:name w:val="Основной текст_"/>
    <w:basedOn w:val="a0"/>
    <w:link w:val="5"/>
    <w:rsid w:val="00BB4C5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0"/>
    <w:rsid w:val="00BB4C5F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50">
    <w:name w:val="Основной текст (5)_"/>
    <w:basedOn w:val="a0"/>
    <w:link w:val="51"/>
    <w:rsid w:val="00BB4C5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BB4C5F"/>
    <w:pPr>
      <w:shd w:val="clear" w:color="auto" w:fill="FFFFFF"/>
      <w:spacing w:before="300" w:line="317" w:lineRule="exact"/>
      <w:jc w:val="both"/>
    </w:pPr>
    <w:rPr>
      <w:spacing w:val="2"/>
      <w:sz w:val="21"/>
      <w:szCs w:val="21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93E0D"/>
  </w:style>
  <w:style w:type="numbering" w:customStyle="1" w:styleId="11">
    <w:name w:val="Нет списка11"/>
    <w:next w:val="a2"/>
    <w:uiPriority w:val="99"/>
    <w:semiHidden/>
    <w:unhideWhenUsed/>
    <w:rsid w:val="00493E0D"/>
  </w:style>
  <w:style w:type="character" w:customStyle="1" w:styleId="10">
    <w:name w:val="Текст выноски Знак1"/>
    <w:basedOn w:val="a0"/>
    <w:uiPriority w:val="99"/>
    <w:semiHidden/>
    <w:rsid w:val="00493E0D"/>
    <w:rPr>
      <w:rFonts w:ascii="Segoe UI" w:hAnsi="Segoe UI" w:cs="Segoe UI"/>
      <w:sz w:val="18"/>
      <w:szCs w:val="18"/>
    </w:rPr>
  </w:style>
  <w:style w:type="character" w:customStyle="1" w:styleId="12">
    <w:name w:val="Текст концевой сноски Знак1"/>
    <w:basedOn w:val="a0"/>
    <w:uiPriority w:val="99"/>
    <w:semiHidden/>
    <w:rsid w:val="00493E0D"/>
    <w:rPr>
      <w:sz w:val="20"/>
      <w:szCs w:val="20"/>
    </w:rPr>
  </w:style>
  <w:style w:type="paragraph" w:styleId="af1">
    <w:name w:val="List Paragraph"/>
    <w:basedOn w:val="a"/>
    <w:uiPriority w:val="34"/>
    <w:qFormat/>
    <w:rsid w:val="00A3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07.04.202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41135&amp;date=07.04.2025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7.04.2025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10" Type="http://schemas.openxmlformats.org/officeDocument/2006/relationships/hyperlink" Target="https://login.consultant.ru/link/?req=doc&amp;base=LAW&amp;n=441135&amp;date=07.04.2025" TargetMode="Externa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41135&amp;date=07.04.2025" TargetMode="External"/><Relationship Id="rId27" Type="http://schemas.openxmlformats.org/officeDocument/2006/relationships/header" Target="head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970F-EFAD-457D-948A-09B2BCF8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6567</Words>
  <Characters>37437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Бабичева</dc:creator>
  <cp:lastModifiedBy>Пользователь Windows</cp:lastModifiedBy>
  <cp:revision>5</cp:revision>
  <cp:lastPrinted>2025-10-14T02:58:00Z</cp:lastPrinted>
  <dcterms:created xsi:type="dcterms:W3CDTF">2025-10-01T03:55:00Z</dcterms:created>
  <dcterms:modified xsi:type="dcterms:W3CDTF">2025-11-13T06:43:00Z</dcterms:modified>
</cp:coreProperties>
</file>