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AF" w:rsidRPr="00D90E95" w:rsidRDefault="00D41433" w:rsidP="00FE39AF">
      <w:pPr>
        <w:jc w:val="center"/>
        <w:rPr>
          <w:noProof/>
          <w:sz w:val="23"/>
          <w:szCs w:val="23"/>
        </w:rPr>
      </w:pPr>
      <w:r>
        <w:rPr>
          <w:noProof/>
          <w:sz w:val="23"/>
          <w:szCs w:val="23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18.95pt;margin-top:-28.65pt;width:97.3pt;height:21pt;z-index:251658240;mso-height-percent:200;mso-height-percent:200;mso-width-relative:margin;mso-height-relative:margin" stroked="f">
            <v:textbox style="mso-fit-shape-to-text:t">
              <w:txbxContent>
                <w:p w:rsidR="00D730C0" w:rsidRPr="00D90E95" w:rsidRDefault="00D730C0" w:rsidP="00FE39AF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ПРОЕКТ</w:t>
                  </w:r>
                </w:p>
              </w:txbxContent>
            </v:textbox>
          </v:shape>
        </w:pict>
      </w:r>
      <w:r w:rsidR="00FE39AF" w:rsidRPr="00D90E95">
        <w:rPr>
          <w:noProof/>
          <w:sz w:val="23"/>
          <w:szCs w:val="23"/>
        </w:rPr>
        <w:drawing>
          <wp:inline distT="0" distB="0" distL="0" distR="0">
            <wp:extent cx="570865" cy="716915"/>
            <wp:effectExtent l="0" t="0" r="635" b="6985"/>
            <wp:docPr id="2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9AF" w:rsidRPr="00D90E95" w:rsidRDefault="00FE39AF" w:rsidP="00FE39AF">
      <w:pPr>
        <w:jc w:val="center"/>
        <w:rPr>
          <w:sz w:val="27"/>
          <w:szCs w:val="27"/>
        </w:rPr>
      </w:pPr>
    </w:p>
    <w:p w:rsidR="00FE39AF" w:rsidRPr="00D90E95" w:rsidRDefault="00FE39AF" w:rsidP="00FE39AF">
      <w:pPr>
        <w:jc w:val="center"/>
        <w:rPr>
          <w:sz w:val="27"/>
          <w:szCs w:val="27"/>
        </w:rPr>
      </w:pPr>
      <w:r w:rsidRPr="00D90E95">
        <w:rPr>
          <w:sz w:val="27"/>
          <w:szCs w:val="27"/>
        </w:rPr>
        <w:t>РОССИЙСКАЯ ФЕДЕРАЦИЯ</w:t>
      </w:r>
    </w:p>
    <w:p w:rsidR="00FE39AF" w:rsidRPr="00D90E95" w:rsidRDefault="00FE39AF" w:rsidP="00FE39AF">
      <w:pPr>
        <w:jc w:val="center"/>
        <w:rPr>
          <w:sz w:val="27"/>
          <w:szCs w:val="27"/>
        </w:rPr>
      </w:pPr>
      <w:r w:rsidRPr="00D90E95">
        <w:rPr>
          <w:sz w:val="27"/>
          <w:szCs w:val="27"/>
        </w:rPr>
        <w:t>Кемеровская область – Кузбасс</w:t>
      </w:r>
    </w:p>
    <w:p w:rsidR="00FE39AF" w:rsidRPr="00D90E95" w:rsidRDefault="00FE39AF" w:rsidP="00FE39AF">
      <w:pPr>
        <w:jc w:val="center"/>
        <w:rPr>
          <w:sz w:val="27"/>
          <w:szCs w:val="27"/>
        </w:rPr>
      </w:pPr>
      <w:r w:rsidRPr="00D90E95">
        <w:rPr>
          <w:sz w:val="27"/>
          <w:szCs w:val="27"/>
        </w:rPr>
        <w:t xml:space="preserve">Муниципальное образование – Осинниковский городской округ </w:t>
      </w:r>
    </w:p>
    <w:p w:rsidR="00FE39AF" w:rsidRPr="00D90E95" w:rsidRDefault="00FE39AF" w:rsidP="00FE39AF">
      <w:pPr>
        <w:jc w:val="center"/>
        <w:rPr>
          <w:sz w:val="23"/>
          <w:szCs w:val="23"/>
        </w:rPr>
      </w:pPr>
      <w:r w:rsidRPr="00D90E95">
        <w:rPr>
          <w:sz w:val="27"/>
          <w:szCs w:val="27"/>
        </w:rPr>
        <w:t>Администрация Осинниковского городского округа</w:t>
      </w:r>
    </w:p>
    <w:p w:rsidR="00FE39AF" w:rsidRPr="00D90E95" w:rsidRDefault="00FE39AF" w:rsidP="00FE39AF">
      <w:pPr>
        <w:jc w:val="center"/>
        <w:rPr>
          <w:sz w:val="23"/>
          <w:szCs w:val="23"/>
        </w:rPr>
      </w:pPr>
    </w:p>
    <w:p w:rsidR="00FE39AF" w:rsidRPr="00D90E95" w:rsidRDefault="00FE39AF" w:rsidP="00FE39AF">
      <w:pPr>
        <w:jc w:val="center"/>
        <w:rPr>
          <w:sz w:val="23"/>
          <w:szCs w:val="23"/>
        </w:rPr>
      </w:pPr>
    </w:p>
    <w:p w:rsidR="00FE39AF" w:rsidRPr="00D90E95" w:rsidRDefault="00FE39AF" w:rsidP="00FE39AF">
      <w:pPr>
        <w:jc w:val="center"/>
        <w:rPr>
          <w:sz w:val="31"/>
          <w:szCs w:val="31"/>
        </w:rPr>
      </w:pPr>
      <w:r w:rsidRPr="00D90E95">
        <w:rPr>
          <w:sz w:val="31"/>
          <w:szCs w:val="31"/>
        </w:rPr>
        <w:t xml:space="preserve">ПОСТАНОВЛЕНИЕ </w:t>
      </w:r>
    </w:p>
    <w:p w:rsidR="00FE39AF" w:rsidRPr="00D90E95" w:rsidRDefault="00FE39AF" w:rsidP="00FE39AF">
      <w:pPr>
        <w:ind w:left="-567"/>
        <w:jc w:val="center"/>
        <w:rPr>
          <w:sz w:val="31"/>
          <w:szCs w:val="31"/>
        </w:rPr>
      </w:pPr>
    </w:p>
    <w:p w:rsidR="00FE39AF" w:rsidRPr="00D90E95" w:rsidRDefault="00FE39AF" w:rsidP="00FE39AF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8080"/>
          <w:tab w:val="left" w:pos="8222"/>
          <w:tab w:val="left" w:pos="8505"/>
          <w:tab w:val="left" w:pos="8790"/>
          <w:tab w:val="left" w:pos="10205"/>
        </w:tabs>
        <w:jc w:val="both"/>
        <w:rPr>
          <w:sz w:val="23"/>
          <w:szCs w:val="23"/>
          <w:u w:val="single"/>
        </w:rPr>
      </w:pPr>
      <w:r w:rsidRPr="00D90E95">
        <w:rPr>
          <w:sz w:val="23"/>
          <w:szCs w:val="23"/>
          <w:u w:val="single"/>
        </w:rPr>
        <w:tab/>
      </w:r>
      <w:r w:rsidRPr="00D90E95">
        <w:rPr>
          <w:sz w:val="23"/>
          <w:szCs w:val="23"/>
          <w:u w:val="single"/>
        </w:rPr>
        <w:tab/>
      </w:r>
      <w:r w:rsidRPr="00D90E95">
        <w:rPr>
          <w:sz w:val="23"/>
          <w:szCs w:val="23"/>
          <w:u w:val="single"/>
        </w:rPr>
        <w:tab/>
      </w:r>
      <w:r w:rsidRPr="00D90E95">
        <w:rPr>
          <w:sz w:val="23"/>
          <w:szCs w:val="23"/>
          <w:u w:val="single"/>
        </w:rPr>
        <w:tab/>
      </w:r>
      <w:r w:rsidRPr="00D90E95">
        <w:rPr>
          <w:sz w:val="23"/>
          <w:szCs w:val="23"/>
          <w:u w:val="single"/>
        </w:rPr>
        <w:tab/>
      </w:r>
      <w:r w:rsidRPr="00D90E95">
        <w:rPr>
          <w:sz w:val="23"/>
          <w:szCs w:val="23"/>
        </w:rPr>
        <w:tab/>
        <w:t xml:space="preserve"> №  </w:t>
      </w:r>
      <w:r w:rsidRPr="00D90E95">
        <w:rPr>
          <w:sz w:val="23"/>
          <w:szCs w:val="23"/>
          <w:u w:val="single"/>
        </w:rPr>
        <w:tab/>
      </w:r>
      <w:r w:rsidRPr="00D90E95">
        <w:rPr>
          <w:sz w:val="23"/>
          <w:szCs w:val="23"/>
          <w:u w:val="single"/>
        </w:rPr>
        <w:tab/>
      </w:r>
      <w:r w:rsidRPr="00D90E95">
        <w:rPr>
          <w:sz w:val="23"/>
          <w:szCs w:val="23"/>
          <w:u w:val="single"/>
        </w:rPr>
        <w:tab/>
      </w:r>
      <w:r w:rsidRPr="00D90E95">
        <w:rPr>
          <w:sz w:val="23"/>
          <w:szCs w:val="23"/>
        </w:rPr>
        <w:t xml:space="preserve"> </w:t>
      </w:r>
      <w:r w:rsidRPr="00D90E95">
        <w:rPr>
          <w:sz w:val="23"/>
          <w:szCs w:val="23"/>
        </w:rPr>
        <w:tab/>
        <w:t xml:space="preserve">  </w:t>
      </w:r>
      <w:r w:rsidRPr="00D90E95">
        <w:rPr>
          <w:sz w:val="23"/>
          <w:szCs w:val="23"/>
        </w:rPr>
        <w:tab/>
        <w:t xml:space="preserve">                                                                      </w:t>
      </w:r>
    </w:p>
    <w:p w:rsidR="00FE39AF" w:rsidRPr="00D90E95" w:rsidRDefault="00FE39AF" w:rsidP="00FE39AF">
      <w:pPr>
        <w:ind w:left="-567"/>
        <w:jc w:val="center"/>
        <w:rPr>
          <w:sz w:val="23"/>
          <w:szCs w:val="23"/>
        </w:rPr>
      </w:pPr>
    </w:p>
    <w:p w:rsidR="00FE39AF" w:rsidRPr="00D90E95" w:rsidRDefault="00FE39AF" w:rsidP="00FE39AF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  <w:rPr>
          <w:sz w:val="23"/>
          <w:szCs w:val="23"/>
        </w:rPr>
      </w:pPr>
    </w:p>
    <w:p w:rsidR="00FE39AF" w:rsidRPr="00956CDB" w:rsidRDefault="00FE39AF" w:rsidP="00FE39AF">
      <w:pPr>
        <w:jc w:val="both"/>
        <w:rPr>
          <w:bCs/>
        </w:rPr>
      </w:pPr>
      <w:r w:rsidRPr="00956CDB">
        <w:rPr>
          <w:rFonts w:eastAsia="Calibri"/>
        </w:rPr>
        <w:t xml:space="preserve">Об утверждении муниципальной программы «Охрана окружающей среды </w:t>
      </w:r>
      <w:r w:rsidRPr="00956CDB">
        <w:rPr>
          <w:bCs/>
        </w:rPr>
        <w:t>Осинниковского  городского округа»</w:t>
      </w:r>
    </w:p>
    <w:p w:rsidR="00FE39AF" w:rsidRPr="00671E3F" w:rsidRDefault="00FE39AF" w:rsidP="00FE39AF">
      <w:pPr>
        <w:tabs>
          <w:tab w:val="left" w:pos="0"/>
          <w:tab w:val="left" w:pos="8505"/>
        </w:tabs>
        <w:ind w:right="49" w:firstLine="709"/>
        <w:jc w:val="both"/>
      </w:pPr>
    </w:p>
    <w:p w:rsidR="00FE39AF" w:rsidRPr="00671E3F" w:rsidRDefault="00FE39AF" w:rsidP="00FE39AF">
      <w:pPr>
        <w:tabs>
          <w:tab w:val="left" w:pos="0"/>
        </w:tabs>
        <w:ind w:right="49" w:firstLine="709"/>
        <w:jc w:val="both"/>
      </w:pPr>
      <w:bookmarkStart w:id="0" w:name="_GoBack"/>
      <w:bookmarkEnd w:id="0"/>
    </w:p>
    <w:p w:rsidR="00FE39AF" w:rsidRPr="00671E3F" w:rsidRDefault="00FE39AF" w:rsidP="00FE39AF">
      <w:pPr>
        <w:tabs>
          <w:tab w:val="left" w:pos="0"/>
        </w:tabs>
        <w:ind w:right="-1" w:firstLine="709"/>
        <w:jc w:val="both"/>
      </w:pPr>
      <w:r w:rsidRPr="00671E3F">
        <w:t xml:space="preserve">В соответствии со статьей 179 Бюджетного кодекса Российской Федерации, </w:t>
      </w:r>
      <w:r w:rsidRPr="00671E3F">
        <w:rPr>
          <w:color w:val="000000" w:themeColor="text1"/>
        </w:rPr>
        <w:t xml:space="preserve">постановлением администрации Осинниковского городского округа от 28 июля 2025 года </w:t>
      </w:r>
      <w:r>
        <w:rPr>
          <w:color w:val="000000" w:themeColor="text1"/>
        </w:rPr>
        <w:t xml:space="preserve">            </w:t>
      </w:r>
      <w:r w:rsidRPr="00671E3F">
        <w:rPr>
          <w:color w:val="000000" w:themeColor="text1"/>
        </w:rPr>
        <w:t>№ 702-нп  «</w:t>
      </w:r>
      <w:r w:rsidRPr="00671E3F">
        <w:rPr>
          <w:rFonts w:eastAsia="Calibri"/>
          <w:color w:val="000000" w:themeColor="text1"/>
        </w:rPr>
        <w:t>Об утверждении перечня муниципальных программ Осинниковского городского округа Кемеровской области – Кузбасса»</w:t>
      </w:r>
      <w:r w:rsidRPr="00671E3F">
        <w:rPr>
          <w:color w:val="000000" w:themeColor="text1"/>
        </w:rPr>
        <w:t xml:space="preserve">,  </w:t>
      </w:r>
      <w:r w:rsidRPr="00671E3F">
        <w:t>постановлением администрации Осинниковского городского округа от 28 июля 2025 года № 703-нп «</w:t>
      </w:r>
      <w:r w:rsidRPr="00671E3F">
        <w:rPr>
          <w:rFonts w:eastAsia="Calibri"/>
        </w:rPr>
        <w:t>О порядке разработки и реализации муниципальных программ Осинниковского городского округа</w:t>
      </w:r>
      <w:r w:rsidRPr="00671E3F">
        <w:t xml:space="preserve"> Кемеровской области – Кузбасса»: </w:t>
      </w:r>
    </w:p>
    <w:p w:rsidR="00FE39AF" w:rsidRPr="00671E3F" w:rsidRDefault="00FE39AF" w:rsidP="00FE39AF">
      <w:pPr>
        <w:tabs>
          <w:tab w:val="left" w:pos="0"/>
          <w:tab w:val="left" w:pos="2268"/>
        </w:tabs>
        <w:ind w:right="-1" w:firstLine="709"/>
        <w:jc w:val="both"/>
        <w:rPr>
          <w:color w:val="000000" w:themeColor="text1"/>
        </w:rPr>
      </w:pPr>
    </w:p>
    <w:p w:rsidR="00FE39AF" w:rsidRPr="00671E3F" w:rsidRDefault="00FE39AF" w:rsidP="00FE39AF">
      <w:pPr>
        <w:ind w:right="-1" w:firstLine="709"/>
        <w:jc w:val="both"/>
      </w:pPr>
      <w:r w:rsidRPr="00671E3F">
        <w:rPr>
          <w:color w:val="000000" w:themeColor="text1"/>
        </w:rPr>
        <w:t xml:space="preserve">1. Утвердить </w:t>
      </w:r>
      <w:r w:rsidRPr="00671E3F">
        <w:rPr>
          <w:bCs/>
        </w:rPr>
        <w:t>муниципальную программу «</w:t>
      </w:r>
      <w:r w:rsidRPr="00956CDB">
        <w:rPr>
          <w:rFonts w:eastAsia="Calibri"/>
        </w:rPr>
        <w:t xml:space="preserve">Охрана окружающей среды </w:t>
      </w:r>
      <w:r w:rsidRPr="00956CDB">
        <w:rPr>
          <w:bCs/>
        </w:rPr>
        <w:t>Осинниковского  городского округа</w:t>
      </w:r>
      <w:r w:rsidRPr="00671E3F">
        <w:t>» согласно приложению к настоящему постановлению.</w:t>
      </w:r>
    </w:p>
    <w:p w:rsidR="00FE39AF" w:rsidRPr="00671E3F" w:rsidRDefault="00FE39AF" w:rsidP="00FE39AF">
      <w:pPr>
        <w:ind w:right="-1" w:firstLine="709"/>
        <w:jc w:val="both"/>
      </w:pPr>
      <w:r w:rsidRPr="00671E3F">
        <w:t>2. Признать утратившими силу:</w:t>
      </w:r>
    </w:p>
    <w:p w:rsidR="00FE39AF" w:rsidRPr="00671E3F" w:rsidRDefault="00FE39AF" w:rsidP="00FE39AF">
      <w:pPr>
        <w:ind w:right="-1"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 xml:space="preserve">администрации Осинниковского городского округа </w:t>
      </w:r>
      <w:r w:rsidRPr="0067223E">
        <w:rPr>
          <w:rFonts w:eastAsia="Calibri"/>
        </w:rPr>
        <w:t xml:space="preserve">от 29 июня 2021 года № 585-нп «Об утверждении муниципальной программы «Охрана окружающей среды </w:t>
      </w:r>
      <w:r w:rsidRPr="0067223E">
        <w:rPr>
          <w:bCs/>
        </w:rPr>
        <w:t>Осинниковского  городского округа» на 2021 – 202</w:t>
      </w:r>
      <w:r w:rsidR="00D730C0">
        <w:rPr>
          <w:bCs/>
        </w:rPr>
        <w:t>7</w:t>
      </w:r>
      <w:r w:rsidRPr="0067223E">
        <w:rPr>
          <w:bCs/>
        </w:rPr>
        <w:t xml:space="preserve"> годы</w:t>
      </w:r>
      <w:r w:rsidRPr="00671E3F">
        <w:rPr>
          <w:bCs/>
        </w:rPr>
        <w:t>;</w:t>
      </w:r>
    </w:p>
    <w:p w:rsidR="00FE39AF" w:rsidRPr="00671E3F" w:rsidRDefault="00FE39AF" w:rsidP="00FE39AF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 xml:space="preserve">администрации Осинниковского городского округа </w:t>
      </w:r>
      <w:r w:rsidRPr="006B668C">
        <w:rPr>
          <w:bCs/>
        </w:rPr>
        <w:t>о</w:t>
      </w:r>
      <w:r w:rsidRPr="0067223E">
        <w:rPr>
          <w:bCs/>
        </w:rPr>
        <w:t>т 08</w:t>
      </w:r>
      <w:r>
        <w:rPr>
          <w:bCs/>
        </w:rPr>
        <w:t xml:space="preserve"> ноября </w:t>
      </w:r>
      <w:r w:rsidRPr="0067223E">
        <w:rPr>
          <w:bCs/>
        </w:rPr>
        <w:t>2021года № 1102-нп</w:t>
      </w:r>
      <w:r w:rsidRPr="0067223E">
        <w:rPr>
          <w:color w:val="000000" w:themeColor="text1"/>
        </w:rPr>
        <w:t xml:space="preserve"> </w:t>
      </w:r>
      <w:r w:rsidRPr="00671E3F">
        <w:rPr>
          <w:color w:val="000000" w:themeColor="text1"/>
        </w:rPr>
        <w:t xml:space="preserve">«О внесении изменений </w:t>
      </w:r>
      <w:r w:rsidRPr="00671E3F">
        <w:t xml:space="preserve">в постановление администрации Осинниковского городского округа </w:t>
      </w:r>
      <w:r w:rsidRPr="0067223E">
        <w:rPr>
          <w:rFonts w:eastAsia="Calibri"/>
        </w:rPr>
        <w:t>от 29</w:t>
      </w:r>
      <w:r>
        <w:rPr>
          <w:rFonts w:eastAsia="Calibri"/>
        </w:rPr>
        <w:t xml:space="preserve">.06.2021 </w:t>
      </w:r>
      <w:r w:rsidRPr="0067223E">
        <w:rPr>
          <w:rFonts w:eastAsia="Calibri"/>
        </w:rPr>
        <w:t xml:space="preserve">№ 585-нп «Об утверждении муниципальной программы «Охрана окружающей среды </w:t>
      </w:r>
      <w:r w:rsidRPr="0067223E">
        <w:rPr>
          <w:bCs/>
        </w:rPr>
        <w:t>Осинниковского  городского округа» на 2021 – 202</w:t>
      </w:r>
      <w:r>
        <w:rPr>
          <w:bCs/>
        </w:rPr>
        <w:t>4</w:t>
      </w:r>
      <w:r w:rsidRPr="0067223E">
        <w:rPr>
          <w:bCs/>
        </w:rPr>
        <w:t xml:space="preserve"> годы</w:t>
      </w:r>
      <w:r w:rsidRPr="00671E3F">
        <w:rPr>
          <w:bCs/>
        </w:rPr>
        <w:t>;</w:t>
      </w:r>
    </w:p>
    <w:p w:rsidR="00FE39AF" w:rsidRPr="00671E3F" w:rsidRDefault="00FE39AF" w:rsidP="00FE39AF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 xml:space="preserve">администрации Осинниковского городского округа </w:t>
      </w:r>
      <w:r w:rsidRPr="0067223E">
        <w:rPr>
          <w:bCs/>
        </w:rPr>
        <w:t xml:space="preserve">от </w:t>
      </w:r>
      <w:r>
        <w:rPr>
          <w:bCs/>
        </w:rPr>
        <w:t xml:space="preserve">01 июня </w:t>
      </w:r>
      <w:r w:rsidRPr="0067223E">
        <w:rPr>
          <w:bCs/>
        </w:rPr>
        <w:t>202</w:t>
      </w:r>
      <w:r>
        <w:rPr>
          <w:bCs/>
        </w:rPr>
        <w:t>2</w:t>
      </w:r>
      <w:r w:rsidRPr="0067223E">
        <w:rPr>
          <w:bCs/>
        </w:rPr>
        <w:t xml:space="preserve"> года № 624-нп</w:t>
      </w:r>
      <w:r w:rsidRPr="00671E3F">
        <w:rPr>
          <w:color w:val="000000" w:themeColor="text1"/>
        </w:rPr>
        <w:t xml:space="preserve"> «</w:t>
      </w:r>
      <w:r w:rsidRPr="0067223E">
        <w:rPr>
          <w:rFonts w:eastAsia="Calibri"/>
        </w:rPr>
        <w:t xml:space="preserve">от </w:t>
      </w:r>
      <w:r>
        <w:rPr>
          <w:rFonts w:eastAsia="Calibri"/>
        </w:rPr>
        <w:t>29.06.</w:t>
      </w:r>
      <w:r w:rsidRPr="0067223E">
        <w:rPr>
          <w:rFonts w:eastAsia="Calibri"/>
        </w:rPr>
        <w:t>202</w:t>
      </w:r>
      <w:r>
        <w:rPr>
          <w:rFonts w:eastAsia="Calibri"/>
        </w:rPr>
        <w:t xml:space="preserve">1 </w:t>
      </w:r>
      <w:r w:rsidRPr="0067223E">
        <w:rPr>
          <w:rFonts w:eastAsia="Calibri"/>
        </w:rPr>
        <w:t xml:space="preserve">№ 585-нп «Об утверждении муниципальной программы «Охрана окружающей среды </w:t>
      </w:r>
      <w:r w:rsidRPr="0067223E">
        <w:rPr>
          <w:bCs/>
        </w:rPr>
        <w:t>Осинниковского  городского округа» на 2021 – 202</w:t>
      </w:r>
      <w:r>
        <w:rPr>
          <w:bCs/>
        </w:rPr>
        <w:t>4</w:t>
      </w:r>
      <w:r w:rsidRPr="0067223E">
        <w:rPr>
          <w:bCs/>
        </w:rPr>
        <w:t xml:space="preserve"> годы</w:t>
      </w:r>
      <w:r w:rsidRPr="00671E3F">
        <w:rPr>
          <w:bCs/>
        </w:rPr>
        <w:t>;</w:t>
      </w:r>
    </w:p>
    <w:p w:rsidR="00FE39AF" w:rsidRPr="00671E3F" w:rsidRDefault="00FE39AF" w:rsidP="00FE39AF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 xml:space="preserve">администрации Осинниковского городского округа </w:t>
      </w:r>
      <w:r w:rsidRPr="0067223E">
        <w:rPr>
          <w:bCs/>
        </w:rPr>
        <w:t>от 24</w:t>
      </w:r>
      <w:r>
        <w:rPr>
          <w:bCs/>
        </w:rPr>
        <w:t xml:space="preserve"> октября </w:t>
      </w:r>
      <w:r w:rsidRPr="0067223E">
        <w:rPr>
          <w:bCs/>
        </w:rPr>
        <w:t>2022 года № 1170-нп</w:t>
      </w:r>
      <w:r w:rsidRPr="00671E3F">
        <w:rPr>
          <w:color w:val="000000" w:themeColor="text1"/>
        </w:rPr>
        <w:t xml:space="preserve"> «О внесении изменений </w:t>
      </w:r>
      <w:r w:rsidRPr="00671E3F">
        <w:t xml:space="preserve">в постановление администрации Осинниковского городского округа </w:t>
      </w:r>
      <w:r w:rsidRPr="0067223E">
        <w:rPr>
          <w:rFonts w:eastAsia="Calibri"/>
        </w:rPr>
        <w:t>от 29</w:t>
      </w:r>
      <w:r>
        <w:rPr>
          <w:rFonts w:eastAsia="Calibri"/>
        </w:rPr>
        <w:t xml:space="preserve">.06.2021 </w:t>
      </w:r>
      <w:r w:rsidRPr="0067223E">
        <w:rPr>
          <w:rFonts w:eastAsia="Calibri"/>
        </w:rPr>
        <w:t xml:space="preserve">№ 585-нп «Об утверждении муниципальной программы «Охрана окружающей среды </w:t>
      </w:r>
      <w:r w:rsidRPr="0067223E">
        <w:rPr>
          <w:bCs/>
        </w:rPr>
        <w:t>Осинниковского  городского округа» на 2021 – 202</w:t>
      </w:r>
      <w:r>
        <w:rPr>
          <w:bCs/>
        </w:rPr>
        <w:t>6</w:t>
      </w:r>
      <w:r w:rsidRPr="0067223E">
        <w:rPr>
          <w:bCs/>
        </w:rPr>
        <w:t xml:space="preserve"> годы</w:t>
      </w:r>
      <w:r w:rsidRPr="00671E3F">
        <w:rPr>
          <w:bCs/>
        </w:rPr>
        <w:t>;</w:t>
      </w:r>
    </w:p>
    <w:p w:rsidR="00FE39AF" w:rsidRPr="00671E3F" w:rsidRDefault="00FE39AF" w:rsidP="00FE39AF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 xml:space="preserve">администрации Осинниковского городского округа от </w:t>
      </w:r>
      <w:r w:rsidRPr="0067223E">
        <w:rPr>
          <w:bCs/>
        </w:rPr>
        <w:t>20</w:t>
      </w:r>
      <w:r>
        <w:rPr>
          <w:bCs/>
        </w:rPr>
        <w:t xml:space="preserve"> февраля </w:t>
      </w:r>
      <w:r w:rsidRPr="0067223E">
        <w:rPr>
          <w:bCs/>
        </w:rPr>
        <w:t>2023 года  № 187-нп</w:t>
      </w:r>
      <w:r w:rsidRPr="00671E3F">
        <w:rPr>
          <w:color w:val="000000" w:themeColor="text1"/>
        </w:rPr>
        <w:t xml:space="preserve"> «О внесении изменений </w:t>
      </w:r>
      <w:r w:rsidRPr="00671E3F">
        <w:t xml:space="preserve">в постановление администрации Осинниковского городского округа </w:t>
      </w:r>
      <w:r w:rsidRPr="0067223E">
        <w:rPr>
          <w:rFonts w:eastAsia="Calibri"/>
        </w:rPr>
        <w:t>от 29</w:t>
      </w:r>
      <w:r>
        <w:rPr>
          <w:rFonts w:eastAsia="Calibri"/>
        </w:rPr>
        <w:t>.06.</w:t>
      </w:r>
      <w:r w:rsidRPr="0067223E">
        <w:rPr>
          <w:rFonts w:eastAsia="Calibri"/>
        </w:rPr>
        <w:t xml:space="preserve">2021 № 585-нп «Об утверждении муниципальной программы «Охрана окружающей среды </w:t>
      </w:r>
      <w:r w:rsidRPr="0067223E">
        <w:rPr>
          <w:bCs/>
        </w:rPr>
        <w:t>Осинниковского  городского округа» на 2021 – 202</w:t>
      </w:r>
      <w:r>
        <w:rPr>
          <w:bCs/>
        </w:rPr>
        <w:t>6</w:t>
      </w:r>
      <w:r w:rsidRPr="0067223E">
        <w:rPr>
          <w:bCs/>
        </w:rPr>
        <w:t xml:space="preserve"> годы</w:t>
      </w:r>
      <w:r>
        <w:rPr>
          <w:bCs/>
        </w:rPr>
        <w:t>;</w:t>
      </w:r>
    </w:p>
    <w:p w:rsidR="00FE39AF" w:rsidRPr="00671E3F" w:rsidRDefault="00FE39AF" w:rsidP="00FE39AF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 xml:space="preserve">администрации Осинниковского городского округа от </w:t>
      </w:r>
      <w:r w:rsidRPr="0067223E">
        <w:rPr>
          <w:bCs/>
        </w:rPr>
        <w:t xml:space="preserve"> 24</w:t>
      </w:r>
      <w:r>
        <w:rPr>
          <w:bCs/>
        </w:rPr>
        <w:t xml:space="preserve"> октября </w:t>
      </w:r>
      <w:r w:rsidRPr="0067223E">
        <w:rPr>
          <w:bCs/>
        </w:rPr>
        <w:t>2023 года  № 1264-нп</w:t>
      </w:r>
      <w:r w:rsidRPr="00671E3F">
        <w:rPr>
          <w:color w:val="000000" w:themeColor="text1"/>
        </w:rPr>
        <w:t xml:space="preserve"> «О внесении изменений </w:t>
      </w:r>
      <w:r w:rsidRPr="00671E3F">
        <w:t xml:space="preserve">в постановление администрации Осинниковского городского округа </w:t>
      </w:r>
      <w:r w:rsidRPr="0067223E">
        <w:rPr>
          <w:rFonts w:eastAsia="Calibri"/>
        </w:rPr>
        <w:t>от 29</w:t>
      </w:r>
      <w:r>
        <w:rPr>
          <w:rFonts w:eastAsia="Calibri"/>
        </w:rPr>
        <w:t>.06.</w:t>
      </w:r>
      <w:r w:rsidRPr="0067223E">
        <w:rPr>
          <w:rFonts w:eastAsia="Calibri"/>
        </w:rPr>
        <w:t>2021</w:t>
      </w:r>
      <w:r>
        <w:rPr>
          <w:rFonts w:eastAsia="Calibri"/>
        </w:rPr>
        <w:t xml:space="preserve"> </w:t>
      </w:r>
      <w:r w:rsidRPr="0067223E">
        <w:rPr>
          <w:rFonts w:eastAsia="Calibri"/>
        </w:rPr>
        <w:t xml:space="preserve">№ 585-нп «Об утверждении муниципальной программы «Охрана окружающей среды </w:t>
      </w:r>
      <w:r w:rsidRPr="0067223E">
        <w:rPr>
          <w:bCs/>
        </w:rPr>
        <w:t>Осинниковского  городского округа» на 2021 – 202</w:t>
      </w:r>
      <w:r>
        <w:rPr>
          <w:bCs/>
        </w:rPr>
        <w:t>6</w:t>
      </w:r>
      <w:r w:rsidRPr="0067223E">
        <w:rPr>
          <w:bCs/>
        </w:rPr>
        <w:t xml:space="preserve"> годы</w:t>
      </w:r>
      <w:r w:rsidRPr="00671E3F">
        <w:rPr>
          <w:bCs/>
        </w:rPr>
        <w:t>;</w:t>
      </w:r>
    </w:p>
    <w:p w:rsidR="00FE39AF" w:rsidRPr="00671E3F" w:rsidRDefault="00FE39AF" w:rsidP="00FE39AF">
      <w:pPr>
        <w:ind w:firstLine="709"/>
        <w:jc w:val="both"/>
        <w:rPr>
          <w:bCs/>
        </w:rPr>
      </w:pPr>
      <w:r w:rsidRPr="00671E3F">
        <w:lastRenderedPageBreak/>
        <w:t xml:space="preserve">постановление </w:t>
      </w:r>
      <w:r w:rsidRPr="00671E3F">
        <w:rPr>
          <w:color w:val="000000" w:themeColor="text1"/>
        </w:rPr>
        <w:t xml:space="preserve">администрации Осинниковского городского округа </w:t>
      </w:r>
      <w:r w:rsidRPr="0067223E">
        <w:rPr>
          <w:bCs/>
        </w:rPr>
        <w:t>от 13 марта 2024 года № 263-нп</w:t>
      </w:r>
      <w:r w:rsidRPr="0067223E">
        <w:rPr>
          <w:color w:val="000000" w:themeColor="text1"/>
        </w:rPr>
        <w:t xml:space="preserve"> </w:t>
      </w:r>
      <w:r w:rsidRPr="00671E3F">
        <w:rPr>
          <w:color w:val="000000" w:themeColor="text1"/>
        </w:rPr>
        <w:t xml:space="preserve">«О внесении изменений </w:t>
      </w:r>
      <w:r w:rsidRPr="00671E3F">
        <w:t xml:space="preserve">в постановление администрации Осинниковского городского округа </w:t>
      </w:r>
      <w:r w:rsidRPr="0067223E">
        <w:rPr>
          <w:rFonts w:eastAsia="Calibri"/>
        </w:rPr>
        <w:t xml:space="preserve">от 29 июня 2021 года № 585-нп «Об утверждении муниципальной программы «Охрана окружающей среды </w:t>
      </w:r>
      <w:r w:rsidRPr="0067223E">
        <w:rPr>
          <w:bCs/>
        </w:rPr>
        <w:t>Осинниковского  городского округа» на 2021 – 202</w:t>
      </w:r>
      <w:r>
        <w:rPr>
          <w:bCs/>
        </w:rPr>
        <w:t>6</w:t>
      </w:r>
      <w:r w:rsidRPr="0067223E">
        <w:rPr>
          <w:bCs/>
        </w:rPr>
        <w:t xml:space="preserve"> годы</w:t>
      </w:r>
      <w:r w:rsidRPr="00671E3F">
        <w:rPr>
          <w:bCs/>
        </w:rPr>
        <w:t>;</w:t>
      </w:r>
    </w:p>
    <w:p w:rsidR="00FE39AF" w:rsidRPr="00671E3F" w:rsidRDefault="00FE39AF" w:rsidP="00FE39AF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 xml:space="preserve">администрации Осинниковского городского округа </w:t>
      </w:r>
      <w:r w:rsidRPr="0067223E">
        <w:rPr>
          <w:bCs/>
        </w:rPr>
        <w:t>от 02 августа 2024 года № 808-нп</w:t>
      </w:r>
      <w:r w:rsidRPr="00671E3F">
        <w:rPr>
          <w:color w:val="000000" w:themeColor="text1"/>
        </w:rPr>
        <w:t xml:space="preserve"> «О внесении изменений </w:t>
      </w:r>
      <w:r w:rsidRPr="00671E3F">
        <w:t xml:space="preserve">в постановление администрации Осинниковского городского округа </w:t>
      </w:r>
      <w:r w:rsidRPr="0067223E">
        <w:rPr>
          <w:rFonts w:eastAsia="Calibri"/>
        </w:rPr>
        <w:t xml:space="preserve">от 29 июня 2021 года № 585-нп «Об утверждении муниципальной программы «Охрана окружающей среды </w:t>
      </w:r>
      <w:r w:rsidRPr="0067223E">
        <w:rPr>
          <w:bCs/>
        </w:rPr>
        <w:t>Осинниковского  городского округа» на 2021 – 202</w:t>
      </w:r>
      <w:r>
        <w:rPr>
          <w:bCs/>
        </w:rPr>
        <w:t>6</w:t>
      </w:r>
      <w:r w:rsidRPr="0067223E">
        <w:rPr>
          <w:bCs/>
        </w:rPr>
        <w:t xml:space="preserve"> годы</w:t>
      </w:r>
      <w:r w:rsidRPr="00671E3F">
        <w:rPr>
          <w:bCs/>
        </w:rPr>
        <w:t>;</w:t>
      </w:r>
    </w:p>
    <w:p w:rsidR="00D730C0" w:rsidRPr="006A320A" w:rsidRDefault="00FE39AF" w:rsidP="00FE39AF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 xml:space="preserve">администрации Осинниковского городского округа </w:t>
      </w:r>
      <w:r w:rsidRPr="0067223E">
        <w:rPr>
          <w:bCs/>
        </w:rPr>
        <w:t>от 28 октября 2024 года № 1260-нп</w:t>
      </w:r>
      <w:r w:rsidRPr="00671E3F">
        <w:rPr>
          <w:color w:val="000000" w:themeColor="text1"/>
        </w:rPr>
        <w:t xml:space="preserve"> «О внесении изменений </w:t>
      </w:r>
      <w:r w:rsidRPr="00671E3F">
        <w:t xml:space="preserve">в постановление администрации Осинниковского городского округа </w:t>
      </w:r>
      <w:r w:rsidRPr="0067223E">
        <w:rPr>
          <w:rFonts w:eastAsia="Calibri"/>
        </w:rPr>
        <w:t xml:space="preserve">от 29 июня 2021 года № 585-нп «Об утверждении муниципальной программы «Охрана окружающей среды </w:t>
      </w:r>
      <w:r w:rsidRPr="0067223E">
        <w:rPr>
          <w:bCs/>
        </w:rPr>
        <w:t>Осинниковского  городского округа» на 2021 – 202</w:t>
      </w:r>
      <w:r>
        <w:rPr>
          <w:bCs/>
        </w:rPr>
        <w:t>6</w:t>
      </w:r>
      <w:r w:rsidRPr="0067223E">
        <w:rPr>
          <w:bCs/>
        </w:rPr>
        <w:t xml:space="preserve"> годы</w:t>
      </w:r>
    </w:p>
    <w:p w:rsidR="00FE39AF" w:rsidRPr="00671E3F" w:rsidRDefault="00D730C0" w:rsidP="00FE39AF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 xml:space="preserve">администрации Осинниковского городского округа </w:t>
      </w:r>
      <w:r w:rsidRPr="0067223E">
        <w:rPr>
          <w:bCs/>
        </w:rPr>
        <w:t xml:space="preserve">от </w:t>
      </w:r>
      <w:r w:rsidRPr="00D730C0">
        <w:rPr>
          <w:bCs/>
        </w:rPr>
        <w:t>09</w:t>
      </w:r>
      <w:r>
        <w:rPr>
          <w:bCs/>
        </w:rPr>
        <w:t xml:space="preserve"> апреля</w:t>
      </w:r>
      <w:r w:rsidRPr="0067223E">
        <w:rPr>
          <w:bCs/>
        </w:rPr>
        <w:t xml:space="preserve"> 202</w:t>
      </w:r>
      <w:r>
        <w:rPr>
          <w:bCs/>
        </w:rPr>
        <w:t>5</w:t>
      </w:r>
      <w:r w:rsidRPr="0067223E">
        <w:rPr>
          <w:bCs/>
        </w:rPr>
        <w:t xml:space="preserve"> года № </w:t>
      </w:r>
      <w:r w:rsidRPr="00D730C0">
        <w:rPr>
          <w:bCs/>
        </w:rPr>
        <w:t>33</w:t>
      </w:r>
      <w:r w:rsidRPr="0067223E">
        <w:rPr>
          <w:bCs/>
        </w:rPr>
        <w:t>0-нп</w:t>
      </w:r>
      <w:r w:rsidRPr="00671E3F">
        <w:rPr>
          <w:color w:val="000000" w:themeColor="text1"/>
        </w:rPr>
        <w:t xml:space="preserve"> «О внесении изменений </w:t>
      </w:r>
      <w:r w:rsidRPr="00671E3F">
        <w:t xml:space="preserve">в постановление администрации Осинниковского городского округа </w:t>
      </w:r>
      <w:r w:rsidRPr="0067223E">
        <w:rPr>
          <w:rFonts w:eastAsia="Calibri"/>
        </w:rPr>
        <w:t xml:space="preserve">от 29 июня 2021 года № 585-нп «Об утверждении муниципальной программы «Охрана окружающей среды </w:t>
      </w:r>
      <w:r w:rsidRPr="0067223E">
        <w:rPr>
          <w:bCs/>
        </w:rPr>
        <w:t>Осинниковского  городского округа» на 2021 – 202</w:t>
      </w:r>
      <w:r w:rsidRPr="00D730C0">
        <w:rPr>
          <w:bCs/>
        </w:rPr>
        <w:t>7</w:t>
      </w:r>
      <w:r w:rsidRPr="0067223E">
        <w:rPr>
          <w:bCs/>
        </w:rPr>
        <w:t xml:space="preserve"> годы</w:t>
      </w:r>
      <w:r w:rsidR="00FE39AF" w:rsidRPr="00671E3F">
        <w:rPr>
          <w:bCs/>
        </w:rPr>
        <w:t>.</w:t>
      </w:r>
    </w:p>
    <w:p w:rsidR="00FE39AF" w:rsidRPr="00671E3F" w:rsidRDefault="00FE39AF" w:rsidP="00FE39AF">
      <w:pPr>
        <w:ind w:right="49" w:firstLine="709"/>
        <w:jc w:val="both"/>
        <w:rPr>
          <w:color w:val="000000"/>
        </w:rPr>
      </w:pPr>
      <w:r w:rsidRPr="00671E3F">
        <w:rPr>
          <w:bCs/>
        </w:rPr>
        <w:t xml:space="preserve">3. </w:t>
      </w:r>
      <w:r w:rsidRPr="00671E3F">
        <w:t xml:space="preserve">Опубликовать настоящее постановление в газете «Время и Жизнь» и разместить на </w:t>
      </w:r>
      <w:r w:rsidRPr="00671E3F">
        <w:rPr>
          <w:color w:val="000000"/>
        </w:rPr>
        <w:t xml:space="preserve">официальном сайте органов местного самоуправления Осинниковского городского округа Кемеровской области - Кузбасса. </w:t>
      </w:r>
    </w:p>
    <w:p w:rsidR="00FE39AF" w:rsidRPr="00671E3F" w:rsidRDefault="00FE39AF" w:rsidP="00FE39AF">
      <w:pPr>
        <w:ind w:right="49" w:firstLine="709"/>
        <w:jc w:val="both"/>
      </w:pPr>
      <w:r w:rsidRPr="00671E3F">
        <w:t xml:space="preserve">4. Контроль за исполнением настоящего постановления возложить на заместителя Главы городского округа </w:t>
      </w:r>
      <w:r>
        <w:t>по ж</w:t>
      </w:r>
      <w:r w:rsidRPr="00356B8E">
        <w:t>илищно</w:t>
      </w:r>
      <w:r>
        <w:t xml:space="preserve"> - коммунальному хозяйству</w:t>
      </w:r>
      <w:r w:rsidRPr="00671E3F">
        <w:t xml:space="preserve">  </w:t>
      </w:r>
      <w:r>
        <w:t>Максимова Илью Владимировича</w:t>
      </w:r>
      <w:r w:rsidRPr="00671E3F">
        <w:t>.</w:t>
      </w:r>
    </w:p>
    <w:p w:rsidR="00FE39AF" w:rsidRPr="00671E3F" w:rsidRDefault="00FE39AF" w:rsidP="00FE39AF">
      <w:pPr>
        <w:ind w:right="49" w:firstLine="709"/>
        <w:jc w:val="both"/>
        <w:rPr>
          <w:rFonts w:eastAsia="Calibri"/>
        </w:rPr>
      </w:pPr>
      <w:r w:rsidRPr="00671E3F">
        <w:rPr>
          <w:rFonts w:eastAsia="Calibri"/>
        </w:rPr>
        <w:t>5. Настоящее постановление вступает в силу с 1 января 2026 года.</w:t>
      </w:r>
    </w:p>
    <w:p w:rsidR="00FE39AF" w:rsidRPr="00671E3F" w:rsidRDefault="00FE39AF" w:rsidP="00FE39AF">
      <w:pPr>
        <w:ind w:right="49" w:firstLine="709"/>
        <w:jc w:val="both"/>
        <w:rPr>
          <w:rFonts w:eastAsia="Calibri"/>
        </w:rPr>
      </w:pPr>
    </w:p>
    <w:p w:rsidR="00FE39AF" w:rsidRPr="00671E3F" w:rsidRDefault="00FE39AF" w:rsidP="00FE39AF">
      <w:pPr>
        <w:ind w:right="49" w:firstLine="709"/>
        <w:jc w:val="both"/>
      </w:pPr>
    </w:p>
    <w:p w:rsidR="00FE39AF" w:rsidRPr="00671E3F" w:rsidRDefault="00FE39AF" w:rsidP="00FE39AF">
      <w:pPr>
        <w:rPr>
          <w:vertAlign w:val="superscript"/>
        </w:rPr>
      </w:pP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</w:p>
    <w:p w:rsidR="00FE39AF" w:rsidRPr="00671E3F" w:rsidRDefault="00FE39AF" w:rsidP="00FE39AF">
      <w:pPr>
        <w:autoSpaceDE w:val="0"/>
        <w:jc w:val="right"/>
      </w:pPr>
    </w:p>
    <w:p w:rsidR="00FE39AF" w:rsidRPr="00A87DD4" w:rsidRDefault="00FE39AF" w:rsidP="00FE39AF">
      <w:pPr>
        <w:suppressAutoHyphens/>
        <w:autoSpaceDE w:val="0"/>
        <w:ind w:right="-285"/>
        <w:jc w:val="both"/>
        <w:rPr>
          <w:lang w:eastAsia="zh-CN"/>
        </w:rPr>
      </w:pPr>
      <w:r w:rsidRPr="00A87DD4">
        <w:rPr>
          <w:lang w:eastAsia="zh-CN"/>
        </w:rPr>
        <w:t>Глава Осинниковского</w:t>
      </w:r>
    </w:p>
    <w:p w:rsidR="00FE39AF" w:rsidRPr="00671E3F" w:rsidRDefault="00FE39AF" w:rsidP="00FE39AF">
      <w:pPr>
        <w:suppressAutoHyphens/>
        <w:autoSpaceDE w:val="0"/>
        <w:ind w:right="-285"/>
        <w:jc w:val="both"/>
        <w:rPr>
          <w:lang w:eastAsia="zh-CN"/>
        </w:rPr>
      </w:pPr>
      <w:r w:rsidRPr="00A87DD4">
        <w:rPr>
          <w:lang w:eastAsia="zh-CN"/>
        </w:rPr>
        <w:t xml:space="preserve">городского округа </w:t>
      </w:r>
      <w:r w:rsidRPr="00A87DD4">
        <w:rPr>
          <w:lang w:eastAsia="zh-CN"/>
        </w:rPr>
        <w:tab/>
      </w:r>
      <w:r w:rsidRPr="00A87DD4">
        <w:rPr>
          <w:lang w:eastAsia="zh-CN"/>
        </w:rPr>
        <w:tab/>
      </w:r>
      <w:r w:rsidRPr="00A87DD4">
        <w:rPr>
          <w:lang w:eastAsia="zh-CN"/>
        </w:rPr>
        <w:tab/>
      </w:r>
      <w:r w:rsidRPr="00A87DD4">
        <w:rPr>
          <w:lang w:eastAsia="zh-CN"/>
        </w:rPr>
        <w:tab/>
        <w:t xml:space="preserve">                                                                    И.В.Романов</w:t>
      </w:r>
    </w:p>
    <w:p w:rsidR="00FE39AF" w:rsidRPr="00671E3F" w:rsidRDefault="00FE39AF" w:rsidP="00FE39AF">
      <w:pPr>
        <w:ind w:right="-285"/>
      </w:pPr>
    </w:p>
    <w:p w:rsidR="00FE39AF" w:rsidRPr="00671E3F" w:rsidRDefault="00FE39AF" w:rsidP="00FE39AF">
      <w:pPr>
        <w:ind w:right="-285"/>
      </w:pPr>
    </w:p>
    <w:p w:rsidR="00FE39AF" w:rsidRPr="00671E3F" w:rsidRDefault="00FE39AF" w:rsidP="00FE39AF">
      <w:pPr>
        <w:ind w:right="-285"/>
        <w:rPr>
          <w:strike/>
        </w:rPr>
      </w:pPr>
    </w:p>
    <w:p w:rsidR="00FE39AF" w:rsidRPr="00671E3F" w:rsidRDefault="00FE39AF" w:rsidP="00FE39AF">
      <w:pPr>
        <w:autoSpaceDE w:val="0"/>
        <w:ind w:right="-285"/>
        <w:rPr>
          <w:strike/>
        </w:rPr>
      </w:pPr>
    </w:p>
    <w:p w:rsidR="00FE39AF" w:rsidRPr="00671E3F" w:rsidRDefault="00FE39AF" w:rsidP="00FE39AF">
      <w:pPr>
        <w:ind w:right="-285"/>
      </w:pPr>
      <w:r w:rsidRPr="00671E3F">
        <w:t>С постановлением ознакомлен,</w:t>
      </w:r>
    </w:p>
    <w:p w:rsidR="00FE39AF" w:rsidRPr="00671E3F" w:rsidRDefault="00FE39AF" w:rsidP="00FE39AF">
      <w:pPr>
        <w:ind w:right="-285"/>
        <w:rPr>
          <w:vertAlign w:val="superscript"/>
        </w:rPr>
      </w:pPr>
      <w:r w:rsidRPr="00671E3F">
        <w:t xml:space="preserve">с возложением обязанностей согласен   </w:t>
      </w:r>
      <w:r w:rsidRPr="00671E3F">
        <w:tab/>
        <w:t xml:space="preserve">  </w:t>
      </w:r>
      <w:r w:rsidRPr="00671E3F">
        <w:rPr>
          <w:u w:val="single"/>
        </w:rPr>
        <w:tab/>
        <w:t xml:space="preserve">         </w:t>
      </w:r>
      <w:r w:rsidRPr="00671E3F">
        <w:rPr>
          <w:u w:val="single"/>
        </w:rPr>
        <w:tab/>
      </w:r>
      <w:r w:rsidRPr="00671E3F">
        <w:t xml:space="preserve">           </w:t>
      </w:r>
      <w:r w:rsidRPr="00671E3F">
        <w:rPr>
          <w:u w:val="single"/>
        </w:rPr>
        <w:tab/>
      </w:r>
      <w:r w:rsidRPr="00671E3F">
        <w:rPr>
          <w:u w:val="single"/>
        </w:rPr>
        <w:tab/>
        <w:t xml:space="preserve">        </w:t>
      </w:r>
      <w:r w:rsidRPr="00671E3F">
        <w:t xml:space="preserve">             </w:t>
      </w:r>
      <w:r>
        <w:t>И.В.Максимов</w:t>
      </w:r>
    </w:p>
    <w:p w:rsidR="00FE39AF" w:rsidRPr="00671E3F" w:rsidRDefault="00FE39AF" w:rsidP="00FE39AF">
      <w:pPr>
        <w:ind w:right="-285"/>
        <w:rPr>
          <w:vertAlign w:val="superscript"/>
        </w:rPr>
      </w:pP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  <w:r w:rsidRPr="00671E3F">
        <w:rPr>
          <w:vertAlign w:val="superscript"/>
        </w:rPr>
        <w:tab/>
        <w:t xml:space="preserve">                               </w:t>
      </w:r>
      <w:r w:rsidRPr="00671E3F">
        <w:rPr>
          <w:vertAlign w:val="superscript"/>
        </w:rPr>
        <w:tab/>
        <w:t xml:space="preserve">             (дата)                                    (подпись)</w:t>
      </w:r>
    </w:p>
    <w:p w:rsidR="00FE39AF" w:rsidRPr="00671E3F" w:rsidRDefault="00FE39AF" w:rsidP="00FE39AF">
      <w:pPr>
        <w:autoSpaceDE w:val="0"/>
        <w:ind w:right="-285"/>
      </w:pPr>
    </w:p>
    <w:p w:rsidR="00FE39AF" w:rsidRPr="00671E3F" w:rsidRDefault="00FE39AF" w:rsidP="00FE39AF">
      <w:pPr>
        <w:autoSpaceDE w:val="0"/>
        <w:ind w:right="-285"/>
        <w:rPr>
          <w:strike/>
        </w:rPr>
      </w:pPr>
    </w:p>
    <w:p w:rsidR="00FE39AF" w:rsidRPr="00671E3F" w:rsidRDefault="00FE39AF" w:rsidP="00FE39AF">
      <w:pPr>
        <w:autoSpaceDE w:val="0"/>
        <w:rPr>
          <w:strike/>
        </w:rPr>
      </w:pPr>
    </w:p>
    <w:p w:rsidR="00FE39AF" w:rsidRPr="00671E3F" w:rsidRDefault="00FE39AF" w:rsidP="00FE39AF">
      <w:pPr>
        <w:autoSpaceDE w:val="0"/>
        <w:rPr>
          <w:sz w:val="19"/>
          <w:szCs w:val="19"/>
        </w:rPr>
      </w:pPr>
    </w:p>
    <w:p w:rsidR="00FE39AF" w:rsidRPr="00671E3F" w:rsidRDefault="00FE39AF" w:rsidP="00FE39AF">
      <w:pPr>
        <w:autoSpaceDE w:val="0"/>
        <w:rPr>
          <w:sz w:val="19"/>
          <w:szCs w:val="19"/>
        </w:rPr>
      </w:pPr>
    </w:p>
    <w:p w:rsidR="00FE39AF" w:rsidRPr="00671E3F" w:rsidRDefault="00FE39AF" w:rsidP="00FE39AF">
      <w:pPr>
        <w:autoSpaceDE w:val="0"/>
        <w:rPr>
          <w:sz w:val="19"/>
          <w:szCs w:val="19"/>
        </w:rPr>
      </w:pPr>
    </w:p>
    <w:p w:rsidR="00FE39AF" w:rsidRPr="00671E3F" w:rsidRDefault="00FE39AF" w:rsidP="00FE39AF">
      <w:pPr>
        <w:autoSpaceDE w:val="0"/>
        <w:rPr>
          <w:sz w:val="19"/>
          <w:szCs w:val="19"/>
        </w:rPr>
      </w:pPr>
    </w:p>
    <w:p w:rsidR="00FE39AF" w:rsidRPr="00671E3F" w:rsidRDefault="00FE39AF" w:rsidP="00FE39AF">
      <w:pPr>
        <w:autoSpaceDE w:val="0"/>
        <w:rPr>
          <w:sz w:val="19"/>
          <w:szCs w:val="19"/>
        </w:rPr>
      </w:pPr>
    </w:p>
    <w:p w:rsidR="00FE39AF" w:rsidRPr="00671E3F" w:rsidRDefault="00FE39AF" w:rsidP="00FE39AF">
      <w:pPr>
        <w:autoSpaceDE w:val="0"/>
        <w:rPr>
          <w:sz w:val="19"/>
          <w:szCs w:val="19"/>
        </w:rPr>
      </w:pPr>
    </w:p>
    <w:p w:rsidR="00FE39AF" w:rsidRPr="00671E3F" w:rsidRDefault="00FE39AF" w:rsidP="00FE39AF">
      <w:pPr>
        <w:autoSpaceDE w:val="0"/>
        <w:rPr>
          <w:sz w:val="19"/>
          <w:szCs w:val="19"/>
        </w:rPr>
      </w:pPr>
    </w:p>
    <w:p w:rsidR="00FE39AF" w:rsidRPr="00671E3F" w:rsidRDefault="00FE39AF" w:rsidP="00FE39AF">
      <w:pPr>
        <w:autoSpaceDE w:val="0"/>
        <w:rPr>
          <w:sz w:val="19"/>
          <w:szCs w:val="19"/>
        </w:rPr>
      </w:pPr>
    </w:p>
    <w:p w:rsidR="00FE39AF" w:rsidRPr="00671E3F" w:rsidRDefault="00FE39AF" w:rsidP="00FE39AF">
      <w:pPr>
        <w:autoSpaceDE w:val="0"/>
        <w:rPr>
          <w:sz w:val="19"/>
          <w:szCs w:val="19"/>
        </w:rPr>
      </w:pPr>
    </w:p>
    <w:p w:rsidR="00FE39AF" w:rsidRPr="00671E3F" w:rsidRDefault="00FE39AF" w:rsidP="00FE39AF">
      <w:pPr>
        <w:autoSpaceDE w:val="0"/>
        <w:rPr>
          <w:sz w:val="19"/>
          <w:szCs w:val="19"/>
        </w:rPr>
      </w:pPr>
    </w:p>
    <w:p w:rsidR="00FE39AF" w:rsidRPr="00671E3F" w:rsidRDefault="00FE39AF" w:rsidP="00FE39AF">
      <w:pPr>
        <w:autoSpaceDE w:val="0"/>
        <w:rPr>
          <w:sz w:val="19"/>
          <w:szCs w:val="19"/>
        </w:rPr>
      </w:pPr>
    </w:p>
    <w:p w:rsidR="00FE39AF" w:rsidRPr="00671E3F" w:rsidRDefault="00FE39AF" w:rsidP="00FE39AF">
      <w:pPr>
        <w:autoSpaceDE w:val="0"/>
        <w:ind w:right="49"/>
        <w:rPr>
          <w:sz w:val="20"/>
          <w:szCs w:val="20"/>
        </w:rPr>
      </w:pPr>
    </w:p>
    <w:p w:rsidR="00FE39AF" w:rsidRPr="00671E3F" w:rsidRDefault="00FE39AF" w:rsidP="00FE39AF">
      <w:pPr>
        <w:autoSpaceDE w:val="0"/>
        <w:ind w:right="49"/>
        <w:rPr>
          <w:sz w:val="20"/>
          <w:szCs w:val="20"/>
        </w:rPr>
      </w:pPr>
    </w:p>
    <w:p w:rsidR="00FE39AF" w:rsidRPr="00671E3F" w:rsidRDefault="00FE39AF" w:rsidP="00FE39AF">
      <w:pPr>
        <w:autoSpaceDE w:val="0"/>
        <w:ind w:right="49"/>
        <w:rPr>
          <w:sz w:val="20"/>
          <w:szCs w:val="20"/>
        </w:rPr>
      </w:pPr>
      <w:r>
        <w:rPr>
          <w:sz w:val="20"/>
          <w:szCs w:val="20"/>
        </w:rPr>
        <w:t>Н.Н.</w:t>
      </w:r>
      <w:r w:rsidRPr="00671E3F">
        <w:rPr>
          <w:sz w:val="20"/>
          <w:szCs w:val="20"/>
        </w:rPr>
        <w:t xml:space="preserve"> Федорова </w:t>
      </w:r>
    </w:p>
    <w:p w:rsidR="00FE39AF" w:rsidRPr="00671E3F" w:rsidRDefault="00FE39AF" w:rsidP="00FE39AF">
      <w:pPr>
        <w:autoSpaceDE w:val="0"/>
        <w:ind w:right="49"/>
      </w:pPr>
      <w:r w:rsidRPr="00671E3F">
        <w:rPr>
          <w:sz w:val="20"/>
          <w:szCs w:val="20"/>
        </w:rPr>
        <w:t>4-</w:t>
      </w:r>
      <w:r>
        <w:rPr>
          <w:sz w:val="20"/>
          <w:szCs w:val="20"/>
        </w:rPr>
        <w:t>13</w:t>
      </w:r>
      <w:r w:rsidRPr="00671E3F">
        <w:rPr>
          <w:sz w:val="20"/>
          <w:szCs w:val="20"/>
        </w:rPr>
        <w:t>-</w:t>
      </w:r>
      <w:r>
        <w:rPr>
          <w:sz w:val="20"/>
          <w:szCs w:val="20"/>
        </w:rPr>
        <w:t>33</w:t>
      </w:r>
    </w:p>
    <w:p w:rsidR="00CA13C3" w:rsidRPr="00D90E95" w:rsidRDefault="00CA13C3" w:rsidP="00CA13C3">
      <w:pPr>
        <w:rPr>
          <w:sz w:val="23"/>
          <w:szCs w:val="23"/>
        </w:rPr>
        <w:sectPr w:rsidR="00CA13C3" w:rsidRPr="00D90E95" w:rsidSect="00671E3F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CA13C3" w:rsidRPr="00D90E95" w:rsidRDefault="00CA13C3" w:rsidP="00CA13C3">
      <w:pPr>
        <w:autoSpaceDE w:val="0"/>
        <w:jc w:val="right"/>
        <w:rPr>
          <w:color w:val="000000"/>
          <w:sz w:val="23"/>
          <w:szCs w:val="23"/>
        </w:rPr>
      </w:pPr>
      <w:r w:rsidRPr="00D90E95">
        <w:rPr>
          <w:color w:val="000000"/>
          <w:sz w:val="23"/>
          <w:szCs w:val="23"/>
        </w:rPr>
        <w:lastRenderedPageBreak/>
        <w:t xml:space="preserve">Приложение </w:t>
      </w:r>
    </w:p>
    <w:p w:rsidR="00CA13C3" w:rsidRPr="00D90E95" w:rsidRDefault="00CA13C3" w:rsidP="00CA13C3">
      <w:pPr>
        <w:autoSpaceDE w:val="0"/>
        <w:jc w:val="right"/>
        <w:rPr>
          <w:color w:val="000000"/>
          <w:sz w:val="23"/>
          <w:szCs w:val="23"/>
        </w:rPr>
      </w:pPr>
      <w:r w:rsidRPr="00D90E95">
        <w:rPr>
          <w:color w:val="000000"/>
          <w:sz w:val="23"/>
          <w:szCs w:val="23"/>
        </w:rPr>
        <w:t xml:space="preserve">к постановлению администрации </w:t>
      </w:r>
    </w:p>
    <w:p w:rsidR="00CA13C3" w:rsidRPr="00D90E95" w:rsidRDefault="00CA13C3" w:rsidP="00CA13C3">
      <w:pPr>
        <w:autoSpaceDE w:val="0"/>
        <w:jc w:val="right"/>
        <w:rPr>
          <w:color w:val="000000"/>
          <w:sz w:val="23"/>
          <w:szCs w:val="23"/>
        </w:rPr>
      </w:pPr>
      <w:r w:rsidRPr="00D90E95">
        <w:rPr>
          <w:color w:val="000000"/>
          <w:sz w:val="23"/>
          <w:szCs w:val="23"/>
        </w:rPr>
        <w:t>Осинниковского городского округа</w:t>
      </w:r>
    </w:p>
    <w:p w:rsidR="00CA13C3" w:rsidRPr="00D90E95" w:rsidRDefault="00CA13C3" w:rsidP="00CA13C3">
      <w:pPr>
        <w:autoSpaceDE w:val="0"/>
        <w:jc w:val="right"/>
        <w:rPr>
          <w:color w:val="000000"/>
          <w:sz w:val="23"/>
          <w:szCs w:val="23"/>
          <w:u w:val="single"/>
        </w:rPr>
      </w:pPr>
      <w:r w:rsidRPr="00D90E95">
        <w:rPr>
          <w:color w:val="000000"/>
          <w:sz w:val="23"/>
          <w:szCs w:val="23"/>
        </w:rPr>
        <w:t xml:space="preserve">     </w:t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  <w:t xml:space="preserve">                              от </w:t>
      </w:r>
      <w:r w:rsidRPr="00D90E95">
        <w:rPr>
          <w:color w:val="000000"/>
          <w:sz w:val="23"/>
          <w:szCs w:val="23"/>
          <w:u w:val="single"/>
        </w:rPr>
        <w:t xml:space="preserve">                               </w:t>
      </w:r>
      <w:r w:rsidRPr="00D90E95">
        <w:rPr>
          <w:color w:val="000000"/>
          <w:sz w:val="23"/>
          <w:szCs w:val="23"/>
        </w:rPr>
        <w:t xml:space="preserve"> № </w:t>
      </w:r>
      <w:r w:rsidRPr="00D90E95">
        <w:rPr>
          <w:color w:val="000000"/>
          <w:sz w:val="23"/>
          <w:szCs w:val="23"/>
          <w:u w:val="single"/>
        </w:rPr>
        <w:tab/>
      </w:r>
      <w:r>
        <w:rPr>
          <w:color w:val="000000"/>
          <w:sz w:val="23"/>
          <w:szCs w:val="23"/>
          <w:u w:val="single"/>
        </w:rPr>
        <w:tab/>
      </w:r>
    </w:p>
    <w:p w:rsidR="00CA13C3" w:rsidRPr="00671E3F" w:rsidRDefault="00CA13C3" w:rsidP="00CA13C3">
      <w:pPr>
        <w:autoSpaceDE w:val="0"/>
        <w:jc w:val="right"/>
      </w:pPr>
      <w:r w:rsidRPr="00671E3F">
        <w:rPr>
          <w:color w:val="000000"/>
        </w:rPr>
        <w:t xml:space="preserve">          </w:t>
      </w:r>
    </w:p>
    <w:p w:rsidR="00CA13C3" w:rsidRPr="00671E3F" w:rsidRDefault="00CA13C3" w:rsidP="00CA13C3"/>
    <w:p w:rsidR="00CA13C3" w:rsidRPr="00671E3F" w:rsidRDefault="00CA13C3" w:rsidP="00CA13C3"/>
    <w:p w:rsidR="00CA13C3" w:rsidRPr="00671E3F" w:rsidRDefault="00CA13C3" w:rsidP="00CA13C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 xml:space="preserve">МУНИЦИПАЛЬНАЯ ПРОГРАММА </w:t>
      </w:r>
    </w:p>
    <w:p w:rsidR="00CA13C3" w:rsidRPr="00671E3F" w:rsidRDefault="00CA13C3" w:rsidP="00CA13C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«</w:t>
      </w:r>
      <w:r w:rsidRPr="00C43BA3">
        <w:rPr>
          <w:rFonts w:ascii="Times New Roman" w:eastAsia="Calibri" w:hAnsi="Times New Roman" w:cs="Times New Roman"/>
          <w:sz w:val="28"/>
          <w:szCs w:val="28"/>
        </w:rPr>
        <w:t xml:space="preserve">Охрана окружающей среды </w:t>
      </w:r>
      <w:r w:rsidRPr="00C43BA3">
        <w:rPr>
          <w:rFonts w:ascii="Times New Roman" w:eastAsia="Times New Roman" w:hAnsi="Times New Roman" w:cs="Times New Roman"/>
          <w:bCs/>
          <w:sz w:val="28"/>
          <w:szCs w:val="28"/>
        </w:rPr>
        <w:t>Осинниковского  городского округа</w:t>
      </w:r>
      <w:r w:rsidRPr="00C43BA3">
        <w:rPr>
          <w:rFonts w:ascii="Times New Roman" w:hAnsi="Times New Roman" w:cs="Times New Roman"/>
          <w:szCs w:val="24"/>
        </w:rPr>
        <w:t>»</w:t>
      </w:r>
    </w:p>
    <w:p w:rsidR="00CA13C3" w:rsidRPr="00671E3F" w:rsidRDefault="00CA13C3" w:rsidP="00CA13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A13C3" w:rsidRPr="00671E3F" w:rsidRDefault="00CA13C3" w:rsidP="00CA13C3">
      <w:pPr>
        <w:pStyle w:val="ConsPlusTitle"/>
        <w:jc w:val="center"/>
        <w:outlineLvl w:val="1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Стратегические приоритеты в сфере реализации муниципальной программы</w:t>
      </w:r>
    </w:p>
    <w:p w:rsidR="00CA13C3" w:rsidRPr="00671E3F" w:rsidRDefault="00CA13C3" w:rsidP="00CA13C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 xml:space="preserve"> «</w:t>
      </w:r>
      <w:r w:rsidRPr="00F12F06">
        <w:rPr>
          <w:rFonts w:ascii="Times New Roman" w:eastAsia="Calibri" w:hAnsi="Times New Roman" w:cs="Times New Roman"/>
          <w:szCs w:val="24"/>
        </w:rPr>
        <w:t>Охран</w:t>
      </w:r>
      <w:r w:rsidR="00A51F8F">
        <w:rPr>
          <w:rFonts w:ascii="Times New Roman" w:eastAsia="Calibri" w:hAnsi="Times New Roman" w:cs="Times New Roman"/>
          <w:szCs w:val="24"/>
        </w:rPr>
        <w:t>а</w:t>
      </w:r>
      <w:r w:rsidRPr="00F12F06">
        <w:rPr>
          <w:rFonts w:ascii="Times New Roman" w:eastAsia="Calibri" w:hAnsi="Times New Roman" w:cs="Times New Roman"/>
          <w:szCs w:val="24"/>
        </w:rPr>
        <w:t xml:space="preserve"> окружающей среды </w:t>
      </w:r>
      <w:r w:rsidRPr="00F12F06">
        <w:rPr>
          <w:rFonts w:ascii="Times New Roman" w:eastAsia="Times New Roman" w:hAnsi="Times New Roman" w:cs="Times New Roman"/>
          <w:bCs/>
          <w:szCs w:val="24"/>
        </w:rPr>
        <w:t>Осинниковского  городского округа</w:t>
      </w:r>
      <w:r w:rsidRPr="00671E3F">
        <w:rPr>
          <w:rFonts w:ascii="Times New Roman" w:hAnsi="Times New Roman" w:cs="Times New Roman"/>
          <w:szCs w:val="24"/>
        </w:rPr>
        <w:t>»</w:t>
      </w:r>
      <w:r w:rsidRPr="00470FB2">
        <w:rPr>
          <w:sz w:val="28"/>
          <w:szCs w:val="28"/>
        </w:rPr>
        <w:t xml:space="preserve"> </w:t>
      </w:r>
      <w:r w:rsidRPr="00470FB2">
        <w:rPr>
          <w:rFonts w:ascii="Times New Roman" w:eastAsia="Times New Roman" w:hAnsi="Times New Roman" w:cs="Times New Roman"/>
          <w:szCs w:val="24"/>
        </w:rPr>
        <w:t>на 2026-2</w:t>
      </w:r>
      <w:r w:rsidRPr="00470FB2">
        <w:rPr>
          <w:rFonts w:ascii="Times New Roman" w:eastAsia="Times New Roman" w:hAnsi="Times New Roman" w:cs="Times New Roman"/>
          <w:szCs w:val="24"/>
          <w:lang w:eastAsia="en-US"/>
        </w:rPr>
        <w:t>030 годы</w:t>
      </w:r>
    </w:p>
    <w:p w:rsidR="00CA13C3" w:rsidRPr="00671E3F" w:rsidRDefault="00CA13C3" w:rsidP="00CA13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A13C3" w:rsidRDefault="00CA13C3" w:rsidP="007E04B0">
      <w:pPr>
        <w:pStyle w:val="ConsPlusTitle"/>
        <w:numPr>
          <w:ilvl w:val="0"/>
          <w:numId w:val="4"/>
        </w:numPr>
        <w:jc w:val="center"/>
        <w:outlineLvl w:val="2"/>
        <w:rPr>
          <w:rFonts w:ascii="Times New Roman" w:eastAsia="Calibri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 xml:space="preserve">Оценка текущего состояния </w:t>
      </w:r>
      <w:r w:rsidR="00FE39AF">
        <w:rPr>
          <w:rFonts w:ascii="Times New Roman" w:eastAsia="Calibri" w:hAnsi="Times New Roman" w:cs="Times New Roman"/>
          <w:szCs w:val="24"/>
        </w:rPr>
        <w:t>о</w:t>
      </w:r>
      <w:r w:rsidRPr="00F12F06">
        <w:rPr>
          <w:rFonts w:ascii="Times New Roman" w:eastAsia="Calibri" w:hAnsi="Times New Roman" w:cs="Times New Roman"/>
          <w:szCs w:val="24"/>
        </w:rPr>
        <w:t>хран</w:t>
      </w:r>
      <w:r>
        <w:rPr>
          <w:rFonts w:ascii="Times New Roman" w:eastAsia="Calibri" w:hAnsi="Times New Roman" w:cs="Times New Roman"/>
          <w:szCs w:val="24"/>
        </w:rPr>
        <w:t>ы</w:t>
      </w:r>
      <w:r w:rsidRPr="00F12F06">
        <w:rPr>
          <w:rFonts w:ascii="Times New Roman" w:eastAsia="Calibri" w:hAnsi="Times New Roman" w:cs="Times New Roman"/>
          <w:szCs w:val="24"/>
        </w:rPr>
        <w:t xml:space="preserve"> окружающей среды </w:t>
      </w:r>
    </w:p>
    <w:p w:rsidR="007E04B0" w:rsidRPr="00671E3F" w:rsidRDefault="007E04B0" w:rsidP="007E04B0">
      <w:pPr>
        <w:pStyle w:val="ConsPlusTitle"/>
        <w:ind w:left="720"/>
        <w:outlineLvl w:val="2"/>
        <w:rPr>
          <w:szCs w:val="24"/>
        </w:rPr>
      </w:pPr>
    </w:p>
    <w:p w:rsidR="00B44E3C" w:rsidRDefault="00B44E3C" w:rsidP="00CA13C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Предметом особого внимания Осинниковского городского </w:t>
      </w:r>
      <w:r w:rsidRPr="00356B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округа </w:t>
      </w:r>
      <w:r w:rsidR="00356B8E" w:rsidRPr="00356B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является </w:t>
      </w:r>
      <w:r w:rsidRPr="00356B8E">
        <w:rPr>
          <w:rFonts w:ascii="Times New Roman" w:hAnsi="Times New Roman" w:cs="Times New Roman"/>
          <w:color w:val="000000" w:themeColor="text1"/>
          <w:sz w:val="24"/>
          <w:szCs w:val="24"/>
        </w:rPr>
        <w:t>регулирование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отношений в области охраны окружающей среды, использования и охраны природных ресурсов, которые представляют собой не только основу для развития экономики и социальной сферы, но и гарантию нормальной жизнедеятельности для нынешних и будущих поколений</w:t>
      </w:r>
    </w:p>
    <w:p w:rsidR="00356B8E" w:rsidRDefault="00B44E3C" w:rsidP="00CA13C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Реализация муниципальной программы направлена на устранение негативной тенденций, повышение качества окружающей среды на территории Осинниковского городского </w:t>
      </w:r>
      <w:r w:rsidRPr="00356B8E">
        <w:rPr>
          <w:rFonts w:ascii="Times New Roman" w:hAnsi="Times New Roman" w:cs="Times New Roman"/>
          <w:color w:val="000000" w:themeColor="text1"/>
          <w:sz w:val="24"/>
          <w:szCs w:val="24"/>
        </w:rPr>
        <w:t>округа.</w:t>
      </w:r>
      <w:r w:rsidR="00356B8E" w:rsidRPr="00356B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13C3" w:rsidRPr="00356B8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A13C3" w:rsidRPr="00234D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числу основных экологических проблем по-прежнему относятся: загрязнение атмосферного воздуха; загрязнение и истощение водных объектов; образование отходов производства и потребления; загрязнение и деградация почвенно-земельных ресурсов; снижение биологического разнообразия Кемеровской области – Кузбасса, увеличение числа редких и исчезающих видов животных, растений и грибов; низкая экологическая культура населения. </w:t>
      </w:r>
    </w:p>
    <w:p w:rsidR="00CA13C3" w:rsidRDefault="00CA13C3" w:rsidP="00CA13C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E8"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 по улучшению охраны окружающей среды на территории  Осинниковского городского округа осуществляется с учетом настоящей муниципальной программы «Охрана окружающей среды Осинниковского городского округа» (далее также - муниципальная программа), обеспечивающей наибольшую результативность этой работы и вывод основных ее показателей на новый, более качественный уровень.</w:t>
      </w:r>
    </w:p>
    <w:p w:rsidR="00B44E3C" w:rsidRDefault="00B44E3C" w:rsidP="00CA13C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Основной экологической безопасности и улучшения экологической ситуации является осознание, ответственное и грамотное отношение к окружающей среде каждого человека и общес</w:t>
      </w:r>
      <w:r w:rsidRPr="00356B8E">
        <w:rPr>
          <w:rFonts w:ascii="Times New Roman" w:hAnsi="Times New Roman" w:cs="Times New Roman"/>
          <w:color w:val="000000" w:themeColor="text1"/>
          <w:sz w:val="24"/>
          <w:szCs w:val="24"/>
        </w:rPr>
        <w:t>тв</w:t>
      </w:r>
      <w:r w:rsidR="00356B8E" w:rsidRPr="00356B8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целом.</w:t>
      </w:r>
    </w:p>
    <w:p w:rsidR="00B44E3C" w:rsidRDefault="00B44E3C" w:rsidP="00CA13C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дальнейшего развития информационной системы и повышения уровня экологической культуры населения  в области экологического образования на территории Осинниковского городского округа предусмотрены просветительские и информационные работы.</w:t>
      </w:r>
    </w:p>
    <w:p w:rsidR="00BA709D" w:rsidRPr="00234DE8" w:rsidRDefault="00BA709D" w:rsidP="00CA13C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целях повышения качества окружающей среды предусмотрена реализация комплекса процессных мероприятий Программы.</w:t>
      </w:r>
    </w:p>
    <w:p w:rsidR="00CA13C3" w:rsidRPr="00234DE8" w:rsidRDefault="00CA13C3" w:rsidP="00CA13C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E8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выполнения мероприятий по вопросам, отнесенным к компетенции Отдела охраны окружающей среды, природных ресурсов и труда администрации Осинниковского городского округа, осуществляется в рамках настоящей муниципальной программы.</w:t>
      </w:r>
    </w:p>
    <w:p w:rsidR="00CA13C3" w:rsidRPr="00E2151D" w:rsidRDefault="00CA13C3" w:rsidP="00CA13C3">
      <w:pPr>
        <w:pStyle w:val="ConsPlusNormal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CA13C3" w:rsidRPr="00E42918" w:rsidRDefault="00CA13C3" w:rsidP="00CA13C3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Cs w:val="24"/>
        </w:rPr>
      </w:pPr>
      <w:r w:rsidRPr="00E42918">
        <w:rPr>
          <w:rFonts w:ascii="Times New Roman" w:hAnsi="Times New Roman" w:cs="Times New Roman"/>
          <w:color w:val="000000" w:themeColor="text1"/>
          <w:szCs w:val="24"/>
        </w:rPr>
        <w:t>2. Описание приоритетов и целей муниципальной политики</w:t>
      </w:r>
    </w:p>
    <w:p w:rsidR="00CA13C3" w:rsidRPr="00E42918" w:rsidRDefault="00CA13C3" w:rsidP="00CA13C3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E42918">
        <w:rPr>
          <w:rFonts w:ascii="Times New Roman" w:hAnsi="Times New Roman" w:cs="Times New Roman"/>
          <w:color w:val="000000" w:themeColor="text1"/>
          <w:szCs w:val="24"/>
        </w:rPr>
        <w:t>в сфере реализации муниципальной программы</w:t>
      </w:r>
    </w:p>
    <w:p w:rsidR="008B1154" w:rsidRPr="008B1154" w:rsidRDefault="00BA709D" w:rsidP="00FE39AF">
      <w:pPr>
        <w:pStyle w:val="ac"/>
        <w:spacing w:before="0" w:beforeAutospacing="0" w:after="0" w:afterAutospacing="0" w:line="266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Цель</w:t>
      </w:r>
      <w:r w:rsidRPr="008B1154">
        <w:rPr>
          <w:color w:val="000000" w:themeColor="text1"/>
        </w:rPr>
        <w:t xml:space="preserve">: </w:t>
      </w:r>
      <w:r w:rsidR="008B1154" w:rsidRPr="00356B8E">
        <w:rPr>
          <w:color w:val="000000" w:themeColor="text1"/>
        </w:rPr>
        <w:t>Снижение негативного воздействия на природную среду и здоровья населения</w:t>
      </w:r>
      <w:r w:rsidR="00356B8E" w:rsidRPr="00356B8E">
        <w:rPr>
          <w:color w:val="000000" w:themeColor="text1"/>
        </w:rPr>
        <w:t>,</w:t>
      </w:r>
      <w:r w:rsidR="00356B8E">
        <w:rPr>
          <w:color w:val="000000" w:themeColor="text1"/>
        </w:rPr>
        <w:t xml:space="preserve"> </w:t>
      </w:r>
      <w:r w:rsidR="003D2BF8">
        <w:rPr>
          <w:color w:val="000000" w:themeColor="text1"/>
        </w:rPr>
        <w:t>благо</w:t>
      </w:r>
      <w:r w:rsidR="00FE39AF" w:rsidRPr="000F3AF0">
        <w:rPr>
          <w:color w:val="000000" w:themeColor="text1"/>
        </w:rPr>
        <w:t xml:space="preserve">устройство </w:t>
      </w:r>
      <w:r w:rsidR="00FE39AF">
        <w:rPr>
          <w:color w:val="000000" w:themeColor="text1"/>
        </w:rPr>
        <w:t>и содержание мест захоронений</w:t>
      </w:r>
      <w:r w:rsidR="00356B8E" w:rsidRPr="00356B8E">
        <w:rPr>
          <w:color w:val="000000" w:themeColor="text1"/>
        </w:rPr>
        <w:t xml:space="preserve">, </w:t>
      </w:r>
      <w:r w:rsidR="00356B8E">
        <w:rPr>
          <w:color w:val="000000" w:themeColor="text1"/>
        </w:rPr>
        <w:t>с</w:t>
      </w:r>
      <w:r w:rsidR="00356B8E" w:rsidRPr="00356B8E">
        <w:rPr>
          <w:color w:val="000000" w:themeColor="text1"/>
        </w:rPr>
        <w:t>охранение и восстановление природной среды, предотвращение нег</w:t>
      </w:r>
      <w:r w:rsidR="00356B8E">
        <w:rPr>
          <w:color w:val="000000" w:themeColor="text1"/>
        </w:rPr>
        <w:t>а</w:t>
      </w:r>
      <w:r w:rsidR="00356B8E" w:rsidRPr="00356B8E">
        <w:rPr>
          <w:color w:val="000000" w:themeColor="text1"/>
        </w:rPr>
        <w:t>тивного воздействия хозяйственной и иной деятельности на окружающую среду и ликвидацию ее последс</w:t>
      </w:r>
      <w:r w:rsidR="00356B8E">
        <w:rPr>
          <w:color w:val="000000" w:themeColor="text1"/>
        </w:rPr>
        <w:t>твий</w:t>
      </w:r>
      <w:r w:rsidR="00356B8E" w:rsidRPr="00356B8E">
        <w:rPr>
          <w:color w:val="000000" w:themeColor="text1"/>
        </w:rPr>
        <w:t xml:space="preserve"> на территории</w:t>
      </w:r>
      <w:r w:rsidR="008B1154" w:rsidRPr="00356B8E">
        <w:rPr>
          <w:color w:val="000000" w:themeColor="text1"/>
        </w:rPr>
        <w:t xml:space="preserve"> Осинниковского городского округа.</w:t>
      </w:r>
    </w:p>
    <w:p w:rsidR="00CA13C3" w:rsidRPr="008B1154" w:rsidRDefault="00CA13C3" w:rsidP="008B11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1154">
        <w:rPr>
          <w:rFonts w:ascii="Times New Roman" w:hAnsi="Times New Roman" w:cs="Times New Roman"/>
          <w:color w:val="000000" w:themeColor="text1"/>
          <w:sz w:val="24"/>
          <w:szCs w:val="24"/>
        </w:rPr>
        <w:t>Приоритеты  в сфере охраны окружающей среды на территории Осинниковского городского округа – обеспечение Конституционных прав граждан Осинниковского городского округа на благоприятную окружающую среду.</w:t>
      </w:r>
    </w:p>
    <w:p w:rsidR="00A87DD4" w:rsidRDefault="00A87DD4" w:rsidP="00CA13C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color w:val="000000" w:themeColor="text1"/>
          <w:szCs w:val="24"/>
        </w:rPr>
      </w:pPr>
    </w:p>
    <w:p w:rsidR="00A87DD4" w:rsidRDefault="00A87DD4" w:rsidP="00CA13C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color w:val="000000" w:themeColor="text1"/>
          <w:szCs w:val="24"/>
        </w:rPr>
      </w:pPr>
    </w:p>
    <w:p w:rsidR="00A87DD4" w:rsidRDefault="00A87DD4" w:rsidP="00CA13C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color w:val="000000" w:themeColor="text1"/>
          <w:szCs w:val="24"/>
        </w:rPr>
      </w:pPr>
    </w:p>
    <w:p w:rsidR="00FE39AF" w:rsidRDefault="00FE39AF" w:rsidP="00CA13C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color w:val="000000" w:themeColor="text1"/>
          <w:szCs w:val="24"/>
        </w:rPr>
      </w:pPr>
    </w:p>
    <w:p w:rsidR="00CA13C3" w:rsidRPr="00E42918" w:rsidRDefault="00CA13C3" w:rsidP="00CA13C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color w:val="000000" w:themeColor="text1"/>
          <w:szCs w:val="24"/>
        </w:rPr>
      </w:pPr>
      <w:r w:rsidRPr="00E42918">
        <w:rPr>
          <w:rFonts w:ascii="Times New Roman" w:hAnsi="Times New Roman" w:cs="Times New Roman"/>
          <w:color w:val="000000" w:themeColor="text1"/>
          <w:szCs w:val="24"/>
        </w:rPr>
        <w:lastRenderedPageBreak/>
        <w:t>3. Сведения о взаимосвязи со стратегическими приоритетами,</w:t>
      </w:r>
    </w:p>
    <w:p w:rsidR="00CA13C3" w:rsidRPr="00E42918" w:rsidRDefault="00CA13C3" w:rsidP="00CA13C3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E42918">
        <w:rPr>
          <w:rFonts w:ascii="Times New Roman" w:hAnsi="Times New Roman" w:cs="Times New Roman"/>
          <w:color w:val="000000" w:themeColor="text1"/>
          <w:szCs w:val="24"/>
        </w:rPr>
        <w:t>целями и показателями государственных программ</w:t>
      </w:r>
    </w:p>
    <w:p w:rsidR="00CA13C3" w:rsidRPr="00E42918" w:rsidRDefault="00CA13C3" w:rsidP="00CA13C3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E42918">
        <w:rPr>
          <w:rFonts w:ascii="Times New Roman" w:hAnsi="Times New Roman" w:cs="Times New Roman"/>
          <w:color w:val="000000" w:themeColor="text1"/>
          <w:szCs w:val="24"/>
        </w:rPr>
        <w:t>Кемеровской области - Кузбасса</w:t>
      </w:r>
    </w:p>
    <w:p w:rsidR="00CA13C3" w:rsidRPr="00E42918" w:rsidRDefault="00CA13C3" w:rsidP="00CA13C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13C3" w:rsidRPr="00E42918" w:rsidRDefault="00CA13C3" w:rsidP="00CA13C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91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 программа «Охрана окружающей среды Осинниковского городского округа» не имеет связи с государственной программой Кемеровской области - Кузбасса.</w:t>
      </w:r>
    </w:p>
    <w:p w:rsidR="00CA13C3" w:rsidRPr="00E2151D" w:rsidRDefault="00CA13C3" w:rsidP="00CA13C3">
      <w:pPr>
        <w:pStyle w:val="ConsPlusNormal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CA13C3" w:rsidRPr="00E04EC1" w:rsidRDefault="00CA13C3" w:rsidP="00CA13C3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Cs w:val="24"/>
        </w:rPr>
      </w:pPr>
      <w:r w:rsidRPr="00E04EC1">
        <w:rPr>
          <w:rFonts w:ascii="Times New Roman" w:hAnsi="Times New Roman" w:cs="Times New Roman"/>
          <w:color w:val="000000" w:themeColor="text1"/>
          <w:szCs w:val="24"/>
        </w:rPr>
        <w:t>4. Задачи муниципального управления и способы их</w:t>
      </w:r>
    </w:p>
    <w:p w:rsidR="00CA13C3" w:rsidRPr="00E04EC1" w:rsidRDefault="00CA13C3" w:rsidP="00CA13C3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E04EC1">
        <w:rPr>
          <w:rFonts w:ascii="Times New Roman" w:hAnsi="Times New Roman" w:cs="Times New Roman"/>
          <w:color w:val="000000" w:themeColor="text1"/>
          <w:szCs w:val="24"/>
        </w:rPr>
        <w:t>эффективного решения в сфере реализации муниципальной</w:t>
      </w:r>
    </w:p>
    <w:p w:rsidR="00CA13C3" w:rsidRPr="00E04EC1" w:rsidRDefault="00CA13C3" w:rsidP="00CA13C3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E04EC1">
        <w:rPr>
          <w:rFonts w:ascii="Times New Roman" w:hAnsi="Times New Roman" w:cs="Times New Roman"/>
          <w:color w:val="000000" w:themeColor="text1"/>
          <w:szCs w:val="24"/>
        </w:rPr>
        <w:t>программы</w:t>
      </w:r>
    </w:p>
    <w:p w:rsidR="00CA13C3" w:rsidRPr="00E04EC1" w:rsidRDefault="00CA13C3" w:rsidP="00CA13C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1F8F" w:rsidRPr="00A87DD4" w:rsidRDefault="00A51F8F" w:rsidP="00A51F8F">
      <w:pPr>
        <w:pStyle w:val="ac"/>
        <w:spacing w:before="0" w:beforeAutospacing="0" w:after="0" w:afterAutospacing="0" w:line="266" w:lineRule="atLeast"/>
        <w:ind w:firstLine="709"/>
        <w:jc w:val="both"/>
        <w:rPr>
          <w:color w:val="000000" w:themeColor="text1"/>
        </w:rPr>
      </w:pPr>
      <w:r w:rsidRPr="00A87DD4">
        <w:rPr>
          <w:color w:val="000000" w:themeColor="text1"/>
        </w:rPr>
        <w:t>В целях реализации поставленной цели муниципальной программы планируется реализовать следующие задачи:</w:t>
      </w:r>
    </w:p>
    <w:p w:rsidR="002C3520" w:rsidRDefault="00A51F8F" w:rsidP="00A51F8F">
      <w:pPr>
        <w:pStyle w:val="ac"/>
        <w:spacing w:before="0" w:beforeAutospacing="0" w:after="0" w:afterAutospacing="0" w:line="266" w:lineRule="atLeast"/>
        <w:jc w:val="both"/>
        <w:rPr>
          <w:color w:val="000000" w:themeColor="text1"/>
        </w:rPr>
      </w:pPr>
      <w:r w:rsidRPr="00A87DD4">
        <w:rPr>
          <w:color w:val="000000" w:themeColor="text1"/>
        </w:rPr>
        <w:t xml:space="preserve"> </w:t>
      </w:r>
      <w:r w:rsidRPr="00A87DD4">
        <w:rPr>
          <w:color w:val="000000" w:themeColor="text1"/>
        </w:rPr>
        <w:tab/>
      </w:r>
    </w:p>
    <w:p w:rsidR="00CF623B" w:rsidRPr="00A87DD4" w:rsidRDefault="00A51F8F" w:rsidP="00CF623B">
      <w:pPr>
        <w:pStyle w:val="ac"/>
        <w:spacing w:before="0" w:beforeAutospacing="0" w:after="0" w:afterAutospacing="0" w:line="266" w:lineRule="atLeast"/>
        <w:ind w:firstLine="709"/>
        <w:jc w:val="both"/>
        <w:rPr>
          <w:color w:val="000000" w:themeColor="text1"/>
        </w:rPr>
      </w:pPr>
      <w:r w:rsidRPr="00A87DD4">
        <w:rPr>
          <w:color w:val="000000" w:themeColor="text1"/>
        </w:rPr>
        <w:t xml:space="preserve">1. </w:t>
      </w:r>
      <w:r w:rsidR="00CF623B">
        <w:rPr>
          <w:color w:val="000000" w:themeColor="text1"/>
        </w:rPr>
        <w:t>Аккарицидная обработка парка;</w:t>
      </w:r>
    </w:p>
    <w:p w:rsidR="00CF623B" w:rsidRPr="00A87DD4" w:rsidRDefault="00CF623B" w:rsidP="00CF623B">
      <w:pPr>
        <w:pStyle w:val="ac"/>
        <w:spacing w:before="0" w:beforeAutospacing="0" w:after="0" w:afterAutospacing="0" w:line="266" w:lineRule="atLeast"/>
        <w:jc w:val="both"/>
      </w:pPr>
      <w:r>
        <w:tab/>
      </w:r>
      <w:r w:rsidRPr="00A87DD4">
        <w:t xml:space="preserve">Мероприятие </w:t>
      </w:r>
      <w:r>
        <w:t>–</w:t>
      </w:r>
      <w:r w:rsidRPr="00A87DD4">
        <w:t xml:space="preserve"> </w:t>
      </w:r>
      <w:r>
        <w:t>Комплекс мероприятий по уничтожению клещей, с использованием специальных химических веществ (акарицидов)</w:t>
      </w:r>
    </w:p>
    <w:p w:rsidR="00CF623B" w:rsidRDefault="00CF623B" w:rsidP="00CF623B">
      <w:pPr>
        <w:pStyle w:val="ac"/>
        <w:spacing w:before="0" w:beforeAutospacing="0" w:after="0" w:afterAutospacing="0" w:line="266" w:lineRule="atLeast"/>
        <w:jc w:val="both"/>
      </w:pPr>
      <w:r w:rsidRPr="00A87DD4">
        <w:rPr>
          <w:color w:val="000000" w:themeColor="text1"/>
        </w:rPr>
        <w:tab/>
        <w:t>Ожидаемые результаты:</w:t>
      </w:r>
      <w:r w:rsidRPr="00A87DD4">
        <w:t xml:space="preserve"> Проведены мероприятия по </w:t>
      </w:r>
      <w:r>
        <w:t>акарицидной обработке парка для защиты людей, животных от укусов клещей на общественных территориях.</w:t>
      </w:r>
    </w:p>
    <w:p w:rsidR="00A51F8F" w:rsidRPr="00A87DD4" w:rsidRDefault="00A51F8F" w:rsidP="00A51F8F">
      <w:pPr>
        <w:pStyle w:val="ac"/>
        <w:spacing w:before="0" w:beforeAutospacing="0" w:after="0" w:afterAutospacing="0" w:line="266" w:lineRule="atLeast"/>
        <w:jc w:val="both"/>
        <w:rPr>
          <w:color w:val="000000" w:themeColor="text1"/>
        </w:rPr>
      </w:pPr>
    </w:p>
    <w:p w:rsidR="00A51F8F" w:rsidRPr="00A87DD4" w:rsidRDefault="00870DF8" w:rsidP="00A51F8F">
      <w:pPr>
        <w:pStyle w:val="ac"/>
        <w:spacing w:before="0" w:beforeAutospacing="0" w:after="0" w:afterAutospacing="0" w:line="266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A51F8F" w:rsidRPr="000F3AF0">
        <w:rPr>
          <w:color w:val="000000" w:themeColor="text1"/>
        </w:rPr>
        <w:t xml:space="preserve">. </w:t>
      </w:r>
      <w:r>
        <w:rPr>
          <w:color w:val="000000" w:themeColor="text1"/>
        </w:rPr>
        <w:t>Благоу</w:t>
      </w:r>
      <w:r w:rsidR="00A51F8F" w:rsidRPr="000F3AF0">
        <w:rPr>
          <w:color w:val="000000" w:themeColor="text1"/>
        </w:rPr>
        <w:t xml:space="preserve">стройство </w:t>
      </w:r>
      <w:r w:rsidR="000F3AF0">
        <w:rPr>
          <w:color w:val="000000" w:themeColor="text1"/>
        </w:rPr>
        <w:t>и содержание мест захоронени</w:t>
      </w:r>
      <w:r w:rsidR="00DC5229">
        <w:rPr>
          <w:color w:val="000000" w:themeColor="text1"/>
        </w:rPr>
        <w:t xml:space="preserve">й </w:t>
      </w:r>
    </w:p>
    <w:p w:rsidR="00A51F8F" w:rsidRPr="00A87DD4" w:rsidRDefault="00A87DD4" w:rsidP="00A51F8F">
      <w:pPr>
        <w:pStyle w:val="ac"/>
        <w:spacing w:before="0" w:beforeAutospacing="0" w:after="0" w:afterAutospacing="0" w:line="266" w:lineRule="atLeast"/>
        <w:jc w:val="both"/>
        <w:rPr>
          <w:color w:val="000000" w:themeColor="text1"/>
        </w:rPr>
      </w:pPr>
      <w:r w:rsidRPr="00A87DD4">
        <w:tab/>
      </w:r>
      <w:r w:rsidR="00A51F8F" w:rsidRPr="00A87DD4">
        <w:t xml:space="preserve">Мероприятие </w:t>
      </w:r>
      <w:r w:rsidR="00870DF8">
        <w:t>–</w:t>
      </w:r>
      <w:r w:rsidR="00A51F8F" w:rsidRPr="00A87DD4">
        <w:t xml:space="preserve"> </w:t>
      </w:r>
      <w:r w:rsidR="00870DF8">
        <w:t>Реализация мероприятий, направленных на благоустройство и содержание мест захоронения</w:t>
      </w:r>
    </w:p>
    <w:p w:rsidR="002C3520" w:rsidRDefault="00A87DD4" w:rsidP="00FE39AF">
      <w:pPr>
        <w:pStyle w:val="ac"/>
        <w:spacing w:before="0" w:beforeAutospacing="0" w:after="0" w:afterAutospacing="0" w:line="266" w:lineRule="atLeast"/>
        <w:jc w:val="both"/>
        <w:rPr>
          <w:color w:val="000000" w:themeColor="text1"/>
        </w:rPr>
      </w:pPr>
      <w:r w:rsidRPr="00A87DD4">
        <w:rPr>
          <w:color w:val="000000" w:themeColor="text1"/>
        </w:rPr>
        <w:tab/>
      </w:r>
      <w:r w:rsidR="00A51F8F" w:rsidRPr="00A87DD4">
        <w:rPr>
          <w:color w:val="000000" w:themeColor="text1"/>
        </w:rPr>
        <w:t>Ожидаемые результаты:</w:t>
      </w:r>
      <w:r w:rsidRPr="00A87DD4">
        <w:t xml:space="preserve"> </w:t>
      </w:r>
      <w:r w:rsidR="00FE39AF">
        <w:t>Ликвидирован природный и бытовой мусор, благоустроена  территория кладбищ.</w:t>
      </w:r>
    </w:p>
    <w:p w:rsidR="00FE39AF" w:rsidRDefault="00FE39AF" w:rsidP="00A51F8F">
      <w:pPr>
        <w:pStyle w:val="ac"/>
        <w:spacing w:before="0" w:beforeAutospacing="0" w:after="0" w:afterAutospacing="0" w:line="266" w:lineRule="atLeast"/>
        <w:ind w:firstLine="709"/>
        <w:jc w:val="both"/>
        <w:rPr>
          <w:color w:val="000000" w:themeColor="text1"/>
        </w:rPr>
      </w:pPr>
    </w:p>
    <w:p w:rsidR="00CF623B" w:rsidRPr="00A87DD4" w:rsidRDefault="00870DF8" w:rsidP="00CF623B">
      <w:pPr>
        <w:pStyle w:val="ac"/>
        <w:spacing w:before="0" w:beforeAutospacing="0" w:after="0" w:afterAutospacing="0" w:line="266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A51F8F" w:rsidRPr="00A87DD4">
        <w:rPr>
          <w:color w:val="000000" w:themeColor="text1"/>
        </w:rPr>
        <w:t xml:space="preserve">. </w:t>
      </w:r>
      <w:r w:rsidR="00CF623B" w:rsidRPr="00A87DD4">
        <w:rPr>
          <w:color w:val="000000" w:themeColor="text1"/>
        </w:rPr>
        <w:t>Повышение  уровня  экологического образования населения Осинниковского городского округа;</w:t>
      </w:r>
    </w:p>
    <w:p w:rsidR="00A16857" w:rsidRDefault="00CF623B" w:rsidP="00CF623B">
      <w:pPr>
        <w:pStyle w:val="ac"/>
        <w:spacing w:before="0" w:beforeAutospacing="0" w:after="0" w:afterAutospacing="0" w:line="266" w:lineRule="atLeast"/>
        <w:jc w:val="both"/>
        <w:rPr>
          <w:color w:val="000000" w:themeColor="text1"/>
        </w:rPr>
      </w:pPr>
      <w:r w:rsidRPr="00A87DD4">
        <w:tab/>
        <w:t xml:space="preserve">Мероприятие - Реализация </w:t>
      </w:r>
      <w:r w:rsidRPr="00A87DD4">
        <w:rPr>
          <w:color w:val="000000" w:themeColor="text1"/>
        </w:rPr>
        <w:t xml:space="preserve">мероприятий, направленных </w:t>
      </w:r>
      <w:r w:rsidR="00A16857">
        <w:rPr>
          <w:color w:val="000000" w:themeColor="text1"/>
        </w:rPr>
        <w:t>просветительские и информационные работы.</w:t>
      </w:r>
    </w:p>
    <w:p w:rsidR="00CF623B" w:rsidRPr="00A87DD4" w:rsidRDefault="00CF623B" w:rsidP="00CF623B">
      <w:pPr>
        <w:pStyle w:val="ac"/>
        <w:spacing w:before="0" w:beforeAutospacing="0" w:after="0" w:afterAutospacing="0" w:line="266" w:lineRule="atLeast"/>
        <w:jc w:val="both"/>
        <w:rPr>
          <w:color w:val="000000" w:themeColor="text1"/>
        </w:rPr>
      </w:pPr>
      <w:r w:rsidRPr="00A87DD4">
        <w:rPr>
          <w:color w:val="000000" w:themeColor="text1"/>
        </w:rPr>
        <w:tab/>
        <w:t>Ожидаемые результаты:</w:t>
      </w:r>
      <w:r w:rsidRPr="00A87DD4">
        <w:t xml:space="preserve"> Проведены  мероприятия по повышению экологической культуры населения</w:t>
      </w:r>
      <w:r>
        <w:t>.</w:t>
      </w:r>
      <w:r w:rsidRPr="00A87DD4">
        <w:t xml:space="preserve"> </w:t>
      </w:r>
    </w:p>
    <w:p w:rsidR="00851964" w:rsidRDefault="00851964" w:rsidP="00851964">
      <w:pPr>
        <w:pStyle w:val="ac"/>
        <w:spacing w:before="0" w:beforeAutospacing="0" w:after="0" w:afterAutospacing="0" w:line="266" w:lineRule="atLeast"/>
        <w:ind w:firstLine="709"/>
        <w:jc w:val="both"/>
        <w:rPr>
          <w:color w:val="000000" w:themeColor="text1"/>
        </w:rPr>
      </w:pPr>
    </w:p>
    <w:p w:rsidR="00CF623B" w:rsidRPr="00A87DD4" w:rsidRDefault="00870DF8" w:rsidP="00CF623B">
      <w:pPr>
        <w:pStyle w:val="ac"/>
        <w:spacing w:before="0" w:beforeAutospacing="0" w:after="0" w:afterAutospacing="0" w:line="266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851964" w:rsidRPr="00A87DD4">
        <w:rPr>
          <w:color w:val="000000" w:themeColor="text1"/>
        </w:rPr>
        <w:t xml:space="preserve">. </w:t>
      </w:r>
      <w:r w:rsidR="00CF623B">
        <w:rPr>
          <w:color w:val="000000" w:themeColor="text1"/>
        </w:rPr>
        <w:t>М</w:t>
      </w:r>
      <w:r w:rsidR="00CF623B" w:rsidRPr="00D95B50">
        <w:t>ониторинг территории Осинниковского городского округа с целью определения количества животных без владельцев и мест их обитания на указанной территории</w:t>
      </w:r>
    </w:p>
    <w:p w:rsidR="00CF623B" w:rsidRDefault="00CF623B" w:rsidP="00CF623B">
      <w:pPr>
        <w:pStyle w:val="ac"/>
        <w:spacing w:before="0" w:beforeAutospacing="0" w:after="0" w:afterAutospacing="0" w:line="266" w:lineRule="atLeast"/>
        <w:ind w:firstLine="708"/>
        <w:jc w:val="both"/>
        <w:rPr>
          <w:color w:val="000000" w:themeColor="text1"/>
        </w:rPr>
      </w:pPr>
      <w:r w:rsidRPr="00A87DD4">
        <w:t xml:space="preserve">Мероприятие - </w:t>
      </w:r>
      <w:r w:rsidR="00A16857" w:rsidRPr="00A16857">
        <w:rPr>
          <w:iCs/>
        </w:rPr>
        <w:t xml:space="preserve">установление количества животных без владельцев на территории Осинниковского городского округа </w:t>
      </w:r>
      <w:r w:rsidR="00A16857" w:rsidRPr="00A16857">
        <w:t xml:space="preserve"> в целях</w:t>
      </w:r>
      <w:r w:rsidR="00A16857">
        <w:t xml:space="preserve"> проведения мероприятий по отлову </w:t>
      </w:r>
    </w:p>
    <w:p w:rsidR="00851964" w:rsidRDefault="00CF623B" w:rsidP="00CF623B">
      <w:pPr>
        <w:pStyle w:val="ac"/>
        <w:spacing w:before="0" w:beforeAutospacing="0" w:after="0" w:afterAutospacing="0" w:line="266" w:lineRule="atLeast"/>
        <w:ind w:firstLine="708"/>
        <w:jc w:val="both"/>
      </w:pPr>
      <w:r w:rsidRPr="00A87DD4">
        <w:rPr>
          <w:color w:val="000000" w:themeColor="text1"/>
        </w:rPr>
        <w:t>Ожидаемые результаты:</w:t>
      </w:r>
      <w:r w:rsidRPr="00A87DD4">
        <w:t xml:space="preserve"> Проведены  мероприятия по </w:t>
      </w:r>
      <w:r w:rsidR="00A16857">
        <w:t>отлову, стерилизации, чипированию и возврату на прежние места обитания животных без владельцев</w:t>
      </w:r>
    </w:p>
    <w:p w:rsidR="00870DF8" w:rsidRDefault="00870DF8" w:rsidP="00A51F8F">
      <w:pPr>
        <w:pStyle w:val="ac"/>
        <w:spacing w:before="0" w:beforeAutospacing="0" w:after="0" w:afterAutospacing="0" w:line="266" w:lineRule="atLeast"/>
        <w:jc w:val="both"/>
      </w:pPr>
    </w:p>
    <w:p w:rsidR="00CF623B" w:rsidRPr="00A87DD4" w:rsidRDefault="00870DF8" w:rsidP="00CF623B">
      <w:pPr>
        <w:pStyle w:val="ac"/>
        <w:spacing w:before="0" w:beforeAutospacing="0" w:after="0" w:afterAutospacing="0" w:line="266" w:lineRule="atLeast"/>
        <w:ind w:firstLine="709"/>
        <w:jc w:val="both"/>
        <w:rPr>
          <w:color w:val="000000" w:themeColor="text1"/>
        </w:rPr>
      </w:pPr>
      <w:r>
        <w:t>5.</w:t>
      </w:r>
      <w:r w:rsidR="00CF623B" w:rsidRPr="00CF623B">
        <w:rPr>
          <w:color w:val="000000" w:themeColor="text1"/>
        </w:rPr>
        <w:t xml:space="preserve"> </w:t>
      </w:r>
      <w:r w:rsidR="00F73DD0" w:rsidRPr="00F73DD0">
        <w:rPr>
          <w:color w:val="000000" w:themeColor="text1"/>
        </w:rPr>
        <w:t xml:space="preserve">Содержание и обустройство сибиреязвенных захоронений и скотомогильников (биотермических ям) </w:t>
      </w:r>
      <w:r w:rsidR="00CF623B" w:rsidRPr="00A87DD4">
        <w:rPr>
          <w:color w:val="000000" w:themeColor="text1"/>
        </w:rPr>
        <w:t>на территории Осинниковского городского округа</w:t>
      </w:r>
      <w:r w:rsidR="00CF623B">
        <w:rPr>
          <w:color w:val="000000" w:themeColor="text1"/>
        </w:rPr>
        <w:t>;</w:t>
      </w:r>
    </w:p>
    <w:p w:rsidR="00CF623B" w:rsidRPr="00A87DD4" w:rsidRDefault="00CF623B" w:rsidP="00CF623B">
      <w:pPr>
        <w:pStyle w:val="ac"/>
        <w:spacing w:before="0" w:beforeAutospacing="0" w:after="0" w:afterAutospacing="0" w:line="266" w:lineRule="atLeast"/>
        <w:jc w:val="both"/>
      </w:pPr>
      <w:r>
        <w:tab/>
      </w:r>
      <w:r w:rsidRPr="00A87DD4">
        <w:t xml:space="preserve">Мероприятие - </w:t>
      </w:r>
      <w:r w:rsidRPr="00A87DD4">
        <w:rPr>
          <w:color w:val="000000" w:themeColor="text1"/>
        </w:rPr>
        <w:t>Обеспечено содержание сибиреязвенных захоронений и скотомогильников</w:t>
      </w:r>
      <w:r w:rsidRPr="00A87DD4">
        <w:t xml:space="preserve"> </w:t>
      </w:r>
      <w:r w:rsidR="007D5CD1" w:rsidRPr="00F73DD0">
        <w:rPr>
          <w:color w:val="000000" w:themeColor="text1"/>
        </w:rPr>
        <w:t>(биотермических ям)</w:t>
      </w:r>
    </w:p>
    <w:p w:rsidR="00CF623B" w:rsidRDefault="00CF623B" w:rsidP="00CF623B">
      <w:pPr>
        <w:pStyle w:val="ac"/>
        <w:spacing w:before="0" w:beforeAutospacing="0" w:after="0" w:afterAutospacing="0" w:line="266" w:lineRule="atLeast"/>
        <w:jc w:val="both"/>
      </w:pPr>
      <w:r w:rsidRPr="00A87DD4">
        <w:rPr>
          <w:color w:val="000000" w:themeColor="text1"/>
        </w:rPr>
        <w:tab/>
        <w:t>Ожидаемые результаты:</w:t>
      </w:r>
      <w:r w:rsidRPr="00A87DD4">
        <w:t xml:space="preserve"> Проведены мероприятия по содержанию и </w:t>
      </w:r>
      <w:r w:rsidR="00F73DD0">
        <w:t>обустройству</w:t>
      </w:r>
      <w:r w:rsidRPr="00A87DD4">
        <w:t xml:space="preserve">  сибиреязвенных захоронений и скотомогильников</w:t>
      </w:r>
      <w:r w:rsidR="007D5CD1">
        <w:t xml:space="preserve"> </w:t>
      </w:r>
      <w:r w:rsidR="007D5CD1" w:rsidRPr="00F73DD0">
        <w:rPr>
          <w:color w:val="000000" w:themeColor="text1"/>
        </w:rPr>
        <w:t>(биотермических ям)</w:t>
      </w:r>
      <w:r>
        <w:t>.</w:t>
      </w:r>
    </w:p>
    <w:p w:rsidR="00870DF8" w:rsidRPr="00A87DD4" w:rsidRDefault="00870DF8" w:rsidP="00A51F8F">
      <w:pPr>
        <w:pStyle w:val="ac"/>
        <w:spacing w:before="0" w:beforeAutospacing="0" w:after="0" w:afterAutospacing="0" w:line="266" w:lineRule="atLeast"/>
        <w:jc w:val="both"/>
        <w:rPr>
          <w:color w:val="000000" w:themeColor="text1"/>
        </w:rPr>
      </w:pPr>
    </w:p>
    <w:p w:rsidR="00A51F8F" w:rsidRPr="00833C0F" w:rsidRDefault="00A51F8F" w:rsidP="00A51F8F">
      <w:pPr>
        <w:pStyle w:val="ac"/>
        <w:spacing w:before="0" w:beforeAutospacing="0" w:after="0" w:afterAutospacing="0" w:line="266" w:lineRule="atLeast"/>
        <w:ind w:firstLine="709"/>
        <w:jc w:val="both"/>
        <w:rPr>
          <w:color w:val="000000" w:themeColor="text1"/>
          <w:sz w:val="28"/>
          <w:szCs w:val="28"/>
        </w:rPr>
      </w:pPr>
    </w:p>
    <w:p w:rsidR="00A51F8F" w:rsidRPr="00833C0F" w:rsidRDefault="00A51F8F" w:rsidP="00CA13C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13C3" w:rsidRPr="00833C0F" w:rsidRDefault="00CA13C3" w:rsidP="00906FC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A13C3" w:rsidRDefault="00CA13C3" w:rsidP="00906FC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A13C3" w:rsidRDefault="00CA13C3" w:rsidP="00906FC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A13C3" w:rsidRDefault="00CA13C3" w:rsidP="00906FC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A13C3" w:rsidRDefault="00CA13C3" w:rsidP="00906FC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3520" w:rsidRDefault="002C3520" w:rsidP="00906FC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3520" w:rsidRDefault="002C3520" w:rsidP="00906FC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3520" w:rsidRDefault="002C3520" w:rsidP="00906FC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A7616" w:rsidRPr="00DB0DAD" w:rsidRDefault="00A51F8F" w:rsidP="009A761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ПАСПОРТ</w:t>
      </w:r>
    </w:p>
    <w:p w:rsidR="00DB0DAD" w:rsidRDefault="009A7616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 xml:space="preserve">муниципальной программы </w:t>
      </w:r>
    </w:p>
    <w:p w:rsidR="009A7616" w:rsidRPr="00DB0DAD" w:rsidRDefault="00F5796D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«</w:t>
      </w:r>
      <w:r w:rsidR="0010196D">
        <w:rPr>
          <w:rFonts w:ascii="Times New Roman" w:hAnsi="Times New Roman" w:cs="Times New Roman"/>
          <w:szCs w:val="24"/>
        </w:rPr>
        <w:t xml:space="preserve">Охраны окружающей среды </w:t>
      </w:r>
      <w:r w:rsidR="009A7616" w:rsidRPr="00DB0DAD">
        <w:rPr>
          <w:rFonts w:ascii="Times New Roman" w:hAnsi="Times New Roman" w:cs="Times New Roman"/>
          <w:szCs w:val="24"/>
        </w:rPr>
        <w:t>Осинниковского городского округа</w:t>
      </w:r>
      <w:r w:rsidRPr="00DB0DAD">
        <w:rPr>
          <w:rFonts w:ascii="Times New Roman" w:hAnsi="Times New Roman" w:cs="Times New Roman"/>
          <w:szCs w:val="24"/>
        </w:rPr>
        <w:t>»</w:t>
      </w:r>
    </w:p>
    <w:p w:rsidR="009A7616" w:rsidRPr="00DB0DAD" w:rsidRDefault="009A7616" w:rsidP="009A7616">
      <w:pPr>
        <w:pStyle w:val="ConsPlusNormal1"/>
        <w:jc w:val="both"/>
        <w:rPr>
          <w:szCs w:val="24"/>
        </w:rPr>
      </w:pPr>
    </w:p>
    <w:p w:rsidR="009A7616" w:rsidRPr="00DB0DAD" w:rsidRDefault="009A7616" w:rsidP="00980358">
      <w:pPr>
        <w:pStyle w:val="ConsPlusTitle1"/>
        <w:numPr>
          <w:ilvl w:val="0"/>
          <w:numId w:val="4"/>
        </w:numPr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Основные положения</w:t>
      </w:r>
    </w:p>
    <w:p w:rsidR="009A7616" w:rsidRPr="00DB0DAD" w:rsidRDefault="009A7616" w:rsidP="009A7616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73"/>
        <w:gridCol w:w="6456"/>
      </w:tblGrid>
      <w:tr w:rsidR="009A7616" w:rsidRPr="00DB0DAD" w:rsidTr="009A7616">
        <w:tc>
          <w:tcPr>
            <w:tcW w:w="1875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Куратор муниципальной программы</w:t>
            </w:r>
          </w:p>
        </w:tc>
        <w:tc>
          <w:tcPr>
            <w:tcW w:w="3125" w:type="pct"/>
          </w:tcPr>
          <w:p w:rsidR="009A7616" w:rsidRPr="00DB0DAD" w:rsidRDefault="009A7616" w:rsidP="00C463B5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 xml:space="preserve">Заместитель Главы городского округа </w:t>
            </w:r>
            <w:r w:rsidR="007E3DC4">
              <w:rPr>
                <w:szCs w:val="24"/>
              </w:rPr>
              <w:t>по жилищно-</w:t>
            </w:r>
            <w:r w:rsidR="00C463B5">
              <w:rPr>
                <w:szCs w:val="24"/>
              </w:rPr>
              <w:t>коммунальному хозяйству</w:t>
            </w:r>
          </w:p>
        </w:tc>
      </w:tr>
      <w:tr w:rsidR="009A7616" w:rsidRPr="00DB0DAD" w:rsidTr="009A7616">
        <w:tc>
          <w:tcPr>
            <w:tcW w:w="1875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125" w:type="pct"/>
          </w:tcPr>
          <w:p w:rsidR="009A7616" w:rsidRPr="00DB0DAD" w:rsidRDefault="00C463B5" w:rsidP="009A7616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t>Отдел охраны окружающей среды, природных ресурсов и труда администрации Осинниковского городского округа</w:t>
            </w:r>
            <w:r w:rsidR="00A00D9D">
              <w:rPr>
                <w:szCs w:val="24"/>
              </w:rPr>
              <w:t>.</w:t>
            </w:r>
          </w:p>
        </w:tc>
      </w:tr>
      <w:tr w:rsidR="009A7616" w:rsidRPr="00DB0DAD" w:rsidTr="009A7616">
        <w:tc>
          <w:tcPr>
            <w:tcW w:w="1875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Период реализации муниципальной программы</w:t>
            </w:r>
          </w:p>
        </w:tc>
        <w:tc>
          <w:tcPr>
            <w:tcW w:w="3125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 xml:space="preserve">2026 </w:t>
            </w:r>
            <w:r w:rsidR="00980358">
              <w:rPr>
                <w:szCs w:val="24"/>
              </w:rPr>
              <w:t>–</w:t>
            </w:r>
            <w:r w:rsidRPr="00DB0DAD">
              <w:rPr>
                <w:szCs w:val="24"/>
              </w:rPr>
              <w:t xml:space="preserve"> 2030 годы</w:t>
            </w:r>
          </w:p>
        </w:tc>
      </w:tr>
      <w:tr w:rsidR="00A00D9D" w:rsidRPr="00DB0DAD" w:rsidTr="008B1154">
        <w:trPr>
          <w:trHeight w:val="1218"/>
        </w:trPr>
        <w:tc>
          <w:tcPr>
            <w:tcW w:w="1875" w:type="pct"/>
          </w:tcPr>
          <w:p w:rsidR="00A00D9D" w:rsidRPr="00DB0DAD" w:rsidRDefault="00A00D9D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Цели муниципальной программы</w:t>
            </w:r>
          </w:p>
        </w:tc>
        <w:tc>
          <w:tcPr>
            <w:tcW w:w="3125" w:type="pct"/>
          </w:tcPr>
          <w:p w:rsidR="00A00D9D" w:rsidRPr="00C43BA3" w:rsidRDefault="00C43BA3" w:rsidP="007D5CD1">
            <w:pPr>
              <w:widowControl w:val="0"/>
              <w:autoSpaceDE w:val="0"/>
              <w:autoSpaceDN w:val="0"/>
              <w:adjustRightInd w:val="0"/>
              <w:jc w:val="both"/>
            </w:pPr>
            <w:r w:rsidRPr="00C43BA3">
              <w:rPr>
                <w:color w:val="000000" w:themeColor="text1"/>
              </w:rPr>
              <w:t>Снижение негативного воздействия на природную сре</w:t>
            </w:r>
            <w:r w:rsidR="007D5CD1">
              <w:rPr>
                <w:color w:val="000000" w:themeColor="text1"/>
              </w:rPr>
              <w:t xml:space="preserve">ду и здоровья населения, </w:t>
            </w:r>
            <w:r w:rsidRPr="00C43BA3">
              <w:rPr>
                <w:color w:val="000000" w:themeColor="text1"/>
              </w:rPr>
              <w:t>сохранение и восстановление природной среды, предотвращение негативного воздействия хозяйственной и иной деятельности на окружающую среду и ликвидацию ее последствий на территории Осинниковского городского округа</w:t>
            </w:r>
            <w:r>
              <w:rPr>
                <w:color w:val="000000" w:themeColor="text1"/>
              </w:rPr>
              <w:t>.</w:t>
            </w:r>
          </w:p>
        </w:tc>
      </w:tr>
      <w:tr w:rsidR="009A7616" w:rsidRPr="00DB0DAD" w:rsidTr="009A7616">
        <w:tc>
          <w:tcPr>
            <w:tcW w:w="1875" w:type="pct"/>
            <w:vMerge w:val="restar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 xml:space="preserve">Связь с национальными целями/ государственной программой Кемеровской области </w:t>
            </w:r>
            <w:r w:rsidR="00980358">
              <w:rPr>
                <w:szCs w:val="24"/>
              </w:rPr>
              <w:t>–</w:t>
            </w:r>
            <w:r w:rsidRPr="00DB0DAD">
              <w:rPr>
                <w:szCs w:val="24"/>
              </w:rPr>
              <w:t xml:space="preserve"> Кузбасса</w:t>
            </w:r>
          </w:p>
        </w:tc>
        <w:tc>
          <w:tcPr>
            <w:tcW w:w="3125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Связи с национальными целями нет</w:t>
            </w:r>
          </w:p>
        </w:tc>
      </w:tr>
      <w:tr w:rsidR="009A7616" w:rsidRPr="00DB0DAD" w:rsidTr="009A7616">
        <w:tc>
          <w:tcPr>
            <w:tcW w:w="1875" w:type="pct"/>
            <w:vMerge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</w:p>
        </w:tc>
        <w:tc>
          <w:tcPr>
            <w:tcW w:w="3125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 xml:space="preserve">Связи с государственной программой Кемеровской области </w:t>
            </w:r>
            <w:r w:rsidR="00980358">
              <w:rPr>
                <w:szCs w:val="24"/>
              </w:rPr>
              <w:t>–</w:t>
            </w:r>
            <w:r w:rsidRPr="00DB0DAD">
              <w:rPr>
                <w:szCs w:val="24"/>
              </w:rPr>
              <w:t xml:space="preserve"> Кузбасса нет</w:t>
            </w:r>
          </w:p>
        </w:tc>
      </w:tr>
    </w:tbl>
    <w:p w:rsidR="009A7616" w:rsidRPr="00DB0DAD" w:rsidRDefault="009A7616" w:rsidP="009A7616">
      <w:pPr>
        <w:pStyle w:val="ConsPlusNormal1"/>
        <w:jc w:val="both"/>
        <w:rPr>
          <w:szCs w:val="24"/>
        </w:rPr>
        <w:sectPr w:rsidR="009A7616" w:rsidRPr="00DB0DAD">
          <w:footerReference w:type="first" r:id="rId9"/>
          <w:pgSz w:w="11906" w:h="16838"/>
          <w:pgMar w:top="567" w:right="567" w:bottom="567" w:left="1134" w:header="0" w:footer="0" w:gutter="0"/>
          <w:cols w:space="720"/>
          <w:docGrid w:linePitch="299"/>
        </w:sectPr>
      </w:pP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DB0DAD" w:rsidRDefault="009A7616" w:rsidP="00980358">
      <w:pPr>
        <w:pStyle w:val="ConsPlusTitle1"/>
        <w:numPr>
          <w:ilvl w:val="0"/>
          <w:numId w:val="4"/>
        </w:numPr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Показатели муниципальной программы</w:t>
      </w:r>
    </w:p>
    <w:p w:rsidR="009A7616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 w:val="20"/>
          <w:szCs w:val="20"/>
        </w:rPr>
      </w:pP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1"/>
        <w:gridCol w:w="1850"/>
        <w:gridCol w:w="1173"/>
        <w:gridCol w:w="1259"/>
        <w:gridCol w:w="1343"/>
        <w:gridCol w:w="767"/>
        <w:gridCol w:w="693"/>
        <w:gridCol w:w="705"/>
        <w:gridCol w:w="708"/>
        <w:gridCol w:w="705"/>
        <w:gridCol w:w="708"/>
        <w:gridCol w:w="712"/>
        <w:gridCol w:w="1671"/>
        <w:gridCol w:w="1485"/>
        <w:gridCol w:w="40"/>
        <w:gridCol w:w="1259"/>
      </w:tblGrid>
      <w:tr w:rsidR="00F96279" w:rsidRPr="00E42911" w:rsidTr="00F96279">
        <w:tc>
          <w:tcPr>
            <w:tcW w:w="126" w:type="pct"/>
            <w:vMerge w:val="restart"/>
          </w:tcPr>
          <w:p w:rsidR="009A7616" w:rsidRPr="00E42911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N п/п</w:t>
            </w:r>
          </w:p>
        </w:tc>
        <w:tc>
          <w:tcPr>
            <w:tcW w:w="598" w:type="pct"/>
            <w:vMerge w:val="restart"/>
          </w:tcPr>
          <w:p w:rsidR="009A7616" w:rsidRPr="00E42911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9" w:type="pct"/>
            <w:vMerge w:val="restart"/>
          </w:tcPr>
          <w:p w:rsidR="009A7616" w:rsidRPr="00E42911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407" w:type="pct"/>
            <w:vMerge w:val="restart"/>
          </w:tcPr>
          <w:p w:rsidR="009A7616" w:rsidRPr="00E42911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434" w:type="pct"/>
            <w:vMerge w:val="restart"/>
          </w:tcPr>
          <w:p w:rsidR="009A7616" w:rsidRPr="00E42911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 xml:space="preserve">Единица измерения (по </w:t>
            </w:r>
            <w:hyperlink r:id="rId10">
              <w:r w:rsidRPr="00E42911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E42911">
              <w:rPr>
                <w:sz w:val="20"/>
                <w:szCs w:val="20"/>
              </w:rPr>
              <w:t>)</w:t>
            </w:r>
          </w:p>
        </w:tc>
        <w:tc>
          <w:tcPr>
            <w:tcW w:w="472" w:type="pct"/>
            <w:gridSpan w:val="2"/>
          </w:tcPr>
          <w:p w:rsidR="009A7616" w:rsidRPr="00E42911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144" w:type="pct"/>
            <w:gridSpan w:val="5"/>
          </w:tcPr>
          <w:p w:rsidR="009A7616" w:rsidRPr="00E42911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540" w:type="pct"/>
            <w:vMerge w:val="restart"/>
          </w:tcPr>
          <w:p w:rsidR="009A7616" w:rsidRPr="00E42911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Документ</w:t>
            </w:r>
          </w:p>
        </w:tc>
        <w:tc>
          <w:tcPr>
            <w:tcW w:w="480" w:type="pct"/>
            <w:vMerge w:val="restart"/>
          </w:tcPr>
          <w:p w:rsidR="009A7616" w:rsidRPr="00E42911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420" w:type="pct"/>
            <w:gridSpan w:val="2"/>
            <w:vMerge w:val="restart"/>
          </w:tcPr>
          <w:p w:rsidR="009A7616" w:rsidRPr="00E42911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F96279" w:rsidRPr="00E42911" w:rsidTr="00F96279">
        <w:tc>
          <w:tcPr>
            <w:tcW w:w="126" w:type="pct"/>
            <w:vMerge/>
          </w:tcPr>
          <w:p w:rsidR="005C7AA2" w:rsidRPr="00E42911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:rsidR="005C7AA2" w:rsidRPr="00E42911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79" w:type="pct"/>
            <w:vMerge/>
          </w:tcPr>
          <w:p w:rsidR="005C7AA2" w:rsidRPr="00E42911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C7AA2" w:rsidRPr="00E42911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5C7AA2" w:rsidRPr="00E42911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5C7AA2" w:rsidRPr="00E42911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значение</w:t>
            </w:r>
          </w:p>
        </w:tc>
        <w:tc>
          <w:tcPr>
            <w:tcW w:w="224" w:type="pct"/>
          </w:tcPr>
          <w:p w:rsidR="005C7AA2" w:rsidRPr="00E42911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год</w:t>
            </w:r>
          </w:p>
        </w:tc>
        <w:tc>
          <w:tcPr>
            <w:tcW w:w="228" w:type="pct"/>
          </w:tcPr>
          <w:p w:rsidR="005C7AA2" w:rsidRPr="00E42911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2026</w:t>
            </w:r>
          </w:p>
        </w:tc>
        <w:tc>
          <w:tcPr>
            <w:tcW w:w="229" w:type="pct"/>
          </w:tcPr>
          <w:p w:rsidR="005C7AA2" w:rsidRPr="00E42911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2027</w:t>
            </w:r>
          </w:p>
        </w:tc>
        <w:tc>
          <w:tcPr>
            <w:tcW w:w="228" w:type="pct"/>
          </w:tcPr>
          <w:p w:rsidR="005C7AA2" w:rsidRPr="00E42911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2028</w:t>
            </w:r>
          </w:p>
        </w:tc>
        <w:tc>
          <w:tcPr>
            <w:tcW w:w="229" w:type="pct"/>
          </w:tcPr>
          <w:p w:rsidR="005C7AA2" w:rsidRPr="00E42911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2029</w:t>
            </w:r>
          </w:p>
        </w:tc>
        <w:tc>
          <w:tcPr>
            <w:tcW w:w="230" w:type="pct"/>
          </w:tcPr>
          <w:p w:rsidR="005C7AA2" w:rsidRPr="00E42911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2030</w:t>
            </w:r>
          </w:p>
        </w:tc>
        <w:tc>
          <w:tcPr>
            <w:tcW w:w="540" w:type="pct"/>
            <w:vMerge/>
          </w:tcPr>
          <w:p w:rsidR="005C7AA2" w:rsidRPr="00E42911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</w:tcPr>
          <w:p w:rsidR="005C7AA2" w:rsidRPr="00E42911" w:rsidRDefault="005C7AA2" w:rsidP="009A7616">
            <w:pPr>
              <w:pStyle w:val="ConsPlusNormal1"/>
              <w:ind w:right="-341"/>
              <w:rPr>
                <w:sz w:val="20"/>
                <w:szCs w:val="20"/>
              </w:rPr>
            </w:pPr>
          </w:p>
        </w:tc>
        <w:tc>
          <w:tcPr>
            <w:tcW w:w="420" w:type="pct"/>
            <w:gridSpan w:val="2"/>
            <w:vMerge/>
          </w:tcPr>
          <w:p w:rsidR="005C7AA2" w:rsidRPr="00E42911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F96279" w:rsidRPr="00E42911" w:rsidTr="00F96279">
        <w:tc>
          <w:tcPr>
            <w:tcW w:w="126" w:type="pct"/>
          </w:tcPr>
          <w:p w:rsidR="005C7AA2" w:rsidRPr="00E42911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1</w:t>
            </w:r>
          </w:p>
        </w:tc>
        <w:tc>
          <w:tcPr>
            <w:tcW w:w="598" w:type="pct"/>
          </w:tcPr>
          <w:p w:rsidR="005C7AA2" w:rsidRPr="00E42911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2</w:t>
            </w:r>
          </w:p>
        </w:tc>
        <w:tc>
          <w:tcPr>
            <w:tcW w:w="379" w:type="pct"/>
          </w:tcPr>
          <w:p w:rsidR="005C7AA2" w:rsidRPr="00E42911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3</w:t>
            </w:r>
          </w:p>
        </w:tc>
        <w:tc>
          <w:tcPr>
            <w:tcW w:w="407" w:type="pct"/>
          </w:tcPr>
          <w:p w:rsidR="005C7AA2" w:rsidRPr="00E42911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4</w:t>
            </w:r>
          </w:p>
        </w:tc>
        <w:tc>
          <w:tcPr>
            <w:tcW w:w="434" w:type="pct"/>
          </w:tcPr>
          <w:p w:rsidR="005C7AA2" w:rsidRPr="00E42911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5</w:t>
            </w:r>
          </w:p>
        </w:tc>
        <w:tc>
          <w:tcPr>
            <w:tcW w:w="248" w:type="pct"/>
          </w:tcPr>
          <w:p w:rsidR="005C7AA2" w:rsidRPr="00E42911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6</w:t>
            </w:r>
          </w:p>
        </w:tc>
        <w:tc>
          <w:tcPr>
            <w:tcW w:w="224" w:type="pct"/>
          </w:tcPr>
          <w:p w:rsidR="005C7AA2" w:rsidRPr="00E42911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7</w:t>
            </w:r>
          </w:p>
        </w:tc>
        <w:tc>
          <w:tcPr>
            <w:tcW w:w="228" w:type="pct"/>
          </w:tcPr>
          <w:p w:rsidR="005C7AA2" w:rsidRPr="00E42911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8</w:t>
            </w:r>
          </w:p>
        </w:tc>
        <w:tc>
          <w:tcPr>
            <w:tcW w:w="229" w:type="pct"/>
          </w:tcPr>
          <w:p w:rsidR="005C7AA2" w:rsidRPr="00E42911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9</w:t>
            </w:r>
          </w:p>
        </w:tc>
        <w:tc>
          <w:tcPr>
            <w:tcW w:w="228" w:type="pct"/>
          </w:tcPr>
          <w:p w:rsidR="005C7AA2" w:rsidRPr="00E42911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10</w:t>
            </w:r>
          </w:p>
        </w:tc>
        <w:tc>
          <w:tcPr>
            <w:tcW w:w="229" w:type="pct"/>
          </w:tcPr>
          <w:p w:rsidR="005C7AA2" w:rsidRPr="00E42911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11</w:t>
            </w:r>
          </w:p>
        </w:tc>
        <w:tc>
          <w:tcPr>
            <w:tcW w:w="230" w:type="pct"/>
          </w:tcPr>
          <w:p w:rsidR="005C7AA2" w:rsidRPr="00E42911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12</w:t>
            </w:r>
          </w:p>
        </w:tc>
        <w:tc>
          <w:tcPr>
            <w:tcW w:w="540" w:type="pct"/>
          </w:tcPr>
          <w:p w:rsidR="005C7AA2" w:rsidRPr="00E42911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13</w:t>
            </w:r>
          </w:p>
        </w:tc>
        <w:tc>
          <w:tcPr>
            <w:tcW w:w="480" w:type="pct"/>
          </w:tcPr>
          <w:p w:rsidR="005C7AA2" w:rsidRPr="00E42911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14</w:t>
            </w:r>
          </w:p>
        </w:tc>
        <w:tc>
          <w:tcPr>
            <w:tcW w:w="420" w:type="pct"/>
            <w:gridSpan w:val="2"/>
          </w:tcPr>
          <w:p w:rsidR="005C7AA2" w:rsidRPr="00E42911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15</w:t>
            </w:r>
          </w:p>
        </w:tc>
      </w:tr>
      <w:tr w:rsidR="009A7616" w:rsidRPr="00E42911" w:rsidTr="00F96279">
        <w:tc>
          <w:tcPr>
            <w:tcW w:w="5000" w:type="pct"/>
            <w:gridSpan w:val="16"/>
          </w:tcPr>
          <w:p w:rsidR="009A7616" w:rsidRPr="009301F1" w:rsidRDefault="009301F1" w:rsidP="00D5179E">
            <w:pPr>
              <w:pStyle w:val="ConsPlusNormal1"/>
              <w:jc w:val="center"/>
              <w:rPr>
                <w:sz w:val="20"/>
                <w:szCs w:val="20"/>
              </w:rPr>
            </w:pPr>
            <w:r w:rsidRPr="009301F1">
              <w:rPr>
                <w:color w:val="000000" w:themeColor="text1"/>
                <w:sz w:val="20"/>
                <w:szCs w:val="20"/>
              </w:rPr>
              <w:t>Цель: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3D2BF8" w:rsidRPr="003D2BF8">
              <w:rPr>
                <w:sz w:val="20"/>
                <w:szCs w:val="20"/>
              </w:rPr>
              <w:t>Снижение негативного воздействия на природную среду и здоровья населения, благоустройство и содержание мест захоронений, сохранение и восстановление природной среды, предотвращение негативного воздействия хозяйственной и иной деятельности на окружающую среду и ликвидацию ее последствий на территории Осинниковского городского округа</w:t>
            </w:r>
          </w:p>
        </w:tc>
      </w:tr>
      <w:tr w:rsidR="003D2BF8" w:rsidRPr="00E42911" w:rsidTr="00A00D9D">
        <w:trPr>
          <w:trHeight w:val="2032"/>
        </w:trPr>
        <w:tc>
          <w:tcPr>
            <w:tcW w:w="126" w:type="pct"/>
          </w:tcPr>
          <w:p w:rsidR="003D2BF8" w:rsidRPr="00E42911" w:rsidRDefault="003D2BF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1</w:t>
            </w:r>
          </w:p>
        </w:tc>
        <w:tc>
          <w:tcPr>
            <w:tcW w:w="598" w:type="pct"/>
          </w:tcPr>
          <w:p w:rsidR="003D2BF8" w:rsidRDefault="003D2BF8" w:rsidP="003D2BF8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парка, прошедшая акарицидную обработку</w:t>
            </w:r>
          </w:p>
        </w:tc>
        <w:tc>
          <w:tcPr>
            <w:tcW w:w="379" w:type="pct"/>
          </w:tcPr>
          <w:p w:rsidR="003D2BF8" w:rsidRPr="009301F1" w:rsidRDefault="003D2BF8" w:rsidP="003D2BF8">
            <w:pPr>
              <w:pStyle w:val="5"/>
              <w:shd w:val="clear" w:color="auto" w:fill="auto"/>
              <w:spacing w:after="0" w:line="240" w:lineRule="auto"/>
              <w:ind w:left="316"/>
              <w:jc w:val="left"/>
              <w:rPr>
                <w:sz w:val="20"/>
                <w:szCs w:val="20"/>
              </w:rPr>
            </w:pPr>
            <w:r w:rsidRPr="009301F1">
              <w:rPr>
                <w:sz w:val="20"/>
                <w:szCs w:val="20"/>
              </w:rPr>
              <w:t>«МП»</w:t>
            </w:r>
          </w:p>
        </w:tc>
        <w:tc>
          <w:tcPr>
            <w:tcW w:w="407" w:type="pct"/>
          </w:tcPr>
          <w:p w:rsidR="003D2BF8" w:rsidRPr="00C43BA3" w:rsidRDefault="003D2BF8" w:rsidP="003D2BF8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BA3">
              <w:rPr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3D2BF8" w:rsidRPr="00C43BA3" w:rsidRDefault="003D2BF8" w:rsidP="003D2BF8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248" w:type="pct"/>
          </w:tcPr>
          <w:p w:rsidR="003D2BF8" w:rsidRPr="00D26E80" w:rsidRDefault="003D2BF8" w:rsidP="003D2B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D26E80">
              <w:rPr>
                <w:sz w:val="20"/>
                <w:szCs w:val="20"/>
              </w:rPr>
              <w:t>100</w:t>
            </w:r>
          </w:p>
        </w:tc>
        <w:tc>
          <w:tcPr>
            <w:tcW w:w="224" w:type="pct"/>
          </w:tcPr>
          <w:p w:rsidR="003D2BF8" w:rsidRPr="00D26E80" w:rsidRDefault="003D2BF8" w:rsidP="003D2B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D26E8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28" w:type="pct"/>
          </w:tcPr>
          <w:p w:rsidR="003D2BF8" w:rsidRPr="00985801" w:rsidRDefault="003D2BF8" w:rsidP="003D2BF8">
            <w:pPr>
              <w:jc w:val="center"/>
            </w:pPr>
            <w:r w:rsidRPr="00985801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</w:tcPr>
          <w:p w:rsidR="003D2BF8" w:rsidRPr="00985801" w:rsidRDefault="003D2BF8" w:rsidP="003D2BF8">
            <w:pPr>
              <w:jc w:val="center"/>
            </w:pPr>
            <w:r w:rsidRPr="00985801">
              <w:rPr>
                <w:sz w:val="20"/>
                <w:szCs w:val="20"/>
              </w:rPr>
              <w:t>100</w:t>
            </w:r>
          </w:p>
        </w:tc>
        <w:tc>
          <w:tcPr>
            <w:tcW w:w="228" w:type="pct"/>
          </w:tcPr>
          <w:p w:rsidR="003D2BF8" w:rsidRPr="00985801" w:rsidRDefault="003D2BF8" w:rsidP="003D2BF8">
            <w:pPr>
              <w:jc w:val="center"/>
            </w:pPr>
            <w:r w:rsidRPr="00985801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</w:tcPr>
          <w:p w:rsidR="003D2BF8" w:rsidRPr="00985801" w:rsidRDefault="003D2BF8" w:rsidP="003D2BF8">
            <w:pPr>
              <w:jc w:val="center"/>
            </w:pPr>
            <w:r w:rsidRPr="00985801">
              <w:rPr>
                <w:sz w:val="20"/>
                <w:szCs w:val="20"/>
              </w:rPr>
              <w:t>100</w:t>
            </w:r>
          </w:p>
        </w:tc>
        <w:tc>
          <w:tcPr>
            <w:tcW w:w="230" w:type="pct"/>
          </w:tcPr>
          <w:p w:rsidR="003D2BF8" w:rsidRPr="00985801" w:rsidRDefault="003D2BF8" w:rsidP="003D2BF8">
            <w:pPr>
              <w:jc w:val="center"/>
            </w:pPr>
            <w:r w:rsidRPr="00985801">
              <w:rPr>
                <w:sz w:val="20"/>
                <w:szCs w:val="20"/>
              </w:rPr>
              <w:t>100</w:t>
            </w:r>
          </w:p>
        </w:tc>
        <w:tc>
          <w:tcPr>
            <w:tcW w:w="540" w:type="pct"/>
          </w:tcPr>
          <w:p w:rsidR="003D2BF8" w:rsidRPr="00D730C0" w:rsidRDefault="00D730C0" w:rsidP="00D730C0">
            <w:pPr>
              <w:pStyle w:val="ConsPlus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93" w:type="pct"/>
            <w:gridSpan w:val="2"/>
          </w:tcPr>
          <w:p w:rsidR="003D2BF8" w:rsidRPr="00E42911" w:rsidRDefault="003D2BF8" w:rsidP="003D2BF8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Охраны окружающей среды, природных ресурсов и труда администрации Осинниковского городского округа</w:t>
            </w:r>
          </w:p>
        </w:tc>
        <w:tc>
          <w:tcPr>
            <w:tcW w:w="407" w:type="pct"/>
          </w:tcPr>
          <w:p w:rsidR="003D2BF8" w:rsidRPr="00E42911" w:rsidRDefault="003D2BF8" w:rsidP="003D2BF8">
            <w:pPr>
              <w:pStyle w:val="ConsPlusNormal1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нет</w:t>
            </w:r>
          </w:p>
        </w:tc>
      </w:tr>
      <w:tr w:rsidR="00D730C0" w:rsidRPr="00E42911" w:rsidTr="00A00D9D">
        <w:trPr>
          <w:trHeight w:val="2032"/>
        </w:trPr>
        <w:tc>
          <w:tcPr>
            <w:tcW w:w="126" w:type="pct"/>
          </w:tcPr>
          <w:p w:rsidR="00D730C0" w:rsidRPr="00E42911" w:rsidRDefault="00D730C0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8" w:type="pct"/>
          </w:tcPr>
          <w:p w:rsidR="00D730C0" w:rsidRPr="00251A57" w:rsidRDefault="00D730C0" w:rsidP="00F73DD0">
            <w:pPr>
              <w:pStyle w:val="ConsPlusNormal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Доля территорий кладбищ, на которых проведены мероприятия по</w:t>
            </w:r>
            <w:r w:rsidRPr="00251A57">
              <w:rPr>
                <w:sz w:val="20"/>
                <w:szCs w:val="20"/>
              </w:rPr>
              <w:t xml:space="preserve"> </w:t>
            </w:r>
            <w:r w:rsidRPr="003D2BF8">
              <w:rPr>
                <w:sz w:val="20"/>
                <w:szCs w:val="20"/>
              </w:rPr>
              <w:t xml:space="preserve"> обеспечению порядка</w:t>
            </w:r>
            <w:r>
              <w:rPr>
                <w:sz w:val="20"/>
                <w:szCs w:val="20"/>
              </w:rPr>
              <w:t xml:space="preserve"> на территории кладбищ, </w:t>
            </w:r>
          </w:p>
        </w:tc>
        <w:tc>
          <w:tcPr>
            <w:tcW w:w="379" w:type="pct"/>
          </w:tcPr>
          <w:p w:rsidR="00D730C0" w:rsidRPr="000F3AF0" w:rsidRDefault="00D730C0" w:rsidP="003D2BF8">
            <w:pPr>
              <w:pStyle w:val="5"/>
              <w:shd w:val="clear" w:color="auto" w:fill="auto"/>
              <w:spacing w:after="0" w:line="240" w:lineRule="auto"/>
              <w:ind w:left="316"/>
              <w:jc w:val="left"/>
              <w:rPr>
                <w:sz w:val="20"/>
                <w:szCs w:val="20"/>
              </w:rPr>
            </w:pPr>
            <w:r w:rsidRPr="000F3AF0">
              <w:rPr>
                <w:sz w:val="20"/>
                <w:szCs w:val="20"/>
              </w:rPr>
              <w:t>«МП»</w:t>
            </w:r>
          </w:p>
        </w:tc>
        <w:tc>
          <w:tcPr>
            <w:tcW w:w="407" w:type="pct"/>
          </w:tcPr>
          <w:p w:rsidR="00D730C0" w:rsidRPr="00C43BA3" w:rsidRDefault="00D730C0" w:rsidP="003D2BF8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BA3">
              <w:rPr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D730C0" w:rsidRPr="00C43BA3" w:rsidRDefault="00D730C0" w:rsidP="003D2BF8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248" w:type="pct"/>
          </w:tcPr>
          <w:p w:rsidR="00D730C0" w:rsidRPr="002C3520" w:rsidRDefault="00D730C0" w:rsidP="003D2BF8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4" w:type="pct"/>
          </w:tcPr>
          <w:p w:rsidR="00D730C0" w:rsidRPr="002C3520" w:rsidRDefault="00D730C0" w:rsidP="003D2B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2C3520">
              <w:rPr>
                <w:sz w:val="20"/>
                <w:szCs w:val="20"/>
              </w:rPr>
              <w:t>2024</w:t>
            </w:r>
          </w:p>
        </w:tc>
        <w:tc>
          <w:tcPr>
            <w:tcW w:w="228" w:type="pct"/>
          </w:tcPr>
          <w:p w:rsidR="00D730C0" w:rsidRDefault="00D730C0" w:rsidP="003D2BF8">
            <w:pPr>
              <w:jc w:val="center"/>
            </w:pPr>
            <w:r w:rsidRPr="00966089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</w:tcPr>
          <w:p w:rsidR="00D730C0" w:rsidRDefault="00D730C0" w:rsidP="003D2BF8">
            <w:pPr>
              <w:jc w:val="center"/>
            </w:pPr>
            <w:r w:rsidRPr="00966089">
              <w:rPr>
                <w:sz w:val="20"/>
                <w:szCs w:val="20"/>
              </w:rPr>
              <w:t>100</w:t>
            </w:r>
          </w:p>
        </w:tc>
        <w:tc>
          <w:tcPr>
            <w:tcW w:w="228" w:type="pct"/>
          </w:tcPr>
          <w:p w:rsidR="00D730C0" w:rsidRDefault="00D730C0" w:rsidP="003D2BF8">
            <w:pPr>
              <w:jc w:val="center"/>
            </w:pPr>
            <w:r w:rsidRPr="00966089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</w:tcPr>
          <w:p w:rsidR="00D730C0" w:rsidRDefault="00D730C0" w:rsidP="003D2BF8">
            <w:pPr>
              <w:jc w:val="center"/>
            </w:pPr>
            <w:r w:rsidRPr="00966089">
              <w:rPr>
                <w:sz w:val="20"/>
                <w:szCs w:val="20"/>
              </w:rPr>
              <w:t>100</w:t>
            </w:r>
          </w:p>
        </w:tc>
        <w:tc>
          <w:tcPr>
            <w:tcW w:w="230" w:type="pct"/>
          </w:tcPr>
          <w:p w:rsidR="00D730C0" w:rsidRDefault="00D730C0" w:rsidP="003D2BF8">
            <w:pPr>
              <w:jc w:val="center"/>
            </w:pPr>
            <w:r w:rsidRPr="00966089">
              <w:rPr>
                <w:sz w:val="20"/>
                <w:szCs w:val="20"/>
              </w:rPr>
              <w:t>100</w:t>
            </w:r>
          </w:p>
        </w:tc>
        <w:tc>
          <w:tcPr>
            <w:tcW w:w="540" w:type="pct"/>
          </w:tcPr>
          <w:p w:rsidR="00D730C0" w:rsidRPr="00D730C0" w:rsidRDefault="00D730C0" w:rsidP="00D73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gridSpan w:val="2"/>
          </w:tcPr>
          <w:p w:rsidR="00D730C0" w:rsidRPr="00E42911" w:rsidRDefault="00D730C0" w:rsidP="003D2BF8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Охраны окружающей среды, природных ресурсов и труда администрации Осинниковского городского округа</w:t>
            </w:r>
          </w:p>
        </w:tc>
        <w:tc>
          <w:tcPr>
            <w:tcW w:w="407" w:type="pct"/>
          </w:tcPr>
          <w:p w:rsidR="00D730C0" w:rsidRPr="00E42911" w:rsidRDefault="00D730C0" w:rsidP="003D2BF8">
            <w:pPr>
              <w:pStyle w:val="ConsPlusNormal1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нет</w:t>
            </w:r>
          </w:p>
        </w:tc>
      </w:tr>
      <w:tr w:rsidR="00D730C0" w:rsidRPr="00E42911" w:rsidTr="00E42911">
        <w:trPr>
          <w:trHeight w:val="1441"/>
        </w:trPr>
        <w:tc>
          <w:tcPr>
            <w:tcW w:w="126" w:type="pct"/>
          </w:tcPr>
          <w:p w:rsidR="00D730C0" w:rsidRPr="00E42911" w:rsidRDefault="00D730C0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8" w:type="pct"/>
          </w:tcPr>
          <w:p w:rsidR="00D730C0" w:rsidRPr="005B2374" w:rsidRDefault="00D730C0" w:rsidP="00F73DD0">
            <w:pPr>
              <w:pStyle w:val="5"/>
              <w:shd w:val="clear" w:color="auto" w:fill="auto"/>
              <w:spacing w:after="0"/>
              <w:ind w:left="6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color w:val="000000" w:themeColor="text1"/>
              </w:rPr>
              <w:t>М</w:t>
            </w:r>
            <w:r w:rsidRPr="00A87DD4">
              <w:rPr>
                <w:color w:val="000000" w:themeColor="text1"/>
              </w:rPr>
              <w:t>ероприяти</w:t>
            </w:r>
            <w:r>
              <w:rPr>
                <w:color w:val="000000" w:themeColor="text1"/>
              </w:rPr>
              <w:t>я</w:t>
            </w:r>
            <w:r w:rsidRPr="00A87DD4">
              <w:rPr>
                <w:color w:val="000000" w:themeColor="text1"/>
              </w:rPr>
              <w:t>, направленны</w:t>
            </w:r>
            <w:r>
              <w:rPr>
                <w:color w:val="000000" w:themeColor="text1"/>
              </w:rPr>
              <w:t>е</w:t>
            </w:r>
            <w:r w:rsidRPr="00A87DD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просветительские и информационные работы</w:t>
            </w:r>
            <w:r w:rsidRPr="000111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9" w:type="pct"/>
          </w:tcPr>
          <w:p w:rsidR="00D730C0" w:rsidRPr="009301F1" w:rsidRDefault="00D730C0" w:rsidP="00DB0DAD">
            <w:pPr>
              <w:pStyle w:val="5"/>
              <w:shd w:val="clear" w:color="auto" w:fill="auto"/>
              <w:spacing w:after="0" w:line="240" w:lineRule="auto"/>
              <w:ind w:left="31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9301F1">
              <w:rPr>
                <w:sz w:val="20"/>
                <w:szCs w:val="20"/>
              </w:rPr>
              <w:t>МП»</w:t>
            </w:r>
          </w:p>
        </w:tc>
        <w:tc>
          <w:tcPr>
            <w:tcW w:w="407" w:type="pct"/>
          </w:tcPr>
          <w:p w:rsidR="00D730C0" w:rsidRPr="009301F1" w:rsidRDefault="00D730C0" w:rsidP="009A7616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301F1">
              <w:rPr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D730C0" w:rsidRPr="009301F1" w:rsidRDefault="00D730C0" w:rsidP="009A7616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 w:rsidRPr="009301F1">
              <w:rPr>
                <w:sz w:val="20"/>
                <w:szCs w:val="20"/>
              </w:rPr>
              <w:t>единицы</w:t>
            </w:r>
          </w:p>
        </w:tc>
        <w:tc>
          <w:tcPr>
            <w:tcW w:w="248" w:type="pct"/>
          </w:tcPr>
          <w:p w:rsidR="00D730C0" w:rsidRPr="002C3520" w:rsidRDefault="00D730C0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2C3520">
              <w:rPr>
                <w:sz w:val="20"/>
                <w:szCs w:val="20"/>
              </w:rPr>
              <w:t>86</w:t>
            </w:r>
          </w:p>
        </w:tc>
        <w:tc>
          <w:tcPr>
            <w:tcW w:w="224" w:type="pct"/>
          </w:tcPr>
          <w:p w:rsidR="00D730C0" w:rsidRPr="002C3520" w:rsidRDefault="00D730C0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2C3520">
              <w:rPr>
                <w:sz w:val="20"/>
                <w:szCs w:val="20"/>
              </w:rPr>
              <w:t>2024</w:t>
            </w:r>
          </w:p>
        </w:tc>
        <w:tc>
          <w:tcPr>
            <w:tcW w:w="228" w:type="pct"/>
          </w:tcPr>
          <w:p w:rsidR="00D730C0" w:rsidRPr="002C3520" w:rsidRDefault="00D730C0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2C3520">
              <w:rPr>
                <w:sz w:val="20"/>
                <w:szCs w:val="20"/>
              </w:rPr>
              <w:t>86</w:t>
            </w:r>
          </w:p>
        </w:tc>
        <w:tc>
          <w:tcPr>
            <w:tcW w:w="229" w:type="pct"/>
          </w:tcPr>
          <w:p w:rsidR="00D730C0" w:rsidRPr="002C3520" w:rsidRDefault="00D730C0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2C3520">
              <w:rPr>
                <w:sz w:val="20"/>
                <w:szCs w:val="20"/>
              </w:rPr>
              <w:t>86</w:t>
            </w:r>
          </w:p>
        </w:tc>
        <w:tc>
          <w:tcPr>
            <w:tcW w:w="228" w:type="pct"/>
          </w:tcPr>
          <w:p w:rsidR="00D730C0" w:rsidRPr="002C3520" w:rsidRDefault="00D730C0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2C3520">
              <w:rPr>
                <w:sz w:val="20"/>
                <w:szCs w:val="20"/>
              </w:rPr>
              <w:t>86</w:t>
            </w:r>
          </w:p>
        </w:tc>
        <w:tc>
          <w:tcPr>
            <w:tcW w:w="229" w:type="pct"/>
          </w:tcPr>
          <w:p w:rsidR="00D730C0" w:rsidRPr="002C3520" w:rsidRDefault="00D730C0" w:rsidP="009A7616">
            <w:pPr>
              <w:pStyle w:val="ConsPlusNormal1"/>
              <w:rPr>
                <w:sz w:val="20"/>
                <w:szCs w:val="20"/>
              </w:rPr>
            </w:pPr>
            <w:r w:rsidRPr="002C3520">
              <w:rPr>
                <w:sz w:val="20"/>
                <w:szCs w:val="20"/>
              </w:rPr>
              <w:t>86</w:t>
            </w:r>
          </w:p>
        </w:tc>
        <w:tc>
          <w:tcPr>
            <w:tcW w:w="230" w:type="pct"/>
          </w:tcPr>
          <w:p w:rsidR="00D730C0" w:rsidRPr="002C3520" w:rsidRDefault="00D730C0" w:rsidP="009A7616">
            <w:pPr>
              <w:pStyle w:val="ConsPlusNormal1"/>
              <w:rPr>
                <w:sz w:val="20"/>
                <w:szCs w:val="20"/>
              </w:rPr>
            </w:pPr>
            <w:r w:rsidRPr="002C3520">
              <w:rPr>
                <w:sz w:val="20"/>
                <w:szCs w:val="20"/>
              </w:rPr>
              <w:t>86</w:t>
            </w:r>
          </w:p>
        </w:tc>
        <w:tc>
          <w:tcPr>
            <w:tcW w:w="540" w:type="pct"/>
          </w:tcPr>
          <w:p w:rsidR="00D730C0" w:rsidRPr="00D730C0" w:rsidRDefault="00D730C0" w:rsidP="00D73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gridSpan w:val="2"/>
          </w:tcPr>
          <w:p w:rsidR="00D730C0" w:rsidRPr="00E42911" w:rsidRDefault="00D730C0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Охраны окружающей среды, природных ресурсов и труда администрации Осинниковског</w:t>
            </w:r>
            <w:r>
              <w:rPr>
                <w:sz w:val="20"/>
                <w:szCs w:val="20"/>
              </w:rPr>
              <w:lastRenderedPageBreak/>
              <w:t>о городского округа</w:t>
            </w:r>
          </w:p>
        </w:tc>
        <w:tc>
          <w:tcPr>
            <w:tcW w:w="407" w:type="pct"/>
          </w:tcPr>
          <w:p w:rsidR="00D730C0" w:rsidRPr="00E42911" w:rsidRDefault="00D730C0" w:rsidP="009A7616">
            <w:pPr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714F1" w:rsidRPr="00E42911" w:rsidTr="00F96279">
        <w:tc>
          <w:tcPr>
            <w:tcW w:w="126" w:type="pct"/>
          </w:tcPr>
          <w:p w:rsidR="00A714F1" w:rsidRPr="00E42911" w:rsidRDefault="00A714F1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98" w:type="pct"/>
          </w:tcPr>
          <w:p w:rsidR="00A714F1" w:rsidRPr="005B2374" w:rsidRDefault="00A714F1" w:rsidP="00A714F1">
            <w:pPr>
              <w:pStyle w:val="ac"/>
              <w:spacing w:before="0" w:beforeAutospacing="0" w:after="0" w:afterAutospacing="0" w:line="266" w:lineRule="atLeast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sz w:val="20"/>
                <w:szCs w:val="20"/>
              </w:rPr>
              <w:t>У</w:t>
            </w:r>
            <w:r w:rsidRPr="00A714F1">
              <w:rPr>
                <w:rFonts w:eastAsiaTheme="minorEastAsia"/>
                <w:sz w:val="20"/>
                <w:szCs w:val="20"/>
              </w:rPr>
              <w:t>становление количества животных без владельцев на территории Осинниковского городского округа  в целях проведения мероприятий по отлову</w:t>
            </w:r>
          </w:p>
        </w:tc>
        <w:tc>
          <w:tcPr>
            <w:tcW w:w="379" w:type="pct"/>
          </w:tcPr>
          <w:p w:rsidR="00A714F1" w:rsidRPr="009301F1" w:rsidRDefault="00A714F1" w:rsidP="007D5CD1">
            <w:pPr>
              <w:pStyle w:val="5"/>
              <w:shd w:val="clear" w:color="auto" w:fill="auto"/>
              <w:spacing w:after="0" w:line="240" w:lineRule="auto"/>
              <w:ind w:left="316"/>
              <w:jc w:val="left"/>
              <w:rPr>
                <w:sz w:val="20"/>
                <w:szCs w:val="20"/>
              </w:rPr>
            </w:pPr>
            <w:r w:rsidRPr="009301F1">
              <w:rPr>
                <w:sz w:val="20"/>
                <w:szCs w:val="20"/>
              </w:rPr>
              <w:t>«МП»</w:t>
            </w:r>
          </w:p>
        </w:tc>
        <w:tc>
          <w:tcPr>
            <w:tcW w:w="407" w:type="pct"/>
          </w:tcPr>
          <w:p w:rsidR="00A714F1" w:rsidRPr="009301F1" w:rsidRDefault="00A714F1" w:rsidP="007D5CD1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301F1">
              <w:rPr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A714F1" w:rsidRPr="00A714F1" w:rsidRDefault="00A714F1" w:rsidP="007D5CD1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единицы</w:t>
            </w:r>
          </w:p>
        </w:tc>
        <w:tc>
          <w:tcPr>
            <w:tcW w:w="248" w:type="pct"/>
          </w:tcPr>
          <w:p w:rsidR="00A714F1" w:rsidRPr="009301F1" w:rsidRDefault="00A714F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24" w:type="pct"/>
          </w:tcPr>
          <w:p w:rsidR="00A714F1" w:rsidRPr="009301F1" w:rsidRDefault="00A714F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301F1">
              <w:rPr>
                <w:sz w:val="20"/>
                <w:szCs w:val="20"/>
              </w:rPr>
              <w:t>2024</w:t>
            </w:r>
          </w:p>
        </w:tc>
        <w:tc>
          <w:tcPr>
            <w:tcW w:w="228" w:type="pct"/>
          </w:tcPr>
          <w:p w:rsidR="00A714F1" w:rsidRDefault="00A714F1">
            <w:r w:rsidRPr="006429D6">
              <w:rPr>
                <w:sz w:val="20"/>
                <w:szCs w:val="20"/>
              </w:rPr>
              <w:t>96</w:t>
            </w:r>
          </w:p>
        </w:tc>
        <w:tc>
          <w:tcPr>
            <w:tcW w:w="229" w:type="pct"/>
          </w:tcPr>
          <w:p w:rsidR="00A714F1" w:rsidRDefault="00A714F1">
            <w:r w:rsidRPr="006429D6">
              <w:rPr>
                <w:sz w:val="20"/>
                <w:szCs w:val="20"/>
              </w:rPr>
              <w:t>96</w:t>
            </w:r>
          </w:p>
        </w:tc>
        <w:tc>
          <w:tcPr>
            <w:tcW w:w="228" w:type="pct"/>
          </w:tcPr>
          <w:p w:rsidR="00A714F1" w:rsidRDefault="00A714F1">
            <w:r w:rsidRPr="006429D6">
              <w:rPr>
                <w:sz w:val="20"/>
                <w:szCs w:val="20"/>
              </w:rPr>
              <w:t>96</w:t>
            </w:r>
          </w:p>
        </w:tc>
        <w:tc>
          <w:tcPr>
            <w:tcW w:w="229" w:type="pct"/>
          </w:tcPr>
          <w:p w:rsidR="00A714F1" w:rsidRDefault="00A714F1">
            <w:r w:rsidRPr="006429D6">
              <w:rPr>
                <w:sz w:val="20"/>
                <w:szCs w:val="20"/>
              </w:rPr>
              <w:t>96</w:t>
            </w:r>
          </w:p>
        </w:tc>
        <w:tc>
          <w:tcPr>
            <w:tcW w:w="230" w:type="pct"/>
          </w:tcPr>
          <w:p w:rsidR="00A714F1" w:rsidRDefault="00A714F1">
            <w:r w:rsidRPr="006429D6">
              <w:rPr>
                <w:sz w:val="20"/>
                <w:szCs w:val="20"/>
              </w:rPr>
              <w:t>96</w:t>
            </w:r>
          </w:p>
        </w:tc>
        <w:tc>
          <w:tcPr>
            <w:tcW w:w="540" w:type="pct"/>
          </w:tcPr>
          <w:p w:rsidR="00A714F1" w:rsidRPr="00E42911" w:rsidRDefault="00D730C0" w:rsidP="00D730C0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gridSpan w:val="2"/>
          </w:tcPr>
          <w:p w:rsidR="00A714F1" w:rsidRPr="00E42911" w:rsidRDefault="00A714F1" w:rsidP="007D5CD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Охраны окружающей среды, природных ресурсов и труда администрации Осинниковского городского округа</w:t>
            </w:r>
          </w:p>
        </w:tc>
        <w:tc>
          <w:tcPr>
            <w:tcW w:w="407" w:type="pct"/>
          </w:tcPr>
          <w:p w:rsidR="00A714F1" w:rsidRPr="00E42911" w:rsidRDefault="00A714F1" w:rsidP="007D5CD1">
            <w:pPr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нет</w:t>
            </w:r>
          </w:p>
        </w:tc>
      </w:tr>
      <w:tr w:rsidR="00BF2798" w:rsidRPr="00E42911" w:rsidTr="00F96279">
        <w:tc>
          <w:tcPr>
            <w:tcW w:w="126" w:type="pct"/>
          </w:tcPr>
          <w:p w:rsidR="00BF2798" w:rsidRPr="00E42911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8" w:type="pct"/>
          </w:tcPr>
          <w:p w:rsidR="00BF2798" w:rsidRPr="005B2374" w:rsidRDefault="00BF2798" w:rsidP="007D5CD1">
            <w:pPr>
              <w:pStyle w:val="ConsPlusNormal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Доля </w:t>
            </w:r>
            <w:r w:rsidRPr="008722DC">
              <w:rPr>
                <w:sz w:val="20"/>
                <w:szCs w:val="20"/>
              </w:rPr>
              <w:t xml:space="preserve"> </w:t>
            </w:r>
            <w:r w:rsidRPr="00F73DD0">
              <w:rPr>
                <w:sz w:val="20"/>
                <w:szCs w:val="20"/>
              </w:rPr>
              <w:t xml:space="preserve">сибиреязвенных захоронений и скотомогильников (биотермических ям) </w:t>
            </w:r>
            <w:r>
              <w:rPr>
                <w:sz w:val="20"/>
                <w:szCs w:val="20"/>
              </w:rPr>
              <w:t>на которых проведены мероприятия по содержанию</w:t>
            </w:r>
          </w:p>
        </w:tc>
        <w:tc>
          <w:tcPr>
            <w:tcW w:w="379" w:type="pct"/>
          </w:tcPr>
          <w:p w:rsidR="00BF2798" w:rsidRPr="009301F1" w:rsidRDefault="00BF2798" w:rsidP="007D5CD1">
            <w:pPr>
              <w:pStyle w:val="5"/>
              <w:shd w:val="clear" w:color="auto" w:fill="auto"/>
              <w:spacing w:after="0" w:line="240" w:lineRule="auto"/>
              <w:ind w:left="316"/>
              <w:jc w:val="left"/>
              <w:rPr>
                <w:sz w:val="20"/>
                <w:szCs w:val="20"/>
              </w:rPr>
            </w:pPr>
            <w:r w:rsidRPr="009301F1">
              <w:rPr>
                <w:sz w:val="20"/>
                <w:szCs w:val="20"/>
              </w:rPr>
              <w:t>«МП»</w:t>
            </w:r>
          </w:p>
        </w:tc>
        <w:tc>
          <w:tcPr>
            <w:tcW w:w="407" w:type="pct"/>
          </w:tcPr>
          <w:p w:rsidR="00BF2798" w:rsidRPr="00C43BA3" w:rsidRDefault="00BF2798" w:rsidP="007D5CD1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3BA3">
              <w:rPr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F2798" w:rsidRPr="00C43BA3" w:rsidRDefault="00BF2798" w:rsidP="007D5CD1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248" w:type="pct"/>
          </w:tcPr>
          <w:p w:rsidR="00BF2798" w:rsidRPr="00D26E80" w:rsidRDefault="00BF2798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D26E80">
              <w:rPr>
                <w:sz w:val="20"/>
                <w:szCs w:val="20"/>
              </w:rPr>
              <w:t>100</w:t>
            </w:r>
          </w:p>
        </w:tc>
        <w:tc>
          <w:tcPr>
            <w:tcW w:w="224" w:type="pct"/>
          </w:tcPr>
          <w:p w:rsidR="00BF2798" w:rsidRPr="00D26E80" w:rsidRDefault="00BF2798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D26E80">
              <w:rPr>
                <w:sz w:val="20"/>
                <w:szCs w:val="20"/>
              </w:rPr>
              <w:t>2025</w:t>
            </w:r>
          </w:p>
        </w:tc>
        <w:tc>
          <w:tcPr>
            <w:tcW w:w="228" w:type="pct"/>
          </w:tcPr>
          <w:p w:rsidR="00BF2798" w:rsidRPr="00985801" w:rsidRDefault="00BF2798" w:rsidP="007D5CD1">
            <w:pPr>
              <w:jc w:val="center"/>
            </w:pPr>
            <w:r w:rsidRPr="00985801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</w:tcPr>
          <w:p w:rsidR="00BF2798" w:rsidRPr="00985801" w:rsidRDefault="00BF2798" w:rsidP="007D5CD1">
            <w:pPr>
              <w:jc w:val="center"/>
            </w:pPr>
            <w:r w:rsidRPr="00985801">
              <w:rPr>
                <w:sz w:val="20"/>
                <w:szCs w:val="20"/>
              </w:rPr>
              <w:t>100</w:t>
            </w:r>
          </w:p>
        </w:tc>
        <w:tc>
          <w:tcPr>
            <w:tcW w:w="228" w:type="pct"/>
          </w:tcPr>
          <w:p w:rsidR="00BF2798" w:rsidRPr="00985801" w:rsidRDefault="00BF2798" w:rsidP="007D5CD1">
            <w:pPr>
              <w:jc w:val="center"/>
            </w:pPr>
            <w:r w:rsidRPr="00985801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</w:tcPr>
          <w:p w:rsidR="00BF2798" w:rsidRPr="00985801" w:rsidRDefault="00BF2798" w:rsidP="007D5CD1">
            <w:pPr>
              <w:jc w:val="center"/>
            </w:pPr>
            <w:r w:rsidRPr="00985801">
              <w:rPr>
                <w:sz w:val="20"/>
                <w:szCs w:val="20"/>
              </w:rPr>
              <w:t>100</w:t>
            </w:r>
          </w:p>
        </w:tc>
        <w:tc>
          <w:tcPr>
            <w:tcW w:w="230" w:type="pct"/>
          </w:tcPr>
          <w:p w:rsidR="00BF2798" w:rsidRPr="00985801" w:rsidRDefault="00BF2798" w:rsidP="007D5CD1">
            <w:pPr>
              <w:jc w:val="center"/>
            </w:pPr>
            <w:r w:rsidRPr="00985801">
              <w:rPr>
                <w:sz w:val="20"/>
                <w:szCs w:val="20"/>
              </w:rPr>
              <w:t>100</w:t>
            </w:r>
          </w:p>
        </w:tc>
        <w:tc>
          <w:tcPr>
            <w:tcW w:w="540" w:type="pct"/>
          </w:tcPr>
          <w:p w:rsidR="00BF2798" w:rsidRPr="00E42911" w:rsidRDefault="00D730C0" w:rsidP="00D730C0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gridSpan w:val="2"/>
          </w:tcPr>
          <w:p w:rsidR="00BF2798" w:rsidRPr="00E42911" w:rsidRDefault="00BF2798" w:rsidP="007D5CD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Охраны окружающей среды, природных ресурсов и труда администрации Осинниковского городского округа</w:t>
            </w:r>
          </w:p>
        </w:tc>
        <w:tc>
          <w:tcPr>
            <w:tcW w:w="407" w:type="pct"/>
          </w:tcPr>
          <w:p w:rsidR="00BF2798" w:rsidRPr="00E42911" w:rsidRDefault="00BF2798" w:rsidP="007D5CD1">
            <w:pPr>
              <w:pStyle w:val="ConsPlusNormal1"/>
              <w:rPr>
                <w:sz w:val="20"/>
                <w:szCs w:val="20"/>
              </w:rPr>
            </w:pPr>
            <w:r w:rsidRPr="00E42911">
              <w:rPr>
                <w:sz w:val="20"/>
                <w:szCs w:val="20"/>
              </w:rPr>
              <w:t>нет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070DAE" w:rsidRDefault="00070DAE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D730C0" w:rsidRDefault="00D730C0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D730C0" w:rsidRDefault="00D730C0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D730C0" w:rsidRDefault="00D730C0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D730C0" w:rsidRDefault="00D730C0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D730C0" w:rsidRDefault="00D730C0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D730C0" w:rsidRDefault="00D730C0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D730C0" w:rsidRDefault="00D730C0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D730C0" w:rsidRDefault="00D730C0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D730C0" w:rsidRDefault="00D730C0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D730C0" w:rsidRDefault="00D730C0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D730C0" w:rsidRDefault="00D730C0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9A7616" w:rsidRPr="00DB0DAD" w:rsidRDefault="009A7616" w:rsidP="00C46E03">
      <w:pPr>
        <w:pStyle w:val="ConsPlusTitle1"/>
        <w:numPr>
          <w:ilvl w:val="0"/>
          <w:numId w:val="4"/>
        </w:numPr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lastRenderedPageBreak/>
        <w:t>План достижения показателей муниципальной программы</w:t>
      </w:r>
    </w:p>
    <w:p w:rsidR="009A7616" w:rsidRPr="00DB0DAD" w:rsidRDefault="009A7616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в 2026 году</w:t>
      </w:r>
    </w:p>
    <w:p w:rsidR="009A7616" w:rsidRPr="00DB0DAD" w:rsidRDefault="009A7616" w:rsidP="009A7616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2464"/>
        <w:gridCol w:w="1257"/>
        <w:gridCol w:w="1218"/>
        <w:gridCol w:w="827"/>
        <w:gridCol w:w="989"/>
        <w:gridCol w:w="631"/>
        <w:gridCol w:w="853"/>
        <w:gridCol w:w="522"/>
        <w:gridCol w:w="689"/>
        <w:gridCol w:w="686"/>
        <w:gridCol w:w="839"/>
        <w:gridCol w:w="1079"/>
        <w:gridCol w:w="968"/>
        <w:gridCol w:w="877"/>
        <w:gridCol w:w="822"/>
      </w:tblGrid>
      <w:tr w:rsidR="009A7616" w:rsidTr="00F618B1">
        <w:tc>
          <w:tcPr>
            <w:tcW w:w="540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464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Цели/показатели муниципальной программы</w:t>
            </w:r>
          </w:p>
        </w:tc>
        <w:tc>
          <w:tcPr>
            <w:tcW w:w="1257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218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(по </w:t>
            </w:r>
            <w:hyperlink r:id="rId11">
              <w:r>
                <w:rPr>
                  <w:color w:val="0000FF"/>
                  <w:sz w:val="20"/>
                  <w:szCs w:val="20"/>
                </w:rPr>
                <w:t>ОКЕИ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8960" w:type="dxa"/>
            <w:gridSpan w:val="11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22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2026 года</w:t>
            </w:r>
          </w:p>
        </w:tc>
      </w:tr>
      <w:tr w:rsidR="009A7616" w:rsidTr="00F618B1"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98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63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85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52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68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68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83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107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96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87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9A7616" w:rsidTr="00F618B1">
        <w:tc>
          <w:tcPr>
            <w:tcW w:w="540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6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3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8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3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7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6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7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2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BF2798" w:rsidTr="00F618B1">
        <w:tc>
          <w:tcPr>
            <w:tcW w:w="540" w:type="dxa"/>
          </w:tcPr>
          <w:p w:rsidR="00BF2798" w:rsidRPr="009301F1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9301F1">
              <w:rPr>
                <w:sz w:val="20"/>
                <w:szCs w:val="20"/>
              </w:rPr>
              <w:t>1</w:t>
            </w:r>
          </w:p>
        </w:tc>
        <w:tc>
          <w:tcPr>
            <w:tcW w:w="14721" w:type="dxa"/>
            <w:gridSpan w:val="15"/>
          </w:tcPr>
          <w:p w:rsidR="00BF2798" w:rsidRPr="009301F1" w:rsidRDefault="00BF2798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301F1">
              <w:rPr>
                <w:color w:val="000000" w:themeColor="text1"/>
                <w:sz w:val="20"/>
                <w:szCs w:val="20"/>
              </w:rPr>
              <w:t>Цель</w:t>
            </w:r>
            <w:r>
              <w:rPr>
                <w:color w:val="000000" w:themeColor="text1"/>
                <w:sz w:val="20"/>
                <w:szCs w:val="20"/>
              </w:rPr>
              <w:t xml:space="preserve"> муниципальной программы</w:t>
            </w:r>
            <w:r w:rsidRPr="009301F1">
              <w:rPr>
                <w:color w:val="000000" w:themeColor="text1"/>
                <w:sz w:val="20"/>
                <w:szCs w:val="20"/>
              </w:rPr>
              <w:t>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D2BF8">
              <w:rPr>
                <w:sz w:val="20"/>
                <w:szCs w:val="20"/>
              </w:rPr>
              <w:t>Снижение негативного воздействия на природную среду и здоровья населения, благоустройство и содержание мест захоронений, сохранение и восстановление природной среды, предотвращение негативного воздействия хозяйственной и иной деятельности на окружающую среду и ликвидацию ее последствий на территории Осинниковского городского округа</w:t>
            </w:r>
          </w:p>
        </w:tc>
      </w:tr>
      <w:tr w:rsidR="00BF2798" w:rsidTr="00F618B1">
        <w:tc>
          <w:tcPr>
            <w:tcW w:w="540" w:type="dxa"/>
          </w:tcPr>
          <w:p w:rsidR="00BF279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464" w:type="dxa"/>
          </w:tcPr>
          <w:p w:rsidR="00BF2798" w:rsidRDefault="00BF2798" w:rsidP="007D5CD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парка, прошедшая акарицидную обработку</w:t>
            </w:r>
          </w:p>
        </w:tc>
        <w:tc>
          <w:tcPr>
            <w:tcW w:w="1257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«МП»</w:t>
            </w:r>
          </w:p>
        </w:tc>
        <w:tc>
          <w:tcPr>
            <w:tcW w:w="1218" w:type="dxa"/>
          </w:tcPr>
          <w:p w:rsidR="00BF2798" w:rsidRPr="00C43BA3" w:rsidRDefault="00BF2798" w:rsidP="007D5CD1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827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631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689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686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877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BF2798" w:rsidRPr="008E6C58" w:rsidRDefault="00BF2798" w:rsidP="009301F1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BF2798" w:rsidTr="00F618B1">
        <w:tc>
          <w:tcPr>
            <w:tcW w:w="540" w:type="dxa"/>
          </w:tcPr>
          <w:p w:rsidR="00BF2798" w:rsidRDefault="00BF2798" w:rsidP="00EE3CAD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464" w:type="dxa"/>
          </w:tcPr>
          <w:p w:rsidR="00BF2798" w:rsidRPr="00251A57" w:rsidRDefault="00BF2798" w:rsidP="007D5CD1">
            <w:pPr>
              <w:pStyle w:val="ConsPlusNormal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Доля территорий кладбищ, на которых проведены мероприятия по</w:t>
            </w:r>
            <w:r w:rsidRPr="00251A57">
              <w:rPr>
                <w:sz w:val="20"/>
                <w:szCs w:val="20"/>
              </w:rPr>
              <w:t xml:space="preserve"> </w:t>
            </w:r>
            <w:r w:rsidRPr="003D2BF8">
              <w:rPr>
                <w:sz w:val="20"/>
                <w:szCs w:val="20"/>
              </w:rPr>
              <w:t xml:space="preserve"> обеспечению порядка</w:t>
            </w:r>
            <w:r>
              <w:rPr>
                <w:sz w:val="20"/>
                <w:szCs w:val="20"/>
              </w:rPr>
              <w:t xml:space="preserve"> на территории кладбищ, </w:t>
            </w:r>
          </w:p>
        </w:tc>
        <w:tc>
          <w:tcPr>
            <w:tcW w:w="1257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«МП»</w:t>
            </w:r>
          </w:p>
        </w:tc>
        <w:tc>
          <w:tcPr>
            <w:tcW w:w="1218" w:type="dxa"/>
          </w:tcPr>
          <w:p w:rsidR="00BF2798" w:rsidRPr="00C43BA3" w:rsidRDefault="00BF2798" w:rsidP="007D5CD1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827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631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689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686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877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F2798" w:rsidTr="000F3AF0">
        <w:trPr>
          <w:trHeight w:val="1335"/>
        </w:trPr>
        <w:tc>
          <w:tcPr>
            <w:tcW w:w="540" w:type="dxa"/>
          </w:tcPr>
          <w:p w:rsidR="00BF2798" w:rsidRPr="00A56953" w:rsidRDefault="00BF2798" w:rsidP="00EE3CAD">
            <w:pPr>
              <w:pStyle w:val="ConsPlusNormal1"/>
              <w:jc w:val="center"/>
              <w:rPr>
                <w:sz w:val="20"/>
                <w:szCs w:val="20"/>
                <w:highlight w:val="cyan"/>
              </w:rPr>
            </w:pPr>
            <w:r w:rsidRPr="000F3AF0">
              <w:rPr>
                <w:sz w:val="20"/>
                <w:szCs w:val="20"/>
              </w:rPr>
              <w:t>1.3</w:t>
            </w:r>
          </w:p>
        </w:tc>
        <w:tc>
          <w:tcPr>
            <w:tcW w:w="2464" w:type="dxa"/>
          </w:tcPr>
          <w:p w:rsidR="00BF2798" w:rsidRPr="005B2374" w:rsidRDefault="00BF2798" w:rsidP="007D5CD1">
            <w:pPr>
              <w:pStyle w:val="5"/>
              <w:shd w:val="clear" w:color="auto" w:fill="auto"/>
              <w:spacing w:after="0"/>
              <w:ind w:left="6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color w:val="000000" w:themeColor="text1"/>
              </w:rPr>
              <w:t>М</w:t>
            </w:r>
            <w:r w:rsidRPr="00A87DD4">
              <w:rPr>
                <w:color w:val="000000" w:themeColor="text1"/>
              </w:rPr>
              <w:t>ероприяти</w:t>
            </w:r>
            <w:r>
              <w:rPr>
                <w:color w:val="000000" w:themeColor="text1"/>
              </w:rPr>
              <w:t>я</w:t>
            </w:r>
            <w:r w:rsidRPr="00A87DD4">
              <w:rPr>
                <w:color w:val="000000" w:themeColor="text1"/>
              </w:rPr>
              <w:t>, направленны</w:t>
            </w:r>
            <w:r>
              <w:rPr>
                <w:color w:val="000000" w:themeColor="text1"/>
              </w:rPr>
              <w:t>е</w:t>
            </w:r>
            <w:r w:rsidRPr="00A87DD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просветительские и информационные работы</w:t>
            </w:r>
            <w:r w:rsidRPr="000111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«МП»</w:t>
            </w:r>
          </w:p>
        </w:tc>
        <w:tc>
          <w:tcPr>
            <w:tcW w:w="1218" w:type="dxa"/>
          </w:tcPr>
          <w:p w:rsidR="00BF2798" w:rsidRPr="009301F1" w:rsidRDefault="00BF2798" w:rsidP="007D5CD1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 w:rsidRPr="009301F1">
              <w:rPr>
                <w:sz w:val="20"/>
                <w:szCs w:val="20"/>
              </w:rPr>
              <w:t>единицы</w:t>
            </w:r>
          </w:p>
        </w:tc>
        <w:tc>
          <w:tcPr>
            <w:tcW w:w="827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631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689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686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877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BF2798" w:rsidRPr="008E6C58" w:rsidRDefault="00BF2798" w:rsidP="00BF2798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</w:t>
            </w:r>
          </w:p>
        </w:tc>
      </w:tr>
      <w:tr w:rsidR="00BF2798" w:rsidTr="00F618B1">
        <w:tc>
          <w:tcPr>
            <w:tcW w:w="540" w:type="dxa"/>
          </w:tcPr>
          <w:p w:rsidR="00BF2798" w:rsidRDefault="00BF2798" w:rsidP="00EE3CAD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2464" w:type="dxa"/>
          </w:tcPr>
          <w:p w:rsidR="00BF2798" w:rsidRPr="005B2374" w:rsidRDefault="00A714F1" w:rsidP="007D5CD1">
            <w:pPr>
              <w:pStyle w:val="ConsPlusNormal1"/>
              <w:rPr>
                <w:sz w:val="20"/>
                <w:szCs w:val="20"/>
                <w:highlight w:val="yellow"/>
              </w:rPr>
            </w:pPr>
            <w:r w:rsidRPr="00A714F1">
              <w:rPr>
                <w:rFonts w:eastAsia="Times New Roman"/>
                <w:color w:val="000000" w:themeColor="text1"/>
                <w:spacing w:val="4"/>
                <w:sz w:val="19"/>
                <w:szCs w:val="19"/>
                <w:lang w:eastAsia="en-US"/>
              </w:rPr>
              <w:t>Установление количества животных без владельцев на территории Осинниковского городского округа  в целях проведения мероприятий по отлову</w:t>
            </w:r>
          </w:p>
        </w:tc>
        <w:tc>
          <w:tcPr>
            <w:tcW w:w="1257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«МП»</w:t>
            </w:r>
          </w:p>
        </w:tc>
        <w:tc>
          <w:tcPr>
            <w:tcW w:w="1218" w:type="dxa"/>
          </w:tcPr>
          <w:p w:rsidR="00BF2798" w:rsidRPr="009301F1" w:rsidRDefault="00A714F1" w:rsidP="007D5CD1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единицы</w:t>
            </w:r>
          </w:p>
        </w:tc>
        <w:tc>
          <w:tcPr>
            <w:tcW w:w="827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631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689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686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877" w:type="dxa"/>
          </w:tcPr>
          <w:p w:rsidR="00BF2798" w:rsidRPr="008E6C58" w:rsidRDefault="00BF279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BF2798" w:rsidRPr="008E6C58" w:rsidRDefault="00A714F1" w:rsidP="009301F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</w:t>
            </w:r>
          </w:p>
        </w:tc>
      </w:tr>
      <w:tr w:rsidR="00BF2798" w:rsidTr="00F618B1">
        <w:tc>
          <w:tcPr>
            <w:tcW w:w="540" w:type="dxa"/>
          </w:tcPr>
          <w:p w:rsidR="00BF2798" w:rsidRDefault="00BF2798" w:rsidP="00EE3CAD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464" w:type="dxa"/>
          </w:tcPr>
          <w:p w:rsidR="00BF2798" w:rsidRPr="005B2374" w:rsidRDefault="00BF2798" w:rsidP="007D5CD1">
            <w:pPr>
              <w:pStyle w:val="ConsPlusNormal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Доля </w:t>
            </w:r>
            <w:r w:rsidRPr="008722DC">
              <w:rPr>
                <w:sz w:val="20"/>
                <w:szCs w:val="20"/>
              </w:rPr>
              <w:t xml:space="preserve"> </w:t>
            </w:r>
            <w:r w:rsidRPr="00F73DD0">
              <w:rPr>
                <w:sz w:val="20"/>
                <w:szCs w:val="20"/>
              </w:rPr>
              <w:t xml:space="preserve">сибиреязвенных захоронений и скотомогильников (биотермических ям) </w:t>
            </w:r>
            <w:r>
              <w:rPr>
                <w:sz w:val="20"/>
                <w:szCs w:val="20"/>
              </w:rPr>
              <w:t>на которых проведены мероприятия по содержанию</w:t>
            </w:r>
          </w:p>
        </w:tc>
        <w:tc>
          <w:tcPr>
            <w:tcW w:w="1257" w:type="dxa"/>
          </w:tcPr>
          <w:p w:rsidR="00BF2798" w:rsidRPr="008E6C58" w:rsidRDefault="00BF2798" w:rsidP="00C46E03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«МП»</w:t>
            </w:r>
          </w:p>
        </w:tc>
        <w:tc>
          <w:tcPr>
            <w:tcW w:w="1218" w:type="dxa"/>
          </w:tcPr>
          <w:p w:rsidR="00BF2798" w:rsidRPr="00C43BA3" w:rsidRDefault="00BF2798" w:rsidP="007D5CD1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827" w:type="dxa"/>
          </w:tcPr>
          <w:p w:rsidR="00BF2798" w:rsidRPr="008E6C58" w:rsidRDefault="00BF2798" w:rsidP="00C46E03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:rsidR="00BF2798" w:rsidRPr="008E6C58" w:rsidRDefault="00BF2798" w:rsidP="00C46E03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631" w:type="dxa"/>
          </w:tcPr>
          <w:p w:rsidR="00BF2798" w:rsidRPr="008E6C58" w:rsidRDefault="00BF2798" w:rsidP="00C46E03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F2798" w:rsidRPr="008E6C58" w:rsidRDefault="00BF2798" w:rsidP="00C46E03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BF2798" w:rsidRPr="008E6C58" w:rsidRDefault="00BF2798" w:rsidP="00C46E03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689" w:type="dxa"/>
          </w:tcPr>
          <w:p w:rsidR="00BF2798" w:rsidRPr="008E6C58" w:rsidRDefault="00BF2798" w:rsidP="00C46E03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686" w:type="dxa"/>
          </w:tcPr>
          <w:p w:rsidR="00BF2798" w:rsidRPr="008E6C58" w:rsidRDefault="00BF2798" w:rsidP="00C46E03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BF2798" w:rsidRPr="008E6C58" w:rsidRDefault="00BF2798" w:rsidP="00C46E03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BF2798" w:rsidRPr="008E6C58" w:rsidRDefault="00BF2798" w:rsidP="00C46E03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BF2798" w:rsidRPr="008E6C58" w:rsidRDefault="00BF2798" w:rsidP="00C46E03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877" w:type="dxa"/>
          </w:tcPr>
          <w:p w:rsidR="00BF2798" w:rsidRPr="008E6C58" w:rsidRDefault="00BF2798" w:rsidP="00C46E03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BF2798" w:rsidRPr="008E6C58" w:rsidRDefault="00BF2798" w:rsidP="00C46E03">
            <w:pPr>
              <w:pStyle w:val="ConsPlusNormal1"/>
              <w:jc w:val="center"/>
              <w:rPr>
                <w:sz w:val="20"/>
                <w:szCs w:val="20"/>
              </w:rPr>
            </w:pPr>
            <w:r w:rsidRPr="008E6C58"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9A7616" w:rsidRDefault="009A7616" w:rsidP="009A7616">
      <w:pPr>
        <w:pStyle w:val="ConsPlusNormal1"/>
        <w:rPr>
          <w:sz w:val="20"/>
          <w:szCs w:val="20"/>
        </w:rPr>
        <w:sectPr w:rsidR="009A7616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9A7616" w:rsidRPr="00DB0DAD" w:rsidRDefault="009A7616" w:rsidP="00980358">
      <w:pPr>
        <w:pStyle w:val="ConsPlusTitle1"/>
        <w:numPr>
          <w:ilvl w:val="0"/>
          <w:numId w:val="4"/>
        </w:numPr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lastRenderedPageBreak/>
        <w:t>Структура муниципальной программы</w:t>
      </w: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3121"/>
        <w:gridCol w:w="3357"/>
        <w:gridCol w:w="3311"/>
      </w:tblGrid>
      <w:tr w:rsidR="009A7616" w:rsidTr="00F618B1">
        <w:tc>
          <w:tcPr>
            <w:tcW w:w="261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511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62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0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с показателями</w:t>
            </w:r>
          </w:p>
        </w:tc>
      </w:tr>
      <w:tr w:rsidR="009A7616" w:rsidTr="00F618B1">
        <w:tc>
          <w:tcPr>
            <w:tcW w:w="261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1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A7616" w:rsidTr="00F618B1">
        <w:tc>
          <w:tcPr>
            <w:tcW w:w="261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39" w:type="pct"/>
            <w:gridSpan w:val="3"/>
          </w:tcPr>
          <w:p w:rsidR="009A7616" w:rsidRDefault="009A7616" w:rsidP="00BF2798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процессных мероприятий </w:t>
            </w:r>
            <w:r w:rsidR="00F5796D">
              <w:rPr>
                <w:sz w:val="20"/>
                <w:szCs w:val="20"/>
              </w:rPr>
              <w:t>«</w:t>
            </w:r>
            <w:r w:rsidR="00F618B1">
              <w:rPr>
                <w:sz w:val="20"/>
                <w:szCs w:val="20"/>
              </w:rPr>
              <w:t xml:space="preserve">Обеспечение охраны окружающей среды </w:t>
            </w:r>
            <w:r>
              <w:rPr>
                <w:sz w:val="20"/>
                <w:szCs w:val="20"/>
              </w:rPr>
              <w:t xml:space="preserve"> Осинниковского городского окр</w:t>
            </w:r>
            <w:r w:rsidR="00DB0DAD">
              <w:rPr>
                <w:sz w:val="20"/>
                <w:szCs w:val="20"/>
              </w:rPr>
              <w:t>уга»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7616" w:rsidTr="00F618B1">
        <w:tc>
          <w:tcPr>
            <w:tcW w:w="261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511" w:type="pct"/>
          </w:tcPr>
          <w:p w:rsidR="009A7616" w:rsidRDefault="009A7616" w:rsidP="00F618B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городского округа по </w:t>
            </w:r>
            <w:r w:rsidR="005B2374">
              <w:rPr>
                <w:sz w:val="20"/>
                <w:szCs w:val="20"/>
              </w:rPr>
              <w:t>жилищно-</w:t>
            </w:r>
            <w:r w:rsidR="00F618B1">
              <w:rPr>
                <w:sz w:val="20"/>
                <w:szCs w:val="20"/>
              </w:rPr>
              <w:t>коммунальному хозяйству</w:t>
            </w:r>
          </w:p>
        </w:tc>
        <w:tc>
          <w:tcPr>
            <w:tcW w:w="3228" w:type="pct"/>
            <w:gridSpan w:val="2"/>
          </w:tcPr>
          <w:p w:rsidR="009A7616" w:rsidRDefault="00EB6806" w:rsidP="00D26E80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 Илья Владимирович</w:t>
            </w:r>
          </w:p>
        </w:tc>
      </w:tr>
      <w:tr w:rsidR="00AE5A17" w:rsidTr="00F618B1">
        <w:tc>
          <w:tcPr>
            <w:tcW w:w="261" w:type="pct"/>
          </w:tcPr>
          <w:p w:rsidR="00AE5A17" w:rsidRDefault="00AE5A17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511" w:type="pct"/>
          </w:tcPr>
          <w:p w:rsidR="00AE5A17" w:rsidRDefault="00AE5A17" w:rsidP="007D5CD1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 w:rsidRPr="00980358">
              <w:rPr>
                <w:color w:val="000000" w:themeColor="text1"/>
                <w:sz w:val="20"/>
                <w:szCs w:val="20"/>
              </w:rPr>
              <w:t>Аккарицидная обработка парка</w:t>
            </w:r>
          </w:p>
        </w:tc>
        <w:tc>
          <w:tcPr>
            <w:tcW w:w="1625" w:type="pct"/>
          </w:tcPr>
          <w:p w:rsidR="00AE5A17" w:rsidRDefault="00AE5A17" w:rsidP="007D5CD1">
            <w:pPr>
              <w:pStyle w:val="ac"/>
              <w:spacing w:before="0" w:beforeAutospacing="0" w:after="0" w:afterAutospacing="0" w:line="266" w:lineRule="atLeast"/>
              <w:jc w:val="both"/>
              <w:rPr>
                <w:sz w:val="20"/>
                <w:szCs w:val="20"/>
              </w:rPr>
            </w:pPr>
            <w:r w:rsidRPr="00980358">
              <w:rPr>
                <w:rFonts w:eastAsiaTheme="minorEastAsia"/>
                <w:sz w:val="20"/>
                <w:szCs w:val="20"/>
              </w:rPr>
              <w:t>Проведены мероприятия по защите людей, животных от укусов клещей на общественных территориях</w:t>
            </w:r>
            <w:r>
              <w:t>.</w:t>
            </w:r>
          </w:p>
        </w:tc>
        <w:tc>
          <w:tcPr>
            <w:tcW w:w="1603" w:type="pct"/>
          </w:tcPr>
          <w:p w:rsidR="00AE5A17" w:rsidRDefault="00AE5A17" w:rsidP="007D5CD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обработанных территорий</w:t>
            </w:r>
          </w:p>
        </w:tc>
      </w:tr>
      <w:tr w:rsidR="00AE5A17" w:rsidTr="00F618B1">
        <w:tc>
          <w:tcPr>
            <w:tcW w:w="261" w:type="pct"/>
          </w:tcPr>
          <w:p w:rsidR="00AE5A17" w:rsidRDefault="00AE5A17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511" w:type="pct"/>
          </w:tcPr>
          <w:p w:rsidR="00AE5A17" w:rsidRPr="00A56953" w:rsidRDefault="00AE5A17" w:rsidP="007D5CD1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highlight w:val="cyan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Благоустройство и содержание мест захоронений </w:t>
            </w:r>
          </w:p>
        </w:tc>
        <w:tc>
          <w:tcPr>
            <w:tcW w:w="1625" w:type="pct"/>
          </w:tcPr>
          <w:p w:rsidR="00AE5A17" w:rsidRPr="00795E4C" w:rsidRDefault="00AE5A17" w:rsidP="00AE5A17">
            <w:pPr>
              <w:pStyle w:val="ac"/>
              <w:spacing w:before="0" w:beforeAutospacing="0" w:after="0" w:afterAutospacing="0" w:line="266" w:lineRule="atLeast"/>
              <w:jc w:val="both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Реализованы</w:t>
            </w:r>
            <w:r w:rsidRPr="00AE5A17">
              <w:rPr>
                <w:rFonts w:eastAsiaTheme="minorEastAsia"/>
                <w:sz w:val="20"/>
                <w:szCs w:val="20"/>
              </w:rPr>
              <w:t xml:space="preserve"> мероприяти</w:t>
            </w:r>
            <w:r>
              <w:rPr>
                <w:rFonts w:eastAsiaTheme="minorEastAsia"/>
                <w:sz w:val="20"/>
                <w:szCs w:val="20"/>
              </w:rPr>
              <w:t>я</w:t>
            </w:r>
            <w:r w:rsidRPr="00AE5A17">
              <w:rPr>
                <w:rFonts w:eastAsiaTheme="minorEastAsia"/>
                <w:sz w:val="20"/>
                <w:szCs w:val="20"/>
              </w:rPr>
              <w:t>, направленны</w:t>
            </w:r>
            <w:r>
              <w:rPr>
                <w:rFonts w:eastAsiaTheme="minorEastAsia"/>
                <w:sz w:val="20"/>
                <w:szCs w:val="20"/>
              </w:rPr>
              <w:t>е</w:t>
            </w:r>
            <w:r w:rsidRPr="00AE5A17">
              <w:rPr>
                <w:rFonts w:eastAsiaTheme="minorEastAsia"/>
                <w:sz w:val="20"/>
                <w:szCs w:val="20"/>
              </w:rPr>
              <w:t xml:space="preserve"> на благоустройство и содержание мест захоронения</w:t>
            </w:r>
          </w:p>
        </w:tc>
        <w:tc>
          <w:tcPr>
            <w:tcW w:w="1603" w:type="pct"/>
          </w:tcPr>
          <w:p w:rsidR="00AE5A17" w:rsidRPr="00795E4C" w:rsidRDefault="00AE5A17" w:rsidP="007D5CD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E5A17">
              <w:rPr>
                <w:sz w:val="20"/>
                <w:szCs w:val="20"/>
              </w:rPr>
              <w:t>лагоустроена  территория кладбищ</w:t>
            </w:r>
            <w:r>
              <w:rPr>
                <w:sz w:val="20"/>
                <w:szCs w:val="20"/>
              </w:rPr>
              <w:t xml:space="preserve"> и мест захоронений</w:t>
            </w:r>
          </w:p>
        </w:tc>
      </w:tr>
      <w:tr w:rsidR="00AE5A17" w:rsidTr="00F618B1">
        <w:tc>
          <w:tcPr>
            <w:tcW w:w="261" w:type="pct"/>
          </w:tcPr>
          <w:p w:rsidR="00AE5A17" w:rsidRDefault="00AE5A17" w:rsidP="0063514E">
            <w:pPr>
              <w:pStyle w:val="ConsPlusNormal1"/>
              <w:jc w:val="center"/>
              <w:rPr>
                <w:sz w:val="20"/>
                <w:szCs w:val="20"/>
              </w:rPr>
            </w:pPr>
            <w:r w:rsidRPr="000F3AF0">
              <w:rPr>
                <w:sz w:val="20"/>
                <w:szCs w:val="20"/>
              </w:rPr>
              <w:t>1.3</w:t>
            </w:r>
          </w:p>
        </w:tc>
        <w:tc>
          <w:tcPr>
            <w:tcW w:w="1511" w:type="pct"/>
          </w:tcPr>
          <w:p w:rsidR="00AE5A17" w:rsidRDefault="00AE5A17" w:rsidP="00B5551B">
            <w:pPr>
              <w:pStyle w:val="ConsPlusNormal1"/>
              <w:rPr>
                <w:sz w:val="20"/>
                <w:szCs w:val="20"/>
              </w:rPr>
            </w:pPr>
            <w:r w:rsidRPr="00011175">
              <w:rPr>
                <w:color w:val="000000" w:themeColor="text1"/>
                <w:sz w:val="20"/>
                <w:szCs w:val="20"/>
              </w:rPr>
              <w:t>Повышен</w:t>
            </w:r>
            <w:r w:rsidR="00D730C0">
              <w:rPr>
                <w:color w:val="000000" w:themeColor="text1"/>
                <w:sz w:val="20"/>
                <w:szCs w:val="20"/>
              </w:rPr>
              <w:t>ие</w:t>
            </w:r>
            <w:r w:rsidRPr="00011175">
              <w:rPr>
                <w:color w:val="000000" w:themeColor="text1"/>
                <w:sz w:val="20"/>
                <w:szCs w:val="20"/>
              </w:rPr>
              <w:t xml:space="preserve">  </w:t>
            </w:r>
            <w:r w:rsidR="00D730C0">
              <w:rPr>
                <w:color w:val="000000" w:themeColor="text1"/>
                <w:sz w:val="20"/>
                <w:szCs w:val="20"/>
              </w:rPr>
              <w:t>уровеня</w:t>
            </w:r>
            <w:r w:rsidRPr="00011175">
              <w:rPr>
                <w:color w:val="000000" w:themeColor="text1"/>
                <w:sz w:val="20"/>
                <w:szCs w:val="20"/>
              </w:rPr>
              <w:t xml:space="preserve"> экологического образования населения Осинниковского городского округа</w:t>
            </w:r>
          </w:p>
        </w:tc>
        <w:tc>
          <w:tcPr>
            <w:tcW w:w="1625" w:type="pct"/>
          </w:tcPr>
          <w:p w:rsidR="00AE5A17" w:rsidRDefault="00AE5A17" w:rsidP="00AE5A17">
            <w:pPr>
              <w:pStyle w:val="ConsPlusNormal1"/>
              <w:rPr>
                <w:sz w:val="20"/>
                <w:szCs w:val="20"/>
              </w:rPr>
            </w:pPr>
            <w:r w:rsidRPr="00011175">
              <w:rPr>
                <w:sz w:val="20"/>
                <w:szCs w:val="20"/>
              </w:rPr>
              <w:t xml:space="preserve">Проведены  мероприятия </w:t>
            </w:r>
            <w:r>
              <w:rPr>
                <w:sz w:val="20"/>
                <w:szCs w:val="20"/>
              </w:rPr>
              <w:t xml:space="preserve">по повышению экологической культуры населения </w:t>
            </w:r>
            <w:r w:rsidRPr="00011175">
              <w:rPr>
                <w:sz w:val="20"/>
                <w:szCs w:val="20"/>
              </w:rPr>
              <w:t xml:space="preserve">(экологические уроки, классные  часы, познавательные игры, экскурсии и.т.д. ) </w:t>
            </w:r>
          </w:p>
        </w:tc>
        <w:tc>
          <w:tcPr>
            <w:tcW w:w="1603" w:type="pct"/>
          </w:tcPr>
          <w:p w:rsidR="00AE5A17" w:rsidRPr="007E3DC4" w:rsidRDefault="00AE5A17" w:rsidP="00011175">
            <w:pPr>
              <w:pStyle w:val="ConsPlusNormal1"/>
              <w:rPr>
                <w:sz w:val="20"/>
                <w:szCs w:val="20"/>
                <w:highlight w:val="yellow"/>
              </w:rPr>
            </w:pPr>
            <w:r w:rsidRPr="00011175">
              <w:rPr>
                <w:sz w:val="20"/>
                <w:szCs w:val="20"/>
              </w:rPr>
              <w:t>Количество проведенных мер</w:t>
            </w:r>
            <w:r>
              <w:rPr>
                <w:sz w:val="20"/>
                <w:szCs w:val="20"/>
              </w:rPr>
              <w:t xml:space="preserve">оприятий </w:t>
            </w:r>
          </w:p>
        </w:tc>
      </w:tr>
      <w:tr w:rsidR="00AE5A17" w:rsidTr="007D5CD1">
        <w:trPr>
          <w:trHeight w:val="1424"/>
        </w:trPr>
        <w:tc>
          <w:tcPr>
            <w:tcW w:w="261" w:type="pct"/>
          </w:tcPr>
          <w:p w:rsidR="00AE5A17" w:rsidRPr="008722DC" w:rsidRDefault="00AE5A17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8722DC">
              <w:rPr>
                <w:sz w:val="20"/>
                <w:szCs w:val="20"/>
              </w:rPr>
              <w:t>1.4</w:t>
            </w:r>
          </w:p>
        </w:tc>
        <w:tc>
          <w:tcPr>
            <w:tcW w:w="1511" w:type="pct"/>
          </w:tcPr>
          <w:p w:rsidR="00AE5A17" w:rsidRDefault="00AE5A17" w:rsidP="00AE5A17">
            <w:pPr>
              <w:pStyle w:val="ConsPlusNormal1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Проведен</w:t>
            </w:r>
            <w:r w:rsidR="00D730C0">
              <w:rPr>
                <w:color w:val="000000" w:themeColor="text1"/>
                <w:sz w:val="20"/>
                <w:szCs w:val="20"/>
              </w:rPr>
              <w:t>ие</w:t>
            </w:r>
            <w:r>
              <w:rPr>
                <w:color w:val="000000" w:themeColor="text1"/>
                <w:sz w:val="20"/>
                <w:szCs w:val="20"/>
              </w:rPr>
              <w:t xml:space="preserve"> м</w:t>
            </w:r>
            <w:r w:rsidRPr="00AE5A17">
              <w:rPr>
                <w:color w:val="000000" w:themeColor="text1"/>
                <w:sz w:val="20"/>
                <w:szCs w:val="20"/>
              </w:rPr>
              <w:t>ониторинг</w:t>
            </w:r>
            <w:r w:rsidR="00D730C0">
              <w:rPr>
                <w:color w:val="000000" w:themeColor="text1"/>
                <w:sz w:val="20"/>
                <w:szCs w:val="20"/>
              </w:rPr>
              <w:t>а</w:t>
            </w:r>
            <w:r w:rsidRPr="00AE5A17">
              <w:rPr>
                <w:color w:val="000000" w:themeColor="text1"/>
                <w:sz w:val="20"/>
                <w:szCs w:val="20"/>
              </w:rPr>
              <w:t xml:space="preserve"> территории Осинниковского городского округа с целью определения количества животных без владельцев и мест их обитания на указанной территории</w:t>
            </w:r>
          </w:p>
        </w:tc>
        <w:tc>
          <w:tcPr>
            <w:tcW w:w="1625" w:type="pct"/>
          </w:tcPr>
          <w:p w:rsidR="00AE5A17" w:rsidRPr="00AE5A17" w:rsidRDefault="00AE5A17" w:rsidP="007D5CD1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</w:t>
            </w:r>
            <w:r w:rsidRPr="00AE5A17">
              <w:rPr>
                <w:color w:val="000000" w:themeColor="text1"/>
                <w:sz w:val="20"/>
                <w:szCs w:val="20"/>
              </w:rPr>
              <w:t>становлен</w:t>
            </w:r>
            <w:r w:rsidR="007D5CD1">
              <w:rPr>
                <w:color w:val="000000" w:themeColor="text1"/>
                <w:sz w:val="20"/>
                <w:szCs w:val="20"/>
              </w:rPr>
              <w:t>о</w:t>
            </w:r>
            <w:r w:rsidRPr="00AE5A17">
              <w:rPr>
                <w:color w:val="000000" w:themeColor="text1"/>
                <w:sz w:val="20"/>
                <w:szCs w:val="20"/>
              </w:rPr>
              <w:t xml:space="preserve"> количеств</w:t>
            </w:r>
            <w:r w:rsidR="007D5CD1">
              <w:rPr>
                <w:color w:val="000000" w:themeColor="text1"/>
                <w:sz w:val="20"/>
                <w:szCs w:val="20"/>
              </w:rPr>
              <w:t>о</w:t>
            </w:r>
            <w:r w:rsidRPr="00AE5A17">
              <w:rPr>
                <w:color w:val="000000" w:themeColor="text1"/>
                <w:sz w:val="20"/>
                <w:szCs w:val="20"/>
              </w:rPr>
              <w:t xml:space="preserve"> животных без владельцев на территории Осинниковского городского округа  в целях проведения мероприятий по отлову </w:t>
            </w:r>
          </w:p>
        </w:tc>
        <w:tc>
          <w:tcPr>
            <w:tcW w:w="1603" w:type="pct"/>
          </w:tcPr>
          <w:p w:rsidR="00AE5A17" w:rsidRPr="00AE5A17" w:rsidRDefault="00AE5A17" w:rsidP="007D5CD1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 w:rsidRPr="00AE5A17">
              <w:rPr>
                <w:color w:val="000000" w:themeColor="text1"/>
                <w:sz w:val="20"/>
                <w:szCs w:val="20"/>
              </w:rPr>
              <w:t>Проведены  мероприятия по отлову, стерилизации, чипированию и возврату на прежние места обитания животных без владельцев</w:t>
            </w:r>
          </w:p>
        </w:tc>
      </w:tr>
      <w:tr w:rsidR="00AE5A17" w:rsidTr="00F618B1">
        <w:tc>
          <w:tcPr>
            <w:tcW w:w="261" w:type="pct"/>
          </w:tcPr>
          <w:p w:rsidR="00AE5A17" w:rsidRPr="008722DC" w:rsidRDefault="00AE5A17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1511" w:type="pct"/>
          </w:tcPr>
          <w:p w:rsidR="00AE5A17" w:rsidRPr="00333650" w:rsidRDefault="00AE5A17" w:rsidP="00683B4D">
            <w:pPr>
              <w:pStyle w:val="ConsPlusNormal1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Обеспечено с</w:t>
            </w:r>
            <w:r w:rsidRPr="00AE5A17">
              <w:rPr>
                <w:color w:val="000000" w:themeColor="text1"/>
                <w:sz w:val="20"/>
                <w:szCs w:val="20"/>
              </w:rPr>
              <w:t xml:space="preserve">одержание и обустройство сибиреязвенных захоронений и скотомогильников (биотермических ям) </w:t>
            </w:r>
            <w:r w:rsidRPr="008722DC">
              <w:rPr>
                <w:color w:val="000000" w:themeColor="text1"/>
                <w:sz w:val="20"/>
                <w:szCs w:val="20"/>
              </w:rPr>
              <w:t>на территории Осинниковского городского округа</w:t>
            </w:r>
          </w:p>
        </w:tc>
        <w:tc>
          <w:tcPr>
            <w:tcW w:w="1625" w:type="pct"/>
          </w:tcPr>
          <w:p w:rsidR="00AE5A17" w:rsidRPr="008722DC" w:rsidRDefault="00AE5A17" w:rsidP="00AE5A17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Проведены мероприятия по содержанию и обустройству </w:t>
            </w:r>
            <w:r w:rsidRPr="008722DC">
              <w:rPr>
                <w:sz w:val="20"/>
                <w:szCs w:val="20"/>
              </w:rPr>
              <w:t xml:space="preserve"> сибиреязвенных захоронений и скотом</w:t>
            </w:r>
            <w:r>
              <w:rPr>
                <w:sz w:val="20"/>
                <w:szCs w:val="20"/>
              </w:rPr>
              <w:t>о</w:t>
            </w:r>
            <w:r w:rsidRPr="008722DC">
              <w:rPr>
                <w:sz w:val="20"/>
                <w:szCs w:val="20"/>
              </w:rPr>
              <w:t xml:space="preserve">гильников на территории </w:t>
            </w:r>
            <w:r>
              <w:rPr>
                <w:sz w:val="20"/>
                <w:szCs w:val="20"/>
              </w:rPr>
              <w:t>О</w:t>
            </w:r>
            <w:r w:rsidRPr="008722DC">
              <w:rPr>
                <w:sz w:val="20"/>
                <w:szCs w:val="20"/>
              </w:rPr>
              <w:t>синниковского городского ок</w:t>
            </w:r>
            <w:r>
              <w:rPr>
                <w:sz w:val="20"/>
                <w:szCs w:val="20"/>
              </w:rPr>
              <w:t>руга, определена санитарно-защитная зона</w:t>
            </w:r>
          </w:p>
        </w:tc>
        <w:tc>
          <w:tcPr>
            <w:tcW w:w="1603" w:type="pct"/>
          </w:tcPr>
          <w:p w:rsidR="00AE5A17" w:rsidRPr="008722DC" w:rsidRDefault="00AE5A17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</w:t>
            </w:r>
            <w:r w:rsidRPr="008722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скотомогильников </w:t>
            </w:r>
            <w:r w:rsidRPr="00AE5A17">
              <w:rPr>
                <w:color w:val="000000" w:themeColor="text1"/>
                <w:sz w:val="20"/>
                <w:szCs w:val="20"/>
              </w:rPr>
              <w:t>(биотермических ям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сибиреязвенных захоронений, на которых проведены мероприятия по содержанию</w:t>
            </w:r>
            <w:r w:rsidR="00683B4D">
              <w:rPr>
                <w:sz w:val="20"/>
                <w:szCs w:val="20"/>
              </w:rPr>
              <w:t xml:space="preserve"> и обустройству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DB0DAD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5. Финансовое обеспечение муниципальной программы</w:t>
      </w:r>
    </w:p>
    <w:p w:rsidR="009A7616" w:rsidRPr="00DB0DAD" w:rsidRDefault="009A7616" w:rsidP="009A7616">
      <w:pPr>
        <w:pStyle w:val="ConsPlusNormal1"/>
        <w:jc w:val="both"/>
        <w:rPr>
          <w:szCs w:val="24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09"/>
        <w:gridCol w:w="1164"/>
        <w:gridCol w:w="1125"/>
        <w:gridCol w:w="1133"/>
        <w:gridCol w:w="1136"/>
        <w:gridCol w:w="1133"/>
        <w:gridCol w:w="2267"/>
      </w:tblGrid>
      <w:tr w:rsidR="009A7616" w:rsidTr="00F96279">
        <w:tc>
          <w:tcPr>
            <w:tcW w:w="1124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3876" w:type="pct"/>
            <w:gridSpan w:val="6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F96279" w:rsidTr="00F96279">
        <w:tc>
          <w:tcPr>
            <w:tcW w:w="1124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56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5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55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10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FC7842" w:rsidTr="00F96279">
        <w:tc>
          <w:tcPr>
            <w:tcW w:w="1124" w:type="pct"/>
          </w:tcPr>
          <w:p w:rsidR="00FC7842" w:rsidRDefault="00FC784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</w:t>
            </w:r>
            <w:r w:rsidRPr="00564316">
              <w:rPr>
                <w:sz w:val="20"/>
                <w:szCs w:val="20"/>
              </w:rPr>
              <w:t xml:space="preserve"> «Охрана окружающей среды Осинниковского  городского округа»</w:t>
            </w:r>
            <w:r w:rsidRPr="00470FB2"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 на 2026-2030 годы (всего), в том числе</w:t>
            </w:r>
          </w:p>
        </w:tc>
        <w:tc>
          <w:tcPr>
            <w:tcW w:w="567" w:type="pct"/>
          </w:tcPr>
          <w:p w:rsidR="00FC7842" w:rsidRPr="00FC7842" w:rsidRDefault="00FC7842" w:rsidP="00FC7842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3 055,7</w:t>
            </w:r>
          </w:p>
        </w:tc>
        <w:tc>
          <w:tcPr>
            <w:tcW w:w="548" w:type="pct"/>
          </w:tcPr>
          <w:p w:rsidR="00FC7842" w:rsidRDefault="00FC7842" w:rsidP="007D5CD1">
            <w:pPr>
              <w:jc w:val="center"/>
            </w:pPr>
            <w:r w:rsidRPr="004710B9">
              <w:rPr>
                <w:sz w:val="20"/>
                <w:szCs w:val="20"/>
              </w:rPr>
              <w:t>1 259,9</w:t>
            </w:r>
          </w:p>
        </w:tc>
        <w:tc>
          <w:tcPr>
            <w:tcW w:w="552" w:type="pct"/>
          </w:tcPr>
          <w:p w:rsidR="00FC7842" w:rsidRDefault="00FC7842" w:rsidP="007D5CD1">
            <w:pPr>
              <w:jc w:val="center"/>
            </w:pPr>
            <w:r w:rsidRPr="004710B9">
              <w:rPr>
                <w:sz w:val="20"/>
                <w:szCs w:val="20"/>
              </w:rPr>
              <w:t>1 259,9</w:t>
            </w:r>
          </w:p>
        </w:tc>
        <w:tc>
          <w:tcPr>
            <w:tcW w:w="553" w:type="pct"/>
          </w:tcPr>
          <w:p w:rsidR="00FC7842" w:rsidRPr="00DC5229" w:rsidRDefault="00FC784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DC5229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FC7842" w:rsidRPr="00DC5229" w:rsidRDefault="00FC784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DC5229"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FC7842" w:rsidRPr="00CD0767" w:rsidRDefault="00FC7842" w:rsidP="00CD0767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5 575,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A16857" w:rsidTr="00F96279">
        <w:tc>
          <w:tcPr>
            <w:tcW w:w="1124" w:type="pct"/>
          </w:tcPr>
          <w:p w:rsidR="00A16857" w:rsidRDefault="00A16857" w:rsidP="00A16857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pct"/>
          </w:tcPr>
          <w:p w:rsidR="00A16857" w:rsidRPr="00CD0767" w:rsidRDefault="00A16857" w:rsidP="00A16857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1 795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48" w:type="pct"/>
          </w:tcPr>
          <w:p w:rsidR="00A16857" w:rsidRPr="00DC5229" w:rsidRDefault="00A16857" w:rsidP="00A16857">
            <w:pPr>
              <w:jc w:val="center"/>
            </w:pPr>
            <w:r w:rsidRPr="00DC5229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A16857" w:rsidRPr="00DC5229" w:rsidRDefault="00A16857" w:rsidP="00A16857">
            <w:pPr>
              <w:jc w:val="center"/>
            </w:pPr>
            <w:r w:rsidRPr="00DC5229">
              <w:rPr>
                <w:sz w:val="20"/>
                <w:szCs w:val="20"/>
              </w:rPr>
              <w:t>0,0</w:t>
            </w:r>
          </w:p>
        </w:tc>
        <w:tc>
          <w:tcPr>
            <w:tcW w:w="553" w:type="pct"/>
          </w:tcPr>
          <w:p w:rsidR="00A16857" w:rsidRPr="00DC5229" w:rsidRDefault="00A16857" w:rsidP="00A16857">
            <w:pPr>
              <w:jc w:val="center"/>
            </w:pPr>
            <w:r w:rsidRPr="00DC5229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A16857" w:rsidRPr="00DC5229" w:rsidRDefault="00A16857" w:rsidP="00A16857">
            <w:pPr>
              <w:jc w:val="center"/>
            </w:pPr>
            <w:r w:rsidRPr="00DC5229"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A16857" w:rsidRPr="00CD0767" w:rsidRDefault="00A16857" w:rsidP="00A16857">
            <w:pPr>
              <w:pStyle w:val="ConsPlus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1 795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FC7842" w:rsidTr="00F96279">
        <w:tc>
          <w:tcPr>
            <w:tcW w:w="1124" w:type="pct"/>
          </w:tcPr>
          <w:p w:rsidR="00FC7842" w:rsidRDefault="00FC784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567" w:type="pct"/>
          </w:tcPr>
          <w:p w:rsidR="00FC7842" w:rsidRPr="00DC5229" w:rsidRDefault="00FC7842" w:rsidP="00FC7842">
            <w:pPr>
              <w:pStyle w:val="ConsPlusNormal1"/>
              <w:jc w:val="center"/>
              <w:rPr>
                <w:sz w:val="20"/>
                <w:szCs w:val="20"/>
              </w:rPr>
            </w:pPr>
            <w:r w:rsidRPr="00DC5229">
              <w:rPr>
                <w:sz w:val="20"/>
                <w:szCs w:val="20"/>
              </w:rPr>
              <w:t>1 2</w:t>
            </w:r>
            <w:r>
              <w:rPr>
                <w:sz w:val="20"/>
                <w:szCs w:val="20"/>
              </w:rPr>
              <w:t>5</w:t>
            </w:r>
            <w:r w:rsidRPr="00DC5229">
              <w:rPr>
                <w:sz w:val="20"/>
                <w:szCs w:val="20"/>
              </w:rPr>
              <w:t>9,9</w:t>
            </w:r>
          </w:p>
        </w:tc>
        <w:tc>
          <w:tcPr>
            <w:tcW w:w="548" w:type="pct"/>
          </w:tcPr>
          <w:p w:rsidR="00FC7842" w:rsidRDefault="00FC7842" w:rsidP="00FC7842">
            <w:pPr>
              <w:jc w:val="center"/>
            </w:pPr>
            <w:r w:rsidRPr="004710B9">
              <w:rPr>
                <w:sz w:val="20"/>
                <w:szCs w:val="20"/>
              </w:rPr>
              <w:t>1 259,9</w:t>
            </w:r>
          </w:p>
        </w:tc>
        <w:tc>
          <w:tcPr>
            <w:tcW w:w="552" w:type="pct"/>
          </w:tcPr>
          <w:p w:rsidR="00FC7842" w:rsidRDefault="00FC7842" w:rsidP="00FC7842">
            <w:pPr>
              <w:jc w:val="center"/>
            </w:pPr>
            <w:r w:rsidRPr="004710B9">
              <w:rPr>
                <w:sz w:val="20"/>
                <w:szCs w:val="20"/>
              </w:rPr>
              <w:t>1 259,9</w:t>
            </w:r>
          </w:p>
        </w:tc>
        <w:tc>
          <w:tcPr>
            <w:tcW w:w="553" w:type="pct"/>
          </w:tcPr>
          <w:p w:rsidR="00FC7842" w:rsidRPr="00DC5229" w:rsidRDefault="00FC7842" w:rsidP="00D14372">
            <w:pPr>
              <w:pStyle w:val="ConsPlusNormal1"/>
              <w:jc w:val="center"/>
              <w:rPr>
                <w:sz w:val="20"/>
                <w:szCs w:val="20"/>
              </w:rPr>
            </w:pPr>
            <w:r w:rsidRPr="00DC5229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FC7842" w:rsidRPr="00DC5229" w:rsidRDefault="00FC7842" w:rsidP="00D14372">
            <w:pPr>
              <w:pStyle w:val="ConsPlusNormal1"/>
              <w:jc w:val="center"/>
              <w:rPr>
                <w:sz w:val="20"/>
                <w:szCs w:val="20"/>
              </w:rPr>
            </w:pPr>
            <w:r w:rsidRPr="00DC5229"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FC7842" w:rsidRPr="00FC7842" w:rsidRDefault="00FC7842" w:rsidP="00CD0767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3 779,7</w:t>
            </w:r>
          </w:p>
        </w:tc>
      </w:tr>
      <w:tr w:rsidR="00564316" w:rsidRPr="00985801" w:rsidTr="00F96279">
        <w:tc>
          <w:tcPr>
            <w:tcW w:w="1124" w:type="pct"/>
          </w:tcPr>
          <w:p w:rsidR="00564316" w:rsidRDefault="00564316" w:rsidP="00CD0767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564316">
              <w:rPr>
                <w:sz w:val="20"/>
                <w:szCs w:val="20"/>
              </w:rPr>
              <w:t>Комплекс процессных мероприятий «Обеспечение охраны окружающей среды»</w:t>
            </w:r>
          </w:p>
        </w:tc>
        <w:tc>
          <w:tcPr>
            <w:tcW w:w="567" w:type="pct"/>
          </w:tcPr>
          <w:p w:rsidR="00564316" w:rsidRPr="00FC7842" w:rsidRDefault="00FC7842" w:rsidP="00FC7842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3 055,7</w:t>
            </w:r>
          </w:p>
        </w:tc>
        <w:tc>
          <w:tcPr>
            <w:tcW w:w="548" w:type="pct"/>
          </w:tcPr>
          <w:p w:rsidR="00564316" w:rsidRPr="00DC5229" w:rsidRDefault="00564316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DC5229">
              <w:rPr>
                <w:sz w:val="20"/>
                <w:szCs w:val="20"/>
              </w:rPr>
              <w:t>1 209,9</w:t>
            </w:r>
          </w:p>
        </w:tc>
        <w:tc>
          <w:tcPr>
            <w:tcW w:w="552" w:type="pct"/>
          </w:tcPr>
          <w:p w:rsidR="00564316" w:rsidRPr="00CD0767" w:rsidRDefault="00564316" w:rsidP="007D5CD1">
            <w:pPr>
              <w:pStyle w:val="ConsPlus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1 209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553" w:type="pct"/>
          </w:tcPr>
          <w:p w:rsidR="00564316" w:rsidRPr="00DC5229" w:rsidRDefault="00564316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DC5229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564316" w:rsidRPr="00DC5229" w:rsidRDefault="00564316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DC5229"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564316" w:rsidRPr="00CD0767" w:rsidRDefault="00FC7842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5 575</w:t>
            </w:r>
            <w:r w:rsidR="00564316">
              <w:rPr>
                <w:sz w:val="20"/>
                <w:szCs w:val="20"/>
              </w:rPr>
              <w:t>,</w:t>
            </w:r>
            <w:r w:rsidR="00564316">
              <w:rPr>
                <w:sz w:val="20"/>
                <w:szCs w:val="20"/>
                <w:lang w:val="en-US"/>
              </w:rPr>
              <w:t>5</w:t>
            </w:r>
          </w:p>
        </w:tc>
      </w:tr>
      <w:tr w:rsidR="00564316" w:rsidRPr="00985801" w:rsidTr="00F96279">
        <w:tc>
          <w:tcPr>
            <w:tcW w:w="1124" w:type="pct"/>
          </w:tcPr>
          <w:p w:rsidR="00564316" w:rsidRDefault="00564316" w:rsidP="007D5CD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pct"/>
          </w:tcPr>
          <w:p w:rsidR="00564316" w:rsidRPr="00CD0767" w:rsidRDefault="00564316" w:rsidP="007D5CD1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1 795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48" w:type="pct"/>
          </w:tcPr>
          <w:p w:rsidR="00564316" w:rsidRPr="00DC5229" w:rsidRDefault="00564316" w:rsidP="007D5CD1">
            <w:pPr>
              <w:jc w:val="center"/>
            </w:pPr>
            <w:r w:rsidRPr="00DC5229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564316" w:rsidRPr="00DC5229" w:rsidRDefault="00564316" w:rsidP="007D5CD1">
            <w:pPr>
              <w:jc w:val="center"/>
            </w:pPr>
            <w:r w:rsidRPr="00DC5229">
              <w:rPr>
                <w:sz w:val="20"/>
                <w:szCs w:val="20"/>
              </w:rPr>
              <w:t>0,0</w:t>
            </w:r>
          </w:p>
        </w:tc>
        <w:tc>
          <w:tcPr>
            <w:tcW w:w="553" w:type="pct"/>
          </w:tcPr>
          <w:p w:rsidR="00564316" w:rsidRPr="00DC5229" w:rsidRDefault="00564316" w:rsidP="007D5CD1">
            <w:pPr>
              <w:jc w:val="center"/>
            </w:pPr>
            <w:r w:rsidRPr="00DC5229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564316" w:rsidRPr="00DC5229" w:rsidRDefault="00564316" w:rsidP="007D5CD1">
            <w:pPr>
              <w:jc w:val="center"/>
            </w:pPr>
            <w:r w:rsidRPr="00DC5229"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564316" w:rsidRPr="00CD0767" w:rsidRDefault="00564316" w:rsidP="007D5CD1">
            <w:pPr>
              <w:pStyle w:val="ConsPlus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1 795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FC7842" w:rsidRPr="00985801" w:rsidTr="00F96279">
        <w:tc>
          <w:tcPr>
            <w:tcW w:w="1124" w:type="pct"/>
          </w:tcPr>
          <w:p w:rsidR="00FC7842" w:rsidRDefault="00FC7842" w:rsidP="007D5CD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567" w:type="pct"/>
          </w:tcPr>
          <w:p w:rsidR="00FC7842" w:rsidRDefault="00FC7842" w:rsidP="00FC7842">
            <w:pPr>
              <w:jc w:val="center"/>
            </w:pPr>
            <w:r w:rsidRPr="008B1CB3">
              <w:rPr>
                <w:sz w:val="20"/>
                <w:szCs w:val="20"/>
              </w:rPr>
              <w:t>1 259,9</w:t>
            </w:r>
          </w:p>
        </w:tc>
        <w:tc>
          <w:tcPr>
            <w:tcW w:w="548" w:type="pct"/>
          </w:tcPr>
          <w:p w:rsidR="00FC7842" w:rsidRDefault="00FC7842" w:rsidP="00FC7842">
            <w:pPr>
              <w:jc w:val="center"/>
            </w:pPr>
            <w:r w:rsidRPr="008B1CB3">
              <w:rPr>
                <w:sz w:val="20"/>
                <w:szCs w:val="20"/>
              </w:rPr>
              <w:t>1 259,9</w:t>
            </w:r>
          </w:p>
        </w:tc>
        <w:tc>
          <w:tcPr>
            <w:tcW w:w="552" w:type="pct"/>
          </w:tcPr>
          <w:p w:rsidR="00FC7842" w:rsidRDefault="00FC7842" w:rsidP="00FC7842">
            <w:pPr>
              <w:jc w:val="center"/>
            </w:pPr>
            <w:r w:rsidRPr="008B1CB3">
              <w:rPr>
                <w:sz w:val="20"/>
                <w:szCs w:val="20"/>
              </w:rPr>
              <w:t>1 259,9</w:t>
            </w:r>
          </w:p>
        </w:tc>
        <w:tc>
          <w:tcPr>
            <w:tcW w:w="553" w:type="pct"/>
          </w:tcPr>
          <w:p w:rsidR="00FC7842" w:rsidRPr="00DC5229" w:rsidRDefault="00FC7842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DC5229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FC7842" w:rsidRPr="00DC5229" w:rsidRDefault="00FC7842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DC5229"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FC7842" w:rsidRPr="00FC7842" w:rsidRDefault="00FC7842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3 779,7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B60CF4" w:rsidRDefault="00B60CF4" w:rsidP="00B60CF4">
      <w:pPr>
        <w:tabs>
          <w:tab w:val="left" w:pos="-3828"/>
        </w:tabs>
        <w:adjustRightInd w:val="0"/>
      </w:pPr>
    </w:p>
    <w:p w:rsidR="00B60CF4" w:rsidRDefault="00B60CF4" w:rsidP="00B60CF4">
      <w:pPr>
        <w:tabs>
          <w:tab w:val="left" w:pos="-3828"/>
        </w:tabs>
        <w:adjustRightInd w:val="0"/>
      </w:pPr>
    </w:p>
    <w:p w:rsidR="009A7616" w:rsidRPr="00DB0DAD" w:rsidRDefault="009A7616" w:rsidP="00B5551B">
      <w:pPr>
        <w:jc w:val="right"/>
      </w:pPr>
      <w:r>
        <w:rPr>
          <w:sz w:val="20"/>
          <w:szCs w:val="20"/>
        </w:rPr>
        <w:br w:type="page"/>
      </w:r>
      <w:r w:rsidRPr="00DB0DAD">
        <w:lastRenderedPageBreak/>
        <w:t>Приложение № 1</w:t>
      </w:r>
    </w:p>
    <w:p w:rsidR="009A7616" w:rsidRPr="00DB0DAD" w:rsidRDefault="009A7616" w:rsidP="009A7616">
      <w:pPr>
        <w:pStyle w:val="ConsPlusNormal1"/>
        <w:jc w:val="right"/>
        <w:rPr>
          <w:szCs w:val="24"/>
        </w:rPr>
      </w:pPr>
      <w:r w:rsidRPr="00DB0DAD">
        <w:rPr>
          <w:szCs w:val="24"/>
        </w:rPr>
        <w:t>к муниципальной программе</w:t>
      </w:r>
    </w:p>
    <w:p w:rsidR="009A7616" w:rsidRPr="00DB0DAD" w:rsidRDefault="00F5796D" w:rsidP="009A7616">
      <w:pPr>
        <w:pStyle w:val="ConsPlusNormal1"/>
        <w:jc w:val="right"/>
        <w:rPr>
          <w:szCs w:val="24"/>
        </w:rPr>
      </w:pPr>
      <w:r w:rsidRPr="00DB0DAD">
        <w:rPr>
          <w:szCs w:val="24"/>
        </w:rPr>
        <w:t>«</w:t>
      </w:r>
      <w:r w:rsidR="005611A2">
        <w:rPr>
          <w:szCs w:val="24"/>
        </w:rPr>
        <w:t>Охрана окружающей среды</w:t>
      </w:r>
    </w:p>
    <w:p w:rsidR="009A7616" w:rsidRPr="00DB0DAD" w:rsidRDefault="000B0A70" w:rsidP="009A7616">
      <w:pPr>
        <w:pStyle w:val="ConsPlusNormal1"/>
        <w:jc w:val="right"/>
        <w:rPr>
          <w:szCs w:val="24"/>
        </w:rPr>
      </w:pPr>
      <w:r w:rsidRPr="00671E3F">
        <w:t>Осинниковского городского округа</w:t>
      </w:r>
      <w:r w:rsidR="00F5796D" w:rsidRPr="00DB0DAD">
        <w:rPr>
          <w:szCs w:val="24"/>
        </w:rPr>
        <w:t>»</w:t>
      </w: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  <w:bookmarkStart w:id="1" w:name="P624"/>
      <w:bookmarkEnd w:id="1"/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DB0DAD" w:rsidRDefault="00DB0DAD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bookmarkStart w:id="2" w:name="P1133"/>
      <w:bookmarkEnd w:id="2"/>
      <w:r w:rsidRPr="00DB0DAD">
        <w:rPr>
          <w:rFonts w:ascii="Times New Roman" w:hAnsi="Times New Roman" w:cs="Times New Roman"/>
          <w:szCs w:val="24"/>
        </w:rPr>
        <w:t>Паспорт</w:t>
      </w:r>
    </w:p>
    <w:p w:rsidR="00B5551B" w:rsidRDefault="00DB0DAD" w:rsidP="0010196D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ком</w:t>
      </w:r>
      <w:r>
        <w:rPr>
          <w:rFonts w:ascii="Times New Roman" w:hAnsi="Times New Roman" w:cs="Times New Roman"/>
          <w:szCs w:val="24"/>
        </w:rPr>
        <w:t xml:space="preserve">плекса процессных мероприятий </w:t>
      </w:r>
    </w:p>
    <w:p w:rsidR="009A7616" w:rsidRPr="00DB0DAD" w:rsidRDefault="00DB0DAD" w:rsidP="0010196D">
      <w:pPr>
        <w:pStyle w:val="ConsPlusTitle1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 w:rsidR="0010196D" w:rsidRPr="0010196D">
        <w:rPr>
          <w:rFonts w:ascii="Times New Roman" w:hAnsi="Times New Roman" w:cs="Times New Roman"/>
          <w:szCs w:val="24"/>
        </w:rPr>
        <w:t>Обеспечение охраны окружающей среды</w:t>
      </w:r>
      <w:r w:rsidR="0010196D">
        <w:rPr>
          <w:rFonts w:ascii="Times New Roman" w:hAnsi="Times New Roman" w:cs="Times New Roman"/>
          <w:szCs w:val="24"/>
        </w:rPr>
        <w:t xml:space="preserve"> </w:t>
      </w:r>
      <w:r w:rsidR="00A75D08">
        <w:rPr>
          <w:rFonts w:ascii="Times New Roman" w:hAnsi="Times New Roman" w:cs="Times New Roman"/>
          <w:szCs w:val="24"/>
        </w:rPr>
        <w:t>О</w:t>
      </w:r>
      <w:r w:rsidRPr="00DB0DAD">
        <w:rPr>
          <w:rFonts w:ascii="Times New Roman" w:hAnsi="Times New Roman" w:cs="Times New Roman"/>
          <w:szCs w:val="24"/>
        </w:rPr>
        <w:t>синниковского городского округа»</w:t>
      </w:r>
    </w:p>
    <w:p w:rsidR="00DB0DAD" w:rsidRPr="00DB0DAD" w:rsidRDefault="00DB0DAD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9A7616" w:rsidRPr="00DB0DAD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1. Общие положения</w:t>
      </w:r>
    </w:p>
    <w:p w:rsidR="009A7616" w:rsidRPr="00DB0DAD" w:rsidRDefault="009A7616" w:rsidP="009A7616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01"/>
        <w:gridCol w:w="6328"/>
      </w:tblGrid>
      <w:tr w:rsidR="009A7616" w:rsidRPr="00DB0DAD" w:rsidTr="009A7616">
        <w:tc>
          <w:tcPr>
            <w:tcW w:w="1937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Ответственный орган местного самоуправления Осинниковского городского округа (соисполнитель муниципальной программы)</w:t>
            </w:r>
          </w:p>
        </w:tc>
        <w:tc>
          <w:tcPr>
            <w:tcW w:w="3063" w:type="pct"/>
          </w:tcPr>
          <w:p w:rsidR="009A7616" w:rsidRPr="00DB0DAD" w:rsidRDefault="00D5179E" w:rsidP="0057699B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DB0DAD">
              <w:rPr>
                <w:szCs w:val="24"/>
              </w:rPr>
              <w:t>дминистрация О</w:t>
            </w:r>
            <w:r>
              <w:rPr>
                <w:szCs w:val="24"/>
              </w:rPr>
              <w:t>синниковского городского округа</w:t>
            </w:r>
            <w:r w:rsidRPr="00DB0DAD">
              <w:rPr>
                <w:szCs w:val="24"/>
              </w:rPr>
              <w:t xml:space="preserve"> (</w:t>
            </w:r>
            <w:r>
              <w:rPr>
                <w:szCs w:val="24"/>
              </w:rPr>
              <w:t>Максимов И.В.</w:t>
            </w:r>
            <w:r w:rsidRPr="00DB0DAD">
              <w:rPr>
                <w:szCs w:val="24"/>
              </w:rPr>
              <w:t xml:space="preserve"> -</w:t>
            </w:r>
            <w:r>
              <w:rPr>
                <w:szCs w:val="24"/>
              </w:rPr>
              <w:t xml:space="preserve"> з</w:t>
            </w:r>
            <w:r w:rsidRPr="00DB0DAD">
              <w:rPr>
                <w:szCs w:val="24"/>
              </w:rPr>
              <w:t xml:space="preserve">аместитель Главы городского округа по </w:t>
            </w:r>
            <w:r>
              <w:rPr>
                <w:szCs w:val="24"/>
              </w:rPr>
              <w:t>жилищно-коммунальному хозяйству);</w:t>
            </w:r>
          </w:p>
        </w:tc>
      </w:tr>
      <w:tr w:rsidR="009A7616" w:rsidRPr="00DB0DAD" w:rsidTr="009A7616">
        <w:tc>
          <w:tcPr>
            <w:tcW w:w="1937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063" w:type="pct"/>
          </w:tcPr>
          <w:p w:rsidR="009A7616" w:rsidRPr="00DB0DAD" w:rsidRDefault="009A7616" w:rsidP="005611A2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 xml:space="preserve">Муниципальная программа </w:t>
            </w:r>
            <w:r w:rsidR="00F5796D" w:rsidRPr="00DB0DAD">
              <w:rPr>
                <w:szCs w:val="24"/>
              </w:rPr>
              <w:t>«</w:t>
            </w:r>
            <w:r w:rsidR="005611A2" w:rsidRPr="004B4377">
              <w:rPr>
                <w:szCs w:val="24"/>
              </w:rPr>
              <w:t>Охрана окружающей среды</w:t>
            </w:r>
            <w:r w:rsidRPr="004B4377">
              <w:rPr>
                <w:szCs w:val="24"/>
              </w:rPr>
              <w:t xml:space="preserve"> Осинниковского городского округа</w:t>
            </w:r>
            <w:r w:rsidR="004B4377">
              <w:rPr>
                <w:szCs w:val="24"/>
              </w:rPr>
              <w:t>»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  <w:sectPr w:rsidR="009A761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567" w:right="567" w:bottom="567" w:left="1134" w:header="0" w:footer="0" w:gutter="0"/>
          <w:cols w:space="720"/>
          <w:titlePg/>
        </w:sectPr>
      </w:pP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4B4377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color w:val="000000" w:themeColor="text1"/>
          <w:szCs w:val="24"/>
        </w:rPr>
      </w:pPr>
      <w:r w:rsidRPr="004B4377">
        <w:rPr>
          <w:rFonts w:ascii="Times New Roman" w:hAnsi="Times New Roman" w:cs="Times New Roman"/>
          <w:color w:val="000000" w:themeColor="text1"/>
          <w:szCs w:val="24"/>
        </w:rPr>
        <w:t>2. Показатели комплекса процессных мероприятий</w:t>
      </w:r>
    </w:p>
    <w:p w:rsidR="009A7616" w:rsidRPr="004B4377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1"/>
        <w:gridCol w:w="1779"/>
        <w:gridCol w:w="1245"/>
        <w:gridCol w:w="1044"/>
        <w:gridCol w:w="1105"/>
        <w:gridCol w:w="879"/>
        <w:gridCol w:w="733"/>
        <w:gridCol w:w="836"/>
        <w:gridCol w:w="836"/>
        <w:gridCol w:w="907"/>
        <w:gridCol w:w="845"/>
        <w:gridCol w:w="989"/>
        <w:gridCol w:w="3672"/>
      </w:tblGrid>
      <w:tr w:rsidR="009A7616" w:rsidRPr="004B4377" w:rsidTr="008E6C58">
        <w:tc>
          <w:tcPr>
            <w:tcW w:w="128" w:type="pct"/>
            <w:vMerge w:val="restart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N п/п</w:t>
            </w:r>
          </w:p>
        </w:tc>
        <w:tc>
          <w:tcPr>
            <w:tcW w:w="583" w:type="pct"/>
            <w:vMerge w:val="restart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408" w:type="pct"/>
            <w:vMerge w:val="restart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342" w:type="pct"/>
            <w:vMerge w:val="restart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Уровень показателя</w:t>
            </w:r>
          </w:p>
        </w:tc>
        <w:tc>
          <w:tcPr>
            <w:tcW w:w="362" w:type="pct"/>
            <w:vMerge w:val="restart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 xml:space="preserve">Единица измерения (по </w:t>
            </w:r>
            <w:hyperlink r:id="rId20">
              <w:r w:rsidRPr="004B4377">
                <w:rPr>
                  <w:color w:val="000000" w:themeColor="text1"/>
                  <w:sz w:val="20"/>
                  <w:szCs w:val="20"/>
                </w:rPr>
                <w:t>ОКЕИ</w:t>
              </w:r>
            </w:hyperlink>
            <w:r w:rsidRPr="004B4377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28" w:type="pct"/>
            <w:gridSpan w:val="2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Базовое значение</w:t>
            </w:r>
          </w:p>
        </w:tc>
        <w:tc>
          <w:tcPr>
            <w:tcW w:w="1446" w:type="pct"/>
            <w:gridSpan w:val="5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203" w:type="pct"/>
            <w:vMerge w:val="restart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Ответственный за достижение показателя (участник муниципальной программы)</w:t>
            </w:r>
          </w:p>
        </w:tc>
      </w:tr>
      <w:tr w:rsidR="00F96279" w:rsidRPr="004B4377" w:rsidTr="008E6C58">
        <w:tc>
          <w:tcPr>
            <w:tcW w:w="128" w:type="pct"/>
            <w:vMerge/>
          </w:tcPr>
          <w:p w:rsidR="005C7AA2" w:rsidRPr="004B4377" w:rsidRDefault="005C7AA2" w:rsidP="009A7616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5C7AA2" w:rsidRPr="004B4377" w:rsidRDefault="005C7AA2" w:rsidP="009A7616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8" w:type="pct"/>
            <w:vMerge/>
          </w:tcPr>
          <w:p w:rsidR="005C7AA2" w:rsidRPr="004B4377" w:rsidRDefault="005C7AA2" w:rsidP="009A7616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" w:type="pct"/>
            <w:vMerge/>
          </w:tcPr>
          <w:p w:rsidR="005C7AA2" w:rsidRPr="004B4377" w:rsidRDefault="005C7AA2" w:rsidP="009A7616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2" w:type="pct"/>
            <w:vMerge/>
          </w:tcPr>
          <w:p w:rsidR="005C7AA2" w:rsidRPr="004B4377" w:rsidRDefault="005C7AA2" w:rsidP="009A7616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8" w:type="pct"/>
          </w:tcPr>
          <w:p w:rsidR="005C7AA2" w:rsidRPr="004B4377" w:rsidRDefault="005C7AA2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значение</w:t>
            </w:r>
          </w:p>
        </w:tc>
        <w:tc>
          <w:tcPr>
            <w:tcW w:w="240" w:type="pct"/>
          </w:tcPr>
          <w:p w:rsidR="005C7AA2" w:rsidRPr="004B4377" w:rsidRDefault="005C7AA2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274" w:type="pct"/>
          </w:tcPr>
          <w:p w:rsidR="005C7AA2" w:rsidRPr="004B4377" w:rsidRDefault="005C7AA2" w:rsidP="00F96279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274" w:type="pct"/>
          </w:tcPr>
          <w:p w:rsidR="005C7AA2" w:rsidRPr="004B4377" w:rsidRDefault="005C7AA2" w:rsidP="00F96279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297" w:type="pct"/>
          </w:tcPr>
          <w:p w:rsidR="005C7AA2" w:rsidRPr="004B4377" w:rsidRDefault="005C7AA2" w:rsidP="00F96279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2028</w:t>
            </w:r>
          </w:p>
        </w:tc>
        <w:tc>
          <w:tcPr>
            <w:tcW w:w="277" w:type="pct"/>
          </w:tcPr>
          <w:p w:rsidR="005C7AA2" w:rsidRPr="004B4377" w:rsidRDefault="005C7AA2" w:rsidP="00F96279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2029</w:t>
            </w:r>
          </w:p>
        </w:tc>
        <w:tc>
          <w:tcPr>
            <w:tcW w:w="324" w:type="pct"/>
          </w:tcPr>
          <w:p w:rsidR="005C7AA2" w:rsidRPr="004B4377" w:rsidRDefault="005C7AA2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2030</w:t>
            </w:r>
          </w:p>
        </w:tc>
        <w:tc>
          <w:tcPr>
            <w:tcW w:w="1203" w:type="pct"/>
            <w:vMerge/>
          </w:tcPr>
          <w:p w:rsidR="005C7AA2" w:rsidRPr="004B4377" w:rsidRDefault="005C7AA2" w:rsidP="009A7616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</w:p>
        </w:tc>
      </w:tr>
      <w:tr w:rsidR="00F96279" w:rsidRPr="004B4377" w:rsidTr="008E6C58">
        <w:tc>
          <w:tcPr>
            <w:tcW w:w="128" w:type="pct"/>
          </w:tcPr>
          <w:p w:rsidR="005C7AA2" w:rsidRPr="004B4377" w:rsidRDefault="005C7AA2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3" w:type="pct"/>
          </w:tcPr>
          <w:p w:rsidR="005C7AA2" w:rsidRPr="004B4377" w:rsidRDefault="005C7AA2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:rsidR="005C7AA2" w:rsidRPr="004B4377" w:rsidRDefault="005C7AA2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2" w:type="pct"/>
          </w:tcPr>
          <w:p w:rsidR="005C7AA2" w:rsidRPr="004B4377" w:rsidRDefault="005C7AA2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62" w:type="pct"/>
          </w:tcPr>
          <w:p w:rsidR="005C7AA2" w:rsidRPr="004B4377" w:rsidRDefault="005C7AA2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8" w:type="pct"/>
          </w:tcPr>
          <w:p w:rsidR="005C7AA2" w:rsidRPr="004B4377" w:rsidRDefault="005C7AA2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0" w:type="pct"/>
          </w:tcPr>
          <w:p w:rsidR="005C7AA2" w:rsidRPr="004B4377" w:rsidRDefault="005C7AA2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74" w:type="pct"/>
          </w:tcPr>
          <w:p w:rsidR="005C7AA2" w:rsidRPr="004B4377" w:rsidRDefault="005C7AA2" w:rsidP="00F96279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74" w:type="pct"/>
          </w:tcPr>
          <w:p w:rsidR="005C7AA2" w:rsidRPr="004B4377" w:rsidRDefault="005C7AA2" w:rsidP="00F96279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97" w:type="pct"/>
          </w:tcPr>
          <w:p w:rsidR="005C7AA2" w:rsidRPr="004B4377" w:rsidRDefault="005C7AA2" w:rsidP="00F96279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7" w:type="pct"/>
          </w:tcPr>
          <w:p w:rsidR="005C7AA2" w:rsidRPr="004B4377" w:rsidRDefault="005C7AA2" w:rsidP="00F96279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24" w:type="pct"/>
          </w:tcPr>
          <w:p w:rsidR="005C7AA2" w:rsidRPr="004B4377" w:rsidRDefault="005C7AA2" w:rsidP="00F96279">
            <w:pPr>
              <w:pStyle w:val="ConsPlusNormal1"/>
              <w:ind w:left="-62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03" w:type="pct"/>
          </w:tcPr>
          <w:p w:rsidR="005C7AA2" w:rsidRPr="004B4377" w:rsidRDefault="005C7AA2" w:rsidP="005C7AA2">
            <w:pPr>
              <w:pStyle w:val="ConsPlusNormal1"/>
              <w:ind w:left="389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13</w:t>
            </w:r>
          </w:p>
        </w:tc>
      </w:tr>
      <w:tr w:rsidR="009A7616" w:rsidRPr="004B4377" w:rsidTr="0060683C">
        <w:tc>
          <w:tcPr>
            <w:tcW w:w="128" w:type="pct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72" w:type="pct"/>
            <w:gridSpan w:val="12"/>
          </w:tcPr>
          <w:p w:rsidR="009A7616" w:rsidRPr="004B4377" w:rsidRDefault="00B5551B" w:rsidP="00C1568D">
            <w:pPr>
              <w:pStyle w:val="ConsPlusNormal1"/>
              <w:ind w:left="389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Задача 1</w:t>
            </w:r>
            <w:r w:rsidR="0060683C" w:rsidRPr="004B4377">
              <w:rPr>
                <w:color w:val="000000" w:themeColor="text1"/>
                <w:sz w:val="20"/>
                <w:szCs w:val="20"/>
              </w:rPr>
              <w:t xml:space="preserve"> - </w:t>
            </w:r>
            <w:r w:rsidR="00C1568D">
              <w:rPr>
                <w:color w:val="000000" w:themeColor="text1"/>
                <w:sz w:val="20"/>
                <w:szCs w:val="20"/>
              </w:rPr>
              <w:t>А</w:t>
            </w:r>
            <w:r w:rsidR="00564316">
              <w:rPr>
                <w:sz w:val="20"/>
                <w:szCs w:val="20"/>
              </w:rPr>
              <w:t>карицидная обработка парка</w:t>
            </w:r>
          </w:p>
        </w:tc>
      </w:tr>
      <w:tr w:rsidR="00564316" w:rsidRPr="004B4377" w:rsidTr="008E6C58">
        <w:tc>
          <w:tcPr>
            <w:tcW w:w="128" w:type="pct"/>
          </w:tcPr>
          <w:p w:rsidR="00564316" w:rsidRPr="004B4377" w:rsidRDefault="005643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583" w:type="pct"/>
          </w:tcPr>
          <w:p w:rsidR="00564316" w:rsidRDefault="00C1568D" w:rsidP="00C1568D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Проведена акарицидная обработка </w:t>
            </w:r>
            <w:r w:rsidR="00564316">
              <w:rPr>
                <w:sz w:val="20"/>
                <w:szCs w:val="20"/>
              </w:rPr>
              <w:t xml:space="preserve">парка, </w:t>
            </w:r>
            <w:r>
              <w:rPr>
                <w:sz w:val="20"/>
                <w:szCs w:val="20"/>
              </w:rPr>
              <w:t>(площадь обработанных территорий)</w:t>
            </w:r>
          </w:p>
        </w:tc>
        <w:tc>
          <w:tcPr>
            <w:tcW w:w="408" w:type="pct"/>
          </w:tcPr>
          <w:p w:rsidR="00564316" w:rsidRPr="004B4377" w:rsidRDefault="00564316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:rsidR="00564316" w:rsidRPr="004B4377" w:rsidRDefault="00564316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«КПМ»</w:t>
            </w:r>
          </w:p>
        </w:tc>
        <w:tc>
          <w:tcPr>
            <w:tcW w:w="362" w:type="pct"/>
          </w:tcPr>
          <w:p w:rsidR="00564316" w:rsidRPr="004B4377" w:rsidRDefault="00564316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</w:tcPr>
          <w:p w:rsidR="00564316" w:rsidRPr="004B4377" w:rsidRDefault="00564316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40" w:type="pct"/>
          </w:tcPr>
          <w:p w:rsidR="00564316" w:rsidRPr="004B4377" w:rsidRDefault="00564316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274" w:type="pct"/>
          </w:tcPr>
          <w:p w:rsidR="00564316" w:rsidRPr="00985801" w:rsidRDefault="00564316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85801">
              <w:rPr>
                <w:sz w:val="20"/>
                <w:szCs w:val="20"/>
              </w:rPr>
              <w:t>100</w:t>
            </w:r>
          </w:p>
        </w:tc>
        <w:tc>
          <w:tcPr>
            <w:tcW w:w="274" w:type="pct"/>
          </w:tcPr>
          <w:p w:rsidR="00564316" w:rsidRPr="00985801" w:rsidRDefault="00564316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85801">
              <w:rPr>
                <w:sz w:val="20"/>
                <w:szCs w:val="20"/>
              </w:rPr>
              <w:t>100</w:t>
            </w:r>
          </w:p>
        </w:tc>
        <w:tc>
          <w:tcPr>
            <w:tcW w:w="297" w:type="pct"/>
          </w:tcPr>
          <w:p w:rsidR="00564316" w:rsidRPr="00985801" w:rsidRDefault="00564316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85801">
              <w:rPr>
                <w:sz w:val="20"/>
                <w:szCs w:val="20"/>
              </w:rPr>
              <w:t>100</w:t>
            </w:r>
          </w:p>
        </w:tc>
        <w:tc>
          <w:tcPr>
            <w:tcW w:w="277" w:type="pct"/>
          </w:tcPr>
          <w:p w:rsidR="00564316" w:rsidRPr="00985801" w:rsidRDefault="00564316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85801">
              <w:rPr>
                <w:sz w:val="20"/>
                <w:szCs w:val="20"/>
              </w:rPr>
              <w:t>100</w:t>
            </w:r>
          </w:p>
        </w:tc>
        <w:tc>
          <w:tcPr>
            <w:tcW w:w="324" w:type="pct"/>
          </w:tcPr>
          <w:p w:rsidR="00564316" w:rsidRPr="00985801" w:rsidRDefault="00564316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85801">
              <w:rPr>
                <w:sz w:val="20"/>
                <w:szCs w:val="20"/>
              </w:rPr>
              <w:t>100</w:t>
            </w:r>
          </w:p>
        </w:tc>
        <w:tc>
          <w:tcPr>
            <w:tcW w:w="1203" w:type="pct"/>
          </w:tcPr>
          <w:p w:rsidR="00564316" w:rsidRPr="004B4377" w:rsidRDefault="00564316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8E6C58">
              <w:rPr>
                <w:color w:val="000000" w:themeColor="text1"/>
                <w:sz w:val="20"/>
                <w:szCs w:val="20"/>
              </w:rPr>
              <w:t>Отдел Охраны окружающей среды природных ресурсов и труда администрации Осинниковского городского округа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0683C" w:rsidRPr="004B4377" w:rsidTr="0060683C">
        <w:tc>
          <w:tcPr>
            <w:tcW w:w="128" w:type="pct"/>
          </w:tcPr>
          <w:p w:rsidR="0060683C" w:rsidRPr="004B4377" w:rsidRDefault="004B4377" w:rsidP="003E59E3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72" w:type="pct"/>
            <w:gridSpan w:val="12"/>
          </w:tcPr>
          <w:p w:rsidR="0060683C" w:rsidRPr="004B4377" w:rsidRDefault="0060683C" w:rsidP="00564316">
            <w:pPr>
              <w:pStyle w:val="ac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 xml:space="preserve">Задача 2 - </w:t>
            </w:r>
            <w:r w:rsidR="00564316" w:rsidRPr="004B4377">
              <w:rPr>
                <w:color w:val="000000" w:themeColor="text1"/>
                <w:sz w:val="20"/>
                <w:szCs w:val="20"/>
              </w:rPr>
              <w:t xml:space="preserve"> </w:t>
            </w:r>
            <w:r w:rsidR="00564316">
              <w:rPr>
                <w:color w:val="000000" w:themeColor="text1"/>
                <w:sz w:val="20"/>
                <w:szCs w:val="20"/>
              </w:rPr>
              <w:t xml:space="preserve"> Благоу</w:t>
            </w:r>
            <w:r w:rsidR="00564316" w:rsidRPr="000F3AF0">
              <w:rPr>
                <w:color w:val="000000" w:themeColor="text1"/>
                <w:sz w:val="20"/>
                <w:szCs w:val="20"/>
              </w:rPr>
              <w:t xml:space="preserve">стройство </w:t>
            </w:r>
            <w:r w:rsidR="00564316">
              <w:rPr>
                <w:color w:val="000000" w:themeColor="text1"/>
                <w:sz w:val="20"/>
                <w:szCs w:val="20"/>
              </w:rPr>
              <w:t xml:space="preserve">и содержание мест захоронений </w:t>
            </w:r>
          </w:p>
        </w:tc>
      </w:tr>
      <w:tr w:rsidR="00564316" w:rsidRPr="004B4377" w:rsidTr="008E6C58">
        <w:tc>
          <w:tcPr>
            <w:tcW w:w="128" w:type="pct"/>
          </w:tcPr>
          <w:p w:rsidR="00564316" w:rsidRPr="004B4377" w:rsidRDefault="00564316" w:rsidP="004B4377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Pr="004B4377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3" w:type="pct"/>
          </w:tcPr>
          <w:p w:rsidR="00564316" w:rsidRPr="004B4377" w:rsidRDefault="00564316" w:rsidP="009A7616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E5A17">
              <w:rPr>
                <w:sz w:val="20"/>
                <w:szCs w:val="20"/>
              </w:rPr>
              <w:t>лагоустроена  территория кладбищ</w:t>
            </w:r>
            <w:r>
              <w:rPr>
                <w:sz w:val="20"/>
                <w:szCs w:val="20"/>
              </w:rPr>
              <w:t xml:space="preserve"> и мест захоронений</w:t>
            </w:r>
          </w:p>
        </w:tc>
        <w:tc>
          <w:tcPr>
            <w:tcW w:w="408" w:type="pct"/>
          </w:tcPr>
          <w:p w:rsidR="00564316" w:rsidRPr="004B4377" w:rsidRDefault="005643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:rsidR="00564316" w:rsidRPr="004B4377" w:rsidRDefault="005643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«КПМ»</w:t>
            </w:r>
          </w:p>
        </w:tc>
        <w:tc>
          <w:tcPr>
            <w:tcW w:w="362" w:type="pct"/>
          </w:tcPr>
          <w:p w:rsidR="00564316" w:rsidRPr="004B4377" w:rsidRDefault="00564316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</w:tcPr>
          <w:p w:rsidR="00564316" w:rsidRPr="004B4377" w:rsidRDefault="00564316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40" w:type="pct"/>
          </w:tcPr>
          <w:p w:rsidR="00564316" w:rsidRPr="004B4377" w:rsidRDefault="00564316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274" w:type="pct"/>
          </w:tcPr>
          <w:p w:rsidR="00564316" w:rsidRPr="00985801" w:rsidRDefault="00564316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85801">
              <w:rPr>
                <w:sz w:val="20"/>
                <w:szCs w:val="20"/>
              </w:rPr>
              <w:t>100</w:t>
            </w:r>
          </w:p>
        </w:tc>
        <w:tc>
          <w:tcPr>
            <w:tcW w:w="274" w:type="pct"/>
          </w:tcPr>
          <w:p w:rsidR="00564316" w:rsidRPr="00985801" w:rsidRDefault="00564316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85801">
              <w:rPr>
                <w:sz w:val="20"/>
                <w:szCs w:val="20"/>
              </w:rPr>
              <w:t>100</w:t>
            </w:r>
          </w:p>
        </w:tc>
        <w:tc>
          <w:tcPr>
            <w:tcW w:w="297" w:type="pct"/>
          </w:tcPr>
          <w:p w:rsidR="00564316" w:rsidRPr="00985801" w:rsidRDefault="00564316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85801">
              <w:rPr>
                <w:sz w:val="20"/>
                <w:szCs w:val="20"/>
              </w:rPr>
              <w:t>100</w:t>
            </w:r>
          </w:p>
        </w:tc>
        <w:tc>
          <w:tcPr>
            <w:tcW w:w="277" w:type="pct"/>
          </w:tcPr>
          <w:p w:rsidR="00564316" w:rsidRPr="00985801" w:rsidRDefault="00564316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85801">
              <w:rPr>
                <w:sz w:val="20"/>
                <w:szCs w:val="20"/>
              </w:rPr>
              <w:t>100</w:t>
            </w:r>
          </w:p>
        </w:tc>
        <w:tc>
          <w:tcPr>
            <w:tcW w:w="324" w:type="pct"/>
          </w:tcPr>
          <w:p w:rsidR="00564316" w:rsidRPr="00985801" w:rsidRDefault="00564316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85801">
              <w:rPr>
                <w:sz w:val="20"/>
                <w:szCs w:val="20"/>
              </w:rPr>
              <w:t>100</w:t>
            </w:r>
          </w:p>
        </w:tc>
        <w:tc>
          <w:tcPr>
            <w:tcW w:w="1203" w:type="pct"/>
          </w:tcPr>
          <w:p w:rsidR="00564316" w:rsidRPr="004B4377" w:rsidRDefault="00564316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8E6C58">
              <w:rPr>
                <w:color w:val="000000" w:themeColor="text1"/>
                <w:sz w:val="20"/>
                <w:szCs w:val="20"/>
              </w:rPr>
              <w:t>Отдел Охраны окружающей среды природных ресурсов и труда администрации Осинниковского городского округа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0683C" w:rsidRPr="004B4377" w:rsidTr="0060683C">
        <w:tc>
          <w:tcPr>
            <w:tcW w:w="128" w:type="pct"/>
          </w:tcPr>
          <w:p w:rsidR="0060683C" w:rsidRPr="004B4377" w:rsidRDefault="004B4377" w:rsidP="003E59E3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72" w:type="pct"/>
            <w:gridSpan w:val="12"/>
          </w:tcPr>
          <w:p w:rsidR="0060683C" w:rsidRPr="004B4377" w:rsidRDefault="0060683C" w:rsidP="00564316">
            <w:pPr>
              <w:pStyle w:val="ac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 xml:space="preserve">Задача </w:t>
            </w:r>
            <w:r w:rsidR="004B437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B4377">
              <w:rPr>
                <w:color w:val="000000" w:themeColor="text1"/>
                <w:sz w:val="20"/>
                <w:szCs w:val="20"/>
              </w:rPr>
              <w:t xml:space="preserve">3 </w:t>
            </w:r>
            <w:r w:rsidR="00564316" w:rsidRPr="00011175">
              <w:rPr>
                <w:color w:val="000000" w:themeColor="text1"/>
                <w:sz w:val="20"/>
                <w:szCs w:val="20"/>
              </w:rPr>
              <w:t>Повышен  уровень  экологического образования населения Осинниковского городского округа</w:t>
            </w:r>
          </w:p>
        </w:tc>
      </w:tr>
      <w:tr w:rsidR="00564316" w:rsidRPr="004B4377" w:rsidTr="008E6C58">
        <w:tc>
          <w:tcPr>
            <w:tcW w:w="128" w:type="pct"/>
          </w:tcPr>
          <w:p w:rsidR="00564316" w:rsidRPr="00985801" w:rsidRDefault="00564316" w:rsidP="004B4377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  <w:highlight w:val="cyan"/>
              </w:rPr>
            </w:pPr>
            <w:r w:rsidRPr="00795E4C">
              <w:rPr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583" w:type="pct"/>
          </w:tcPr>
          <w:p w:rsidR="00564316" w:rsidRPr="004B4377" w:rsidRDefault="00564316" w:rsidP="007D5CD1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 w:rsidRPr="00011175">
              <w:rPr>
                <w:sz w:val="20"/>
                <w:szCs w:val="20"/>
              </w:rPr>
              <w:t xml:space="preserve">Проведены  мероприятия </w:t>
            </w:r>
            <w:r>
              <w:rPr>
                <w:sz w:val="20"/>
                <w:szCs w:val="20"/>
              </w:rPr>
              <w:t xml:space="preserve">по повышению экологической культуры населения </w:t>
            </w:r>
            <w:r w:rsidRPr="00011175">
              <w:rPr>
                <w:sz w:val="20"/>
                <w:szCs w:val="20"/>
              </w:rPr>
              <w:t>(экологические уроки, классные  часы, познавательные игры, экскурсии и.т.д. )</w:t>
            </w:r>
          </w:p>
        </w:tc>
        <w:tc>
          <w:tcPr>
            <w:tcW w:w="408" w:type="pct"/>
          </w:tcPr>
          <w:p w:rsidR="00564316" w:rsidRPr="004B4377" w:rsidRDefault="00564316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:rsidR="00564316" w:rsidRPr="004B4377" w:rsidRDefault="00564316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«КПМ»</w:t>
            </w:r>
          </w:p>
        </w:tc>
        <w:tc>
          <w:tcPr>
            <w:tcW w:w="362" w:type="pct"/>
          </w:tcPr>
          <w:p w:rsidR="00564316" w:rsidRPr="008E6C58" w:rsidRDefault="00564316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8E6C58">
              <w:rPr>
                <w:color w:val="000000" w:themeColor="text1"/>
                <w:sz w:val="20"/>
                <w:szCs w:val="20"/>
              </w:rPr>
              <w:t>единиц</w:t>
            </w:r>
            <w:r w:rsidR="00A714F1">
              <w:rPr>
                <w:color w:val="000000" w:themeColor="text1"/>
                <w:sz w:val="20"/>
                <w:szCs w:val="20"/>
              </w:rPr>
              <w:t>ы</w:t>
            </w:r>
          </w:p>
        </w:tc>
        <w:tc>
          <w:tcPr>
            <w:tcW w:w="288" w:type="pct"/>
          </w:tcPr>
          <w:p w:rsidR="00564316" w:rsidRPr="008E6C58" w:rsidRDefault="00564316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8E6C58">
              <w:rPr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240" w:type="pct"/>
          </w:tcPr>
          <w:p w:rsidR="00564316" w:rsidRPr="008E6C58" w:rsidRDefault="00564316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8E6C58">
              <w:rPr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274" w:type="pct"/>
          </w:tcPr>
          <w:p w:rsidR="00564316" w:rsidRPr="008E6C58" w:rsidRDefault="00564316" w:rsidP="007D5CD1">
            <w:pPr>
              <w:jc w:val="center"/>
            </w:pPr>
            <w:r w:rsidRPr="008E6C58">
              <w:rPr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274" w:type="pct"/>
          </w:tcPr>
          <w:p w:rsidR="00564316" w:rsidRPr="008E6C58" w:rsidRDefault="00564316" w:rsidP="007D5CD1">
            <w:pPr>
              <w:jc w:val="center"/>
            </w:pPr>
            <w:r w:rsidRPr="008E6C58">
              <w:rPr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297" w:type="pct"/>
          </w:tcPr>
          <w:p w:rsidR="00564316" w:rsidRPr="008E6C58" w:rsidRDefault="00564316" w:rsidP="007D5CD1">
            <w:pPr>
              <w:jc w:val="center"/>
            </w:pPr>
            <w:r w:rsidRPr="008E6C58">
              <w:rPr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277" w:type="pct"/>
          </w:tcPr>
          <w:p w:rsidR="00564316" w:rsidRPr="008E6C58" w:rsidRDefault="00564316" w:rsidP="007D5CD1">
            <w:pPr>
              <w:jc w:val="center"/>
            </w:pPr>
            <w:r w:rsidRPr="008E6C58">
              <w:rPr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324" w:type="pct"/>
          </w:tcPr>
          <w:p w:rsidR="00564316" w:rsidRPr="008E6C58" w:rsidRDefault="00564316" w:rsidP="007D5CD1">
            <w:pPr>
              <w:jc w:val="center"/>
            </w:pPr>
            <w:r w:rsidRPr="008E6C58">
              <w:rPr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203" w:type="pct"/>
          </w:tcPr>
          <w:p w:rsidR="00564316" w:rsidRPr="004B4377" w:rsidRDefault="00564316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8E6C58">
              <w:rPr>
                <w:color w:val="000000" w:themeColor="text1"/>
                <w:sz w:val="20"/>
                <w:szCs w:val="20"/>
              </w:rPr>
              <w:t>Отдел Охраны окружающей среды природных ресурсов и труда администрации Осинниковского городского округа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4B4377">
              <w:rPr>
                <w:color w:val="000000" w:themeColor="text1"/>
                <w:sz w:val="20"/>
                <w:szCs w:val="20"/>
              </w:rPr>
              <w:t>Управление образования Осинниковского городского округа</w:t>
            </w:r>
          </w:p>
        </w:tc>
      </w:tr>
      <w:tr w:rsidR="0060683C" w:rsidRPr="004B4377" w:rsidTr="0060683C">
        <w:tc>
          <w:tcPr>
            <w:tcW w:w="128" w:type="pct"/>
          </w:tcPr>
          <w:p w:rsidR="0060683C" w:rsidRPr="004B4377" w:rsidRDefault="004B4377" w:rsidP="003E59E3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72" w:type="pct"/>
            <w:gridSpan w:val="12"/>
          </w:tcPr>
          <w:p w:rsidR="0060683C" w:rsidRPr="004B4377" w:rsidRDefault="0060683C" w:rsidP="00564316">
            <w:pPr>
              <w:pStyle w:val="ConsPlusNormal1"/>
              <w:ind w:left="389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 xml:space="preserve">Задача 4 </w:t>
            </w:r>
            <w:r w:rsidR="00A714F1">
              <w:rPr>
                <w:color w:val="000000" w:themeColor="text1"/>
                <w:sz w:val="20"/>
                <w:szCs w:val="20"/>
              </w:rPr>
              <w:t xml:space="preserve">- </w:t>
            </w:r>
            <w:r w:rsidR="00A714F1" w:rsidRPr="00A714F1">
              <w:rPr>
                <w:sz w:val="20"/>
                <w:szCs w:val="20"/>
              </w:rPr>
              <w:t>У</w:t>
            </w:r>
            <w:r w:rsidR="004347C8" w:rsidRPr="00A714F1">
              <w:rPr>
                <w:sz w:val="20"/>
                <w:szCs w:val="20"/>
              </w:rPr>
              <w:t>становление количества животных без владельцев на территории Осинниковского городского округа  в целях проведения мероприятий по отлову</w:t>
            </w:r>
          </w:p>
        </w:tc>
      </w:tr>
      <w:tr w:rsidR="004347C8" w:rsidRPr="004B4377" w:rsidTr="008E6C58">
        <w:tc>
          <w:tcPr>
            <w:tcW w:w="128" w:type="pct"/>
          </w:tcPr>
          <w:p w:rsidR="004347C8" w:rsidRPr="004B4377" w:rsidRDefault="004347C8" w:rsidP="003E59E3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583" w:type="pct"/>
          </w:tcPr>
          <w:p w:rsidR="004347C8" w:rsidRPr="004B4377" w:rsidRDefault="004347C8" w:rsidP="003E59E3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Проведен м</w:t>
            </w:r>
            <w:r w:rsidRPr="00AE5A17">
              <w:rPr>
                <w:color w:val="000000" w:themeColor="text1"/>
                <w:sz w:val="20"/>
                <w:szCs w:val="20"/>
              </w:rPr>
              <w:t xml:space="preserve">ониторинг территории </w:t>
            </w:r>
            <w:r w:rsidRPr="00AE5A17">
              <w:rPr>
                <w:color w:val="000000" w:themeColor="text1"/>
                <w:sz w:val="20"/>
                <w:szCs w:val="20"/>
              </w:rPr>
              <w:lastRenderedPageBreak/>
              <w:t>Осинниковского городского округа с целью определения количества животных без владельцев и мест их обитания на указанной территории</w:t>
            </w:r>
          </w:p>
        </w:tc>
        <w:tc>
          <w:tcPr>
            <w:tcW w:w="408" w:type="pct"/>
          </w:tcPr>
          <w:p w:rsidR="004347C8" w:rsidRPr="004B4377" w:rsidRDefault="004347C8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342" w:type="pct"/>
          </w:tcPr>
          <w:p w:rsidR="004347C8" w:rsidRPr="004B4377" w:rsidRDefault="004347C8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«КПМ»</w:t>
            </w:r>
          </w:p>
        </w:tc>
        <w:tc>
          <w:tcPr>
            <w:tcW w:w="362" w:type="pct"/>
          </w:tcPr>
          <w:p w:rsidR="004347C8" w:rsidRPr="004B4377" w:rsidRDefault="004347C8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единиц</w:t>
            </w:r>
            <w:r w:rsidR="00A714F1">
              <w:rPr>
                <w:color w:val="000000" w:themeColor="text1"/>
                <w:sz w:val="20"/>
                <w:szCs w:val="20"/>
              </w:rPr>
              <w:t>ы</w:t>
            </w:r>
          </w:p>
        </w:tc>
        <w:tc>
          <w:tcPr>
            <w:tcW w:w="288" w:type="pct"/>
          </w:tcPr>
          <w:p w:rsidR="004347C8" w:rsidRPr="004B4377" w:rsidRDefault="004347C8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240" w:type="pct"/>
          </w:tcPr>
          <w:p w:rsidR="004347C8" w:rsidRPr="004B4377" w:rsidRDefault="004347C8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274" w:type="pct"/>
          </w:tcPr>
          <w:p w:rsidR="004347C8" w:rsidRDefault="004347C8" w:rsidP="004347C8">
            <w:pPr>
              <w:jc w:val="center"/>
            </w:pPr>
            <w:r w:rsidRPr="00292FDE">
              <w:rPr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274" w:type="pct"/>
          </w:tcPr>
          <w:p w:rsidR="004347C8" w:rsidRDefault="004347C8" w:rsidP="004347C8">
            <w:pPr>
              <w:jc w:val="center"/>
            </w:pPr>
            <w:r w:rsidRPr="00292FDE">
              <w:rPr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297" w:type="pct"/>
          </w:tcPr>
          <w:p w:rsidR="004347C8" w:rsidRDefault="004347C8" w:rsidP="004347C8">
            <w:pPr>
              <w:jc w:val="center"/>
            </w:pPr>
            <w:r w:rsidRPr="00292FDE">
              <w:rPr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277" w:type="pct"/>
          </w:tcPr>
          <w:p w:rsidR="004347C8" w:rsidRDefault="004347C8" w:rsidP="004347C8">
            <w:pPr>
              <w:jc w:val="center"/>
            </w:pPr>
            <w:r w:rsidRPr="00292FDE">
              <w:rPr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324" w:type="pct"/>
          </w:tcPr>
          <w:p w:rsidR="004347C8" w:rsidRDefault="004347C8" w:rsidP="004347C8">
            <w:pPr>
              <w:jc w:val="center"/>
            </w:pPr>
            <w:r w:rsidRPr="00292FDE">
              <w:rPr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203" w:type="pct"/>
          </w:tcPr>
          <w:p w:rsidR="004347C8" w:rsidRPr="004B4377" w:rsidRDefault="004347C8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8E6C58">
              <w:rPr>
                <w:color w:val="000000" w:themeColor="text1"/>
                <w:sz w:val="20"/>
                <w:szCs w:val="20"/>
              </w:rPr>
              <w:t xml:space="preserve">Отдел Охраны окружающей среды природных ресурсов и труда администрации Осинниковского </w:t>
            </w:r>
            <w:r w:rsidRPr="008E6C58">
              <w:rPr>
                <w:color w:val="000000" w:themeColor="text1"/>
                <w:sz w:val="20"/>
                <w:szCs w:val="20"/>
              </w:rPr>
              <w:lastRenderedPageBreak/>
              <w:t>городского округа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347C8" w:rsidRPr="004B4377" w:rsidTr="00C46E03">
        <w:tc>
          <w:tcPr>
            <w:tcW w:w="128" w:type="pct"/>
          </w:tcPr>
          <w:p w:rsidR="004347C8" w:rsidRDefault="004347C8" w:rsidP="003E59E3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4872" w:type="pct"/>
            <w:gridSpan w:val="12"/>
          </w:tcPr>
          <w:p w:rsidR="004347C8" w:rsidRPr="008E6C58" w:rsidRDefault="007D5CD1" w:rsidP="005643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 xml:space="preserve">Задача </w:t>
            </w:r>
            <w:r>
              <w:rPr>
                <w:color w:val="000000" w:themeColor="text1"/>
                <w:sz w:val="20"/>
                <w:szCs w:val="20"/>
              </w:rPr>
              <w:t xml:space="preserve">5 </w:t>
            </w:r>
            <w:r w:rsidRPr="004B4377">
              <w:rPr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color w:val="000000" w:themeColor="text1"/>
                <w:sz w:val="20"/>
                <w:szCs w:val="20"/>
              </w:rPr>
              <w:t>Обеспечено содержание</w:t>
            </w:r>
            <w:r w:rsidRPr="008722DC">
              <w:rPr>
                <w:color w:val="000000" w:themeColor="text1"/>
                <w:sz w:val="20"/>
                <w:szCs w:val="20"/>
              </w:rPr>
              <w:t xml:space="preserve">  сибиреязвенны</w:t>
            </w:r>
            <w:r>
              <w:rPr>
                <w:color w:val="000000" w:themeColor="text1"/>
                <w:sz w:val="20"/>
                <w:szCs w:val="20"/>
              </w:rPr>
              <w:t xml:space="preserve">х </w:t>
            </w:r>
            <w:r w:rsidRPr="008722DC">
              <w:rPr>
                <w:color w:val="000000" w:themeColor="text1"/>
                <w:sz w:val="20"/>
                <w:szCs w:val="20"/>
              </w:rPr>
              <w:t>захоронени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8722DC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и </w:t>
            </w:r>
            <w:r w:rsidRPr="008722DC">
              <w:rPr>
                <w:color w:val="000000" w:themeColor="text1"/>
                <w:sz w:val="20"/>
                <w:szCs w:val="20"/>
              </w:rPr>
              <w:t>скотомогильник</w:t>
            </w:r>
            <w:r>
              <w:rPr>
                <w:color w:val="000000" w:themeColor="text1"/>
                <w:sz w:val="20"/>
                <w:szCs w:val="20"/>
              </w:rPr>
              <w:t xml:space="preserve">ов </w:t>
            </w:r>
            <w:r w:rsidRPr="007D5CD1">
              <w:rPr>
                <w:sz w:val="20"/>
                <w:szCs w:val="20"/>
              </w:rPr>
              <w:t>(биотермических ям)</w:t>
            </w:r>
            <w:r w:rsidRPr="008722DC">
              <w:rPr>
                <w:color w:val="000000" w:themeColor="text1"/>
                <w:sz w:val="20"/>
                <w:szCs w:val="20"/>
              </w:rPr>
              <w:t xml:space="preserve"> на территории Осинниковского городского округа</w:t>
            </w:r>
          </w:p>
        </w:tc>
      </w:tr>
      <w:tr w:rsidR="004347C8" w:rsidRPr="004B4377" w:rsidTr="008E6C58">
        <w:tc>
          <w:tcPr>
            <w:tcW w:w="128" w:type="pct"/>
          </w:tcPr>
          <w:p w:rsidR="004347C8" w:rsidRDefault="004347C8" w:rsidP="003E59E3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583" w:type="pct"/>
          </w:tcPr>
          <w:p w:rsidR="004347C8" w:rsidRPr="004B4377" w:rsidRDefault="004347C8" w:rsidP="007D5CD1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</w:t>
            </w:r>
            <w:r w:rsidRPr="008722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скотомогильников</w:t>
            </w:r>
            <w:r w:rsidR="007D5CD1">
              <w:rPr>
                <w:sz w:val="20"/>
                <w:szCs w:val="20"/>
              </w:rPr>
              <w:t xml:space="preserve"> </w:t>
            </w:r>
            <w:r w:rsidR="007D5CD1" w:rsidRPr="007D5CD1">
              <w:rPr>
                <w:sz w:val="20"/>
                <w:szCs w:val="20"/>
              </w:rPr>
              <w:t>(биотермических ям)</w:t>
            </w:r>
            <w:r w:rsidR="007D5CD1">
              <w:rPr>
                <w:color w:val="000000" w:themeColor="text1"/>
              </w:rPr>
              <w:t xml:space="preserve">, </w:t>
            </w:r>
            <w:r w:rsidR="007D5CD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ибиреязвенных захоронений, на которых проведены мероприятия по содержанию</w:t>
            </w:r>
            <w:r w:rsidR="007D5CD1">
              <w:rPr>
                <w:sz w:val="20"/>
                <w:szCs w:val="20"/>
              </w:rPr>
              <w:t xml:space="preserve"> и обустройству</w:t>
            </w:r>
          </w:p>
        </w:tc>
        <w:tc>
          <w:tcPr>
            <w:tcW w:w="408" w:type="pct"/>
          </w:tcPr>
          <w:p w:rsidR="004347C8" w:rsidRPr="004B4377" w:rsidRDefault="004347C8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:rsidR="004347C8" w:rsidRPr="004B4377" w:rsidRDefault="004347C8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«КПМ»</w:t>
            </w:r>
          </w:p>
        </w:tc>
        <w:tc>
          <w:tcPr>
            <w:tcW w:w="362" w:type="pct"/>
          </w:tcPr>
          <w:p w:rsidR="004347C8" w:rsidRPr="004B4377" w:rsidRDefault="004347C8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</w:tcPr>
          <w:p w:rsidR="004347C8" w:rsidRPr="004B4377" w:rsidRDefault="004347C8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40" w:type="pct"/>
          </w:tcPr>
          <w:p w:rsidR="004347C8" w:rsidRPr="004B4377" w:rsidRDefault="004347C8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274" w:type="pct"/>
          </w:tcPr>
          <w:p w:rsidR="004347C8" w:rsidRPr="00985801" w:rsidRDefault="004347C8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85801">
              <w:rPr>
                <w:sz w:val="20"/>
                <w:szCs w:val="20"/>
              </w:rPr>
              <w:t>100</w:t>
            </w:r>
          </w:p>
        </w:tc>
        <w:tc>
          <w:tcPr>
            <w:tcW w:w="274" w:type="pct"/>
          </w:tcPr>
          <w:p w:rsidR="004347C8" w:rsidRPr="00985801" w:rsidRDefault="004347C8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85801">
              <w:rPr>
                <w:sz w:val="20"/>
                <w:szCs w:val="20"/>
              </w:rPr>
              <w:t>100</w:t>
            </w:r>
          </w:p>
        </w:tc>
        <w:tc>
          <w:tcPr>
            <w:tcW w:w="297" w:type="pct"/>
          </w:tcPr>
          <w:p w:rsidR="004347C8" w:rsidRPr="00985801" w:rsidRDefault="004347C8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85801">
              <w:rPr>
                <w:sz w:val="20"/>
                <w:szCs w:val="20"/>
              </w:rPr>
              <w:t>100</w:t>
            </w:r>
          </w:p>
        </w:tc>
        <w:tc>
          <w:tcPr>
            <w:tcW w:w="277" w:type="pct"/>
          </w:tcPr>
          <w:p w:rsidR="004347C8" w:rsidRPr="00985801" w:rsidRDefault="004347C8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85801">
              <w:rPr>
                <w:sz w:val="20"/>
                <w:szCs w:val="20"/>
              </w:rPr>
              <w:t>100</w:t>
            </w:r>
          </w:p>
        </w:tc>
        <w:tc>
          <w:tcPr>
            <w:tcW w:w="324" w:type="pct"/>
          </w:tcPr>
          <w:p w:rsidR="004347C8" w:rsidRPr="00985801" w:rsidRDefault="004347C8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85801">
              <w:rPr>
                <w:sz w:val="20"/>
                <w:szCs w:val="20"/>
              </w:rPr>
              <w:t>100</w:t>
            </w:r>
          </w:p>
        </w:tc>
        <w:tc>
          <w:tcPr>
            <w:tcW w:w="1203" w:type="pct"/>
          </w:tcPr>
          <w:p w:rsidR="004347C8" w:rsidRPr="004B4377" w:rsidRDefault="004347C8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8E6C58">
              <w:rPr>
                <w:color w:val="000000" w:themeColor="text1"/>
                <w:sz w:val="20"/>
                <w:szCs w:val="20"/>
              </w:rPr>
              <w:t>Отдел Охраны окружающей среды природных ресурсов и труда администрации Осинниковского городского округа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795E4C" w:rsidRDefault="00795E4C" w:rsidP="009A7616">
      <w:pPr>
        <w:pStyle w:val="ConsPlusTitle1"/>
        <w:jc w:val="center"/>
        <w:outlineLvl w:val="2"/>
        <w:rPr>
          <w:rFonts w:ascii="Times New Roman" w:hAnsi="Times New Roman" w:cs="Times New Roman"/>
          <w:color w:val="000000" w:themeColor="text1"/>
          <w:szCs w:val="24"/>
        </w:rPr>
      </w:pPr>
    </w:p>
    <w:p w:rsidR="009A7616" w:rsidRPr="004B4377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color w:val="000000" w:themeColor="text1"/>
          <w:szCs w:val="24"/>
        </w:rPr>
      </w:pPr>
      <w:r w:rsidRPr="004B4377">
        <w:rPr>
          <w:rFonts w:ascii="Times New Roman" w:hAnsi="Times New Roman" w:cs="Times New Roman"/>
          <w:color w:val="000000" w:themeColor="text1"/>
          <w:szCs w:val="24"/>
        </w:rPr>
        <w:t>3. План достижения показателей комплекса процессных</w:t>
      </w:r>
    </w:p>
    <w:p w:rsidR="009A7616" w:rsidRPr="004B4377" w:rsidRDefault="009A7616" w:rsidP="009A7616">
      <w:pPr>
        <w:pStyle w:val="ConsPlusTitle1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4B4377">
        <w:rPr>
          <w:rFonts w:ascii="Times New Roman" w:hAnsi="Times New Roman" w:cs="Times New Roman"/>
          <w:color w:val="000000" w:themeColor="text1"/>
          <w:szCs w:val="24"/>
        </w:rPr>
        <w:t>мероприятий в 2026 году</w:t>
      </w:r>
    </w:p>
    <w:p w:rsidR="009A7616" w:rsidRPr="004B4377" w:rsidRDefault="009A7616" w:rsidP="009A7616">
      <w:pPr>
        <w:pStyle w:val="ConsPlusNormal1"/>
        <w:jc w:val="both"/>
        <w:rPr>
          <w:color w:val="000000" w:themeColor="text1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1"/>
        <w:gridCol w:w="2248"/>
        <w:gridCol w:w="1187"/>
        <w:gridCol w:w="1150"/>
        <w:gridCol w:w="1016"/>
        <w:gridCol w:w="938"/>
        <w:gridCol w:w="647"/>
        <w:gridCol w:w="807"/>
        <w:gridCol w:w="530"/>
        <w:gridCol w:w="670"/>
        <w:gridCol w:w="666"/>
        <w:gridCol w:w="792"/>
        <w:gridCol w:w="1545"/>
        <w:gridCol w:w="930"/>
        <w:gridCol w:w="821"/>
        <w:gridCol w:w="773"/>
      </w:tblGrid>
      <w:tr w:rsidR="009A7616" w:rsidRPr="004B4377" w:rsidTr="00C46E03">
        <w:tc>
          <w:tcPr>
            <w:tcW w:w="541" w:type="dxa"/>
            <w:vMerge w:val="restart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N п/п</w:t>
            </w:r>
          </w:p>
        </w:tc>
        <w:tc>
          <w:tcPr>
            <w:tcW w:w="2248" w:type="dxa"/>
            <w:vMerge w:val="restart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187" w:type="dxa"/>
            <w:vMerge w:val="restart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Уровень показателя</w:t>
            </w:r>
          </w:p>
        </w:tc>
        <w:tc>
          <w:tcPr>
            <w:tcW w:w="1150" w:type="dxa"/>
            <w:vMerge w:val="restart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 xml:space="preserve">Единица измерения (по </w:t>
            </w:r>
            <w:hyperlink r:id="rId21">
              <w:r w:rsidRPr="004B4377">
                <w:rPr>
                  <w:color w:val="000000" w:themeColor="text1"/>
                  <w:sz w:val="20"/>
                  <w:szCs w:val="20"/>
                </w:rPr>
                <w:t>ОКЕИ</w:t>
              </w:r>
            </w:hyperlink>
            <w:r w:rsidRPr="004B4377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362" w:type="dxa"/>
            <w:gridSpan w:val="11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773" w:type="dxa"/>
            <w:vMerge w:val="restart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На конец 2026 года</w:t>
            </w:r>
          </w:p>
        </w:tc>
      </w:tr>
      <w:tr w:rsidR="009A7616" w:rsidRPr="004B4377" w:rsidTr="00C46E03">
        <w:tc>
          <w:tcPr>
            <w:tcW w:w="541" w:type="dxa"/>
            <w:vMerge/>
          </w:tcPr>
          <w:p w:rsidR="009A7616" w:rsidRPr="004B4377" w:rsidRDefault="009A7616" w:rsidP="009A7616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8" w:type="dxa"/>
            <w:vMerge/>
          </w:tcPr>
          <w:p w:rsidR="009A7616" w:rsidRPr="004B4377" w:rsidRDefault="009A7616" w:rsidP="009A7616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:rsidR="009A7616" w:rsidRPr="004B4377" w:rsidRDefault="009A7616" w:rsidP="009A7616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A7616" w:rsidRPr="004B4377" w:rsidRDefault="009A7616" w:rsidP="009A7616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январь</w:t>
            </w:r>
          </w:p>
        </w:tc>
        <w:tc>
          <w:tcPr>
            <w:tcW w:w="938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647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807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530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670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июнь</w:t>
            </w:r>
          </w:p>
        </w:tc>
        <w:tc>
          <w:tcPr>
            <w:tcW w:w="666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июль</w:t>
            </w:r>
          </w:p>
        </w:tc>
        <w:tc>
          <w:tcPr>
            <w:tcW w:w="792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август</w:t>
            </w:r>
          </w:p>
        </w:tc>
        <w:tc>
          <w:tcPr>
            <w:tcW w:w="1545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930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821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773" w:type="dxa"/>
            <w:vMerge/>
          </w:tcPr>
          <w:p w:rsidR="009A7616" w:rsidRPr="004B4377" w:rsidRDefault="009A7616" w:rsidP="009A7616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</w:p>
        </w:tc>
      </w:tr>
      <w:tr w:rsidR="009A7616" w:rsidRPr="004B4377" w:rsidTr="00C46E03">
        <w:tc>
          <w:tcPr>
            <w:tcW w:w="541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8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87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0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6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38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47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7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30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70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66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92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45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30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21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73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16</w:t>
            </w:r>
          </w:p>
        </w:tc>
      </w:tr>
      <w:tr w:rsidR="009A7616" w:rsidRPr="004B4377" w:rsidTr="00C46E03">
        <w:tc>
          <w:tcPr>
            <w:tcW w:w="541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720" w:type="dxa"/>
            <w:gridSpan w:val="15"/>
          </w:tcPr>
          <w:p w:rsidR="009A7616" w:rsidRPr="004B4377" w:rsidRDefault="00A714F1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 xml:space="preserve">Задача 1 - </w:t>
            </w:r>
            <w:r>
              <w:rPr>
                <w:sz w:val="20"/>
                <w:szCs w:val="20"/>
              </w:rPr>
              <w:t>Проведена акарицидная обработка парка</w:t>
            </w:r>
          </w:p>
        </w:tc>
      </w:tr>
      <w:tr w:rsidR="009A7616" w:rsidRPr="004B4377" w:rsidTr="00C46E03">
        <w:tc>
          <w:tcPr>
            <w:tcW w:w="541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2248" w:type="dxa"/>
          </w:tcPr>
          <w:p w:rsidR="009A7616" w:rsidRPr="004B4377" w:rsidRDefault="00A714F1" w:rsidP="00C46E03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парка, прошедшая акарицидную обработку</w:t>
            </w:r>
          </w:p>
        </w:tc>
        <w:tc>
          <w:tcPr>
            <w:tcW w:w="1187" w:type="dxa"/>
          </w:tcPr>
          <w:p w:rsidR="009A7616" w:rsidRPr="004B4377" w:rsidRDefault="00F5796D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«</w:t>
            </w:r>
            <w:r w:rsidR="009A7616" w:rsidRPr="004B4377">
              <w:rPr>
                <w:color w:val="000000" w:themeColor="text1"/>
                <w:sz w:val="20"/>
                <w:szCs w:val="20"/>
              </w:rPr>
              <w:t>КПМ</w:t>
            </w:r>
            <w:r w:rsidRPr="004B4377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50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процентов</w:t>
            </w:r>
          </w:p>
        </w:tc>
        <w:tc>
          <w:tcPr>
            <w:tcW w:w="1016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7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30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70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92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45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9A7616" w:rsidRPr="004B4377" w:rsidRDefault="009A761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</w:tcPr>
          <w:p w:rsidR="009A7616" w:rsidRPr="00D26E80" w:rsidRDefault="004377BC" w:rsidP="00EB680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77BC"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EB6806" w:rsidRPr="004B4377" w:rsidTr="00C46E03">
        <w:tc>
          <w:tcPr>
            <w:tcW w:w="541" w:type="dxa"/>
          </w:tcPr>
          <w:p w:rsidR="00EB6806" w:rsidRPr="004B4377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720" w:type="dxa"/>
            <w:gridSpan w:val="15"/>
          </w:tcPr>
          <w:p w:rsidR="00EB6806" w:rsidRPr="004B4377" w:rsidRDefault="00A714F1" w:rsidP="00EB680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 xml:space="preserve">Задача 2 -  </w:t>
            </w:r>
            <w:r>
              <w:rPr>
                <w:color w:val="000000" w:themeColor="text1"/>
                <w:sz w:val="20"/>
                <w:szCs w:val="20"/>
              </w:rPr>
              <w:t xml:space="preserve"> Благоу</w:t>
            </w:r>
            <w:r w:rsidRPr="000F3AF0">
              <w:rPr>
                <w:color w:val="000000" w:themeColor="text1"/>
                <w:sz w:val="20"/>
                <w:szCs w:val="20"/>
              </w:rPr>
              <w:t xml:space="preserve">стройство </w:t>
            </w:r>
            <w:r>
              <w:rPr>
                <w:color w:val="000000" w:themeColor="text1"/>
                <w:sz w:val="20"/>
                <w:szCs w:val="20"/>
              </w:rPr>
              <w:t>и содержание мест захоронений</w:t>
            </w:r>
          </w:p>
        </w:tc>
      </w:tr>
      <w:tr w:rsidR="00EB6806" w:rsidRPr="004B4377" w:rsidTr="00C46E03">
        <w:tc>
          <w:tcPr>
            <w:tcW w:w="541" w:type="dxa"/>
          </w:tcPr>
          <w:p w:rsidR="00EB6806" w:rsidRPr="004B4377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2248" w:type="dxa"/>
          </w:tcPr>
          <w:p w:rsidR="00EB6806" w:rsidRPr="004B4377" w:rsidRDefault="00A714F1" w:rsidP="009A7616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E5A17">
              <w:rPr>
                <w:sz w:val="20"/>
                <w:szCs w:val="20"/>
              </w:rPr>
              <w:t xml:space="preserve">лагоустроена  </w:t>
            </w:r>
            <w:r w:rsidRPr="00AE5A17">
              <w:rPr>
                <w:sz w:val="20"/>
                <w:szCs w:val="20"/>
              </w:rPr>
              <w:lastRenderedPageBreak/>
              <w:t>территория кладбищ</w:t>
            </w:r>
            <w:r>
              <w:rPr>
                <w:sz w:val="20"/>
                <w:szCs w:val="20"/>
              </w:rPr>
              <w:t xml:space="preserve"> и мест захоронений</w:t>
            </w:r>
          </w:p>
        </w:tc>
        <w:tc>
          <w:tcPr>
            <w:tcW w:w="1187" w:type="dxa"/>
          </w:tcPr>
          <w:p w:rsidR="00EB6806" w:rsidRPr="004B4377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lastRenderedPageBreak/>
              <w:t>«КПМ»</w:t>
            </w:r>
          </w:p>
        </w:tc>
        <w:tc>
          <w:tcPr>
            <w:tcW w:w="1150" w:type="dxa"/>
          </w:tcPr>
          <w:p w:rsidR="00EB6806" w:rsidRPr="004B4377" w:rsidRDefault="00A714F1" w:rsidP="00EB680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процентов</w:t>
            </w:r>
          </w:p>
        </w:tc>
        <w:tc>
          <w:tcPr>
            <w:tcW w:w="1016" w:type="dxa"/>
          </w:tcPr>
          <w:p w:rsidR="00EB6806" w:rsidRPr="004B4377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EB6806" w:rsidRPr="004B4377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7" w:type="dxa"/>
          </w:tcPr>
          <w:p w:rsidR="00EB6806" w:rsidRPr="004B4377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EB6806" w:rsidRPr="004B4377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30" w:type="dxa"/>
          </w:tcPr>
          <w:p w:rsidR="00EB6806" w:rsidRPr="004B4377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70" w:type="dxa"/>
          </w:tcPr>
          <w:p w:rsidR="00EB6806" w:rsidRPr="004B4377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:rsidR="00EB6806" w:rsidRPr="004B4377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92" w:type="dxa"/>
          </w:tcPr>
          <w:p w:rsidR="00EB6806" w:rsidRPr="004B4377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45" w:type="dxa"/>
          </w:tcPr>
          <w:p w:rsidR="00EB6806" w:rsidRPr="004B4377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EB6806" w:rsidRPr="004B4377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B6806" w:rsidRPr="004B4377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</w:tcPr>
          <w:p w:rsidR="00EB6806" w:rsidRPr="004B4377" w:rsidRDefault="00A714F1" w:rsidP="00EB680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EB6806" w:rsidRPr="004B4377" w:rsidTr="00C46E03">
        <w:tc>
          <w:tcPr>
            <w:tcW w:w="541" w:type="dxa"/>
          </w:tcPr>
          <w:p w:rsidR="00EB6806" w:rsidRPr="004B4377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4720" w:type="dxa"/>
            <w:gridSpan w:val="15"/>
          </w:tcPr>
          <w:p w:rsidR="00EB6806" w:rsidRPr="004B4377" w:rsidRDefault="00A714F1" w:rsidP="00EB680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 xml:space="preserve">Задача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B4377">
              <w:rPr>
                <w:color w:val="000000" w:themeColor="text1"/>
                <w:sz w:val="20"/>
                <w:szCs w:val="20"/>
              </w:rPr>
              <w:t xml:space="preserve">3 </w:t>
            </w:r>
            <w:r w:rsidRPr="00011175">
              <w:rPr>
                <w:color w:val="000000" w:themeColor="text1"/>
                <w:sz w:val="20"/>
                <w:szCs w:val="20"/>
              </w:rPr>
              <w:t>Повышен  уровень  экологического образования населения Осинниковского городского округа</w:t>
            </w:r>
            <w:r w:rsidRPr="004B437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B6806" w:rsidRPr="004B4377" w:rsidTr="00C46E03">
        <w:tc>
          <w:tcPr>
            <w:tcW w:w="541" w:type="dxa"/>
          </w:tcPr>
          <w:p w:rsidR="00EB6806" w:rsidRPr="00985801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  <w:highlight w:val="cyan"/>
              </w:rPr>
            </w:pPr>
            <w:r w:rsidRPr="007A51CF">
              <w:rPr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2248" w:type="dxa"/>
          </w:tcPr>
          <w:p w:rsidR="00EB6806" w:rsidRPr="00985801" w:rsidRDefault="00A714F1" w:rsidP="004377BC">
            <w:pPr>
              <w:pStyle w:val="ConsPlusNormal1"/>
              <w:rPr>
                <w:color w:val="000000" w:themeColor="text1"/>
                <w:sz w:val="20"/>
                <w:szCs w:val="20"/>
                <w:highlight w:val="cyan"/>
              </w:rPr>
            </w:pPr>
            <w:r w:rsidRPr="00011175">
              <w:rPr>
                <w:sz w:val="20"/>
                <w:szCs w:val="20"/>
              </w:rPr>
              <w:t xml:space="preserve">Проведены  мероприятия </w:t>
            </w:r>
            <w:r>
              <w:rPr>
                <w:sz w:val="20"/>
                <w:szCs w:val="20"/>
              </w:rPr>
              <w:t xml:space="preserve">по повышению экологической культуры населения </w:t>
            </w:r>
            <w:r w:rsidRPr="00011175">
              <w:rPr>
                <w:sz w:val="20"/>
                <w:szCs w:val="20"/>
              </w:rPr>
              <w:t>(экологические уроки, классные  часы, познавательные игры, экскурсии и.т.д. )</w:t>
            </w:r>
          </w:p>
        </w:tc>
        <w:tc>
          <w:tcPr>
            <w:tcW w:w="1187" w:type="dxa"/>
          </w:tcPr>
          <w:p w:rsidR="00EB6806" w:rsidRPr="004B4377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«КПМ»</w:t>
            </w:r>
          </w:p>
        </w:tc>
        <w:tc>
          <w:tcPr>
            <w:tcW w:w="1150" w:type="dxa"/>
          </w:tcPr>
          <w:p w:rsidR="00EB6806" w:rsidRPr="004B4377" w:rsidRDefault="00A714F1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единицы</w:t>
            </w:r>
          </w:p>
        </w:tc>
        <w:tc>
          <w:tcPr>
            <w:tcW w:w="1016" w:type="dxa"/>
          </w:tcPr>
          <w:p w:rsidR="00EB6806" w:rsidRPr="004B4377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EB6806" w:rsidRPr="004B4377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7" w:type="dxa"/>
          </w:tcPr>
          <w:p w:rsidR="00EB6806" w:rsidRPr="004B4377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EB6806" w:rsidRPr="004B4377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30" w:type="dxa"/>
          </w:tcPr>
          <w:p w:rsidR="00EB6806" w:rsidRPr="004B4377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70" w:type="dxa"/>
          </w:tcPr>
          <w:p w:rsidR="00EB6806" w:rsidRPr="004B4377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:rsidR="00EB6806" w:rsidRPr="004B4377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92" w:type="dxa"/>
          </w:tcPr>
          <w:p w:rsidR="00EB6806" w:rsidRPr="004B4377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45" w:type="dxa"/>
          </w:tcPr>
          <w:p w:rsidR="00EB6806" w:rsidRPr="004B4377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EB6806" w:rsidRPr="004B4377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B6806" w:rsidRPr="004B4377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</w:tcPr>
          <w:p w:rsidR="00EB6806" w:rsidRPr="004B4377" w:rsidRDefault="00A714F1" w:rsidP="00EB680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</w:t>
            </w:r>
          </w:p>
        </w:tc>
      </w:tr>
      <w:tr w:rsidR="00EB6806" w:rsidRPr="004B4377" w:rsidTr="00C46E03">
        <w:tc>
          <w:tcPr>
            <w:tcW w:w="541" w:type="dxa"/>
          </w:tcPr>
          <w:p w:rsidR="00EB6806" w:rsidRPr="004B4377" w:rsidRDefault="00EB6806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720" w:type="dxa"/>
            <w:gridSpan w:val="15"/>
          </w:tcPr>
          <w:p w:rsidR="00EB6806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 xml:space="preserve">Задача 4 </w:t>
            </w: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A714F1">
              <w:rPr>
                <w:sz w:val="20"/>
                <w:szCs w:val="20"/>
              </w:rPr>
              <w:t>Установлен</w:t>
            </w:r>
            <w:r w:rsidR="007D5CD1">
              <w:rPr>
                <w:sz w:val="20"/>
                <w:szCs w:val="20"/>
              </w:rPr>
              <w:t>о</w:t>
            </w:r>
            <w:r w:rsidRPr="00A714F1">
              <w:rPr>
                <w:sz w:val="20"/>
                <w:szCs w:val="20"/>
              </w:rPr>
              <w:t xml:space="preserve"> количеств</w:t>
            </w:r>
            <w:r w:rsidR="007D5CD1">
              <w:rPr>
                <w:sz w:val="20"/>
                <w:szCs w:val="20"/>
              </w:rPr>
              <w:t>о</w:t>
            </w:r>
            <w:r w:rsidRPr="00A714F1">
              <w:rPr>
                <w:sz w:val="20"/>
                <w:szCs w:val="20"/>
              </w:rPr>
              <w:t xml:space="preserve"> животных без владельцев на территории Осинниковского городского округа  в целях проведения мероприятий по отлову</w:t>
            </w:r>
          </w:p>
        </w:tc>
      </w:tr>
      <w:tr w:rsidR="00A714F1" w:rsidRPr="004B4377" w:rsidTr="00C46E03">
        <w:tc>
          <w:tcPr>
            <w:tcW w:w="541" w:type="dxa"/>
          </w:tcPr>
          <w:p w:rsidR="00A714F1" w:rsidRPr="004B4377" w:rsidRDefault="00A714F1" w:rsidP="009A7616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2248" w:type="dxa"/>
          </w:tcPr>
          <w:p w:rsidR="00A714F1" w:rsidRPr="004B4377" w:rsidRDefault="00A714F1" w:rsidP="009A7616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Проведен м</w:t>
            </w:r>
            <w:r w:rsidRPr="00AE5A17">
              <w:rPr>
                <w:color w:val="000000" w:themeColor="text1"/>
                <w:sz w:val="20"/>
                <w:szCs w:val="20"/>
              </w:rPr>
              <w:t>ониторинг территории Осинниковского городского округа с целью определения количества животных без владельцев и мест их обитания на указанной территории</w:t>
            </w:r>
          </w:p>
        </w:tc>
        <w:tc>
          <w:tcPr>
            <w:tcW w:w="1187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«КПМ»</w:t>
            </w:r>
          </w:p>
        </w:tc>
        <w:tc>
          <w:tcPr>
            <w:tcW w:w="1150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единицы</w:t>
            </w:r>
          </w:p>
        </w:tc>
        <w:tc>
          <w:tcPr>
            <w:tcW w:w="1016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7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30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70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92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45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</w:t>
            </w:r>
          </w:p>
        </w:tc>
      </w:tr>
      <w:tr w:rsidR="00A714F1" w:rsidRPr="004B4377" w:rsidTr="00C46E03">
        <w:tc>
          <w:tcPr>
            <w:tcW w:w="541" w:type="dxa"/>
          </w:tcPr>
          <w:p w:rsidR="00A714F1" w:rsidRDefault="00A714F1" w:rsidP="00C46E03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720" w:type="dxa"/>
            <w:gridSpan w:val="15"/>
          </w:tcPr>
          <w:p w:rsidR="00A714F1" w:rsidRDefault="007D5CD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 xml:space="preserve">Задача </w:t>
            </w:r>
            <w:r>
              <w:rPr>
                <w:color w:val="000000" w:themeColor="text1"/>
                <w:sz w:val="20"/>
                <w:szCs w:val="20"/>
              </w:rPr>
              <w:t xml:space="preserve">5 </w:t>
            </w:r>
            <w:r w:rsidRPr="004B4377">
              <w:rPr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color w:val="000000" w:themeColor="text1"/>
                <w:sz w:val="20"/>
                <w:szCs w:val="20"/>
              </w:rPr>
              <w:t>Обеспечено содержание</w:t>
            </w:r>
            <w:r w:rsidRPr="008722DC">
              <w:rPr>
                <w:color w:val="000000" w:themeColor="text1"/>
                <w:sz w:val="20"/>
                <w:szCs w:val="20"/>
              </w:rPr>
              <w:t xml:space="preserve">  сибиреязвенны</w:t>
            </w:r>
            <w:r>
              <w:rPr>
                <w:color w:val="000000" w:themeColor="text1"/>
                <w:sz w:val="20"/>
                <w:szCs w:val="20"/>
              </w:rPr>
              <w:t xml:space="preserve">х </w:t>
            </w:r>
            <w:r w:rsidRPr="008722DC">
              <w:rPr>
                <w:color w:val="000000" w:themeColor="text1"/>
                <w:sz w:val="20"/>
                <w:szCs w:val="20"/>
              </w:rPr>
              <w:t>захоронени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8722DC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и </w:t>
            </w:r>
            <w:r w:rsidRPr="008722DC">
              <w:rPr>
                <w:color w:val="000000" w:themeColor="text1"/>
                <w:sz w:val="20"/>
                <w:szCs w:val="20"/>
              </w:rPr>
              <w:t>скотомогильник</w:t>
            </w:r>
            <w:r>
              <w:rPr>
                <w:color w:val="000000" w:themeColor="text1"/>
                <w:sz w:val="20"/>
                <w:szCs w:val="20"/>
              </w:rPr>
              <w:t xml:space="preserve">ов </w:t>
            </w:r>
            <w:r w:rsidRPr="007D5CD1">
              <w:rPr>
                <w:sz w:val="20"/>
                <w:szCs w:val="20"/>
              </w:rPr>
              <w:t>(биотермических ям)</w:t>
            </w:r>
            <w:r w:rsidRPr="008722DC">
              <w:rPr>
                <w:color w:val="000000" w:themeColor="text1"/>
                <w:sz w:val="20"/>
                <w:szCs w:val="20"/>
              </w:rPr>
              <w:t xml:space="preserve"> на территории Осинниковского городского округа</w:t>
            </w:r>
          </w:p>
        </w:tc>
      </w:tr>
      <w:tr w:rsidR="00A714F1" w:rsidRPr="004B4377" w:rsidTr="00C46E03">
        <w:tc>
          <w:tcPr>
            <w:tcW w:w="541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2248" w:type="dxa"/>
          </w:tcPr>
          <w:p w:rsidR="00A714F1" w:rsidRPr="004B4377" w:rsidRDefault="00A714F1" w:rsidP="007D5CD1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</w:t>
            </w:r>
            <w:r w:rsidRPr="008722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скотомогильников</w:t>
            </w:r>
            <w:r w:rsidR="007D5CD1">
              <w:rPr>
                <w:sz w:val="20"/>
                <w:szCs w:val="20"/>
              </w:rPr>
              <w:t xml:space="preserve"> </w:t>
            </w:r>
            <w:r w:rsidR="007D5CD1" w:rsidRPr="007D5CD1">
              <w:rPr>
                <w:sz w:val="20"/>
                <w:szCs w:val="20"/>
              </w:rPr>
              <w:t>(биотермических ям)</w:t>
            </w:r>
            <w:r w:rsidR="007D5CD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 сибиреязвенных захоронений на которых проведены мероприятия по содержанию</w:t>
            </w:r>
            <w:r w:rsidR="007D5CD1">
              <w:rPr>
                <w:sz w:val="20"/>
                <w:szCs w:val="20"/>
              </w:rPr>
              <w:t xml:space="preserve"> и обустройству</w:t>
            </w:r>
          </w:p>
        </w:tc>
        <w:tc>
          <w:tcPr>
            <w:tcW w:w="1187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4B4377">
              <w:rPr>
                <w:color w:val="000000" w:themeColor="text1"/>
                <w:sz w:val="20"/>
                <w:szCs w:val="20"/>
              </w:rPr>
              <w:t>«КПМ»</w:t>
            </w:r>
          </w:p>
        </w:tc>
        <w:tc>
          <w:tcPr>
            <w:tcW w:w="1150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1016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7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30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70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92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45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3" w:type="dxa"/>
          </w:tcPr>
          <w:p w:rsidR="00A714F1" w:rsidRPr="004B4377" w:rsidRDefault="00A714F1" w:rsidP="007D5CD1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DB0DAD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4. Перечень мероприятий (результатов) комплекса процессных</w:t>
      </w:r>
    </w:p>
    <w:p w:rsidR="009A7616" w:rsidRPr="00DB0DAD" w:rsidRDefault="009A7616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мероприятий</w:t>
      </w:r>
    </w:p>
    <w:p w:rsidR="009A7616" w:rsidRPr="00DB0DAD" w:rsidRDefault="009A7616" w:rsidP="009A7616">
      <w:pPr>
        <w:pStyle w:val="ConsPlusNormal1"/>
        <w:jc w:val="both"/>
        <w:rPr>
          <w:szCs w:val="24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5"/>
        <w:gridCol w:w="2557"/>
        <w:gridCol w:w="1242"/>
        <w:gridCol w:w="3077"/>
        <w:gridCol w:w="1144"/>
        <w:gridCol w:w="853"/>
        <w:gridCol w:w="1016"/>
        <w:gridCol w:w="985"/>
        <w:gridCol w:w="976"/>
        <w:gridCol w:w="979"/>
        <w:gridCol w:w="967"/>
        <w:gridCol w:w="954"/>
      </w:tblGrid>
      <w:tr w:rsidR="009A7616" w:rsidTr="009A7616">
        <w:tc>
          <w:tcPr>
            <w:tcW w:w="178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836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406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1006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374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(по </w:t>
            </w:r>
            <w:hyperlink r:id="rId22">
              <w:r>
                <w:rPr>
                  <w:color w:val="0000FF"/>
                  <w:sz w:val="20"/>
                  <w:szCs w:val="20"/>
                </w:rPr>
                <w:t>ОКЕИ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611" w:type="pct"/>
            <w:gridSpan w:val="2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589" w:type="pct"/>
            <w:gridSpan w:val="5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9A7616" w:rsidTr="0057699B">
        <w:tc>
          <w:tcPr>
            <w:tcW w:w="178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836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006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33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32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31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320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31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3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9A7616" w:rsidTr="0057699B">
        <w:tc>
          <w:tcPr>
            <w:tcW w:w="17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3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3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9A7616" w:rsidTr="0057699B">
        <w:tc>
          <w:tcPr>
            <w:tcW w:w="17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6" w:type="pct"/>
          </w:tcPr>
          <w:p w:rsidR="009A7616" w:rsidRPr="000934B4" w:rsidRDefault="00360EFE" w:rsidP="00360EFE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Обеспечено проведение</w:t>
            </w:r>
            <w:r w:rsidR="00A714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акарицидной</w:t>
            </w:r>
            <w:r w:rsidR="00A714F1">
              <w:rPr>
                <w:sz w:val="20"/>
                <w:szCs w:val="20"/>
              </w:rPr>
              <w:t xml:space="preserve"> обработк</w:t>
            </w:r>
            <w:r>
              <w:rPr>
                <w:sz w:val="20"/>
                <w:szCs w:val="20"/>
              </w:rPr>
              <w:t>и парка</w:t>
            </w:r>
          </w:p>
        </w:tc>
        <w:tc>
          <w:tcPr>
            <w:tcW w:w="406" w:type="pct"/>
          </w:tcPr>
          <w:p w:rsidR="009A7616" w:rsidRPr="000934B4" w:rsidRDefault="006C7515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Приобретение товаров (работ, услуг)</w:t>
            </w:r>
          </w:p>
        </w:tc>
        <w:tc>
          <w:tcPr>
            <w:tcW w:w="1006" w:type="pct"/>
          </w:tcPr>
          <w:p w:rsidR="009A7616" w:rsidRPr="0060683C" w:rsidRDefault="00966490" w:rsidP="005A21EB">
            <w:pPr>
              <w:pStyle w:val="ConsPlusNormal1"/>
              <w:rPr>
                <w:sz w:val="20"/>
                <w:szCs w:val="20"/>
                <w:highlight w:val="green"/>
              </w:rPr>
            </w:pPr>
            <w:r w:rsidRPr="00966490">
              <w:rPr>
                <w:sz w:val="20"/>
                <w:szCs w:val="20"/>
              </w:rPr>
              <w:t>Проведены мероприятия по акарицидной обработке парка для защиты людей, животных от укусов клещей на общественных территориях</w:t>
            </w:r>
          </w:p>
        </w:tc>
        <w:tc>
          <w:tcPr>
            <w:tcW w:w="374" w:type="pct"/>
          </w:tcPr>
          <w:p w:rsidR="009A7616" w:rsidRDefault="0060683C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279" w:type="pct"/>
          </w:tcPr>
          <w:p w:rsidR="009A7616" w:rsidRPr="0060683C" w:rsidRDefault="0060683C" w:rsidP="009A7616">
            <w:pPr>
              <w:pStyle w:val="ConsPlusNormal1"/>
              <w:jc w:val="center"/>
              <w:rPr>
                <w:sz w:val="20"/>
                <w:szCs w:val="20"/>
                <w:highlight w:val="green"/>
              </w:rPr>
            </w:pPr>
            <w:r w:rsidRPr="005A21EB">
              <w:rPr>
                <w:sz w:val="20"/>
                <w:szCs w:val="20"/>
              </w:rPr>
              <w:t>100</w:t>
            </w:r>
          </w:p>
        </w:tc>
        <w:tc>
          <w:tcPr>
            <w:tcW w:w="332" w:type="pct"/>
          </w:tcPr>
          <w:p w:rsidR="009A7616" w:rsidRPr="0060683C" w:rsidRDefault="009A7616" w:rsidP="009A7616">
            <w:pPr>
              <w:pStyle w:val="ConsPlusNormal1"/>
              <w:jc w:val="center"/>
              <w:rPr>
                <w:sz w:val="20"/>
                <w:szCs w:val="20"/>
                <w:highlight w:val="green"/>
              </w:rPr>
            </w:pPr>
            <w:r w:rsidRPr="005A21EB">
              <w:rPr>
                <w:sz w:val="20"/>
                <w:szCs w:val="20"/>
              </w:rPr>
              <w:t>2024</w:t>
            </w:r>
          </w:p>
        </w:tc>
        <w:tc>
          <w:tcPr>
            <w:tcW w:w="322" w:type="pct"/>
          </w:tcPr>
          <w:p w:rsidR="009A7616" w:rsidRPr="005A21EB" w:rsidRDefault="0060683C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5A21EB">
              <w:rPr>
                <w:sz w:val="20"/>
                <w:szCs w:val="20"/>
              </w:rPr>
              <w:t>100</w:t>
            </w:r>
          </w:p>
        </w:tc>
        <w:tc>
          <w:tcPr>
            <w:tcW w:w="319" w:type="pct"/>
          </w:tcPr>
          <w:p w:rsidR="009A7616" w:rsidRPr="005A21EB" w:rsidRDefault="0060683C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5A21EB">
              <w:rPr>
                <w:sz w:val="20"/>
                <w:szCs w:val="20"/>
              </w:rPr>
              <w:t>100</w:t>
            </w:r>
          </w:p>
        </w:tc>
        <w:tc>
          <w:tcPr>
            <w:tcW w:w="320" w:type="pct"/>
          </w:tcPr>
          <w:p w:rsidR="009A7616" w:rsidRPr="005A21EB" w:rsidRDefault="005A21EB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5A21EB">
              <w:rPr>
                <w:sz w:val="20"/>
                <w:szCs w:val="20"/>
              </w:rPr>
              <w:t>100</w:t>
            </w:r>
          </w:p>
        </w:tc>
        <w:tc>
          <w:tcPr>
            <w:tcW w:w="316" w:type="pct"/>
          </w:tcPr>
          <w:p w:rsidR="009A7616" w:rsidRPr="005A21EB" w:rsidRDefault="005A21EB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5A21EB">
              <w:rPr>
                <w:sz w:val="20"/>
                <w:szCs w:val="20"/>
              </w:rPr>
              <w:t>100</w:t>
            </w:r>
          </w:p>
        </w:tc>
        <w:tc>
          <w:tcPr>
            <w:tcW w:w="312" w:type="pct"/>
          </w:tcPr>
          <w:p w:rsidR="009A7616" w:rsidRPr="005A21EB" w:rsidRDefault="005A21EB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5A21EB">
              <w:rPr>
                <w:sz w:val="20"/>
                <w:szCs w:val="20"/>
              </w:rPr>
              <w:t>100</w:t>
            </w:r>
          </w:p>
        </w:tc>
      </w:tr>
      <w:tr w:rsidR="00966490" w:rsidTr="00991FA9">
        <w:trPr>
          <w:trHeight w:val="1432"/>
        </w:trPr>
        <w:tc>
          <w:tcPr>
            <w:tcW w:w="178" w:type="pct"/>
          </w:tcPr>
          <w:p w:rsidR="00966490" w:rsidRDefault="00966490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6" w:type="pct"/>
          </w:tcPr>
          <w:p w:rsidR="00360EFE" w:rsidRDefault="00360EFE" w:rsidP="00360EFE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Обеспечено проведение работ по</w:t>
            </w:r>
            <w:r w:rsidRPr="009664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содержанию и </w:t>
            </w:r>
            <w:r w:rsidRPr="00966490">
              <w:rPr>
                <w:sz w:val="20"/>
                <w:szCs w:val="20"/>
              </w:rPr>
              <w:t>благоустро</w:t>
            </w:r>
            <w:r>
              <w:rPr>
                <w:sz w:val="20"/>
                <w:szCs w:val="20"/>
              </w:rPr>
              <w:t>йству</w:t>
            </w:r>
            <w:r w:rsidRPr="00966490">
              <w:rPr>
                <w:sz w:val="20"/>
                <w:szCs w:val="20"/>
              </w:rPr>
              <w:t xml:space="preserve">  территори</w:t>
            </w:r>
            <w:r>
              <w:rPr>
                <w:sz w:val="20"/>
                <w:szCs w:val="20"/>
              </w:rPr>
              <w:t>й</w:t>
            </w:r>
            <w:r w:rsidRPr="00966490">
              <w:rPr>
                <w:sz w:val="20"/>
                <w:szCs w:val="20"/>
              </w:rPr>
              <w:t xml:space="preserve"> кладбищ</w:t>
            </w:r>
          </w:p>
          <w:p w:rsidR="00966490" w:rsidRDefault="00966490" w:rsidP="00991FA9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406" w:type="pct"/>
          </w:tcPr>
          <w:p w:rsidR="00966490" w:rsidRPr="000934B4" w:rsidRDefault="00966490" w:rsidP="006C7515">
            <w:pPr>
              <w:pStyle w:val="ConsPlusNormal1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Приобретение товаров (работ, услуг)</w:t>
            </w:r>
          </w:p>
        </w:tc>
        <w:tc>
          <w:tcPr>
            <w:tcW w:w="1006" w:type="pct"/>
          </w:tcPr>
          <w:p w:rsidR="00360EFE" w:rsidRPr="0060683C" w:rsidRDefault="00360EFE" w:rsidP="007D5CD1">
            <w:pPr>
              <w:pStyle w:val="ConsPlusNormal1"/>
              <w:rPr>
                <w:sz w:val="20"/>
                <w:szCs w:val="20"/>
                <w:highlight w:val="green"/>
              </w:rPr>
            </w:pPr>
            <w:r w:rsidRPr="00360EFE">
              <w:rPr>
                <w:sz w:val="20"/>
                <w:szCs w:val="20"/>
              </w:rPr>
              <w:t>Ликвидирован природный и бытовой мусор, благоустроена  территория кладбищ</w:t>
            </w:r>
          </w:p>
        </w:tc>
        <w:tc>
          <w:tcPr>
            <w:tcW w:w="374" w:type="pct"/>
          </w:tcPr>
          <w:p w:rsidR="00966490" w:rsidRDefault="00966490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279" w:type="pct"/>
          </w:tcPr>
          <w:p w:rsidR="00966490" w:rsidRPr="0060683C" w:rsidRDefault="00966490" w:rsidP="007D5CD1">
            <w:pPr>
              <w:pStyle w:val="ConsPlusNormal1"/>
              <w:jc w:val="center"/>
              <w:rPr>
                <w:sz w:val="20"/>
                <w:szCs w:val="20"/>
                <w:highlight w:val="green"/>
              </w:rPr>
            </w:pPr>
            <w:r w:rsidRPr="005A21EB">
              <w:rPr>
                <w:sz w:val="20"/>
                <w:szCs w:val="20"/>
              </w:rPr>
              <w:t>100</w:t>
            </w:r>
          </w:p>
        </w:tc>
        <w:tc>
          <w:tcPr>
            <w:tcW w:w="332" w:type="pct"/>
          </w:tcPr>
          <w:p w:rsidR="00966490" w:rsidRPr="0060683C" w:rsidRDefault="00966490" w:rsidP="007D5CD1">
            <w:pPr>
              <w:pStyle w:val="ConsPlusNormal1"/>
              <w:jc w:val="center"/>
              <w:rPr>
                <w:sz w:val="20"/>
                <w:szCs w:val="20"/>
                <w:highlight w:val="green"/>
              </w:rPr>
            </w:pPr>
            <w:r w:rsidRPr="005A21EB">
              <w:rPr>
                <w:sz w:val="20"/>
                <w:szCs w:val="20"/>
              </w:rPr>
              <w:t>2024</w:t>
            </w:r>
          </w:p>
        </w:tc>
        <w:tc>
          <w:tcPr>
            <w:tcW w:w="322" w:type="pct"/>
          </w:tcPr>
          <w:p w:rsidR="00966490" w:rsidRPr="005A21EB" w:rsidRDefault="00966490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5A21EB">
              <w:rPr>
                <w:sz w:val="20"/>
                <w:szCs w:val="20"/>
              </w:rPr>
              <w:t>100</w:t>
            </w:r>
          </w:p>
        </w:tc>
        <w:tc>
          <w:tcPr>
            <w:tcW w:w="319" w:type="pct"/>
          </w:tcPr>
          <w:p w:rsidR="00966490" w:rsidRPr="005A21EB" w:rsidRDefault="00966490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5A21EB">
              <w:rPr>
                <w:sz w:val="20"/>
                <w:szCs w:val="20"/>
              </w:rPr>
              <w:t>100</w:t>
            </w:r>
          </w:p>
        </w:tc>
        <w:tc>
          <w:tcPr>
            <w:tcW w:w="320" w:type="pct"/>
          </w:tcPr>
          <w:p w:rsidR="00966490" w:rsidRPr="005A21EB" w:rsidRDefault="00966490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5A21EB">
              <w:rPr>
                <w:sz w:val="20"/>
                <w:szCs w:val="20"/>
              </w:rPr>
              <w:t>100</w:t>
            </w:r>
          </w:p>
        </w:tc>
        <w:tc>
          <w:tcPr>
            <w:tcW w:w="316" w:type="pct"/>
          </w:tcPr>
          <w:p w:rsidR="00966490" w:rsidRPr="005A21EB" w:rsidRDefault="00966490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5A21EB">
              <w:rPr>
                <w:sz w:val="20"/>
                <w:szCs w:val="20"/>
              </w:rPr>
              <w:t>100</w:t>
            </w:r>
          </w:p>
        </w:tc>
        <w:tc>
          <w:tcPr>
            <w:tcW w:w="312" w:type="pct"/>
          </w:tcPr>
          <w:p w:rsidR="00966490" w:rsidRPr="005A21EB" w:rsidRDefault="00966490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5A21EB">
              <w:rPr>
                <w:sz w:val="20"/>
                <w:szCs w:val="20"/>
              </w:rPr>
              <w:t>100</w:t>
            </w:r>
          </w:p>
        </w:tc>
      </w:tr>
      <w:tr w:rsidR="00966490" w:rsidTr="0057699B">
        <w:tc>
          <w:tcPr>
            <w:tcW w:w="178" w:type="pct"/>
          </w:tcPr>
          <w:p w:rsidR="00966490" w:rsidRPr="00985801" w:rsidRDefault="00966490" w:rsidP="009A7616">
            <w:pPr>
              <w:pStyle w:val="ConsPlusNormal1"/>
              <w:jc w:val="center"/>
              <w:rPr>
                <w:sz w:val="20"/>
                <w:szCs w:val="20"/>
                <w:highlight w:val="cyan"/>
              </w:rPr>
            </w:pPr>
            <w:r w:rsidRPr="007A51CF">
              <w:rPr>
                <w:sz w:val="20"/>
                <w:szCs w:val="20"/>
              </w:rPr>
              <w:t>3</w:t>
            </w:r>
          </w:p>
        </w:tc>
        <w:tc>
          <w:tcPr>
            <w:tcW w:w="836" w:type="pct"/>
          </w:tcPr>
          <w:p w:rsidR="00966490" w:rsidRPr="00985801" w:rsidRDefault="00966490" w:rsidP="00360EFE">
            <w:pPr>
              <w:pStyle w:val="ConsPlusNormal1"/>
              <w:rPr>
                <w:color w:val="000000" w:themeColor="text1"/>
                <w:sz w:val="20"/>
                <w:szCs w:val="20"/>
                <w:highlight w:val="cyan"/>
              </w:rPr>
            </w:pPr>
            <w:r w:rsidRPr="00966490">
              <w:rPr>
                <w:sz w:val="20"/>
                <w:szCs w:val="20"/>
              </w:rPr>
              <w:t>Реализ</w:t>
            </w:r>
            <w:r w:rsidR="00360EFE">
              <w:rPr>
                <w:sz w:val="20"/>
                <w:szCs w:val="20"/>
              </w:rPr>
              <w:t>ованы мероприятия</w:t>
            </w:r>
            <w:r w:rsidRPr="00966490">
              <w:rPr>
                <w:sz w:val="20"/>
                <w:szCs w:val="20"/>
              </w:rPr>
              <w:t>, направленны</w:t>
            </w:r>
            <w:r w:rsidR="00360EFE">
              <w:rPr>
                <w:sz w:val="20"/>
                <w:szCs w:val="20"/>
              </w:rPr>
              <w:t>е на</w:t>
            </w:r>
            <w:r w:rsidRPr="00966490">
              <w:rPr>
                <w:sz w:val="20"/>
                <w:szCs w:val="20"/>
              </w:rPr>
              <w:t xml:space="preserve"> просветительские и информационные работы</w:t>
            </w:r>
            <w:r w:rsidRPr="00985801">
              <w:rPr>
                <w:color w:val="000000" w:themeColor="text1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406" w:type="pct"/>
          </w:tcPr>
          <w:p w:rsidR="00966490" w:rsidRPr="000934B4" w:rsidRDefault="00966490" w:rsidP="006C7515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мероприятия</w:t>
            </w:r>
          </w:p>
        </w:tc>
        <w:tc>
          <w:tcPr>
            <w:tcW w:w="1006" w:type="pct"/>
          </w:tcPr>
          <w:p w:rsidR="00966490" w:rsidRDefault="00966490" w:rsidP="007A51CF">
            <w:pPr>
              <w:pStyle w:val="ConsPlusNormal1"/>
              <w:rPr>
                <w:sz w:val="20"/>
                <w:szCs w:val="20"/>
              </w:rPr>
            </w:pPr>
            <w:r w:rsidRPr="00966490">
              <w:rPr>
                <w:sz w:val="20"/>
                <w:szCs w:val="20"/>
              </w:rPr>
              <w:t>Проведены  мероприятия по повышению экологической культуры населения</w:t>
            </w:r>
          </w:p>
        </w:tc>
        <w:tc>
          <w:tcPr>
            <w:tcW w:w="374" w:type="pct"/>
          </w:tcPr>
          <w:p w:rsidR="00966490" w:rsidRPr="004B4377" w:rsidRDefault="00966490" w:rsidP="004377BC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единицы</w:t>
            </w:r>
          </w:p>
        </w:tc>
        <w:tc>
          <w:tcPr>
            <w:tcW w:w="279" w:type="pct"/>
          </w:tcPr>
          <w:p w:rsidR="00966490" w:rsidRPr="004B4377" w:rsidRDefault="00966490" w:rsidP="004B4377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332" w:type="pct"/>
          </w:tcPr>
          <w:p w:rsidR="00966490" w:rsidRPr="004B4377" w:rsidRDefault="00966490" w:rsidP="004B4377">
            <w:pPr>
              <w:pStyle w:val="ConsPlusNormal1"/>
              <w:jc w:val="center"/>
              <w:rPr>
                <w:sz w:val="20"/>
                <w:szCs w:val="20"/>
              </w:rPr>
            </w:pPr>
            <w:r w:rsidRPr="004B4377">
              <w:rPr>
                <w:sz w:val="20"/>
                <w:szCs w:val="20"/>
              </w:rPr>
              <w:t>2024</w:t>
            </w:r>
          </w:p>
        </w:tc>
        <w:tc>
          <w:tcPr>
            <w:tcW w:w="322" w:type="pct"/>
          </w:tcPr>
          <w:p w:rsidR="00966490" w:rsidRDefault="00966490" w:rsidP="00966490">
            <w:pPr>
              <w:jc w:val="center"/>
            </w:pPr>
            <w:r w:rsidRPr="000A39A9">
              <w:rPr>
                <w:sz w:val="20"/>
                <w:szCs w:val="20"/>
              </w:rPr>
              <w:t>86</w:t>
            </w:r>
          </w:p>
        </w:tc>
        <w:tc>
          <w:tcPr>
            <w:tcW w:w="319" w:type="pct"/>
          </w:tcPr>
          <w:p w:rsidR="00966490" w:rsidRDefault="00966490" w:rsidP="00966490">
            <w:pPr>
              <w:jc w:val="center"/>
            </w:pPr>
            <w:r w:rsidRPr="000A39A9">
              <w:rPr>
                <w:sz w:val="20"/>
                <w:szCs w:val="20"/>
              </w:rPr>
              <w:t>86</w:t>
            </w:r>
          </w:p>
        </w:tc>
        <w:tc>
          <w:tcPr>
            <w:tcW w:w="320" w:type="pct"/>
          </w:tcPr>
          <w:p w:rsidR="00966490" w:rsidRDefault="00966490" w:rsidP="00966490">
            <w:pPr>
              <w:jc w:val="center"/>
            </w:pPr>
            <w:r w:rsidRPr="000A39A9">
              <w:rPr>
                <w:sz w:val="20"/>
                <w:szCs w:val="20"/>
              </w:rPr>
              <w:t>86</w:t>
            </w:r>
          </w:p>
        </w:tc>
        <w:tc>
          <w:tcPr>
            <w:tcW w:w="316" w:type="pct"/>
          </w:tcPr>
          <w:p w:rsidR="00966490" w:rsidRDefault="00966490" w:rsidP="00966490">
            <w:pPr>
              <w:jc w:val="center"/>
            </w:pPr>
            <w:r w:rsidRPr="000A39A9">
              <w:rPr>
                <w:sz w:val="20"/>
                <w:szCs w:val="20"/>
              </w:rPr>
              <w:t>86</w:t>
            </w:r>
          </w:p>
        </w:tc>
        <w:tc>
          <w:tcPr>
            <w:tcW w:w="312" w:type="pct"/>
          </w:tcPr>
          <w:p w:rsidR="00966490" w:rsidRDefault="00966490" w:rsidP="00966490">
            <w:pPr>
              <w:jc w:val="center"/>
            </w:pPr>
            <w:r w:rsidRPr="000A39A9">
              <w:rPr>
                <w:sz w:val="20"/>
                <w:szCs w:val="20"/>
              </w:rPr>
              <w:t>86</w:t>
            </w:r>
          </w:p>
        </w:tc>
      </w:tr>
      <w:tr w:rsidR="00966490" w:rsidTr="0057699B">
        <w:tc>
          <w:tcPr>
            <w:tcW w:w="178" w:type="pct"/>
          </w:tcPr>
          <w:p w:rsidR="00966490" w:rsidRDefault="00966490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6" w:type="pct"/>
          </w:tcPr>
          <w:p w:rsidR="00966490" w:rsidRPr="00E42911" w:rsidRDefault="00360EFE" w:rsidP="00360EFE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Обеспечено проведение мониторинга с цель. у</w:t>
            </w:r>
            <w:r w:rsidR="00966490" w:rsidRPr="00966490">
              <w:rPr>
                <w:sz w:val="20"/>
                <w:szCs w:val="20"/>
              </w:rPr>
              <w:t>становлени</w:t>
            </w:r>
            <w:r>
              <w:rPr>
                <w:sz w:val="20"/>
                <w:szCs w:val="20"/>
              </w:rPr>
              <w:t>я</w:t>
            </w:r>
            <w:r w:rsidR="00966490" w:rsidRPr="00966490">
              <w:rPr>
                <w:sz w:val="20"/>
                <w:szCs w:val="20"/>
              </w:rPr>
              <w:t xml:space="preserve"> количества животных без владельцев на территории Осинниковского городского округа  в целях проведения мероприятий по отлову</w:t>
            </w:r>
          </w:p>
        </w:tc>
        <w:tc>
          <w:tcPr>
            <w:tcW w:w="406" w:type="pct"/>
          </w:tcPr>
          <w:p w:rsidR="00966490" w:rsidRPr="000934B4" w:rsidRDefault="00966490" w:rsidP="006C7515">
            <w:pPr>
              <w:pStyle w:val="ConsPlusNormal1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Приобретение товаров (работ, услуг)</w:t>
            </w:r>
          </w:p>
        </w:tc>
        <w:tc>
          <w:tcPr>
            <w:tcW w:w="1006" w:type="pct"/>
          </w:tcPr>
          <w:p w:rsidR="00966490" w:rsidRPr="007D5CD1" w:rsidRDefault="00966490" w:rsidP="00360EFE">
            <w:pPr>
              <w:pStyle w:val="ac"/>
              <w:spacing w:before="0" w:beforeAutospacing="0" w:after="0" w:afterAutospacing="0" w:line="266" w:lineRule="atLeast"/>
              <w:jc w:val="both"/>
              <w:rPr>
                <w:sz w:val="20"/>
                <w:szCs w:val="20"/>
              </w:rPr>
            </w:pPr>
            <w:r w:rsidRPr="00966490">
              <w:rPr>
                <w:rFonts w:eastAsiaTheme="minorEastAsia"/>
                <w:sz w:val="20"/>
                <w:szCs w:val="20"/>
              </w:rPr>
              <w:t>Проведены  мероприятия по отлову,</w:t>
            </w:r>
            <w:r w:rsidR="00360EFE">
              <w:rPr>
                <w:rFonts w:eastAsiaTheme="minorEastAsia"/>
                <w:sz w:val="20"/>
                <w:szCs w:val="20"/>
              </w:rPr>
              <w:t xml:space="preserve"> </w:t>
            </w:r>
            <w:r w:rsidRPr="00966490">
              <w:rPr>
                <w:rFonts w:eastAsiaTheme="minorEastAsia"/>
                <w:sz w:val="20"/>
                <w:szCs w:val="20"/>
              </w:rPr>
              <w:t>стерилизации,</w:t>
            </w:r>
            <w:r w:rsidR="00360EFE">
              <w:rPr>
                <w:rFonts w:eastAsiaTheme="minorEastAsia"/>
                <w:sz w:val="20"/>
                <w:szCs w:val="20"/>
              </w:rPr>
              <w:t xml:space="preserve">   </w:t>
            </w:r>
            <w:r w:rsidRPr="00966490">
              <w:rPr>
                <w:rFonts w:eastAsiaTheme="minorEastAsia"/>
                <w:sz w:val="20"/>
                <w:szCs w:val="20"/>
              </w:rPr>
              <w:t>чипированию и возврату на прежние места обитания животных без владельцев</w:t>
            </w:r>
          </w:p>
        </w:tc>
        <w:tc>
          <w:tcPr>
            <w:tcW w:w="374" w:type="pct"/>
          </w:tcPr>
          <w:p w:rsidR="00966490" w:rsidRPr="004B4377" w:rsidRDefault="00966490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единицы</w:t>
            </w:r>
          </w:p>
        </w:tc>
        <w:tc>
          <w:tcPr>
            <w:tcW w:w="279" w:type="pct"/>
          </w:tcPr>
          <w:p w:rsidR="00966490" w:rsidRPr="004B4377" w:rsidRDefault="00966490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332" w:type="pct"/>
          </w:tcPr>
          <w:p w:rsidR="00966490" w:rsidRPr="004B4377" w:rsidRDefault="00966490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4B4377">
              <w:rPr>
                <w:sz w:val="20"/>
                <w:szCs w:val="20"/>
              </w:rPr>
              <w:t>2024</w:t>
            </w:r>
          </w:p>
        </w:tc>
        <w:tc>
          <w:tcPr>
            <w:tcW w:w="322" w:type="pct"/>
          </w:tcPr>
          <w:p w:rsidR="00966490" w:rsidRDefault="00966490" w:rsidP="00966490">
            <w:pPr>
              <w:jc w:val="center"/>
            </w:pPr>
            <w:r w:rsidRPr="003F6110">
              <w:rPr>
                <w:sz w:val="20"/>
                <w:szCs w:val="20"/>
              </w:rPr>
              <w:t>96</w:t>
            </w:r>
          </w:p>
        </w:tc>
        <w:tc>
          <w:tcPr>
            <w:tcW w:w="319" w:type="pct"/>
          </w:tcPr>
          <w:p w:rsidR="00966490" w:rsidRDefault="00966490" w:rsidP="00966490">
            <w:pPr>
              <w:jc w:val="center"/>
            </w:pPr>
            <w:r w:rsidRPr="003F6110">
              <w:rPr>
                <w:sz w:val="20"/>
                <w:szCs w:val="20"/>
              </w:rPr>
              <w:t>96</w:t>
            </w:r>
          </w:p>
        </w:tc>
        <w:tc>
          <w:tcPr>
            <w:tcW w:w="320" w:type="pct"/>
          </w:tcPr>
          <w:p w:rsidR="00966490" w:rsidRDefault="00966490" w:rsidP="00966490">
            <w:pPr>
              <w:jc w:val="center"/>
            </w:pPr>
            <w:r w:rsidRPr="003F6110">
              <w:rPr>
                <w:sz w:val="20"/>
                <w:szCs w:val="20"/>
              </w:rPr>
              <w:t>96</w:t>
            </w:r>
          </w:p>
        </w:tc>
        <w:tc>
          <w:tcPr>
            <w:tcW w:w="316" w:type="pct"/>
          </w:tcPr>
          <w:p w:rsidR="00966490" w:rsidRDefault="00966490" w:rsidP="00966490">
            <w:pPr>
              <w:jc w:val="center"/>
            </w:pPr>
            <w:r w:rsidRPr="003F6110">
              <w:rPr>
                <w:sz w:val="20"/>
                <w:szCs w:val="20"/>
              </w:rPr>
              <w:t>96</w:t>
            </w:r>
          </w:p>
        </w:tc>
        <w:tc>
          <w:tcPr>
            <w:tcW w:w="312" w:type="pct"/>
          </w:tcPr>
          <w:p w:rsidR="00966490" w:rsidRDefault="00966490" w:rsidP="00966490">
            <w:pPr>
              <w:jc w:val="center"/>
            </w:pPr>
            <w:r w:rsidRPr="003F6110">
              <w:rPr>
                <w:sz w:val="20"/>
                <w:szCs w:val="20"/>
              </w:rPr>
              <w:t>96</w:t>
            </w:r>
          </w:p>
        </w:tc>
      </w:tr>
      <w:tr w:rsidR="00966490" w:rsidTr="0057699B">
        <w:tc>
          <w:tcPr>
            <w:tcW w:w="178" w:type="pct"/>
          </w:tcPr>
          <w:p w:rsidR="00966490" w:rsidRDefault="00966490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6" w:type="pct"/>
          </w:tcPr>
          <w:p w:rsidR="00966490" w:rsidRPr="00E42911" w:rsidRDefault="00991FA9" w:rsidP="007D5CD1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 w:rsidRPr="00991FA9">
              <w:rPr>
                <w:sz w:val="20"/>
                <w:szCs w:val="20"/>
              </w:rPr>
              <w:t>Обеспечено содержание сибиреязвенных захоронений и скотомогильников (биотермических ям)</w:t>
            </w:r>
          </w:p>
        </w:tc>
        <w:tc>
          <w:tcPr>
            <w:tcW w:w="406" w:type="pct"/>
          </w:tcPr>
          <w:p w:rsidR="00966490" w:rsidRPr="000934B4" w:rsidRDefault="00966490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Приобретение товаров (работ, услуг)</w:t>
            </w:r>
          </w:p>
        </w:tc>
        <w:tc>
          <w:tcPr>
            <w:tcW w:w="1006" w:type="pct"/>
          </w:tcPr>
          <w:p w:rsidR="00966490" w:rsidRDefault="00966490" w:rsidP="007D5CD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Обустроены и законсервированы сибиреязвенные захоронения  и скотомогильники, определена санитарно-защитная зона</w:t>
            </w:r>
          </w:p>
        </w:tc>
        <w:tc>
          <w:tcPr>
            <w:tcW w:w="374" w:type="pct"/>
          </w:tcPr>
          <w:p w:rsidR="00966490" w:rsidRPr="004B4377" w:rsidRDefault="00966490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4B4377">
              <w:rPr>
                <w:sz w:val="20"/>
                <w:szCs w:val="20"/>
              </w:rPr>
              <w:t>%</w:t>
            </w:r>
          </w:p>
        </w:tc>
        <w:tc>
          <w:tcPr>
            <w:tcW w:w="279" w:type="pct"/>
          </w:tcPr>
          <w:p w:rsidR="00966490" w:rsidRPr="004B4377" w:rsidRDefault="00966490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4B4377">
              <w:rPr>
                <w:sz w:val="20"/>
                <w:szCs w:val="20"/>
              </w:rPr>
              <w:t>100</w:t>
            </w:r>
          </w:p>
        </w:tc>
        <w:tc>
          <w:tcPr>
            <w:tcW w:w="332" w:type="pct"/>
          </w:tcPr>
          <w:p w:rsidR="00966490" w:rsidRPr="004B4377" w:rsidRDefault="00966490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4B437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22" w:type="pct"/>
          </w:tcPr>
          <w:p w:rsidR="00966490" w:rsidRPr="007A51CF" w:rsidRDefault="00966490" w:rsidP="007D5CD1">
            <w:pPr>
              <w:jc w:val="center"/>
              <w:rPr>
                <w:color w:val="000000" w:themeColor="text1"/>
              </w:rPr>
            </w:pPr>
            <w:r w:rsidRPr="007A51CF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319" w:type="pct"/>
          </w:tcPr>
          <w:p w:rsidR="00966490" w:rsidRPr="007A51CF" w:rsidRDefault="00966490" w:rsidP="007D5CD1">
            <w:pPr>
              <w:jc w:val="center"/>
              <w:rPr>
                <w:color w:val="000000" w:themeColor="text1"/>
              </w:rPr>
            </w:pPr>
            <w:r w:rsidRPr="007A51CF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320" w:type="pct"/>
          </w:tcPr>
          <w:p w:rsidR="00966490" w:rsidRPr="007A51CF" w:rsidRDefault="00966490" w:rsidP="007D5CD1">
            <w:pPr>
              <w:jc w:val="center"/>
              <w:rPr>
                <w:color w:val="000000" w:themeColor="text1"/>
              </w:rPr>
            </w:pPr>
            <w:r w:rsidRPr="007A51CF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316" w:type="pct"/>
          </w:tcPr>
          <w:p w:rsidR="00966490" w:rsidRPr="007A51CF" w:rsidRDefault="00966490" w:rsidP="007D5CD1">
            <w:pPr>
              <w:jc w:val="center"/>
              <w:rPr>
                <w:color w:val="000000" w:themeColor="text1"/>
              </w:rPr>
            </w:pPr>
            <w:r w:rsidRPr="007A51CF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312" w:type="pct"/>
          </w:tcPr>
          <w:p w:rsidR="00966490" w:rsidRPr="007A51CF" w:rsidRDefault="00966490" w:rsidP="007D5CD1">
            <w:pPr>
              <w:jc w:val="center"/>
              <w:rPr>
                <w:color w:val="000000" w:themeColor="text1"/>
              </w:rPr>
            </w:pPr>
            <w:r w:rsidRPr="007A51CF"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9A7616" w:rsidRDefault="009A7616" w:rsidP="009A7616">
      <w:pPr>
        <w:pStyle w:val="ConsPlusNormal1"/>
        <w:rPr>
          <w:sz w:val="20"/>
          <w:szCs w:val="20"/>
        </w:rPr>
        <w:sectPr w:rsidR="009A7616">
          <w:headerReference w:type="default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DB0DAD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5. Финансовое обеспечение комплекса процессных мероприятий</w:t>
      </w: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3"/>
        <w:gridCol w:w="1201"/>
        <w:gridCol w:w="1274"/>
        <w:gridCol w:w="1278"/>
        <w:gridCol w:w="1276"/>
        <w:gridCol w:w="1274"/>
        <w:gridCol w:w="1414"/>
      </w:tblGrid>
      <w:tr w:rsidR="009A7616" w:rsidTr="001E3E55">
        <w:tc>
          <w:tcPr>
            <w:tcW w:w="1293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3707" w:type="pct"/>
            <w:gridSpan w:val="6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9A7616" w:rsidTr="0060683C">
        <w:tc>
          <w:tcPr>
            <w:tcW w:w="1293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1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6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6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67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9A7616" w:rsidTr="0060683C">
        <w:tc>
          <w:tcPr>
            <w:tcW w:w="129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7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E1161" w:rsidTr="0060683C">
        <w:tc>
          <w:tcPr>
            <w:tcW w:w="1293" w:type="pct"/>
          </w:tcPr>
          <w:p w:rsidR="00FE1161" w:rsidRDefault="00FE1161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 «Обеспечение охраны окружающей среды  Осинниковского городского округа» (всего), в том числе</w:t>
            </w:r>
          </w:p>
        </w:tc>
        <w:tc>
          <w:tcPr>
            <w:tcW w:w="577" w:type="pct"/>
          </w:tcPr>
          <w:p w:rsidR="00FE1161" w:rsidRPr="007A51CF" w:rsidRDefault="00FE1161" w:rsidP="00FE116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3 055,7</w:t>
            </w:r>
          </w:p>
        </w:tc>
        <w:tc>
          <w:tcPr>
            <w:tcW w:w="612" w:type="pct"/>
          </w:tcPr>
          <w:p w:rsidR="00FE1161" w:rsidRDefault="00FE1161" w:rsidP="007D5CD1">
            <w:pPr>
              <w:jc w:val="center"/>
            </w:pPr>
            <w:r w:rsidRPr="002218A4">
              <w:rPr>
                <w:sz w:val="20"/>
                <w:szCs w:val="20"/>
              </w:rPr>
              <w:t>1 259,9</w:t>
            </w:r>
          </w:p>
        </w:tc>
        <w:tc>
          <w:tcPr>
            <w:tcW w:w="614" w:type="pct"/>
          </w:tcPr>
          <w:p w:rsidR="00FE1161" w:rsidRDefault="00FE1161" w:rsidP="007D5CD1">
            <w:pPr>
              <w:jc w:val="center"/>
            </w:pPr>
            <w:r w:rsidRPr="002218A4">
              <w:rPr>
                <w:sz w:val="20"/>
                <w:szCs w:val="20"/>
              </w:rPr>
              <w:t>1 259,9</w:t>
            </w:r>
          </w:p>
        </w:tc>
        <w:tc>
          <w:tcPr>
            <w:tcW w:w="613" w:type="pct"/>
          </w:tcPr>
          <w:p w:rsidR="00FE1161" w:rsidRPr="007A51CF" w:rsidRDefault="00FE1161" w:rsidP="000F3AF0">
            <w:pPr>
              <w:pStyle w:val="ConsPlusNormal1"/>
              <w:jc w:val="center"/>
              <w:rPr>
                <w:sz w:val="20"/>
                <w:szCs w:val="20"/>
              </w:rPr>
            </w:pPr>
            <w:r w:rsidRPr="007A51CF">
              <w:rPr>
                <w:sz w:val="20"/>
                <w:szCs w:val="20"/>
              </w:rPr>
              <w:t>0,0</w:t>
            </w:r>
          </w:p>
        </w:tc>
        <w:tc>
          <w:tcPr>
            <w:tcW w:w="612" w:type="pct"/>
          </w:tcPr>
          <w:p w:rsidR="00FE1161" w:rsidRPr="007A51CF" w:rsidRDefault="00FE1161" w:rsidP="000F3AF0">
            <w:pPr>
              <w:pStyle w:val="ConsPlusNormal1"/>
              <w:jc w:val="center"/>
              <w:rPr>
                <w:sz w:val="20"/>
                <w:szCs w:val="20"/>
              </w:rPr>
            </w:pPr>
            <w:r w:rsidRPr="007A51CF">
              <w:rPr>
                <w:sz w:val="20"/>
                <w:szCs w:val="20"/>
              </w:rPr>
              <w:t>0,0</w:t>
            </w:r>
          </w:p>
        </w:tc>
        <w:tc>
          <w:tcPr>
            <w:tcW w:w="679" w:type="pct"/>
          </w:tcPr>
          <w:p w:rsidR="00FE1161" w:rsidRPr="007A51CF" w:rsidRDefault="00FE1161" w:rsidP="000F3AF0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5 575,5</w:t>
            </w:r>
          </w:p>
        </w:tc>
      </w:tr>
      <w:tr w:rsidR="00985801" w:rsidTr="0060683C">
        <w:tc>
          <w:tcPr>
            <w:tcW w:w="1293" w:type="pct"/>
          </w:tcPr>
          <w:p w:rsidR="00985801" w:rsidRDefault="00985801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7" w:type="pct"/>
          </w:tcPr>
          <w:p w:rsidR="00985801" w:rsidRPr="007A51CF" w:rsidRDefault="000D12AC" w:rsidP="00985801">
            <w:pPr>
              <w:jc w:val="center"/>
            </w:pPr>
            <w:r>
              <w:rPr>
                <w:sz w:val="20"/>
                <w:szCs w:val="20"/>
                <w:lang w:val="en-US"/>
              </w:rPr>
              <w:t>1 795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12" w:type="pct"/>
          </w:tcPr>
          <w:p w:rsidR="00985801" w:rsidRPr="007A51CF" w:rsidRDefault="00985801" w:rsidP="00985801">
            <w:pPr>
              <w:jc w:val="center"/>
            </w:pPr>
            <w:r w:rsidRPr="007A51CF">
              <w:rPr>
                <w:sz w:val="20"/>
                <w:szCs w:val="20"/>
              </w:rPr>
              <w:t>0,0</w:t>
            </w:r>
          </w:p>
        </w:tc>
        <w:tc>
          <w:tcPr>
            <w:tcW w:w="614" w:type="pct"/>
          </w:tcPr>
          <w:p w:rsidR="00985801" w:rsidRPr="007A51CF" w:rsidRDefault="00985801" w:rsidP="000F3AF0">
            <w:pPr>
              <w:pStyle w:val="ConsPlusNormal1"/>
              <w:jc w:val="center"/>
              <w:rPr>
                <w:sz w:val="20"/>
                <w:szCs w:val="20"/>
              </w:rPr>
            </w:pPr>
            <w:r w:rsidRPr="007A51CF">
              <w:rPr>
                <w:sz w:val="20"/>
                <w:szCs w:val="20"/>
              </w:rPr>
              <w:t>0,0</w:t>
            </w:r>
          </w:p>
        </w:tc>
        <w:tc>
          <w:tcPr>
            <w:tcW w:w="613" w:type="pct"/>
          </w:tcPr>
          <w:p w:rsidR="00985801" w:rsidRPr="007A51CF" w:rsidRDefault="00985801" w:rsidP="000F3AF0">
            <w:pPr>
              <w:pStyle w:val="ConsPlusNormal1"/>
              <w:jc w:val="center"/>
              <w:rPr>
                <w:sz w:val="20"/>
                <w:szCs w:val="20"/>
              </w:rPr>
            </w:pPr>
            <w:r w:rsidRPr="007A51CF">
              <w:rPr>
                <w:sz w:val="20"/>
                <w:szCs w:val="20"/>
              </w:rPr>
              <w:t>0,0</w:t>
            </w:r>
          </w:p>
        </w:tc>
        <w:tc>
          <w:tcPr>
            <w:tcW w:w="612" w:type="pct"/>
          </w:tcPr>
          <w:p w:rsidR="00985801" w:rsidRPr="007A51CF" w:rsidRDefault="00985801" w:rsidP="000F3AF0">
            <w:pPr>
              <w:pStyle w:val="ConsPlusNormal1"/>
              <w:jc w:val="center"/>
              <w:rPr>
                <w:sz w:val="20"/>
                <w:szCs w:val="20"/>
              </w:rPr>
            </w:pPr>
            <w:r w:rsidRPr="007A51CF">
              <w:rPr>
                <w:sz w:val="20"/>
                <w:szCs w:val="20"/>
              </w:rPr>
              <w:t>0,0</w:t>
            </w:r>
          </w:p>
        </w:tc>
        <w:tc>
          <w:tcPr>
            <w:tcW w:w="679" w:type="pct"/>
          </w:tcPr>
          <w:p w:rsidR="00985801" w:rsidRPr="007A51CF" w:rsidRDefault="000D12AC" w:rsidP="000F3AF0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1 795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FE1161" w:rsidTr="0060683C">
        <w:tc>
          <w:tcPr>
            <w:tcW w:w="1293" w:type="pct"/>
          </w:tcPr>
          <w:p w:rsidR="00FE1161" w:rsidRDefault="00FE1161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77" w:type="pct"/>
          </w:tcPr>
          <w:p w:rsidR="00FE1161" w:rsidRPr="007A51CF" w:rsidRDefault="00FE1161" w:rsidP="00FE1161">
            <w:pPr>
              <w:pStyle w:val="ConsPlusNormal1"/>
              <w:jc w:val="center"/>
              <w:rPr>
                <w:sz w:val="20"/>
                <w:szCs w:val="20"/>
              </w:rPr>
            </w:pPr>
            <w:r w:rsidRPr="007A51CF">
              <w:rPr>
                <w:sz w:val="20"/>
                <w:szCs w:val="20"/>
              </w:rPr>
              <w:t>1 2</w:t>
            </w:r>
            <w:r>
              <w:rPr>
                <w:sz w:val="20"/>
                <w:szCs w:val="20"/>
              </w:rPr>
              <w:t>59</w:t>
            </w:r>
            <w:r w:rsidRPr="007A51CF">
              <w:rPr>
                <w:sz w:val="20"/>
                <w:szCs w:val="20"/>
              </w:rPr>
              <w:t>,9</w:t>
            </w:r>
          </w:p>
        </w:tc>
        <w:tc>
          <w:tcPr>
            <w:tcW w:w="612" w:type="pct"/>
          </w:tcPr>
          <w:p w:rsidR="00FE1161" w:rsidRDefault="00FE1161" w:rsidP="00FE1161">
            <w:pPr>
              <w:jc w:val="center"/>
            </w:pPr>
            <w:r w:rsidRPr="002218A4">
              <w:rPr>
                <w:sz w:val="20"/>
                <w:szCs w:val="20"/>
              </w:rPr>
              <w:t>1 259,9</w:t>
            </w:r>
          </w:p>
        </w:tc>
        <w:tc>
          <w:tcPr>
            <w:tcW w:w="614" w:type="pct"/>
          </w:tcPr>
          <w:p w:rsidR="00FE1161" w:rsidRDefault="00FE1161" w:rsidP="00FE1161">
            <w:pPr>
              <w:jc w:val="center"/>
            </w:pPr>
            <w:r w:rsidRPr="002218A4">
              <w:rPr>
                <w:sz w:val="20"/>
                <w:szCs w:val="20"/>
              </w:rPr>
              <w:t>1 259,9</w:t>
            </w:r>
          </w:p>
        </w:tc>
        <w:tc>
          <w:tcPr>
            <w:tcW w:w="613" w:type="pct"/>
          </w:tcPr>
          <w:p w:rsidR="00FE1161" w:rsidRPr="007A51CF" w:rsidRDefault="00FE1161" w:rsidP="000F3AF0">
            <w:pPr>
              <w:pStyle w:val="ConsPlusNormal1"/>
              <w:jc w:val="center"/>
              <w:rPr>
                <w:sz w:val="20"/>
                <w:szCs w:val="20"/>
              </w:rPr>
            </w:pPr>
            <w:r w:rsidRPr="007A51CF">
              <w:rPr>
                <w:sz w:val="20"/>
                <w:szCs w:val="20"/>
              </w:rPr>
              <w:t>0,0</w:t>
            </w:r>
          </w:p>
        </w:tc>
        <w:tc>
          <w:tcPr>
            <w:tcW w:w="612" w:type="pct"/>
          </w:tcPr>
          <w:p w:rsidR="00FE1161" w:rsidRPr="007A51CF" w:rsidRDefault="00FE1161" w:rsidP="000F3AF0">
            <w:pPr>
              <w:pStyle w:val="ConsPlusNormal1"/>
              <w:jc w:val="center"/>
              <w:rPr>
                <w:sz w:val="20"/>
                <w:szCs w:val="20"/>
              </w:rPr>
            </w:pPr>
            <w:r w:rsidRPr="007A51CF">
              <w:rPr>
                <w:sz w:val="20"/>
                <w:szCs w:val="20"/>
              </w:rPr>
              <w:t>0,0</w:t>
            </w:r>
          </w:p>
        </w:tc>
        <w:tc>
          <w:tcPr>
            <w:tcW w:w="679" w:type="pct"/>
          </w:tcPr>
          <w:p w:rsidR="00FE1161" w:rsidRPr="007A51CF" w:rsidRDefault="00FE1161" w:rsidP="00FE116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3 779,7</w:t>
            </w:r>
          </w:p>
        </w:tc>
      </w:tr>
      <w:tr w:rsidR="00767AE1" w:rsidTr="0060683C"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Pr="00767AE1" w:rsidRDefault="00767AE1" w:rsidP="00767AE1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767AE1">
              <w:rPr>
                <w:rFonts w:eastAsiaTheme="minorEastAsia"/>
                <w:sz w:val="20"/>
                <w:szCs w:val="20"/>
              </w:rPr>
              <w:t>Мероприятие (результат)</w:t>
            </w:r>
          </w:p>
          <w:p w:rsidR="00767AE1" w:rsidRDefault="00767AE1" w:rsidP="00767AE1">
            <w:pPr>
              <w:pStyle w:val="ConsPlusNormal1"/>
              <w:rPr>
                <w:sz w:val="20"/>
                <w:szCs w:val="20"/>
              </w:rPr>
            </w:pPr>
            <w:r w:rsidRPr="00767AE1">
              <w:rPr>
                <w:sz w:val="20"/>
                <w:szCs w:val="20"/>
              </w:rPr>
              <w:t xml:space="preserve"> Обеспечено</w:t>
            </w:r>
            <w:r>
              <w:rPr>
                <w:sz w:val="20"/>
                <w:szCs w:val="20"/>
              </w:rPr>
              <w:t xml:space="preserve"> проведение а</w:t>
            </w:r>
            <w:r w:rsidRPr="00767AE1">
              <w:rPr>
                <w:sz w:val="20"/>
                <w:szCs w:val="20"/>
              </w:rPr>
              <w:t>ккарицидн</w:t>
            </w:r>
            <w:r>
              <w:rPr>
                <w:sz w:val="20"/>
                <w:szCs w:val="20"/>
              </w:rPr>
              <w:t>ой обработки</w:t>
            </w:r>
            <w:r w:rsidRPr="00767AE1">
              <w:rPr>
                <w:sz w:val="20"/>
                <w:szCs w:val="20"/>
              </w:rPr>
              <w:t xml:space="preserve"> парка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Pr="00C37BB5" w:rsidRDefault="00767AE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Pr="00985801" w:rsidRDefault="00767AE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Pr="00985801" w:rsidRDefault="00767AE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Pr="00985801" w:rsidRDefault="00767AE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85801">
              <w:rPr>
                <w:sz w:val="20"/>
                <w:szCs w:val="20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Pr="00985801" w:rsidRDefault="00767AE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85801">
              <w:rPr>
                <w:sz w:val="20"/>
                <w:szCs w:val="20"/>
              </w:rPr>
              <w:t>0,0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Pr="00C37BB5" w:rsidRDefault="00767AE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</w:tc>
      </w:tr>
      <w:tr w:rsidR="00767AE1" w:rsidTr="0060683C"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Default="00767AE1" w:rsidP="00F912C2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Pr="00C37BB5" w:rsidRDefault="00767AE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Pr="00985801" w:rsidRDefault="00767AE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Pr="00985801" w:rsidRDefault="00767AE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Pr="00985801" w:rsidRDefault="00767AE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85801">
              <w:rPr>
                <w:sz w:val="20"/>
                <w:szCs w:val="20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Pr="00985801" w:rsidRDefault="00767AE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85801">
              <w:rPr>
                <w:sz w:val="20"/>
                <w:szCs w:val="20"/>
              </w:rPr>
              <w:t>0,0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Pr="00C37BB5" w:rsidRDefault="00767AE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</w:tc>
      </w:tr>
      <w:tr w:rsidR="00767AE1" w:rsidTr="0060683C"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Pr="00767AE1" w:rsidRDefault="00767AE1" w:rsidP="00767AE1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767AE1">
              <w:rPr>
                <w:rFonts w:eastAsiaTheme="minorEastAsia"/>
                <w:sz w:val="20"/>
                <w:szCs w:val="20"/>
              </w:rPr>
              <w:t>Мероприятие (результат)</w:t>
            </w:r>
          </w:p>
          <w:p w:rsidR="00767AE1" w:rsidRDefault="00767AE1" w:rsidP="00767AE1">
            <w:pPr>
              <w:pStyle w:val="ConsPlusNormal1"/>
              <w:rPr>
                <w:sz w:val="20"/>
                <w:szCs w:val="20"/>
              </w:rPr>
            </w:pPr>
            <w:r w:rsidRPr="00767A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Обеспечена реализация</w:t>
            </w:r>
            <w:r w:rsidRPr="00AE5A17">
              <w:rPr>
                <w:sz w:val="20"/>
                <w:szCs w:val="20"/>
              </w:rPr>
              <w:t xml:space="preserve"> мероприяти</w:t>
            </w:r>
            <w:r>
              <w:rPr>
                <w:sz w:val="20"/>
                <w:szCs w:val="20"/>
              </w:rPr>
              <w:t>й</w:t>
            </w:r>
            <w:r w:rsidRPr="00AE5A17">
              <w:rPr>
                <w:sz w:val="20"/>
                <w:szCs w:val="20"/>
              </w:rPr>
              <w:t>, направленны</w:t>
            </w:r>
            <w:r>
              <w:rPr>
                <w:sz w:val="20"/>
                <w:szCs w:val="20"/>
              </w:rPr>
              <w:t>х</w:t>
            </w:r>
            <w:r w:rsidRPr="00AE5A17">
              <w:rPr>
                <w:sz w:val="20"/>
                <w:szCs w:val="20"/>
              </w:rPr>
              <w:t xml:space="preserve"> на благоустройство и содержание мест захоронения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Pr="007A51CF" w:rsidRDefault="00767AE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Pr="007A51CF" w:rsidRDefault="00767AE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Pr="007A51CF" w:rsidRDefault="00767AE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Pr="007A51CF" w:rsidRDefault="00767AE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7A51CF">
              <w:rPr>
                <w:sz w:val="20"/>
                <w:szCs w:val="20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Pr="007A51CF" w:rsidRDefault="00767AE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7A51CF">
              <w:rPr>
                <w:sz w:val="20"/>
                <w:szCs w:val="20"/>
              </w:rPr>
              <w:t>0,0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Pr="007A51CF" w:rsidRDefault="00767AE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2 810,7</w:t>
            </w:r>
          </w:p>
        </w:tc>
      </w:tr>
      <w:tr w:rsidR="00767AE1" w:rsidTr="0060683C"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Default="00767AE1" w:rsidP="003E59E3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Pr="007A51CF" w:rsidRDefault="00767AE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Pr="007A51CF" w:rsidRDefault="00767AE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Pr="007A51CF" w:rsidRDefault="00767AE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Pr="007A51CF" w:rsidRDefault="00767AE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7A51CF">
              <w:rPr>
                <w:sz w:val="20"/>
                <w:szCs w:val="20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Pr="007A51CF" w:rsidRDefault="00767AE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7A51CF">
              <w:rPr>
                <w:sz w:val="20"/>
                <w:szCs w:val="20"/>
              </w:rPr>
              <w:t>0,0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Pr="007A51CF" w:rsidRDefault="00767AE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2 810,7</w:t>
            </w:r>
          </w:p>
        </w:tc>
      </w:tr>
      <w:tr w:rsidR="00767AE1" w:rsidTr="0060683C"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Pr="00767AE1" w:rsidRDefault="00767AE1" w:rsidP="00767AE1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767AE1">
              <w:rPr>
                <w:rFonts w:eastAsiaTheme="minorEastAsia"/>
                <w:sz w:val="20"/>
                <w:szCs w:val="20"/>
              </w:rPr>
              <w:t>Мероприятие (результат)</w:t>
            </w:r>
          </w:p>
          <w:p w:rsidR="00767AE1" w:rsidRDefault="00767AE1" w:rsidP="00767AE1">
            <w:pPr>
              <w:pStyle w:val="ac"/>
              <w:spacing w:before="0" w:beforeAutospacing="0" w:after="0" w:afterAutospacing="0" w:line="266" w:lineRule="atLeast"/>
              <w:jc w:val="both"/>
              <w:rPr>
                <w:sz w:val="20"/>
                <w:szCs w:val="20"/>
              </w:rPr>
            </w:pPr>
            <w:r w:rsidRPr="00767AE1">
              <w:rPr>
                <w:rFonts w:eastAsiaTheme="minorEastAsia"/>
                <w:sz w:val="20"/>
                <w:szCs w:val="20"/>
              </w:rPr>
              <w:t xml:space="preserve"> Обеспечено</w:t>
            </w:r>
            <w:r>
              <w:rPr>
                <w:sz w:val="20"/>
                <w:szCs w:val="20"/>
              </w:rPr>
              <w:t xml:space="preserve"> проведение мероприятий по повышению экологической культуры населения </w:t>
            </w:r>
            <w:r w:rsidRPr="00011175">
              <w:rPr>
                <w:sz w:val="20"/>
                <w:szCs w:val="20"/>
              </w:rPr>
              <w:t>(экологические уроки, классные  часы, познавательные игры, экскурсии и.т.д. 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Default="00767AE1" w:rsidP="00767AE1">
            <w:pPr>
              <w:jc w:val="center"/>
            </w:pPr>
            <w:r w:rsidRPr="00B86825">
              <w:rPr>
                <w:sz w:val="20"/>
                <w:szCs w:val="20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Default="00767AE1" w:rsidP="00767AE1">
            <w:pPr>
              <w:jc w:val="center"/>
            </w:pPr>
            <w:r w:rsidRPr="00B86825">
              <w:rPr>
                <w:sz w:val="20"/>
                <w:szCs w:val="20"/>
              </w:rPr>
              <w:t>0,0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Default="00767AE1" w:rsidP="00767AE1">
            <w:pPr>
              <w:jc w:val="center"/>
            </w:pPr>
            <w:r w:rsidRPr="00B86825">
              <w:rPr>
                <w:sz w:val="20"/>
                <w:szCs w:val="20"/>
              </w:rPr>
              <w:t>0,0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Default="00767AE1" w:rsidP="00767AE1">
            <w:pPr>
              <w:jc w:val="center"/>
            </w:pPr>
            <w:r w:rsidRPr="00B86825">
              <w:rPr>
                <w:sz w:val="20"/>
                <w:szCs w:val="20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Default="00767AE1" w:rsidP="00767AE1">
            <w:pPr>
              <w:jc w:val="center"/>
            </w:pPr>
            <w:r w:rsidRPr="00B86825">
              <w:rPr>
                <w:sz w:val="20"/>
                <w:szCs w:val="20"/>
              </w:rPr>
              <w:t>0,0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Default="00767AE1" w:rsidP="00767AE1">
            <w:pPr>
              <w:jc w:val="center"/>
            </w:pPr>
            <w:r w:rsidRPr="00B86825">
              <w:rPr>
                <w:sz w:val="20"/>
                <w:szCs w:val="20"/>
              </w:rPr>
              <w:t>0,0</w:t>
            </w:r>
          </w:p>
        </w:tc>
      </w:tr>
      <w:tr w:rsidR="00767AE1" w:rsidTr="0060683C"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Pr="007A51CF" w:rsidRDefault="00767AE1" w:rsidP="00F912C2">
            <w:pPr>
              <w:pStyle w:val="ac"/>
              <w:spacing w:before="0" w:beforeAutospacing="0" w:after="0" w:afterAutospacing="0" w:line="266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Default="00767AE1" w:rsidP="00767AE1">
            <w:pPr>
              <w:jc w:val="center"/>
            </w:pPr>
            <w:r w:rsidRPr="00B86825">
              <w:rPr>
                <w:sz w:val="20"/>
                <w:szCs w:val="20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Default="00767AE1" w:rsidP="00767AE1">
            <w:pPr>
              <w:jc w:val="center"/>
            </w:pPr>
            <w:r w:rsidRPr="00B86825">
              <w:rPr>
                <w:sz w:val="20"/>
                <w:szCs w:val="20"/>
              </w:rPr>
              <w:t>0,0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Default="00767AE1" w:rsidP="00767AE1">
            <w:pPr>
              <w:jc w:val="center"/>
            </w:pPr>
            <w:r w:rsidRPr="00B86825">
              <w:rPr>
                <w:sz w:val="20"/>
                <w:szCs w:val="20"/>
              </w:rPr>
              <w:t>0,0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Default="00767AE1" w:rsidP="00767AE1">
            <w:pPr>
              <w:jc w:val="center"/>
            </w:pPr>
            <w:r w:rsidRPr="00B86825">
              <w:rPr>
                <w:sz w:val="20"/>
                <w:szCs w:val="20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Default="00767AE1" w:rsidP="00767AE1">
            <w:pPr>
              <w:jc w:val="center"/>
            </w:pPr>
            <w:r w:rsidRPr="00B86825">
              <w:rPr>
                <w:sz w:val="20"/>
                <w:szCs w:val="20"/>
              </w:rPr>
              <w:t>0,0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1" w:rsidRDefault="00767AE1" w:rsidP="00767AE1">
            <w:pPr>
              <w:jc w:val="center"/>
            </w:pPr>
            <w:r w:rsidRPr="00B86825">
              <w:rPr>
                <w:sz w:val="20"/>
                <w:szCs w:val="20"/>
              </w:rPr>
              <w:t>0,0</w:t>
            </w:r>
          </w:p>
        </w:tc>
      </w:tr>
      <w:tr w:rsidR="00FE1161" w:rsidTr="0060683C"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1" w:rsidRPr="00FE1161" w:rsidRDefault="00FE1161" w:rsidP="00FE1161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FE116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E1161">
              <w:rPr>
                <w:rFonts w:eastAsiaTheme="minorEastAsia"/>
                <w:sz w:val="20"/>
                <w:szCs w:val="20"/>
              </w:rPr>
              <w:t>Мероприятие (результат)</w:t>
            </w:r>
          </w:p>
          <w:p w:rsidR="00FE1161" w:rsidRPr="00FE1161" w:rsidRDefault="00FE1161" w:rsidP="00FE1161">
            <w:pPr>
              <w:pStyle w:val="ConsPlusNormal1"/>
              <w:rPr>
                <w:sz w:val="20"/>
                <w:szCs w:val="20"/>
              </w:rPr>
            </w:pPr>
            <w:r w:rsidRPr="00FE1161">
              <w:rPr>
                <w:sz w:val="20"/>
                <w:szCs w:val="20"/>
              </w:rPr>
              <w:t xml:space="preserve"> Обеспечено проведение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м</w:t>
            </w:r>
            <w:r w:rsidRPr="00AE5A17">
              <w:rPr>
                <w:color w:val="000000" w:themeColor="text1"/>
                <w:sz w:val="20"/>
                <w:szCs w:val="20"/>
              </w:rPr>
              <w:t>ониторинг</w:t>
            </w:r>
            <w:r>
              <w:rPr>
                <w:color w:val="000000" w:themeColor="text1"/>
                <w:sz w:val="20"/>
                <w:szCs w:val="20"/>
              </w:rPr>
              <w:t xml:space="preserve">а </w:t>
            </w:r>
            <w:r w:rsidRPr="00AE5A17">
              <w:rPr>
                <w:color w:val="000000" w:themeColor="text1"/>
                <w:sz w:val="20"/>
                <w:szCs w:val="20"/>
              </w:rPr>
              <w:t xml:space="preserve"> территории Осинниковского городского округа с целью определения количества животных без владельцев и мест их обитания на указанной территории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1" w:rsidRPr="00985801" w:rsidRDefault="00FE1161" w:rsidP="00FE116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1" w:rsidRDefault="00FE1161" w:rsidP="00FE1161">
            <w:pPr>
              <w:jc w:val="center"/>
            </w:pPr>
            <w:r w:rsidRPr="00EF7145">
              <w:rPr>
                <w:sz w:val="20"/>
                <w:szCs w:val="20"/>
              </w:rPr>
              <w:t>50,0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1" w:rsidRDefault="00FE1161" w:rsidP="00FE1161">
            <w:pPr>
              <w:jc w:val="center"/>
            </w:pPr>
            <w:r w:rsidRPr="00EF7145">
              <w:rPr>
                <w:sz w:val="20"/>
                <w:szCs w:val="20"/>
              </w:rPr>
              <w:t>50,0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1" w:rsidRPr="00985801" w:rsidRDefault="00FE1161" w:rsidP="00FE116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85801">
              <w:rPr>
                <w:sz w:val="20"/>
                <w:szCs w:val="20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1" w:rsidRPr="00985801" w:rsidRDefault="00FE1161" w:rsidP="00FE116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85801">
              <w:rPr>
                <w:sz w:val="20"/>
                <w:szCs w:val="20"/>
              </w:rPr>
              <w:t>0,0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1" w:rsidRPr="00985801" w:rsidRDefault="00FE1161" w:rsidP="00FE116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</w:tr>
      <w:tr w:rsidR="00FE1161" w:rsidTr="0060683C"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1" w:rsidRDefault="00FE1161" w:rsidP="0024774D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1" w:rsidRPr="00985801" w:rsidRDefault="00FE1161" w:rsidP="00FE116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1" w:rsidRDefault="00FE1161" w:rsidP="00FE1161">
            <w:pPr>
              <w:jc w:val="center"/>
            </w:pPr>
            <w:r w:rsidRPr="00EF7145">
              <w:rPr>
                <w:sz w:val="20"/>
                <w:szCs w:val="20"/>
              </w:rPr>
              <w:t>50,0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1" w:rsidRDefault="00FE1161" w:rsidP="00FE1161">
            <w:pPr>
              <w:jc w:val="center"/>
            </w:pPr>
            <w:r w:rsidRPr="00EF7145">
              <w:rPr>
                <w:sz w:val="20"/>
                <w:szCs w:val="20"/>
              </w:rPr>
              <w:t>50,0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1" w:rsidRPr="00985801" w:rsidRDefault="00FE1161" w:rsidP="00FE116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85801">
              <w:rPr>
                <w:sz w:val="20"/>
                <w:szCs w:val="20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1" w:rsidRPr="00985801" w:rsidRDefault="00FE1161" w:rsidP="00FE116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85801">
              <w:rPr>
                <w:sz w:val="20"/>
                <w:szCs w:val="20"/>
              </w:rPr>
              <w:t>0,0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1" w:rsidRPr="00985801" w:rsidRDefault="00FE1161" w:rsidP="00FE116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</w:tr>
      <w:tr w:rsidR="00FE1161" w:rsidTr="0060683C"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1" w:rsidRPr="00FE1161" w:rsidRDefault="00FE1161" w:rsidP="007D5CD1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FE1161">
              <w:rPr>
                <w:rFonts w:eastAsiaTheme="minorEastAsia"/>
                <w:sz w:val="20"/>
                <w:szCs w:val="20"/>
              </w:rPr>
              <w:t>Мероприятие (результат)</w:t>
            </w:r>
          </w:p>
          <w:p w:rsidR="00FE1161" w:rsidRDefault="00FE1161" w:rsidP="00FE1161">
            <w:pPr>
              <w:pStyle w:val="ConsPlusNormal1"/>
              <w:rPr>
                <w:sz w:val="20"/>
                <w:szCs w:val="20"/>
              </w:rPr>
            </w:pPr>
            <w:r w:rsidRPr="00FE1161">
              <w:rPr>
                <w:sz w:val="20"/>
                <w:szCs w:val="20"/>
              </w:rPr>
              <w:t xml:space="preserve"> Обеспечено </w:t>
            </w:r>
            <w:r w:rsidRPr="00FE1161">
              <w:rPr>
                <w:color w:val="000000" w:themeColor="text1"/>
                <w:sz w:val="20"/>
                <w:szCs w:val="20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1" w:rsidRPr="00985801" w:rsidRDefault="00FE116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1 795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1" w:rsidRPr="00985801" w:rsidRDefault="00FE116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85801">
              <w:rPr>
                <w:sz w:val="20"/>
                <w:szCs w:val="20"/>
              </w:rPr>
              <w:t>0,0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1" w:rsidRPr="00985801" w:rsidRDefault="00FE116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85801">
              <w:rPr>
                <w:sz w:val="20"/>
                <w:szCs w:val="20"/>
              </w:rPr>
              <w:t>0,0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1" w:rsidRPr="00985801" w:rsidRDefault="00FE116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85801">
              <w:rPr>
                <w:sz w:val="20"/>
                <w:szCs w:val="20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1" w:rsidRPr="00985801" w:rsidRDefault="00FE116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985801">
              <w:rPr>
                <w:sz w:val="20"/>
                <w:szCs w:val="20"/>
              </w:rPr>
              <w:t>0,0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1" w:rsidRPr="00985801" w:rsidRDefault="00FE116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1 795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FE1161" w:rsidTr="0060683C"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1" w:rsidRDefault="00FE1161" w:rsidP="007D5CD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1" w:rsidRPr="007A51CF" w:rsidRDefault="00FE1161" w:rsidP="007D5CD1">
            <w:pPr>
              <w:jc w:val="center"/>
            </w:pPr>
            <w:r>
              <w:rPr>
                <w:sz w:val="20"/>
                <w:szCs w:val="20"/>
                <w:lang w:val="en-US"/>
              </w:rPr>
              <w:t>1 795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1" w:rsidRPr="007A51CF" w:rsidRDefault="00FE1161" w:rsidP="007D5CD1">
            <w:pPr>
              <w:jc w:val="center"/>
            </w:pPr>
            <w:r w:rsidRPr="007A51CF">
              <w:rPr>
                <w:sz w:val="20"/>
                <w:szCs w:val="20"/>
              </w:rPr>
              <w:t>0,0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1" w:rsidRPr="007A51CF" w:rsidRDefault="00FE116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7A51CF">
              <w:rPr>
                <w:sz w:val="20"/>
                <w:szCs w:val="20"/>
              </w:rPr>
              <w:t>0,0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1" w:rsidRPr="007A51CF" w:rsidRDefault="00FE116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7A51CF">
              <w:rPr>
                <w:sz w:val="20"/>
                <w:szCs w:val="20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1" w:rsidRPr="007A51CF" w:rsidRDefault="00FE116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7A51CF">
              <w:rPr>
                <w:sz w:val="20"/>
                <w:szCs w:val="20"/>
              </w:rPr>
              <w:t>0,0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1" w:rsidRPr="007A51CF" w:rsidRDefault="00FE1161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1 795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FC7842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FC7842">
        <w:rPr>
          <w:rFonts w:ascii="Times New Roman" w:hAnsi="Times New Roman" w:cs="Times New Roman"/>
          <w:szCs w:val="24"/>
        </w:rPr>
        <w:t>6. План реализации комплекса процессных мероприятий</w:t>
      </w:r>
    </w:p>
    <w:p w:rsidR="009A7616" w:rsidRPr="00FC7842" w:rsidRDefault="009A7616" w:rsidP="009A7616">
      <w:pPr>
        <w:pStyle w:val="ConsPlusNormal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93"/>
        <w:gridCol w:w="1419"/>
        <w:gridCol w:w="2905"/>
        <w:gridCol w:w="2712"/>
      </w:tblGrid>
      <w:tr w:rsidR="009A7616" w:rsidTr="009A7616">
        <w:tc>
          <w:tcPr>
            <w:tcW w:w="1594" w:type="pct"/>
          </w:tcPr>
          <w:p w:rsidR="009A7616" w:rsidRPr="00FC7842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FC7842">
              <w:rPr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687" w:type="pct"/>
          </w:tcPr>
          <w:p w:rsidR="009A7616" w:rsidRPr="00FC7842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FC7842"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1406" w:type="pct"/>
          </w:tcPr>
          <w:p w:rsidR="009A7616" w:rsidRPr="00FC7842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FC7842">
              <w:rPr>
                <w:sz w:val="20"/>
                <w:szCs w:val="20"/>
              </w:rPr>
              <w:t>Ответственный исполнитель (Ф.И.О., должность, наименование органа местного самоуправления, иного учреждения (участник муниципальной программы)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FC7842">
              <w:rPr>
                <w:sz w:val="20"/>
                <w:szCs w:val="20"/>
              </w:rPr>
              <w:t>Вид подтверждающего документа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A7616" w:rsidTr="009A7616">
        <w:tc>
          <w:tcPr>
            <w:tcW w:w="5000" w:type="pct"/>
            <w:gridSpan w:val="4"/>
          </w:tcPr>
          <w:p w:rsidR="009A7616" w:rsidRDefault="0060683C" w:rsidP="000B33DC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 1 </w:t>
            </w:r>
            <w:r w:rsidR="000B33D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0B33DC">
              <w:rPr>
                <w:sz w:val="20"/>
                <w:szCs w:val="20"/>
              </w:rPr>
              <w:t>Проведена акарицидная обработка территории парка</w:t>
            </w:r>
          </w:p>
        </w:tc>
      </w:tr>
      <w:tr w:rsidR="0096312A" w:rsidTr="009A7616">
        <w:tc>
          <w:tcPr>
            <w:tcW w:w="1594" w:type="pct"/>
          </w:tcPr>
          <w:p w:rsidR="0096312A" w:rsidRDefault="0096312A" w:rsidP="0096312A">
            <w:pPr>
              <w:pStyle w:val="ConsPlusNormal1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Мероприятие (результат) </w:t>
            </w:r>
            <w:r w:rsidRPr="004B4377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1 - п</w:t>
            </w:r>
            <w:r>
              <w:rPr>
                <w:sz w:val="20"/>
                <w:szCs w:val="20"/>
              </w:rPr>
              <w:t>роведена акарицидная обработка парка</w:t>
            </w:r>
          </w:p>
        </w:tc>
        <w:tc>
          <w:tcPr>
            <w:tcW w:w="687" w:type="pct"/>
          </w:tcPr>
          <w:p w:rsidR="0096312A" w:rsidRPr="008D28C7" w:rsidRDefault="0096312A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06" w:type="pct"/>
          </w:tcPr>
          <w:p w:rsidR="0096312A" w:rsidRPr="002A3BF9" w:rsidRDefault="0096312A" w:rsidP="007D5CD1">
            <w:pPr>
              <w:rPr>
                <w:sz w:val="20"/>
                <w:szCs w:val="20"/>
              </w:rPr>
            </w:pPr>
          </w:p>
        </w:tc>
        <w:tc>
          <w:tcPr>
            <w:tcW w:w="1313" w:type="pct"/>
          </w:tcPr>
          <w:p w:rsidR="0096312A" w:rsidRDefault="0096312A" w:rsidP="007D5CD1">
            <w:pPr>
              <w:jc w:val="center"/>
              <w:rPr>
                <w:sz w:val="20"/>
                <w:szCs w:val="20"/>
              </w:rPr>
            </w:pPr>
          </w:p>
        </w:tc>
      </w:tr>
      <w:tr w:rsidR="0096312A" w:rsidTr="004377BC">
        <w:trPr>
          <w:trHeight w:val="455"/>
        </w:trPr>
        <w:tc>
          <w:tcPr>
            <w:tcW w:w="1594" w:type="pct"/>
          </w:tcPr>
          <w:p w:rsidR="0096312A" w:rsidRDefault="0096312A" w:rsidP="0096312A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1.1 - заключен  договор на акарицидную обработку парка</w:t>
            </w:r>
          </w:p>
        </w:tc>
        <w:tc>
          <w:tcPr>
            <w:tcW w:w="687" w:type="pct"/>
          </w:tcPr>
          <w:p w:rsidR="0096312A" w:rsidRPr="008D28C7" w:rsidRDefault="0096312A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мая</w:t>
            </w:r>
          </w:p>
        </w:tc>
        <w:tc>
          <w:tcPr>
            <w:tcW w:w="1406" w:type="pct"/>
          </w:tcPr>
          <w:p w:rsidR="0096312A" w:rsidRDefault="0096312A" w:rsidP="007D5CD1">
            <w:r w:rsidRPr="00320C13">
              <w:rPr>
                <w:sz w:val="20"/>
                <w:szCs w:val="20"/>
              </w:rPr>
              <w:t>Директор МКУ «ЖКУ</w:t>
            </w:r>
          </w:p>
        </w:tc>
        <w:tc>
          <w:tcPr>
            <w:tcW w:w="1313" w:type="pct"/>
          </w:tcPr>
          <w:p w:rsidR="0096312A" w:rsidRDefault="0096312A" w:rsidP="007D5CD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на оказание услуг</w:t>
            </w:r>
          </w:p>
        </w:tc>
      </w:tr>
      <w:tr w:rsidR="0096312A" w:rsidTr="0096312A">
        <w:trPr>
          <w:trHeight w:val="532"/>
        </w:trPr>
        <w:tc>
          <w:tcPr>
            <w:tcW w:w="1594" w:type="pct"/>
          </w:tcPr>
          <w:p w:rsidR="0096312A" w:rsidRDefault="0096312A" w:rsidP="0096312A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1.2 - выполнены работы по договору</w:t>
            </w:r>
          </w:p>
        </w:tc>
        <w:tc>
          <w:tcPr>
            <w:tcW w:w="687" w:type="pct"/>
          </w:tcPr>
          <w:p w:rsidR="0096312A" w:rsidRPr="008D28C7" w:rsidRDefault="0096312A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июня</w:t>
            </w:r>
          </w:p>
        </w:tc>
        <w:tc>
          <w:tcPr>
            <w:tcW w:w="1406" w:type="pct"/>
          </w:tcPr>
          <w:p w:rsidR="0096312A" w:rsidRDefault="0096312A" w:rsidP="007D5CD1">
            <w:r w:rsidRPr="00320C13">
              <w:rPr>
                <w:sz w:val="20"/>
                <w:szCs w:val="20"/>
              </w:rPr>
              <w:t>Директор МКУ «ЖКУ</w:t>
            </w:r>
          </w:p>
        </w:tc>
        <w:tc>
          <w:tcPr>
            <w:tcW w:w="1313" w:type="pct"/>
          </w:tcPr>
          <w:p w:rsidR="0096312A" w:rsidRPr="00D93999" w:rsidRDefault="0096312A" w:rsidP="00F87A2F">
            <w:r w:rsidRPr="00D93999">
              <w:rPr>
                <w:sz w:val="20"/>
                <w:szCs w:val="20"/>
              </w:rPr>
              <w:t>Акты выполненных работ</w:t>
            </w:r>
          </w:p>
        </w:tc>
      </w:tr>
      <w:tr w:rsidR="0096312A" w:rsidTr="009A7616">
        <w:tc>
          <w:tcPr>
            <w:tcW w:w="1594" w:type="pct"/>
          </w:tcPr>
          <w:p w:rsidR="0096312A" w:rsidRDefault="0096312A" w:rsidP="0096312A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1.3 – оплата по договору оказанных услуг</w:t>
            </w:r>
          </w:p>
        </w:tc>
        <w:tc>
          <w:tcPr>
            <w:tcW w:w="687" w:type="pct"/>
          </w:tcPr>
          <w:p w:rsidR="0096312A" w:rsidRPr="008D28C7" w:rsidRDefault="0096312A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июля</w:t>
            </w:r>
          </w:p>
        </w:tc>
        <w:tc>
          <w:tcPr>
            <w:tcW w:w="1406" w:type="pct"/>
          </w:tcPr>
          <w:p w:rsidR="0096312A" w:rsidRDefault="0096312A" w:rsidP="007D5CD1">
            <w:r w:rsidRPr="00320C13">
              <w:rPr>
                <w:sz w:val="20"/>
                <w:szCs w:val="20"/>
              </w:rPr>
              <w:t>Директор МКУ «ЖКУ</w:t>
            </w:r>
          </w:p>
        </w:tc>
        <w:tc>
          <w:tcPr>
            <w:tcW w:w="1313" w:type="pct"/>
          </w:tcPr>
          <w:p w:rsidR="0096312A" w:rsidRPr="00D93999" w:rsidRDefault="0096312A" w:rsidP="00F8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на финансирование</w:t>
            </w:r>
          </w:p>
        </w:tc>
      </w:tr>
      <w:tr w:rsidR="00E57A94" w:rsidTr="003E59E3">
        <w:tc>
          <w:tcPr>
            <w:tcW w:w="5000" w:type="pct"/>
            <w:gridSpan w:val="4"/>
          </w:tcPr>
          <w:p w:rsidR="00E57A94" w:rsidRDefault="0096312A" w:rsidP="00360EFE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  2- </w:t>
            </w:r>
            <w:r w:rsidR="00360EFE">
              <w:rPr>
                <w:sz w:val="20"/>
                <w:szCs w:val="20"/>
              </w:rPr>
              <w:t>Обеспечено проведение работ по</w:t>
            </w:r>
            <w:r w:rsidR="00360EFE" w:rsidRPr="00966490">
              <w:rPr>
                <w:sz w:val="20"/>
                <w:szCs w:val="20"/>
              </w:rPr>
              <w:t xml:space="preserve"> </w:t>
            </w:r>
            <w:r w:rsidR="00360EFE">
              <w:rPr>
                <w:sz w:val="20"/>
                <w:szCs w:val="20"/>
              </w:rPr>
              <w:t xml:space="preserve">содержанию и </w:t>
            </w:r>
            <w:r w:rsidR="00360EFE" w:rsidRPr="00966490">
              <w:rPr>
                <w:sz w:val="20"/>
                <w:szCs w:val="20"/>
              </w:rPr>
              <w:t>благоустро</w:t>
            </w:r>
            <w:r w:rsidR="00360EFE">
              <w:rPr>
                <w:sz w:val="20"/>
                <w:szCs w:val="20"/>
              </w:rPr>
              <w:t>йству</w:t>
            </w:r>
            <w:r w:rsidR="00360EFE" w:rsidRPr="00966490">
              <w:rPr>
                <w:sz w:val="20"/>
                <w:szCs w:val="20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мест захоронений</w:t>
            </w:r>
          </w:p>
        </w:tc>
      </w:tr>
      <w:tr w:rsidR="0096312A" w:rsidTr="009A7616">
        <w:tc>
          <w:tcPr>
            <w:tcW w:w="1594" w:type="pct"/>
          </w:tcPr>
          <w:p w:rsidR="0096312A" w:rsidRDefault="0096312A" w:rsidP="0096312A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(результат) 2   - </w:t>
            </w:r>
            <w:r w:rsidRPr="0096312A">
              <w:rPr>
                <w:sz w:val="20"/>
                <w:szCs w:val="20"/>
              </w:rPr>
              <w:t>Реализ</w:t>
            </w:r>
            <w:r>
              <w:rPr>
                <w:sz w:val="20"/>
                <w:szCs w:val="20"/>
              </w:rPr>
              <w:t>ованы</w:t>
            </w:r>
            <w:r w:rsidRPr="009631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мероприятия</w:t>
            </w:r>
            <w:r w:rsidRPr="0096312A">
              <w:rPr>
                <w:sz w:val="20"/>
                <w:szCs w:val="20"/>
              </w:rPr>
              <w:t>, направленны</w:t>
            </w:r>
            <w:r>
              <w:rPr>
                <w:sz w:val="20"/>
                <w:szCs w:val="20"/>
              </w:rPr>
              <w:t>е</w:t>
            </w:r>
            <w:r w:rsidRPr="0096312A">
              <w:rPr>
                <w:sz w:val="20"/>
                <w:szCs w:val="20"/>
              </w:rPr>
              <w:t xml:space="preserve"> на благоустройство и содержание мест захоронения</w:t>
            </w:r>
          </w:p>
        </w:tc>
        <w:tc>
          <w:tcPr>
            <w:tcW w:w="687" w:type="pct"/>
          </w:tcPr>
          <w:p w:rsidR="0096312A" w:rsidRPr="0079408F" w:rsidRDefault="0096312A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06" w:type="pct"/>
          </w:tcPr>
          <w:p w:rsidR="0096312A" w:rsidRDefault="0096312A" w:rsidP="007D5CD1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313" w:type="pct"/>
          </w:tcPr>
          <w:p w:rsidR="0096312A" w:rsidRDefault="0096312A" w:rsidP="007D5CD1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96312A" w:rsidTr="009A7616">
        <w:tc>
          <w:tcPr>
            <w:tcW w:w="1594" w:type="pct"/>
          </w:tcPr>
          <w:p w:rsidR="0096312A" w:rsidRDefault="0096312A" w:rsidP="0096312A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2.1- обследованы кладбища на территории Осинниковского городского округа  </w:t>
            </w:r>
          </w:p>
        </w:tc>
        <w:tc>
          <w:tcPr>
            <w:tcW w:w="687" w:type="pct"/>
          </w:tcPr>
          <w:p w:rsidR="0096312A" w:rsidRPr="0079408F" w:rsidRDefault="0096312A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01апреля</w:t>
            </w:r>
          </w:p>
        </w:tc>
        <w:tc>
          <w:tcPr>
            <w:tcW w:w="1406" w:type="pct"/>
          </w:tcPr>
          <w:p w:rsidR="0096312A" w:rsidRDefault="0096312A" w:rsidP="007D5CD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«ЖКУ»</w:t>
            </w:r>
          </w:p>
        </w:tc>
        <w:tc>
          <w:tcPr>
            <w:tcW w:w="1313" w:type="pct"/>
          </w:tcPr>
          <w:p w:rsidR="0096312A" w:rsidRDefault="0096312A" w:rsidP="007D5CD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обследования</w:t>
            </w:r>
          </w:p>
        </w:tc>
      </w:tr>
      <w:tr w:rsidR="0096312A" w:rsidTr="009A7616">
        <w:tc>
          <w:tcPr>
            <w:tcW w:w="1594" w:type="pct"/>
          </w:tcPr>
          <w:p w:rsidR="0096312A" w:rsidRDefault="0096312A" w:rsidP="00F87A2F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2.2 – Определены места и объемы </w:t>
            </w:r>
            <w:r w:rsidR="00F87A2F">
              <w:rPr>
                <w:sz w:val="20"/>
                <w:szCs w:val="20"/>
              </w:rPr>
              <w:t>благоустройства и содержания</w:t>
            </w:r>
            <w:r>
              <w:rPr>
                <w:sz w:val="20"/>
                <w:szCs w:val="20"/>
              </w:rPr>
              <w:t xml:space="preserve"> </w:t>
            </w:r>
            <w:r w:rsidR="00F87A2F">
              <w:rPr>
                <w:sz w:val="20"/>
                <w:szCs w:val="20"/>
              </w:rPr>
              <w:t>территорий кладбищ и мест захоронений</w:t>
            </w:r>
          </w:p>
        </w:tc>
        <w:tc>
          <w:tcPr>
            <w:tcW w:w="687" w:type="pct"/>
          </w:tcPr>
          <w:p w:rsidR="0096312A" w:rsidRDefault="0096312A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апреля</w:t>
            </w:r>
          </w:p>
        </w:tc>
        <w:tc>
          <w:tcPr>
            <w:tcW w:w="1406" w:type="pct"/>
          </w:tcPr>
          <w:p w:rsidR="0096312A" w:rsidRDefault="0096312A" w:rsidP="007D5CD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«ЖКУ»</w:t>
            </w:r>
          </w:p>
        </w:tc>
        <w:tc>
          <w:tcPr>
            <w:tcW w:w="1313" w:type="pct"/>
          </w:tcPr>
          <w:p w:rsidR="0096312A" w:rsidRDefault="0096312A" w:rsidP="007D5CD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поручения</w:t>
            </w:r>
          </w:p>
        </w:tc>
      </w:tr>
      <w:tr w:rsidR="0096312A" w:rsidTr="009A7616">
        <w:tc>
          <w:tcPr>
            <w:tcW w:w="1594" w:type="pct"/>
          </w:tcPr>
          <w:p w:rsidR="0096312A" w:rsidRDefault="0096312A" w:rsidP="007D5CD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2.3 –– заключен договор с подрядной организацией на благоустройство и содержание </w:t>
            </w:r>
            <w:r w:rsidR="00F87A2F">
              <w:rPr>
                <w:sz w:val="20"/>
                <w:szCs w:val="20"/>
              </w:rPr>
              <w:t xml:space="preserve">территорий кладбищ и </w:t>
            </w:r>
            <w:r>
              <w:rPr>
                <w:sz w:val="20"/>
                <w:szCs w:val="20"/>
              </w:rPr>
              <w:t>мест захоронения</w:t>
            </w:r>
          </w:p>
        </w:tc>
        <w:tc>
          <w:tcPr>
            <w:tcW w:w="687" w:type="pct"/>
          </w:tcPr>
          <w:p w:rsidR="0096312A" w:rsidRPr="0079408F" w:rsidRDefault="0096312A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мая</w:t>
            </w:r>
          </w:p>
        </w:tc>
        <w:tc>
          <w:tcPr>
            <w:tcW w:w="1406" w:type="pct"/>
          </w:tcPr>
          <w:p w:rsidR="0096312A" w:rsidRDefault="0096312A" w:rsidP="007D5CD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«ЖКУ»</w:t>
            </w:r>
          </w:p>
        </w:tc>
        <w:tc>
          <w:tcPr>
            <w:tcW w:w="1313" w:type="pct"/>
          </w:tcPr>
          <w:p w:rsidR="0096312A" w:rsidRDefault="0096312A" w:rsidP="007D5CD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Контракт</w:t>
            </w:r>
          </w:p>
        </w:tc>
      </w:tr>
      <w:tr w:rsidR="0096312A" w:rsidTr="009A7616">
        <w:tc>
          <w:tcPr>
            <w:tcW w:w="1594" w:type="pct"/>
          </w:tcPr>
          <w:p w:rsidR="0096312A" w:rsidRPr="00D93999" w:rsidRDefault="0096312A" w:rsidP="00F87A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2.4</w:t>
            </w:r>
            <w:r w:rsidRPr="00D939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- </w:t>
            </w:r>
            <w:r w:rsidR="00F87A2F">
              <w:rPr>
                <w:sz w:val="20"/>
                <w:szCs w:val="20"/>
              </w:rPr>
              <w:t>выполнены работы по договору</w:t>
            </w:r>
          </w:p>
        </w:tc>
        <w:tc>
          <w:tcPr>
            <w:tcW w:w="687" w:type="pct"/>
          </w:tcPr>
          <w:p w:rsidR="0096312A" w:rsidRDefault="0096312A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июня</w:t>
            </w:r>
          </w:p>
        </w:tc>
        <w:tc>
          <w:tcPr>
            <w:tcW w:w="1406" w:type="pct"/>
          </w:tcPr>
          <w:p w:rsidR="0096312A" w:rsidRDefault="0096312A" w:rsidP="007D5CD1">
            <w:r w:rsidRPr="008F247B">
              <w:rPr>
                <w:sz w:val="20"/>
                <w:szCs w:val="20"/>
              </w:rPr>
              <w:t>Директор МКУ «ЖКУ»</w:t>
            </w:r>
          </w:p>
        </w:tc>
        <w:tc>
          <w:tcPr>
            <w:tcW w:w="1313" w:type="pct"/>
          </w:tcPr>
          <w:p w:rsidR="0096312A" w:rsidRPr="00D93999" w:rsidRDefault="0096312A" w:rsidP="00F87A2F">
            <w:r w:rsidRPr="00D93999">
              <w:rPr>
                <w:sz w:val="20"/>
                <w:szCs w:val="20"/>
              </w:rPr>
              <w:t>Акты выполненных работ</w:t>
            </w:r>
          </w:p>
        </w:tc>
      </w:tr>
      <w:tr w:rsidR="0096312A" w:rsidTr="009A7616">
        <w:tc>
          <w:tcPr>
            <w:tcW w:w="1594" w:type="pct"/>
          </w:tcPr>
          <w:p w:rsidR="0096312A" w:rsidRDefault="0096312A" w:rsidP="009631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2.5 - Оплачены выполненные работы</w:t>
            </w:r>
          </w:p>
        </w:tc>
        <w:tc>
          <w:tcPr>
            <w:tcW w:w="687" w:type="pct"/>
          </w:tcPr>
          <w:p w:rsidR="0096312A" w:rsidRDefault="0096312A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августа</w:t>
            </w:r>
          </w:p>
        </w:tc>
        <w:tc>
          <w:tcPr>
            <w:tcW w:w="1406" w:type="pct"/>
          </w:tcPr>
          <w:p w:rsidR="0096312A" w:rsidRDefault="0096312A" w:rsidP="007D5CD1">
            <w:r w:rsidRPr="008F247B">
              <w:rPr>
                <w:sz w:val="20"/>
                <w:szCs w:val="20"/>
              </w:rPr>
              <w:t>Директор МКУ «ЖКУ»</w:t>
            </w:r>
          </w:p>
        </w:tc>
        <w:tc>
          <w:tcPr>
            <w:tcW w:w="1313" w:type="pct"/>
          </w:tcPr>
          <w:p w:rsidR="0096312A" w:rsidRPr="00D93999" w:rsidRDefault="0096312A" w:rsidP="00F8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на финансирование</w:t>
            </w:r>
          </w:p>
        </w:tc>
      </w:tr>
      <w:tr w:rsidR="0096312A" w:rsidTr="00011175">
        <w:tc>
          <w:tcPr>
            <w:tcW w:w="5000" w:type="pct"/>
            <w:gridSpan w:val="4"/>
          </w:tcPr>
          <w:p w:rsidR="0096312A" w:rsidRPr="00EE2E38" w:rsidRDefault="0096312A" w:rsidP="0096312A">
            <w:pPr>
              <w:pStyle w:val="ConsPlusNormal1"/>
              <w:jc w:val="center"/>
              <w:rPr>
                <w:sz w:val="20"/>
                <w:szCs w:val="20"/>
              </w:rPr>
            </w:pPr>
            <w:r w:rsidRPr="00EE2E38">
              <w:rPr>
                <w:sz w:val="20"/>
                <w:szCs w:val="20"/>
              </w:rPr>
              <w:t xml:space="preserve">Задача 3 - </w:t>
            </w:r>
            <w:r w:rsidRPr="00EE2E38">
              <w:rPr>
                <w:color w:val="000000" w:themeColor="text1"/>
                <w:sz w:val="20"/>
                <w:szCs w:val="20"/>
              </w:rPr>
              <w:t>Повышен  уровень  экологического образования населения Осинниковского городского округа</w:t>
            </w:r>
          </w:p>
        </w:tc>
      </w:tr>
      <w:tr w:rsidR="0096312A" w:rsidTr="009A7616">
        <w:tc>
          <w:tcPr>
            <w:tcW w:w="1594" w:type="pct"/>
          </w:tcPr>
          <w:p w:rsidR="0096312A" w:rsidRPr="00EE2E38" w:rsidRDefault="0096312A" w:rsidP="0096312A">
            <w:pPr>
              <w:pStyle w:val="ConsPlusNormal1"/>
              <w:rPr>
                <w:sz w:val="20"/>
                <w:szCs w:val="20"/>
              </w:rPr>
            </w:pPr>
            <w:r w:rsidRPr="00EE2E38">
              <w:rPr>
                <w:sz w:val="20"/>
                <w:szCs w:val="20"/>
              </w:rPr>
              <w:t xml:space="preserve">Мероприятие (результат) 3   - проведены  мероприятия по повышению экологической культуры  населения (экологические уроки, классные  часы, познавательные игры, экскурсии и.т.д. ) </w:t>
            </w:r>
          </w:p>
        </w:tc>
        <w:tc>
          <w:tcPr>
            <w:tcW w:w="687" w:type="pct"/>
          </w:tcPr>
          <w:p w:rsidR="0096312A" w:rsidRPr="008D28C7" w:rsidRDefault="0096312A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06" w:type="pct"/>
          </w:tcPr>
          <w:p w:rsidR="0096312A" w:rsidRPr="002A3BF9" w:rsidRDefault="0096312A" w:rsidP="007D5CD1">
            <w:pPr>
              <w:rPr>
                <w:sz w:val="20"/>
                <w:szCs w:val="20"/>
              </w:rPr>
            </w:pPr>
          </w:p>
        </w:tc>
        <w:tc>
          <w:tcPr>
            <w:tcW w:w="1313" w:type="pct"/>
          </w:tcPr>
          <w:p w:rsidR="0096312A" w:rsidRDefault="0096312A" w:rsidP="007D5CD1">
            <w:pPr>
              <w:jc w:val="center"/>
              <w:rPr>
                <w:sz w:val="20"/>
                <w:szCs w:val="20"/>
              </w:rPr>
            </w:pPr>
          </w:p>
        </w:tc>
      </w:tr>
      <w:tr w:rsidR="00EE2E38" w:rsidTr="009A7616">
        <w:tc>
          <w:tcPr>
            <w:tcW w:w="1594" w:type="pct"/>
          </w:tcPr>
          <w:p w:rsidR="00EE2E38" w:rsidRPr="00EE2E38" w:rsidRDefault="00EE2E38" w:rsidP="007D5CD1">
            <w:pPr>
              <w:pStyle w:val="ConsPlusNormal1"/>
              <w:rPr>
                <w:sz w:val="20"/>
                <w:szCs w:val="20"/>
              </w:rPr>
            </w:pPr>
            <w:r w:rsidRPr="00EE2E38">
              <w:rPr>
                <w:sz w:val="20"/>
                <w:szCs w:val="20"/>
              </w:rPr>
              <w:lastRenderedPageBreak/>
              <w:t>Контрольная точка 3.1 – составлен план мероприятий</w:t>
            </w:r>
          </w:p>
          <w:p w:rsidR="00EE2E38" w:rsidRPr="00EE2E38" w:rsidRDefault="00EE2E38" w:rsidP="007D5CD1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EE2E38" w:rsidRDefault="00EE2E38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февраля</w:t>
            </w:r>
          </w:p>
        </w:tc>
        <w:tc>
          <w:tcPr>
            <w:tcW w:w="1406" w:type="pct"/>
          </w:tcPr>
          <w:p w:rsidR="00EE2E38" w:rsidRDefault="00EE2E38" w:rsidP="007D5CD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Осинниковского городского округа</w:t>
            </w:r>
          </w:p>
        </w:tc>
        <w:tc>
          <w:tcPr>
            <w:tcW w:w="1313" w:type="pct"/>
          </w:tcPr>
          <w:p w:rsidR="00EE2E38" w:rsidRDefault="00EE2E38" w:rsidP="007D5CD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План мероприятий</w:t>
            </w:r>
          </w:p>
        </w:tc>
      </w:tr>
      <w:tr w:rsidR="00EE2E38" w:rsidTr="009A7616">
        <w:tc>
          <w:tcPr>
            <w:tcW w:w="1594" w:type="pct"/>
          </w:tcPr>
          <w:p w:rsidR="00EE2E38" w:rsidRPr="00EE2E38" w:rsidRDefault="00EE2E38" w:rsidP="0096312A">
            <w:pPr>
              <w:pStyle w:val="ConsPlusNormal1"/>
              <w:rPr>
                <w:sz w:val="20"/>
                <w:szCs w:val="20"/>
              </w:rPr>
            </w:pPr>
            <w:r w:rsidRPr="00EE2E38">
              <w:rPr>
                <w:sz w:val="20"/>
                <w:szCs w:val="20"/>
              </w:rPr>
              <w:t>Контрольная точка 3.2 – проведены экологические уроки, классные  часы, познавательные игры, экскурсии и.т.д.</w:t>
            </w:r>
          </w:p>
        </w:tc>
        <w:tc>
          <w:tcPr>
            <w:tcW w:w="687" w:type="pct"/>
          </w:tcPr>
          <w:p w:rsidR="00EE2E38" w:rsidRPr="0079408F" w:rsidRDefault="00EE2E38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октября</w:t>
            </w:r>
          </w:p>
        </w:tc>
        <w:tc>
          <w:tcPr>
            <w:tcW w:w="1406" w:type="pct"/>
          </w:tcPr>
          <w:p w:rsidR="00EE2E38" w:rsidRDefault="00EE2E38" w:rsidP="007D5CD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Осинниковского городского округа</w:t>
            </w:r>
          </w:p>
        </w:tc>
        <w:tc>
          <w:tcPr>
            <w:tcW w:w="1313" w:type="pct"/>
          </w:tcPr>
          <w:p w:rsidR="00EE2E38" w:rsidRDefault="00EE2E38" w:rsidP="007D5CD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в Министерство природных ресурсов и экологии Кузбасса</w:t>
            </w:r>
          </w:p>
        </w:tc>
      </w:tr>
      <w:tr w:rsidR="0096312A" w:rsidTr="008722DC">
        <w:tc>
          <w:tcPr>
            <w:tcW w:w="5000" w:type="pct"/>
            <w:gridSpan w:val="4"/>
          </w:tcPr>
          <w:p w:rsidR="0096312A" w:rsidRDefault="00EE2E38" w:rsidP="008722DC">
            <w:pPr>
              <w:pStyle w:val="ConsPlusNormal1"/>
              <w:jc w:val="center"/>
              <w:rPr>
                <w:sz w:val="20"/>
                <w:szCs w:val="20"/>
              </w:rPr>
            </w:pPr>
            <w:r w:rsidRPr="00EE2E38">
              <w:rPr>
                <w:sz w:val="20"/>
                <w:szCs w:val="20"/>
              </w:rPr>
              <w:t xml:space="preserve">Задача </w:t>
            </w:r>
            <w:r>
              <w:rPr>
                <w:sz w:val="20"/>
                <w:szCs w:val="20"/>
              </w:rPr>
              <w:t xml:space="preserve">4 - </w:t>
            </w:r>
            <w:r w:rsidRPr="00EE2E38">
              <w:rPr>
                <w:sz w:val="20"/>
                <w:szCs w:val="20"/>
              </w:rPr>
              <w:t>Мониторинг территории Осинниковского городского округа с целью определения количества животных без владельцев и мест их обитания на указанной территории</w:t>
            </w:r>
          </w:p>
        </w:tc>
      </w:tr>
      <w:tr w:rsidR="0096312A" w:rsidTr="009A7616">
        <w:tc>
          <w:tcPr>
            <w:tcW w:w="1594" w:type="pct"/>
          </w:tcPr>
          <w:p w:rsidR="0096312A" w:rsidRDefault="00EE2E38" w:rsidP="00DF6296">
            <w:pPr>
              <w:pStyle w:val="ConsPlusNormal1"/>
              <w:rPr>
                <w:sz w:val="20"/>
                <w:szCs w:val="20"/>
              </w:rPr>
            </w:pPr>
            <w:r w:rsidRPr="00EE2E38">
              <w:rPr>
                <w:sz w:val="20"/>
                <w:szCs w:val="20"/>
              </w:rPr>
              <w:t xml:space="preserve">Контрольная точка </w:t>
            </w:r>
            <w:r>
              <w:rPr>
                <w:sz w:val="20"/>
                <w:szCs w:val="20"/>
              </w:rPr>
              <w:t>4</w:t>
            </w:r>
            <w:r w:rsidRPr="00EE2E38">
              <w:rPr>
                <w:sz w:val="20"/>
                <w:szCs w:val="20"/>
              </w:rPr>
              <w:t>.1</w:t>
            </w:r>
            <w:r w:rsidRPr="00DF6296">
              <w:rPr>
                <w:sz w:val="20"/>
                <w:szCs w:val="20"/>
              </w:rPr>
              <w:t xml:space="preserve"> </w:t>
            </w:r>
            <w:r w:rsidR="00DF6296" w:rsidRPr="00DF6296">
              <w:rPr>
                <w:sz w:val="20"/>
                <w:szCs w:val="20"/>
              </w:rPr>
              <w:t xml:space="preserve">Проведен </w:t>
            </w:r>
            <w:r w:rsidR="00DF6296">
              <w:rPr>
                <w:sz w:val="20"/>
                <w:szCs w:val="20"/>
              </w:rPr>
              <w:t>мониторинг</w:t>
            </w:r>
            <w:r w:rsidR="00DF6296" w:rsidRPr="00DF6296">
              <w:rPr>
                <w:sz w:val="20"/>
                <w:szCs w:val="20"/>
              </w:rPr>
              <w:t xml:space="preserve"> по установлению</w:t>
            </w:r>
            <w:r w:rsidRPr="00DF6296">
              <w:rPr>
                <w:sz w:val="20"/>
                <w:szCs w:val="20"/>
              </w:rPr>
              <w:t xml:space="preserve"> количества животных без владельцев на территории Осинниковского городского округа  в целях проведения мероприятий по отлову</w:t>
            </w:r>
          </w:p>
        </w:tc>
        <w:tc>
          <w:tcPr>
            <w:tcW w:w="687" w:type="pct"/>
          </w:tcPr>
          <w:p w:rsidR="0096312A" w:rsidRPr="0079408F" w:rsidRDefault="00DF6296" w:rsidP="00F73450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марта</w:t>
            </w:r>
          </w:p>
        </w:tc>
        <w:tc>
          <w:tcPr>
            <w:tcW w:w="1406" w:type="pct"/>
          </w:tcPr>
          <w:p w:rsidR="0096312A" w:rsidRDefault="00DF6296" w:rsidP="009A7616">
            <w:pPr>
              <w:pStyle w:val="ConsPlusNormal1"/>
              <w:rPr>
                <w:sz w:val="20"/>
                <w:szCs w:val="20"/>
              </w:rPr>
            </w:pPr>
            <w:r w:rsidRPr="002A3BF9">
              <w:rPr>
                <w:sz w:val="20"/>
                <w:szCs w:val="20"/>
              </w:rPr>
              <w:t>Директор МКУ «ЖКУ»</w:t>
            </w:r>
          </w:p>
        </w:tc>
        <w:tc>
          <w:tcPr>
            <w:tcW w:w="1313" w:type="pct"/>
          </w:tcPr>
          <w:p w:rsidR="0096312A" w:rsidRDefault="00DF629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обследования</w:t>
            </w:r>
          </w:p>
        </w:tc>
      </w:tr>
      <w:tr w:rsidR="00DF6296" w:rsidTr="009A7616">
        <w:tc>
          <w:tcPr>
            <w:tcW w:w="1594" w:type="pct"/>
          </w:tcPr>
          <w:p w:rsidR="00DF6296" w:rsidRDefault="00DF6296" w:rsidP="00DF6296">
            <w:pPr>
              <w:pStyle w:val="ConsPlusNormal1"/>
              <w:rPr>
                <w:sz w:val="20"/>
                <w:szCs w:val="20"/>
              </w:rPr>
            </w:pPr>
            <w:r w:rsidRPr="00EE2E38">
              <w:rPr>
                <w:sz w:val="20"/>
                <w:szCs w:val="20"/>
              </w:rPr>
              <w:t xml:space="preserve">Контрольная точка </w:t>
            </w:r>
            <w:r>
              <w:rPr>
                <w:sz w:val="20"/>
                <w:szCs w:val="20"/>
              </w:rPr>
              <w:t>4</w:t>
            </w:r>
            <w:r w:rsidRPr="00EE2E3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DF62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Заключен договор на проведение мониторинга</w:t>
            </w:r>
          </w:p>
        </w:tc>
        <w:tc>
          <w:tcPr>
            <w:tcW w:w="687" w:type="pct"/>
          </w:tcPr>
          <w:p w:rsidR="00DF6296" w:rsidRPr="0079408F" w:rsidRDefault="00DF6296" w:rsidP="00F73450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мая</w:t>
            </w:r>
          </w:p>
        </w:tc>
        <w:tc>
          <w:tcPr>
            <w:tcW w:w="1406" w:type="pct"/>
          </w:tcPr>
          <w:p w:rsidR="00DF6296" w:rsidRDefault="00DF6296" w:rsidP="009A7616">
            <w:pPr>
              <w:pStyle w:val="ConsPlusNormal1"/>
              <w:rPr>
                <w:sz w:val="20"/>
                <w:szCs w:val="20"/>
              </w:rPr>
            </w:pPr>
            <w:r w:rsidRPr="002A3BF9">
              <w:rPr>
                <w:sz w:val="20"/>
                <w:szCs w:val="20"/>
              </w:rPr>
              <w:t>Директор МКУ «ЖКУ»</w:t>
            </w:r>
          </w:p>
        </w:tc>
        <w:tc>
          <w:tcPr>
            <w:tcW w:w="1313" w:type="pct"/>
          </w:tcPr>
          <w:p w:rsidR="00DF6296" w:rsidRDefault="00DF6296" w:rsidP="00E71313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на оказание услуг</w:t>
            </w:r>
          </w:p>
        </w:tc>
      </w:tr>
      <w:tr w:rsidR="00DF6296" w:rsidTr="009A7616">
        <w:tc>
          <w:tcPr>
            <w:tcW w:w="1594" w:type="pct"/>
          </w:tcPr>
          <w:p w:rsidR="00DF6296" w:rsidRDefault="00DF6296" w:rsidP="007D5CD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4.3 - выполнены работы по договору</w:t>
            </w:r>
          </w:p>
        </w:tc>
        <w:tc>
          <w:tcPr>
            <w:tcW w:w="687" w:type="pct"/>
          </w:tcPr>
          <w:p w:rsidR="00DF6296" w:rsidRPr="00251A57" w:rsidRDefault="00DF6296" w:rsidP="00E71313">
            <w:pPr>
              <w:pStyle w:val="ConsPlusNormal1"/>
              <w:jc w:val="center"/>
              <w:rPr>
                <w:sz w:val="20"/>
                <w:szCs w:val="20"/>
                <w:highlight w:val="yellow"/>
              </w:rPr>
            </w:pPr>
            <w:r w:rsidRPr="00DF6296">
              <w:rPr>
                <w:sz w:val="20"/>
                <w:szCs w:val="20"/>
              </w:rPr>
              <w:t>01 сентября</w:t>
            </w:r>
          </w:p>
        </w:tc>
        <w:tc>
          <w:tcPr>
            <w:tcW w:w="1406" w:type="pct"/>
          </w:tcPr>
          <w:p w:rsidR="00DF6296" w:rsidRDefault="00DF6296">
            <w:r w:rsidRPr="002A3BF9">
              <w:rPr>
                <w:sz w:val="20"/>
                <w:szCs w:val="20"/>
              </w:rPr>
              <w:t>Директор МКУ «ЖКУ»</w:t>
            </w:r>
          </w:p>
        </w:tc>
        <w:tc>
          <w:tcPr>
            <w:tcW w:w="1313" w:type="pct"/>
          </w:tcPr>
          <w:p w:rsidR="00DF6296" w:rsidRPr="00D93999" w:rsidRDefault="00DF6296" w:rsidP="00F87A2F">
            <w:r w:rsidRPr="00D93999">
              <w:rPr>
                <w:sz w:val="20"/>
                <w:szCs w:val="20"/>
              </w:rPr>
              <w:t>Акты выполненных работ</w:t>
            </w:r>
          </w:p>
        </w:tc>
      </w:tr>
      <w:tr w:rsidR="00DF6296" w:rsidTr="009A7616">
        <w:tc>
          <w:tcPr>
            <w:tcW w:w="1594" w:type="pct"/>
          </w:tcPr>
          <w:p w:rsidR="00DF6296" w:rsidRDefault="00DF6296" w:rsidP="007D5CD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4.4 – оплата по договору оказанных услуг</w:t>
            </w:r>
          </w:p>
        </w:tc>
        <w:tc>
          <w:tcPr>
            <w:tcW w:w="687" w:type="pct"/>
          </w:tcPr>
          <w:p w:rsidR="00DF6296" w:rsidRPr="008D28C7" w:rsidRDefault="00DF6296" w:rsidP="00E71313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октября</w:t>
            </w:r>
          </w:p>
        </w:tc>
        <w:tc>
          <w:tcPr>
            <w:tcW w:w="1406" w:type="pct"/>
          </w:tcPr>
          <w:p w:rsidR="00DF6296" w:rsidRDefault="00DF6296">
            <w:r w:rsidRPr="002A3BF9">
              <w:rPr>
                <w:sz w:val="20"/>
                <w:szCs w:val="20"/>
              </w:rPr>
              <w:t>Директор МКУ «ЖКУ»</w:t>
            </w:r>
          </w:p>
        </w:tc>
        <w:tc>
          <w:tcPr>
            <w:tcW w:w="1313" w:type="pct"/>
          </w:tcPr>
          <w:p w:rsidR="00DF6296" w:rsidRPr="00D93999" w:rsidRDefault="00DF6296" w:rsidP="00F8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на финансирование</w:t>
            </w:r>
          </w:p>
        </w:tc>
      </w:tr>
      <w:tr w:rsidR="00DF6296" w:rsidTr="00F912C2">
        <w:tc>
          <w:tcPr>
            <w:tcW w:w="5000" w:type="pct"/>
            <w:gridSpan w:val="4"/>
          </w:tcPr>
          <w:p w:rsidR="00DF6296" w:rsidRDefault="00DF6296" w:rsidP="00DF629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 5 - </w:t>
            </w:r>
            <w:r w:rsidRPr="00DF6296">
              <w:rPr>
                <w:color w:val="000000" w:themeColor="text1"/>
                <w:sz w:val="20"/>
                <w:szCs w:val="20"/>
              </w:rPr>
              <w:t>Доля  скотомогильников (биотермических ям), сибиреязвенных захоронений, на которых проведены мероприятия по содержанию</w:t>
            </w:r>
            <w:r>
              <w:rPr>
                <w:sz w:val="20"/>
                <w:szCs w:val="20"/>
              </w:rPr>
              <w:t xml:space="preserve"> и обустройству</w:t>
            </w:r>
          </w:p>
        </w:tc>
      </w:tr>
      <w:tr w:rsidR="00DF6296" w:rsidTr="009A7616">
        <w:tc>
          <w:tcPr>
            <w:tcW w:w="1594" w:type="pct"/>
          </w:tcPr>
          <w:p w:rsidR="00DF6296" w:rsidRDefault="00DF6296" w:rsidP="00F87A2F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(результат) 5   -</w:t>
            </w:r>
            <w:r w:rsidRPr="008722DC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обеспечено содержание</w:t>
            </w:r>
            <w:r w:rsidRPr="00E42911">
              <w:rPr>
                <w:color w:val="000000" w:themeColor="text1"/>
                <w:sz w:val="20"/>
                <w:szCs w:val="20"/>
              </w:rPr>
              <w:t xml:space="preserve"> сибиреязвенных захоронений </w:t>
            </w:r>
            <w:r>
              <w:rPr>
                <w:color w:val="000000" w:themeColor="text1"/>
                <w:sz w:val="20"/>
                <w:szCs w:val="20"/>
              </w:rPr>
              <w:t xml:space="preserve">и скотомогильников </w:t>
            </w:r>
          </w:p>
        </w:tc>
        <w:tc>
          <w:tcPr>
            <w:tcW w:w="687" w:type="pct"/>
          </w:tcPr>
          <w:p w:rsidR="00DF6296" w:rsidRPr="0079408F" w:rsidRDefault="00DF6296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06" w:type="pct"/>
          </w:tcPr>
          <w:p w:rsidR="00DF6296" w:rsidRDefault="00DF6296" w:rsidP="007D5CD1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313" w:type="pct"/>
          </w:tcPr>
          <w:p w:rsidR="00DF6296" w:rsidRDefault="00DF6296" w:rsidP="007D5CD1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DF6296" w:rsidTr="009A7616">
        <w:tc>
          <w:tcPr>
            <w:tcW w:w="1594" w:type="pct"/>
          </w:tcPr>
          <w:p w:rsidR="00DF6296" w:rsidRDefault="00DF6296" w:rsidP="007D5CD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5.1- проведены мероприятия по </w:t>
            </w:r>
            <w:r w:rsidRPr="00562F4B">
              <w:rPr>
                <w:sz w:val="20"/>
                <w:szCs w:val="20"/>
              </w:rPr>
              <w:t>обследованию сибиреязвенных захоронений</w:t>
            </w:r>
            <w:r w:rsidRPr="00562F4B">
              <w:rPr>
                <w:i/>
                <w:sz w:val="20"/>
                <w:szCs w:val="20"/>
              </w:rPr>
              <w:t xml:space="preserve">  </w:t>
            </w:r>
            <w:r w:rsidRPr="00562F4B">
              <w:rPr>
                <w:sz w:val="20"/>
                <w:szCs w:val="20"/>
              </w:rPr>
              <w:t>и скотомогильников</w:t>
            </w:r>
            <w:r>
              <w:rPr>
                <w:sz w:val="20"/>
                <w:szCs w:val="20"/>
              </w:rPr>
              <w:t xml:space="preserve"> </w:t>
            </w:r>
            <w:r w:rsidRPr="00DF6296">
              <w:rPr>
                <w:color w:val="000000" w:themeColor="text1"/>
                <w:sz w:val="20"/>
                <w:szCs w:val="20"/>
              </w:rPr>
              <w:t>(биотермических ям)</w:t>
            </w:r>
          </w:p>
        </w:tc>
        <w:tc>
          <w:tcPr>
            <w:tcW w:w="687" w:type="pct"/>
          </w:tcPr>
          <w:p w:rsidR="00DF6296" w:rsidRPr="0079408F" w:rsidRDefault="00DF6296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1марта</w:t>
            </w:r>
          </w:p>
        </w:tc>
        <w:tc>
          <w:tcPr>
            <w:tcW w:w="1406" w:type="pct"/>
          </w:tcPr>
          <w:p w:rsidR="00DF6296" w:rsidRPr="0024774D" w:rsidRDefault="00DF6296" w:rsidP="007D5CD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Нина Николаевна –заведующая отделом охраны окружающей среды природных ресурсов и труда администрации Осинниковского городского округа</w:t>
            </w:r>
          </w:p>
          <w:p w:rsidR="00DF6296" w:rsidRDefault="00DF6296" w:rsidP="007D5CD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«Новокузнецкая городская СББЖ»</w:t>
            </w:r>
          </w:p>
        </w:tc>
        <w:tc>
          <w:tcPr>
            <w:tcW w:w="1313" w:type="pct"/>
          </w:tcPr>
          <w:p w:rsidR="00DF6296" w:rsidRDefault="00DF6296" w:rsidP="007D5CD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обследования ГБУ «Новокузнецкая городская СББЖ»</w:t>
            </w:r>
          </w:p>
        </w:tc>
      </w:tr>
      <w:tr w:rsidR="00DF6296" w:rsidTr="009A7616">
        <w:tc>
          <w:tcPr>
            <w:tcW w:w="1594" w:type="pct"/>
          </w:tcPr>
          <w:p w:rsidR="00DF6296" w:rsidRDefault="00DF6296" w:rsidP="00DF629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5.2 - заключен  договор на разработку  санитарно защитной зоны</w:t>
            </w:r>
          </w:p>
        </w:tc>
        <w:tc>
          <w:tcPr>
            <w:tcW w:w="687" w:type="pct"/>
          </w:tcPr>
          <w:p w:rsidR="00DF6296" w:rsidRPr="00251A57" w:rsidRDefault="00DF6296" w:rsidP="007D5CD1">
            <w:pPr>
              <w:pStyle w:val="ConsPlusNormal1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01 мая</w:t>
            </w:r>
          </w:p>
        </w:tc>
        <w:tc>
          <w:tcPr>
            <w:tcW w:w="1406" w:type="pct"/>
          </w:tcPr>
          <w:p w:rsidR="00DF6296" w:rsidRDefault="00DF6296" w:rsidP="007D5CD1">
            <w:r w:rsidRPr="002A3BF9">
              <w:rPr>
                <w:sz w:val="20"/>
                <w:szCs w:val="20"/>
              </w:rPr>
              <w:t>Директор МКУ «ЖКУ»</w:t>
            </w:r>
          </w:p>
        </w:tc>
        <w:tc>
          <w:tcPr>
            <w:tcW w:w="1313" w:type="pct"/>
          </w:tcPr>
          <w:p w:rsidR="00DF6296" w:rsidRDefault="00DF6296" w:rsidP="007D5CD1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на оказание услуг</w:t>
            </w:r>
          </w:p>
        </w:tc>
      </w:tr>
      <w:tr w:rsidR="00DF6296" w:rsidTr="009A7616">
        <w:tc>
          <w:tcPr>
            <w:tcW w:w="1594" w:type="pct"/>
          </w:tcPr>
          <w:p w:rsidR="00DF6296" w:rsidRDefault="00DF6296" w:rsidP="00DF629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5.3 - выполнены работы по договору</w:t>
            </w:r>
          </w:p>
        </w:tc>
        <w:tc>
          <w:tcPr>
            <w:tcW w:w="687" w:type="pct"/>
          </w:tcPr>
          <w:p w:rsidR="00DF6296" w:rsidRPr="008D28C7" w:rsidRDefault="00DF6296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8D28C7">
              <w:rPr>
                <w:sz w:val="20"/>
                <w:szCs w:val="20"/>
              </w:rPr>
              <w:t>01 июня</w:t>
            </w:r>
          </w:p>
        </w:tc>
        <w:tc>
          <w:tcPr>
            <w:tcW w:w="1406" w:type="pct"/>
          </w:tcPr>
          <w:p w:rsidR="00DF6296" w:rsidRDefault="00DF6296" w:rsidP="007D5CD1">
            <w:r w:rsidRPr="002A3BF9">
              <w:rPr>
                <w:sz w:val="20"/>
                <w:szCs w:val="20"/>
              </w:rPr>
              <w:t>Директор МКУ «ЖКУ»</w:t>
            </w:r>
          </w:p>
        </w:tc>
        <w:tc>
          <w:tcPr>
            <w:tcW w:w="1313" w:type="pct"/>
          </w:tcPr>
          <w:p w:rsidR="00DF6296" w:rsidRPr="00D93999" w:rsidRDefault="00DF6296" w:rsidP="00F87A2F">
            <w:r w:rsidRPr="00D93999">
              <w:rPr>
                <w:sz w:val="20"/>
                <w:szCs w:val="20"/>
              </w:rPr>
              <w:t>Акты выполненных работ</w:t>
            </w:r>
          </w:p>
        </w:tc>
      </w:tr>
      <w:tr w:rsidR="00DF6296" w:rsidTr="009A7616">
        <w:tc>
          <w:tcPr>
            <w:tcW w:w="1594" w:type="pct"/>
          </w:tcPr>
          <w:p w:rsidR="00DF6296" w:rsidRDefault="00DF6296" w:rsidP="00DF629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5.4 – оплата по договору оказанных услуг</w:t>
            </w:r>
          </w:p>
        </w:tc>
        <w:tc>
          <w:tcPr>
            <w:tcW w:w="687" w:type="pct"/>
          </w:tcPr>
          <w:p w:rsidR="00DF6296" w:rsidRPr="008D28C7" w:rsidRDefault="00DF6296" w:rsidP="007D5CD1">
            <w:pPr>
              <w:pStyle w:val="ConsPlusNormal1"/>
              <w:jc w:val="center"/>
              <w:rPr>
                <w:sz w:val="20"/>
                <w:szCs w:val="20"/>
              </w:rPr>
            </w:pPr>
            <w:r w:rsidRPr="008D28C7">
              <w:rPr>
                <w:sz w:val="20"/>
                <w:szCs w:val="20"/>
              </w:rPr>
              <w:t>01 июля</w:t>
            </w:r>
          </w:p>
        </w:tc>
        <w:tc>
          <w:tcPr>
            <w:tcW w:w="1406" w:type="pct"/>
          </w:tcPr>
          <w:p w:rsidR="00DF6296" w:rsidRDefault="00DF6296" w:rsidP="007D5CD1">
            <w:r w:rsidRPr="002A3BF9">
              <w:rPr>
                <w:sz w:val="20"/>
                <w:szCs w:val="20"/>
              </w:rPr>
              <w:t>Директор МКУ «ЖКУ»</w:t>
            </w:r>
          </w:p>
        </w:tc>
        <w:tc>
          <w:tcPr>
            <w:tcW w:w="1313" w:type="pct"/>
          </w:tcPr>
          <w:p w:rsidR="00DF6296" w:rsidRPr="00D93999" w:rsidRDefault="00DF6296" w:rsidP="00F8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на финансирование</w:t>
            </w:r>
          </w:p>
        </w:tc>
      </w:tr>
    </w:tbl>
    <w:p w:rsidR="009A7616" w:rsidRDefault="009A7616" w:rsidP="009A7616">
      <w:pPr>
        <w:rPr>
          <w:sz w:val="20"/>
          <w:szCs w:val="20"/>
        </w:rPr>
      </w:pPr>
    </w:p>
    <w:sectPr w:rsidR="009A7616" w:rsidSect="00F73450">
      <w:pgSz w:w="11906" w:h="16838"/>
      <w:pgMar w:top="567" w:right="567" w:bottom="567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759" w:rsidRPr="00D90E95" w:rsidRDefault="00FA7759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separator/>
      </w:r>
    </w:p>
  </w:endnote>
  <w:endnote w:type="continuationSeparator" w:id="0">
    <w:p w:rsidR="00FA7759" w:rsidRPr="00D90E95" w:rsidRDefault="00FA7759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C0" w:rsidRDefault="00D730C0">
    <w:pPr>
      <w:pStyle w:val="ConsPlusNormal1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7"/>
      <w:gridCol w:w="3394"/>
    </w:tblGrid>
    <w:tr w:rsidR="00D730C0">
      <w:trPr>
        <w:trHeight w:hRule="exact" w:val="1663"/>
      </w:trPr>
      <w:tc>
        <w:tcPr>
          <w:tcW w:w="1650" w:type="pct"/>
          <w:vAlign w:val="center"/>
        </w:tcPr>
        <w:p w:rsidR="00D730C0" w:rsidRDefault="00D730C0">
          <w:pPr>
            <w:pStyle w:val="ConsPlusNormal1"/>
          </w:pPr>
        </w:p>
      </w:tc>
      <w:tc>
        <w:tcPr>
          <w:tcW w:w="1700" w:type="pct"/>
          <w:vAlign w:val="center"/>
        </w:tcPr>
        <w:p w:rsidR="00D730C0" w:rsidRDefault="00D730C0">
          <w:pPr>
            <w:pStyle w:val="ConsPlusNormal1"/>
            <w:jc w:val="center"/>
          </w:pPr>
        </w:p>
      </w:tc>
      <w:tc>
        <w:tcPr>
          <w:tcW w:w="1650" w:type="pct"/>
          <w:vAlign w:val="center"/>
        </w:tcPr>
        <w:p w:rsidR="00D730C0" w:rsidRDefault="00D730C0">
          <w:pPr>
            <w:pStyle w:val="ConsPlusNormal1"/>
          </w:pPr>
        </w:p>
      </w:tc>
    </w:tr>
  </w:tbl>
  <w:p w:rsidR="00D730C0" w:rsidRDefault="00D730C0">
    <w:pPr>
      <w:pStyle w:val="ConsPlusNormal1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C0" w:rsidRDefault="00D730C0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C0" w:rsidRDefault="00D730C0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C0" w:rsidRDefault="00D730C0">
    <w:pPr>
      <w:pStyle w:val="ConsPlusNormal1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C0" w:rsidRDefault="00D730C0">
    <w:pPr>
      <w:pStyle w:val="ad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C0" w:rsidRDefault="00D730C0">
    <w:pPr>
      <w:pStyle w:val="ad"/>
      <w:rPr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C0" w:rsidRDefault="00D730C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759" w:rsidRPr="00D90E95" w:rsidRDefault="00FA7759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separator/>
      </w:r>
    </w:p>
  </w:footnote>
  <w:footnote w:type="continuationSeparator" w:id="0">
    <w:p w:rsidR="00FA7759" w:rsidRPr="00D90E95" w:rsidRDefault="00FA7759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C0" w:rsidRDefault="00D730C0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C0" w:rsidRDefault="00D730C0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C0" w:rsidRDefault="00D730C0">
    <w:pPr>
      <w:pStyle w:val="ConsPlusNormal1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C0" w:rsidRDefault="00D730C0">
    <w:pPr>
      <w:pStyle w:val="af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C0" w:rsidRDefault="00D730C0">
    <w:pPr>
      <w:pStyle w:val="ConsPlusNormal1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C0" w:rsidRDefault="00D730C0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F241F20"/>
    <w:name w:val="WW8Num4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Symbol" w:hint="default"/>
      </w:rPr>
    </w:lvl>
  </w:abstractNum>
  <w:abstractNum w:abstractNumId="1">
    <w:nsid w:val="11506D02"/>
    <w:multiLevelType w:val="hybridMultilevel"/>
    <w:tmpl w:val="E4DC89E6"/>
    <w:lvl w:ilvl="0" w:tplc="8964427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04593"/>
    <w:multiLevelType w:val="hybridMultilevel"/>
    <w:tmpl w:val="AF1653B8"/>
    <w:lvl w:ilvl="0" w:tplc="A83218B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">
    <w:nsid w:val="73317DED"/>
    <w:multiLevelType w:val="hybridMultilevel"/>
    <w:tmpl w:val="5802A3BA"/>
    <w:lvl w:ilvl="0" w:tplc="0CA6793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AD5AE8"/>
    <w:rsid w:val="00002B17"/>
    <w:rsid w:val="00011175"/>
    <w:rsid w:val="0001689E"/>
    <w:rsid w:val="00017A9F"/>
    <w:rsid w:val="00041C98"/>
    <w:rsid w:val="000431D0"/>
    <w:rsid w:val="0004523F"/>
    <w:rsid w:val="00050D8C"/>
    <w:rsid w:val="000549E6"/>
    <w:rsid w:val="00055E86"/>
    <w:rsid w:val="00060E78"/>
    <w:rsid w:val="00066A30"/>
    <w:rsid w:val="00066BA3"/>
    <w:rsid w:val="00070557"/>
    <w:rsid w:val="00070DAE"/>
    <w:rsid w:val="000810AD"/>
    <w:rsid w:val="0008275E"/>
    <w:rsid w:val="00087DE8"/>
    <w:rsid w:val="000914E3"/>
    <w:rsid w:val="00091DBF"/>
    <w:rsid w:val="00097614"/>
    <w:rsid w:val="000B09E8"/>
    <w:rsid w:val="000B0A70"/>
    <w:rsid w:val="000B281A"/>
    <w:rsid w:val="000B33DC"/>
    <w:rsid w:val="000D12AC"/>
    <w:rsid w:val="000D2478"/>
    <w:rsid w:val="000D6679"/>
    <w:rsid w:val="000E026C"/>
    <w:rsid w:val="000F2889"/>
    <w:rsid w:val="000F3AF0"/>
    <w:rsid w:val="00100FE3"/>
    <w:rsid w:val="0010196D"/>
    <w:rsid w:val="00107A18"/>
    <w:rsid w:val="00110A02"/>
    <w:rsid w:val="001239D4"/>
    <w:rsid w:val="001272C0"/>
    <w:rsid w:val="00127B42"/>
    <w:rsid w:val="00153E28"/>
    <w:rsid w:val="0015430A"/>
    <w:rsid w:val="00160CD0"/>
    <w:rsid w:val="001640E7"/>
    <w:rsid w:val="001652CE"/>
    <w:rsid w:val="0016624D"/>
    <w:rsid w:val="00167E58"/>
    <w:rsid w:val="00174D56"/>
    <w:rsid w:val="00177A9A"/>
    <w:rsid w:val="00185594"/>
    <w:rsid w:val="00190525"/>
    <w:rsid w:val="00191B43"/>
    <w:rsid w:val="00192274"/>
    <w:rsid w:val="0019344C"/>
    <w:rsid w:val="0019637E"/>
    <w:rsid w:val="001A4A7C"/>
    <w:rsid w:val="001A6FD3"/>
    <w:rsid w:val="001B0984"/>
    <w:rsid w:val="001B4074"/>
    <w:rsid w:val="001C351E"/>
    <w:rsid w:val="001C3A55"/>
    <w:rsid w:val="001D105C"/>
    <w:rsid w:val="001D29ED"/>
    <w:rsid w:val="001E3E55"/>
    <w:rsid w:val="001F499D"/>
    <w:rsid w:val="00213319"/>
    <w:rsid w:val="00213940"/>
    <w:rsid w:val="002271DC"/>
    <w:rsid w:val="00244C91"/>
    <w:rsid w:val="0024774D"/>
    <w:rsid w:val="00251A57"/>
    <w:rsid w:val="00252B09"/>
    <w:rsid w:val="00254723"/>
    <w:rsid w:val="00255538"/>
    <w:rsid w:val="002606E0"/>
    <w:rsid w:val="00265650"/>
    <w:rsid w:val="00277820"/>
    <w:rsid w:val="0028092E"/>
    <w:rsid w:val="00280A38"/>
    <w:rsid w:val="00282789"/>
    <w:rsid w:val="00284201"/>
    <w:rsid w:val="00293186"/>
    <w:rsid w:val="002B5ED3"/>
    <w:rsid w:val="002C3520"/>
    <w:rsid w:val="002C5B43"/>
    <w:rsid w:val="002D3913"/>
    <w:rsid w:val="002D5610"/>
    <w:rsid w:val="002F16C8"/>
    <w:rsid w:val="002F1CC0"/>
    <w:rsid w:val="002F5B22"/>
    <w:rsid w:val="00302193"/>
    <w:rsid w:val="00307F38"/>
    <w:rsid w:val="0031276D"/>
    <w:rsid w:val="003141C8"/>
    <w:rsid w:val="00320264"/>
    <w:rsid w:val="00323474"/>
    <w:rsid w:val="00324708"/>
    <w:rsid w:val="00332E51"/>
    <w:rsid w:val="00333650"/>
    <w:rsid w:val="0033374D"/>
    <w:rsid w:val="00344A65"/>
    <w:rsid w:val="00347F1A"/>
    <w:rsid w:val="003523DB"/>
    <w:rsid w:val="00353333"/>
    <w:rsid w:val="0035387D"/>
    <w:rsid w:val="00354767"/>
    <w:rsid w:val="00356B8E"/>
    <w:rsid w:val="003603D9"/>
    <w:rsid w:val="003605C3"/>
    <w:rsid w:val="00360EFE"/>
    <w:rsid w:val="0036127A"/>
    <w:rsid w:val="00361D57"/>
    <w:rsid w:val="003621B9"/>
    <w:rsid w:val="003743D4"/>
    <w:rsid w:val="00381643"/>
    <w:rsid w:val="00383DD0"/>
    <w:rsid w:val="003944EF"/>
    <w:rsid w:val="003A3D73"/>
    <w:rsid w:val="003A52EA"/>
    <w:rsid w:val="003A59AC"/>
    <w:rsid w:val="003B01C4"/>
    <w:rsid w:val="003B0D54"/>
    <w:rsid w:val="003C2949"/>
    <w:rsid w:val="003D11AE"/>
    <w:rsid w:val="003D2BF8"/>
    <w:rsid w:val="003E55DB"/>
    <w:rsid w:val="003E59E3"/>
    <w:rsid w:val="003F2303"/>
    <w:rsid w:val="003F30E5"/>
    <w:rsid w:val="004129E3"/>
    <w:rsid w:val="004159AD"/>
    <w:rsid w:val="00426047"/>
    <w:rsid w:val="004307A7"/>
    <w:rsid w:val="004345CF"/>
    <w:rsid w:val="004347C8"/>
    <w:rsid w:val="0043495B"/>
    <w:rsid w:val="004377BC"/>
    <w:rsid w:val="0044204A"/>
    <w:rsid w:val="004673F5"/>
    <w:rsid w:val="00475049"/>
    <w:rsid w:val="00480B78"/>
    <w:rsid w:val="00490550"/>
    <w:rsid w:val="00496A22"/>
    <w:rsid w:val="004B292E"/>
    <w:rsid w:val="004B2C0E"/>
    <w:rsid w:val="004B3BC8"/>
    <w:rsid w:val="004B4377"/>
    <w:rsid w:val="004C6C64"/>
    <w:rsid w:val="004C700F"/>
    <w:rsid w:val="004D2EED"/>
    <w:rsid w:val="004D47D0"/>
    <w:rsid w:val="004E43C0"/>
    <w:rsid w:val="004E7CDC"/>
    <w:rsid w:val="004F673A"/>
    <w:rsid w:val="004F681C"/>
    <w:rsid w:val="00502FE3"/>
    <w:rsid w:val="00504E87"/>
    <w:rsid w:val="005050BB"/>
    <w:rsid w:val="00505BFC"/>
    <w:rsid w:val="005106E5"/>
    <w:rsid w:val="00510B29"/>
    <w:rsid w:val="00516ADA"/>
    <w:rsid w:val="005219C5"/>
    <w:rsid w:val="00524FE4"/>
    <w:rsid w:val="00525F13"/>
    <w:rsid w:val="00527632"/>
    <w:rsid w:val="00527A95"/>
    <w:rsid w:val="00534503"/>
    <w:rsid w:val="00535D1D"/>
    <w:rsid w:val="005428CB"/>
    <w:rsid w:val="005611A2"/>
    <w:rsid w:val="00561F5C"/>
    <w:rsid w:val="00562F4B"/>
    <w:rsid w:val="00564316"/>
    <w:rsid w:val="00565FD1"/>
    <w:rsid w:val="00576736"/>
    <w:rsid w:val="0057699B"/>
    <w:rsid w:val="00581D5D"/>
    <w:rsid w:val="00582A97"/>
    <w:rsid w:val="005864EC"/>
    <w:rsid w:val="005866C4"/>
    <w:rsid w:val="005A21EB"/>
    <w:rsid w:val="005A23C4"/>
    <w:rsid w:val="005A326B"/>
    <w:rsid w:val="005B2374"/>
    <w:rsid w:val="005B6FD1"/>
    <w:rsid w:val="005C275A"/>
    <w:rsid w:val="005C5740"/>
    <w:rsid w:val="005C7AA2"/>
    <w:rsid w:val="005D36C7"/>
    <w:rsid w:val="005E2B9E"/>
    <w:rsid w:val="005E3B65"/>
    <w:rsid w:val="00600D33"/>
    <w:rsid w:val="006020C7"/>
    <w:rsid w:val="00603A8B"/>
    <w:rsid w:val="0060683C"/>
    <w:rsid w:val="0063514E"/>
    <w:rsid w:val="00641E26"/>
    <w:rsid w:val="006421CF"/>
    <w:rsid w:val="006436B0"/>
    <w:rsid w:val="00651D8A"/>
    <w:rsid w:val="00652ED2"/>
    <w:rsid w:val="0066201F"/>
    <w:rsid w:val="0066481B"/>
    <w:rsid w:val="00671E3F"/>
    <w:rsid w:val="00675E39"/>
    <w:rsid w:val="00683B4D"/>
    <w:rsid w:val="00686468"/>
    <w:rsid w:val="0069732C"/>
    <w:rsid w:val="00697486"/>
    <w:rsid w:val="006A2DE4"/>
    <w:rsid w:val="006A320A"/>
    <w:rsid w:val="006A4C6E"/>
    <w:rsid w:val="006A642A"/>
    <w:rsid w:val="006B3653"/>
    <w:rsid w:val="006B626C"/>
    <w:rsid w:val="006B7C02"/>
    <w:rsid w:val="006C14DC"/>
    <w:rsid w:val="006C2008"/>
    <w:rsid w:val="006C599F"/>
    <w:rsid w:val="006C7515"/>
    <w:rsid w:val="006C77BA"/>
    <w:rsid w:val="006D1200"/>
    <w:rsid w:val="006E1A24"/>
    <w:rsid w:val="006E5CF3"/>
    <w:rsid w:val="0070418B"/>
    <w:rsid w:val="0070604A"/>
    <w:rsid w:val="007078A9"/>
    <w:rsid w:val="00732B6A"/>
    <w:rsid w:val="00734419"/>
    <w:rsid w:val="00735D88"/>
    <w:rsid w:val="0074168C"/>
    <w:rsid w:val="00757824"/>
    <w:rsid w:val="00765E56"/>
    <w:rsid w:val="00767AE1"/>
    <w:rsid w:val="00774DE4"/>
    <w:rsid w:val="0077674E"/>
    <w:rsid w:val="00785C09"/>
    <w:rsid w:val="00785D64"/>
    <w:rsid w:val="00794398"/>
    <w:rsid w:val="00795265"/>
    <w:rsid w:val="00795E4C"/>
    <w:rsid w:val="007A00FF"/>
    <w:rsid w:val="007A51CF"/>
    <w:rsid w:val="007B01B4"/>
    <w:rsid w:val="007C12DD"/>
    <w:rsid w:val="007C3B4F"/>
    <w:rsid w:val="007C472A"/>
    <w:rsid w:val="007C6BB9"/>
    <w:rsid w:val="007C75E5"/>
    <w:rsid w:val="007D5CD1"/>
    <w:rsid w:val="007E04B0"/>
    <w:rsid w:val="007E3DC4"/>
    <w:rsid w:val="007F01EB"/>
    <w:rsid w:val="007F612F"/>
    <w:rsid w:val="008134F0"/>
    <w:rsid w:val="00813756"/>
    <w:rsid w:val="00816AB4"/>
    <w:rsid w:val="00820825"/>
    <w:rsid w:val="008223E0"/>
    <w:rsid w:val="008247B7"/>
    <w:rsid w:val="00833C0F"/>
    <w:rsid w:val="00836E92"/>
    <w:rsid w:val="00843146"/>
    <w:rsid w:val="00851964"/>
    <w:rsid w:val="00851CA1"/>
    <w:rsid w:val="00853C92"/>
    <w:rsid w:val="00855F48"/>
    <w:rsid w:val="0085668A"/>
    <w:rsid w:val="00860CE3"/>
    <w:rsid w:val="00867137"/>
    <w:rsid w:val="00870DF8"/>
    <w:rsid w:val="008722DC"/>
    <w:rsid w:val="0087545A"/>
    <w:rsid w:val="008777D8"/>
    <w:rsid w:val="00883B4F"/>
    <w:rsid w:val="00885E5A"/>
    <w:rsid w:val="008900D7"/>
    <w:rsid w:val="00890E00"/>
    <w:rsid w:val="008975B9"/>
    <w:rsid w:val="008A1F0C"/>
    <w:rsid w:val="008B1154"/>
    <w:rsid w:val="008B674F"/>
    <w:rsid w:val="008B7D6A"/>
    <w:rsid w:val="008C5392"/>
    <w:rsid w:val="008C7709"/>
    <w:rsid w:val="008D0DD3"/>
    <w:rsid w:val="008D28C7"/>
    <w:rsid w:val="008D38F8"/>
    <w:rsid w:val="008D4790"/>
    <w:rsid w:val="008D56C2"/>
    <w:rsid w:val="008E6298"/>
    <w:rsid w:val="008E6C58"/>
    <w:rsid w:val="008E7599"/>
    <w:rsid w:val="008F0B89"/>
    <w:rsid w:val="009003F8"/>
    <w:rsid w:val="00902236"/>
    <w:rsid w:val="00906FC7"/>
    <w:rsid w:val="00911B7B"/>
    <w:rsid w:val="00913625"/>
    <w:rsid w:val="009145A4"/>
    <w:rsid w:val="0092351B"/>
    <w:rsid w:val="00927B78"/>
    <w:rsid w:val="009301F1"/>
    <w:rsid w:val="009304B7"/>
    <w:rsid w:val="00947EB4"/>
    <w:rsid w:val="00954FD3"/>
    <w:rsid w:val="00957C9B"/>
    <w:rsid w:val="009616A2"/>
    <w:rsid w:val="00961EB1"/>
    <w:rsid w:val="0096312A"/>
    <w:rsid w:val="00965E37"/>
    <w:rsid w:val="00966490"/>
    <w:rsid w:val="0097039C"/>
    <w:rsid w:val="00980358"/>
    <w:rsid w:val="00985801"/>
    <w:rsid w:val="00991FA9"/>
    <w:rsid w:val="00992554"/>
    <w:rsid w:val="0099596D"/>
    <w:rsid w:val="009A7616"/>
    <w:rsid w:val="009A7D09"/>
    <w:rsid w:val="009B2961"/>
    <w:rsid w:val="009C108E"/>
    <w:rsid w:val="009C41E8"/>
    <w:rsid w:val="009C790E"/>
    <w:rsid w:val="009E3B32"/>
    <w:rsid w:val="00A00460"/>
    <w:rsid w:val="00A00D9D"/>
    <w:rsid w:val="00A060A7"/>
    <w:rsid w:val="00A166E7"/>
    <w:rsid w:val="00A16857"/>
    <w:rsid w:val="00A325CB"/>
    <w:rsid w:val="00A32643"/>
    <w:rsid w:val="00A33E9A"/>
    <w:rsid w:val="00A43116"/>
    <w:rsid w:val="00A45B65"/>
    <w:rsid w:val="00A51F8F"/>
    <w:rsid w:val="00A56953"/>
    <w:rsid w:val="00A615C6"/>
    <w:rsid w:val="00A6374B"/>
    <w:rsid w:val="00A714F1"/>
    <w:rsid w:val="00A75BC4"/>
    <w:rsid w:val="00A75D08"/>
    <w:rsid w:val="00A828E6"/>
    <w:rsid w:val="00A87DD4"/>
    <w:rsid w:val="00A94508"/>
    <w:rsid w:val="00AA1ABF"/>
    <w:rsid w:val="00AA201B"/>
    <w:rsid w:val="00AA72FF"/>
    <w:rsid w:val="00AB22F1"/>
    <w:rsid w:val="00AC470A"/>
    <w:rsid w:val="00AC7E1B"/>
    <w:rsid w:val="00AD5AE8"/>
    <w:rsid w:val="00AE5A17"/>
    <w:rsid w:val="00AF0329"/>
    <w:rsid w:val="00AF7488"/>
    <w:rsid w:val="00B119E3"/>
    <w:rsid w:val="00B13D51"/>
    <w:rsid w:val="00B22FB6"/>
    <w:rsid w:val="00B238EC"/>
    <w:rsid w:val="00B27529"/>
    <w:rsid w:val="00B3060B"/>
    <w:rsid w:val="00B42573"/>
    <w:rsid w:val="00B442BF"/>
    <w:rsid w:val="00B44E3C"/>
    <w:rsid w:val="00B47D37"/>
    <w:rsid w:val="00B500C7"/>
    <w:rsid w:val="00B5427F"/>
    <w:rsid w:val="00B5551B"/>
    <w:rsid w:val="00B555EE"/>
    <w:rsid w:val="00B60CF4"/>
    <w:rsid w:val="00B625CA"/>
    <w:rsid w:val="00B62A65"/>
    <w:rsid w:val="00B62BBB"/>
    <w:rsid w:val="00B635D0"/>
    <w:rsid w:val="00B65A3E"/>
    <w:rsid w:val="00B7553B"/>
    <w:rsid w:val="00B82037"/>
    <w:rsid w:val="00B961FC"/>
    <w:rsid w:val="00BA1FE5"/>
    <w:rsid w:val="00BA262F"/>
    <w:rsid w:val="00BA478A"/>
    <w:rsid w:val="00BA47FC"/>
    <w:rsid w:val="00BA709D"/>
    <w:rsid w:val="00BA7B25"/>
    <w:rsid w:val="00BB5363"/>
    <w:rsid w:val="00BC3A9D"/>
    <w:rsid w:val="00BC44D1"/>
    <w:rsid w:val="00BC7A15"/>
    <w:rsid w:val="00BD00C3"/>
    <w:rsid w:val="00BD40C2"/>
    <w:rsid w:val="00BE0BDF"/>
    <w:rsid w:val="00BF2603"/>
    <w:rsid w:val="00BF2798"/>
    <w:rsid w:val="00C06A98"/>
    <w:rsid w:val="00C1568D"/>
    <w:rsid w:val="00C2062D"/>
    <w:rsid w:val="00C25E1C"/>
    <w:rsid w:val="00C3095E"/>
    <w:rsid w:val="00C30B73"/>
    <w:rsid w:val="00C37BB5"/>
    <w:rsid w:val="00C43624"/>
    <w:rsid w:val="00C43BA3"/>
    <w:rsid w:val="00C463B5"/>
    <w:rsid w:val="00C46E03"/>
    <w:rsid w:val="00C5138C"/>
    <w:rsid w:val="00C51E77"/>
    <w:rsid w:val="00C6148C"/>
    <w:rsid w:val="00C654E0"/>
    <w:rsid w:val="00C906E6"/>
    <w:rsid w:val="00C9124E"/>
    <w:rsid w:val="00C94ED3"/>
    <w:rsid w:val="00C97E15"/>
    <w:rsid w:val="00CA0631"/>
    <w:rsid w:val="00CA13C3"/>
    <w:rsid w:val="00CA2D96"/>
    <w:rsid w:val="00CA6539"/>
    <w:rsid w:val="00CA6BAB"/>
    <w:rsid w:val="00CB0146"/>
    <w:rsid w:val="00CC652C"/>
    <w:rsid w:val="00CD0767"/>
    <w:rsid w:val="00CD3C7D"/>
    <w:rsid w:val="00CD75FF"/>
    <w:rsid w:val="00CE210E"/>
    <w:rsid w:val="00CE4274"/>
    <w:rsid w:val="00CE43A8"/>
    <w:rsid w:val="00CE6D5D"/>
    <w:rsid w:val="00CE7FB3"/>
    <w:rsid w:val="00CF1E7C"/>
    <w:rsid w:val="00CF4010"/>
    <w:rsid w:val="00CF4FFE"/>
    <w:rsid w:val="00CF623B"/>
    <w:rsid w:val="00CF7587"/>
    <w:rsid w:val="00D047F2"/>
    <w:rsid w:val="00D0518A"/>
    <w:rsid w:val="00D069C4"/>
    <w:rsid w:val="00D10501"/>
    <w:rsid w:val="00D11B70"/>
    <w:rsid w:val="00D14372"/>
    <w:rsid w:val="00D2132F"/>
    <w:rsid w:val="00D26E80"/>
    <w:rsid w:val="00D27407"/>
    <w:rsid w:val="00D30DC3"/>
    <w:rsid w:val="00D337F8"/>
    <w:rsid w:val="00D36121"/>
    <w:rsid w:val="00D36F00"/>
    <w:rsid w:val="00D40481"/>
    <w:rsid w:val="00D41433"/>
    <w:rsid w:val="00D4611C"/>
    <w:rsid w:val="00D46D97"/>
    <w:rsid w:val="00D5179E"/>
    <w:rsid w:val="00D5197A"/>
    <w:rsid w:val="00D57006"/>
    <w:rsid w:val="00D609A2"/>
    <w:rsid w:val="00D61047"/>
    <w:rsid w:val="00D651CD"/>
    <w:rsid w:val="00D730C0"/>
    <w:rsid w:val="00D7431C"/>
    <w:rsid w:val="00D8186B"/>
    <w:rsid w:val="00D8271E"/>
    <w:rsid w:val="00D86ACC"/>
    <w:rsid w:val="00D86BF7"/>
    <w:rsid w:val="00D8788F"/>
    <w:rsid w:val="00D90E95"/>
    <w:rsid w:val="00D91B4D"/>
    <w:rsid w:val="00D91DBF"/>
    <w:rsid w:val="00D92B07"/>
    <w:rsid w:val="00D93DF2"/>
    <w:rsid w:val="00DA054C"/>
    <w:rsid w:val="00DA11BB"/>
    <w:rsid w:val="00DA1558"/>
    <w:rsid w:val="00DA28E0"/>
    <w:rsid w:val="00DB0DAD"/>
    <w:rsid w:val="00DB210E"/>
    <w:rsid w:val="00DC2B81"/>
    <w:rsid w:val="00DC5229"/>
    <w:rsid w:val="00DD6889"/>
    <w:rsid w:val="00DD7F59"/>
    <w:rsid w:val="00DE3144"/>
    <w:rsid w:val="00DE6AD2"/>
    <w:rsid w:val="00DF4D0E"/>
    <w:rsid w:val="00DF6296"/>
    <w:rsid w:val="00E05143"/>
    <w:rsid w:val="00E05B99"/>
    <w:rsid w:val="00E0758A"/>
    <w:rsid w:val="00E13324"/>
    <w:rsid w:val="00E143A4"/>
    <w:rsid w:val="00E24D75"/>
    <w:rsid w:val="00E24F75"/>
    <w:rsid w:val="00E26F9F"/>
    <w:rsid w:val="00E31AC9"/>
    <w:rsid w:val="00E31B45"/>
    <w:rsid w:val="00E32012"/>
    <w:rsid w:val="00E3222E"/>
    <w:rsid w:val="00E330BF"/>
    <w:rsid w:val="00E367BE"/>
    <w:rsid w:val="00E411ED"/>
    <w:rsid w:val="00E42911"/>
    <w:rsid w:val="00E57A94"/>
    <w:rsid w:val="00E60DDE"/>
    <w:rsid w:val="00E64AD5"/>
    <w:rsid w:val="00E64D95"/>
    <w:rsid w:val="00E65410"/>
    <w:rsid w:val="00E71313"/>
    <w:rsid w:val="00E72897"/>
    <w:rsid w:val="00E934B6"/>
    <w:rsid w:val="00E95ED7"/>
    <w:rsid w:val="00E967D4"/>
    <w:rsid w:val="00E97945"/>
    <w:rsid w:val="00EA28A4"/>
    <w:rsid w:val="00EA5320"/>
    <w:rsid w:val="00EA6EE7"/>
    <w:rsid w:val="00EB3AB5"/>
    <w:rsid w:val="00EB6806"/>
    <w:rsid w:val="00EC508D"/>
    <w:rsid w:val="00EE2E38"/>
    <w:rsid w:val="00EE3461"/>
    <w:rsid w:val="00EE3CAD"/>
    <w:rsid w:val="00EE7ADC"/>
    <w:rsid w:val="00F03050"/>
    <w:rsid w:val="00F07914"/>
    <w:rsid w:val="00F07999"/>
    <w:rsid w:val="00F1200E"/>
    <w:rsid w:val="00F148B2"/>
    <w:rsid w:val="00F170CC"/>
    <w:rsid w:val="00F22861"/>
    <w:rsid w:val="00F23B34"/>
    <w:rsid w:val="00F32C3E"/>
    <w:rsid w:val="00F35573"/>
    <w:rsid w:val="00F37938"/>
    <w:rsid w:val="00F43872"/>
    <w:rsid w:val="00F44CB1"/>
    <w:rsid w:val="00F54013"/>
    <w:rsid w:val="00F5421C"/>
    <w:rsid w:val="00F55CE1"/>
    <w:rsid w:val="00F572B6"/>
    <w:rsid w:val="00F5796D"/>
    <w:rsid w:val="00F618B1"/>
    <w:rsid w:val="00F6621E"/>
    <w:rsid w:val="00F73450"/>
    <w:rsid w:val="00F73DD0"/>
    <w:rsid w:val="00F7492E"/>
    <w:rsid w:val="00F82E49"/>
    <w:rsid w:val="00F856C0"/>
    <w:rsid w:val="00F87A2F"/>
    <w:rsid w:val="00F87B96"/>
    <w:rsid w:val="00F912C2"/>
    <w:rsid w:val="00F96279"/>
    <w:rsid w:val="00FA2F5C"/>
    <w:rsid w:val="00FA4A7F"/>
    <w:rsid w:val="00FA7759"/>
    <w:rsid w:val="00FB0E57"/>
    <w:rsid w:val="00FB1A30"/>
    <w:rsid w:val="00FC0237"/>
    <w:rsid w:val="00FC30AD"/>
    <w:rsid w:val="00FC7842"/>
    <w:rsid w:val="00FC7A69"/>
    <w:rsid w:val="00FD07AE"/>
    <w:rsid w:val="00FD2580"/>
    <w:rsid w:val="00FE1161"/>
    <w:rsid w:val="00FE145A"/>
    <w:rsid w:val="00FE1AD6"/>
    <w:rsid w:val="00FE2598"/>
    <w:rsid w:val="00FE2850"/>
    <w:rsid w:val="00FE3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143A4"/>
    <w:pPr>
      <w:spacing w:before="100" w:beforeAutospacing="1" w:after="100" w:afterAutospacing="1"/>
    </w:pPr>
  </w:style>
  <w:style w:type="paragraph" w:customStyle="1" w:styleId="ConsTitle">
    <w:name w:val="ConsTitle"/>
    <w:rsid w:val="00C97E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36F00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31">
    <w:name w:val="Основной текст с отступом 31"/>
    <w:basedOn w:val="a"/>
    <w:rsid w:val="00D36F00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Title">
    <w:name w:val="ConsPlusTitle"/>
    <w:rsid w:val="002B5E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Normal1">
    <w:name w:val="ConsPlusNormal1"/>
    <w:rsid w:val="00E934B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1">
    <w:name w:val="ConsPlusTitle1"/>
    <w:rsid w:val="00E934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d">
    <w:name w:val="footer"/>
    <w:basedOn w:val="a"/>
    <w:link w:val="ae"/>
    <w:uiPriority w:val="99"/>
    <w:rsid w:val="008B7D6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B7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D337F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D337F8"/>
    <w:rPr>
      <w:rFonts w:eastAsiaTheme="minorEastAsia"/>
      <w:lang w:eastAsia="ru-RU"/>
    </w:rPr>
  </w:style>
  <w:style w:type="character" w:customStyle="1" w:styleId="af1">
    <w:name w:val="Основной текст_"/>
    <w:basedOn w:val="a0"/>
    <w:link w:val="5"/>
    <w:rsid w:val="00D337F8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f1"/>
    <w:rsid w:val="00D337F8"/>
    <w:pPr>
      <w:shd w:val="clear" w:color="auto" w:fill="FFFFFF"/>
      <w:spacing w:after="480" w:line="250" w:lineRule="exact"/>
      <w:jc w:val="right"/>
    </w:pPr>
    <w:rPr>
      <w:spacing w:val="4"/>
      <w:sz w:val="19"/>
      <w:szCs w:val="19"/>
      <w:lang w:eastAsia="en-US"/>
    </w:rPr>
  </w:style>
  <w:style w:type="character" w:customStyle="1" w:styleId="50">
    <w:name w:val="Основной текст (5)_"/>
    <w:basedOn w:val="a0"/>
    <w:link w:val="51"/>
    <w:rsid w:val="00906FC7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06FC7"/>
    <w:pPr>
      <w:shd w:val="clear" w:color="auto" w:fill="FFFFFF"/>
      <w:spacing w:before="300" w:line="317" w:lineRule="exact"/>
      <w:jc w:val="both"/>
    </w:pPr>
    <w:rPr>
      <w:spacing w:val="2"/>
      <w:sz w:val="21"/>
      <w:szCs w:val="21"/>
      <w:lang w:eastAsia="en-US"/>
    </w:rPr>
  </w:style>
  <w:style w:type="character" w:styleId="af2">
    <w:name w:val="Emphasis"/>
    <w:basedOn w:val="a0"/>
    <w:uiPriority w:val="20"/>
    <w:qFormat/>
    <w:rsid w:val="00A168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&amp;date=07.04.2025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s://login.consultant.ru/link/?req=doc&amp;base=LAW&amp;n=441135&amp;date=07.04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135&amp;date=07.04.2025" TargetMode="Externa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1135&amp;date=07.04.2025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hyperlink" Target="https://login.consultant.ru/link/?req=doc&amp;base=LAW&amp;n=441135&amp;date=07.04.202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F1B89-4A80-42F3-B95B-F6C8CA4A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4422</Words>
  <Characters>25208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admin</cp:lastModifiedBy>
  <cp:revision>2</cp:revision>
  <cp:lastPrinted>2025-10-16T01:04:00Z</cp:lastPrinted>
  <dcterms:created xsi:type="dcterms:W3CDTF">2025-10-16T01:08:00Z</dcterms:created>
  <dcterms:modified xsi:type="dcterms:W3CDTF">2025-10-16T01:08:00Z</dcterms:modified>
</cp:coreProperties>
</file>