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652CE" w:rsidRPr="0077764C" w:rsidRDefault="00A652CE" w:rsidP="00A652CE">
      <w:pPr>
        <w:framePr w:wrap="none" w:vAnchor="page" w:hAnchor="page" w:x="5041" w:y="616"/>
        <w:ind w:firstLine="709"/>
        <w:jc w:val="both"/>
        <w:rPr>
          <w:sz w:val="24"/>
          <w:szCs w:val="24"/>
        </w:rPr>
      </w:pPr>
      <w:r w:rsidRPr="0077764C">
        <w:rPr>
          <w:sz w:val="24"/>
          <w:szCs w:val="24"/>
        </w:rPr>
        <w:fldChar w:fldCharType="begin"/>
      </w:r>
      <w:r w:rsidRPr="0077764C">
        <w:rPr>
          <w:sz w:val="24"/>
          <w:szCs w:val="24"/>
        </w:rPr>
        <w:instrText xml:space="preserve"> INCLUDEPICTURE  "C:\\Users\\1A30C~1\\AppData\\Local\\Temp\\FineReader12.00\\media\\image1.jpeg" \* MERGEFORMATINET </w:instrText>
      </w:r>
      <w:r w:rsidRPr="0077764C">
        <w:rPr>
          <w:sz w:val="24"/>
          <w:szCs w:val="24"/>
        </w:rPr>
        <w:fldChar w:fldCharType="separate"/>
      </w:r>
      <w:r w:rsidRPr="0077764C">
        <w:rPr>
          <w:sz w:val="24"/>
          <w:szCs w:val="24"/>
        </w:rPr>
        <w:fldChar w:fldCharType="begin"/>
      </w:r>
      <w:r w:rsidRPr="0077764C">
        <w:rPr>
          <w:sz w:val="24"/>
          <w:szCs w:val="24"/>
        </w:rPr>
        <w:instrText xml:space="preserve"> INCLUDEPICTURE  "C:\\Users\\1A30C~1\\AppData\\Local\\Temp\\FineReader12.00\\media\\image1.jpeg" \* MERGEFORMATINET </w:instrText>
      </w:r>
      <w:r w:rsidRPr="0077764C">
        <w:rPr>
          <w:sz w:val="24"/>
          <w:szCs w:val="24"/>
        </w:rPr>
        <w:fldChar w:fldCharType="separate"/>
      </w:r>
      <w:r w:rsidRPr="0077764C">
        <w:rPr>
          <w:sz w:val="24"/>
          <w:szCs w:val="24"/>
        </w:rPr>
        <w:fldChar w:fldCharType="begin"/>
      </w:r>
      <w:r w:rsidRPr="0077764C">
        <w:rPr>
          <w:sz w:val="24"/>
          <w:szCs w:val="24"/>
        </w:rPr>
        <w:instrText xml:space="preserve"> INCLUDEPICTURE  "C:\\Users\\Юрист1\\1A30C~1\\AppData\\Local\\Temp\\FineReader12.00\\media\\image1.jpeg" \* MERGEFORMATINET </w:instrText>
      </w:r>
      <w:r w:rsidRPr="0077764C">
        <w:rPr>
          <w:sz w:val="24"/>
          <w:szCs w:val="24"/>
        </w:rPr>
        <w:fldChar w:fldCharType="separate"/>
      </w:r>
      <w:r w:rsidRPr="0077764C">
        <w:rPr>
          <w:sz w:val="24"/>
          <w:szCs w:val="24"/>
        </w:rPr>
        <w:fldChar w:fldCharType="begin"/>
      </w:r>
      <w:r w:rsidRPr="0077764C">
        <w:rPr>
          <w:sz w:val="24"/>
          <w:szCs w:val="24"/>
        </w:rPr>
        <w:instrText xml:space="preserve"> INCLUDEPICTURE  "C:\\Users\\Юрист1\\1A30C~1\\AppData\\Local\\Temp\\FineReader12.00\\media\\image1.jpeg" \* MERGEFORMATINET </w:instrText>
      </w:r>
      <w:r w:rsidRPr="0077764C">
        <w:rPr>
          <w:sz w:val="24"/>
          <w:szCs w:val="24"/>
        </w:rPr>
        <w:fldChar w:fldCharType="separate"/>
      </w:r>
      <w:r w:rsidRPr="0077764C">
        <w:rPr>
          <w:sz w:val="24"/>
          <w:szCs w:val="24"/>
        </w:rPr>
        <w:fldChar w:fldCharType="begin"/>
      </w:r>
      <w:r w:rsidRPr="0077764C">
        <w:rPr>
          <w:sz w:val="24"/>
          <w:szCs w:val="24"/>
        </w:rPr>
        <w:instrText xml:space="preserve"> INCLUDEPICTURE  "C:\\Users\\Юрист1\\1A30C~1\\AppData\\Local\\Temp\\FineReader12.00\\media\\image1.jpeg" \* MERGEFORMATINET </w:instrText>
      </w:r>
      <w:r w:rsidRPr="0077764C">
        <w:rPr>
          <w:sz w:val="24"/>
          <w:szCs w:val="24"/>
        </w:rPr>
        <w:fldChar w:fldCharType="separate"/>
      </w:r>
      <w:r w:rsidRPr="0077764C">
        <w:rPr>
          <w:sz w:val="24"/>
          <w:szCs w:val="24"/>
        </w:rPr>
        <w:fldChar w:fldCharType="begin"/>
      </w:r>
      <w:r w:rsidRPr="0077764C">
        <w:rPr>
          <w:sz w:val="24"/>
          <w:szCs w:val="24"/>
        </w:rPr>
        <w:instrText xml:space="preserve"> INCLUDEPICTURE  "C:\\Users\\Юрист1\\1A30C~1\\AppData\\Local\\Temp\\FineReader12.00\\media\\image1.jpeg" \* MERGEFORMATINET </w:instrText>
      </w:r>
      <w:r w:rsidRPr="0077764C">
        <w:rPr>
          <w:sz w:val="24"/>
          <w:szCs w:val="24"/>
        </w:rPr>
        <w:fldChar w:fldCharType="separate"/>
      </w:r>
      <w:r w:rsidRPr="0077764C">
        <w:rPr>
          <w:sz w:val="24"/>
          <w:szCs w:val="24"/>
        </w:rPr>
        <w:fldChar w:fldCharType="begin"/>
      </w:r>
      <w:r w:rsidRPr="0077764C">
        <w:rPr>
          <w:sz w:val="24"/>
          <w:szCs w:val="24"/>
        </w:rPr>
        <w:instrText xml:space="preserve"> INCLUDEPICTURE  "C:\\Users\\Юрист1\\1A30C~1\\AppData\\Local\\Temp\\FineReader12.00\\media\\image1.jpeg" \* MERGEFORMATINET </w:instrText>
      </w:r>
      <w:r w:rsidRPr="0077764C">
        <w:rPr>
          <w:sz w:val="24"/>
          <w:szCs w:val="24"/>
        </w:rPr>
        <w:fldChar w:fldCharType="separate"/>
      </w:r>
      <w:r w:rsidRPr="0077764C">
        <w:rPr>
          <w:sz w:val="24"/>
          <w:szCs w:val="24"/>
        </w:rPr>
        <w:fldChar w:fldCharType="begin"/>
      </w:r>
      <w:r w:rsidRPr="0077764C">
        <w:rPr>
          <w:sz w:val="24"/>
          <w:szCs w:val="24"/>
        </w:rPr>
        <w:instrText xml:space="preserve"> INCLUDEPICTURE  "C:\\Users\\Юрист1\\1A30C~1\\AppData\\Local\\Temp\\FineReader12.00\\media\\image1.jpeg" \* MERGEFORMATINET </w:instrText>
      </w:r>
      <w:r w:rsidRPr="0077764C">
        <w:rPr>
          <w:sz w:val="24"/>
          <w:szCs w:val="24"/>
        </w:rPr>
        <w:fldChar w:fldCharType="separate"/>
      </w:r>
      <w:r w:rsidRPr="0077764C">
        <w:rPr>
          <w:sz w:val="24"/>
          <w:szCs w:val="24"/>
        </w:rPr>
        <w:fldChar w:fldCharType="begin"/>
      </w:r>
      <w:r w:rsidRPr="0077764C">
        <w:rPr>
          <w:sz w:val="24"/>
          <w:szCs w:val="24"/>
        </w:rPr>
        <w:instrText xml:space="preserve"> INCLUDEPICTURE  "C:\\Users\\Юрист1\\Desktop\\Документы рабочий стол\\1A30C~1\\AppData\\Local\\Temp\\FineReader12.00\\media\\image1.jpeg" \* MERGEFORMATINET </w:instrText>
      </w:r>
      <w:r w:rsidRPr="0077764C">
        <w:rPr>
          <w:sz w:val="24"/>
          <w:szCs w:val="24"/>
        </w:rPr>
        <w:fldChar w:fldCharType="separate"/>
      </w:r>
      <w:r>
        <w:rPr>
          <w:sz w:val="24"/>
          <w:szCs w:val="24"/>
        </w:rPr>
        <w:fldChar w:fldCharType="begin"/>
      </w:r>
      <w:r>
        <w:rPr>
          <w:sz w:val="24"/>
          <w:szCs w:val="24"/>
        </w:rPr>
        <w:instrText xml:space="preserve"> INCLUDEPICTURE  "C:\\Users\\1A30C~1\\AppData\\Local\\Temp\\FineReader12.00\\media\\image1.jpeg" \* MERGEFORMATINET </w:instrText>
      </w:r>
      <w:r>
        <w:rPr>
          <w:sz w:val="24"/>
          <w:szCs w:val="24"/>
        </w:rPr>
        <w:fldChar w:fldCharType="separate"/>
      </w:r>
      <w:r w:rsidR="003E6F68">
        <w:rPr>
          <w:sz w:val="24"/>
          <w:szCs w:val="24"/>
        </w:rPr>
        <w:fldChar w:fldCharType="begin"/>
      </w:r>
      <w:r w:rsidR="003E6F68">
        <w:rPr>
          <w:sz w:val="24"/>
          <w:szCs w:val="24"/>
        </w:rPr>
        <w:instrText xml:space="preserve"> INCLUDEPICTURE  "E:\\..\\1A30C~1\\AppData\\Local\\Temp\\FineReader12.00\\media\\image1.jpeg" \* MERGEFORMATINET </w:instrText>
      </w:r>
      <w:r w:rsidR="003E6F68">
        <w:rPr>
          <w:sz w:val="24"/>
          <w:szCs w:val="24"/>
        </w:rPr>
        <w:fldChar w:fldCharType="separate"/>
      </w:r>
      <w:r w:rsidR="00C32FE5">
        <w:rPr>
          <w:sz w:val="24"/>
          <w:szCs w:val="24"/>
        </w:rPr>
        <w:fldChar w:fldCharType="begin"/>
      </w:r>
      <w:r w:rsidR="00C32FE5">
        <w:rPr>
          <w:sz w:val="24"/>
          <w:szCs w:val="24"/>
        </w:rPr>
        <w:instrText xml:space="preserve"> </w:instrText>
      </w:r>
      <w:r w:rsidR="00C32FE5">
        <w:rPr>
          <w:sz w:val="24"/>
          <w:szCs w:val="24"/>
        </w:rPr>
        <w:instrText>INCLUDEPICTURE  "E:\\..\\1A30C~1\\AppData\\Local\\Temp\\FineReader12.00\\media\\image1.jpeg" \* MERGEFORMATINET</w:instrText>
      </w:r>
      <w:r w:rsidR="00C32FE5">
        <w:rPr>
          <w:sz w:val="24"/>
          <w:szCs w:val="24"/>
        </w:rPr>
        <w:instrText xml:space="preserve"> </w:instrText>
      </w:r>
      <w:r w:rsidR="00C32FE5">
        <w:rPr>
          <w:sz w:val="24"/>
          <w:szCs w:val="24"/>
        </w:rPr>
        <w:fldChar w:fldCharType="separate"/>
      </w:r>
      <w:r w:rsidR="00C32FE5">
        <w:rPr>
          <w:sz w:val="24"/>
          <w:szCs w:val="24"/>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58.5pt;height:73.5pt">
            <v:imagedata r:id="rId7" r:href="rId8"/>
          </v:shape>
        </w:pict>
      </w:r>
      <w:r w:rsidR="00C32FE5">
        <w:rPr>
          <w:sz w:val="24"/>
          <w:szCs w:val="24"/>
        </w:rPr>
        <w:fldChar w:fldCharType="end"/>
      </w:r>
      <w:r w:rsidR="003E6F68">
        <w:rPr>
          <w:sz w:val="24"/>
          <w:szCs w:val="24"/>
        </w:rPr>
        <w:fldChar w:fldCharType="end"/>
      </w:r>
      <w:r>
        <w:rPr>
          <w:sz w:val="24"/>
          <w:szCs w:val="24"/>
        </w:rPr>
        <w:fldChar w:fldCharType="end"/>
      </w:r>
      <w:r w:rsidRPr="0077764C">
        <w:rPr>
          <w:sz w:val="24"/>
          <w:szCs w:val="24"/>
        </w:rPr>
        <w:fldChar w:fldCharType="end"/>
      </w:r>
      <w:r w:rsidRPr="0077764C">
        <w:rPr>
          <w:sz w:val="24"/>
          <w:szCs w:val="24"/>
        </w:rPr>
        <w:fldChar w:fldCharType="end"/>
      </w:r>
      <w:r w:rsidRPr="0077764C">
        <w:rPr>
          <w:sz w:val="24"/>
          <w:szCs w:val="24"/>
        </w:rPr>
        <w:fldChar w:fldCharType="end"/>
      </w:r>
      <w:r w:rsidRPr="0077764C">
        <w:rPr>
          <w:sz w:val="24"/>
          <w:szCs w:val="24"/>
        </w:rPr>
        <w:fldChar w:fldCharType="end"/>
      </w:r>
      <w:r w:rsidRPr="0077764C">
        <w:rPr>
          <w:sz w:val="24"/>
          <w:szCs w:val="24"/>
        </w:rPr>
        <w:fldChar w:fldCharType="end"/>
      </w:r>
      <w:r w:rsidRPr="0077764C">
        <w:rPr>
          <w:sz w:val="24"/>
          <w:szCs w:val="24"/>
        </w:rPr>
        <w:fldChar w:fldCharType="end"/>
      </w:r>
      <w:r w:rsidRPr="0077764C">
        <w:rPr>
          <w:sz w:val="24"/>
          <w:szCs w:val="24"/>
        </w:rPr>
        <w:fldChar w:fldCharType="end"/>
      </w:r>
      <w:r w:rsidRPr="0077764C">
        <w:rPr>
          <w:sz w:val="24"/>
          <w:szCs w:val="24"/>
        </w:rPr>
        <w:fldChar w:fldCharType="end"/>
      </w:r>
      <w:r w:rsidRPr="0077764C">
        <w:rPr>
          <w:sz w:val="24"/>
          <w:szCs w:val="24"/>
        </w:rPr>
        <w:fldChar w:fldCharType="end"/>
      </w:r>
    </w:p>
    <w:p w:rsidR="00576B8C" w:rsidRPr="0077764C" w:rsidRDefault="00576B8C" w:rsidP="00EB7760">
      <w:pPr>
        <w:ind w:left="5595" w:right="198" w:firstLine="709"/>
        <w:jc w:val="both"/>
        <w:rPr>
          <w:spacing w:val="-2"/>
          <w:sz w:val="24"/>
          <w:szCs w:val="24"/>
        </w:rPr>
      </w:pPr>
    </w:p>
    <w:p w:rsidR="00576B8C" w:rsidRPr="0077764C" w:rsidRDefault="00576B8C" w:rsidP="00EB7760">
      <w:pPr>
        <w:ind w:left="5595" w:right="198" w:firstLine="709"/>
        <w:jc w:val="both"/>
        <w:rPr>
          <w:spacing w:val="-2"/>
          <w:sz w:val="24"/>
          <w:szCs w:val="24"/>
        </w:rPr>
      </w:pPr>
    </w:p>
    <w:p w:rsidR="00576B8C" w:rsidRPr="0077764C" w:rsidRDefault="00576B8C" w:rsidP="00EB7760">
      <w:pPr>
        <w:ind w:left="5595" w:right="198" w:firstLine="709"/>
        <w:jc w:val="both"/>
        <w:rPr>
          <w:spacing w:val="-2"/>
          <w:sz w:val="24"/>
          <w:szCs w:val="24"/>
        </w:rPr>
      </w:pPr>
    </w:p>
    <w:p w:rsidR="00576B8C" w:rsidRPr="0077764C" w:rsidRDefault="00576B8C" w:rsidP="00EB7760">
      <w:pPr>
        <w:ind w:right="20" w:firstLine="709"/>
        <w:jc w:val="both"/>
        <w:rPr>
          <w:sz w:val="24"/>
          <w:szCs w:val="24"/>
        </w:rPr>
      </w:pPr>
    </w:p>
    <w:p w:rsidR="00576B8C" w:rsidRPr="00A652CE" w:rsidRDefault="00576B8C" w:rsidP="00A652CE">
      <w:pPr>
        <w:ind w:right="20"/>
        <w:jc w:val="center"/>
        <w:rPr>
          <w:sz w:val="32"/>
          <w:szCs w:val="32"/>
        </w:rPr>
      </w:pPr>
      <w:r w:rsidRPr="00A652CE">
        <w:rPr>
          <w:sz w:val="32"/>
          <w:szCs w:val="32"/>
        </w:rPr>
        <w:t>РОССИЙСКАЯ ФЕДЕРАЦИЯ</w:t>
      </w:r>
      <w:r w:rsidRPr="00A652CE">
        <w:rPr>
          <w:sz w:val="32"/>
          <w:szCs w:val="32"/>
        </w:rPr>
        <w:br/>
        <w:t>Кемеровская область-Кузбасс</w:t>
      </w:r>
    </w:p>
    <w:p w:rsidR="00576B8C" w:rsidRPr="00A652CE" w:rsidRDefault="00576B8C" w:rsidP="00A652CE">
      <w:pPr>
        <w:ind w:right="20"/>
        <w:jc w:val="center"/>
        <w:rPr>
          <w:sz w:val="32"/>
          <w:szCs w:val="32"/>
        </w:rPr>
      </w:pPr>
      <w:r w:rsidRPr="00A652CE">
        <w:rPr>
          <w:sz w:val="32"/>
          <w:szCs w:val="32"/>
        </w:rPr>
        <w:t>муниципальное образование - Осинниковский городской округ</w:t>
      </w:r>
      <w:r w:rsidRPr="00A652CE">
        <w:rPr>
          <w:sz w:val="32"/>
          <w:szCs w:val="32"/>
        </w:rPr>
        <w:br/>
        <w:t>Администрация Осинниковского городского округа</w:t>
      </w:r>
    </w:p>
    <w:p w:rsidR="00576B8C" w:rsidRPr="0077764C" w:rsidRDefault="00576B8C" w:rsidP="00EB7760">
      <w:pPr>
        <w:tabs>
          <w:tab w:val="left" w:pos="9086"/>
        </w:tabs>
        <w:ind w:firstLine="709"/>
        <w:jc w:val="both"/>
        <w:rPr>
          <w:rFonts w:eastAsia="Arial Unicode MS"/>
          <w:color w:val="000000"/>
          <w:sz w:val="24"/>
          <w:szCs w:val="24"/>
          <w:lang w:eastAsia="ru-RU" w:bidi="ru-RU"/>
        </w:rPr>
      </w:pPr>
    </w:p>
    <w:p w:rsidR="00576B8C" w:rsidRPr="00A652CE" w:rsidRDefault="00576B8C" w:rsidP="00EB7760">
      <w:pPr>
        <w:ind w:right="20" w:firstLine="709"/>
        <w:jc w:val="center"/>
        <w:rPr>
          <w:b/>
          <w:sz w:val="32"/>
          <w:szCs w:val="24"/>
        </w:rPr>
      </w:pPr>
      <w:bookmarkStart w:id="0" w:name="bookmark0"/>
      <w:r w:rsidRPr="00A652CE">
        <w:rPr>
          <w:b/>
          <w:sz w:val="32"/>
          <w:szCs w:val="24"/>
        </w:rPr>
        <w:t>ПОСТАНОВЛЕНИЕ</w:t>
      </w:r>
      <w:bookmarkEnd w:id="0"/>
    </w:p>
    <w:p w:rsidR="00576B8C" w:rsidRPr="0077764C" w:rsidRDefault="00576B8C" w:rsidP="00EB7760">
      <w:pPr>
        <w:tabs>
          <w:tab w:val="left" w:pos="9086"/>
        </w:tabs>
        <w:ind w:firstLine="709"/>
        <w:jc w:val="both"/>
        <w:rPr>
          <w:rFonts w:eastAsia="Arial Unicode MS"/>
          <w:color w:val="000000"/>
          <w:sz w:val="24"/>
          <w:szCs w:val="24"/>
          <w:lang w:eastAsia="ru-RU" w:bidi="ru-RU"/>
        </w:rPr>
      </w:pPr>
      <w:r w:rsidRPr="0077764C">
        <w:rPr>
          <w:rFonts w:eastAsia="Arial Unicode MS"/>
          <w:color w:val="000000"/>
          <w:sz w:val="24"/>
          <w:szCs w:val="24"/>
          <w:lang w:eastAsia="ru-RU" w:bidi="ru-RU"/>
        </w:rPr>
        <w:t>_________</w:t>
      </w:r>
      <w:r w:rsidR="00A652CE">
        <w:rPr>
          <w:rFonts w:eastAsia="Arial Unicode MS"/>
          <w:color w:val="000000"/>
          <w:sz w:val="24"/>
          <w:szCs w:val="24"/>
          <w:lang w:eastAsia="ru-RU" w:bidi="ru-RU"/>
        </w:rPr>
        <w:t>__</w:t>
      </w:r>
      <w:r w:rsidRPr="0077764C">
        <w:rPr>
          <w:rFonts w:eastAsia="Arial Unicode MS"/>
          <w:color w:val="000000"/>
          <w:sz w:val="24"/>
          <w:szCs w:val="24"/>
          <w:lang w:eastAsia="ru-RU" w:bidi="ru-RU"/>
        </w:rPr>
        <w:t xml:space="preserve">                                                                                                                       №______</w:t>
      </w:r>
    </w:p>
    <w:p w:rsidR="00EB7760" w:rsidRPr="0077764C" w:rsidRDefault="00EB7760" w:rsidP="00EB7760">
      <w:pPr>
        <w:tabs>
          <w:tab w:val="left" w:pos="9086"/>
        </w:tabs>
        <w:ind w:firstLine="709"/>
        <w:jc w:val="both"/>
        <w:rPr>
          <w:rFonts w:eastAsia="Arial Unicode MS"/>
          <w:color w:val="000000"/>
          <w:sz w:val="24"/>
          <w:szCs w:val="24"/>
          <w:lang w:eastAsia="ru-RU" w:bidi="ru-RU"/>
        </w:rPr>
      </w:pPr>
    </w:p>
    <w:p w:rsidR="00EB7760" w:rsidRPr="0077764C" w:rsidRDefault="00EB7760" w:rsidP="00EB7760">
      <w:pPr>
        <w:tabs>
          <w:tab w:val="left" w:pos="9086"/>
        </w:tabs>
        <w:ind w:firstLine="709"/>
        <w:jc w:val="both"/>
        <w:rPr>
          <w:sz w:val="24"/>
          <w:szCs w:val="24"/>
        </w:rPr>
      </w:pPr>
    </w:p>
    <w:p w:rsidR="00576B8C" w:rsidRPr="00A652CE" w:rsidRDefault="00576B8C" w:rsidP="00EB7760">
      <w:pPr>
        <w:autoSpaceDE/>
        <w:autoSpaceDN/>
        <w:ind w:firstLine="709"/>
        <w:jc w:val="both"/>
        <w:rPr>
          <w:rFonts w:ascii="Arial Unicode MS" w:eastAsia="Arial Unicode MS" w:hAnsi="Arial Unicode MS" w:cs="Arial Unicode MS"/>
          <w:color w:val="000000"/>
          <w:sz w:val="25"/>
          <w:szCs w:val="25"/>
          <w:lang w:eastAsia="ru-RU"/>
        </w:rPr>
      </w:pPr>
      <w:r w:rsidRPr="00A652CE">
        <w:rPr>
          <w:rFonts w:eastAsia="Arial Unicode MS"/>
          <w:color w:val="000000"/>
          <w:sz w:val="25"/>
          <w:szCs w:val="25"/>
          <w:lang w:eastAsia="ru-RU"/>
        </w:rPr>
        <w:t>Об утверждении Административн</w:t>
      </w:r>
      <w:r w:rsidR="00A652CE" w:rsidRPr="00A652CE">
        <w:rPr>
          <w:rFonts w:eastAsia="Arial Unicode MS"/>
          <w:color w:val="000000"/>
          <w:sz w:val="25"/>
          <w:szCs w:val="25"/>
          <w:lang w:eastAsia="ru-RU"/>
        </w:rPr>
        <w:t>ого</w:t>
      </w:r>
      <w:r w:rsidRPr="00A652CE">
        <w:rPr>
          <w:rFonts w:eastAsia="Arial Unicode MS"/>
          <w:color w:val="000000"/>
          <w:sz w:val="25"/>
          <w:szCs w:val="25"/>
          <w:lang w:eastAsia="ru-RU"/>
        </w:rPr>
        <w:t xml:space="preserve"> регламент</w:t>
      </w:r>
      <w:r w:rsidR="00A652CE" w:rsidRPr="00A652CE">
        <w:rPr>
          <w:rFonts w:eastAsia="Arial Unicode MS"/>
          <w:color w:val="000000"/>
          <w:sz w:val="25"/>
          <w:szCs w:val="25"/>
          <w:lang w:eastAsia="ru-RU"/>
        </w:rPr>
        <w:t>а</w:t>
      </w:r>
      <w:r w:rsidRPr="00A652CE">
        <w:rPr>
          <w:rFonts w:eastAsia="Arial Unicode MS"/>
          <w:color w:val="000000"/>
          <w:sz w:val="25"/>
          <w:szCs w:val="25"/>
          <w:lang w:eastAsia="ru-RU"/>
        </w:rPr>
        <w:t xml:space="preserve"> предоставлени</w:t>
      </w:r>
      <w:r w:rsidR="00A652CE" w:rsidRPr="00A652CE">
        <w:rPr>
          <w:rFonts w:eastAsia="Arial Unicode MS"/>
          <w:color w:val="000000"/>
          <w:sz w:val="25"/>
          <w:szCs w:val="25"/>
          <w:lang w:eastAsia="ru-RU"/>
        </w:rPr>
        <w:t>я</w:t>
      </w:r>
      <w:r w:rsidRPr="00A652CE">
        <w:rPr>
          <w:rFonts w:eastAsia="Arial Unicode MS"/>
          <w:color w:val="000000"/>
          <w:sz w:val="25"/>
          <w:szCs w:val="25"/>
          <w:lang w:eastAsia="ru-RU"/>
        </w:rPr>
        <w:t xml:space="preserve"> муниципальной услуги «Предоставление муниципального имущества в аренду, безвозмездное пользование по результатам конкурса или аукциона»</w:t>
      </w:r>
    </w:p>
    <w:p w:rsidR="00576B8C" w:rsidRPr="00A652CE" w:rsidRDefault="00576B8C" w:rsidP="00EB7760">
      <w:pPr>
        <w:autoSpaceDE/>
        <w:autoSpaceDN/>
        <w:ind w:firstLine="709"/>
        <w:jc w:val="both"/>
        <w:rPr>
          <w:rFonts w:ascii="Arial Unicode MS" w:eastAsia="Arial Unicode MS" w:hAnsi="Arial Unicode MS" w:cs="Arial Unicode MS"/>
          <w:color w:val="000000"/>
          <w:sz w:val="25"/>
          <w:szCs w:val="25"/>
          <w:lang w:eastAsia="ru-RU"/>
        </w:rPr>
      </w:pPr>
      <w:r w:rsidRPr="00A652CE">
        <w:rPr>
          <w:sz w:val="25"/>
          <w:szCs w:val="25"/>
        </w:rPr>
        <w:t xml:space="preserve">          В соответствии с Земельным кодексом </w:t>
      </w:r>
      <w:r w:rsidR="00EB7760" w:rsidRPr="00A652CE">
        <w:rPr>
          <w:sz w:val="25"/>
          <w:szCs w:val="25"/>
        </w:rPr>
        <w:t xml:space="preserve">РФ, Федеральными законами от 06 октября </w:t>
      </w:r>
      <w:r w:rsidRPr="00A652CE">
        <w:rPr>
          <w:sz w:val="25"/>
          <w:szCs w:val="25"/>
        </w:rPr>
        <w:t>2003 № 131-ФЗ «Об общих принципах организации местного самоуправления</w:t>
      </w:r>
      <w:r w:rsidR="00EB7760" w:rsidRPr="00A652CE">
        <w:rPr>
          <w:sz w:val="25"/>
          <w:szCs w:val="25"/>
        </w:rPr>
        <w:t xml:space="preserve"> в Российской Федерации», от 27 июля </w:t>
      </w:r>
      <w:r w:rsidRPr="00A652CE">
        <w:rPr>
          <w:sz w:val="25"/>
          <w:szCs w:val="25"/>
        </w:rPr>
        <w:t xml:space="preserve">2010 № 210-ФЗ «Об организации предоставления государственных и муниципальных услуг», </w:t>
      </w:r>
      <w:hyperlink r:id="rId9" w:history="1">
        <w:r w:rsidRPr="00A652CE">
          <w:rPr>
            <w:sz w:val="25"/>
            <w:szCs w:val="25"/>
            <w:lang w:eastAsia="ru-RU"/>
          </w:rPr>
          <w:t>Постановлением</w:t>
        </w:r>
      </w:hyperlink>
      <w:r w:rsidRPr="00A652CE">
        <w:rPr>
          <w:sz w:val="25"/>
          <w:szCs w:val="25"/>
          <w:lang w:eastAsia="ru-RU"/>
        </w:rPr>
        <w:t xml:space="preserve"> Правитель</w:t>
      </w:r>
      <w:r w:rsidR="00EB7760" w:rsidRPr="00A652CE">
        <w:rPr>
          <w:sz w:val="25"/>
          <w:szCs w:val="25"/>
          <w:lang w:eastAsia="ru-RU"/>
        </w:rPr>
        <w:t xml:space="preserve">ства Российской Федерации от 26 марта </w:t>
      </w:r>
      <w:r w:rsidRPr="00A652CE">
        <w:rPr>
          <w:sz w:val="25"/>
          <w:szCs w:val="25"/>
          <w:lang w:eastAsia="ru-RU"/>
        </w:rPr>
        <w:t xml:space="preserve">2016 № 236 «О требованиях к предоставлению в электронной форме государственных и муниципальных услуг», </w:t>
      </w:r>
      <w:r w:rsidR="00A652CE" w:rsidRPr="00A652CE">
        <w:rPr>
          <w:sz w:val="25"/>
          <w:szCs w:val="25"/>
        </w:rPr>
        <w:t xml:space="preserve">Уставом  </w:t>
      </w:r>
      <w:r w:rsidRPr="00A652CE">
        <w:rPr>
          <w:sz w:val="25"/>
          <w:szCs w:val="25"/>
        </w:rPr>
        <w:t>Осинниковского городско</w:t>
      </w:r>
      <w:r w:rsidR="00395FCE" w:rsidRPr="00A652CE">
        <w:rPr>
          <w:sz w:val="25"/>
          <w:szCs w:val="25"/>
        </w:rPr>
        <w:t>го</w:t>
      </w:r>
      <w:r w:rsidRPr="00A652CE">
        <w:rPr>
          <w:sz w:val="25"/>
          <w:szCs w:val="25"/>
        </w:rPr>
        <w:t xml:space="preserve"> округ</w:t>
      </w:r>
      <w:r w:rsidR="00395FCE" w:rsidRPr="00A652CE">
        <w:rPr>
          <w:sz w:val="25"/>
          <w:szCs w:val="25"/>
        </w:rPr>
        <w:t>а</w:t>
      </w:r>
      <w:r w:rsidRPr="00A652CE">
        <w:rPr>
          <w:sz w:val="25"/>
          <w:szCs w:val="25"/>
        </w:rPr>
        <w:t xml:space="preserve"> Кемеровской области - Кузбасса:</w:t>
      </w:r>
    </w:p>
    <w:p w:rsidR="00576B8C" w:rsidRPr="00A652CE" w:rsidRDefault="00576B8C" w:rsidP="00EB7760">
      <w:pPr>
        <w:numPr>
          <w:ilvl w:val="0"/>
          <w:numId w:val="33"/>
        </w:numPr>
        <w:autoSpaceDE/>
        <w:autoSpaceDN/>
        <w:ind w:left="0" w:firstLine="709"/>
        <w:jc w:val="both"/>
        <w:rPr>
          <w:rFonts w:ascii="Arial Unicode MS" w:eastAsia="Arial Unicode MS" w:hAnsi="Arial Unicode MS" w:cs="Arial Unicode MS"/>
          <w:color w:val="000000"/>
          <w:sz w:val="25"/>
          <w:szCs w:val="25"/>
          <w:lang w:eastAsia="ru-RU"/>
        </w:rPr>
      </w:pPr>
      <w:r w:rsidRPr="00A652CE">
        <w:rPr>
          <w:rFonts w:eastAsia="Arial Unicode MS"/>
          <w:color w:val="000000"/>
          <w:sz w:val="25"/>
          <w:szCs w:val="25"/>
          <w:lang w:eastAsia="ru-RU"/>
        </w:rPr>
        <w:t>Утвердить административный регламент предоставления муниципальной услуги «</w:t>
      </w:r>
      <w:r w:rsidRPr="00A652CE">
        <w:rPr>
          <w:sz w:val="25"/>
          <w:szCs w:val="25"/>
        </w:rPr>
        <w:t>Предоставление</w:t>
      </w:r>
      <w:r w:rsidRPr="00A652CE">
        <w:rPr>
          <w:spacing w:val="-8"/>
          <w:sz w:val="25"/>
          <w:szCs w:val="25"/>
        </w:rPr>
        <w:t xml:space="preserve"> </w:t>
      </w:r>
      <w:r w:rsidRPr="00A652CE">
        <w:rPr>
          <w:sz w:val="25"/>
          <w:szCs w:val="25"/>
        </w:rPr>
        <w:t>муниципального</w:t>
      </w:r>
      <w:r w:rsidRPr="00A652CE">
        <w:rPr>
          <w:spacing w:val="-5"/>
          <w:sz w:val="25"/>
          <w:szCs w:val="25"/>
        </w:rPr>
        <w:t xml:space="preserve"> </w:t>
      </w:r>
      <w:r w:rsidRPr="00A652CE">
        <w:rPr>
          <w:sz w:val="25"/>
          <w:szCs w:val="25"/>
        </w:rPr>
        <w:t>имущества</w:t>
      </w:r>
      <w:r w:rsidRPr="00A652CE">
        <w:rPr>
          <w:spacing w:val="-6"/>
          <w:sz w:val="25"/>
          <w:szCs w:val="25"/>
        </w:rPr>
        <w:t xml:space="preserve"> </w:t>
      </w:r>
      <w:r w:rsidRPr="00A652CE">
        <w:rPr>
          <w:sz w:val="25"/>
          <w:szCs w:val="25"/>
        </w:rPr>
        <w:t>в</w:t>
      </w:r>
      <w:r w:rsidRPr="00A652CE">
        <w:rPr>
          <w:spacing w:val="-9"/>
          <w:sz w:val="25"/>
          <w:szCs w:val="25"/>
        </w:rPr>
        <w:t xml:space="preserve"> </w:t>
      </w:r>
      <w:r w:rsidRPr="00A652CE">
        <w:rPr>
          <w:sz w:val="25"/>
          <w:szCs w:val="25"/>
        </w:rPr>
        <w:t>аренду,</w:t>
      </w:r>
      <w:r w:rsidRPr="00A652CE">
        <w:rPr>
          <w:spacing w:val="-7"/>
          <w:sz w:val="25"/>
          <w:szCs w:val="25"/>
        </w:rPr>
        <w:t xml:space="preserve"> </w:t>
      </w:r>
      <w:r w:rsidRPr="00A652CE">
        <w:rPr>
          <w:sz w:val="25"/>
          <w:szCs w:val="25"/>
        </w:rPr>
        <w:t>безвозмездное пользование по результатам конкурса или аукциона</w:t>
      </w:r>
      <w:r w:rsidR="00EB7760" w:rsidRPr="00A652CE">
        <w:rPr>
          <w:rFonts w:eastAsia="Arial Unicode MS"/>
          <w:color w:val="000000"/>
          <w:sz w:val="25"/>
          <w:szCs w:val="25"/>
          <w:lang w:eastAsia="ru-RU"/>
        </w:rPr>
        <w:t>», согласно Приложению</w:t>
      </w:r>
      <w:r w:rsidRPr="00A652CE">
        <w:rPr>
          <w:rFonts w:eastAsia="Arial Unicode MS"/>
          <w:color w:val="000000"/>
          <w:sz w:val="25"/>
          <w:szCs w:val="25"/>
          <w:lang w:eastAsia="ru-RU"/>
        </w:rPr>
        <w:t>, к настоящему постановлению.</w:t>
      </w:r>
    </w:p>
    <w:p w:rsidR="00576B8C" w:rsidRPr="00A652CE" w:rsidRDefault="00576B8C" w:rsidP="00EB7760">
      <w:pPr>
        <w:numPr>
          <w:ilvl w:val="0"/>
          <w:numId w:val="33"/>
        </w:numPr>
        <w:autoSpaceDE/>
        <w:autoSpaceDN/>
        <w:ind w:left="0" w:firstLine="709"/>
        <w:jc w:val="both"/>
        <w:rPr>
          <w:rFonts w:ascii="Arial Unicode MS" w:eastAsia="Arial Unicode MS" w:hAnsi="Arial Unicode MS" w:cs="Arial Unicode MS"/>
          <w:color w:val="000000"/>
          <w:sz w:val="25"/>
          <w:szCs w:val="25"/>
          <w:lang w:eastAsia="ru-RU"/>
        </w:rPr>
      </w:pPr>
      <w:r w:rsidRPr="00A652CE">
        <w:rPr>
          <w:rFonts w:eastAsia="Arial Unicode MS"/>
          <w:color w:val="000000"/>
          <w:sz w:val="25"/>
          <w:szCs w:val="25"/>
          <w:lang w:eastAsia="ru-RU"/>
        </w:rPr>
        <w:t>Признать утратившим силу постановление администрации Осинниковского городского округа от 08 октября 2021 года № 945-нп «Об утверждении Административн</w:t>
      </w:r>
      <w:r w:rsidR="00A652CE" w:rsidRPr="00A652CE">
        <w:rPr>
          <w:rFonts w:eastAsia="Arial Unicode MS"/>
          <w:color w:val="000000"/>
          <w:sz w:val="25"/>
          <w:szCs w:val="25"/>
          <w:lang w:eastAsia="ru-RU"/>
        </w:rPr>
        <w:t>ого</w:t>
      </w:r>
      <w:r w:rsidRPr="00A652CE">
        <w:rPr>
          <w:rFonts w:eastAsia="Arial Unicode MS"/>
          <w:color w:val="000000"/>
          <w:sz w:val="25"/>
          <w:szCs w:val="25"/>
          <w:lang w:eastAsia="ru-RU"/>
        </w:rPr>
        <w:t xml:space="preserve"> регламент</w:t>
      </w:r>
      <w:r w:rsidR="00A652CE" w:rsidRPr="00A652CE">
        <w:rPr>
          <w:rFonts w:eastAsia="Arial Unicode MS"/>
          <w:color w:val="000000"/>
          <w:sz w:val="25"/>
          <w:szCs w:val="25"/>
          <w:lang w:eastAsia="ru-RU"/>
        </w:rPr>
        <w:t>а</w:t>
      </w:r>
      <w:r w:rsidRPr="00A652CE">
        <w:rPr>
          <w:rFonts w:eastAsia="Arial Unicode MS"/>
          <w:color w:val="000000"/>
          <w:sz w:val="25"/>
          <w:szCs w:val="25"/>
          <w:lang w:eastAsia="ru-RU"/>
        </w:rPr>
        <w:t xml:space="preserve"> предоставлени</w:t>
      </w:r>
      <w:r w:rsidR="00A652CE" w:rsidRPr="00A652CE">
        <w:rPr>
          <w:rFonts w:eastAsia="Arial Unicode MS"/>
          <w:color w:val="000000"/>
          <w:sz w:val="25"/>
          <w:szCs w:val="25"/>
          <w:lang w:eastAsia="ru-RU"/>
        </w:rPr>
        <w:t>я</w:t>
      </w:r>
      <w:r w:rsidRPr="00A652CE">
        <w:rPr>
          <w:rFonts w:eastAsia="Arial Unicode MS"/>
          <w:color w:val="000000"/>
          <w:sz w:val="25"/>
          <w:szCs w:val="25"/>
          <w:lang w:eastAsia="ru-RU"/>
        </w:rPr>
        <w:t xml:space="preserve"> муниципальной услуги «</w:t>
      </w:r>
      <w:r w:rsidRPr="00A652CE">
        <w:rPr>
          <w:sz w:val="25"/>
          <w:szCs w:val="25"/>
        </w:rPr>
        <w:t>Предоставление</w:t>
      </w:r>
      <w:r w:rsidRPr="00A652CE">
        <w:rPr>
          <w:spacing w:val="-8"/>
          <w:sz w:val="25"/>
          <w:szCs w:val="25"/>
        </w:rPr>
        <w:t xml:space="preserve"> </w:t>
      </w:r>
      <w:r w:rsidRPr="00A652CE">
        <w:rPr>
          <w:sz w:val="25"/>
          <w:szCs w:val="25"/>
        </w:rPr>
        <w:t>муниципального</w:t>
      </w:r>
      <w:r w:rsidRPr="00A652CE">
        <w:rPr>
          <w:spacing w:val="-5"/>
          <w:sz w:val="25"/>
          <w:szCs w:val="25"/>
        </w:rPr>
        <w:t xml:space="preserve"> </w:t>
      </w:r>
      <w:r w:rsidRPr="00A652CE">
        <w:rPr>
          <w:sz w:val="25"/>
          <w:szCs w:val="25"/>
        </w:rPr>
        <w:t>имущества</w:t>
      </w:r>
      <w:r w:rsidRPr="00A652CE">
        <w:rPr>
          <w:spacing w:val="-6"/>
          <w:sz w:val="25"/>
          <w:szCs w:val="25"/>
        </w:rPr>
        <w:t xml:space="preserve"> </w:t>
      </w:r>
      <w:r w:rsidRPr="00A652CE">
        <w:rPr>
          <w:sz w:val="25"/>
          <w:szCs w:val="25"/>
        </w:rPr>
        <w:t>в</w:t>
      </w:r>
      <w:r w:rsidRPr="00A652CE">
        <w:rPr>
          <w:spacing w:val="-9"/>
          <w:sz w:val="25"/>
          <w:szCs w:val="25"/>
        </w:rPr>
        <w:t xml:space="preserve"> </w:t>
      </w:r>
      <w:r w:rsidRPr="00A652CE">
        <w:rPr>
          <w:sz w:val="25"/>
          <w:szCs w:val="25"/>
        </w:rPr>
        <w:t>аренду,</w:t>
      </w:r>
      <w:r w:rsidRPr="00A652CE">
        <w:rPr>
          <w:spacing w:val="-7"/>
          <w:sz w:val="25"/>
          <w:szCs w:val="25"/>
        </w:rPr>
        <w:t xml:space="preserve"> </w:t>
      </w:r>
      <w:r w:rsidRPr="00A652CE">
        <w:rPr>
          <w:sz w:val="25"/>
          <w:szCs w:val="25"/>
        </w:rPr>
        <w:t>безвозмездное пользование по результатам конкурса или аукциона</w:t>
      </w:r>
      <w:r w:rsidRPr="00A652CE">
        <w:rPr>
          <w:rFonts w:eastAsia="Arial Unicode MS"/>
          <w:color w:val="000000"/>
          <w:sz w:val="25"/>
          <w:szCs w:val="25"/>
          <w:lang w:eastAsia="ru-RU"/>
        </w:rPr>
        <w:t>».</w:t>
      </w:r>
    </w:p>
    <w:p w:rsidR="00576B8C" w:rsidRPr="00A652CE" w:rsidRDefault="00576B8C" w:rsidP="00EB7760">
      <w:pPr>
        <w:numPr>
          <w:ilvl w:val="0"/>
          <w:numId w:val="33"/>
        </w:numPr>
        <w:autoSpaceDE/>
        <w:autoSpaceDN/>
        <w:ind w:left="0" w:firstLine="709"/>
        <w:jc w:val="both"/>
        <w:rPr>
          <w:rFonts w:ascii="Arial Unicode MS" w:eastAsia="Arial Unicode MS" w:hAnsi="Arial Unicode MS" w:cs="Arial Unicode MS"/>
          <w:color w:val="000000"/>
          <w:sz w:val="25"/>
          <w:szCs w:val="25"/>
          <w:lang w:eastAsia="ru-RU"/>
        </w:rPr>
      </w:pPr>
      <w:r w:rsidRPr="00A652CE">
        <w:rPr>
          <w:rFonts w:eastAsia="Arial Unicode MS"/>
          <w:color w:val="000000"/>
          <w:sz w:val="25"/>
          <w:szCs w:val="25"/>
          <w:lang w:eastAsia="ru-RU"/>
        </w:rPr>
        <w:t xml:space="preserve">Опубликовать настоящее постановление в газете «Время и жизнь» и разместить на официальном сайте </w:t>
      </w:r>
      <w:r w:rsidR="00A652CE" w:rsidRPr="00A652CE">
        <w:rPr>
          <w:rFonts w:eastAsia="Arial Unicode MS"/>
          <w:color w:val="000000"/>
          <w:sz w:val="25"/>
          <w:szCs w:val="25"/>
          <w:lang w:eastAsia="ru-RU"/>
        </w:rPr>
        <w:t xml:space="preserve">органа местного самоуправления </w:t>
      </w:r>
      <w:r w:rsidR="00A652CE" w:rsidRPr="00A652CE">
        <w:rPr>
          <w:rFonts w:eastAsia="Arial Unicode MS"/>
          <w:color w:val="000000"/>
          <w:sz w:val="25"/>
          <w:szCs w:val="25"/>
          <w:lang w:val="en-US" w:eastAsia="ru-RU"/>
        </w:rPr>
        <w:t>http</w:t>
      </w:r>
      <w:r w:rsidR="00A652CE" w:rsidRPr="00A652CE">
        <w:rPr>
          <w:rFonts w:eastAsia="Arial Unicode MS"/>
          <w:color w:val="000000"/>
          <w:sz w:val="25"/>
          <w:szCs w:val="25"/>
          <w:lang w:eastAsia="ru-RU"/>
        </w:rPr>
        <w:t>://</w:t>
      </w:r>
      <w:r w:rsidR="00A652CE" w:rsidRPr="00A652CE">
        <w:rPr>
          <w:rFonts w:eastAsia="Arial Unicode MS"/>
          <w:color w:val="000000"/>
          <w:sz w:val="25"/>
          <w:szCs w:val="25"/>
          <w:lang w:val="en-US" w:eastAsia="ru-RU"/>
        </w:rPr>
        <w:t>www</w:t>
      </w:r>
      <w:r w:rsidR="00A652CE" w:rsidRPr="00A652CE">
        <w:rPr>
          <w:rFonts w:eastAsia="Arial Unicode MS"/>
          <w:color w:val="000000"/>
          <w:sz w:val="25"/>
          <w:szCs w:val="25"/>
          <w:lang w:eastAsia="ru-RU"/>
        </w:rPr>
        <w:t>.</w:t>
      </w:r>
      <w:proofErr w:type="spellStart"/>
      <w:r w:rsidR="00A652CE" w:rsidRPr="00A652CE">
        <w:rPr>
          <w:rFonts w:eastAsia="Arial Unicode MS"/>
          <w:color w:val="000000"/>
          <w:sz w:val="25"/>
          <w:szCs w:val="25"/>
          <w:lang w:val="en-US" w:eastAsia="ru-RU"/>
        </w:rPr>
        <w:t>osinniki</w:t>
      </w:r>
      <w:proofErr w:type="spellEnd"/>
      <w:r w:rsidR="00A652CE" w:rsidRPr="00A652CE">
        <w:rPr>
          <w:rFonts w:eastAsia="Arial Unicode MS"/>
          <w:color w:val="000000"/>
          <w:sz w:val="25"/>
          <w:szCs w:val="25"/>
          <w:lang w:eastAsia="ru-RU"/>
        </w:rPr>
        <w:t>.</w:t>
      </w:r>
      <w:r w:rsidR="00A652CE" w:rsidRPr="00A652CE">
        <w:rPr>
          <w:rFonts w:eastAsia="Arial Unicode MS"/>
          <w:color w:val="000000"/>
          <w:sz w:val="25"/>
          <w:szCs w:val="25"/>
          <w:lang w:val="en-US" w:eastAsia="ru-RU"/>
        </w:rPr>
        <w:t>org</w:t>
      </w:r>
      <w:r w:rsidR="00A652CE" w:rsidRPr="00A652CE">
        <w:rPr>
          <w:rFonts w:eastAsia="Arial Unicode MS"/>
          <w:color w:val="000000"/>
          <w:sz w:val="25"/>
          <w:szCs w:val="25"/>
          <w:lang w:eastAsia="ru-RU"/>
        </w:rPr>
        <w:t>/</w:t>
      </w:r>
      <w:r w:rsidRPr="00A652CE">
        <w:rPr>
          <w:rFonts w:eastAsia="Arial Unicode MS"/>
          <w:color w:val="000000"/>
          <w:sz w:val="25"/>
          <w:szCs w:val="25"/>
          <w:lang w:eastAsia="ru-RU"/>
        </w:rPr>
        <w:t xml:space="preserve"> в информационно-телекоммуникационной сети «Интернет».</w:t>
      </w:r>
    </w:p>
    <w:p w:rsidR="00576B8C" w:rsidRPr="00A652CE" w:rsidRDefault="00576B8C" w:rsidP="00EB7760">
      <w:pPr>
        <w:numPr>
          <w:ilvl w:val="0"/>
          <w:numId w:val="33"/>
        </w:numPr>
        <w:autoSpaceDE/>
        <w:autoSpaceDN/>
        <w:ind w:left="0" w:firstLine="709"/>
        <w:jc w:val="both"/>
        <w:rPr>
          <w:rFonts w:ascii="Arial Unicode MS" w:eastAsia="Arial Unicode MS" w:hAnsi="Arial Unicode MS" w:cs="Arial Unicode MS"/>
          <w:color w:val="000000"/>
          <w:sz w:val="25"/>
          <w:szCs w:val="25"/>
          <w:lang w:eastAsia="ru-RU"/>
        </w:rPr>
      </w:pPr>
      <w:r w:rsidRPr="00A652CE">
        <w:rPr>
          <w:rFonts w:eastAsia="Arial Unicode MS"/>
          <w:color w:val="000000"/>
          <w:sz w:val="25"/>
          <w:szCs w:val="25"/>
          <w:lang w:eastAsia="ru-RU"/>
        </w:rPr>
        <w:t>Постановление вступает в силу с момента его официального опубликования.</w:t>
      </w:r>
    </w:p>
    <w:p w:rsidR="00576B8C" w:rsidRPr="00A652CE" w:rsidRDefault="00576B8C" w:rsidP="00EB7760">
      <w:pPr>
        <w:numPr>
          <w:ilvl w:val="0"/>
          <w:numId w:val="33"/>
        </w:numPr>
        <w:autoSpaceDE/>
        <w:autoSpaceDN/>
        <w:ind w:left="0" w:firstLine="709"/>
        <w:jc w:val="both"/>
        <w:rPr>
          <w:rFonts w:ascii="Arial Unicode MS" w:eastAsia="Arial Unicode MS" w:hAnsi="Arial Unicode MS" w:cs="Arial Unicode MS"/>
          <w:color w:val="000000"/>
          <w:sz w:val="25"/>
          <w:szCs w:val="25"/>
          <w:lang w:eastAsia="ru-RU"/>
        </w:rPr>
      </w:pPr>
      <w:proofErr w:type="gramStart"/>
      <w:r w:rsidRPr="00A652CE">
        <w:rPr>
          <w:rFonts w:eastAsia="Arial Unicode MS"/>
          <w:color w:val="000000"/>
          <w:sz w:val="25"/>
          <w:szCs w:val="25"/>
          <w:lang w:eastAsia="ru-RU"/>
        </w:rPr>
        <w:t>Контроль за</w:t>
      </w:r>
      <w:proofErr w:type="gramEnd"/>
      <w:r w:rsidRPr="00A652CE">
        <w:rPr>
          <w:rFonts w:eastAsia="Arial Unicode MS"/>
          <w:color w:val="000000"/>
          <w:sz w:val="25"/>
          <w:szCs w:val="25"/>
          <w:lang w:eastAsia="ru-RU"/>
        </w:rPr>
        <w:t xml:space="preserve"> исполнением настоящего постановления возложить на руководителя МКУ «КУМИ» Осинниковского городского округа </w:t>
      </w:r>
      <w:proofErr w:type="spellStart"/>
      <w:r w:rsidR="00EB7760" w:rsidRPr="00A652CE">
        <w:rPr>
          <w:rFonts w:eastAsia="Arial Unicode MS"/>
          <w:color w:val="000000"/>
          <w:sz w:val="25"/>
          <w:szCs w:val="25"/>
          <w:lang w:eastAsia="ru-RU"/>
        </w:rPr>
        <w:t>Яровенкот</w:t>
      </w:r>
      <w:proofErr w:type="spellEnd"/>
      <w:r w:rsidR="00EB7760" w:rsidRPr="00A652CE">
        <w:rPr>
          <w:rFonts w:eastAsia="Arial Unicode MS"/>
          <w:color w:val="000000"/>
          <w:sz w:val="25"/>
          <w:szCs w:val="25"/>
          <w:lang w:eastAsia="ru-RU"/>
        </w:rPr>
        <w:t xml:space="preserve"> Е.А.</w:t>
      </w:r>
    </w:p>
    <w:p w:rsidR="00576B8C" w:rsidRPr="00A652CE" w:rsidRDefault="00576B8C" w:rsidP="00EB7760">
      <w:pPr>
        <w:autoSpaceDE/>
        <w:autoSpaceDN/>
        <w:ind w:firstLine="709"/>
        <w:jc w:val="both"/>
        <w:rPr>
          <w:rFonts w:eastAsia="Arial Unicode MS"/>
          <w:color w:val="000000"/>
          <w:sz w:val="25"/>
          <w:szCs w:val="25"/>
          <w:lang w:eastAsia="ru-RU"/>
        </w:rPr>
      </w:pPr>
      <w:r w:rsidRPr="00A652CE">
        <w:rPr>
          <w:rFonts w:eastAsia="Arial Unicode MS"/>
          <w:color w:val="000000"/>
          <w:sz w:val="25"/>
          <w:szCs w:val="25"/>
          <w:lang w:eastAsia="ru-RU"/>
        </w:rPr>
        <w:t xml:space="preserve"> </w:t>
      </w:r>
    </w:p>
    <w:p w:rsidR="00EB7760" w:rsidRPr="00A652CE" w:rsidRDefault="00EB7760" w:rsidP="00EB7760">
      <w:pPr>
        <w:autoSpaceDE/>
        <w:autoSpaceDN/>
        <w:ind w:firstLine="709"/>
        <w:jc w:val="both"/>
        <w:rPr>
          <w:rFonts w:eastAsia="Arial Unicode MS"/>
          <w:color w:val="000000"/>
          <w:sz w:val="25"/>
          <w:szCs w:val="25"/>
          <w:lang w:eastAsia="ru-RU"/>
        </w:rPr>
      </w:pPr>
    </w:p>
    <w:p w:rsidR="00A652CE" w:rsidRPr="00A652CE" w:rsidRDefault="00A652CE" w:rsidP="00EB7760">
      <w:pPr>
        <w:autoSpaceDE/>
        <w:autoSpaceDN/>
        <w:ind w:firstLine="709"/>
        <w:jc w:val="both"/>
        <w:rPr>
          <w:rFonts w:eastAsia="Arial Unicode MS"/>
          <w:color w:val="000000"/>
          <w:sz w:val="25"/>
          <w:szCs w:val="25"/>
          <w:lang w:eastAsia="ru-RU"/>
        </w:rPr>
      </w:pPr>
    </w:p>
    <w:p w:rsidR="00576B8C" w:rsidRPr="00A652CE" w:rsidRDefault="00A652CE" w:rsidP="007408FA">
      <w:pPr>
        <w:autoSpaceDE/>
        <w:autoSpaceDN/>
        <w:ind w:firstLine="142"/>
        <w:jc w:val="both"/>
        <w:rPr>
          <w:rFonts w:eastAsia="Arial Unicode MS"/>
          <w:color w:val="000000"/>
          <w:sz w:val="25"/>
          <w:szCs w:val="25"/>
          <w:lang w:eastAsia="ru-RU"/>
        </w:rPr>
      </w:pPr>
      <w:r w:rsidRPr="00A652CE">
        <w:rPr>
          <w:rFonts w:eastAsia="Arial Unicode MS"/>
          <w:color w:val="000000"/>
          <w:sz w:val="25"/>
          <w:szCs w:val="25"/>
          <w:lang w:eastAsia="ru-RU"/>
        </w:rPr>
        <w:t xml:space="preserve">И.о. </w:t>
      </w:r>
      <w:r w:rsidR="00576B8C" w:rsidRPr="00A652CE">
        <w:rPr>
          <w:rFonts w:eastAsia="Arial Unicode MS"/>
          <w:color w:val="000000"/>
          <w:sz w:val="25"/>
          <w:szCs w:val="25"/>
          <w:lang w:eastAsia="ru-RU"/>
        </w:rPr>
        <w:t xml:space="preserve"> </w:t>
      </w:r>
      <w:r w:rsidR="00C32FE5">
        <w:rPr>
          <w:rFonts w:eastAsia="Arial Unicode MS"/>
          <w:color w:val="000000"/>
          <w:sz w:val="25"/>
          <w:szCs w:val="25"/>
          <w:lang w:eastAsia="ru-RU"/>
        </w:rPr>
        <w:t>г</w:t>
      </w:r>
      <w:r w:rsidR="00576B8C" w:rsidRPr="00A652CE">
        <w:rPr>
          <w:rFonts w:eastAsia="Arial Unicode MS"/>
          <w:color w:val="000000"/>
          <w:sz w:val="25"/>
          <w:szCs w:val="25"/>
          <w:lang w:eastAsia="ru-RU"/>
        </w:rPr>
        <w:t>лав</w:t>
      </w:r>
      <w:r w:rsidR="00A3685D">
        <w:rPr>
          <w:rFonts w:eastAsia="Arial Unicode MS"/>
          <w:color w:val="000000"/>
          <w:sz w:val="25"/>
          <w:szCs w:val="25"/>
          <w:lang w:eastAsia="ru-RU"/>
        </w:rPr>
        <w:t>ы</w:t>
      </w:r>
      <w:r w:rsidR="00576B8C" w:rsidRPr="00A652CE">
        <w:rPr>
          <w:rFonts w:eastAsia="Arial Unicode MS"/>
          <w:color w:val="000000"/>
          <w:sz w:val="25"/>
          <w:szCs w:val="25"/>
          <w:lang w:eastAsia="ru-RU"/>
        </w:rPr>
        <w:t xml:space="preserve"> Осинниковского </w:t>
      </w:r>
    </w:p>
    <w:p w:rsidR="00576B8C" w:rsidRPr="00A652CE" w:rsidRDefault="00576B8C" w:rsidP="007408FA">
      <w:pPr>
        <w:autoSpaceDE/>
        <w:autoSpaceDN/>
        <w:ind w:firstLine="142"/>
        <w:jc w:val="both"/>
        <w:rPr>
          <w:rFonts w:eastAsia="Arial Unicode MS"/>
          <w:color w:val="000000"/>
          <w:sz w:val="25"/>
          <w:szCs w:val="25"/>
          <w:lang w:eastAsia="ru-RU"/>
        </w:rPr>
      </w:pPr>
      <w:r w:rsidRPr="00A652CE">
        <w:rPr>
          <w:rFonts w:eastAsia="Arial Unicode MS"/>
          <w:color w:val="000000"/>
          <w:sz w:val="25"/>
          <w:szCs w:val="25"/>
          <w:lang w:eastAsia="ru-RU"/>
        </w:rPr>
        <w:t xml:space="preserve">городского округа                                                                                    </w:t>
      </w:r>
      <w:r w:rsidR="00A652CE" w:rsidRPr="00A652CE">
        <w:rPr>
          <w:rFonts w:eastAsia="Arial Unicode MS"/>
          <w:color w:val="000000"/>
          <w:sz w:val="25"/>
          <w:szCs w:val="25"/>
          <w:lang w:eastAsia="ru-RU"/>
        </w:rPr>
        <w:t xml:space="preserve">                       </w:t>
      </w:r>
      <w:r w:rsidRPr="00A652CE">
        <w:rPr>
          <w:rFonts w:eastAsia="Arial Unicode MS"/>
          <w:color w:val="000000"/>
          <w:sz w:val="25"/>
          <w:szCs w:val="25"/>
          <w:lang w:eastAsia="ru-RU"/>
        </w:rPr>
        <w:t xml:space="preserve"> </w:t>
      </w:r>
      <w:r w:rsidR="00A652CE" w:rsidRPr="00A652CE">
        <w:rPr>
          <w:rFonts w:eastAsia="Arial Unicode MS"/>
          <w:color w:val="000000"/>
          <w:sz w:val="25"/>
          <w:szCs w:val="25"/>
          <w:lang w:eastAsia="ru-RU"/>
        </w:rPr>
        <w:t>В</w:t>
      </w:r>
      <w:r w:rsidRPr="00A652CE">
        <w:rPr>
          <w:rFonts w:eastAsia="Arial Unicode MS"/>
          <w:color w:val="000000"/>
          <w:sz w:val="25"/>
          <w:szCs w:val="25"/>
          <w:lang w:eastAsia="ru-RU"/>
        </w:rPr>
        <w:t xml:space="preserve">.В. </w:t>
      </w:r>
      <w:r w:rsidR="00A652CE" w:rsidRPr="00A652CE">
        <w:rPr>
          <w:rFonts w:eastAsia="Arial Unicode MS"/>
          <w:color w:val="000000"/>
          <w:sz w:val="25"/>
          <w:szCs w:val="25"/>
          <w:lang w:eastAsia="ru-RU"/>
        </w:rPr>
        <w:t>Кауров</w:t>
      </w:r>
    </w:p>
    <w:p w:rsidR="00576B8C" w:rsidRPr="00A652CE" w:rsidRDefault="00576B8C" w:rsidP="00A652CE">
      <w:pPr>
        <w:autoSpaceDE/>
        <w:autoSpaceDN/>
        <w:ind w:firstLine="142"/>
        <w:jc w:val="both"/>
        <w:rPr>
          <w:rFonts w:eastAsia="Arial Unicode MS"/>
          <w:color w:val="000000"/>
          <w:sz w:val="25"/>
          <w:szCs w:val="25"/>
          <w:lang w:eastAsia="ru-RU"/>
        </w:rPr>
      </w:pPr>
      <w:r w:rsidRPr="00A652CE">
        <w:rPr>
          <w:rFonts w:eastAsia="Arial Unicode MS"/>
          <w:color w:val="000000"/>
          <w:sz w:val="25"/>
          <w:szCs w:val="25"/>
          <w:lang w:eastAsia="ru-RU"/>
        </w:rPr>
        <w:t xml:space="preserve"> </w:t>
      </w:r>
      <w:bookmarkStart w:id="1" w:name="_GoBack"/>
      <w:bookmarkEnd w:id="1"/>
    </w:p>
    <w:p w:rsidR="00576B8C" w:rsidRPr="00A652CE" w:rsidRDefault="00576B8C" w:rsidP="00A652CE">
      <w:pPr>
        <w:pStyle w:val="a3"/>
        <w:ind w:left="6353" w:right="134" w:firstLine="142"/>
        <w:rPr>
          <w:spacing w:val="-2"/>
          <w:sz w:val="25"/>
          <w:szCs w:val="25"/>
        </w:rPr>
      </w:pPr>
    </w:p>
    <w:p w:rsidR="00EB7760" w:rsidRPr="00A652CE" w:rsidRDefault="00EB7760" w:rsidP="00A652CE">
      <w:pPr>
        <w:pStyle w:val="a3"/>
        <w:ind w:left="6353" w:right="134" w:firstLine="142"/>
        <w:rPr>
          <w:spacing w:val="-2"/>
          <w:sz w:val="25"/>
          <w:szCs w:val="25"/>
        </w:rPr>
      </w:pPr>
    </w:p>
    <w:p w:rsidR="0077764C" w:rsidRPr="00A652CE" w:rsidRDefault="00A652CE" w:rsidP="00A652CE">
      <w:pPr>
        <w:pStyle w:val="a3"/>
        <w:ind w:left="0" w:right="134" w:firstLine="142"/>
        <w:jc w:val="left"/>
        <w:rPr>
          <w:spacing w:val="-2"/>
          <w:sz w:val="25"/>
          <w:szCs w:val="25"/>
        </w:rPr>
      </w:pPr>
      <w:r w:rsidRPr="00A652CE">
        <w:rPr>
          <w:spacing w:val="-2"/>
          <w:sz w:val="25"/>
          <w:szCs w:val="25"/>
        </w:rPr>
        <w:t xml:space="preserve">С постановлением </w:t>
      </w:r>
      <w:proofErr w:type="gramStart"/>
      <w:r w:rsidRPr="00A652CE">
        <w:rPr>
          <w:spacing w:val="-2"/>
          <w:sz w:val="25"/>
          <w:szCs w:val="25"/>
        </w:rPr>
        <w:t>ознакомлена</w:t>
      </w:r>
      <w:proofErr w:type="gramEnd"/>
      <w:r w:rsidRPr="00A652CE">
        <w:rPr>
          <w:spacing w:val="-2"/>
          <w:sz w:val="25"/>
          <w:szCs w:val="25"/>
        </w:rPr>
        <w:t xml:space="preserve">, </w:t>
      </w:r>
    </w:p>
    <w:p w:rsidR="00A652CE" w:rsidRPr="00A652CE" w:rsidRDefault="007408FA" w:rsidP="00A652CE">
      <w:pPr>
        <w:pStyle w:val="a3"/>
        <w:ind w:left="0" w:right="134" w:firstLine="142"/>
        <w:jc w:val="left"/>
        <w:rPr>
          <w:spacing w:val="-2"/>
          <w:sz w:val="25"/>
          <w:szCs w:val="25"/>
        </w:rPr>
      </w:pPr>
      <w:r>
        <w:rPr>
          <w:spacing w:val="-2"/>
          <w:sz w:val="25"/>
          <w:szCs w:val="25"/>
        </w:rPr>
        <w:t>с</w:t>
      </w:r>
      <w:r w:rsidR="00A652CE" w:rsidRPr="00A652CE">
        <w:rPr>
          <w:spacing w:val="-2"/>
          <w:sz w:val="25"/>
          <w:szCs w:val="25"/>
        </w:rPr>
        <w:t xml:space="preserve"> возложением обязанностей </w:t>
      </w:r>
      <w:proofErr w:type="gramStart"/>
      <w:r w:rsidR="00A652CE" w:rsidRPr="00A652CE">
        <w:rPr>
          <w:spacing w:val="-2"/>
          <w:sz w:val="25"/>
          <w:szCs w:val="25"/>
        </w:rPr>
        <w:t>согласна</w:t>
      </w:r>
      <w:proofErr w:type="gramEnd"/>
      <w:r w:rsidR="00A652CE" w:rsidRPr="00A652CE">
        <w:rPr>
          <w:spacing w:val="-2"/>
          <w:sz w:val="25"/>
          <w:szCs w:val="25"/>
        </w:rPr>
        <w:t xml:space="preserve">                                                                            Е.А. Яровенко</w:t>
      </w:r>
    </w:p>
    <w:p w:rsidR="0077764C" w:rsidRPr="00A652CE" w:rsidRDefault="0077764C" w:rsidP="00A652CE">
      <w:pPr>
        <w:pStyle w:val="a3"/>
        <w:ind w:left="6353" w:right="134" w:firstLine="142"/>
        <w:rPr>
          <w:spacing w:val="-2"/>
          <w:sz w:val="25"/>
          <w:szCs w:val="25"/>
        </w:rPr>
      </w:pPr>
    </w:p>
    <w:p w:rsidR="0077764C" w:rsidRDefault="0077764C" w:rsidP="00A652CE">
      <w:pPr>
        <w:pStyle w:val="a3"/>
        <w:ind w:left="6353" w:right="134" w:firstLine="142"/>
        <w:rPr>
          <w:spacing w:val="-2"/>
          <w:sz w:val="24"/>
          <w:szCs w:val="24"/>
        </w:rPr>
      </w:pPr>
    </w:p>
    <w:p w:rsidR="0077764C" w:rsidRDefault="0077764C" w:rsidP="00EB7760">
      <w:pPr>
        <w:pStyle w:val="a3"/>
        <w:ind w:left="6353" w:right="134" w:firstLine="709"/>
        <w:rPr>
          <w:spacing w:val="-2"/>
          <w:sz w:val="24"/>
          <w:szCs w:val="24"/>
        </w:rPr>
      </w:pPr>
    </w:p>
    <w:p w:rsidR="0077764C" w:rsidRDefault="0077764C" w:rsidP="00EB7760">
      <w:pPr>
        <w:pStyle w:val="a3"/>
        <w:ind w:left="6353" w:right="134" w:firstLine="709"/>
        <w:rPr>
          <w:spacing w:val="-2"/>
          <w:sz w:val="24"/>
          <w:szCs w:val="24"/>
        </w:rPr>
      </w:pPr>
    </w:p>
    <w:p w:rsidR="0077764C" w:rsidRPr="00A652CE" w:rsidRDefault="00A652CE" w:rsidP="00A652CE">
      <w:pPr>
        <w:pStyle w:val="a3"/>
        <w:ind w:left="0" w:right="134" w:firstLine="0"/>
        <w:rPr>
          <w:spacing w:val="-2"/>
          <w:sz w:val="16"/>
          <w:szCs w:val="24"/>
        </w:rPr>
      </w:pPr>
      <w:r w:rsidRPr="00A652CE">
        <w:rPr>
          <w:spacing w:val="-2"/>
          <w:sz w:val="16"/>
          <w:szCs w:val="24"/>
        </w:rPr>
        <w:t>Исп. Н.А. Росс</w:t>
      </w:r>
    </w:p>
    <w:p w:rsidR="0077764C" w:rsidRDefault="00A652CE" w:rsidP="003E6F68">
      <w:pPr>
        <w:pStyle w:val="a3"/>
        <w:ind w:left="0" w:right="134" w:firstLine="0"/>
        <w:rPr>
          <w:spacing w:val="-2"/>
          <w:sz w:val="24"/>
          <w:szCs w:val="24"/>
        </w:rPr>
      </w:pPr>
      <w:r w:rsidRPr="00A652CE">
        <w:rPr>
          <w:spacing w:val="-2"/>
          <w:sz w:val="16"/>
          <w:szCs w:val="24"/>
        </w:rPr>
        <w:t>Тел. 8(38471) 4-67-76</w:t>
      </w:r>
    </w:p>
    <w:p w:rsidR="00EB7760" w:rsidRPr="0077764C" w:rsidRDefault="00817696" w:rsidP="00EB7760">
      <w:pPr>
        <w:pStyle w:val="a3"/>
        <w:ind w:left="6353" w:right="134" w:firstLine="709"/>
        <w:jc w:val="right"/>
        <w:rPr>
          <w:spacing w:val="-2"/>
          <w:sz w:val="24"/>
          <w:szCs w:val="24"/>
        </w:rPr>
      </w:pPr>
      <w:r w:rsidRPr="0077764C">
        <w:rPr>
          <w:spacing w:val="-2"/>
          <w:sz w:val="24"/>
          <w:szCs w:val="24"/>
        </w:rPr>
        <w:lastRenderedPageBreak/>
        <w:t>Приложение</w:t>
      </w:r>
      <w:r w:rsidR="00EB7760" w:rsidRPr="0077764C">
        <w:rPr>
          <w:spacing w:val="-2"/>
          <w:sz w:val="24"/>
          <w:szCs w:val="24"/>
        </w:rPr>
        <w:t xml:space="preserve"> </w:t>
      </w:r>
    </w:p>
    <w:p w:rsidR="00EB7760" w:rsidRPr="0077764C" w:rsidRDefault="00817696" w:rsidP="00EB7760">
      <w:pPr>
        <w:pStyle w:val="a3"/>
        <w:ind w:left="6353" w:right="134" w:firstLine="709"/>
        <w:jc w:val="right"/>
        <w:rPr>
          <w:sz w:val="24"/>
          <w:szCs w:val="24"/>
        </w:rPr>
      </w:pPr>
      <w:r w:rsidRPr="0077764C">
        <w:rPr>
          <w:sz w:val="24"/>
          <w:szCs w:val="24"/>
        </w:rPr>
        <w:t>к</w:t>
      </w:r>
      <w:r w:rsidRPr="0077764C">
        <w:rPr>
          <w:spacing w:val="-10"/>
          <w:sz w:val="24"/>
          <w:szCs w:val="24"/>
        </w:rPr>
        <w:t xml:space="preserve"> </w:t>
      </w:r>
      <w:r w:rsidRPr="0077764C">
        <w:rPr>
          <w:sz w:val="24"/>
          <w:szCs w:val="24"/>
        </w:rPr>
        <w:t>постановлению</w:t>
      </w:r>
      <w:r w:rsidR="00EB7760" w:rsidRPr="0077764C">
        <w:rPr>
          <w:sz w:val="24"/>
          <w:szCs w:val="24"/>
        </w:rPr>
        <w:t xml:space="preserve"> </w:t>
      </w:r>
      <w:r w:rsidRPr="0077764C">
        <w:rPr>
          <w:sz w:val="24"/>
          <w:szCs w:val="24"/>
        </w:rPr>
        <w:t>администрации</w:t>
      </w:r>
      <w:r w:rsidR="00EB7760" w:rsidRPr="0077764C">
        <w:rPr>
          <w:sz w:val="24"/>
          <w:szCs w:val="24"/>
        </w:rPr>
        <w:t xml:space="preserve"> </w:t>
      </w:r>
      <w:r w:rsidRPr="0077764C">
        <w:rPr>
          <w:sz w:val="24"/>
          <w:szCs w:val="24"/>
        </w:rPr>
        <w:t>Осинниковского городского округа</w:t>
      </w:r>
    </w:p>
    <w:p w:rsidR="00581E0A" w:rsidRPr="0077764C" w:rsidRDefault="00EB7760" w:rsidP="00EB7760">
      <w:pPr>
        <w:pStyle w:val="a3"/>
        <w:ind w:left="0" w:right="134" w:firstLine="0"/>
        <w:jc w:val="right"/>
        <w:rPr>
          <w:sz w:val="24"/>
          <w:szCs w:val="24"/>
        </w:rPr>
      </w:pPr>
      <w:r w:rsidRPr="0077764C">
        <w:rPr>
          <w:sz w:val="24"/>
          <w:szCs w:val="24"/>
        </w:rPr>
        <w:t xml:space="preserve">                                                                     </w:t>
      </w:r>
      <w:r w:rsidR="00817696" w:rsidRPr="0077764C">
        <w:rPr>
          <w:sz w:val="24"/>
          <w:szCs w:val="24"/>
          <w:u w:val="single"/>
        </w:rPr>
        <w:t xml:space="preserve">от </w:t>
      </w:r>
      <w:r w:rsidR="00817696" w:rsidRPr="0077764C">
        <w:rPr>
          <w:sz w:val="24"/>
          <w:szCs w:val="24"/>
        </w:rPr>
        <w:t xml:space="preserve">___________ </w:t>
      </w:r>
      <w:r w:rsidR="00817696" w:rsidRPr="0077764C">
        <w:rPr>
          <w:sz w:val="24"/>
          <w:szCs w:val="24"/>
          <w:u w:val="single"/>
        </w:rPr>
        <w:t>№</w:t>
      </w:r>
      <w:r w:rsidR="00817696" w:rsidRPr="0077764C">
        <w:rPr>
          <w:sz w:val="24"/>
          <w:szCs w:val="24"/>
        </w:rPr>
        <w:t>______</w:t>
      </w:r>
    </w:p>
    <w:p w:rsidR="00581E0A" w:rsidRPr="0077764C" w:rsidRDefault="00581E0A" w:rsidP="00EB7760">
      <w:pPr>
        <w:pStyle w:val="a3"/>
        <w:ind w:left="0" w:firstLine="709"/>
        <w:jc w:val="right"/>
        <w:rPr>
          <w:sz w:val="24"/>
          <w:szCs w:val="24"/>
        </w:rPr>
      </w:pPr>
    </w:p>
    <w:p w:rsidR="00581E0A" w:rsidRPr="0077764C" w:rsidRDefault="00581E0A" w:rsidP="00EB7760">
      <w:pPr>
        <w:pStyle w:val="a3"/>
        <w:ind w:left="0" w:firstLine="709"/>
        <w:rPr>
          <w:sz w:val="24"/>
          <w:szCs w:val="24"/>
        </w:rPr>
      </w:pPr>
    </w:p>
    <w:p w:rsidR="00581E0A" w:rsidRPr="0077764C" w:rsidRDefault="00817696" w:rsidP="00EB7760">
      <w:pPr>
        <w:ind w:left="2026" w:right="2025" w:firstLine="709"/>
        <w:jc w:val="center"/>
        <w:rPr>
          <w:b/>
          <w:sz w:val="24"/>
          <w:szCs w:val="24"/>
        </w:rPr>
      </w:pPr>
      <w:r w:rsidRPr="0077764C">
        <w:rPr>
          <w:b/>
          <w:spacing w:val="-2"/>
          <w:sz w:val="24"/>
          <w:szCs w:val="24"/>
        </w:rPr>
        <w:t>Административный</w:t>
      </w:r>
      <w:r w:rsidRPr="0077764C">
        <w:rPr>
          <w:b/>
          <w:spacing w:val="12"/>
          <w:sz w:val="24"/>
          <w:szCs w:val="24"/>
        </w:rPr>
        <w:t xml:space="preserve"> </w:t>
      </w:r>
      <w:r w:rsidRPr="0077764C">
        <w:rPr>
          <w:b/>
          <w:spacing w:val="-2"/>
          <w:sz w:val="24"/>
          <w:szCs w:val="24"/>
        </w:rPr>
        <w:t>регламент</w:t>
      </w:r>
    </w:p>
    <w:p w:rsidR="00581E0A" w:rsidRPr="0077764C" w:rsidRDefault="00817696" w:rsidP="00EB7760">
      <w:pPr>
        <w:ind w:left="2026" w:right="2025" w:firstLine="709"/>
        <w:jc w:val="center"/>
        <w:rPr>
          <w:b/>
          <w:sz w:val="24"/>
          <w:szCs w:val="24"/>
        </w:rPr>
      </w:pPr>
      <w:r w:rsidRPr="0077764C">
        <w:rPr>
          <w:b/>
          <w:sz w:val="24"/>
          <w:szCs w:val="24"/>
        </w:rPr>
        <w:t>по</w:t>
      </w:r>
      <w:r w:rsidRPr="0077764C">
        <w:rPr>
          <w:b/>
          <w:spacing w:val="-7"/>
          <w:sz w:val="24"/>
          <w:szCs w:val="24"/>
        </w:rPr>
        <w:t xml:space="preserve"> </w:t>
      </w:r>
      <w:r w:rsidRPr="0077764C">
        <w:rPr>
          <w:b/>
          <w:sz w:val="24"/>
          <w:szCs w:val="24"/>
        </w:rPr>
        <w:t>представлению</w:t>
      </w:r>
      <w:r w:rsidRPr="0077764C">
        <w:rPr>
          <w:b/>
          <w:spacing w:val="-12"/>
          <w:sz w:val="24"/>
          <w:szCs w:val="24"/>
        </w:rPr>
        <w:t xml:space="preserve"> </w:t>
      </w:r>
      <w:r w:rsidRPr="0077764C">
        <w:rPr>
          <w:b/>
          <w:sz w:val="24"/>
          <w:szCs w:val="24"/>
        </w:rPr>
        <w:t>муниципальной</w:t>
      </w:r>
      <w:r w:rsidRPr="0077764C">
        <w:rPr>
          <w:b/>
          <w:spacing w:val="-8"/>
          <w:sz w:val="24"/>
          <w:szCs w:val="24"/>
        </w:rPr>
        <w:t xml:space="preserve"> </w:t>
      </w:r>
      <w:r w:rsidRPr="0077764C">
        <w:rPr>
          <w:b/>
          <w:spacing w:val="-2"/>
          <w:sz w:val="24"/>
          <w:szCs w:val="24"/>
        </w:rPr>
        <w:t>услуги</w:t>
      </w:r>
    </w:p>
    <w:p w:rsidR="00581E0A" w:rsidRPr="0077764C" w:rsidRDefault="00817696" w:rsidP="00EB7760">
      <w:pPr>
        <w:ind w:left="71" w:right="1" w:firstLine="709"/>
        <w:jc w:val="center"/>
        <w:rPr>
          <w:b/>
          <w:sz w:val="24"/>
          <w:szCs w:val="24"/>
        </w:rPr>
      </w:pPr>
      <w:r w:rsidRPr="0077764C">
        <w:rPr>
          <w:b/>
          <w:sz w:val="24"/>
          <w:szCs w:val="24"/>
        </w:rPr>
        <w:t>«Предоставление</w:t>
      </w:r>
      <w:r w:rsidRPr="0077764C">
        <w:rPr>
          <w:b/>
          <w:spacing w:val="-8"/>
          <w:sz w:val="24"/>
          <w:szCs w:val="24"/>
        </w:rPr>
        <w:t xml:space="preserve"> </w:t>
      </w:r>
      <w:r w:rsidRPr="0077764C">
        <w:rPr>
          <w:b/>
          <w:sz w:val="24"/>
          <w:szCs w:val="24"/>
        </w:rPr>
        <w:t>муниципального</w:t>
      </w:r>
      <w:r w:rsidRPr="0077764C">
        <w:rPr>
          <w:b/>
          <w:spacing w:val="-5"/>
          <w:sz w:val="24"/>
          <w:szCs w:val="24"/>
        </w:rPr>
        <w:t xml:space="preserve"> </w:t>
      </w:r>
      <w:r w:rsidRPr="0077764C">
        <w:rPr>
          <w:b/>
          <w:sz w:val="24"/>
          <w:szCs w:val="24"/>
        </w:rPr>
        <w:t>имущества</w:t>
      </w:r>
      <w:r w:rsidRPr="0077764C">
        <w:rPr>
          <w:b/>
          <w:spacing w:val="-6"/>
          <w:sz w:val="24"/>
          <w:szCs w:val="24"/>
        </w:rPr>
        <w:t xml:space="preserve"> </w:t>
      </w:r>
      <w:r w:rsidRPr="0077764C">
        <w:rPr>
          <w:b/>
          <w:sz w:val="24"/>
          <w:szCs w:val="24"/>
        </w:rPr>
        <w:t>в</w:t>
      </w:r>
      <w:r w:rsidRPr="0077764C">
        <w:rPr>
          <w:b/>
          <w:spacing w:val="-9"/>
          <w:sz w:val="24"/>
          <w:szCs w:val="24"/>
        </w:rPr>
        <w:t xml:space="preserve"> </w:t>
      </w:r>
      <w:r w:rsidRPr="0077764C">
        <w:rPr>
          <w:b/>
          <w:sz w:val="24"/>
          <w:szCs w:val="24"/>
        </w:rPr>
        <w:t>аренду,</w:t>
      </w:r>
      <w:r w:rsidRPr="0077764C">
        <w:rPr>
          <w:b/>
          <w:spacing w:val="-7"/>
          <w:sz w:val="24"/>
          <w:szCs w:val="24"/>
        </w:rPr>
        <w:t xml:space="preserve"> </w:t>
      </w:r>
      <w:r w:rsidRPr="0077764C">
        <w:rPr>
          <w:b/>
          <w:sz w:val="24"/>
          <w:szCs w:val="24"/>
        </w:rPr>
        <w:t>безвозмездное пользование по результатам конкурса или аукциона»</w:t>
      </w:r>
    </w:p>
    <w:p w:rsidR="00581E0A" w:rsidRPr="0077764C" w:rsidRDefault="00817696" w:rsidP="00EB7760">
      <w:pPr>
        <w:pStyle w:val="a5"/>
        <w:numPr>
          <w:ilvl w:val="0"/>
          <w:numId w:val="11"/>
        </w:numPr>
        <w:tabs>
          <w:tab w:val="left" w:pos="4210"/>
          <w:tab w:val="left" w:pos="4678"/>
          <w:tab w:val="left" w:pos="5103"/>
        </w:tabs>
        <w:jc w:val="both"/>
        <w:rPr>
          <w:b/>
          <w:sz w:val="24"/>
          <w:szCs w:val="24"/>
        </w:rPr>
      </w:pPr>
      <w:r w:rsidRPr="0077764C">
        <w:rPr>
          <w:b/>
          <w:sz w:val="24"/>
          <w:szCs w:val="24"/>
        </w:rPr>
        <w:t>Общие</w:t>
      </w:r>
      <w:r w:rsidRPr="0077764C">
        <w:rPr>
          <w:b/>
          <w:spacing w:val="-3"/>
          <w:sz w:val="24"/>
          <w:szCs w:val="24"/>
        </w:rPr>
        <w:t xml:space="preserve"> </w:t>
      </w:r>
      <w:r w:rsidRPr="0077764C">
        <w:rPr>
          <w:b/>
          <w:spacing w:val="-2"/>
          <w:sz w:val="24"/>
          <w:szCs w:val="24"/>
        </w:rPr>
        <w:t>положения</w:t>
      </w:r>
    </w:p>
    <w:p w:rsidR="00581E0A" w:rsidRPr="0077764C" w:rsidRDefault="00817696" w:rsidP="00EB7760">
      <w:pPr>
        <w:pStyle w:val="a5"/>
        <w:numPr>
          <w:ilvl w:val="1"/>
          <w:numId w:val="11"/>
        </w:numPr>
        <w:tabs>
          <w:tab w:val="left" w:pos="1172"/>
        </w:tabs>
        <w:ind w:left="142" w:right="134" w:firstLine="709"/>
        <w:rPr>
          <w:sz w:val="24"/>
          <w:szCs w:val="24"/>
        </w:rPr>
      </w:pPr>
      <w:r w:rsidRPr="0077764C">
        <w:rPr>
          <w:sz w:val="24"/>
          <w:szCs w:val="24"/>
        </w:rPr>
        <w:t>Предмет регулирования административного регламента.</w:t>
      </w:r>
      <w:r w:rsidR="00EB7760" w:rsidRPr="0077764C">
        <w:rPr>
          <w:sz w:val="24"/>
          <w:szCs w:val="24"/>
        </w:rPr>
        <w:t xml:space="preserve"> </w:t>
      </w:r>
      <w:r w:rsidRPr="0077764C">
        <w:rPr>
          <w:sz w:val="24"/>
          <w:szCs w:val="24"/>
        </w:rPr>
        <w:t>Административный</w:t>
      </w:r>
      <w:r w:rsidRPr="0077764C">
        <w:rPr>
          <w:spacing w:val="74"/>
          <w:w w:val="150"/>
          <w:sz w:val="24"/>
          <w:szCs w:val="24"/>
        </w:rPr>
        <w:t xml:space="preserve"> </w:t>
      </w:r>
      <w:r w:rsidRPr="0077764C">
        <w:rPr>
          <w:sz w:val="24"/>
          <w:szCs w:val="24"/>
        </w:rPr>
        <w:t>регламент предоставления муниципальной услуги</w:t>
      </w:r>
      <w:r w:rsidR="00EB7760" w:rsidRPr="0077764C">
        <w:rPr>
          <w:sz w:val="24"/>
          <w:szCs w:val="24"/>
        </w:rPr>
        <w:t xml:space="preserve"> </w:t>
      </w:r>
      <w:r w:rsidRPr="0077764C">
        <w:rPr>
          <w:sz w:val="24"/>
          <w:szCs w:val="24"/>
        </w:rPr>
        <w:t>«Предоставление муниципального имущества в аренду, безвозмездное пользование по результатам конкурса или аукциона» (далее - административный регламент) - нормативный правовой акт, устанавливающий порядок предоставления и стандарт предоставления муниципальной услуги.</w:t>
      </w:r>
    </w:p>
    <w:p w:rsidR="00581E0A" w:rsidRPr="0077764C" w:rsidRDefault="00817696" w:rsidP="00EB7760">
      <w:pPr>
        <w:pStyle w:val="a3"/>
        <w:ind w:right="142" w:firstLine="709"/>
        <w:rPr>
          <w:sz w:val="24"/>
          <w:szCs w:val="24"/>
        </w:rPr>
      </w:pPr>
      <w:proofErr w:type="gramStart"/>
      <w:r w:rsidRPr="0077764C">
        <w:rPr>
          <w:sz w:val="24"/>
          <w:szCs w:val="24"/>
        </w:rPr>
        <w:t>Административный регламент разработан в целях повышения качества предоставления и доступности предоставления муниципальной услуги, создания комфортных условий для участников</w:t>
      </w:r>
      <w:r w:rsidRPr="0077764C">
        <w:rPr>
          <w:spacing w:val="-1"/>
          <w:sz w:val="24"/>
          <w:szCs w:val="24"/>
        </w:rPr>
        <w:t xml:space="preserve"> </w:t>
      </w:r>
      <w:r w:rsidRPr="0077764C">
        <w:rPr>
          <w:sz w:val="24"/>
          <w:szCs w:val="24"/>
        </w:rPr>
        <w:t>отношений,</w:t>
      </w:r>
      <w:r w:rsidRPr="0077764C">
        <w:rPr>
          <w:spacing w:val="-1"/>
          <w:sz w:val="24"/>
          <w:szCs w:val="24"/>
        </w:rPr>
        <w:t xml:space="preserve"> </w:t>
      </w:r>
      <w:r w:rsidRPr="0077764C">
        <w:rPr>
          <w:sz w:val="24"/>
          <w:szCs w:val="24"/>
        </w:rPr>
        <w:t>возникающих</w:t>
      </w:r>
      <w:r w:rsidRPr="0077764C">
        <w:rPr>
          <w:spacing w:val="-1"/>
          <w:sz w:val="24"/>
          <w:szCs w:val="24"/>
        </w:rPr>
        <w:t xml:space="preserve"> </w:t>
      </w:r>
      <w:r w:rsidRPr="0077764C">
        <w:rPr>
          <w:sz w:val="24"/>
          <w:szCs w:val="24"/>
        </w:rPr>
        <w:t>при</w:t>
      </w:r>
      <w:r w:rsidRPr="0077764C">
        <w:rPr>
          <w:spacing w:val="-2"/>
          <w:sz w:val="24"/>
          <w:szCs w:val="24"/>
        </w:rPr>
        <w:t xml:space="preserve"> </w:t>
      </w:r>
      <w:r w:rsidRPr="0077764C">
        <w:rPr>
          <w:sz w:val="24"/>
          <w:szCs w:val="24"/>
        </w:rPr>
        <w:t>предоставлении муниципальной услуги, определения сроков и последовательности действий (административных процедур) Муниципального казенного учреждения</w:t>
      </w:r>
      <w:r w:rsidRPr="0077764C">
        <w:rPr>
          <w:spacing w:val="40"/>
          <w:sz w:val="24"/>
          <w:szCs w:val="24"/>
        </w:rPr>
        <w:t xml:space="preserve"> «</w:t>
      </w:r>
      <w:r w:rsidRPr="0077764C">
        <w:rPr>
          <w:sz w:val="24"/>
          <w:szCs w:val="24"/>
        </w:rPr>
        <w:t>Комитет по управлению муниципальным имуществом» Осинниковского городского округа (далее - уполномоченный орган) при предоставлении информации об объектах учета из реестра муниципальной собственности, внесению в нее изменений и</w:t>
      </w:r>
      <w:proofErr w:type="gramEnd"/>
      <w:r w:rsidRPr="0077764C">
        <w:rPr>
          <w:sz w:val="24"/>
          <w:szCs w:val="24"/>
        </w:rPr>
        <w:t xml:space="preserve"> ее отмены.</w:t>
      </w:r>
    </w:p>
    <w:p w:rsidR="00581E0A" w:rsidRPr="0077764C" w:rsidRDefault="00817696" w:rsidP="00EB7760">
      <w:pPr>
        <w:pStyle w:val="a5"/>
        <w:numPr>
          <w:ilvl w:val="1"/>
          <w:numId w:val="11"/>
        </w:numPr>
        <w:tabs>
          <w:tab w:val="left" w:pos="1172"/>
        </w:tabs>
        <w:ind w:left="1172" w:hanging="321"/>
        <w:rPr>
          <w:sz w:val="24"/>
          <w:szCs w:val="24"/>
        </w:rPr>
      </w:pPr>
      <w:r w:rsidRPr="0077764C">
        <w:rPr>
          <w:sz w:val="24"/>
          <w:szCs w:val="24"/>
        </w:rPr>
        <w:t>Круг</w:t>
      </w:r>
      <w:r w:rsidRPr="0077764C">
        <w:rPr>
          <w:spacing w:val="-8"/>
          <w:sz w:val="24"/>
          <w:szCs w:val="24"/>
        </w:rPr>
        <w:t xml:space="preserve"> </w:t>
      </w:r>
      <w:r w:rsidRPr="0077764C">
        <w:rPr>
          <w:spacing w:val="-2"/>
          <w:sz w:val="24"/>
          <w:szCs w:val="24"/>
        </w:rPr>
        <w:t>заявителей.</w:t>
      </w:r>
    </w:p>
    <w:p w:rsidR="00581E0A" w:rsidRPr="0077764C" w:rsidRDefault="00817696" w:rsidP="00EB7760">
      <w:pPr>
        <w:pStyle w:val="a3"/>
        <w:ind w:left="681" w:firstLine="709"/>
        <w:rPr>
          <w:sz w:val="24"/>
          <w:szCs w:val="24"/>
        </w:rPr>
      </w:pPr>
      <w:r w:rsidRPr="0077764C">
        <w:rPr>
          <w:sz w:val="24"/>
          <w:szCs w:val="24"/>
        </w:rPr>
        <w:t>Заявителями</w:t>
      </w:r>
      <w:r w:rsidRPr="0077764C">
        <w:rPr>
          <w:spacing w:val="-12"/>
          <w:sz w:val="24"/>
          <w:szCs w:val="24"/>
        </w:rPr>
        <w:t xml:space="preserve"> </w:t>
      </w:r>
      <w:r w:rsidRPr="0077764C">
        <w:rPr>
          <w:sz w:val="24"/>
          <w:szCs w:val="24"/>
        </w:rPr>
        <w:t>муниципальной</w:t>
      </w:r>
      <w:r w:rsidRPr="0077764C">
        <w:rPr>
          <w:spacing w:val="-11"/>
          <w:sz w:val="24"/>
          <w:szCs w:val="24"/>
        </w:rPr>
        <w:t xml:space="preserve"> </w:t>
      </w:r>
      <w:r w:rsidRPr="0077764C">
        <w:rPr>
          <w:sz w:val="24"/>
          <w:szCs w:val="24"/>
        </w:rPr>
        <w:t>услуги</w:t>
      </w:r>
      <w:r w:rsidRPr="0077764C">
        <w:rPr>
          <w:spacing w:val="-10"/>
          <w:sz w:val="24"/>
          <w:szCs w:val="24"/>
        </w:rPr>
        <w:t xml:space="preserve"> </w:t>
      </w:r>
      <w:r w:rsidRPr="0077764C">
        <w:rPr>
          <w:spacing w:val="-2"/>
          <w:sz w:val="24"/>
          <w:szCs w:val="24"/>
        </w:rPr>
        <w:t>являются:</w:t>
      </w:r>
    </w:p>
    <w:p w:rsidR="00581E0A" w:rsidRPr="0077764C" w:rsidRDefault="00817696" w:rsidP="00EB7760">
      <w:pPr>
        <w:pStyle w:val="a3"/>
        <w:tabs>
          <w:tab w:val="left" w:pos="2508"/>
          <w:tab w:val="left" w:pos="3230"/>
          <w:tab w:val="left" w:pos="5431"/>
          <w:tab w:val="left" w:pos="7637"/>
          <w:tab w:val="left" w:pos="8755"/>
          <w:tab w:val="left" w:pos="9760"/>
        </w:tabs>
        <w:ind w:right="143" w:firstLine="709"/>
        <w:rPr>
          <w:sz w:val="24"/>
          <w:szCs w:val="24"/>
        </w:rPr>
      </w:pPr>
      <w:r w:rsidRPr="0077764C">
        <w:rPr>
          <w:spacing w:val="-2"/>
          <w:sz w:val="24"/>
          <w:szCs w:val="24"/>
        </w:rPr>
        <w:t>Заявителями</w:t>
      </w:r>
      <w:r w:rsidRPr="0077764C">
        <w:rPr>
          <w:sz w:val="24"/>
          <w:szCs w:val="24"/>
        </w:rPr>
        <w:tab/>
      </w:r>
      <w:r w:rsidRPr="0077764C">
        <w:rPr>
          <w:spacing w:val="-4"/>
          <w:sz w:val="24"/>
          <w:szCs w:val="24"/>
        </w:rPr>
        <w:t>для</w:t>
      </w:r>
      <w:r w:rsidRPr="0077764C">
        <w:rPr>
          <w:sz w:val="24"/>
          <w:szCs w:val="24"/>
        </w:rPr>
        <w:tab/>
      </w:r>
      <w:r w:rsidRPr="0077764C">
        <w:rPr>
          <w:spacing w:val="-2"/>
          <w:sz w:val="24"/>
          <w:szCs w:val="24"/>
        </w:rPr>
        <w:t>предоставления</w:t>
      </w:r>
      <w:r w:rsidRPr="0077764C">
        <w:rPr>
          <w:sz w:val="24"/>
          <w:szCs w:val="24"/>
        </w:rPr>
        <w:tab/>
      </w:r>
      <w:r w:rsidRPr="0077764C">
        <w:rPr>
          <w:spacing w:val="-2"/>
          <w:sz w:val="24"/>
          <w:szCs w:val="24"/>
        </w:rPr>
        <w:t>муниципальной</w:t>
      </w:r>
      <w:r w:rsidRPr="0077764C">
        <w:rPr>
          <w:sz w:val="24"/>
          <w:szCs w:val="24"/>
        </w:rPr>
        <w:tab/>
      </w:r>
      <w:r w:rsidRPr="0077764C">
        <w:rPr>
          <w:spacing w:val="-2"/>
          <w:sz w:val="24"/>
          <w:szCs w:val="24"/>
        </w:rPr>
        <w:t>услуги</w:t>
      </w:r>
      <w:r w:rsidRPr="0077764C">
        <w:rPr>
          <w:sz w:val="24"/>
          <w:szCs w:val="24"/>
        </w:rPr>
        <w:tab/>
      </w:r>
      <w:r w:rsidRPr="0077764C">
        <w:rPr>
          <w:spacing w:val="-2"/>
          <w:sz w:val="24"/>
          <w:szCs w:val="24"/>
        </w:rPr>
        <w:t>могут</w:t>
      </w:r>
      <w:r w:rsidRPr="0077764C">
        <w:rPr>
          <w:sz w:val="24"/>
          <w:szCs w:val="24"/>
        </w:rPr>
        <w:tab/>
      </w:r>
      <w:r w:rsidRPr="0077764C">
        <w:rPr>
          <w:spacing w:val="-4"/>
          <w:sz w:val="24"/>
          <w:szCs w:val="24"/>
        </w:rPr>
        <w:t xml:space="preserve">быть </w:t>
      </w:r>
      <w:r w:rsidRPr="0077764C">
        <w:rPr>
          <w:sz w:val="24"/>
          <w:szCs w:val="24"/>
        </w:rPr>
        <w:t>заинтересованные физические и юридические лица (далее – заявители).</w:t>
      </w:r>
    </w:p>
    <w:p w:rsidR="00581E0A" w:rsidRPr="0077764C" w:rsidRDefault="00817696" w:rsidP="00EB7760">
      <w:pPr>
        <w:pStyle w:val="a3"/>
        <w:tabs>
          <w:tab w:val="left" w:pos="2096"/>
          <w:tab w:val="left" w:pos="3638"/>
          <w:tab w:val="left" w:pos="4566"/>
          <w:tab w:val="left" w:pos="6382"/>
          <w:tab w:val="left" w:pos="7233"/>
          <w:tab w:val="left" w:pos="8031"/>
          <w:tab w:val="left" w:pos="8400"/>
          <w:tab w:val="left" w:pos="10226"/>
        </w:tabs>
        <w:ind w:right="136" w:firstLine="709"/>
        <w:rPr>
          <w:sz w:val="24"/>
          <w:szCs w:val="24"/>
        </w:rPr>
      </w:pPr>
      <w:r w:rsidRPr="0077764C">
        <w:rPr>
          <w:spacing w:val="-2"/>
          <w:sz w:val="24"/>
          <w:szCs w:val="24"/>
        </w:rPr>
        <w:t>Интересы</w:t>
      </w:r>
      <w:r w:rsidRPr="0077764C">
        <w:rPr>
          <w:sz w:val="24"/>
          <w:szCs w:val="24"/>
        </w:rPr>
        <w:tab/>
      </w:r>
      <w:r w:rsidRPr="0077764C">
        <w:rPr>
          <w:spacing w:val="-2"/>
          <w:sz w:val="24"/>
          <w:szCs w:val="24"/>
        </w:rPr>
        <w:t>заявителей</w:t>
      </w:r>
      <w:r w:rsidRPr="0077764C">
        <w:rPr>
          <w:sz w:val="24"/>
          <w:szCs w:val="24"/>
        </w:rPr>
        <w:tab/>
      </w:r>
      <w:r w:rsidRPr="0077764C">
        <w:rPr>
          <w:spacing w:val="-4"/>
          <w:sz w:val="24"/>
          <w:szCs w:val="24"/>
        </w:rPr>
        <w:t>могут</w:t>
      </w:r>
      <w:r w:rsidRPr="0077764C">
        <w:rPr>
          <w:sz w:val="24"/>
          <w:szCs w:val="24"/>
        </w:rPr>
        <w:tab/>
      </w:r>
      <w:r w:rsidRPr="0077764C">
        <w:rPr>
          <w:spacing w:val="-2"/>
          <w:sz w:val="24"/>
          <w:szCs w:val="24"/>
        </w:rPr>
        <w:t>представлять</w:t>
      </w:r>
      <w:r w:rsidRPr="0077764C">
        <w:rPr>
          <w:sz w:val="24"/>
          <w:szCs w:val="24"/>
        </w:rPr>
        <w:tab/>
      </w:r>
      <w:r w:rsidRPr="0077764C">
        <w:rPr>
          <w:spacing w:val="-4"/>
          <w:sz w:val="24"/>
          <w:szCs w:val="24"/>
        </w:rPr>
        <w:t>иные</w:t>
      </w:r>
      <w:r w:rsidRPr="0077764C">
        <w:rPr>
          <w:sz w:val="24"/>
          <w:szCs w:val="24"/>
        </w:rPr>
        <w:tab/>
      </w:r>
      <w:r w:rsidRPr="0077764C">
        <w:rPr>
          <w:spacing w:val="-4"/>
          <w:sz w:val="24"/>
          <w:szCs w:val="24"/>
        </w:rPr>
        <w:t>лица</w:t>
      </w:r>
      <w:r w:rsidRPr="0077764C">
        <w:rPr>
          <w:sz w:val="24"/>
          <w:szCs w:val="24"/>
        </w:rPr>
        <w:tab/>
      </w:r>
      <w:r w:rsidRPr="0077764C">
        <w:rPr>
          <w:spacing w:val="-10"/>
          <w:sz w:val="24"/>
          <w:szCs w:val="24"/>
        </w:rPr>
        <w:t>в</w:t>
      </w:r>
      <w:r w:rsidRPr="0077764C">
        <w:rPr>
          <w:sz w:val="24"/>
          <w:szCs w:val="24"/>
        </w:rPr>
        <w:tab/>
      </w:r>
      <w:r w:rsidRPr="0077764C">
        <w:rPr>
          <w:spacing w:val="-2"/>
          <w:sz w:val="24"/>
          <w:szCs w:val="24"/>
        </w:rPr>
        <w:t>соответствии</w:t>
      </w:r>
      <w:r w:rsidRPr="0077764C">
        <w:rPr>
          <w:sz w:val="24"/>
          <w:szCs w:val="24"/>
        </w:rPr>
        <w:tab/>
      </w:r>
      <w:r w:rsidRPr="0077764C">
        <w:rPr>
          <w:spacing w:val="-10"/>
          <w:sz w:val="24"/>
          <w:szCs w:val="24"/>
        </w:rPr>
        <w:t xml:space="preserve">с </w:t>
      </w:r>
      <w:r w:rsidRPr="0077764C">
        <w:rPr>
          <w:sz w:val="24"/>
          <w:szCs w:val="24"/>
        </w:rPr>
        <w:t>законодательством Российской Федерации (далее - представители).</w:t>
      </w:r>
    </w:p>
    <w:p w:rsidR="00581E0A" w:rsidRPr="0077764C" w:rsidRDefault="00817696" w:rsidP="00EB7760">
      <w:pPr>
        <w:pStyle w:val="a3"/>
        <w:ind w:left="681" w:firstLine="709"/>
        <w:rPr>
          <w:sz w:val="24"/>
          <w:szCs w:val="24"/>
        </w:rPr>
      </w:pPr>
      <w:r w:rsidRPr="0077764C">
        <w:rPr>
          <w:sz w:val="24"/>
          <w:szCs w:val="24"/>
        </w:rPr>
        <w:t>От</w:t>
      </w:r>
      <w:r w:rsidRPr="0077764C">
        <w:rPr>
          <w:spacing w:val="-6"/>
          <w:sz w:val="24"/>
          <w:szCs w:val="24"/>
        </w:rPr>
        <w:t xml:space="preserve"> </w:t>
      </w:r>
      <w:r w:rsidRPr="0077764C">
        <w:rPr>
          <w:sz w:val="24"/>
          <w:szCs w:val="24"/>
        </w:rPr>
        <w:t>имени</w:t>
      </w:r>
      <w:r w:rsidRPr="0077764C">
        <w:rPr>
          <w:spacing w:val="-5"/>
          <w:sz w:val="24"/>
          <w:szCs w:val="24"/>
        </w:rPr>
        <w:t xml:space="preserve"> </w:t>
      </w:r>
      <w:r w:rsidRPr="0077764C">
        <w:rPr>
          <w:sz w:val="24"/>
          <w:szCs w:val="24"/>
        </w:rPr>
        <w:t>физических</w:t>
      </w:r>
      <w:r w:rsidRPr="0077764C">
        <w:rPr>
          <w:spacing w:val="-5"/>
          <w:sz w:val="24"/>
          <w:szCs w:val="24"/>
        </w:rPr>
        <w:t xml:space="preserve"> </w:t>
      </w:r>
      <w:r w:rsidRPr="0077764C">
        <w:rPr>
          <w:sz w:val="24"/>
          <w:szCs w:val="24"/>
        </w:rPr>
        <w:t>лиц</w:t>
      </w:r>
      <w:r w:rsidRPr="0077764C">
        <w:rPr>
          <w:spacing w:val="-5"/>
          <w:sz w:val="24"/>
          <w:szCs w:val="24"/>
        </w:rPr>
        <w:t xml:space="preserve"> </w:t>
      </w:r>
      <w:r w:rsidRPr="0077764C">
        <w:rPr>
          <w:sz w:val="24"/>
          <w:szCs w:val="24"/>
        </w:rPr>
        <w:t>заявления</w:t>
      </w:r>
      <w:r w:rsidRPr="0077764C">
        <w:rPr>
          <w:spacing w:val="-5"/>
          <w:sz w:val="24"/>
          <w:szCs w:val="24"/>
        </w:rPr>
        <w:t xml:space="preserve"> </w:t>
      </w:r>
      <w:r w:rsidRPr="0077764C">
        <w:rPr>
          <w:sz w:val="24"/>
          <w:szCs w:val="24"/>
        </w:rPr>
        <w:t>могут</w:t>
      </w:r>
      <w:r w:rsidRPr="0077764C">
        <w:rPr>
          <w:spacing w:val="-5"/>
          <w:sz w:val="24"/>
          <w:szCs w:val="24"/>
        </w:rPr>
        <w:t xml:space="preserve"> </w:t>
      </w:r>
      <w:r w:rsidRPr="0077764C">
        <w:rPr>
          <w:spacing w:val="-2"/>
          <w:sz w:val="24"/>
          <w:szCs w:val="24"/>
        </w:rPr>
        <w:t>подавать:</w:t>
      </w:r>
    </w:p>
    <w:p w:rsidR="00581E0A" w:rsidRPr="0077764C" w:rsidRDefault="00817696" w:rsidP="00EB7760">
      <w:pPr>
        <w:pStyle w:val="a5"/>
        <w:numPr>
          <w:ilvl w:val="0"/>
          <w:numId w:val="10"/>
        </w:numPr>
        <w:tabs>
          <w:tab w:val="left" w:pos="1086"/>
          <w:tab w:val="left" w:pos="3212"/>
          <w:tab w:val="left" w:pos="5157"/>
          <w:tab w:val="left" w:pos="5599"/>
          <w:tab w:val="left" w:pos="6462"/>
          <w:tab w:val="left" w:pos="8320"/>
          <w:tab w:val="left" w:pos="10067"/>
        </w:tabs>
        <w:ind w:right="144" w:firstLine="709"/>
        <w:rPr>
          <w:sz w:val="24"/>
          <w:szCs w:val="24"/>
        </w:rPr>
      </w:pPr>
      <w:r w:rsidRPr="0077764C">
        <w:rPr>
          <w:spacing w:val="-2"/>
          <w:sz w:val="24"/>
          <w:szCs w:val="24"/>
        </w:rPr>
        <w:t>представители,</w:t>
      </w:r>
      <w:r w:rsidRPr="0077764C">
        <w:rPr>
          <w:sz w:val="24"/>
          <w:szCs w:val="24"/>
        </w:rPr>
        <w:tab/>
      </w:r>
      <w:r w:rsidRPr="0077764C">
        <w:rPr>
          <w:spacing w:val="-2"/>
          <w:sz w:val="24"/>
          <w:szCs w:val="24"/>
        </w:rPr>
        <w:t>действующие</w:t>
      </w:r>
      <w:r w:rsidRPr="0077764C">
        <w:rPr>
          <w:sz w:val="24"/>
          <w:szCs w:val="24"/>
        </w:rPr>
        <w:tab/>
      </w:r>
      <w:r w:rsidRPr="0077764C">
        <w:rPr>
          <w:spacing w:val="-10"/>
          <w:sz w:val="24"/>
          <w:szCs w:val="24"/>
        </w:rPr>
        <w:t>в</w:t>
      </w:r>
      <w:r w:rsidRPr="0077764C">
        <w:rPr>
          <w:sz w:val="24"/>
          <w:szCs w:val="24"/>
        </w:rPr>
        <w:tab/>
      </w:r>
      <w:r w:rsidRPr="0077764C">
        <w:rPr>
          <w:spacing w:val="-4"/>
          <w:sz w:val="24"/>
          <w:szCs w:val="24"/>
        </w:rPr>
        <w:t>силу</w:t>
      </w:r>
      <w:r w:rsidRPr="0077764C">
        <w:rPr>
          <w:sz w:val="24"/>
          <w:szCs w:val="24"/>
        </w:rPr>
        <w:tab/>
      </w:r>
      <w:r w:rsidRPr="0077764C">
        <w:rPr>
          <w:spacing w:val="-2"/>
          <w:sz w:val="24"/>
          <w:szCs w:val="24"/>
        </w:rPr>
        <w:t>полномочий,</w:t>
      </w:r>
      <w:r w:rsidRPr="0077764C">
        <w:rPr>
          <w:sz w:val="24"/>
          <w:szCs w:val="24"/>
        </w:rPr>
        <w:tab/>
      </w:r>
      <w:r w:rsidRPr="0077764C">
        <w:rPr>
          <w:spacing w:val="-2"/>
          <w:sz w:val="24"/>
          <w:szCs w:val="24"/>
        </w:rPr>
        <w:t>основанных</w:t>
      </w:r>
      <w:r w:rsidRPr="0077764C">
        <w:rPr>
          <w:sz w:val="24"/>
          <w:szCs w:val="24"/>
        </w:rPr>
        <w:tab/>
      </w:r>
      <w:r w:rsidRPr="0077764C">
        <w:rPr>
          <w:spacing w:val="-6"/>
          <w:sz w:val="24"/>
          <w:szCs w:val="24"/>
        </w:rPr>
        <w:t xml:space="preserve">на </w:t>
      </w:r>
      <w:r w:rsidRPr="0077764C">
        <w:rPr>
          <w:sz w:val="24"/>
          <w:szCs w:val="24"/>
        </w:rPr>
        <w:t>доверенности или договоре.</w:t>
      </w:r>
    </w:p>
    <w:p w:rsidR="00581E0A" w:rsidRPr="0077764C" w:rsidRDefault="00817696" w:rsidP="00EB7760">
      <w:pPr>
        <w:pStyle w:val="a3"/>
        <w:ind w:left="681" w:firstLine="709"/>
        <w:rPr>
          <w:sz w:val="24"/>
          <w:szCs w:val="24"/>
        </w:rPr>
      </w:pPr>
      <w:r w:rsidRPr="0077764C">
        <w:rPr>
          <w:sz w:val="24"/>
          <w:szCs w:val="24"/>
        </w:rPr>
        <w:t>От</w:t>
      </w:r>
      <w:r w:rsidRPr="0077764C">
        <w:rPr>
          <w:spacing w:val="-8"/>
          <w:sz w:val="24"/>
          <w:szCs w:val="24"/>
        </w:rPr>
        <w:t xml:space="preserve"> </w:t>
      </w:r>
      <w:r w:rsidRPr="0077764C">
        <w:rPr>
          <w:sz w:val="24"/>
          <w:szCs w:val="24"/>
        </w:rPr>
        <w:t>имени</w:t>
      </w:r>
      <w:r w:rsidRPr="0077764C">
        <w:rPr>
          <w:spacing w:val="-5"/>
          <w:sz w:val="24"/>
          <w:szCs w:val="24"/>
        </w:rPr>
        <w:t xml:space="preserve"> </w:t>
      </w:r>
      <w:r w:rsidRPr="0077764C">
        <w:rPr>
          <w:sz w:val="24"/>
          <w:szCs w:val="24"/>
        </w:rPr>
        <w:t>юридического</w:t>
      </w:r>
      <w:r w:rsidRPr="0077764C">
        <w:rPr>
          <w:spacing w:val="-4"/>
          <w:sz w:val="24"/>
          <w:szCs w:val="24"/>
        </w:rPr>
        <w:t xml:space="preserve"> </w:t>
      </w:r>
      <w:r w:rsidRPr="0077764C">
        <w:rPr>
          <w:sz w:val="24"/>
          <w:szCs w:val="24"/>
        </w:rPr>
        <w:t>лица</w:t>
      </w:r>
      <w:r w:rsidRPr="0077764C">
        <w:rPr>
          <w:spacing w:val="-4"/>
          <w:sz w:val="24"/>
          <w:szCs w:val="24"/>
        </w:rPr>
        <w:t xml:space="preserve"> </w:t>
      </w:r>
      <w:r w:rsidRPr="0077764C">
        <w:rPr>
          <w:sz w:val="24"/>
          <w:szCs w:val="24"/>
        </w:rPr>
        <w:t>заявления</w:t>
      </w:r>
      <w:r w:rsidRPr="0077764C">
        <w:rPr>
          <w:spacing w:val="-7"/>
          <w:sz w:val="24"/>
          <w:szCs w:val="24"/>
        </w:rPr>
        <w:t xml:space="preserve"> </w:t>
      </w:r>
      <w:r w:rsidRPr="0077764C">
        <w:rPr>
          <w:sz w:val="24"/>
          <w:szCs w:val="24"/>
        </w:rPr>
        <w:t>могут</w:t>
      </w:r>
      <w:r w:rsidRPr="0077764C">
        <w:rPr>
          <w:spacing w:val="-5"/>
          <w:sz w:val="24"/>
          <w:szCs w:val="24"/>
        </w:rPr>
        <w:t xml:space="preserve"> </w:t>
      </w:r>
      <w:r w:rsidRPr="0077764C">
        <w:rPr>
          <w:spacing w:val="-2"/>
          <w:sz w:val="24"/>
          <w:szCs w:val="24"/>
        </w:rPr>
        <w:t>подавать:</w:t>
      </w:r>
    </w:p>
    <w:p w:rsidR="00581E0A" w:rsidRPr="0077764C" w:rsidRDefault="00817696" w:rsidP="00EB7760">
      <w:pPr>
        <w:pStyle w:val="a5"/>
        <w:numPr>
          <w:ilvl w:val="0"/>
          <w:numId w:val="10"/>
        </w:numPr>
        <w:tabs>
          <w:tab w:val="left" w:pos="902"/>
        </w:tabs>
        <w:ind w:right="145" w:firstLine="709"/>
        <w:rPr>
          <w:sz w:val="24"/>
          <w:szCs w:val="24"/>
        </w:rPr>
      </w:pPr>
      <w:r w:rsidRPr="0077764C">
        <w:rPr>
          <w:sz w:val="24"/>
          <w:szCs w:val="24"/>
        </w:rPr>
        <w:t>лица,</w:t>
      </w:r>
      <w:r w:rsidRPr="0077764C">
        <w:rPr>
          <w:spacing w:val="40"/>
          <w:sz w:val="24"/>
          <w:szCs w:val="24"/>
        </w:rPr>
        <w:t xml:space="preserve"> </w:t>
      </w:r>
      <w:r w:rsidRPr="0077764C">
        <w:rPr>
          <w:sz w:val="24"/>
          <w:szCs w:val="24"/>
        </w:rPr>
        <w:t>действующие</w:t>
      </w:r>
      <w:r w:rsidRPr="0077764C">
        <w:rPr>
          <w:spacing w:val="40"/>
          <w:sz w:val="24"/>
          <w:szCs w:val="24"/>
        </w:rPr>
        <w:t xml:space="preserve"> </w:t>
      </w:r>
      <w:r w:rsidRPr="0077764C">
        <w:rPr>
          <w:sz w:val="24"/>
          <w:szCs w:val="24"/>
        </w:rPr>
        <w:t>в</w:t>
      </w:r>
      <w:r w:rsidRPr="0077764C">
        <w:rPr>
          <w:spacing w:val="40"/>
          <w:sz w:val="24"/>
          <w:szCs w:val="24"/>
        </w:rPr>
        <w:t xml:space="preserve"> </w:t>
      </w:r>
      <w:r w:rsidRPr="0077764C">
        <w:rPr>
          <w:sz w:val="24"/>
          <w:szCs w:val="24"/>
        </w:rPr>
        <w:t>соответствии</w:t>
      </w:r>
      <w:r w:rsidRPr="0077764C">
        <w:rPr>
          <w:spacing w:val="40"/>
          <w:sz w:val="24"/>
          <w:szCs w:val="24"/>
        </w:rPr>
        <w:t xml:space="preserve"> </w:t>
      </w:r>
      <w:r w:rsidRPr="0077764C">
        <w:rPr>
          <w:sz w:val="24"/>
          <w:szCs w:val="24"/>
        </w:rPr>
        <w:t>с</w:t>
      </w:r>
      <w:r w:rsidRPr="0077764C">
        <w:rPr>
          <w:spacing w:val="40"/>
          <w:sz w:val="24"/>
          <w:szCs w:val="24"/>
        </w:rPr>
        <w:t xml:space="preserve"> </w:t>
      </w:r>
      <w:r w:rsidRPr="0077764C">
        <w:rPr>
          <w:sz w:val="24"/>
          <w:szCs w:val="24"/>
        </w:rPr>
        <w:t>законом,</w:t>
      </w:r>
      <w:r w:rsidRPr="0077764C">
        <w:rPr>
          <w:spacing w:val="40"/>
          <w:sz w:val="24"/>
          <w:szCs w:val="24"/>
        </w:rPr>
        <w:t xml:space="preserve"> </w:t>
      </w:r>
      <w:r w:rsidRPr="0077764C">
        <w:rPr>
          <w:sz w:val="24"/>
          <w:szCs w:val="24"/>
        </w:rPr>
        <w:t>иными</w:t>
      </w:r>
      <w:r w:rsidRPr="0077764C">
        <w:rPr>
          <w:spacing w:val="40"/>
          <w:sz w:val="24"/>
          <w:szCs w:val="24"/>
        </w:rPr>
        <w:t xml:space="preserve"> </w:t>
      </w:r>
      <w:r w:rsidRPr="0077764C">
        <w:rPr>
          <w:sz w:val="24"/>
          <w:szCs w:val="24"/>
        </w:rPr>
        <w:t>правовыми</w:t>
      </w:r>
      <w:r w:rsidRPr="0077764C">
        <w:rPr>
          <w:spacing w:val="40"/>
          <w:sz w:val="24"/>
          <w:szCs w:val="24"/>
        </w:rPr>
        <w:t xml:space="preserve"> </w:t>
      </w:r>
      <w:r w:rsidRPr="0077764C">
        <w:rPr>
          <w:sz w:val="24"/>
          <w:szCs w:val="24"/>
        </w:rPr>
        <w:t>актами</w:t>
      </w:r>
      <w:r w:rsidRPr="0077764C">
        <w:rPr>
          <w:spacing w:val="40"/>
          <w:sz w:val="24"/>
          <w:szCs w:val="24"/>
        </w:rPr>
        <w:t xml:space="preserve"> </w:t>
      </w:r>
      <w:r w:rsidRPr="0077764C">
        <w:rPr>
          <w:sz w:val="24"/>
          <w:szCs w:val="24"/>
        </w:rPr>
        <w:t>и учредительными документами без доверенности;</w:t>
      </w:r>
    </w:p>
    <w:p w:rsidR="00581E0A" w:rsidRPr="0077764C" w:rsidRDefault="00817696" w:rsidP="00EB7760">
      <w:pPr>
        <w:pStyle w:val="a5"/>
        <w:numPr>
          <w:ilvl w:val="0"/>
          <w:numId w:val="10"/>
        </w:numPr>
        <w:tabs>
          <w:tab w:val="left" w:pos="843"/>
        </w:tabs>
        <w:ind w:left="843" w:firstLine="709"/>
        <w:rPr>
          <w:sz w:val="24"/>
          <w:szCs w:val="24"/>
        </w:rPr>
      </w:pPr>
      <w:r w:rsidRPr="0077764C">
        <w:rPr>
          <w:sz w:val="24"/>
          <w:szCs w:val="24"/>
        </w:rPr>
        <w:t>представители</w:t>
      </w:r>
      <w:r w:rsidRPr="0077764C">
        <w:rPr>
          <w:spacing w:val="-9"/>
          <w:sz w:val="24"/>
          <w:szCs w:val="24"/>
        </w:rPr>
        <w:t xml:space="preserve"> </w:t>
      </w:r>
      <w:r w:rsidRPr="0077764C">
        <w:rPr>
          <w:sz w:val="24"/>
          <w:szCs w:val="24"/>
        </w:rPr>
        <w:t>в</w:t>
      </w:r>
      <w:r w:rsidRPr="0077764C">
        <w:rPr>
          <w:spacing w:val="-7"/>
          <w:sz w:val="24"/>
          <w:szCs w:val="24"/>
        </w:rPr>
        <w:t xml:space="preserve"> </w:t>
      </w:r>
      <w:r w:rsidRPr="0077764C">
        <w:rPr>
          <w:sz w:val="24"/>
          <w:szCs w:val="24"/>
        </w:rPr>
        <w:t>силу</w:t>
      </w:r>
      <w:r w:rsidRPr="0077764C">
        <w:rPr>
          <w:spacing w:val="-9"/>
          <w:sz w:val="24"/>
          <w:szCs w:val="24"/>
        </w:rPr>
        <w:t xml:space="preserve"> </w:t>
      </w:r>
      <w:r w:rsidRPr="0077764C">
        <w:rPr>
          <w:sz w:val="24"/>
          <w:szCs w:val="24"/>
        </w:rPr>
        <w:t>полномочий,</w:t>
      </w:r>
      <w:r w:rsidRPr="0077764C">
        <w:rPr>
          <w:spacing w:val="-7"/>
          <w:sz w:val="24"/>
          <w:szCs w:val="24"/>
        </w:rPr>
        <w:t xml:space="preserve"> </w:t>
      </w:r>
      <w:r w:rsidRPr="0077764C">
        <w:rPr>
          <w:sz w:val="24"/>
          <w:szCs w:val="24"/>
        </w:rPr>
        <w:t>основанных</w:t>
      </w:r>
      <w:r w:rsidRPr="0077764C">
        <w:rPr>
          <w:spacing w:val="-9"/>
          <w:sz w:val="24"/>
          <w:szCs w:val="24"/>
        </w:rPr>
        <w:t xml:space="preserve"> </w:t>
      </w:r>
      <w:r w:rsidRPr="0077764C">
        <w:rPr>
          <w:sz w:val="24"/>
          <w:szCs w:val="24"/>
        </w:rPr>
        <w:t>на</w:t>
      </w:r>
      <w:r w:rsidRPr="0077764C">
        <w:rPr>
          <w:spacing w:val="-6"/>
          <w:sz w:val="24"/>
          <w:szCs w:val="24"/>
        </w:rPr>
        <w:t xml:space="preserve"> </w:t>
      </w:r>
      <w:r w:rsidRPr="0077764C">
        <w:rPr>
          <w:sz w:val="24"/>
          <w:szCs w:val="24"/>
        </w:rPr>
        <w:t>доверенности</w:t>
      </w:r>
      <w:r w:rsidRPr="0077764C">
        <w:rPr>
          <w:spacing w:val="-6"/>
          <w:sz w:val="24"/>
          <w:szCs w:val="24"/>
        </w:rPr>
        <w:t xml:space="preserve"> </w:t>
      </w:r>
      <w:r w:rsidRPr="0077764C">
        <w:rPr>
          <w:sz w:val="24"/>
          <w:szCs w:val="24"/>
        </w:rPr>
        <w:t>или</w:t>
      </w:r>
      <w:r w:rsidRPr="0077764C">
        <w:rPr>
          <w:spacing w:val="-6"/>
          <w:sz w:val="24"/>
          <w:szCs w:val="24"/>
        </w:rPr>
        <w:t xml:space="preserve"> </w:t>
      </w:r>
      <w:r w:rsidRPr="0077764C">
        <w:rPr>
          <w:spacing w:val="-2"/>
          <w:sz w:val="24"/>
          <w:szCs w:val="24"/>
        </w:rPr>
        <w:t>договоре;</w:t>
      </w:r>
    </w:p>
    <w:p w:rsidR="00581E0A" w:rsidRPr="0077764C" w:rsidRDefault="00817696" w:rsidP="00EB7760">
      <w:pPr>
        <w:pStyle w:val="a5"/>
        <w:numPr>
          <w:ilvl w:val="0"/>
          <w:numId w:val="10"/>
        </w:numPr>
        <w:tabs>
          <w:tab w:val="left" w:pos="843"/>
        </w:tabs>
        <w:ind w:left="843" w:firstLine="709"/>
        <w:rPr>
          <w:sz w:val="24"/>
          <w:szCs w:val="24"/>
        </w:rPr>
      </w:pPr>
      <w:r w:rsidRPr="0077764C">
        <w:rPr>
          <w:sz w:val="24"/>
          <w:szCs w:val="24"/>
        </w:rPr>
        <w:t>участники</w:t>
      </w:r>
      <w:r w:rsidRPr="0077764C">
        <w:rPr>
          <w:spacing w:val="-8"/>
          <w:sz w:val="24"/>
          <w:szCs w:val="24"/>
        </w:rPr>
        <w:t xml:space="preserve"> </w:t>
      </w:r>
      <w:r w:rsidRPr="0077764C">
        <w:rPr>
          <w:sz w:val="24"/>
          <w:szCs w:val="24"/>
        </w:rPr>
        <w:t>юридического</w:t>
      </w:r>
      <w:r w:rsidRPr="0077764C">
        <w:rPr>
          <w:spacing w:val="-7"/>
          <w:sz w:val="24"/>
          <w:szCs w:val="24"/>
        </w:rPr>
        <w:t xml:space="preserve"> </w:t>
      </w:r>
      <w:r w:rsidRPr="0077764C">
        <w:rPr>
          <w:sz w:val="24"/>
          <w:szCs w:val="24"/>
        </w:rPr>
        <w:t>лица</w:t>
      </w:r>
      <w:r w:rsidRPr="0077764C">
        <w:rPr>
          <w:spacing w:val="-7"/>
          <w:sz w:val="24"/>
          <w:szCs w:val="24"/>
        </w:rPr>
        <w:t xml:space="preserve"> </w:t>
      </w:r>
      <w:r w:rsidRPr="0077764C">
        <w:rPr>
          <w:sz w:val="24"/>
          <w:szCs w:val="24"/>
        </w:rPr>
        <w:t>в</w:t>
      </w:r>
      <w:r w:rsidRPr="0077764C">
        <w:rPr>
          <w:spacing w:val="-7"/>
          <w:sz w:val="24"/>
          <w:szCs w:val="24"/>
        </w:rPr>
        <w:t xml:space="preserve"> </w:t>
      </w:r>
      <w:r w:rsidRPr="0077764C">
        <w:rPr>
          <w:sz w:val="24"/>
          <w:szCs w:val="24"/>
        </w:rPr>
        <w:t>предусмотренных</w:t>
      </w:r>
      <w:r w:rsidRPr="0077764C">
        <w:rPr>
          <w:spacing w:val="-6"/>
          <w:sz w:val="24"/>
          <w:szCs w:val="24"/>
        </w:rPr>
        <w:t xml:space="preserve"> </w:t>
      </w:r>
      <w:r w:rsidRPr="0077764C">
        <w:rPr>
          <w:sz w:val="24"/>
          <w:szCs w:val="24"/>
        </w:rPr>
        <w:t>законом</w:t>
      </w:r>
      <w:r w:rsidRPr="0077764C">
        <w:rPr>
          <w:spacing w:val="-6"/>
          <w:sz w:val="24"/>
          <w:szCs w:val="24"/>
        </w:rPr>
        <w:t xml:space="preserve"> </w:t>
      </w:r>
      <w:r w:rsidRPr="0077764C">
        <w:rPr>
          <w:spacing w:val="-2"/>
          <w:sz w:val="24"/>
          <w:szCs w:val="24"/>
        </w:rPr>
        <w:t>случаях.</w:t>
      </w:r>
    </w:p>
    <w:p w:rsidR="00581E0A" w:rsidRPr="0077764C" w:rsidRDefault="00817696" w:rsidP="00EB7760">
      <w:pPr>
        <w:pStyle w:val="a5"/>
        <w:numPr>
          <w:ilvl w:val="1"/>
          <w:numId w:val="11"/>
        </w:numPr>
        <w:tabs>
          <w:tab w:val="left" w:pos="1204"/>
        </w:tabs>
        <w:ind w:left="140" w:right="148" w:firstLine="709"/>
        <w:rPr>
          <w:sz w:val="24"/>
          <w:szCs w:val="24"/>
        </w:rPr>
      </w:pPr>
      <w:r w:rsidRPr="0077764C">
        <w:rPr>
          <w:sz w:val="24"/>
          <w:szCs w:val="24"/>
        </w:rPr>
        <w:t xml:space="preserve">Требования к порядку информирования о предоставлении муниципальной </w:t>
      </w:r>
      <w:r w:rsidRPr="0077764C">
        <w:rPr>
          <w:spacing w:val="-2"/>
          <w:sz w:val="24"/>
          <w:szCs w:val="24"/>
        </w:rPr>
        <w:t>услуги.</w:t>
      </w:r>
    </w:p>
    <w:p w:rsidR="00C407EF" w:rsidRDefault="00817696" w:rsidP="00A652CE">
      <w:pPr>
        <w:pStyle w:val="a5"/>
        <w:numPr>
          <w:ilvl w:val="2"/>
          <w:numId w:val="11"/>
        </w:numPr>
        <w:tabs>
          <w:tab w:val="left" w:pos="1567"/>
          <w:tab w:val="left" w:pos="3337"/>
          <w:tab w:val="left" w:pos="3858"/>
          <w:tab w:val="left" w:pos="5215"/>
          <w:tab w:val="left" w:pos="7336"/>
          <w:tab w:val="left" w:pos="9464"/>
        </w:tabs>
        <w:ind w:right="137" w:firstLine="709"/>
        <w:jc w:val="both"/>
        <w:rPr>
          <w:sz w:val="24"/>
          <w:szCs w:val="24"/>
        </w:rPr>
      </w:pPr>
      <w:r w:rsidRPr="00C407EF">
        <w:rPr>
          <w:spacing w:val="-2"/>
          <w:sz w:val="24"/>
          <w:szCs w:val="24"/>
        </w:rPr>
        <w:t>Информация</w:t>
      </w:r>
      <w:r w:rsidRPr="00C407EF">
        <w:rPr>
          <w:sz w:val="24"/>
          <w:szCs w:val="24"/>
        </w:rPr>
        <w:tab/>
      </w:r>
      <w:r w:rsidRPr="00C407EF">
        <w:rPr>
          <w:spacing w:val="-6"/>
          <w:sz w:val="24"/>
          <w:szCs w:val="24"/>
        </w:rPr>
        <w:t>по</w:t>
      </w:r>
      <w:r w:rsidRPr="00C407EF">
        <w:rPr>
          <w:sz w:val="24"/>
          <w:szCs w:val="24"/>
        </w:rPr>
        <w:tab/>
      </w:r>
      <w:r w:rsidRPr="00C407EF">
        <w:rPr>
          <w:spacing w:val="-2"/>
          <w:sz w:val="24"/>
          <w:szCs w:val="24"/>
        </w:rPr>
        <w:t>вопросам</w:t>
      </w:r>
      <w:r w:rsidRPr="00C407EF">
        <w:rPr>
          <w:sz w:val="24"/>
          <w:szCs w:val="24"/>
        </w:rPr>
        <w:tab/>
      </w:r>
      <w:r w:rsidRPr="00C407EF">
        <w:rPr>
          <w:spacing w:val="-2"/>
          <w:sz w:val="24"/>
          <w:szCs w:val="24"/>
        </w:rPr>
        <w:t>предоставления</w:t>
      </w:r>
      <w:r w:rsidRPr="00C407EF">
        <w:rPr>
          <w:sz w:val="24"/>
          <w:szCs w:val="24"/>
        </w:rPr>
        <w:tab/>
      </w:r>
      <w:r w:rsidRPr="00C407EF">
        <w:rPr>
          <w:spacing w:val="-2"/>
          <w:sz w:val="24"/>
          <w:szCs w:val="24"/>
        </w:rPr>
        <w:t>муниципальной</w:t>
      </w:r>
      <w:r w:rsidRPr="00C407EF">
        <w:rPr>
          <w:sz w:val="24"/>
          <w:szCs w:val="24"/>
        </w:rPr>
        <w:tab/>
      </w:r>
      <w:r w:rsidRPr="00C407EF">
        <w:rPr>
          <w:spacing w:val="-2"/>
          <w:sz w:val="24"/>
          <w:szCs w:val="24"/>
        </w:rPr>
        <w:t xml:space="preserve">услуги, </w:t>
      </w:r>
      <w:r w:rsidRPr="00C407EF">
        <w:rPr>
          <w:sz w:val="24"/>
          <w:szCs w:val="24"/>
        </w:rPr>
        <w:t>сведений о ходе предоставления муниципальной услуги предоставляется:</w:t>
      </w:r>
    </w:p>
    <w:p w:rsidR="00581E0A" w:rsidRPr="00C407EF" w:rsidRDefault="00817696" w:rsidP="00A652CE">
      <w:pPr>
        <w:pStyle w:val="a5"/>
        <w:numPr>
          <w:ilvl w:val="2"/>
          <w:numId w:val="11"/>
        </w:numPr>
        <w:tabs>
          <w:tab w:val="left" w:pos="1567"/>
          <w:tab w:val="left" w:pos="3337"/>
          <w:tab w:val="left" w:pos="3858"/>
          <w:tab w:val="left" w:pos="5215"/>
          <w:tab w:val="left" w:pos="7336"/>
          <w:tab w:val="left" w:pos="9464"/>
        </w:tabs>
        <w:ind w:right="137" w:firstLine="709"/>
        <w:jc w:val="both"/>
        <w:rPr>
          <w:sz w:val="24"/>
          <w:szCs w:val="24"/>
        </w:rPr>
      </w:pPr>
      <w:r w:rsidRPr="00C407EF">
        <w:rPr>
          <w:sz w:val="24"/>
          <w:szCs w:val="24"/>
        </w:rPr>
        <w:t>специалистом уполномоченного органа при непосредственном обращении заявителя в уполномоченный орган или посредством телефонной связи, в том числе путем размещения на официальном сайте уполномоченного органа в информационно-телекоммуникационной сети «Интернет» (далее – официальный сайт уполномоченного органа);</w:t>
      </w:r>
    </w:p>
    <w:p w:rsidR="00581E0A" w:rsidRPr="0077764C" w:rsidRDefault="00817696" w:rsidP="00EB7760">
      <w:pPr>
        <w:pStyle w:val="a3"/>
        <w:ind w:left="707" w:firstLine="709"/>
        <w:rPr>
          <w:sz w:val="24"/>
          <w:szCs w:val="24"/>
        </w:rPr>
      </w:pPr>
      <w:r w:rsidRPr="0077764C">
        <w:rPr>
          <w:sz w:val="24"/>
          <w:szCs w:val="24"/>
        </w:rPr>
        <w:t>путем</w:t>
      </w:r>
      <w:r w:rsidRPr="0077764C">
        <w:rPr>
          <w:spacing w:val="43"/>
          <w:sz w:val="24"/>
          <w:szCs w:val="24"/>
        </w:rPr>
        <w:t xml:space="preserve"> </w:t>
      </w:r>
      <w:r w:rsidRPr="0077764C">
        <w:rPr>
          <w:sz w:val="24"/>
          <w:szCs w:val="24"/>
        </w:rPr>
        <w:t>размещения</w:t>
      </w:r>
      <w:r w:rsidRPr="0077764C">
        <w:rPr>
          <w:spacing w:val="44"/>
          <w:sz w:val="24"/>
          <w:szCs w:val="24"/>
        </w:rPr>
        <w:t xml:space="preserve"> </w:t>
      </w:r>
      <w:r w:rsidRPr="0077764C">
        <w:rPr>
          <w:sz w:val="24"/>
          <w:szCs w:val="24"/>
        </w:rPr>
        <w:t>в</w:t>
      </w:r>
      <w:r w:rsidRPr="0077764C">
        <w:rPr>
          <w:spacing w:val="46"/>
          <w:sz w:val="24"/>
          <w:szCs w:val="24"/>
        </w:rPr>
        <w:t xml:space="preserve"> </w:t>
      </w:r>
      <w:r w:rsidRPr="0077764C">
        <w:rPr>
          <w:sz w:val="24"/>
          <w:szCs w:val="24"/>
        </w:rPr>
        <w:t>федеральной</w:t>
      </w:r>
      <w:r w:rsidRPr="0077764C">
        <w:rPr>
          <w:spacing w:val="46"/>
          <w:sz w:val="24"/>
          <w:szCs w:val="24"/>
        </w:rPr>
        <w:t xml:space="preserve"> </w:t>
      </w:r>
      <w:r w:rsidRPr="0077764C">
        <w:rPr>
          <w:sz w:val="24"/>
          <w:szCs w:val="24"/>
        </w:rPr>
        <w:t>государственной</w:t>
      </w:r>
      <w:r w:rsidRPr="0077764C">
        <w:rPr>
          <w:spacing w:val="44"/>
          <w:sz w:val="24"/>
          <w:szCs w:val="24"/>
        </w:rPr>
        <w:t xml:space="preserve"> </w:t>
      </w:r>
      <w:r w:rsidRPr="0077764C">
        <w:rPr>
          <w:sz w:val="24"/>
          <w:szCs w:val="24"/>
        </w:rPr>
        <w:t>информационной</w:t>
      </w:r>
      <w:r w:rsidRPr="0077764C">
        <w:rPr>
          <w:spacing w:val="46"/>
          <w:sz w:val="24"/>
          <w:szCs w:val="24"/>
        </w:rPr>
        <w:t xml:space="preserve"> </w:t>
      </w:r>
      <w:r w:rsidRPr="0077764C">
        <w:rPr>
          <w:spacing w:val="-2"/>
          <w:sz w:val="24"/>
          <w:szCs w:val="24"/>
        </w:rPr>
        <w:t>системе</w:t>
      </w:r>
    </w:p>
    <w:p w:rsidR="00581E0A" w:rsidRPr="0077764C" w:rsidRDefault="00817696" w:rsidP="00EB7760">
      <w:pPr>
        <w:pStyle w:val="a3"/>
        <w:ind w:right="135" w:firstLine="709"/>
        <w:rPr>
          <w:sz w:val="24"/>
          <w:szCs w:val="24"/>
        </w:rPr>
      </w:pPr>
      <w:r w:rsidRPr="0077764C">
        <w:rPr>
          <w:sz w:val="24"/>
          <w:szCs w:val="24"/>
        </w:rPr>
        <w:t>«Единый портал государственных и муниципальных услуг (функций)» (далее – ЕПГУ), информационной системе Кемеровской области для предоставления государственных и муниципальных услуг (функций) (далее – РПГУ);</w:t>
      </w:r>
    </w:p>
    <w:p w:rsidR="00581E0A" w:rsidRPr="0077764C" w:rsidRDefault="00817696" w:rsidP="00EB7760">
      <w:pPr>
        <w:pStyle w:val="a3"/>
        <w:ind w:right="149" w:firstLine="709"/>
        <w:rPr>
          <w:sz w:val="24"/>
          <w:szCs w:val="24"/>
        </w:rPr>
      </w:pPr>
      <w:r w:rsidRPr="0077764C">
        <w:rPr>
          <w:sz w:val="24"/>
          <w:szCs w:val="24"/>
        </w:rPr>
        <w:t>путем размещения на информационном стенде в помещении уполномоченного органа, в информационных материалах (брошюры, буклеты, листовки, памятки);</w:t>
      </w:r>
    </w:p>
    <w:p w:rsidR="00581E0A" w:rsidRPr="0077764C" w:rsidRDefault="00817696" w:rsidP="00EB7760">
      <w:pPr>
        <w:pStyle w:val="a3"/>
        <w:ind w:right="135" w:firstLine="709"/>
        <w:rPr>
          <w:sz w:val="24"/>
          <w:szCs w:val="24"/>
        </w:rPr>
      </w:pPr>
      <w:r w:rsidRPr="0077764C">
        <w:rPr>
          <w:sz w:val="24"/>
          <w:szCs w:val="24"/>
        </w:rPr>
        <w:t xml:space="preserve">путем публикации информационных материалов в средствах массовой </w:t>
      </w:r>
      <w:r w:rsidRPr="0077764C">
        <w:rPr>
          <w:spacing w:val="-2"/>
          <w:sz w:val="24"/>
          <w:szCs w:val="24"/>
        </w:rPr>
        <w:t>информации;</w:t>
      </w:r>
    </w:p>
    <w:p w:rsidR="00581E0A" w:rsidRPr="0077764C" w:rsidRDefault="00817696" w:rsidP="00EB7760">
      <w:pPr>
        <w:pStyle w:val="a3"/>
        <w:ind w:left="707" w:firstLine="709"/>
        <w:rPr>
          <w:sz w:val="24"/>
          <w:szCs w:val="24"/>
        </w:rPr>
      </w:pPr>
      <w:r w:rsidRPr="0077764C">
        <w:rPr>
          <w:sz w:val="24"/>
          <w:szCs w:val="24"/>
        </w:rPr>
        <w:t>посредством</w:t>
      </w:r>
      <w:r w:rsidRPr="0077764C">
        <w:rPr>
          <w:spacing w:val="-9"/>
          <w:sz w:val="24"/>
          <w:szCs w:val="24"/>
        </w:rPr>
        <w:t xml:space="preserve"> </w:t>
      </w:r>
      <w:r w:rsidRPr="0077764C">
        <w:rPr>
          <w:sz w:val="24"/>
          <w:szCs w:val="24"/>
        </w:rPr>
        <w:t>ответов</w:t>
      </w:r>
      <w:r w:rsidRPr="0077764C">
        <w:rPr>
          <w:spacing w:val="-8"/>
          <w:sz w:val="24"/>
          <w:szCs w:val="24"/>
        </w:rPr>
        <w:t xml:space="preserve"> </w:t>
      </w:r>
      <w:r w:rsidRPr="0077764C">
        <w:rPr>
          <w:sz w:val="24"/>
          <w:szCs w:val="24"/>
        </w:rPr>
        <w:t>на</w:t>
      </w:r>
      <w:r w:rsidRPr="0077764C">
        <w:rPr>
          <w:spacing w:val="-7"/>
          <w:sz w:val="24"/>
          <w:szCs w:val="24"/>
        </w:rPr>
        <w:t xml:space="preserve"> </w:t>
      </w:r>
      <w:r w:rsidRPr="0077764C">
        <w:rPr>
          <w:sz w:val="24"/>
          <w:szCs w:val="24"/>
        </w:rPr>
        <w:t>письменные</w:t>
      </w:r>
      <w:r w:rsidRPr="0077764C">
        <w:rPr>
          <w:spacing w:val="-6"/>
          <w:sz w:val="24"/>
          <w:szCs w:val="24"/>
        </w:rPr>
        <w:t xml:space="preserve"> </w:t>
      </w:r>
      <w:r w:rsidRPr="0077764C">
        <w:rPr>
          <w:spacing w:val="-2"/>
          <w:sz w:val="24"/>
          <w:szCs w:val="24"/>
        </w:rPr>
        <w:t>обращения;</w:t>
      </w:r>
    </w:p>
    <w:p w:rsidR="00581E0A" w:rsidRPr="0077764C" w:rsidRDefault="00817696" w:rsidP="00EB7760">
      <w:pPr>
        <w:pStyle w:val="a3"/>
        <w:ind w:right="139" w:firstLine="709"/>
        <w:rPr>
          <w:sz w:val="24"/>
          <w:szCs w:val="24"/>
        </w:rPr>
      </w:pPr>
      <w:proofErr w:type="gramStart"/>
      <w:r w:rsidRPr="0077764C">
        <w:rPr>
          <w:sz w:val="24"/>
          <w:szCs w:val="24"/>
        </w:rPr>
        <w:t xml:space="preserve">сотрудником отдела «Мои Документы» государственного автономного учреждения </w:t>
      </w:r>
      <w:r w:rsidRPr="0077764C">
        <w:rPr>
          <w:sz w:val="24"/>
          <w:szCs w:val="24"/>
        </w:rPr>
        <w:lastRenderedPageBreak/>
        <w:t>«Уполномоченный многофункциональный центр предоставления государственных</w:t>
      </w:r>
      <w:r w:rsidRPr="0077764C">
        <w:rPr>
          <w:spacing w:val="-1"/>
          <w:sz w:val="24"/>
          <w:szCs w:val="24"/>
        </w:rPr>
        <w:t xml:space="preserve"> </w:t>
      </w:r>
      <w:r w:rsidRPr="0077764C">
        <w:rPr>
          <w:sz w:val="24"/>
          <w:szCs w:val="24"/>
        </w:rPr>
        <w:t>и</w:t>
      </w:r>
      <w:r w:rsidRPr="0077764C">
        <w:rPr>
          <w:spacing w:val="-1"/>
          <w:sz w:val="24"/>
          <w:szCs w:val="24"/>
        </w:rPr>
        <w:t xml:space="preserve"> </w:t>
      </w:r>
      <w:r w:rsidRPr="0077764C">
        <w:rPr>
          <w:sz w:val="24"/>
          <w:szCs w:val="24"/>
        </w:rPr>
        <w:t>муниципальный услуг на территории Кузбасса» (далее</w:t>
      </w:r>
      <w:r w:rsidRPr="0077764C">
        <w:rPr>
          <w:spacing w:val="-1"/>
          <w:sz w:val="24"/>
          <w:szCs w:val="24"/>
        </w:rPr>
        <w:t xml:space="preserve"> </w:t>
      </w:r>
      <w:r w:rsidRPr="0077764C">
        <w:rPr>
          <w:sz w:val="24"/>
          <w:szCs w:val="24"/>
        </w:rPr>
        <w:t>– МФЦ) в соответствии с пунктом</w:t>
      </w:r>
      <w:r w:rsidRPr="0077764C">
        <w:rPr>
          <w:spacing w:val="40"/>
          <w:sz w:val="24"/>
          <w:szCs w:val="24"/>
        </w:rPr>
        <w:t xml:space="preserve"> </w:t>
      </w:r>
      <w:r w:rsidRPr="0077764C">
        <w:rPr>
          <w:sz w:val="24"/>
          <w:szCs w:val="24"/>
        </w:rPr>
        <w:t>6.3 настоящего административного регламента.</w:t>
      </w:r>
      <w:proofErr w:type="gramEnd"/>
    </w:p>
    <w:p w:rsidR="00581E0A" w:rsidRPr="0077764C" w:rsidRDefault="00817696" w:rsidP="00EB7760">
      <w:pPr>
        <w:pStyle w:val="a5"/>
        <w:numPr>
          <w:ilvl w:val="2"/>
          <w:numId w:val="11"/>
        </w:numPr>
        <w:tabs>
          <w:tab w:val="left" w:pos="993"/>
        </w:tabs>
        <w:ind w:right="138" w:firstLine="709"/>
        <w:jc w:val="both"/>
        <w:rPr>
          <w:sz w:val="24"/>
          <w:szCs w:val="24"/>
        </w:rPr>
      </w:pPr>
      <w:proofErr w:type="gramStart"/>
      <w:r w:rsidRPr="0077764C">
        <w:rPr>
          <w:sz w:val="24"/>
          <w:szCs w:val="24"/>
        </w:rPr>
        <w:t xml:space="preserve">Справочная информация о местонахождении, графике работы, контактных телефонах уполномоченного органа, адресе электронной почты уполномоченного органа размещена на официальном сайте администрации Осинниковского городского округа </w:t>
      </w:r>
      <w:hyperlink w:history="1">
        <w:r w:rsidR="00C82A8D" w:rsidRPr="0077764C">
          <w:rPr>
            <w:rStyle w:val="a6"/>
            <w:sz w:val="24"/>
            <w:szCs w:val="24"/>
            <w:u w:color="0462C1"/>
          </w:rPr>
          <w:t xml:space="preserve">http://www.osinniki.org </w:t>
        </w:r>
      </w:hyperlink>
      <w:r w:rsidRPr="0077764C">
        <w:rPr>
          <w:sz w:val="24"/>
          <w:szCs w:val="24"/>
        </w:rPr>
        <w:t>в сети «Интернет», в федеральной государственной информационной системе «Федеральный реестр государственных и</w:t>
      </w:r>
      <w:r w:rsidRPr="0077764C">
        <w:rPr>
          <w:spacing w:val="-2"/>
          <w:sz w:val="24"/>
          <w:szCs w:val="24"/>
        </w:rPr>
        <w:t xml:space="preserve"> </w:t>
      </w:r>
      <w:r w:rsidRPr="0077764C">
        <w:rPr>
          <w:sz w:val="24"/>
          <w:szCs w:val="24"/>
        </w:rPr>
        <w:t>муниципальных услуг (функций)»</w:t>
      </w:r>
      <w:r w:rsidRPr="0077764C">
        <w:rPr>
          <w:spacing w:val="-1"/>
          <w:sz w:val="24"/>
          <w:szCs w:val="24"/>
        </w:rPr>
        <w:t xml:space="preserve"> </w:t>
      </w:r>
      <w:r w:rsidRPr="0077764C">
        <w:rPr>
          <w:sz w:val="24"/>
          <w:szCs w:val="24"/>
        </w:rPr>
        <w:t>(далее – федеральный реестр), на ЕПГУ и РПГУ.</w:t>
      </w:r>
      <w:proofErr w:type="gramEnd"/>
    </w:p>
    <w:p w:rsidR="00581E0A" w:rsidRPr="0077764C" w:rsidRDefault="00817696" w:rsidP="00EB7760">
      <w:pPr>
        <w:pStyle w:val="a3"/>
        <w:ind w:right="139" w:firstLine="709"/>
        <w:rPr>
          <w:sz w:val="24"/>
          <w:szCs w:val="24"/>
        </w:rPr>
      </w:pPr>
      <w:r w:rsidRPr="0077764C">
        <w:rPr>
          <w:sz w:val="24"/>
          <w:szCs w:val="24"/>
        </w:rPr>
        <w:t>Справочная информация о местонахождении, графике работы, контактных телефонах МФЦ, адресе электронной почты МФЦ размещена на</w:t>
      </w:r>
      <w:r w:rsidRPr="0077764C">
        <w:rPr>
          <w:spacing w:val="-1"/>
          <w:sz w:val="24"/>
          <w:szCs w:val="24"/>
        </w:rPr>
        <w:t xml:space="preserve"> </w:t>
      </w:r>
      <w:r w:rsidRPr="0077764C">
        <w:rPr>
          <w:sz w:val="24"/>
          <w:szCs w:val="24"/>
        </w:rPr>
        <w:t>официальном</w:t>
      </w:r>
      <w:r w:rsidRPr="0077764C">
        <w:rPr>
          <w:spacing w:val="-1"/>
          <w:sz w:val="24"/>
          <w:szCs w:val="24"/>
        </w:rPr>
        <w:t xml:space="preserve"> </w:t>
      </w:r>
      <w:r w:rsidRPr="0077764C">
        <w:rPr>
          <w:sz w:val="24"/>
          <w:szCs w:val="24"/>
        </w:rPr>
        <w:t xml:space="preserve">сайте МФЦ </w:t>
      </w:r>
      <w:hyperlink r:id="rId10">
        <w:r w:rsidRPr="0077764C">
          <w:rPr>
            <w:sz w:val="24"/>
            <w:szCs w:val="24"/>
          </w:rPr>
          <w:t>http://umfc42.ru/.</w:t>
        </w:r>
      </w:hyperlink>
    </w:p>
    <w:p w:rsidR="00581E0A" w:rsidRPr="0077764C" w:rsidRDefault="00581E0A" w:rsidP="00EB7760">
      <w:pPr>
        <w:pStyle w:val="a3"/>
        <w:ind w:left="0" w:firstLine="709"/>
        <w:rPr>
          <w:sz w:val="24"/>
          <w:szCs w:val="24"/>
        </w:rPr>
      </w:pPr>
    </w:p>
    <w:p w:rsidR="00581E0A" w:rsidRPr="0077764C" w:rsidRDefault="00817696" w:rsidP="00EB7760">
      <w:pPr>
        <w:pStyle w:val="a5"/>
        <w:numPr>
          <w:ilvl w:val="0"/>
          <w:numId w:val="11"/>
        </w:numPr>
        <w:tabs>
          <w:tab w:val="left" w:pos="2489"/>
        </w:tabs>
        <w:ind w:left="2489" w:firstLine="709"/>
        <w:jc w:val="both"/>
        <w:rPr>
          <w:b/>
          <w:sz w:val="24"/>
          <w:szCs w:val="24"/>
        </w:rPr>
      </w:pPr>
      <w:r w:rsidRPr="0077764C">
        <w:rPr>
          <w:b/>
          <w:sz w:val="24"/>
          <w:szCs w:val="24"/>
        </w:rPr>
        <w:t>Стандарт</w:t>
      </w:r>
      <w:r w:rsidRPr="0077764C">
        <w:rPr>
          <w:b/>
          <w:spacing w:val="-11"/>
          <w:sz w:val="24"/>
          <w:szCs w:val="24"/>
        </w:rPr>
        <w:t xml:space="preserve"> </w:t>
      </w:r>
      <w:r w:rsidRPr="0077764C">
        <w:rPr>
          <w:b/>
          <w:sz w:val="24"/>
          <w:szCs w:val="24"/>
        </w:rPr>
        <w:t>предоставления</w:t>
      </w:r>
      <w:r w:rsidRPr="0077764C">
        <w:rPr>
          <w:b/>
          <w:spacing w:val="-11"/>
          <w:sz w:val="24"/>
          <w:szCs w:val="24"/>
        </w:rPr>
        <w:t xml:space="preserve"> </w:t>
      </w:r>
      <w:r w:rsidRPr="0077764C">
        <w:rPr>
          <w:b/>
          <w:sz w:val="24"/>
          <w:szCs w:val="24"/>
        </w:rPr>
        <w:t>муниципальной</w:t>
      </w:r>
      <w:r w:rsidRPr="0077764C">
        <w:rPr>
          <w:b/>
          <w:spacing w:val="-10"/>
          <w:sz w:val="24"/>
          <w:szCs w:val="24"/>
        </w:rPr>
        <w:t xml:space="preserve"> </w:t>
      </w:r>
      <w:r w:rsidRPr="0077764C">
        <w:rPr>
          <w:b/>
          <w:spacing w:val="-2"/>
          <w:sz w:val="24"/>
          <w:szCs w:val="24"/>
        </w:rPr>
        <w:t>услуги</w:t>
      </w:r>
    </w:p>
    <w:p w:rsidR="00581E0A" w:rsidRPr="0077764C" w:rsidRDefault="00817696" w:rsidP="00EB7760">
      <w:pPr>
        <w:pStyle w:val="a5"/>
        <w:numPr>
          <w:ilvl w:val="1"/>
          <w:numId w:val="11"/>
        </w:numPr>
        <w:tabs>
          <w:tab w:val="left" w:pos="1242"/>
        </w:tabs>
        <w:ind w:left="140" w:right="144" w:firstLine="709"/>
        <w:rPr>
          <w:sz w:val="24"/>
          <w:szCs w:val="24"/>
        </w:rPr>
      </w:pPr>
      <w:r w:rsidRPr="0077764C">
        <w:rPr>
          <w:sz w:val="24"/>
          <w:szCs w:val="24"/>
        </w:rPr>
        <w:t xml:space="preserve">Наименование муниципальной услуги «Предоставление муниципального имущества в аренду, безвозмездное пользование по результатам конкурса или </w:t>
      </w:r>
      <w:r w:rsidRPr="0077764C">
        <w:rPr>
          <w:spacing w:val="-2"/>
          <w:sz w:val="24"/>
          <w:szCs w:val="24"/>
        </w:rPr>
        <w:t>аукциона».</w:t>
      </w:r>
    </w:p>
    <w:p w:rsidR="00EB7760" w:rsidRPr="0077764C" w:rsidRDefault="00EB7760" w:rsidP="00EB7760">
      <w:pPr>
        <w:pStyle w:val="a5"/>
        <w:numPr>
          <w:ilvl w:val="1"/>
          <w:numId w:val="11"/>
        </w:numPr>
        <w:tabs>
          <w:tab w:val="left" w:pos="1242"/>
        </w:tabs>
        <w:ind w:left="140" w:right="144" w:firstLine="709"/>
        <w:rPr>
          <w:sz w:val="24"/>
          <w:szCs w:val="24"/>
        </w:rPr>
      </w:pPr>
      <w:r w:rsidRPr="0077764C">
        <w:rPr>
          <w:spacing w:val="-2"/>
          <w:sz w:val="24"/>
          <w:szCs w:val="24"/>
        </w:rPr>
        <w:t>Наименование органа, непосредственно предоставляющего муниципальную услугу.</w:t>
      </w:r>
    </w:p>
    <w:p w:rsidR="00581E0A" w:rsidRPr="0077764C" w:rsidRDefault="00817696" w:rsidP="00EB7760">
      <w:pPr>
        <w:pStyle w:val="a5"/>
        <w:numPr>
          <w:ilvl w:val="2"/>
          <w:numId w:val="11"/>
        </w:numPr>
        <w:tabs>
          <w:tab w:val="left" w:pos="1403"/>
          <w:tab w:val="left" w:pos="1560"/>
        </w:tabs>
        <w:ind w:right="148" w:firstLine="709"/>
        <w:jc w:val="both"/>
        <w:rPr>
          <w:sz w:val="24"/>
          <w:szCs w:val="24"/>
        </w:rPr>
      </w:pPr>
      <w:r w:rsidRPr="0077764C">
        <w:rPr>
          <w:sz w:val="24"/>
          <w:szCs w:val="24"/>
        </w:rPr>
        <w:t>Предоставление</w:t>
      </w:r>
      <w:r w:rsidRPr="0077764C">
        <w:rPr>
          <w:spacing w:val="-5"/>
          <w:sz w:val="24"/>
          <w:szCs w:val="24"/>
        </w:rPr>
        <w:t xml:space="preserve"> </w:t>
      </w:r>
      <w:r w:rsidRPr="0077764C">
        <w:rPr>
          <w:sz w:val="24"/>
          <w:szCs w:val="24"/>
        </w:rPr>
        <w:t>муниципальной</w:t>
      </w:r>
      <w:r w:rsidRPr="0077764C">
        <w:rPr>
          <w:spacing w:val="-9"/>
          <w:sz w:val="24"/>
          <w:szCs w:val="24"/>
        </w:rPr>
        <w:t xml:space="preserve"> </w:t>
      </w:r>
      <w:r w:rsidRPr="0077764C">
        <w:rPr>
          <w:sz w:val="24"/>
          <w:szCs w:val="24"/>
        </w:rPr>
        <w:t>услуги</w:t>
      </w:r>
      <w:r w:rsidRPr="0077764C">
        <w:rPr>
          <w:spacing w:val="-5"/>
          <w:sz w:val="24"/>
          <w:szCs w:val="24"/>
        </w:rPr>
        <w:t xml:space="preserve"> </w:t>
      </w:r>
      <w:r w:rsidRPr="0077764C">
        <w:rPr>
          <w:sz w:val="24"/>
          <w:szCs w:val="24"/>
        </w:rPr>
        <w:t>осуществляется</w:t>
      </w:r>
      <w:r w:rsidRPr="0077764C">
        <w:rPr>
          <w:spacing w:val="-5"/>
          <w:sz w:val="24"/>
          <w:szCs w:val="24"/>
        </w:rPr>
        <w:t xml:space="preserve"> </w:t>
      </w:r>
      <w:r w:rsidRPr="0077764C">
        <w:rPr>
          <w:sz w:val="24"/>
          <w:szCs w:val="24"/>
        </w:rPr>
        <w:t xml:space="preserve">уполномоченным </w:t>
      </w:r>
      <w:r w:rsidRPr="0077764C">
        <w:rPr>
          <w:spacing w:val="-2"/>
          <w:sz w:val="24"/>
          <w:szCs w:val="24"/>
        </w:rPr>
        <w:t>органом.</w:t>
      </w:r>
    </w:p>
    <w:p w:rsidR="00581E0A" w:rsidRPr="0077764C" w:rsidRDefault="00817696" w:rsidP="00EB7760">
      <w:pPr>
        <w:pStyle w:val="a5"/>
        <w:numPr>
          <w:ilvl w:val="2"/>
          <w:numId w:val="11"/>
        </w:numPr>
        <w:tabs>
          <w:tab w:val="left" w:pos="1404"/>
          <w:tab w:val="left" w:pos="1560"/>
        </w:tabs>
        <w:ind w:left="1404" w:hanging="553"/>
        <w:jc w:val="both"/>
        <w:rPr>
          <w:sz w:val="24"/>
          <w:szCs w:val="24"/>
        </w:rPr>
      </w:pPr>
      <w:r w:rsidRPr="0077764C">
        <w:rPr>
          <w:sz w:val="24"/>
          <w:szCs w:val="24"/>
        </w:rPr>
        <w:t>МФЦ</w:t>
      </w:r>
      <w:r w:rsidRPr="0077764C">
        <w:rPr>
          <w:spacing w:val="-8"/>
          <w:sz w:val="24"/>
          <w:szCs w:val="24"/>
        </w:rPr>
        <w:t xml:space="preserve"> </w:t>
      </w:r>
      <w:r w:rsidRPr="0077764C">
        <w:rPr>
          <w:sz w:val="24"/>
          <w:szCs w:val="24"/>
        </w:rPr>
        <w:t>участвует</w:t>
      </w:r>
      <w:r w:rsidRPr="0077764C">
        <w:rPr>
          <w:spacing w:val="-6"/>
          <w:sz w:val="24"/>
          <w:szCs w:val="24"/>
        </w:rPr>
        <w:t xml:space="preserve"> </w:t>
      </w:r>
      <w:r w:rsidRPr="0077764C">
        <w:rPr>
          <w:sz w:val="24"/>
          <w:szCs w:val="24"/>
        </w:rPr>
        <w:t>в</w:t>
      </w:r>
      <w:r w:rsidRPr="0077764C">
        <w:rPr>
          <w:spacing w:val="-9"/>
          <w:sz w:val="24"/>
          <w:szCs w:val="24"/>
        </w:rPr>
        <w:t xml:space="preserve"> </w:t>
      </w:r>
      <w:r w:rsidRPr="0077764C">
        <w:rPr>
          <w:sz w:val="24"/>
          <w:szCs w:val="24"/>
        </w:rPr>
        <w:t>предоставлении</w:t>
      </w:r>
      <w:r w:rsidRPr="0077764C">
        <w:rPr>
          <w:spacing w:val="-8"/>
          <w:sz w:val="24"/>
          <w:szCs w:val="24"/>
        </w:rPr>
        <w:t xml:space="preserve"> </w:t>
      </w:r>
      <w:r w:rsidRPr="0077764C">
        <w:rPr>
          <w:sz w:val="24"/>
          <w:szCs w:val="24"/>
        </w:rPr>
        <w:t>муниципальной</w:t>
      </w:r>
      <w:r w:rsidRPr="0077764C">
        <w:rPr>
          <w:spacing w:val="-7"/>
          <w:sz w:val="24"/>
          <w:szCs w:val="24"/>
        </w:rPr>
        <w:t xml:space="preserve"> </w:t>
      </w:r>
      <w:r w:rsidRPr="0077764C">
        <w:rPr>
          <w:sz w:val="24"/>
          <w:szCs w:val="24"/>
        </w:rPr>
        <w:t>услуги</w:t>
      </w:r>
      <w:r w:rsidRPr="0077764C">
        <w:rPr>
          <w:spacing w:val="-5"/>
          <w:sz w:val="24"/>
          <w:szCs w:val="24"/>
        </w:rPr>
        <w:t xml:space="preserve"> </w:t>
      </w:r>
      <w:r w:rsidRPr="0077764C">
        <w:rPr>
          <w:sz w:val="24"/>
          <w:szCs w:val="24"/>
        </w:rPr>
        <w:t>в</w:t>
      </w:r>
      <w:r w:rsidRPr="0077764C">
        <w:rPr>
          <w:spacing w:val="-7"/>
          <w:sz w:val="24"/>
          <w:szCs w:val="24"/>
        </w:rPr>
        <w:t xml:space="preserve"> </w:t>
      </w:r>
      <w:r w:rsidRPr="0077764C">
        <w:rPr>
          <w:spacing w:val="-2"/>
          <w:sz w:val="24"/>
          <w:szCs w:val="24"/>
        </w:rPr>
        <w:t>части:</w:t>
      </w:r>
    </w:p>
    <w:p w:rsidR="00581E0A" w:rsidRPr="0077764C" w:rsidRDefault="00817696" w:rsidP="00EB7760">
      <w:pPr>
        <w:pStyle w:val="a5"/>
        <w:numPr>
          <w:ilvl w:val="0"/>
          <w:numId w:val="9"/>
        </w:numPr>
        <w:tabs>
          <w:tab w:val="left" w:pos="843"/>
        </w:tabs>
        <w:ind w:left="843" w:firstLine="709"/>
        <w:rPr>
          <w:sz w:val="24"/>
          <w:szCs w:val="24"/>
        </w:rPr>
      </w:pPr>
      <w:r w:rsidRPr="0077764C">
        <w:rPr>
          <w:sz w:val="24"/>
          <w:szCs w:val="24"/>
        </w:rPr>
        <w:t>информирования</w:t>
      </w:r>
      <w:r w:rsidRPr="0077764C">
        <w:rPr>
          <w:spacing w:val="-13"/>
          <w:sz w:val="24"/>
          <w:szCs w:val="24"/>
        </w:rPr>
        <w:t xml:space="preserve"> </w:t>
      </w:r>
      <w:r w:rsidRPr="0077764C">
        <w:rPr>
          <w:sz w:val="24"/>
          <w:szCs w:val="24"/>
        </w:rPr>
        <w:t>о</w:t>
      </w:r>
      <w:r w:rsidRPr="0077764C">
        <w:rPr>
          <w:spacing w:val="-9"/>
          <w:sz w:val="24"/>
          <w:szCs w:val="24"/>
        </w:rPr>
        <w:t xml:space="preserve"> </w:t>
      </w:r>
      <w:r w:rsidRPr="0077764C">
        <w:rPr>
          <w:sz w:val="24"/>
          <w:szCs w:val="24"/>
        </w:rPr>
        <w:t>порядке</w:t>
      </w:r>
      <w:r w:rsidRPr="0077764C">
        <w:rPr>
          <w:spacing w:val="-11"/>
          <w:sz w:val="24"/>
          <w:szCs w:val="24"/>
        </w:rPr>
        <w:t xml:space="preserve"> </w:t>
      </w:r>
      <w:r w:rsidRPr="0077764C">
        <w:rPr>
          <w:sz w:val="24"/>
          <w:szCs w:val="24"/>
        </w:rPr>
        <w:t>предоставления</w:t>
      </w:r>
      <w:r w:rsidRPr="0077764C">
        <w:rPr>
          <w:spacing w:val="-8"/>
          <w:sz w:val="24"/>
          <w:szCs w:val="24"/>
        </w:rPr>
        <w:t xml:space="preserve"> </w:t>
      </w:r>
      <w:r w:rsidRPr="0077764C">
        <w:rPr>
          <w:sz w:val="24"/>
          <w:szCs w:val="24"/>
        </w:rPr>
        <w:t>муниципальной</w:t>
      </w:r>
      <w:r w:rsidRPr="0077764C">
        <w:rPr>
          <w:spacing w:val="-8"/>
          <w:sz w:val="24"/>
          <w:szCs w:val="24"/>
        </w:rPr>
        <w:t xml:space="preserve"> </w:t>
      </w:r>
      <w:r w:rsidRPr="0077764C">
        <w:rPr>
          <w:spacing w:val="-2"/>
          <w:sz w:val="24"/>
          <w:szCs w:val="24"/>
        </w:rPr>
        <w:t>услуги;</w:t>
      </w:r>
    </w:p>
    <w:p w:rsidR="00581E0A" w:rsidRPr="0077764C" w:rsidRDefault="00817696" w:rsidP="00EB7760">
      <w:pPr>
        <w:pStyle w:val="a5"/>
        <w:numPr>
          <w:ilvl w:val="0"/>
          <w:numId w:val="9"/>
        </w:numPr>
        <w:tabs>
          <w:tab w:val="left" w:pos="1049"/>
        </w:tabs>
        <w:ind w:right="145" w:firstLine="709"/>
        <w:rPr>
          <w:sz w:val="24"/>
          <w:szCs w:val="24"/>
        </w:rPr>
      </w:pPr>
      <w:r w:rsidRPr="0077764C">
        <w:rPr>
          <w:sz w:val="24"/>
          <w:szCs w:val="24"/>
        </w:rPr>
        <w:t>приема заявлений и документов, необходимых для предоставления муниципальной услуги;</w:t>
      </w:r>
    </w:p>
    <w:p w:rsidR="00581E0A" w:rsidRPr="0077764C" w:rsidRDefault="00817696" w:rsidP="00EB7760">
      <w:pPr>
        <w:pStyle w:val="a5"/>
        <w:numPr>
          <w:ilvl w:val="0"/>
          <w:numId w:val="9"/>
        </w:numPr>
        <w:tabs>
          <w:tab w:val="left" w:pos="843"/>
        </w:tabs>
        <w:ind w:left="843" w:firstLine="709"/>
        <w:rPr>
          <w:sz w:val="24"/>
          <w:szCs w:val="24"/>
        </w:rPr>
      </w:pPr>
      <w:r w:rsidRPr="0077764C">
        <w:rPr>
          <w:sz w:val="24"/>
          <w:szCs w:val="24"/>
        </w:rPr>
        <w:t>выдачи</w:t>
      </w:r>
      <w:r w:rsidRPr="0077764C">
        <w:rPr>
          <w:spacing w:val="-13"/>
          <w:sz w:val="24"/>
          <w:szCs w:val="24"/>
        </w:rPr>
        <w:t xml:space="preserve"> </w:t>
      </w:r>
      <w:r w:rsidRPr="0077764C">
        <w:rPr>
          <w:sz w:val="24"/>
          <w:szCs w:val="24"/>
        </w:rPr>
        <w:t>результата</w:t>
      </w:r>
      <w:r w:rsidRPr="0077764C">
        <w:rPr>
          <w:spacing w:val="-9"/>
          <w:sz w:val="24"/>
          <w:szCs w:val="24"/>
        </w:rPr>
        <w:t xml:space="preserve"> </w:t>
      </w:r>
      <w:r w:rsidRPr="0077764C">
        <w:rPr>
          <w:sz w:val="24"/>
          <w:szCs w:val="24"/>
        </w:rPr>
        <w:t>предоставления</w:t>
      </w:r>
      <w:r w:rsidRPr="0077764C">
        <w:rPr>
          <w:spacing w:val="-8"/>
          <w:sz w:val="24"/>
          <w:szCs w:val="24"/>
        </w:rPr>
        <w:t xml:space="preserve"> </w:t>
      </w:r>
      <w:r w:rsidRPr="0077764C">
        <w:rPr>
          <w:sz w:val="24"/>
          <w:szCs w:val="24"/>
        </w:rPr>
        <w:t>муниципальной</w:t>
      </w:r>
      <w:r w:rsidRPr="0077764C">
        <w:rPr>
          <w:spacing w:val="-8"/>
          <w:sz w:val="24"/>
          <w:szCs w:val="24"/>
        </w:rPr>
        <w:t xml:space="preserve"> </w:t>
      </w:r>
      <w:r w:rsidRPr="0077764C">
        <w:rPr>
          <w:spacing w:val="-2"/>
          <w:sz w:val="24"/>
          <w:szCs w:val="24"/>
        </w:rPr>
        <w:t>услуги.</w:t>
      </w:r>
    </w:p>
    <w:p w:rsidR="00581E0A" w:rsidRPr="0077764C" w:rsidRDefault="00817696" w:rsidP="00EB7760">
      <w:pPr>
        <w:pStyle w:val="a3"/>
        <w:ind w:right="135" w:firstLine="709"/>
        <w:rPr>
          <w:sz w:val="24"/>
          <w:szCs w:val="24"/>
        </w:rPr>
      </w:pPr>
      <w:r w:rsidRPr="0077764C">
        <w:rPr>
          <w:sz w:val="24"/>
          <w:szCs w:val="24"/>
        </w:rPr>
        <w:t>В предоставлении муниципальной услуги в рамках межведомственного информационного взаимодействия участвует Управление Федеральной службы государственной регистрации, кадастра и картографии по Кемеровской области – Кузбассу, Федеральная служба государственной регистрации, кадастра и картографии (</w:t>
      </w:r>
      <w:proofErr w:type="spellStart"/>
      <w:r w:rsidRPr="0077764C">
        <w:rPr>
          <w:sz w:val="24"/>
          <w:szCs w:val="24"/>
        </w:rPr>
        <w:t>Росреестр</w:t>
      </w:r>
      <w:proofErr w:type="spellEnd"/>
      <w:r w:rsidRPr="0077764C">
        <w:rPr>
          <w:sz w:val="24"/>
          <w:szCs w:val="24"/>
        </w:rPr>
        <w:t>), Федеральная налоговая служба.</w:t>
      </w:r>
    </w:p>
    <w:p w:rsidR="00581E0A" w:rsidRPr="0077764C" w:rsidRDefault="00817696" w:rsidP="00EB7760">
      <w:pPr>
        <w:pStyle w:val="a3"/>
        <w:ind w:right="138" w:firstLine="709"/>
        <w:rPr>
          <w:sz w:val="24"/>
          <w:szCs w:val="24"/>
        </w:rPr>
      </w:pPr>
      <w:r w:rsidRPr="0077764C">
        <w:rPr>
          <w:sz w:val="24"/>
          <w:szCs w:val="24"/>
        </w:rPr>
        <w:t>Заявитель вправе подать заявление (согласно приложению к настоящему административному регламенту) на предоставление информации об объектах учета из реестра муниципального имущества с помощью РПГУ,</w:t>
      </w:r>
      <w:r w:rsidR="00C82A8D" w:rsidRPr="0077764C">
        <w:rPr>
          <w:sz w:val="24"/>
          <w:szCs w:val="24"/>
        </w:rPr>
        <w:t xml:space="preserve"> </w:t>
      </w:r>
      <w:r w:rsidRPr="0077764C">
        <w:rPr>
          <w:sz w:val="24"/>
          <w:szCs w:val="24"/>
        </w:rPr>
        <w:t>ЕГПУ (при наличии технической возможности).</w:t>
      </w:r>
    </w:p>
    <w:p w:rsidR="00581E0A" w:rsidRPr="0077764C" w:rsidRDefault="00817696" w:rsidP="00EB7760">
      <w:pPr>
        <w:pStyle w:val="a3"/>
        <w:ind w:right="139" w:firstLine="709"/>
        <w:rPr>
          <w:sz w:val="24"/>
          <w:szCs w:val="24"/>
        </w:rPr>
      </w:pPr>
      <w:r w:rsidRPr="0077764C">
        <w:rPr>
          <w:sz w:val="24"/>
          <w:szCs w:val="24"/>
        </w:rPr>
        <w:t>Запрещается требовать от заявителя осуществления действий, в том числе согласований, необходимых для получения муниципальной услуги и связанных с обращением в иные государственные органы, органы местного самоуправления, организации, за исключением получения услуг, включенных в перечень услуг, которые являются необходимыми и обязательными для предоставления муниципальной услуги.</w:t>
      </w:r>
    </w:p>
    <w:p w:rsidR="00C82A8D" w:rsidRPr="0077764C" w:rsidRDefault="00C82A8D" w:rsidP="00EB7760">
      <w:pPr>
        <w:ind w:left="141" w:right="140" w:firstLine="709"/>
        <w:jc w:val="both"/>
        <w:rPr>
          <w:sz w:val="24"/>
          <w:szCs w:val="24"/>
        </w:rPr>
      </w:pPr>
      <w:r w:rsidRPr="0077764C">
        <w:rPr>
          <w:sz w:val="24"/>
          <w:szCs w:val="24"/>
        </w:rPr>
        <w:t>2.2.3. Для проведения конкурса или аукциона создается конкурсная или аукционная комиссия.</w:t>
      </w:r>
    </w:p>
    <w:p w:rsidR="00C82A8D" w:rsidRPr="0077764C" w:rsidRDefault="00C82A8D" w:rsidP="00EB7760">
      <w:pPr>
        <w:numPr>
          <w:ilvl w:val="3"/>
          <w:numId w:val="12"/>
        </w:numPr>
        <w:tabs>
          <w:tab w:val="left" w:pos="1707"/>
        </w:tabs>
        <w:ind w:right="146" w:firstLine="709"/>
        <w:jc w:val="both"/>
        <w:rPr>
          <w:sz w:val="24"/>
          <w:szCs w:val="24"/>
        </w:rPr>
      </w:pPr>
      <w:r w:rsidRPr="0077764C">
        <w:rPr>
          <w:sz w:val="24"/>
          <w:szCs w:val="24"/>
        </w:rPr>
        <w:t>Уполномоченный орган до размещения извещения о проведении конкурса или аукциона принимает решение о создании комиссии, определяет ее состав и порядок работы, назначает председателя комиссии.</w:t>
      </w:r>
    </w:p>
    <w:p w:rsidR="00C82A8D" w:rsidRPr="0077764C" w:rsidRDefault="00C82A8D" w:rsidP="00EB7760">
      <w:pPr>
        <w:ind w:left="141" w:right="137" w:firstLine="709"/>
        <w:jc w:val="both"/>
        <w:rPr>
          <w:sz w:val="24"/>
          <w:szCs w:val="24"/>
        </w:rPr>
      </w:pPr>
      <w:proofErr w:type="gramStart"/>
      <w:r w:rsidRPr="0077764C">
        <w:rPr>
          <w:sz w:val="24"/>
          <w:szCs w:val="24"/>
        </w:rPr>
        <w:t>При проведении конкурсов или аукционов в отношении имущества, включенного в перечень муниципального имущества, свободного от прав третьих лиц (за исключением имущественных прав субъектов малого и среднего предпринимательства), которое может быть использовано только в целях предоставления его во владение и (или) в пользование на долгосрочной основе субъектам малого и среднего предпринимательства и организациям, образующим инфраструктуру поддержки субъектов малого и среднего предпринимательства</w:t>
      </w:r>
      <w:proofErr w:type="gramEnd"/>
      <w:r w:rsidRPr="0077764C">
        <w:rPr>
          <w:sz w:val="24"/>
          <w:szCs w:val="24"/>
        </w:rPr>
        <w:t xml:space="preserve">, </w:t>
      </w:r>
      <w:proofErr w:type="gramStart"/>
      <w:r w:rsidRPr="0077764C">
        <w:rPr>
          <w:sz w:val="24"/>
          <w:szCs w:val="24"/>
        </w:rPr>
        <w:t xml:space="preserve">предназначенного для предоставления во владение и (или) пользование субъектам малого и среднего предпринимательства, организациям, образующим инфраструктуру поддержки субъектов малого и среднего предпринимательства, и физическим лицам, не являющимся индивидуальными предпринимателями и применяющим специальный налоговый режим «Налог на профессиональный доход» создание комиссии, определение ее состава и порядка работы, назначение председателя комиссии осуществляется в соответствии с </w:t>
      </w:r>
      <w:hyperlink r:id="rId11">
        <w:r w:rsidRPr="0077764C">
          <w:rPr>
            <w:sz w:val="24"/>
            <w:szCs w:val="24"/>
          </w:rPr>
          <w:t>частью 5 статьи</w:t>
        </w:r>
      </w:hyperlink>
      <w:r w:rsidRPr="0077764C">
        <w:rPr>
          <w:sz w:val="24"/>
          <w:szCs w:val="24"/>
        </w:rPr>
        <w:t xml:space="preserve"> </w:t>
      </w:r>
      <w:hyperlink r:id="rId12">
        <w:r w:rsidRPr="0077764C">
          <w:rPr>
            <w:sz w:val="24"/>
            <w:szCs w:val="24"/>
          </w:rPr>
          <w:t>18</w:t>
        </w:r>
      </w:hyperlink>
      <w:r w:rsidRPr="0077764C">
        <w:rPr>
          <w:sz w:val="24"/>
          <w:szCs w:val="24"/>
        </w:rPr>
        <w:t>Федерального закона от</w:t>
      </w:r>
      <w:proofErr w:type="gramEnd"/>
      <w:r w:rsidRPr="0077764C">
        <w:rPr>
          <w:sz w:val="24"/>
          <w:szCs w:val="24"/>
        </w:rPr>
        <w:t xml:space="preserve"> 24.07.2007 № 209-ФЗ «О развитии малого и среднего предпринимательства в Российской Федерации».</w:t>
      </w:r>
    </w:p>
    <w:p w:rsidR="00C82A8D" w:rsidRPr="0077764C" w:rsidRDefault="00C82A8D" w:rsidP="00EB7760">
      <w:pPr>
        <w:numPr>
          <w:ilvl w:val="3"/>
          <w:numId w:val="12"/>
        </w:numPr>
        <w:tabs>
          <w:tab w:val="left" w:pos="1681"/>
        </w:tabs>
        <w:ind w:right="146" w:firstLine="709"/>
        <w:jc w:val="both"/>
        <w:rPr>
          <w:sz w:val="24"/>
          <w:szCs w:val="24"/>
        </w:rPr>
      </w:pPr>
      <w:r w:rsidRPr="0077764C">
        <w:rPr>
          <w:sz w:val="24"/>
          <w:szCs w:val="24"/>
        </w:rPr>
        <w:lastRenderedPageBreak/>
        <w:t>Количество членов конкурсной или аукционной комиссии должно составлять не менее пяти человек.</w:t>
      </w:r>
    </w:p>
    <w:p w:rsidR="00C82A8D" w:rsidRPr="0077764C" w:rsidRDefault="00C82A8D" w:rsidP="00EB7760">
      <w:pPr>
        <w:numPr>
          <w:ilvl w:val="3"/>
          <w:numId w:val="12"/>
        </w:numPr>
        <w:tabs>
          <w:tab w:val="left" w:pos="1633"/>
        </w:tabs>
        <w:ind w:right="146" w:firstLine="709"/>
        <w:jc w:val="both"/>
        <w:rPr>
          <w:sz w:val="24"/>
          <w:szCs w:val="24"/>
        </w:rPr>
      </w:pPr>
      <w:proofErr w:type="gramStart"/>
      <w:r w:rsidRPr="0077764C">
        <w:rPr>
          <w:sz w:val="24"/>
          <w:szCs w:val="24"/>
        </w:rPr>
        <w:t>Членами конкурсной или аукционной комиссии не могут быть лица, лично заинтересованные в результатах конкурсов или аукционов, либо лица, аффилированные с заявителями, в том числе лица, состоящие в штате заявителей, либо лица, на которых заявители способны оказать влияние (в том числе лица, являющиеся членами органов управления, кредиторами заявителей), либо лица, состоящие в браке с руководителем заявителя, или являющиеся близкими родственниками (родственниками</w:t>
      </w:r>
      <w:proofErr w:type="gramEnd"/>
      <w:r w:rsidRPr="0077764C">
        <w:rPr>
          <w:sz w:val="24"/>
          <w:szCs w:val="24"/>
        </w:rPr>
        <w:t xml:space="preserve"> по прямой восходящей и нисходящей линии (родителями и детьми, дедушкой, бабушкой и внуками), полнородными и </w:t>
      </w:r>
      <w:proofErr w:type="spellStart"/>
      <w:r w:rsidRPr="0077764C">
        <w:rPr>
          <w:sz w:val="24"/>
          <w:szCs w:val="24"/>
        </w:rPr>
        <w:t>неполнородными</w:t>
      </w:r>
      <w:proofErr w:type="spellEnd"/>
      <w:r w:rsidRPr="0077764C">
        <w:rPr>
          <w:sz w:val="24"/>
          <w:szCs w:val="24"/>
        </w:rPr>
        <w:t xml:space="preserve"> (имеющими </w:t>
      </w:r>
      <w:proofErr w:type="gramStart"/>
      <w:r w:rsidRPr="0077764C">
        <w:rPr>
          <w:sz w:val="24"/>
          <w:szCs w:val="24"/>
        </w:rPr>
        <w:t>общих</w:t>
      </w:r>
      <w:proofErr w:type="gramEnd"/>
      <w:r w:rsidRPr="0077764C">
        <w:rPr>
          <w:sz w:val="24"/>
          <w:szCs w:val="24"/>
        </w:rPr>
        <w:t xml:space="preserve"> отца или мать) братьями и сестрами), усыновителями руководителя или усыновленными руководителем заявителя (если заявителем является юридическое лицо). Члены конкурсной или аукционной комиссии обязаны незамедлительно сообщить организатору торгов о возникновении указанных в настоящем пункте обстоятельств. В случае выявления в составе конкурсной или аукционной комиссии таких лиц решение об изменении состава комиссии принимается организатором конкурса или аукциона в срок не позднее 1 рабочего дня со дня выявления указанного обстоятельства.</w:t>
      </w:r>
    </w:p>
    <w:p w:rsidR="00C82A8D" w:rsidRPr="0077764C" w:rsidRDefault="00C82A8D" w:rsidP="00EB7760">
      <w:pPr>
        <w:numPr>
          <w:ilvl w:val="3"/>
          <w:numId w:val="12"/>
        </w:numPr>
        <w:tabs>
          <w:tab w:val="left" w:pos="1702"/>
        </w:tabs>
        <w:ind w:right="145" w:firstLine="709"/>
        <w:jc w:val="both"/>
        <w:rPr>
          <w:sz w:val="24"/>
          <w:szCs w:val="24"/>
        </w:rPr>
      </w:pPr>
      <w:r w:rsidRPr="0077764C">
        <w:rPr>
          <w:sz w:val="24"/>
          <w:szCs w:val="24"/>
        </w:rPr>
        <w:t>Замена члена конкурсной или аукционной комиссии допускается только по решению организатора конкурса или аукциона.</w:t>
      </w:r>
    </w:p>
    <w:p w:rsidR="00C82A8D" w:rsidRPr="0077764C" w:rsidRDefault="00C82A8D" w:rsidP="00EB7760">
      <w:pPr>
        <w:numPr>
          <w:ilvl w:val="3"/>
          <w:numId w:val="12"/>
        </w:numPr>
        <w:tabs>
          <w:tab w:val="left" w:pos="1740"/>
        </w:tabs>
        <w:ind w:right="145" w:firstLine="709"/>
        <w:jc w:val="both"/>
        <w:rPr>
          <w:sz w:val="24"/>
          <w:szCs w:val="24"/>
        </w:rPr>
      </w:pPr>
      <w:bookmarkStart w:id="2" w:name="_bookmark0"/>
      <w:bookmarkEnd w:id="2"/>
      <w:proofErr w:type="gramStart"/>
      <w:r w:rsidRPr="0077764C">
        <w:rPr>
          <w:sz w:val="24"/>
          <w:szCs w:val="24"/>
        </w:rPr>
        <w:t>Конкурсной комиссией осуществляются определение участников конкурса, рассмотрение, оценка и сопоставление заявок на участие в конкурсе, определение победителя конкурса, оформление протокола рассмотрения заявок на участие в конкурсе, протокола о признании конкурса несостоявшимся, протокола оценки и сопоставления заявок на участие в конкурсе, протокола об уклонении от заключения договора по итогам конкурса, протокола об отстранении заявителя</w:t>
      </w:r>
      <w:r w:rsidRPr="0077764C">
        <w:rPr>
          <w:spacing w:val="-1"/>
          <w:sz w:val="24"/>
          <w:szCs w:val="24"/>
        </w:rPr>
        <w:t xml:space="preserve"> </w:t>
      </w:r>
      <w:r w:rsidRPr="0077764C">
        <w:rPr>
          <w:sz w:val="24"/>
          <w:szCs w:val="24"/>
        </w:rPr>
        <w:t>или участника конкурса от участия в конкурсе.</w:t>
      </w:r>
      <w:proofErr w:type="gramEnd"/>
    </w:p>
    <w:p w:rsidR="00C82A8D" w:rsidRPr="0077764C" w:rsidRDefault="00C82A8D" w:rsidP="00EB7760">
      <w:pPr>
        <w:numPr>
          <w:ilvl w:val="3"/>
          <w:numId w:val="12"/>
        </w:numPr>
        <w:tabs>
          <w:tab w:val="left" w:pos="1724"/>
        </w:tabs>
        <w:ind w:right="143" w:firstLine="709"/>
        <w:jc w:val="both"/>
        <w:rPr>
          <w:sz w:val="24"/>
          <w:szCs w:val="24"/>
        </w:rPr>
      </w:pPr>
      <w:bookmarkStart w:id="3" w:name="_bookmark1"/>
      <w:bookmarkEnd w:id="3"/>
      <w:proofErr w:type="gramStart"/>
      <w:r w:rsidRPr="0077764C">
        <w:rPr>
          <w:sz w:val="24"/>
          <w:szCs w:val="24"/>
        </w:rPr>
        <w:t>Аукционной комиссией осуществляются рассмотрение заявок на участие в аукционе и отбор участников аукциона, оформление протокола рассмотрения заявок на участие в аукционе, протокола о признании аукциона несостоявшимся, протокола подведения итогов аукциона, протокола об уклонении от заключения договора по итогам аукциона, протокола об отстранении заявителя или участника аукциона от участия в аукционе.</w:t>
      </w:r>
      <w:proofErr w:type="gramEnd"/>
    </w:p>
    <w:p w:rsidR="00C82A8D" w:rsidRPr="0077764C" w:rsidRDefault="00C82A8D" w:rsidP="00EB7760">
      <w:pPr>
        <w:numPr>
          <w:ilvl w:val="3"/>
          <w:numId w:val="12"/>
        </w:numPr>
        <w:tabs>
          <w:tab w:val="left" w:pos="1596"/>
        </w:tabs>
        <w:ind w:right="136" w:firstLine="709"/>
        <w:jc w:val="both"/>
        <w:rPr>
          <w:sz w:val="24"/>
          <w:szCs w:val="24"/>
        </w:rPr>
      </w:pPr>
      <w:r w:rsidRPr="0077764C">
        <w:rPr>
          <w:sz w:val="24"/>
          <w:szCs w:val="24"/>
        </w:rPr>
        <w:t xml:space="preserve">Организатор конкурса или аукциона вправе создать единую комиссию, осуществляющую функции, предусмотренные </w:t>
      </w:r>
      <w:hyperlink w:anchor="_bookmark0" w:history="1">
        <w:r w:rsidRPr="0077764C">
          <w:rPr>
            <w:sz w:val="24"/>
            <w:szCs w:val="24"/>
          </w:rPr>
          <w:t>пунктами 2.2.3.5</w:t>
        </w:r>
      </w:hyperlink>
      <w:r w:rsidRPr="0077764C">
        <w:rPr>
          <w:sz w:val="24"/>
          <w:szCs w:val="24"/>
        </w:rPr>
        <w:t xml:space="preserve"> и </w:t>
      </w:r>
      <w:hyperlink w:anchor="_bookmark1" w:history="1">
        <w:r w:rsidRPr="0077764C">
          <w:rPr>
            <w:sz w:val="24"/>
            <w:szCs w:val="24"/>
          </w:rPr>
          <w:t>2.2.3.6</w:t>
        </w:r>
      </w:hyperlink>
      <w:r w:rsidRPr="0077764C">
        <w:rPr>
          <w:sz w:val="24"/>
          <w:szCs w:val="24"/>
        </w:rPr>
        <w:t xml:space="preserve"> настоящего административного регламента (далее - Единая комиссия).</w:t>
      </w:r>
    </w:p>
    <w:p w:rsidR="00C82A8D" w:rsidRPr="0077764C" w:rsidRDefault="00C82A8D" w:rsidP="00EB7760">
      <w:pPr>
        <w:numPr>
          <w:ilvl w:val="3"/>
          <w:numId w:val="12"/>
        </w:numPr>
        <w:tabs>
          <w:tab w:val="left" w:pos="1633"/>
        </w:tabs>
        <w:ind w:right="144" w:firstLine="709"/>
        <w:jc w:val="both"/>
        <w:rPr>
          <w:sz w:val="24"/>
          <w:szCs w:val="24"/>
        </w:rPr>
      </w:pPr>
      <w:r w:rsidRPr="0077764C">
        <w:rPr>
          <w:sz w:val="24"/>
          <w:szCs w:val="24"/>
        </w:rPr>
        <w:t>Единая комиссия, конкурсная или аукционная комиссия правомочны осуществлять свои функции, если на заседании комиссии присутствует не менее пятидесяти процентов общего числа ее членов. Члены комиссии должны быть уведомлены о месте, дате и времени проведения заседания комиссии.</w:t>
      </w:r>
    </w:p>
    <w:p w:rsidR="00C82A8D" w:rsidRPr="0077764C" w:rsidRDefault="00C82A8D" w:rsidP="00EB7760">
      <w:pPr>
        <w:numPr>
          <w:ilvl w:val="3"/>
          <w:numId w:val="12"/>
        </w:numPr>
        <w:tabs>
          <w:tab w:val="left" w:pos="1712"/>
        </w:tabs>
        <w:ind w:right="145" w:firstLine="709"/>
        <w:jc w:val="both"/>
        <w:rPr>
          <w:sz w:val="24"/>
          <w:szCs w:val="24"/>
        </w:rPr>
      </w:pPr>
      <w:r w:rsidRPr="0077764C">
        <w:rPr>
          <w:sz w:val="24"/>
          <w:szCs w:val="24"/>
        </w:rPr>
        <w:t>Члены комиссии лично участвуют в заседаниях и подписывают протоколы заседаний комиссии.</w:t>
      </w:r>
    </w:p>
    <w:p w:rsidR="00C82A8D" w:rsidRPr="0077764C" w:rsidRDefault="00C82A8D" w:rsidP="00EB7760">
      <w:pPr>
        <w:numPr>
          <w:ilvl w:val="3"/>
          <w:numId w:val="12"/>
        </w:numPr>
        <w:tabs>
          <w:tab w:val="left" w:pos="1792"/>
        </w:tabs>
        <w:ind w:right="143" w:firstLine="709"/>
        <w:jc w:val="both"/>
        <w:rPr>
          <w:sz w:val="24"/>
          <w:szCs w:val="24"/>
        </w:rPr>
      </w:pPr>
      <w:r w:rsidRPr="0077764C">
        <w:rPr>
          <w:sz w:val="24"/>
          <w:szCs w:val="24"/>
        </w:rPr>
        <w:t>Решения комиссии принимаются открытым голосованием простым большинством голосов членов комиссии, присутствующих на заседании. Каждый член комиссии имеет один голос.</w:t>
      </w:r>
    </w:p>
    <w:p w:rsidR="00C82A8D" w:rsidRPr="0077764C" w:rsidRDefault="00C82A8D" w:rsidP="00C407EF">
      <w:pPr>
        <w:pStyle w:val="a3"/>
        <w:ind w:left="681" w:firstLine="170"/>
        <w:rPr>
          <w:sz w:val="24"/>
          <w:szCs w:val="24"/>
        </w:rPr>
      </w:pPr>
      <w:r w:rsidRPr="0077764C">
        <w:rPr>
          <w:sz w:val="24"/>
          <w:szCs w:val="24"/>
        </w:rPr>
        <w:t>2.3.</w:t>
      </w:r>
      <w:r w:rsidRPr="0077764C">
        <w:rPr>
          <w:spacing w:val="-13"/>
          <w:sz w:val="24"/>
          <w:szCs w:val="24"/>
        </w:rPr>
        <w:t xml:space="preserve"> </w:t>
      </w:r>
      <w:r w:rsidRPr="0077764C">
        <w:rPr>
          <w:sz w:val="24"/>
          <w:szCs w:val="24"/>
        </w:rPr>
        <w:t>Результат</w:t>
      </w:r>
      <w:r w:rsidRPr="0077764C">
        <w:rPr>
          <w:spacing w:val="-12"/>
          <w:sz w:val="24"/>
          <w:szCs w:val="24"/>
        </w:rPr>
        <w:t xml:space="preserve"> </w:t>
      </w:r>
      <w:r w:rsidRPr="0077764C">
        <w:rPr>
          <w:sz w:val="24"/>
          <w:szCs w:val="24"/>
        </w:rPr>
        <w:t>предоставления</w:t>
      </w:r>
      <w:r w:rsidRPr="0077764C">
        <w:rPr>
          <w:spacing w:val="-10"/>
          <w:sz w:val="24"/>
          <w:szCs w:val="24"/>
        </w:rPr>
        <w:t xml:space="preserve"> </w:t>
      </w:r>
      <w:r w:rsidRPr="0077764C">
        <w:rPr>
          <w:sz w:val="24"/>
          <w:szCs w:val="24"/>
        </w:rPr>
        <w:t>муниципальной</w:t>
      </w:r>
      <w:r w:rsidRPr="0077764C">
        <w:rPr>
          <w:spacing w:val="-11"/>
          <w:sz w:val="24"/>
          <w:szCs w:val="24"/>
        </w:rPr>
        <w:t xml:space="preserve"> </w:t>
      </w:r>
      <w:r w:rsidRPr="0077764C">
        <w:rPr>
          <w:spacing w:val="-2"/>
          <w:sz w:val="24"/>
          <w:szCs w:val="24"/>
        </w:rPr>
        <w:t>услуги.</w:t>
      </w:r>
    </w:p>
    <w:p w:rsidR="00C82A8D" w:rsidRPr="0077764C" w:rsidRDefault="00C82A8D" w:rsidP="00EB7760">
      <w:pPr>
        <w:pStyle w:val="a3"/>
        <w:ind w:firstLine="709"/>
        <w:rPr>
          <w:sz w:val="24"/>
          <w:szCs w:val="24"/>
        </w:rPr>
      </w:pPr>
      <w:r w:rsidRPr="0077764C">
        <w:rPr>
          <w:sz w:val="24"/>
          <w:szCs w:val="24"/>
        </w:rPr>
        <w:t xml:space="preserve">Результатом предоставления муниципальной услуги является предоставление </w:t>
      </w:r>
      <w:r w:rsidRPr="0077764C">
        <w:rPr>
          <w:spacing w:val="-2"/>
          <w:sz w:val="24"/>
          <w:szCs w:val="24"/>
        </w:rPr>
        <w:t>заявителю:</w:t>
      </w:r>
    </w:p>
    <w:p w:rsidR="00C82A8D" w:rsidRPr="0077764C" w:rsidRDefault="00C82A8D" w:rsidP="00C407EF">
      <w:pPr>
        <w:pStyle w:val="a5"/>
        <w:numPr>
          <w:ilvl w:val="1"/>
          <w:numId w:val="13"/>
        </w:numPr>
        <w:tabs>
          <w:tab w:val="left" w:pos="1134"/>
        </w:tabs>
        <w:ind w:left="1134" w:hanging="283"/>
        <w:rPr>
          <w:sz w:val="24"/>
          <w:szCs w:val="24"/>
        </w:rPr>
      </w:pPr>
      <w:r w:rsidRPr="0077764C">
        <w:rPr>
          <w:sz w:val="24"/>
          <w:szCs w:val="24"/>
        </w:rPr>
        <w:t>договора</w:t>
      </w:r>
      <w:r w:rsidRPr="0077764C">
        <w:rPr>
          <w:spacing w:val="-11"/>
          <w:sz w:val="24"/>
          <w:szCs w:val="24"/>
        </w:rPr>
        <w:t xml:space="preserve"> </w:t>
      </w:r>
      <w:r w:rsidRPr="0077764C">
        <w:rPr>
          <w:sz w:val="24"/>
          <w:szCs w:val="24"/>
        </w:rPr>
        <w:t>аренды</w:t>
      </w:r>
      <w:r w:rsidRPr="0077764C">
        <w:rPr>
          <w:spacing w:val="-11"/>
          <w:sz w:val="24"/>
          <w:szCs w:val="24"/>
        </w:rPr>
        <w:t xml:space="preserve"> </w:t>
      </w:r>
      <w:r w:rsidRPr="0077764C">
        <w:rPr>
          <w:sz w:val="24"/>
          <w:szCs w:val="24"/>
        </w:rPr>
        <w:t>муниципального</w:t>
      </w:r>
      <w:r w:rsidRPr="0077764C">
        <w:rPr>
          <w:spacing w:val="-9"/>
          <w:sz w:val="24"/>
          <w:szCs w:val="24"/>
        </w:rPr>
        <w:t xml:space="preserve"> </w:t>
      </w:r>
      <w:r w:rsidRPr="0077764C">
        <w:rPr>
          <w:spacing w:val="-2"/>
          <w:sz w:val="24"/>
          <w:szCs w:val="24"/>
        </w:rPr>
        <w:t>имущества;</w:t>
      </w:r>
    </w:p>
    <w:p w:rsidR="00C82A8D" w:rsidRPr="0077764C" w:rsidRDefault="00C82A8D" w:rsidP="00C407EF">
      <w:pPr>
        <w:pStyle w:val="a5"/>
        <w:numPr>
          <w:ilvl w:val="1"/>
          <w:numId w:val="13"/>
        </w:numPr>
        <w:tabs>
          <w:tab w:val="left" w:pos="1134"/>
        </w:tabs>
        <w:ind w:left="1134" w:hanging="283"/>
        <w:rPr>
          <w:sz w:val="24"/>
          <w:szCs w:val="24"/>
        </w:rPr>
      </w:pPr>
      <w:r w:rsidRPr="0077764C">
        <w:rPr>
          <w:sz w:val="24"/>
          <w:szCs w:val="24"/>
        </w:rPr>
        <w:t>договора</w:t>
      </w:r>
      <w:r w:rsidRPr="0077764C">
        <w:rPr>
          <w:spacing w:val="-13"/>
          <w:sz w:val="24"/>
          <w:szCs w:val="24"/>
        </w:rPr>
        <w:t xml:space="preserve"> </w:t>
      </w:r>
      <w:r w:rsidRPr="0077764C">
        <w:rPr>
          <w:sz w:val="24"/>
          <w:szCs w:val="24"/>
        </w:rPr>
        <w:t>безвозмездного</w:t>
      </w:r>
      <w:r w:rsidRPr="0077764C">
        <w:rPr>
          <w:spacing w:val="-10"/>
          <w:sz w:val="24"/>
          <w:szCs w:val="24"/>
        </w:rPr>
        <w:t xml:space="preserve"> </w:t>
      </w:r>
      <w:r w:rsidRPr="0077764C">
        <w:rPr>
          <w:sz w:val="24"/>
          <w:szCs w:val="24"/>
        </w:rPr>
        <w:t>пользования</w:t>
      </w:r>
      <w:r w:rsidRPr="0077764C">
        <w:rPr>
          <w:spacing w:val="-13"/>
          <w:sz w:val="24"/>
          <w:szCs w:val="24"/>
        </w:rPr>
        <w:t xml:space="preserve"> </w:t>
      </w:r>
      <w:r w:rsidRPr="0077764C">
        <w:rPr>
          <w:sz w:val="24"/>
          <w:szCs w:val="24"/>
        </w:rPr>
        <w:t>муниципальным</w:t>
      </w:r>
      <w:r w:rsidRPr="0077764C">
        <w:rPr>
          <w:spacing w:val="-10"/>
          <w:sz w:val="24"/>
          <w:szCs w:val="24"/>
        </w:rPr>
        <w:t xml:space="preserve"> </w:t>
      </w:r>
      <w:r w:rsidRPr="0077764C">
        <w:rPr>
          <w:spacing w:val="-2"/>
          <w:sz w:val="24"/>
          <w:szCs w:val="24"/>
        </w:rPr>
        <w:t>имуществом;</w:t>
      </w:r>
    </w:p>
    <w:p w:rsidR="00C82A8D" w:rsidRPr="0077764C" w:rsidRDefault="00C82A8D" w:rsidP="00EB7760">
      <w:pPr>
        <w:pStyle w:val="a5"/>
        <w:numPr>
          <w:ilvl w:val="1"/>
          <w:numId w:val="13"/>
        </w:numPr>
        <w:tabs>
          <w:tab w:val="left" w:pos="1134"/>
        </w:tabs>
        <w:ind w:right="144" w:firstLine="709"/>
        <w:rPr>
          <w:sz w:val="24"/>
          <w:szCs w:val="24"/>
        </w:rPr>
      </w:pPr>
      <w:r w:rsidRPr="0077764C">
        <w:rPr>
          <w:sz w:val="24"/>
          <w:szCs w:val="24"/>
        </w:rPr>
        <w:t>уведомления</w:t>
      </w:r>
      <w:r w:rsidRPr="0077764C">
        <w:rPr>
          <w:spacing w:val="40"/>
          <w:sz w:val="24"/>
          <w:szCs w:val="24"/>
        </w:rPr>
        <w:t xml:space="preserve"> </w:t>
      </w:r>
      <w:r w:rsidRPr="0077764C">
        <w:rPr>
          <w:sz w:val="24"/>
          <w:szCs w:val="24"/>
        </w:rPr>
        <w:t>об</w:t>
      </w:r>
      <w:r w:rsidRPr="0077764C">
        <w:rPr>
          <w:spacing w:val="40"/>
          <w:sz w:val="24"/>
          <w:szCs w:val="24"/>
        </w:rPr>
        <w:t xml:space="preserve"> </w:t>
      </w:r>
      <w:r w:rsidRPr="0077764C">
        <w:rPr>
          <w:sz w:val="24"/>
          <w:szCs w:val="24"/>
        </w:rPr>
        <w:t>отказе</w:t>
      </w:r>
      <w:r w:rsidRPr="0077764C">
        <w:rPr>
          <w:spacing w:val="40"/>
          <w:sz w:val="24"/>
          <w:szCs w:val="24"/>
        </w:rPr>
        <w:t xml:space="preserve"> </w:t>
      </w:r>
      <w:r w:rsidRPr="0077764C">
        <w:rPr>
          <w:sz w:val="24"/>
          <w:szCs w:val="24"/>
        </w:rPr>
        <w:t>в</w:t>
      </w:r>
      <w:r w:rsidRPr="0077764C">
        <w:rPr>
          <w:spacing w:val="40"/>
          <w:sz w:val="24"/>
          <w:szCs w:val="24"/>
        </w:rPr>
        <w:t xml:space="preserve"> </w:t>
      </w:r>
      <w:r w:rsidRPr="0077764C">
        <w:rPr>
          <w:sz w:val="24"/>
          <w:szCs w:val="24"/>
        </w:rPr>
        <w:t>предоставлении</w:t>
      </w:r>
      <w:r w:rsidRPr="0077764C">
        <w:rPr>
          <w:spacing w:val="40"/>
          <w:sz w:val="24"/>
          <w:szCs w:val="24"/>
        </w:rPr>
        <w:t xml:space="preserve"> </w:t>
      </w:r>
      <w:r w:rsidRPr="0077764C">
        <w:rPr>
          <w:sz w:val="24"/>
          <w:szCs w:val="24"/>
        </w:rPr>
        <w:t>муниципального</w:t>
      </w:r>
      <w:r w:rsidRPr="0077764C">
        <w:rPr>
          <w:spacing w:val="40"/>
          <w:sz w:val="24"/>
          <w:szCs w:val="24"/>
        </w:rPr>
        <w:t xml:space="preserve"> </w:t>
      </w:r>
      <w:r w:rsidRPr="0077764C">
        <w:rPr>
          <w:sz w:val="24"/>
          <w:szCs w:val="24"/>
        </w:rPr>
        <w:t>имущества</w:t>
      </w:r>
      <w:r w:rsidRPr="0077764C">
        <w:rPr>
          <w:spacing w:val="40"/>
          <w:sz w:val="24"/>
          <w:szCs w:val="24"/>
        </w:rPr>
        <w:t xml:space="preserve"> </w:t>
      </w:r>
      <w:r w:rsidRPr="0077764C">
        <w:rPr>
          <w:sz w:val="24"/>
          <w:szCs w:val="24"/>
        </w:rPr>
        <w:t xml:space="preserve">в </w:t>
      </w:r>
      <w:r w:rsidRPr="0077764C">
        <w:rPr>
          <w:spacing w:val="-2"/>
          <w:sz w:val="24"/>
          <w:szCs w:val="24"/>
        </w:rPr>
        <w:t>аренду;</w:t>
      </w:r>
    </w:p>
    <w:p w:rsidR="00C82A8D" w:rsidRPr="0077764C" w:rsidRDefault="00C82A8D" w:rsidP="00EB7760">
      <w:pPr>
        <w:pStyle w:val="a5"/>
        <w:numPr>
          <w:ilvl w:val="1"/>
          <w:numId w:val="13"/>
        </w:numPr>
        <w:tabs>
          <w:tab w:val="left" w:pos="1134"/>
        </w:tabs>
        <w:ind w:right="144" w:firstLine="709"/>
        <w:rPr>
          <w:sz w:val="24"/>
          <w:szCs w:val="24"/>
        </w:rPr>
      </w:pPr>
      <w:r w:rsidRPr="0077764C">
        <w:rPr>
          <w:sz w:val="24"/>
          <w:szCs w:val="24"/>
        </w:rPr>
        <w:t>уведомление</w:t>
      </w:r>
      <w:r w:rsidRPr="0077764C">
        <w:rPr>
          <w:spacing w:val="40"/>
          <w:sz w:val="24"/>
          <w:szCs w:val="24"/>
        </w:rPr>
        <w:t xml:space="preserve"> </w:t>
      </w:r>
      <w:r w:rsidRPr="0077764C">
        <w:rPr>
          <w:sz w:val="24"/>
          <w:szCs w:val="24"/>
        </w:rPr>
        <w:t>об</w:t>
      </w:r>
      <w:r w:rsidRPr="0077764C">
        <w:rPr>
          <w:spacing w:val="40"/>
          <w:sz w:val="24"/>
          <w:szCs w:val="24"/>
        </w:rPr>
        <w:t xml:space="preserve"> </w:t>
      </w:r>
      <w:r w:rsidRPr="0077764C">
        <w:rPr>
          <w:sz w:val="24"/>
          <w:szCs w:val="24"/>
        </w:rPr>
        <w:t>отказе</w:t>
      </w:r>
      <w:r w:rsidRPr="0077764C">
        <w:rPr>
          <w:spacing w:val="40"/>
          <w:sz w:val="24"/>
          <w:szCs w:val="24"/>
        </w:rPr>
        <w:t xml:space="preserve"> </w:t>
      </w:r>
      <w:r w:rsidRPr="0077764C">
        <w:rPr>
          <w:sz w:val="24"/>
          <w:szCs w:val="24"/>
        </w:rPr>
        <w:t>в</w:t>
      </w:r>
      <w:r w:rsidRPr="0077764C">
        <w:rPr>
          <w:spacing w:val="40"/>
          <w:sz w:val="24"/>
          <w:szCs w:val="24"/>
        </w:rPr>
        <w:t xml:space="preserve"> </w:t>
      </w:r>
      <w:r w:rsidRPr="0077764C">
        <w:rPr>
          <w:sz w:val="24"/>
          <w:szCs w:val="24"/>
        </w:rPr>
        <w:t>предоставлении</w:t>
      </w:r>
      <w:r w:rsidRPr="0077764C">
        <w:rPr>
          <w:spacing w:val="40"/>
          <w:sz w:val="24"/>
          <w:szCs w:val="24"/>
        </w:rPr>
        <w:t xml:space="preserve"> </w:t>
      </w:r>
      <w:r w:rsidRPr="0077764C">
        <w:rPr>
          <w:sz w:val="24"/>
          <w:szCs w:val="24"/>
        </w:rPr>
        <w:t>муниципального</w:t>
      </w:r>
      <w:r w:rsidRPr="0077764C">
        <w:rPr>
          <w:spacing w:val="40"/>
          <w:sz w:val="24"/>
          <w:szCs w:val="24"/>
        </w:rPr>
        <w:t xml:space="preserve"> </w:t>
      </w:r>
      <w:r w:rsidRPr="0077764C">
        <w:rPr>
          <w:sz w:val="24"/>
          <w:szCs w:val="24"/>
        </w:rPr>
        <w:t>имущества</w:t>
      </w:r>
      <w:r w:rsidRPr="0077764C">
        <w:rPr>
          <w:spacing w:val="40"/>
          <w:sz w:val="24"/>
          <w:szCs w:val="24"/>
        </w:rPr>
        <w:t xml:space="preserve"> </w:t>
      </w:r>
      <w:r w:rsidRPr="0077764C">
        <w:rPr>
          <w:sz w:val="24"/>
          <w:szCs w:val="24"/>
        </w:rPr>
        <w:t>в безвозмездное пользование.</w:t>
      </w:r>
    </w:p>
    <w:p w:rsidR="00C82A8D" w:rsidRPr="0077764C" w:rsidRDefault="00C82A8D" w:rsidP="00C407EF">
      <w:pPr>
        <w:pStyle w:val="a3"/>
        <w:ind w:left="681" w:firstLine="170"/>
        <w:rPr>
          <w:sz w:val="24"/>
          <w:szCs w:val="24"/>
        </w:rPr>
      </w:pPr>
      <w:r w:rsidRPr="0077764C">
        <w:rPr>
          <w:sz w:val="24"/>
          <w:szCs w:val="24"/>
        </w:rPr>
        <w:t>Результат</w:t>
      </w:r>
      <w:r w:rsidRPr="0077764C">
        <w:rPr>
          <w:spacing w:val="-11"/>
          <w:sz w:val="24"/>
          <w:szCs w:val="24"/>
        </w:rPr>
        <w:t xml:space="preserve"> </w:t>
      </w:r>
      <w:r w:rsidRPr="0077764C">
        <w:rPr>
          <w:sz w:val="24"/>
          <w:szCs w:val="24"/>
        </w:rPr>
        <w:t>предоставления</w:t>
      </w:r>
      <w:r w:rsidRPr="0077764C">
        <w:rPr>
          <w:spacing w:val="-8"/>
          <w:sz w:val="24"/>
          <w:szCs w:val="24"/>
        </w:rPr>
        <w:t xml:space="preserve"> </w:t>
      </w:r>
      <w:r w:rsidRPr="0077764C">
        <w:rPr>
          <w:sz w:val="24"/>
          <w:szCs w:val="24"/>
        </w:rPr>
        <w:t>муниципальной</w:t>
      </w:r>
      <w:r w:rsidRPr="0077764C">
        <w:rPr>
          <w:spacing w:val="-10"/>
          <w:sz w:val="24"/>
          <w:szCs w:val="24"/>
        </w:rPr>
        <w:t xml:space="preserve"> </w:t>
      </w:r>
      <w:r w:rsidRPr="0077764C">
        <w:rPr>
          <w:sz w:val="24"/>
          <w:szCs w:val="24"/>
        </w:rPr>
        <w:t>услуги</w:t>
      </w:r>
      <w:r w:rsidRPr="0077764C">
        <w:rPr>
          <w:spacing w:val="-7"/>
          <w:sz w:val="24"/>
          <w:szCs w:val="24"/>
        </w:rPr>
        <w:t xml:space="preserve"> </w:t>
      </w:r>
      <w:r w:rsidRPr="0077764C">
        <w:rPr>
          <w:sz w:val="24"/>
          <w:szCs w:val="24"/>
        </w:rPr>
        <w:t>может</w:t>
      </w:r>
      <w:r w:rsidRPr="0077764C">
        <w:rPr>
          <w:spacing w:val="-11"/>
          <w:sz w:val="24"/>
          <w:szCs w:val="24"/>
        </w:rPr>
        <w:t xml:space="preserve"> </w:t>
      </w:r>
      <w:r w:rsidRPr="0077764C">
        <w:rPr>
          <w:sz w:val="24"/>
          <w:szCs w:val="24"/>
        </w:rPr>
        <w:t>быть</w:t>
      </w:r>
      <w:r w:rsidRPr="0077764C">
        <w:rPr>
          <w:spacing w:val="-8"/>
          <w:sz w:val="24"/>
          <w:szCs w:val="24"/>
        </w:rPr>
        <w:t xml:space="preserve"> </w:t>
      </w:r>
      <w:r w:rsidRPr="0077764C">
        <w:rPr>
          <w:spacing w:val="-2"/>
          <w:sz w:val="24"/>
          <w:szCs w:val="24"/>
        </w:rPr>
        <w:t>получен:</w:t>
      </w:r>
    </w:p>
    <w:p w:rsidR="00C82A8D" w:rsidRPr="0077764C" w:rsidRDefault="00C82A8D" w:rsidP="00C407EF">
      <w:pPr>
        <w:pStyle w:val="a5"/>
        <w:numPr>
          <w:ilvl w:val="1"/>
          <w:numId w:val="13"/>
        </w:numPr>
        <w:tabs>
          <w:tab w:val="left" w:pos="1134"/>
          <w:tab w:val="left" w:pos="1273"/>
        </w:tabs>
        <w:ind w:left="1273" w:hanging="422"/>
        <w:rPr>
          <w:sz w:val="24"/>
          <w:szCs w:val="24"/>
        </w:rPr>
      </w:pPr>
      <w:r w:rsidRPr="0077764C">
        <w:rPr>
          <w:sz w:val="24"/>
          <w:szCs w:val="24"/>
        </w:rPr>
        <w:t>в</w:t>
      </w:r>
      <w:r w:rsidRPr="0077764C">
        <w:rPr>
          <w:spacing w:val="-8"/>
          <w:sz w:val="24"/>
          <w:szCs w:val="24"/>
        </w:rPr>
        <w:t xml:space="preserve"> </w:t>
      </w:r>
      <w:r w:rsidRPr="0077764C">
        <w:rPr>
          <w:sz w:val="24"/>
          <w:szCs w:val="24"/>
        </w:rPr>
        <w:t>уполномоченном</w:t>
      </w:r>
      <w:r w:rsidRPr="0077764C">
        <w:rPr>
          <w:spacing w:val="-7"/>
          <w:sz w:val="24"/>
          <w:szCs w:val="24"/>
        </w:rPr>
        <w:t xml:space="preserve"> </w:t>
      </w:r>
      <w:r w:rsidRPr="0077764C">
        <w:rPr>
          <w:sz w:val="24"/>
          <w:szCs w:val="24"/>
        </w:rPr>
        <w:t>органе</w:t>
      </w:r>
      <w:r w:rsidRPr="0077764C">
        <w:rPr>
          <w:spacing w:val="-7"/>
          <w:sz w:val="24"/>
          <w:szCs w:val="24"/>
        </w:rPr>
        <w:t xml:space="preserve"> </w:t>
      </w:r>
      <w:r w:rsidRPr="0077764C">
        <w:rPr>
          <w:sz w:val="24"/>
          <w:szCs w:val="24"/>
        </w:rPr>
        <w:t>на</w:t>
      </w:r>
      <w:r w:rsidRPr="0077764C">
        <w:rPr>
          <w:spacing w:val="-7"/>
          <w:sz w:val="24"/>
          <w:szCs w:val="24"/>
        </w:rPr>
        <w:t xml:space="preserve"> </w:t>
      </w:r>
      <w:r w:rsidRPr="0077764C">
        <w:rPr>
          <w:sz w:val="24"/>
          <w:szCs w:val="24"/>
        </w:rPr>
        <w:t>бумажном</w:t>
      </w:r>
      <w:r w:rsidRPr="0077764C">
        <w:rPr>
          <w:spacing w:val="-7"/>
          <w:sz w:val="24"/>
          <w:szCs w:val="24"/>
        </w:rPr>
        <w:t xml:space="preserve"> </w:t>
      </w:r>
      <w:r w:rsidRPr="0077764C">
        <w:rPr>
          <w:sz w:val="24"/>
          <w:szCs w:val="24"/>
        </w:rPr>
        <w:t>носителе</w:t>
      </w:r>
      <w:r w:rsidRPr="0077764C">
        <w:rPr>
          <w:spacing w:val="-5"/>
          <w:sz w:val="24"/>
          <w:szCs w:val="24"/>
        </w:rPr>
        <w:t xml:space="preserve"> </w:t>
      </w:r>
      <w:r w:rsidRPr="0077764C">
        <w:rPr>
          <w:sz w:val="24"/>
          <w:szCs w:val="24"/>
        </w:rPr>
        <w:t>при</w:t>
      </w:r>
      <w:r w:rsidRPr="0077764C">
        <w:rPr>
          <w:spacing w:val="-4"/>
          <w:sz w:val="24"/>
          <w:szCs w:val="24"/>
        </w:rPr>
        <w:t xml:space="preserve"> </w:t>
      </w:r>
      <w:r w:rsidRPr="0077764C">
        <w:rPr>
          <w:sz w:val="24"/>
          <w:szCs w:val="24"/>
        </w:rPr>
        <w:t>личном</w:t>
      </w:r>
      <w:r w:rsidRPr="0077764C">
        <w:rPr>
          <w:spacing w:val="-4"/>
          <w:sz w:val="24"/>
          <w:szCs w:val="24"/>
        </w:rPr>
        <w:t xml:space="preserve"> </w:t>
      </w:r>
      <w:r w:rsidRPr="0077764C">
        <w:rPr>
          <w:spacing w:val="-2"/>
          <w:sz w:val="24"/>
          <w:szCs w:val="24"/>
        </w:rPr>
        <w:t>обращении;</w:t>
      </w:r>
    </w:p>
    <w:p w:rsidR="00C82A8D" w:rsidRPr="0077764C" w:rsidRDefault="00C82A8D" w:rsidP="00C407EF">
      <w:pPr>
        <w:pStyle w:val="a5"/>
        <w:numPr>
          <w:ilvl w:val="1"/>
          <w:numId w:val="13"/>
        </w:numPr>
        <w:tabs>
          <w:tab w:val="left" w:pos="1134"/>
        </w:tabs>
        <w:ind w:left="1134" w:hanging="283"/>
        <w:rPr>
          <w:sz w:val="24"/>
          <w:szCs w:val="24"/>
        </w:rPr>
      </w:pPr>
      <w:r w:rsidRPr="0077764C">
        <w:rPr>
          <w:sz w:val="24"/>
          <w:szCs w:val="24"/>
        </w:rPr>
        <w:t>почтовым</w:t>
      </w:r>
      <w:r w:rsidRPr="0077764C">
        <w:rPr>
          <w:spacing w:val="-5"/>
          <w:sz w:val="24"/>
          <w:szCs w:val="24"/>
        </w:rPr>
        <w:t xml:space="preserve"> </w:t>
      </w:r>
      <w:r w:rsidRPr="0077764C">
        <w:rPr>
          <w:spacing w:val="-2"/>
          <w:sz w:val="24"/>
          <w:szCs w:val="24"/>
        </w:rPr>
        <w:t>отправлением;</w:t>
      </w:r>
    </w:p>
    <w:p w:rsidR="008674F8" w:rsidRPr="0077764C" w:rsidRDefault="00C82A8D" w:rsidP="00C407EF">
      <w:pPr>
        <w:pStyle w:val="a5"/>
        <w:numPr>
          <w:ilvl w:val="1"/>
          <w:numId w:val="13"/>
        </w:numPr>
        <w:tabs>
          <w:tab w:val="left" w:pos="1171"/>
          <w:tab w:val="left" w:pos="1273"/>
        </w:tabs>
        <w:ind w:left="188" w:right="148" w:firstLine="663"/>
        <w:rPr>
          <w:sz w:val="24"/>
          <w:szCs w:val="24"/>
        </w:rPr>
      </w:pPr>
      <w:r w:rsidRPr="0077764C">
        <w:rPr>
          <w:sz w:val="24"/>
          <w:szCs w:val="24"/>
        </w:rPr>
        <w:t>в</w:t>
      </w:r>
      <w:r w:rsidRPr="0077764C">
        <w:rPr>
          <w:spacing w:val="-4"/>
          <w:sz w:val="24"/>
          <w:szCs w:val="24"/>
        </w:rPr>
        <w:t xml:space="preserve"> </w:t>
      </w:r>
      <w:r w:rsidRPr="0077764C">
        <w:rPr>
          <w:sz w:val="24"/>
          <w:szCs w:val="24"/>
        </w:rPr>
        <w:t>МФЦ</w:t>
      </w:r>
      <w:r w:rsidRPr="0077764C">
        <w:rPr>
          <w:spacing w:val="-2"/>
          <w:sz w:val="24"/>
          <w:szCs w:val="24"/>
        </w:rPr>
        <w:t xml:space="preserve"> </w:t>
      </w:r>
      <w:r w:rsidRPr="0077764C">
        <w:rPr>
          <w:sz w:val="24"/>
          <w:szCs w:val="24"/>
        </w:rPr>
        <w:t>на</w:t>
      </w:r>
      <w:r w:rsidRPr="0077764C">
        <w:rPr>
          <w:spacing w:val="-6"/>
          <w:sz w:val="24"/>
          <w:szCs w:val="24"/>
        </w:rPr>
        <w:t xml:space="preserve"> </w:t>
      </w:r>
      <w:r w:rsidRPr="0077764C">
        <w:rPr>
          <w:sz w:val="24"/>
          <w:szCs w:val="24"/>
        </w:rPr>
        <w:t>бумажном</w:t>
      </w:r>
      <w:r w:rsidRPr="0077764C">
        <w:rPr>
          <w:spacing w:val="-3"/>
          <w:sz w:val="24"/>
          <w:szCs w:val="24"/>
        </w:rPr>
        <w:t xml:space="preserve"> </w:t>
      </w:r>
      <w:r w:rsidRPr="0077764C">
        <w:rPr>
          <w:sz w:val="24"/>
          <w:szCs w:val="24"/>
        </w:rPr>
        <w:t>носителе</w:t>
      </w:r>
      <w:r w:rsidRPr="0077764C">
        <w:rPr>
          <w:spacing w:val="-6"/>
          <w:sz w:val="24"/>
          <w:szCs w:val="24"/>
        </w:rPr>
        <w:t xml:space="preserve"> </w:t>
      </w:r>
      <w:r w:rsidRPr="0077764C">
        <w:rPr>
          <w:sz w:val="24"/>
          <w:szCs w:val="24"/>
        </w:rPr>
        <w:t>при</w:t>
      </w:r>
      <w:r w:rsidRPr="0077764C">
        <w:rPr>
          <w:spacing w:val="-3"/>
          <w:sz w:val="24"/>
          <w:szCs w:val="24"/>
        </w:rPr>
        <w:t xml:space="preserve"> </w:t>
      </w:r>
      <w:r w:rsidRPr="0077764C">
        <w:rPr>
          <w:sz w:val="24"/>
          <w:szCs w:val="24"/>
        </w:rPr>
        <w:t>личном</w:t>
      </w:r>
      <w:r w:rsidRPr="0077764C">
        <w:rPr>
          <w:spacing w:val="-5"/>
          <w:sz w:val="24"/>
          <w:szCs w:val="24"/>
        </w:rPr>
        <w:t xml:space="preserve"> </w:t>
      </w:r>
      <w:r w:rsidRPr="0077764C">
        <w:rPr>
          <w:spacing w:val="-2"/>
          <w:sz w:val="24"/>
          <w:szCs w:val="24"/>
        </w:rPr>
        <w:t>обращении;</w:t>
      </w:r>
    </w:p>
    <w:p w:rsidR="008674F8" w:rsidRPr="0077764C" w:rsidRDefault="00C82A8D" w:rsidP="00C407EF">
      <w:pPr>
        <w:pStyle w:val="a5"/>
        <w:numPr>
          <w:ilvl w:val="1"/>
          <w:numId w:val="13"/>
        </w:numPr>
        <w:tabs>
          <w:tab w:val="left" w:pos="1171"/>
          <w:tab w:val="left" w:pos="1273"/>
          <w:tab w:val="left" w:pos="1560"/>
          <w:tab w:val="left" w:pos="2268"/>
          <w:tab w:val="left" w:pos="2694"/>
          <w:tab w:val="left" w:pos="2977"/>
          <w:tab w:val="left" w:pos="3119"/>
          <w:tab w:val="left" w:pos="3686"/>
          <w:tab w:val="left" w:pos="4678"/>
        </w:tabs>
        <w:ind w:left="188" w:right="148" w:firstLine="663"/>
        <w:rPr>
          <w:sz w:val="24"/>
          <w:szCs w:val="24"/>
        </w:rPr>
      </w:pPr>
      <w:r w:rsidRPr="0077764C">
        <w:rPr>
          <w:spacing w:val="-6"/>
          <w:sz w:val="24"/>
          <w:szCs w:val="24"/>
        </w:rPr>
        <w:t xml:space="preserve">на </w:t>
      </w:r>
      <w:r w:rsidRPr="0077764C">
        <w:rPr>
          <w:sz w:val="24"/>
          <w:szCs w:val="24"/>
        </w:rPr>
        <w:tab/>
      </w:r>
      <w:r w:rsidRPr="0077764C">
        <w:rPr>
          <w:spacing w:val="-4"/>
          <w:sz w:val="24"/>
          <w:szCs w:val="24"/>
        </w:rPr>
        <w:t>ЕПГУ,</w:t>
      </w:r>
      <w:r w:rsidRPr="0077764C">
        <w:rPr>
          <w:sz w:val="24"/>
          <w:szCs w:val="24"/>
        </w:rPr>
        <w:tab/>
      </w:r>
      <w:r w:rsidRPr="0077764C">
        <w:rPr>
          <w:spacing w:val="-4"/>
          <w:sz w:val="24"/>
          <w:szCs w:val="24"/>
        </w:rPr>
        <w:t>РПГУ,</w:t>
      </w:r>
      <w:r w:rsidRPr="0077764C">
        <w:rPr>
          <w:sz w:val="24"/>
          <w:szCs w:val="24"/>
        </w:rPr>
        <w:tab/>
      </w:r>
      <w:r w:rsidRPr="0077764C">
        <w:rPr>
          <w:spacing w:val="-10"/>
          <w:sz w:val="24"/>
          <w:szCs w:val="24"/>
        </w:rPr>
        <w:t>в</w:t>
      </w:r>
      <w:r w:rsidRPr="0077764C">
        <w:rPr>
          <w:sz w:val="24"/>
          <w:szCs w:val="24"/>
        </w:rPr>
        <w:tab/>
      </w:r>
      <w:r w:rsidR="00C407EF">
        <w:rPr>
          <w:sz w:val="24"/>
          <w:szCs w:val="24"/>
        </w:rPr>
        <w:t xml:space="preserve"> </w:t>
      </w:r>
      <w:r w:rsidRPr="0077764C">
        <w:rPr>
          <w:spacing w:val="-4"/>
          <w:sz w:val="24"/>
          <w:szCs w:val="24"/>
        </w:rPr>
        <w:t>том</w:t>
      </w:r>
      <w:r w:rsidR="00C407EF">
        <w:rPr>
          <w:spacing w:val="-4"/>
          <w:sz w:val="24"/>
          <w:szCs w:val="24"/>
        </w:rPr>
        <w:t xml:space="preserve"> </w:t>
      </w:r>
      <w:r w:rsidRPr="0077764C">
        <w:rPr>
          <w:spacing w:val="-2"/>
          <w:sz w:val="24"/>
          <w:szCs w:val="24"/>
        </w:rPr>
        <w:t>числе</w:t>
      </w:r>
      <w:r w:rsidR="00C407EF">
        <w:rPr>
          <w:spacing w:val="-2"/>
          <w:sz w:val="24"/>
          <w:szCs w:val="24"/>
        </w:rPr>
        <w:t xml:space="preserve"> </w:t>
      </w:r>
      <w:r w:rsidRPr="0077764C">
        <w:rPr>
          <w:spacing w:val="-10"/>
          <w:sz w:val="24"/>
          <w:szCs w:val="24"/>
        </w:rPr>
        <w:t>в</w:t>
      </w:r>
      <w:r w:rsidR="00C407EF">
        <w:rPr>
          <w:spacing w:val="-10"/>
          <w:sz w:val="24"/>
          <w:szCs w:val="24"/>
        </w:rPr>
        <w:t xml:space="preserve"> </w:t>
      </w:r>
      <w:r w:rsidRPr="0077764C">
        <w:rPr>
          <w:spacing w:val="-2"/>
          <w:sz w:val="24"/>
          <w:szCs w:val="24"/>
        </w:rPr>
        <w:t>форме</w:t>
      </w:r>
      <w:r w:rsidR="00C407EF">
        <w:rPr>
          <w:spacing w:val="-2"/>
          <w:sz w:val="24"/>
          <w:szCs w:val="24"/>
        </w:rPr>
        <w:t xml:space="preserve"> </w:t>
      </w:r>
      <w:r w:rsidRPr="0077764C">
        <w:rPr>
          <w:spacing w:val="-2"/>
          <w:sz w:val="24"/>
          <w:szCs w:val="24"/>
        </w:rPr>
        <w:t>электронного</w:t>
      </w:r>
      <w:r w:rsidR="00C407EF">
        <w:rPr>
          <w:spacing w:val="-2"/>
          <w:sz w:val="24"/>
          <w:szCs w:val="24"/>
        </w:rPr>
        <w:t xml:space="preserve"> </w:t>
      </w:r>
      <w:r w:rsidRPr="0077764C">
        <w:rPr>
          <w:spacing w:val="-2"/>
          <w:sz w:val="24"/>
          <w:szCs w:val="24"/>
        </w:rPr>
        <w:t>документа,</w:t>
      </w:r>
      <w:r w:rsidR="00C407EF">
        <w:rPr>
          <w:spacing w:val="-2"/>
          <w:sz w:val="24"/>
          <w:szCs w:val="24"/>
        </w:rPr>
        <w:t xml:space="preserve"> </w:t>
      </w:r>
      <w:r w:rsidRPr="0077764C">
        <w:rPr>
          <w:sz w:val="24"/>
          <w:szCs w:val="24"/>
        </w:rPr>
        <w:t>подписанного</w:t>
      </w:r>
      <w:r w:rsidR="00C407EF">
        <w:rPr>
          <w:sz w:val="24"/>
          <w:szCs w:val="24"/>
        </w:rPr>
        <w:t xml:space="preserve"> </w:t>
      </w:r>
      <w:r w:rsidRPr="0077764C">
        <w:rPr>
          <w:sz w:val="24"/>
          <w:szCs w:val="24"/>
        </w:rPr>
        <w:lastRenderedPageBreak/>
        <w:t>электронной подписью.</w:t>
      </w:r>
      <w:r w:rsidR="008674F8" w:rsidRPr="0077764C">
        <w:rPr>
          <w:sz w:val="24"/>
          <w:szCs w:val="24"/>
        </w:rPr>
        <w:t xml:space="preserve"> </w:t>
      </w:r>
    </w:p>
    <w:p w:rsidR="008674F8" w:rsidRPr="0077764C" w:rsidRDefault="008674F8" w:rsidP="00EB7760">
      <w:pPr>
        <w:pStyle w:val="a3"/>
        <w:numPr>
          <w:ilvl w:val="1"/>
          <w:numId w:val="15"/>
        </w:numPr>
        <w:ind w:left="142" w:right="144" w:firstLine="709"/>
        <w:rPr>
          <w:sz w:val="24"/>
          <w:szCs w:val="24"/>
        </w:rPr>
      </w:pPr>
      <w:r w:rsidRPr="0077764C">
        <w:rPr>
          <w:sz w:val="24"/>
          <w:szCs w:val="24"/>
        </w:rPr>
        <w:t>Срок предоставления муниципальной услуги, в том числе с учетом необходимости обращения в организации, участвующие в предоставлении муниципальной услуги, срок приостановления муниципальной услуги, в случае если возможность приостановления предусмотрена законодательством Российской Федерации, срок выдачи (направления) документов, являющихся результатом предоставления муниципальной услуги.</w:t>
      </w:r>
    </w:p>
    <w:p w:rsidR="008674F8" w:rsidRPr="0077764C" w:rsidRDefault="008674F8" w:rsidP="00EB7760">
      <w:pPr>
        <w:pStyle w:val="a3"/>
        <w:ind w:right="147" w:firstLine="709"/>
        <w:rPr>
          <w:sz w:val="24"/>
          <w:szCs w:val="24"/>
        </w:rPr>
      </w:pPr>
      <w:r w:rsidRPr="0077764C">
        <w:rPr>
          <w:sz w:val="24"/>
          <w:szCs w:val="24"/>
        </w:rPr>
        <w:t>Муниципальная услуга по предоставлению муниципального имущества в аренду,</w:t>
      </w:r>
      <w:r w:rsidRPr="0077764C">
        <w:rPr>
          <w:spacing w:val="34"/>
          <w:sz w:val="24"/>
          <w:szCs w:val="24"/>
        </w:rPr>
        <w:t xml:space="preserve"> </w:t>
      </w:r>
      <w:r w:rsidRPr="0077764C">
        <w:rPr>
          <w:sz w:val="24"/>
          <w:szCs w:val="24"/>
        </w:rPr>
        <w:t>безвозмездное</w:t>
      </w:r>
      <w:r w:rsidRPr="0077764C">
        <w:rPr>
          <w:spacing w:val="32"/>
          <w:sz w:val="24"/>
          <w:szCs w:val="24"/>
        </w:rPr>
        <w:t xml:space="preserve"> </w:t>
      </w:r>
      <w:r w:rsidRPr="0077764C">
        <w:rPr>
          <w:sz w:val="24"/>
          <w:szCs w:val="24"/>
        </w:rPr>
        <w:t>пользование</w:t>
      </w:r>
      <w:r w:rsidRPr="0077764C">
        <w:rPr>
          <w:spacing w:val="32"/>
          <w:sz w:val="24"/>
          <w:szCs w:val="24"/>
        </w:rPr>
        <w:t xml:space="preserve"> </w:t>
      </w:r>
      <w:r w:rsidRPr="0077764C">
        <w:rPr>
          <w:sz w:val="24"/>
          <w:szCs w:val="24"/>
        </w:rPr>
        <w:t>при</w:t>
      </w:r>
      <w:r w:rsidRPr="0077764C">
        <w:rPr>
          <w:spacing w:val="35"/>
          <w:sz w:val="24"/>
          <w:szCs w:val="24"/>
        </w:rPr>
        <w:t xml:space="preserve"> </w:t>
      </w:r>
      <w:r w:rsidRPr="0077764C">
        <w:rPr>
          <w:sz w:val="24"/>
          <w:szCs w:val="24"/>
        </w:rPr>
        <w:t>проведении</w:t>
      </w:r>
      <w:r w:rsidRPr="0077764C">
        <w:rPr>
          <w:spacing w:val="35"/>
          <w:sz w:val="24"/>
          <w:szCs w:val="24"/>
        </w:rPr>
        <w:t xml:space="preserve"> </w:t>
      </w:r>
      <w:r w:rsidRPr="0077764C">
        <w:rPr>
          <w:sz w:val="24"/>
          <w:szCs w:val="24"/>
        </w:rPr>
        <w:t>конкурса</w:t>
      </w:r>
      <w:r w:rsidRPr="0077764C">
        <w:rPr>
          <w:spacing w:val="35"/>
          <w:sz w:val="24"/>
          <w:szCs w:val="24"/>
        </w:rPr>
        <w:t xml:space="preserve"> </w:t>
      </w:r>
      <w:r w:rsidRPr="0077764C">
        <w:rPr>
          <w:sz w:val="24"/>
          <w:szCs w:val="24"/>
        </w:rPr>
        <w:t>предоставляется</w:t>
      </w:r>
      <w:r w:rsidRPr="0077764C">
        <w:rPr>
          <w:spacing w:val="35"/>
          <w:sz w:val="24"/>
          <w:szCs w:val="24"/>
        </w:rPr>
        <w:t xml:space="preserve"> </w:t>
      </w:r>
      <w:proofErr w:type="gramStart"/>
      <w:r w:rsidRPr="0077764C">
        <w:rPr>
          <w:sz w:val="24"/>
          <w:szCs w:val="24"/>
        </w:rPr>
        <w:t>до</w:t>
      </w:r>
      <w:proofErr w:type="gramEnd"/>
    </w:p>
    <w:p w:rsidR="008674F8" w:rsidRPr="0077764C" w:rsidRDefault="008674F8" w:rsidP="00EB7760">
      <w:pPr>
        <w:pStyle w:val="a3"/>
        <w:ind w:right="139" w:firstLine="709"/>
        <w:rPr>
          <w:sz w:val="24"/>
          <w:szCs w:val="24"/>
        </w:rPr>
      </w:pPr>
      <w:r w:rsidRPr="0077764C">
        <w:rPr>
          <w:sz w:val="24"/>
          <w:szCs w:val="24"/>
        </w:rPr>
        <w:t>81 календарного дня со дня поступления заявления о предоставлении муниципальной услуги, при проведен</w:t>
      </w:r>
      <w:proofErr w:type="gramStart"/>
      <w:r w:rsidRPr="0077764C">
        <w:rPr>
          <w:sz w:val="24"/>
          <w:szCs w:val="24"/>
        </w:rPr>
        <w:t>ии ау</w:t>
      </w:r>
      <w:proofErr w:type="gramEnd"/>
      <w:r w:rsidRPr="0077764C">
        <w:rPr>
          <w:sz w:val="24"/>
          <w:szCs w:val="24"/>
        </w:rPr>
        <w:t>кциона - предоставляется до 76 календарных</w:t>
      </w:r>
      <w:r w:rsidRPr="0077764C">
        <w:rPr>
          <w:spacing w:val="-1"/>
          <w:sz w:val="24"/>
          <w:szCs w:val="24"/>
        </w:rPr>
        <w:t xml:space="preserve"> </w:t>
      </w:r>
      <w:r w:rsidRPr="0077764C">
        <w:rPr>
          <w:sz w:val="24"/>
          <w:szCs w:val="24"/>
        </w:rPr>
        <w:t>дней</w:t>
      </w:r>
      <w:r w:rsidRPr="0077764C">
        <w:rPr>
          <w:spacing w:val="-1"/>
          <w:sz w:val="24"/>
          <w:szCs w:val="24"/>
        </w:rPr>
        <w:t xml:space="preserve"> </w:t>
      </w:r>
      <w:r w:rsidRPr="0077764C">
        <w:rPr>
          <w:sz w:val="24"/>
          <w:szCs w:val="24"/>
        </w:rPr>
        <w:t>со дня</w:t>
      </w:r>
      <w:r w:rsidRPr="0077764C">
        <w:rPr>
          <w:spacing w:val="-1"/>
          <w:sz w:val="24"/>
          <w:szCs w:val="24"/>
        </w:rPr>
        <w:t xml:space="preserve"> </w:t>
      </w:r>
      <w:r w:rsidRPr="0077764C">
        <w:rPr>
          <w:sz w:val="24"/>
          <w:szCs w:val="24"/>
        </w:rPr>
        <w:t>поступления заявления</w:t>
      </w:r>
      <w:r w:rsidRPr="0077764C">
        <w:rPr>
          <w:spacing w:val="-1"/>
          <w:sz w:val="24"/>
          <w:szCs w:val="24"/>
        </w:rPr>
        <w:t xml:space="preserve"> </w:t>
      </w:r>
      <w:r w:rsidRPr="0077764C">
        <w:rPr>
          <w:sz w:val="24"/>
          <w:szCs w:val="24"/>
        </w:rPr>
        <w:t xml:space="preserve">о предоставлении муниципальной </w:t>
      </w:r>
      <w:r w:rsidRPr="0077764C">
        <w:rPr>
          <w:spacing w:val="-2"/>
          <w:sz w:val="24"/>
          <w:szCs w:val="24"/>
        </w:rPr>
        <w:t>услуги.</w:t>
      </w:r>
    </w:p>
    <w:p w:rsidR="008674F8" w:rsidRPr="0077764C" w:rsidRDefault="008674F8" w:rsidP="00EB7760">
      <w:pPr>
        <w:pStyle w:val="a3"/>
        <w:ind w:right="141" w:firstLine="709"/>
        <w:rPr>
          <w:sz w:val="24"/>
          <w:szCs w:val="24"/>
        </w:rPr>
      </w:pPr>
      <w:r w:rsidRPr="0077764C">
        <w:rPr>
          <w:sz w:val="24"/>
          <w:szCs w:val="24"/>
        </w:rPr>
        <w:t>Возврат заявки на оказание муниципальной услуги и представленных документов без рассмотрения с указанием причины принятого решения осуществляется в случаях, установленных настоящим регламентом сроки, установленные регламентом, в иных случаях - в течение 5 рабочих дней со дня наступления основания для возврата заявки.</w:t>
      </w:r>
    </w:p>
    <w:p w:rsidR="008674F8" w:rsidRPr="0077764C" w:rsidRDefault="008674F8" w:rsidP="00EB7760">
      <w:pPr>
        <w:pStyle w:val="a3"/>
        <w:ind w:right="144" w:firstLine="709"/>
        <w:rPr>
          <w:sz w:val="24"/>
          <w:szCs w:val="24"/>
        </w:rPr>
      </w:pPr>
      <w:r w:rsidRPr="0077764C">
        <w:rPr>
          <w:sz w:val="24"/>
          <w:szCs w:val="24"/>
        </w:rPr>
        <w:t>Приостановление предоставления муниципальной услуги законодательством Российской Федерации не предусмотрено.</w:t>
      </w:r>
    </w:p>
    <w:p w:rsidR="008674F8" w:rsidRPr="0077764C" w:rsidRDefault="008674F8" w:rsidP="00EB7760">
      <w:pPr>
        <w:tabs>
          <w:tab w:val="left" w:pos="1171"/>
          <w:tab w:val="left" w:pos="1273"/>
        </w:tabs>
        <w:ind w:left="187" w:right="147" w:firstLine="709"/>
        <w:jc w:val="both"/>
        <w:rPr>
          <w:sz w:val="24"/>
          <w:szCs w:val="24"/>
        </w:rPr>
      </w:pPr>
      <w:r w:rsidRPr="0077764C">
        <w:rPr>
          <w:sz w:val="24"/>
          <w:szCs w:val="24"/>
        </w:rPr>
        <w:t>Максимальный срок выполнения действий по отказу в допуске к участию в конкурсе или аукционе – до 10 рабочих дней.</w:t>
      </w:r>
    </w:p>
    <w:p w:rsidR="00581E0A" w:rsidRPr="0077764C" w:rsidRDefault="00817696" w:rsidP="00EB7760">
      <w:pPr>
        <w:pStyle w:val="a5"/>
        <w:numPr>
          <w:ilvl w:val="1"/>
          <w:numId w:val="14"/>
        </w:numPr>
        <w:tabs>
          <w:tab w:val="left" w:pos="1171"/>
          <w:tab w:val="left" w:pos="1273"/>
        </w:tabs>
        <w:ind w:left="142" w:right="148" w:firstLine="709"/>
        <w:rPr>
          <w:sz w:val="24"/>
          <w:szCs w:val="24"/>
        </w:rPr>
      </w:pPr>
      <w:r w:rsidRPr="0077764C">
        <w:rPr>
          <w:sz w:val="24"/>
          <w:szCs w:val="24"/>
        </w:rPr>
        <w:t>Срок</w:t>
      </w:r>
      <w:r w:rsidRPr="0077764C">
        <w:rPr>
          <w:spacing w:val="-4"/>
          <w:sz w:val="24"/>
          <w:szCs w:val="24"/>
        </w:rPr>
        <w:t xml:space="preserve"> </w:t>
      </w:r>
      <w:r w:rsidRPr="0077764C">
        <w:rPr>
          <w:sz w:val="24"/>
          <w:szCs w:val="24"/>
        </w:rPr>
        <w:t>предоставления</w:t>
      </w:r>
      <w:r w:rsidRPr="0077764C">
        <w:rPr>
          <w:spacing w:val="-4"/>
          <w:sz w:val="24"/>
          <w:szCs w:val="24"/>
        </w:rPr>
        <w:t xml:space="preserve"> </w:t>
      </w:r>
      <w:r w:rsidRPr="0077764C">
        <w:rPr>
          <w:sz w:val="24"/>
          <w:szCs w:val="24"/>
        </w:rPr>
        <w:t>муниципальной</w:t>
      </w:r>
      <w:r w:rsidRPr="0077764C">
        <w:rPr>
          <w:spacing w:val="-4"/>
          <w:sz w:val="24"/>
          <w:szCs w:val="24"/>
        </w:rPr>
        <w:t xml:space="preserve"> </w:t>
      </w:r>
      <w:r w:rsidRPr="0077764C">
        <w:rPr>
          <w:sz w:val="24"/>
          <w:szCs w:val="24"/>
        </w:rPr>
        <w:t>услуги</w:t>
      </w:r>
      <w:r w:rsidRPr="0077764C">
        <w:rPr>
          <w:spacing w:val="-3"/>
          <w:sz w:val="24"/>
          <w:szCs w:val="24"/>
        </w:rPr>
        <w:t xml:space="preserve"> </w:t>
      </w:r>
      <w:r w:rsidRPr="0077764C">
        <w:rPr>
          <w:sz w:val="24"/>
          <w:szCs w:val="24"/>
        </w:rPr>
        <w:t>составляет</w:t>
      </w:r>
      <w:r w:rsidRPr="0077764C">
        <w:rPr>
          <w:spacing w:val="-5"/>
          <w:sz w:val="24"/>
          <w:szCs w:val="24"/>
        </w:rPr>
        <w:t xml:space="preserve"> </w:t>
      </w:r>
      <w:r w:rsidRPr="0077764C">
        <w:rPr>
          <w:sz w:val="24"/>
          <w:szCs w:val="24"/>
        </w:rPr>
        <w:t>не</w:t>
      </w:r>
      <w:r w:rsidRPr="0077764C">
        <w:rPr>
          <w:spacing w:val="-4"/>
          <w:sz w:val="24"/>
          <w:szCs w:val="24"/>
        </w:rPr>
        <w:t xml:space="preserve"> </w:t>
      </w:r>
      <w:r w:rsidRPr="0077764C">
        <w:rPr>
          <w:sz w:val="24"/>
          <w:szCs w:val="24"/>
        </w:rPr>
        <w:t>более</w:t>
      </w:r>
      <w:r w:rsidRPr="0077764C">
        <w:rPr>
          <w:spacing w:val="-7"/>
          <w:sz w:val="24"/>
          <w:szCs w:val="24"/>
        </w:rPr>
        <w:t xml:space="preserve"> </w:t>
      </w:r>
      <w:r w:rsidRPr="0077764C">
        <w:rPr>
          <w:sz w:val="24"/>
          <w:szCs w:val="24"/>
        </w:rPr>
        <w:t>30</w:t>
      </w:r>
      <w:r w:rsidRPr="0077764C">
        <w:rPr>
          <w:spacing w:val="-7"/>
          <w:sz w:val="24"/>
          <w:szCs w:val="24"/>
        </w:rPr>
        <w:t xml:space="preserve"> </w:t>
      </w:r>
      <w:r w:rsidRPr="0077764C">
        <w:rPr>
          <w:sz w:val="24"/>
          <w:szCs w:val="24"/>
        </w:rPr>
        <w:t>дней</w:t>
      </w:r>
      <w:r w:rsidRPr="0077764C">
        <w:rPr>
          <w:spacing w:val="-4"/>
          <w:sz w:val="24"/>
          <w:szCs w:val="24"/>
        </w:rPr>
        <w:t xml:space="preserve"> </w:t>
      </w:r>
      <w:r w:rsidRPr="0077764C">
        <w:rPr>
          <w:sz w:val="24"/>
          <w:szCs w:val="24"/>
        </w:rPr>
        <w:t>со дня поступления заявления в уполномоченный орган.</w:t>
      </w:r>
    </w:p>
    <w:p w:rsidR="00581E0A" w:rsidRPr="0077764C" w:rsidRDefault="00817696" w:rsidP="00EB7760">
      <w:pPr>
        <w:pStyle w:val="a3"/>
        <w:ind w:right="144" w:firstLine="709"/>
        <w:rPr>
          <w:sz w:val="24"/>
          <w:szCs w:val="24"/>
        </w:rPr>
      </w:pPr>
      <w:r w:rsidRPr="0077764C">
        <w:rPr>
          <w:sz w:val="24"/>
          <w:szCs w:val="24"/>
        </w:rPr>
        <w:t xml:space="preserve">В случае подачи документов в МФЦ срок предоставления муниципальной услуги исчисляется со дня поступления в уполномоченный орган документов из </w:t>
      </w:r>
      <w:r w:rsidRPr="0077764C">
        <w:rPr>
          <w:spacing w:val="-4"/>
          <w:sz w:val="24"/>
          <w:szCs w:val="24"/>
        </w:rPr>
        <w:t>МФЦ.</w:t>
      </w:r>
    </w:p>
    <w:p w:rsidR="00581E0A" w:rsidRPr="0077764C" w:rsidRDefault="00817696" w:rsidP="00EB7760">
      <w:pPr>
        <w:pStyle w:val="a3"/>
        <w:ind w:right="144" w:firstLine="709"/>
        <w:rPr>
          <w:sz w:val="24"/>
          <w:szCs w:val="24"/>
        </w:rPr>
      </w:pPr>
      <w:r w:rsidRPr="0077764C">
        <w:rPr>
          <w:sz w:val="24"/>
          <w:szCs w:val="24"/>
        </w:rPr>
        <w:t>Приостановление предоставления муниципальной услуги законодательством Российской Федерации не предусмотрено.</w:t>
      </w:r>
    </w:p>
    <w:p w:rsidR="00581E0A" w:rsidRPr="0077764C" w:rsidRDefault="00817696" w:rsidP="00EB7760">
      <w:pPr>
        <w:pStyle w:val="a5"/>
        <w:numPr>
          <w:ilvl w:val="1"/>
          <w:numId w:val="14"/>
        </w:numPr>
        <w:tabs>
          <w:tab w:val="left" w:pos="1256"/>
        </w:tabs>
        <w:ind w:left="140" w:right="142" w:firstLine="709"/>
        <w:rPr>
          <w:sz w:val="24"/>
          <w:szCs w:val="24"/>
        </w:rPr>
      </w:pPr>
      <w:r w:rsidRPr="0077764C">
        <w:rPr>
          <w:sz w:val="24"/>
          <w:szCs w:val="24"/>
        </w:rPr>
        <w:t>Перечень нормативных правовых актов, регулирующих предоставление муниципальной услуги (с указанием их реквизитов и источников официального опубликования), размещен на официальном сайте уполномоченного органа, в федеральном реестре, на РПГУ, ЕГПУ.</w:t>
      </w:r>
    </w:p>
    <w:p w:rsidR="00581E0A" w:rsidRPr="0077764C" w:rsidRDefault="00817696" w:rsidP="00EB7760">
      <w:pPr>
        <w:pStyle w:val="a3"/>
        <w:ind w:right="143" w:firstLine="709"/>
        <w:rPr>
          <w:sz w:val="24"/>
          <w:szCs w:val="24"/>
        </w:rPr>
      </w:pPr>
      <w:r w:rsidRPr="0077764C">
        <w:rPr>
          <w:sz w:val="24"/>
          <w:szCs w:val="24"/>
        </w:rPr>
        <w:t>Уполномоченный орган обеспечивает размещение и актуализацию перечня нормативных правовых актов, регулирующих предоставление муниципальной услуги, на своем официальном сайте, а также в соответствующем разделе федерального реестра</w:t>
      </w:r>
    </w:p>
    <w:p w:rsidR="00581E0A" w:rsidRPr="0077764C" w:rsidRDefault="00817696" w:rsidP="00EB7760">
      <w:pPr>
        <w:pStyle w:val="a5"/>
        <w:numPr>
          <w:ilvl w:val="1"/>
          <w:numId w:val="14"/>
        </w:numPr>
        <w:tabs>
          <w:tab w:val="left" w:pos="1266"/>
        </w:tabs>
        <w:ind w:left="140" w:right="141" w:firstLine="709"/>
        <w:rPr>
          <w:sz w:val="24"/>
          <w:szCs w:val="24"/>
        </w:rPr>
      </w:pPr>
      <w:r w:rsidRPr="0077764C">
        <w:rPr>
          <w:sz w:val="24"/>
          <w:szCs w:val="24"/>
        </w:rPr>
        <w:t>Исчерпывающий перечень документов, необходимых в соответствии с законодательными или иными нормативными правовыми актами для предоставления муниципальной услуги, услуг, необходимых и обязательных для предоставления муниципальной услуги.</w:t>
      </w:r>
    </w:p>
    <w:p w:rsidR="00581E0A" w:rsidRPr="0077764C" w:rsidRDefault="00817696" w:rsidP="00EB7760">
      <w:pPr>
        <w:pStyle w:val="a5"/>
        <w:numPr>
          <w:ilvl w:val="2"/>
          <w:numId w:val="14"/>
        </w:numPr>
        <w:tabs>
          <w:tab w:val="left" w:pos="1307"/>
        </w:tabs>
        <w:ind w:left="142" w:right="140" w:firstLine="709"/>
        <w:rPr>
          <w:sz w:val="24"/>
          <w:szCs w:val="24"/>
        </w:rPr>
      </w:pPr>
      <w:r w:rsidRPr="0077764C">
        <w:rPr>
          <w:sz w:val="24"/>
          <w:szCs w:val="24"/>
        </w:rPr>
        <w:t>Исчерпывающий перечень документов, необходимых для предоставления муниципальной услуги.</w:t>
      </w:r>
    </w:p>
    <w:p w:rsidR="008674F8" w:rsidRPr="0077764C" w:rsidRDefault="00C32FE5" w:rsidP="00EB7760">
      <w:pPr>
        <w:pStyle w:val="a5"/>
        <w:numPr>
          <w:ilvl w:val="3"/>
          <w:numId w:val="14"/>
        </w:numPr>
        <w:tabs>
          <w:tab w:val="left" w:pos="709"/>
        </w:tabs>
        <w:ind w:left="142" w:right="146" w:firstLine="709"/>
        <w:rPr>
          <w:sz w:val="24"/>
          <w:szCs w:val="24"/>
        </w:rPr>
      </w:pPr>
      <w:hyperlink r:id="rId13">
        <w:r w:rsidR="008674F8" w:rsidRPr="0077764C">
          <w:rPr>
            <w:rStyle w:val="a6"/>
            <w:color w:val="auto"/>
            <w:sz w:val="24"/>
            <w:szCs w:val="24"/>
            <w:u w:val="none"/>
          </w:rPr>
          <w:t>Заявление</w:t>
        </w:r>
      </w:hyperlink>
      <w:r w:rsidR="008674F8" w:rsidRPr="0077764C">
        <w:rPr>
          <w:sz w:val="24"/>
          <w:szCs w:val="24"/>
        </w:rPr>
        <w:t xml:space="preserve"> установленной формы (приложение 1 к настоящему регламенту) на участие в конкурсе подается в письменной форме в запечатанном конверте или в форме электронного документа (далее – заявка). При этом на конверте указывается наименование конкурса (лота), на участие в котором подается данное заявление. Указание на конверте фирменного наименования, почтового адреса (для юридического лица) или фамилии, имени, отчества, сведений о месте жительства (для физического лица) не является обязательным.</w:t>
      </w:r>
    </w:p>
    <w:p w:rsidR="008674F8" w:rsidRPr="0077764C" w:rsidRDefault="008674F8" w:rsidP="00EB7760">
      <w:pPr>
        <w:tabs>
          <w:tab w:val="left" w:pos="1597"/>
        </w:tabs>
        <w:ind w:left="142" w:firstLine="709"/>
        <w:jc w:val="both"/>
        <w:rPr>
          <w:sz w:val="24"/>
          <w:szCs w:val="24"/>
        </w:rPr>
      </w:pPr>
      <w:r w:rsidRPr="0077764C">
        <w:rPr>
          <w:sz w:val="24"/>
          <w:szCs w:val="24"/>
        </w:rPr>
        <w:t>Заявка на участие в конкурсе должна содержать следующие документы и сведения:</w:t>
      </w:r>
    </w:p>
    <w:p w:rsidR="008674F8" w:rsidRPr="0077764C" w:rsidRDefault="008674F8" w:rsidP="00EB7760">
      <w:pPr>
        <w:pStyle w:val="a5"/>
        <w:numPr>
          <w:ilvl w:val="0"/>
          <w:numId w:val="16"/>
        </w:numPr>
        <w:tabs>
          <w:tab w:val="left" w:pos="1597"/>
        </w:tabs>
        <w:ind w:left="142" w:right="146" w:firstLine="709"/>
        <w:rPr>
          <w:sz w:val="24"/>
          <w:szCs w:val="24"/>
        </w:rPr>
      </w:pPr>
      <w:proofErr w:type="gramStart"/>
      <w:r w:rsidRPr="0077764C">
        <w:rPr>
          <w:sz w:val="24"/>
          <w:szCs w:val="24"/>
        </w:rPr>
        <w:t>полное и сокращенное (при наличии) наименования юридического лица или иностранного юридического лица (либо аккредитованного филиала или представительства иностранного юридического лица), адрес юридического лица или иностранного юридического лица (для аккредитованного филиала или представительства иностранного юридического лица - адрес (место нахождения) на территории Российской Федерации), фамилию, имя, отчество (при наличии), паспортные данные или данные иных документов, удостоверяющих личность в соответствии с законодательством Российской</w:t>
      </w:r>
      <w:proofErr w:type="gramEnd"/>
      <w:r w:rsidRPr="0077764C">
        <w:rPr>
          <w:sz w:val="24"/>
          <w:szCs w:val="24"/>
        </w:rPr>
        <w:t xml:space="preserve"> Федерации, адрес регистрации по месту жительства (пребывания) (для физического лица), номер контактного телефона, адрес электронной почты;</w:t>
      </w:r>
    </w:p>
    <w:p w:rsidR="008674F8" w:rsidRPr="0077764C" w:rsidRDefault="008674F8" w:rsidP="00EB7760">
      <w:pPr>
        <w:pStyle w:val="a5"/>
        <w:numPr>
          <w:ilvl w:val="0"/>
          <w:numId w:val="16"/>
        </w:numPr>
        <w:tabs>
          <w:tab w:val="left" w:pos="1597"/>
        </w:tabs>
        <w:ind w:left="142" w:right="146" w:firstLine="709"/>
        <w:rPr>
          <w:sz w:val="24"/>
          <w:szCs w:val="24"/>
        </w:rPr>
      </w:pPr>
      <w:proofErr w:type="gramStart"/>
      <w:r w:rsidRPr="0077764C">
        <w:rPr>
          <w:sz w:val="24"/>
          <w:szCs w:val="24"/>
        </w:rPr>
        <w:t xml:space="preserve">идентификационный номер налогоплательщика юридического лица (если </w:t>
      </w:r>
      <w:r w:rsidRPr="0077764C">
        <w:rPr>
          <w:sz w:val="24"/>
          <w:szCs w:val="24"/>
        </w:rPr>
        <w:lastRenderedPageBreak/>
        <w:t>заявителем является юридическое лицо), аккредитованного филиала или представительства иностранного юридического лица (если от имени иностранного юридического лица выступает аккредитованный филиал или представительство), физического лица, в том числе зарегистрированного в качестве индивидуального предпринимателя (если заявителем является физическое лицо, в том числе зарегистрированное в качестве индивидуального предпринимателя), аналог идентификационного номера налогоплательщика в соответствии с законодательством соответствующего</w:t>
      </w:r>
      <w:proofErr w:type="gramEnd"/>
      <w:r w:rsidRPr="0077764C">
        <w:rPr>
          <w:sz w:val="24"/>
          <w:szCs w:val="24"/>
        </w:rPr>
        <w:t xml:space="preserve"> иностранного государства (если заявителем является иностранное лицо), код причины постановки на учет юридического лица (если заявителем является юридическое лицо), аккредитованного филиала или представительства иностранного юридического лица (если от имени иностранного юридического лица выступает аккредитованный филиал или представительство), обособленного подразделения юридического лица (если от имени заявителя выступает обособленное подразделение юридического лица);</w:t>
      </w:r>
    </w:p>
    <w:p w:rsidR="008674F8" w:rsidRPr="0077764C" w:rsidRDefault="008674F8" w:rsidP="00EB7760">
      <w:pPr>
        <w:pStyle w:val="a5"/>
        <w:numPr>
          <w:ilvl w:val="0"/>
          <w:numId w:val="16"/>
        </w:numPr>
        <w:tabs>
          <w:tab w:val="left" w:pos="1597"/>
        </w:tabs>
        <w:ind w:left="142" w:right="146" w:firstLine="709"/>
        <w:rPr>
          <w:sz w:val="24"/>
          <w:szCs w:val="24"/>
        </w:rPr>
      </w:pPr>
      <w:r w:rsidRPr="0077764C">
        <w:rPr>
          <w:sz w:val="24"/>
          <w:szCs w:val="24"/>
        </w:rPr>
        <w:t>выписку из единого государственного реестра юридических лиц (если заявителем является юридическое лицо), выписку из единого государственного реестра индивидуальных предпринимателей (если заявителем является индивидуальный предприниматель);</w:t>
      </w:r>
    </w:p>
    <w:p w:rsidR="008674F8" w:rsidRPr="0077764C" w:rsidRDefault="008674F8" w:rsidP="00EB7760">
      <w:pPr>
        <w:pStyle w:val="a5"/>
        <w:numPr>
          <w:ilvl w:val="0"/>
          <w:numId w:val="16"/>
        </w:numPr>
        <w:tabs>
          <w:tab w:val="left" w:pos="1597"/>
        </w:tabs>
        <w:ind w:left="142" w:right="146" w:firstLine="709"/>
        <w:rPr>
          <w:sz w:val="24"/>
          <w:szCs w:val="24"/>
        </w:rPr>
      </w:pPr>
      <w:r w:rsidRPr="0077764C">
        <w:rPr>
          <w:sz w:val="24"/>
          <w:szCs w:val="24"/>
        </w:rPr>
        <w:t>надлежащим образом заверенный перевод на русский язык документов о государственной регистрации иностранного юридического лица в соответствии с законодательством соответствующего государства (если заявителем является иностранное юридическое лицо);</w:t>
      </w:r>
    </w:p>
    <w:p w:rsidR="008674F8" w:rsidRPr="0077764C" w:rsidRDefault="008674F8" w:rsidP="00EB7760">
      <w:pPr>
        <w:pStyle w:val="a5"/>
        <w:numPr>
          <w:ilvl w:val="0"/>
          <w:numId w:val="16"/>
        </w:numPr>
        <w:tabs>
          <w:tab w:val="left" w:pos="1597"/>
        </w:tabs>
        <w:ind w:left="142" w:right="146" w:firstLine="709"/>
        <w:rPr>
          <w:sz w:val="24"/>
          <w:szCs w:val="24"/>
        </w:rPr>
      </w:pPr>
      <w:r w:rsidRPr="0077764C">
        <w:rPr>
          <w:sz w:val="24"/>
          <w:szCs w:val="24"/>
        </w:rPr>
        <w:t xml:space="preserve">надлежащим образом заверенный перевод </w:t>
      </w:r>
      <w:proofErr w:type="gramStart"/>
      <w:r w:rsidRPr="0077764C">
        <w:rPr>
          <w:sz w:val="24"/>
          <w:szCs w:val="24"/>
        </w:rPr>
        <w:t>на русский язык документов о государственной регистрации физического лица в качестве индивидуального предпринимателя в соответствии с законодательством</w:t>
      </w:r>
      <w:proofErr w:type="gramEnd"/>
      <w:r w:rsidRPr="0077764C">
        <w:rPr>
          <w:sz w:val="24"/>
          <w:szCs w:val="24"/>
        </w:rPr>
        <w:t xml:space="preserve"> соответствующего государства (если заявителем является иностранное физическое лицо);</w:t>
      </w:r>
    </w:p>
    <w:p w:rsidR="008674F8" w:rsidRPr="0077764C" w:rsidRDefault="008674F8" w:rsidP="00EB7760">
      <w:pPr>
        <w:pStyle w:val="a5"/>
        <w:numPr>
          <w:ilvl w:val="0"/>
          <w:numId w:val="16"/>
        </w:numPr>
        <w:tabs>
          <w:tab w:val="left" w:pos="1597"/>
        </w:tabs>
        <w:ind w:left="142" w:right="146" w:firstLine="709"/>
        <w:rPr>
          <w:sz w:val="24"/>
          <w:szCs w:val="24"/>
        </w:rPr>
      </w:pPr>
      <w:r w:rsidRPr="0077764C">
        <w:rPr>
          <w:sz w:val="24"/>
          <w:szCs w:val="24"/>
        </w:rPr>
        <w:t>документ, подтверждающий полномочия лица на осуществление действий от имени заявителя - юридического лица (копию решения о назначении или об избрании либо приказа о назначении физического лица на должность, в соответствии с которым такое физическое лицо обладает правом действовать от имени заявителя без доверенности). В случае</w:t>
      </w:r>
      <w:proofErr w:type="gramStart"/>
      <w:r w:rsidRPr="0077764C">
        <w:rPr>
          <w:sz w:val="24"/>
          <w:szCs w:val="24"/>
        </w:rPr>
        <w:t>,</w:t>
      </w:r>
      <w:proofErr w:type="gramEnd"/>
      <w:r w:rsidRPr="0077764C">
        <w:rPr>
          <w:sz w:val="24"/>
          <w:szCs w:val="24"/>
        </w:rPr>
        <w:t xml:space="preserve"> если от имени заявителя действует иное лицо, заявка на участие в конкурсе должна содержать также доверенность на осуществление действий от имени заявителя, выданную и оформленную в соответствии с гражданским законодательством Российской Федерации. В случае</w:t>
      </w:r>
      <w:proofErr w:type="gramStart"/>
      <w:r w:rsidRPr="0077764C">
        <w:rPr>
          <w:sz w:val="24"/>
          <w:szCs w:val="24"/>
        </w:rPr>
        <w:t>,</w:t>
      </w:r>
      <w:proofErr w:type="gramEnd"/>
      <w:r w:rsidRPr="0077764C">
        <w:rPr>
          <w:sz w:val="24"/>
          <w:szCs w:val="24"/>
        </w:rPr>
        <w:t xml:space="preserve"> если указанная доверенность подписана лицом, уполномоченным руководителем заявителя, заявка на участие в конкурсе должна содержать также документ, подтверждающий полномочия такого лица;</w:t>
      </w:r>
    </w:p>
    <w:p w:rsidR="008674F8" w:rsidRPr="0077764C" w:rsidRDefault="008674F8" w:rsidP="00EB7760">
      <w:pPr>
        <w:pStyle w:val="a5"/>
        <w:numPr>
          <w:ilvl w:val="0"/>
          <w:numId w:val="16"/>
        </w:numPr>
        <w:tabs>
          <w:tab w:val="left" w:pos="1597"/>
        </w:tabs>
        <w:ind w:left="142" w:right="146" w:firstLine="709"/>
        <w:rPr>
          <w:sz w:val="24"/>
          <w:szCs w:val="24"/>
        </w:rPr>
      </w:pPr>
      <w:r w:rsidRPr="0077764C">
        <w:rPr>
          <w:sz w:val="24"/>
          <w:szCs w:val="24"/>
        </w:rPr>
        <w:t>решение об одобрении или о совершении крупной сделки либо копию такого решения в случае, если требование о необходимости наличия такого решения для совершения крупной сделки установлено законодательством Российской Федерации, учредительными документами юридического лица и если для заявителя заключение договора, внесение задатка или обеспечение исполнения договора являются крупной сделкой;</w:t>
      </w:r>
    </w:p>
    <w:p w:rsidR="008674F8" w:rsidRPr="0077764C" w:rsidRDefault="008674F8" w:rsidP="00EB7760">
      <w:pPr>
        <w:pStyle w:val="a5"/>
        <w:numPr>
          <w:ilvl w:val="0"/>
          <w:numId w:val="16"/>
        </w:numPr>
        <w:tabs>
          <w:tab w:val="left" w:pos="1597"/>
        </w:tabs>
        <w:ind w:left="142" w:right="146" w:firstLine="709"/>
        <w:rPr>
          <w:sz w:val="24"/>
          <w:szCs w:val="24"/>
        </w:rPr>
      </w:pPr>
      <w:r w:rsidRPr="0077764C">
        <w:rPr>
          <w:sz w:val="24"/>
          <w:szCs w:val="24"/>
        </w:rPr>
        <w:t xml:space="preserve">информацию о </w:t>
      </w:r>
      <w:proofErr w:type="spellStart"/>
      <w:r w:rsidRPr="0077764C">
        <w:rPr>
          <w:sz w:val="24"/>
          <w:szCs w:val="24"/>
        </w:rPr>
        <w:t>непроведении</w:t>
      </w:r>
      <w:proofErr w:type="spellEnd"/>
      <w:r w:rsidRPr="0077764C">
        <w:rPr>
          <w:sz w:val="24"/>
          <w:szCs w:val="24"/>
        </w:rPr>
        <w:t xml:space="preserve"> ликвидации юридического лица, об отсутствии решения арбитражного суда о признании заявителя - юридического лица или индивидуального предпринимателя несостоятельным (банкротом) и об открытии конкурсного производства;</w:t>
      </w:r>
    </w:p>
    <w:p w:rsidR="008674F8" w:rsidRPr="0077764C" w:rsidRDefault="008674F8" w:rsidP="00EB7760">
      <w:pPr>
        <w:pStyle w:val="a5"/>
        <w:numPr>
          <w:ilvl w:val="0"/>
          <w:numId w:val="16"/>
        </w:numPr>
        <w:tabs>
          <w:tab w:val="left" w:pos="1597"/>
        </w:tabs>
        <w:ind w:left="142" w:right="146" w:firstLine="709"/>
        <w:rPr>
          <w:sz w:val="24"/>
          <w:szCs w:val="24"/>
        </w:rPr>
      </w:pPr>
      <w:r w:rsidRPr="0077764C">
        <w:rPr>
          <w:sz w:val="24"/>
          <w:szCs w:val="24"/>
        </w:rPr>
        <w:t>предложение о цене договора, за исключением случая проведения конкурса на право заключения договора аренды в отношении объектов теплоснабжения, водоснабжения и (или) водоотведения;</w:t>
      </w:r>
    </w:p>
    <w:p w:rsidR="008674F8" w:rsidRPr="0077764C" w:rsidRDefault="008674F8" w:rsidP="00EB7760">
      <w:pPr>
        <w:pStyle w:val="a5"/>
        <w:numPr>
          <w:ilvl w:val="0"/>
          <w:numId w:val="16"/>
        </w:numPr>
        <w:tabs>
          <w:tab w:val="left" w:pos="993"/>
        </w:tabs>
        <w:ind w:left="142" w:right="146" w:firstLine="709"/>
        <w:rPr>
          <w:sz w:val="24"/>
          <w:szCs w:val="24"/>
        </w:rPr>
      </w:pPr>
      <w:r w:rsidRPr="0077764C">
        <w:rPr>
          <w:sz w:val="24"/>
          <w:szCs w:val="24"/>
        </w:rPr>
        <w:t>предложения об условиях исполнения договора, которые являются критериями оценки заявок на участие в конкурсе, а также копии документов, подтверждающих соответствие товаров (работ, услуг) установленным требованиям, если такие требования установлены законодательством Российской Федерации;</w:t>
      </w:r>
    </w:p>
    <w:p w:rsidR="008674F8" w:rsidRPr="0077764C" w:rsidRDefault="008674F8" w:rsidP="0077764C">
      <w:pPr>
        <w:pStyle w:val="a5"/>
        <w:numPr>
          <w:ilvl w:val="0"/>
          <w:numId w:val="16"/>
        </w:numPr>
        <w:tabs>
          <w:tab w:val="left" w:pos="1134"/>
        </w:tabs>
        <w:ind w:right="146" w:firstLine="131"/>
        <w:rPr>
          <w:sz w:val="24"/>
          <w:szCs w:val="24"/>
        </w:rPr>
      </w:pPr>
      <w:r w:rsidRPr="0077764C">
        <w:rPr>
          <w:sz w:val="24"/>
          <w:szCs w:val="24"/>
        </w:rPr>
        <w:t>документы или копии документов, подтверждающие внесение задатка.</w:t>
      </w:r>
    </w:p>
    <w:p w:rsidR="00B80CE1" w:rsidRPr="0077764C" w:rsidRDefault="00B80CE1" w:rsidP="00EB7760">
      <w:pPr>
        <w:pStyle w:val="a5"/>
        <w:numPr>
          <w:ilvl w:val="3"/>
          <w:numId w:val="14"/>
        </w:numPr>
        <w:tabs>
          <w:tab w:val="left" w:pos="1597"/>
        </w:tabs>
        <w:ind w:right="146" w:hanging="793"/>
        <w:rPr>
          <w:sz w:val="24"/>
          <w:szCs w:val="24"/>
        </w:rPr>
      </w:pPr>
      <w:r w:rsidRPr="0077764C">
        <w:rPr>
          <w:sz w:val="24"/>
          <w:szCs w:val="24"/>
        </w:rPr>
        <w:t>Дополнительно к заявке прилагаются:</w:t>
      </w:r>
    </w:p>
    <w:p w:rsidR="00B80CE1" w:rsidRPr="0077764C" w:rsidRDefault="00B80CE1" w:rsidP="00EB7760">
      <w:pPr>
        <w:pStyle w:val="a5"/>
        <w:ind w:left="142" w:right="146" w:firstLine="709"/>
        <w:rPr>
          <w:sz w:val="24"/>
          <w:szCs w:val="24"/>
        </w:rPr>
      </w:pPr>
      <w:r w:rsidRPr="0077764C">
        <w:rPr>
          <w:sz w:val="24"/>
          <w:szCs w:val="24"/>
        </w:rPr>
        <w:t>а) предложение о цене договора, за исключением проведения конкурса на право заключения договора аренды в отношении объектов теплоснабжения, водоснабжения и (или) водоотведения;</w:t>
      </w:r>
    </w:p>
    <w:p w:rsidR="00B80CE1" w:rsidRPr="0077764C" w:rsidRDefault="00B80CE1" w:rsidP="00EB7760">
      <w:pPr>
        <w:pStyle w:val="a5"/>
        <w:ind w:left="142" w:right="146" w:firstLine="709"/>
        <w:rPr>
          <w:sz w:val="24"/>
          <w:szCs w:val="24"/>
        </w:rPr>
      </w:pPr>
      <w:r w:rsidRPr="0077764C">
        <w:rPr>
          <w:sz w:val="24"/>
          <w:szCs w:val="24"/>
        </w:rPr>
        <w:t xml:space="preserve">б) предложения об условиях исполнения договора, которые являются критериями оценки заявок на участие в конкурсе. В случаях, предусмотренных конкурсной документацией, также </w:t>
      </w:r>
      <w:r w:rsidRPr="0077764C">
        <w:rPr>
          <w:sz w:val="24"/>
          <w:szCs w:val="24"/>
        </w:rPr>
        <w:lastRenderedPageBreak/>
        <w:t>копии документов, подтверждающих соответствие товаров (работ, услуг) установленным требованиям, если такие требования установлены законодательством Российской Федерации.</w:t>
      </w:r>
    </w:p>
    <w:p w:rsidR="00B80CE1" w:rsidRPr="0077764C" w:rsidRDefault="00C32FE5" w:rsidP="0077764C">
      <w:pPr>
        <w:pStyle w:val="a5"/>
        <w:numPr>
          <w:ilvl w:val="3"/>
          <w:numId w:val="14"/>
        </w:numPr>
        <w:tabs>
          <w:tab w:val="left" w:pos="1701"/>
        </w:tabs>
        <w:ind w:left="142" w:right="146" w:firstLine="709"/>
        <w:rPr>
          <w:sz w:val="24"/>
          <w:szCs w:val="24"/>
        </w:rPr>
      </w:pPr>
      <w:hyperlink r:id="rId14">
        <w:r w:rsidR="00B80CE1" w:rsidRPr="0077764C">
          <w:rPr>
            <w:sz w:val="24"/>
            <w:szCs w:val="24"/>
          </w:rPr>
          <w:t>Заявка</w:t>
        </w:r>
      </w:hyperlink>
      <w:r w:rsidR="00B80CE1" w:rsidRPr="0077764C">
        <w:rPr>
          <w:sz w:val="24"/>
          <w:szCs w:val="24"/>
        </w:rPr>
        <w:t xml:space="preserve"> установленной формы (приложение 4 к настоящему регламенту) на участие в аукционе подается в срок, который установлен документацией об аукционе. В документации об аукционе приводится утвержденная форма заявки. Подача заявки на участие в аукционе является акцептом оферты в соответствии со </w:t>
      </w:r>
      <w:hyperlink r:id="rId15">
        <w:r w:rsidR="00B80CE1" w:rsidRPr="0077764C">
          <w:rPr>
            <w:sz w:val="24"/>
            <w:szCs w:val="24"/>
          </w:rPr>
          <w:t>статьей 438</w:t>
        </w:r>
      </w:hyperlink>
      <w:r w:rsidR="00B80CE1" w:rsidRPr="0077764C">
        <w:rPr>
          <w:sz w:val="24"/>
          <w:szCs w:val="24"/>
        </w:rPr>
        <w:t xml:space="preserve"> Гражданского кодекса Российской </w:t>
      </w:r>
      <w:r w:rsidR="00B80CE1" w:rsidRPr="0077764C">
        <w:rPr>
          <w:spacing w:val="-2"/>
          <w:sz w:val="24"/>
          <w:szCs w:val="24"/>
        </w:rPr>
        <w:t>Федерации.</w:t>
      </w:r>
    </w:p>
    <w:p w:rsidR="00581E0A" w:rsidRPr="0077764C" w:rsidRDefault="00817696" w:rsidP="0077764C">
      <w:pPr>
        <w:pStyle w:val="a5"/>
        <w:numPr>
          <w:ilvl w:val="3"/>
          <w:numId w:val="14"/>
        </w:numPr>
        <w:tabs>
          <w:tab w:val="left" w:pos="1701"/>
        </w:tabs>
        <w:ind w:left="142" w:right="146" w:firstLine="709"/>
        <w:rPr>
          <w:sz w:val="24"/>
          <w:szCs w:val="24"/>
        </w:rPr>
      </w:pPr>
      <w:r w:rsidRPr="0077764C">
        <w:rPr>
          <w:sz w:val="24"/>
          <w:szCs w:val="24"/>
        </w:rPr>
        <w:t>копии учредительных документов, всех изменений и дополнений к ним, зарегистрированных на момент подачи заявления, или копия свидетельства о регистрации индивидуального предпринимателя;</w:t>
      </w:r>
    </w:p>
    <w:p w:rsidR="00581E0A" w:rsidRPr="0077764C" w:rsidRDefault="00817696" w:rsidP="0077764C">
      <w:pPr>
        <w:pStyle w:val="a5"/>
        <w:numPr>
          <w:ilvl w:val="3"/>
          <w:numId w:val="14"/>
        </w:numPr>
        <w:tabs>
          <w:tab w:val="left" w:pos="1701"/>
        </w:tabs>
        <w:ind w:left="142" w:right="136" w:firstLine="709"/>
        <w:rPr>
          <w:sz w:val="24"/>
          <w:szCs w:val="24"/>
        </w:rPr>
      </w:pPr>
      <w:r w:rsidRPr="0077764C">
        <w:rPr>
          <w:sz w:val="24"/>
          <w:szCs w:val="24"/>
        </w:rPr>
        <w:t>копия документа, удостоверяющего личность, и документ, подтверждающий полномочия представителя, в случае если от имени заявителя действует его представитель;</w:t>
      </w:r>
    </w:p>
    <w:p w:rsidR="00581E0A" w:rsidRPr="0077764C" w:rsidRDefault="00817696" w:rsidP="0077764C">
      <w:pPr>
        <w:pStyle w:val="a5"/>
        <w:numPr>
          <w:ilvl w:val="3"/>
          <w:numId w:val="14"/>
        </w:numPr>
        <w:tabs>
          <w:tab w:val="left" w:pos="1701"/>
        </w:tabs>
        <w:ind w:left="142" w:right="146" w:firstLine="709"/>
        <w:rPr>
          <w:sz w:val="24"/>
          <w:szCs w:val="24"/>
        </w:rPr>
      </w:pPr>
      <w:r w:rsidRPr="0077764C">
        <w:rPr>
          <w:sz w:val="24"/>
          <w:szCs w:val="24"/>
        </w:rPr>
        <w:t xml:space="preserve">выписка из Единого государственного реестра юридических лиц (ЕГРЮЛ) или из Единого государственного реестра индивидуальных предпринимателей (ЕГРИП), полученная не ранее чем за один месяц до дня подачи </w:t>
      </w:r>
      <w:r w:rsidRPr="0077764C">
        <w:rPr>
          <w:spacing w:val="-2"/>
          <w:sz w:val="24"/>
          <w:szCs w:val="24"/>
        </w:rPr>
        <w:t>заявления;</w:t>
      </w:r>
    </w:p>
    <w:p w:rsidR="00581E0A" w:rsidRPr="0077764C" w:rsidRDefault="004D23BC" w:rsidP="0077764C">
      <w:pPr>
        <w:pStyle w:val="a5"/>
        <w:numPr>
          <w:ilvl w:val="3"/>
          <w:numId w:val="14"/>
        </w:numPr>
        <w:tabs>
          <w:tab w:val="left" w:pos="709"/>
          <w:tab w:val="left" w:pos="1701"/>
        </w:tabs>
        <w:ind w:left="142" w:right="138" w:firstLine="709"/>
        <w:rPr>
          <w:sz w:val="24"/>
          <w:szCs w:val="24"/>
        </w:rPr>
      </w:pPr>
      <w:r w:rsidRPr="0077764C">
        <w:rPr>
          <w:sz w:val="24"/>
          <w:szCs w:val="24"/>
        </w:rPr>
        <w:t xml:space="preserve"> </w:t>
      </w:r>
      <w:r w:rsidR="00817696" w:rsidRPr="0077764C">
        <w:rPr>
          <w:sz w:val="24"/>
          <w:szCs w:val="24"/>
        </w:rPr>
        <w:t xml:space="preserve">копия бухгалтерского баланса и отчета о финансовых результатах по состоянию на последнюю отчетную дату, предшествующую дате подачи заявления, либо, если заявитель не представляет в налоговые органы бухгалтерский баланс, копию иной предусмотренной законодательством Российской Федерации о налогах и сборах документации (документ необходим при предоставлении муниципального имущества в аренду - для всех заявителей; при предоставлении муниципального имущества в безвозмездное пользование - для социально ориентированных некоммерческих организаций и для некоммерческих организаций, использующих предоставляемое муниципальное имущество для решения вопросов местного </w:t>
      </w:r>
      <w:r w:rsidR="00817696" w:rsidRPr="0077764C">
        <w:rPr>
          <w:spacing w:val="-2"/>
          <w:sz w:val="24"/>
          <w:szCs w:val="24"/>
        </w:rPr>
        <w:t>значения);</w:t>
      </w:r>
    </w:p>
    <w:p w:rsidR="00581E0A" w:rsidRPr="0077764C" w:rsidRDefault="00817696" w:rsidP="00EB7760">
      <w:pPr>
        <w:pStyle w:val="a5"/>
        <w:numPr>
          <w:ilvl w:val="3"/>
          <w:numId w:val="14"/>
        </w:numPr>
        <w:tabs>
          <w:tab w:val="left" w:pos="1712"/>
        </w:tabs>
        <w:ind w:left="142" w:right="137" w:firstLine="709"/>
        <w:rPr>
          <w:sz w:val="24"/>
          <w:szCs w:val="24"/>
        </w:rPr>
      </w:pPr>
      <w:r w:rsidRPr="0077764C">
        <w:rPr>
          <w:sz w:val="24"/>
          <w:szCs w:val="24"/>
        </w:rPr>
        <w:t xml:space="preserve">отчет о целевом использовании средств, документы, подтверждающие целевое финансирование заявителя, в случае отражения в бухгалтерской документации целевого финансирования заявителя (документ необходим при предоставлении муниципального имущества в аренду - для юридических лиц, осуществляющих деятельность, не приносящую им доход; при предоставлении муниципального имущества в безвозмездное пользование - для некоммерческих </w:t>
      </w:r>
      <w:r w:rsidRPr="0077764C">
        <w:rPr>
          <w:spacing w:val="-2"/>
          <w:sz w:val="24"/>
          <w:szCs w:val="24"/>
        </w:rPr>
        <w:t>организаций);</w:t>
      </w:r>
    </w:p>
    <w:p w:rsidR="00B80CE1" w:rsidRPr="0077764C" w:rsidRDefault="00817696" w:rsidP="0077764C">
      <w:pPr>
        <w:pStyle w:val="a5"/>
        <w:numPr>
          <w:ilvl w:val="3"/>
          <w:numId w:val="14"/>
        </w:numPr>
        <w:tabs>
          <w:tab w:val="left" w:pos="993"/>
          <w:tab w:val="left" w:pos="1701"/>
        </w:tabs>
        <w:ind w:left="142" w:right="138" w:firstLine="709"/>
        <w:rPr>
          <w:sz w:val="24"/>
          <w:szCs w:val="24"/>
        </w:rPr>
      </w:pPr>
      <w:proofErr w:type="gramStart"/>
      <w:r w:rsidRPr="0077764C">
        <w:rPr>
          <w:sz w:val="24"/>
          <w:szCs w:val="24"/>
        </w:rPr>
        <w:t>справка о средней численности работников за предшествующий календарный год, определяемой в соответствии с частью 6 статьи 4 Федерального</w:t>
      </w:r>
      <w:r w:rsidRPr="0077764C">
        <w:rPr>
          <w:spacing w:val="80"/>
          <w:w w:val="150"/>
          <w:sz w:val="24"/>
          <w:szCs w:val="24"/>
        </w:rPr>
        <w:t xml:space="preserve"> </w:t>
      </w:r>
      <w:r w:rsidRPr="0077764C">
        <w:rPr>
          <w:sz w:val="24"/>
          <w:szCs w:val="24"/>
        </w:rPr>
        <w:t>закона от 24.07.2007 N 209-ФЗ "О развитии малого и среднего предпринимательства в</w:t>
      </w:r>
      <w:r w:rsidRPr="0077764C">
        <w:rPr>
          <w:spacing w:val="80"/>
          <w:sz w:val="24"/>
          <w:szCs w:val="24"/>
        </w:rPr>
        <w:t xml:space="preserve"> </w:t>
      </w:r>
      <w:r w:rsidRPr="0077764C">
        <w:rPr>
          <w:sz w:val="24"/>
          <w:szCs w:val="24"/>
        </w:rPr>
        <w:t>Российской</w:t>
      </w:r>
      <w:r w:rsidRPr="0077764C">
        <w:rPr>
          <w:spacing w:val="80"/>
          <w:sz w:val="24"/>
          <w:szCs w:val="24"/>
        </w:rPr>
        <w:t xml:space="preserve"> </w:t>
      </w:r>
      <w:r w:rsidRPr="0077764C">
        <w:rPr>
          <w:sz w:val="24"/>
          <w:szCs w:val="24"/>
        </w:rPr>
        <w:t>Федерации",</w:t>
      </w:r>
      <w:r w:rsidRPr="0077764C">
        <w:rPr>
          <w:spacing w:val="80"/>
          <w:sz w:val="24"/>
          <w:szCs w:val="24"/>
        </w:rPr>
        <w:t xml:space="preserve"> </w:t>
      </w:r>
      <w:r w:rsidRPr="0077764C">
        <w:rPr>
          <w:sz w:val="24"/>
          <w:szCs w:val="24"/>
        </w:rPr>
        <w:t>подписанная</w:t>
      </w:r>
      <w:r w:rsidRPr="0077764C">
        <w:rPr>
          <w:spacing w:val="80"/>
          <w:sz w:val="24"/>
          <w:szCs w:val="24"/>
        </w:rPr>
        <w:t xml:space="preserve"> </w:t>
      </w:r>
      <w:r w:rsidRPr="0077764C">
        <w:rPr>
          <w:sz w:val="24"/>
          <w:szCs w:val="24"/>
        </w:rPr>
        <w:t>руководителем</w:t>
      </w:r>
      <w:r w:rsidRPr="0077764C">
        <w:rPr>
          <w:spacing w:val="80"/>
          <w:sz w:val="24"/>
          <w:szCs w:val="24"/>
        </w:rPr>
        <w:t xml:space="preserve"> </w:t>
      </w:r>
      <w:r w:rsidRPr="0077764C">
        <w:rPr>
          <w:sz w:val="24"/>
          <w:szCs w:val="24"/>
        </w:rPr>
        <w:t>и</w:t>
      </w:r>
      <w:r w:rsidRPr="0077764C">
        <w:rPr>
          <w:spacing w:val="80"/>
          <w:sz w:val="24"/>
          <w:szCs w:val="24"/>
        </w:rPr>
        <w:t xml:space="preserve"> </w:t>
      </w:r>
      <w:r w:rsidRPr="0077764C">
        <w:rPr>
          <w:sz w:val="24"/>
          <w:szCs w:val="24"/>
        </w:rPr>
        <w:t>заверенная</w:t>
      </w:r>
      <w:r w:rsidRPr="0077764C">
        <w:rPr>
          <w:spacing w:val="80"/>
          <w:sz w:val="24"/>
          <w:szCs w:val="24"/>
        </w:rPr>
        <w:t xml:space="preserve"> </w:t>
      </w:r>
      <w:r w:rsidRPr="0077764C">
        <w:rPr>
          <w:sz w:val="24"/>
          <w:szCs w:val="24"/>
        </w:rPr>
        <w:t>печатью</w:t>
      </w:r>
      <w:r w:rsidRPr="0077764C">
        <w:rPr>
          <w:spacing w:val="80"/>
          <w:sz w:val="24"/>
          <w:szCs w:val="24"/>
        </w:rPr>
        <w:t xml:space="preserve"> </w:t>
      </w:r>
      <w:r w:rsidRPr="0077764C">
        <w:rPr>
          <w:sz w:val="24"/>
          <w:szCs w:val="24"/>
        </w:rPr>
        <w:t>юридического</w:t>
      </w:r>
      <w:r w:rsidRPr="0077764C">
        <w:rPr>
          <w:spacing w:val="80"/>
          <w:sz w:val="24"/>
          <w:szCs w:val="24"/>
        </w:rPr>
        <w:t xml:space="preserve"> </w:t>
      </w:r>
      <w:r w:rsidRPr="0077764C">
        <w:rPr>
          <w:sz w:val="24"/>
          <w:szCs w:val="24"/>
        </w:rPr>
        <w:t>лица</w:t>
      </w:r>
      <w:r w:rsidRPr="0077764C">
        <w:rPr>
          <w:spacing w:val="80"/>
          <w:sz w:val="24"/>
          <w:szCs w:val="24"/>
        </w:rPr>
        <w:t xml:space="preserve"> </w:t>
      </w:r>
      <w:r w:rsidRPr="0077764C">
        <w:rPr>
          <w:sz w:val="24"/>
          <w:szCs w:val="24"/>
        </w:rPr>
        <w:t>(при</w:t>
      </w:r>
      <w:r w:rsidRPr="0077764C">
        <w:rPr>
          <w:spacing w:val="80"/>
          <w:sz w:val="24"/>
          <w:szCs w:val="24"/>
        </w:rPr>
        <w:t xml:space="preserve"> </w:t>
      </w:r>
      <w:r w:rsidRPr="0077764C">
        <w:rPr>
          <w:sz w:val="24"/>
          <w:szCs w:val="24"/>
        </w:rPr>
        <w:t>наличии</w:t>
      </w:r>
      <w:r w:rsidRPr="0077764C">
        <w:rPr>
          <w:spacing w:val="80"/>
          <w:sz w:val="24"/>
          <w:szCs w:val="24"/>
        </w:rPr>
        <w:t xml:space="preserve"> </w:t>
      </w:r>
      <w:r w:rsidRPr="0077764C">
        <w:rPr>
          <w:sz w:val="24"/>
          <w:szCs w:val="24"/>
        </w:rPr>
        <w:t>печати)</w:t>
      </w:r>
      <w:r w:rsidRPr="0077764C">
        <w:rPr>
          <w:spacing w:val="80"/>
          <w:sz w:val="24"/>
          <w:szCs w:val="24"/>
        </w:rPr>
        <w:t xml:space="preserve"> </w:t>
      </w:r>
      <w:r w:rsidRPr="0077764C">
        <w:rPr>
          <w:sz w:val="24"/>
          <w:szCs w:val="24"/>
        </w:rPr>
        <w:t>либо</w:t>
      </w:r>
      <w:r w:rsidRPr="0077764C">
        <w:rPr>
          <w:spacing w:val="80"/>
          <w:sz w:val="24"/>
          <w:szCs w:val="24"/>
        </w:rPr>
        <w:t xml:space="preserve"> </w:t>
      </w:r>
      <w:r w:rsidRPr="0077764C">
        <w:rPr>
          <w:sz w:val="24"/>
          <w:szCs w:val="24"/>
        </w:rPr>
        <w:t>подписанная</w:t>
      </w:r>
      <w:r w:rsidRPr="0077764C">
        <w:rPr>
          <w:spacing w:val="80"/>
          <w:sz w:val="24"/>
          <w:szCs w:val="24"/>
        </w:rPr>
        <w:t xml:space="preserve"> </w:t>
      </w:r>
      <w:r w:rsidRPr="0077764C">
        <w:rPr>
          <w:sz w:val="24"/>
          <w:szCs w:val="24"/>
        </w:rPr>
        <w:t>индивидуальным</w:t>
      </w:r>
      <w:r w:rsidRPr="0077764C">
        <w:rPr>
          <w:spacing w:val="40"/>
          <w:sz w:val="24"/>
          <w:szCs w:val="24"/>
        </w:rPr>
        <w:t xml:space="preserve"> </w:t>
      </w:r>
      <w:r w:rsidRPr="0077764C">
        <w:rPr>
          <w:sz w:val="24"/>
          <w:szCs w:val="24"/>
        </w:rPr>
        <w:t>предпринимателем</w:t>
      </w:r>
      <w:r w:rsidRPr="0077764C">
        <w:rPr>
          <w:spacing w:val="80"/>
          <w:sz w:val="24"/>
          <w:szCs w:val="24"/>
        </w:rPr>
        <w:t xml:space="preserve"> </w:t>
      </w:r>
      <w:r w:rsidRPr="0077764C">
        <w:rPr>
          <w:sz w:val="24"/>
          <w:szCs w:val="24"/>
        </w:rPr>
        <w:t>и</w:t>
      </w:r>
      <w:r w:rsidRPr="0077764C">
        <w:rPr>
          <w:spacing w:val="80"/>
          <w:sz w:val="24"/>
          <w:szCs w:val="24"/>
        </w:rPr>
        <w:t xml:space="preserve"> </w:t>
      </w:r>
      <w:r w:rsidRPr="0077764C">
        <w:rPr>
          <w:sz w:val="24"/>
          <w:szCs w:val="24"/>
        </w:rPr>
        <w:t>заверенная</w:t>
      </w:r>
      <w:r w:rsidRPr="0077764C">
        <w:rPr>
          <w:spacing w:val="80"/>
          <w:sz w:val="24"/>
          <w:szCs w:val="24"/>
        </w:rPr>
        <w:t xml:space="preserve"> </w:t>
      </w:r>
      <w:r w:rsidRPr="0077764C">
        <w:rPr>
          <w:sz w:val="24"/>
          <w:szCs w:val="24"/>
        </w:rPr>
        <w:t>его</w:t>
      </w:r>
      <w:r w:rsidRPr="0077764C">
        <w:rPr>
          <w:spacing w:val="80"/>
          <w:sz w:val="24"/>
          <w:szCs w:val="24"/>
        </w:rPr>
        <w:t xml:space="preserve"> </w:t>
      </w:r>
      <w:r w:rsidRPr="0077764C">
        <w:rPr>
          <w:sz w:val="24"/>
          <w:szCs w:val="24"/>
        </w:rPr>
        <w:t>печатью</w:t>
      </w:r>
      <w:r w:rsidRPr="0077764C">
        <w:rPr>
          <w:spacing w:val="80"/>
          <w:sz w:val="24"/>
          <w:szCs w:val="24"/>
        </w:rPr>
        <w:t xml:space="preserve"> </w:t>
      </w:r>
      <w:r w:rsidRPr="0077764C">
        <w:rPr>
          <w:sz w:val="24"/>
          <w:szCs w:val="24"/>
        </w:rPr>
        <w:t>(при</w:t>
      </w:r>
      <w:r w:rsidRPr="0077764C">
        <w:rPr>
          <w:spacing w:val="80"/>
          <w:sz w:val="24"/>
          <w:szCs w:val="24"/>
        </w:rPr>
        <w:t xml:space="preserve"> </w:t>
      </w:r>
      <w:r w:rsidRPr="0077764C">
        <w:rPr>
          <w:sz w:val="24"/>
          <w:szCs w:val="24"/>
        </w:rPr>
        <w:t>наличии</w:t>
      </w:r>
      <w:r w:rsidRPr="0077764C">
        <w:rPr>
          <w:spacing w:val="80"/>
          <w:sz w:val="24"/>
          <w:szCs w:val="24"/>
        </w:rPr>
        <w:t xml:space="preserve"> </w:t>
      </w:r>
      <w:r w:rsidRPr="0077764C">
        <w:rPr>
          <w:sz w:val="24"/>
          <w:szCs w:val="24"/>
        </w:rPr>
        <w:t>печати)</w:t>
      </w:r>
      <w:r w:rsidRPr="0077764C">
        <w:rPr>
          <w:spacing w:val="80"/>
          <w:sz w:val="24"/>
          <w:szCs w:val="24"/>
        </w:rPr>
        <w:t xml:space="preserve"> </w:t>
      </w:r>
      <w:r w:rsidRPr="0077764C">
        <w:rPr>
          <w:sz w:val="24"/>
          <w:szCs w:val="24"/>
        </w:rPr>
        <w:t>(доку-мент необходим</w:t>
      </w:r>
      <w:r w:rsidRPr="0077764C">
        <w:rPr>
          <w:spacing w:val="40"/>
          <w:sz w:val="24"/>
          <w:szCs w:val="24"/>
        </w:rPr>
        <w:t xml:space="preserve"> </w:t>
      </w:r>
      <w:r w:rsidRPr="0077764C">
        <w:rPr>
          <w:sz w:val="24"/>
          <w:szCs w:val="24"/>
        </w:rPr>
        <w:t>при</w:t>
      </w:r>
      <w:r w:rsidRPr="0077764C">
        <w:rPr>
          <w:spacing w:val="40"/>
          <w:sz w:val="24"/>
          <w:szCs w:val="24"/>
        </w:rPr>
        <w:t xml:space="preserve"> </w:t>
      </w:r>
      <w:r w:rsidRPr="0077764C">
        <w:rPr>
          <w:sz w:val="24"/>
          <w:szCs w:val="24"/>
        </w:rPr>
        <w:t>предоставлении</w:t>
      </w:r>
      <w:r w:rsidRPr="0077764C">
        <w:rPr>
          <w:spacing w:val="40"/>
          <w:sz w:val="24"/>
          <w:szCs w:val="24"/>
        </w:rPr>
        <w:t xml:space="preserve"> </w:t>
      </w:r>
      <w:r w:rsidRPr="0077764C">
        <w:rPr>
          <w:sz w:val="24"/>
          <w:szCs w:val="24"/>
        </w:rPr>
        <w:t>муниципального</w:t>
      </w:r>
      <w:r w:rsidRPr="0077764C">
        <w:rPr>
          <w:spacing w:val="40"/>
          <w:sz w:val="24"/>
          <w:szCs w:val="24"/>
        </w:rPr>
        <w:t xml:space="preserve"> </w:t>
      </w:r>
      <w:r w:rsidRPr="0077764C">
        <w:rPr>
          <w:sz w:val="24"/>
          <w:szCs w:val="24"/>
        </w:rPr>
        <w:t>имущества</w:t>
      </w:r>
      <w:r w:rsidRPr="0077764C">
        <w:rPr>
          <w:spacing w:val="40"/>
          <w:sz w:val="24"/>
          <w:szCs w:val="24"/>
        </w:rPr>
        <w:t xml:space="preserve"> </w:t>
      </w:r>
      <w:r w:rsidRPr="0077764C">
        <w:rPr>
          <w:sz w:val="24"/>
          <w:szCs w:val="24"/>
        </w:rPr>
        <w:t>в</w:t>
      </w:r>
      <w:proofErr w:type="gramEnd"/>
      <w:r w:rsidRPr="0077764C">
        <w:rPr>
          <w:spacing w:val="40"/>
          <w:sz w:val="24"/>
          <w:szCs w:val="24"/>
        </w:rPr>
        <w:t xml:space="preserve"> </w:t>
      </w:r>
      <w:r w:rsidRPr="0077764C">
        <w:rPr>
          <w:sz w:val="24"/>
          <w:szCs w:val="24"/>
        </w:rPr>
        <w:t>аренду</w:t>
      </w:r>
      <w:r w:rsidRPr="0077764C">
        <w:rPr>
          <w:spacing w:val="40"/>
          <w:sz w:val="24"/>
          <w:szCs w:val="24"/>
        </w:rPr>
        <w:t xml:space="preserve"> </w:t>
      </w:r>
      <w:r w:rsidRPr="0077764C">
        <w:rPr>
          <w:sz w:val="24"/>
          <w:szCs w:val="24"/>
        </w:rPr>
        <w:t>субъектам</w:t>
      </w:r>
      <w:r w:rsidRPr="0077764C">
        <w:rPr>
          <w:spacing w:val="40"/>
          <w:sz w:val="24"/>
          <w:szCs w:val="24"/>
        </w:rPr>
        <w:t xml:space="preserve"> </w:t>
      </w:r>
      <w:r w:rsidRPr="0077764C">
        <w:rPr>
          <w:sz w:val="24"/>
          <w:szCs w:val="24"/>
        </w:rPr>
        <w:t>малого и среднего предпринимательства);</w:t>
      </w:r>
    </w:p>
    <w:p w:rsidR="00581E0A" w:rsidRPr="0077764C" w:rsidRDefault="0077764C" w:rsidP="0077764C">
      <w:pPr>
        <w:pStyle w:val="a5"/>
        <w:numPr>
          <w:ilvl w:val="3"/>
          <w:numId w:val="14"/>
        </w:numPr>
        <w:tabs>
          <w:tab w:val="left" w:pos="993"/>
          <w:tab w:val="left" w:pos="1701"/>
        </w:tabs>
        <w:ind w:left="142" w:right="138" w:firstLine="709"/>
        <w:rPr>
          <w:sz w:val="24"/>
          <w:szCs w:val="24"/>
        </w:rPr>
      </w:pPr>
      <w:r>
        <w:rPr>
          <w:sz w:val="24"/>
          <w:szCs w:val="24"/>
        </w:rPr>
        <w:t xml:space="preserve"> </w:t>
      </w:r>
      <w:proofErr w:type="gramStart"/>
      <w:r w:rsidR="00817696" w:rsidRPr="0077764C">
        <w:rPr>
          <w:sz w:val="24"/>
          <w:szCs w:val="24"/>
        </w:rPr>
        <w:t>справка о выручке от реализации товаров (работ, услуг) без учета НДС или балансовой стоимости активов (остаточной стоимости основных средств и нематериальных активов) за предшествующий календарный год, подписанная руководителем и главным бухгалтером и заверенная печатью юридического лица (при наличии печати) либо подписанная индивидуальным предпринимателем и заверенная его печатью (при наличии печати) (документ необходим при предоставлении муниципального имущества в аренду субъектам малого</w:t>
      </w:r>
      <w:proofErr w:type="gramEnd"/>
      <w:r w:rsidR="00817696" w:rsidRPr="0077764C">
        <w:rPr>
          <w:sz w:val="24"/>
          <w:szCs w:val="24"/>
        </w:rPr>
        <w:t xml:space="preserve"> и среднего </w:t>
      </w:r>
      <w:r w:rsidR="00817696" w:rsidRPr="0077764C">
        <w:rPr>
          <w:spacing w:val="-2"/>
          <w:sz w:val="24"/>
          <w:szCs w:val="24"/>
        </w:rPr>
        <w:t>предпринимательства);</w:t>
      </w:r>
    </w:p>
    <w:p w:rsidR="00581E0A" w:rsidRPr="0077764C" w:rsidRDefault="00817696" w:rsidP="0077764C">
      <w:pPr>
        <w:pStyle w:val="a5"/>
        <w:numPr>
          <w:ilvl w:val="3"/>
          <w:numId w:val="14"/>
        </w:numPr>
        <w:tabs>
          <w:tab w:val="left" w:pos="1843"/>
        </w:tabs>
        <w:ind w:left="142" w:right="134" w:firstLine="709"/>
        <w:rPr>
          <w:sz w:val="24"/>
          <w:szCs w:val="24"/>
        </w:rPr>
      </w:pPr>
      <w:r w:rsidRPr="0077764C">
        <w:rPr>
          <w:sz w:val="24"/>
          <w:szCs w:val="24"/>
        </w:rPr>
        <w:t>в случае, если у заявителя - юридического лица доля участия, пр</w:t>
      </w:r>
      <w:proofErr w:type="gramStart"/>
      <w:r w:rsidRPr="0077764C">
        <w:rPr>
          <w:sz w:val="24"/>
          <w:szCs w:val="24"/>
        </w:rPr>
        <w:t>и-</w:t>
      </w:r>
      <w:proofErr w:type="gramEnd"/>
      <w:r w:rsidRPr="0077764C">
        <w:rPr>
          <w:sz w:val="24"/>
          <w:szCs w:val="24"/>
        </w:rPr>
        <w:t xml:space="preserve"> надлежащая одному или нескольким юридическим лицам, превышает двадцать пять процентов, в отношении такого (таких) участника (участников) юридического лица представляются документы, предусмотренные подпунктами "г" (по желанию), "ж", "з" настоящего пункта (документ необходим при предоставлении муниципального имущества в аренду субъектам малого и среднего предпринимательства);</w:t>
      </w:r>
    </w:p>
    <w:p w:rsidR="00581E0A" w:rsidRPr="0077764C" w:rsidRDefault="00817696" w:rsidP="0077764C">
      <w:pPr>
        <w:pStyle w:val="a5"/>
        <w:numPr>
          <w:ilvl w:val="3"/>
          <w:numId w:val="14"/>
        </w:numPr>
        <w:tabs>
          <w:tab w:val="left" w:pos="1843"/>
        </w:tabs>
        <w:ind w:left="142" w:right="136" w:firstLine="709"/>
        <w:rPr>
          <w:sz w:val="24"/>
          <w:szCs w:val="24"/>
        </w:rPr>
      </w:pPr>
      <w:proofErr w:type="gramStart"/>
      <w:r w:rsidRPr="0077764C">
        <w:rPr>
          <w:sz w:val="24"/>
          <w:szCs w:val="24"/>
        </w:rPr>
        <w:t>перечень</w:t>
      </w:r>
      <w:r w:rsidRPr="0077764C">
        <w:rPr>
          <w:spacing w:val="-10"/>
          <w:sz w:val="24"/>
          <w:szCs w:val="24"/>
        </w:rPr>
        <w:t xml:space="preserve"> </w:t>
      </w:r>
      <w:r w:rsidRPr="0077764C">
        <w:rPr>
          <w:sz w:val="24"/>
          <w:szCs w:val="24"/>
        </w:rPr>
        <w:t>видов</w:t>
      </w:r>
      <w:r w:rsidRPr="0077764C">
        <w:rPr>
          <w:spacing w:val="-7"/>
          <w:sz w:val="24"/>
          <w:szCs w:val="24"/>
        </w:rPr>
        <w:t xml:space="preserve"> </w:t>
      </w:r>
      <w:r w:rsidRPr="0077764C">
        <w:rPr>
          <w:sz w:val="24"/>
          <w:szCs w:val="24"/>
        </w:rPr>
        <w:t>деятельности,</w:t>
      </w:r>
      <w:r w:rsidRPr="0077764C">
        <w:rPr>
          <w:spacing w:val="-8"/>
          <w:sz w:val="24"/>
          <w:szCs w:val="24"/>
        </w:rPr>
        <w:t xml:space="preserve"> </w:t>
      </w:r>
      <w:r w:rsidRPr="0077764C">
        <w:rPr>
          <w:sz w:val="24"/>
          <w:szCs w:val="24"/>
        </w:rPr>
        <w:t>осуществляемых</w:t>
      </w:r>
      <w:r w:rsidRPr="0077764C">
        <w:rPr>
          <w:spacing w:val="-5"/>
          <w:sz w:val="24"/>
          <w:szCs w:val="24"/>
        </w:rPr>
        <w:t xml:space="preserve"> </w:t>
      </w:r>
      <w:r w:rsidRPr="0077764C">
        <w:rPr>
          <w:sz w:val="24"/>
          <w:szCs w:val="24"/>
        </w:rPr>
        <w:t>и</w:t>
      </w:r>
      <w:r w:rsidRPr="0077764C">
        <w:rPr>
          <w:spacing w:val="-6"/>
          <w:sz w:val="24"/>
          <w:szCs w:val="24"/>
        </w:rPr>
        <w:t xml:space="preserve"> </w:t>
      </w:r>
      <w:r w:rsidRPr="0077764C">
        <w:rPr>
          <w:spacing w:val="-2"/>
          <w:sz w:val="24"/>
          <w:szCs w:val="24"/>
        </w:rPr>
        <w:t>(или)</w:t>
      </w:r>
      <w:r w:rsidR="00396F76" w:rsidRPr="0077764C">
        <w:rPr>
          <w:spacing w:val="-2"/>
          <w:sz w:val="24"/>
          <w:szCs w:val="24"/>
        </w:rPr>
        <w:t xml:space="preserve"> </w:t>
      </w:r>
      <w:r w:rsidRPr="0077764C">
        <w:rPr>
          <w:sz w:val="24"/>
          <w:szCs w:val="24"/>
        </w:rPr>
        <w:t xml:space="preserve">осуществлявшихся заявителем в течение двух лет, предшествующих дате подачи заявления, либо в течение срока осуществления деятельности, если он составляет менее чем два года, а также копии документов, подтверждающих и (или) подтверждавших право на осуществление указанных видов деятельности, если в соответствии с законодательством Российской Федерации для их </w:t>
      </w:r>
      <w:r w:rsidRPr="0077764C">
        <w:rPr>
          <w:sz w:val="24"/>
          <w:szCs w:val="24"/>
        </w:rPr>
        <w:lastRenderedPageBreak/>
        <w:t>осуществления требуются и (или) требовались специальные разрешения (документ</w:t>
      </w:r>
      <w:proofErr w:type="gramEnd"/>
      <w:r w:rsidRPr="0077764C">
        <w:rPr>
          <w:sz w:val="24"/>
          <w:szCs w:val="24"/>
        </w:rPr>
        <w:t xml:space="preserve"> </w:t>
      </w:r>
      <w:proofErr w:type="gramStart"/>
      <w:r w:rsidRPr="0077764C">
        <w:rPr>
          <w:sz w:val="24"/>
          <w:szCs w:val="24"/>
        </w:rPr>
        <w:t>необходим</w:t>
      </w:r>
      <w:proofErr w:type="gramEnd"/>
      <w:r w:rsidRPr="0077764C">
        <w:rPr>
          <w:sz w:val="24"/>
          <w:szCs w:val="24"/>
        </w:rPr>
        <w:t xml:space="preserve"> при предоставлении муниципального имущества в аренду в рамках муниципальной </w:t>
      </w:r>
      <w:r w:rsidRPr="0077764C">
        <w:rPr>
          <w:spacing w:val="-2"/>
          <w:sz w:val="24"/>
          <w:szCs w:val="24"/>
        </w:rPr>
        <w:t>преференции);</w:t>
      </w:r>
    </w:p>
    <w:p w:rsidR="00581E0A" w:rsidRPr="0077764C" w:rsidRDefault="00817696" w:rsidP="00EB7760">
      <w:pPr>
        <w:pStyle w:val="a5"/>
        <w:numPr>
          <w:ilvl w:val="3"/>
          <w:numId w:val="14"/>
        </w:numPr>
        <w:tabs>
          <w:tab w:val="left" w:pos="1864"/>
        </w:tabs>
        <w:ind w:left="142" w:right="142" w:firstLine="709"/>
        <w:rPr>
          <w:sz w:val="24"/>
          <w:szCs w:val="24"/>
        </w:rPr>
      </w:pPr>
      <w:r w:rsidRPr="0077764C">
        <w:rPr>
          <w:sz w:val="24"/>
          <w:szCs w:val="24"/>
        </w:rPr>
        <w:t xml:space="preserve">наименование видов товаров, объем товаров, произведенных и (или) реализованных заявителем в течение двух лет, предшествующих дате подачи заявления, либо в течение срока осуществления деятельности, если он составляет менее чем два года, с указанием кодов видов продукции (документ необходим при предоставлении муниципального имущества в аренду в рамках муниципальной </w:t>
      </w:r>
      <w:r w:rsidRPr="0077764C">
        <w:rPr>
          <w:spacing w:val="-2"/>
          <w:sz w:val="24"/>
          <w:szCs w:val="24"/>
        </w:rPr>
        <w:t>преференции);</w:t>
      </w:r>
    </w:p>
    <w:p w:rsidR="00581E0A" w:rsidRPr="0077764C" w:rsidRDefault="00396F76" w:rsidP="00EB7760">
      <w:pPr>
        <w:pStyle w:val="a5"/>
        <w:numPr>
          <w:ilvl w:val="3"/>
          <w:numId w:val="14"/>
        </w:numPr>
        <w:tabs>
          <w:tab w:val="left" w:pos="1840"/>
        </w:tabs>
        <w:ind w:left="142" w:right="143" w:firstLine="709"/>
        <w:rPr>
          <w:sz w:val="24"/>
          <w:szCs w:val="24"/>
        </w:rPr>
      </w:pPr>
      <w:r w:rsidRPr="0077764C">
        <w:rPr>
          <w:sz w:val="24"/>
          <w:szCs w:val="24"/>
        </w:rPr>
        <w:t xml:space="preserve"> </w:t>
      </w:r>
      <w:r w:rsidR="00817696" w:rsidRPr="0077764C">
        <w:rPr>
          <w:sz w:val="24"/>
          <w:szCs w:val="24"/>
        </w:rPr>
        <w:t xml:space="preserve">перечень лиц, входящих в одну группу лиц с заявителем с указанием основания для вхождения таких лиц в эту группу (документ необходим </w:t>
      </w:r>
      <w:proofErr w:type="gramStart"/>
      <w:r w:rsidR="00817696" w:rsidRPr="0077764C">
        <w:rPr>
          <w:sz w:val="24"/>
          <w:szCs w:val="24"/>
        </w:rPr>
        <w:t>при</w:t>
      </w:r>
      <w:proofErr w:type="gramEnd"/>
      <w:r w:rsidR="00817696" w:rsidRPr="0077764C">
        <w:rPr>
          <w:sz w:val="24"/>
          <w:szCs w:val="24"/>
        </w:rPr>
        <w:t xml:space="preserve"> </w:t>
      </w:r>
      <w:proofErr w:type="gramStart"/>
      <w:r w:rsidR="00817696" w:rsidRPr="0077764C">
        <w:rPr>
          <w:sz w:val="24"/>
          <w:szCs w:val="24"/>
        </w:rPr>
        <w:t>предоставления</w:t>
      </w:r>
      <w:proofErr w:type="gramEnd"/>
      <w:r w:rsidR="00817696" w:rsidRPr="0077764C">
        <w:rPr>
          <w:sz w:val="24"/>
          <w:szCs w:val="24"/>
        </w:rPr>
        <w:t xml:space="preserve"> муниципального имущества в аренду в рамках муниципальной </w:t>
      </w:r>
      <w:r w:rsidR="00817696" w:rsidRPr="0077764C">
        <w:rPr>
          <w:spacing w:val="-2"/>
          <w:sz w:val="24"/>
          <w:szCs w:val="24"/>
        </w:rPr>
        <w:t>преференции);</w:t>
      </w:r>
    </w:p>
    <w:p w:rsidR="00581E0A" w:rsidRPr="0077764C" w:rsidRDefault="00396F76" w:rsidP="00EB7760">
      <w:pPr>
        <w:pStyle w:val="a5"/>
        <w:numPr>
          <w:ilvl w:val="3"/>
          <w:numId w:val="14"/>
        </w:numPr>
        <w:tabs>
          <w:tab w:val="left" w:pos="1852"/>
        </w:tabs>
        <w:ind w:left="142" w:right="140" w:firstLine="709"/>
        <w:rPr>
          <w:sz w:val="24"/>
          <w:szCs w:val="24"/>
        </w:rPr>
      </w:pPr>
      <w:r w:rsidRPr="0077764C">
        <w:rPr>
          <w:sz w:val="24"/>
          <w:szCs w:val="24"/>
        </w:rPr>
        <w:t xml:space="preserve"> </w:t>
      </w:r>
      <w:r w:rsidR="00817696" w:rsidRPr="0077764C">
        <w:rPr>
          <w:sz w:val="24"/>
          <w:szCs w:val="24"/>
        </w:rPr>
        <w:t>нотариально заверенные копии учредительных документов заявителя (документ необходим при предоставлении муниципального имущества в аренду в рамках муниципальной преференции);</w:t>
      </w:r>
    </w:p>
    <w:p w:rsidR="00581E0A" w:rsidRPr="0077764C" w:rsidRDefault="00817696" w:rsidP="0077764C">
      <w:pPr>
        <w:pStyle w:val="a5"/>
        <w:numPr>
          <w:ilvl w:val="3"/>
          <w:numId w:val="14"/>
        </w:numPr>
        <w:tabs>
          <w:tab w:val="left" w:pos="1843"/>
        </w:tabs>
        <w:ind w:left="142" w:right="137" w:firstLine="709"/>
        <w:rPr>
          <w:sz w:val="24"/>
          <w:szCs w:val="24"/>
        </w:rPr>
      </w:pPr>
      <w:r w:rsidRPr="0077764C">
        <w:rPr>
          <w:sz w:val="24"/>
          <w:szCs w:val="24"/>
        </w:rPr>
        <w:t>копия лицензии на осуществление образовательной или медицинской деятельности (документ необходим при предоставлении муниципального</w:t>
      </w:r>
      <w:r w:rsidRPr="0077764C">
        <w:rPr>
          <w:spacing w:val="80"/>
          <w:sz w:val="24"/>
          <w:szCs w:val="24"/>
        </w:rPr>
        <w:t xml:space="preserve"> </w:t>
      </w:r>
      <w:r w:rsidRPr="0077764C">
        <w:rPr>
          <w:sz w:val="24"/>
          <w:szCs w:val="24"/>
        </w:rPr>
        <w:t xml:space="preserve">имущества в аренду образовательным учреждениям независимо от их организационно-правовой формы, медицинским учреждениям частной системы </w:t>
      </w:r>
      <w:r w:rsidRPr="0077764C">
        <w:rPr>
          <w:spacing w:val="-2"/>
          <w:sz w:val="24"/>
          <w:szCs w:val="24"/>
        </w:rPr>
        <w:t>здравоохранения).</w:t>
      </w:r>
    </w:p>
    <w:p w:rsidR="00581E0A" w:rsidRPr="0077764C" w:rsidRDefault="00817696" w:rsidP="00EB7760">
      <w:pPr>
        <w:pStyle w:val="a5"/>
        <w:numPr>
          <w:ilvl w:val="1"/>
          <w:numId w:val="14"/>
        </w:numPr>
        <w:tabs>
          <w:tab w:val="left" w:pos="1316"/>
        </w:tabs>
        <w:ind w:left="140" w:right="145" w:firstLine="709"/>
        <w:rPr>
          <w:sz w:val="24"/>
          <w:szCs w:val="24"/>
        </w:rPr>
      </w:pPr>
      <w:r w:rsidRPr="0077764C">
        <w:rPr>
          <w:sz w:val="24"/>
          <w:szCs w:val="24"/>
        </w:rPr>
        <w:t xml:space="preserve">Уполномоченный орган не вправе требовать от заявителя или его </w:t>
      </w:r>
      <w:r w:rsidRPr="0077764C">
        <w:rPr>
          <w:spacing w:val="-2"/>
          <w:sz w:val="24"/>
          <w:szCs w:val="24"/>
        </w:rPr>
        <w:t>представителя:</w:t>
      </w:r>
    </w:p>
    <w:p w:rsidR="004D23BC" w:rsidRPr="0077764C" w:rsidRDefault="00817696" w:rsidP="00EB7760">
      <w:pPr>
        <w:pStyle w:val="a3"/>
        <w:ind w:right="143" w:firstLine="709"/>
        <w:rPr>
          <w:sz w:val="24"/>
          <w:szCs w:val="24"/>
        </w:rPr>
      </w:pPr>
      <w:r w:rsidRPr="0077764C">
        <w:rPr>
          <w:sz w:val="24"/>
          <w:szCs w:val="24"/>
        </w:rPr>
        <w:t>представления документов и информации или осуществления действий, представление или осуществление которых не предусмотрено нормативными правовыми актами, регулирующими отношения, возникающие в связи с предоставлением муниципальной услуги;</w:t>
      </w:r>
    </w:p>
    <w:p w:rsidR="00581E0A" w:rsidRPr="0077764C" w:rsidRDefault="00817696" w:rsidP="00EB7760">
      <w:pPr>
        <w:pStyle w:val="a3"/>
        <w:ind w:right="143" w:firstLine="709"/>
        <w:rPr>
          <w:sz w:val="24"/>
          <w:szCs w:val="24"/>
        </w:rPr>
      </w:pPr>
      <w:proofErr w:type="gramStart"/>
      <w:r w:rsidRPr="0077764C">
        <w:rPr>
          <w:sz w:val="24"/>
          <w:szCs w:val="24"/>
        </w:rPr>
        <w:t>представления документов и информации, которые находятся в распоряжении органов, предоставляющих государственные услуги, органов, предоставляющих муниципальные услуги, иных государственных органов, органов местного самоуправления либо подведомственных государственным органам или органам местного самоуправления организаций, участвующих в предоставлении муниципальной услуги, в соответствии с нормативными правовыми актами Российской Федерации, нормативными правовыми актами Кемеровской области - Кузбасса, муниципальными правовыми актами;</w:t>
      </w:r>
      <w:proofErr w:type="gramEnd"/>
    </w:p>
    <w:p w:rsidR="00581E0A" w:rsidRPr="0077764C" w:rsidRDefault="00817696" w:rsidP="00EB7760">
      <w:pPr>
        <w:pStyle w:val="a3"/>
        <w:ind w:right="137" w:firstLine="709"/>
        <w:rPr>
          <w:sz w:val="24"/>
          <w:szCs w:val="24"/>
        </w:rPr>
      </w:pPr>
      <w:proofErr w:type="gramStart"/>
      <w:r w:rsidRPr="0077764C">
        <w:rPr>
          <w:sz w:val="24"/>
          <w:szCs w:val="24"/>
        </w:rPr>
        <w:t>осуществления действий, в том числе согласований, необходимых для получения муниципальной услуги и связанных с обращением в иные государственные органы, органы местного самоуправления, организации, за исключением получения услуг и получения документов и информации, предоставляемых в результате предоставления таких услуг, включенных в Перечень услуг, которые являются необходимыми и обязательными для предоставления муниципальных услуг;</w:t>
      </w:r>
      <w:proofErr w:type="gramEnd"/>
    </w:p>
    <w:p w:rsidR="00581E0A" w:rsidRPr="0077764C" w:rsidRDefault="00817696" w:rsidP="0077764C">
      <w:pPr>
        <w:pStyle w:val="a3"/>
        <w:tabs>
          <w:tab w:val="left" w:pos="1843"/>
        </w:tabs>
        <w:ind w:right="137" w:firstLine="709"/>
        <w:rPr>
          <w:sz w:val="24"/>
          <w:szCs w:val="24"/>
        </w:rPr>
      </w:pPr>
      <w:r w:rsidRPr="0077764C">
        <w:rPr>
          <w:sz w:val="24"/>
          <w:szCs w:val="24"/>
        </w:rPr>
        <w:t>представления документов и информации, отсутствие и (или) недостоверность которых не указывались при первоначальном отказе в приеме документов, необходимых для предоставления муниципальной услуги, либо в предоставлении муниципальной услуги, за исключением следующих случаев:</w:t>
      </w:r>
    </w:p>
    <w:p w:rsidR="00581E0A" w:rsidRPr="0077764C" w:rsidRDefault="00817696" w:rsidP="00EB7760">
      <w:pPr>
        <w:pStyle w:val="a5"/>
        <w:numPr>
          <w:ilvl w:val="0"/>
          <w:numId w:val="8"/>
        </w:numPr>
        <w:tabs>
          <w:tab w:val="left" w:pos="1101"/>
        </w:tabs>
        <w:ind w:right="141" w:firstLine="709"/>
        <w:rPr>
          <w:sz w:val="24"/>
          <w:szCs w:val="24"/>
        </w:rPr>
      </w:pPr>
      <w:r w:rsidRPr="0077764C">
        <w:rPr>
          <w:sz w:val="24"/>
          <w:szCs w:val="24"/>
        </w:rPr>
        <w:t>изменение требований нормативных правовых актов, касающихся предоставления муниципальной услуги, после первоначальной подачи заявления о предоставлении муниципальной услуги;</w:t>
      </w:r>
    </w:p>
    <w:p w:rsidR="00581E0A" w:rsidRPr="0077764C" w:rsidRDefault="00817696" w:rsidP="0077764C">
      <w:pPr>
        <w:pStyle w:val="a5"/>
        <w:numPr>
          <w:ilvl w:val="0"/>
          <w:numId w:val="8"/>
        </w:numPr>
        <w:tabs>
          <w:tab w:val="left" w:pos="931"/>
          <w:tab w:val="left" w:pos="1134"/>
        </w:tabs>
        <w:ind w:right="136" w:firstLine="709"/>
        <w:rPr>
          <w:sz w:val="24"/>
          <w:szCs w:val="24"/>
        </w:rPr>
      </w:pPr>
      <w:r w:rsidRPr="0077764C">
        <w:rPr>
          <w:sz w:val="24"/>
          <w:szCs w:val="24"/>
        </w:rPr>
        <w:t>наличие ошибок в заявлении о предоставлении муниципальной услуги и документах, поданных заявителем после первоначального отказа в приеме документов, необходимых для предоставления муниципальной услуги, либо в предоставлении муниципальной услуги и не включенных в представленный ранее комплект документов;</w:t>
      </w:r>
    </w:p>
    <w:p w:rsidR="00581E0A" w:rsidRPr="0077764C" w:rsidRDefault="00817696" w:rsidP="0077764C">
      <w:pPr>
        <w:pStyle w:val="a5"/>
        <w:numPr>
          <w:ilvl w:val="0"/>
          <w:numId w:val="8"/>
        </w:numPr>
        <w:tabs>
          <w:tab w:val="left" w:pos="938"/>
          <w:tab w:val="left" w:pos="1134"/>
        </w:tabs>
        <w:ind w:right="145" w:firstLine="709"/>
        <w:rPr>
          <w:sz w:val="24"/>
          <w:szCs w:val="24"/>
        </w:rPr>
      </w:pPr>
      <w:r w:rsidRPr="0077764C">
        <w:rPr>
          <w:sz w:val="24"/>
          <w:szCs w:val="24"/>
        </w:rPr>
        <w:t>истечение срока действия документов или изменение информации после первоначального отказа в приеме документов, необходимых для предоставления муниципальной услуги, либо в предоставлении муниципальной услуги;</w:t>
      </w:r>
    </w:p>
    <w:p w:rsidR="00581E0A" w:rsidRPr="0077764C" w:rsidRDefault="00817696" w:rsidP="0077764C">
      <w:pPr>
        <w:pStyle w:val="a5"/>
        <w:numPr>
          <w:ilvl w:val="0"/>
          <w:numId w:val="8"/>
        </w:numPr>
        <w:tabs>
          <w:tab w:val="left" w:pos="907"/>
          <w:tab w:val="left" w:pos="1134"/>
        </w:tabs>
        <w:ind w:right="139" w:firstLine="709"/>
        <w:rPr>
          <w:sz w:val="24"/>
          <w:szCs w:val="24"/>
        </w:rPr>
      </w:pPr>
      <w:proofErr w:type="gramStart"/>
      <w:r w:rsidRPr="0077764C">
        <w:rPr>
          <w:sz w:val="24"/>
          <w:szCs w:val="24"/>
        </w:rPr>
        <w:t>выявление документально подтвержденного факта (признаков) ошибочного или противоправного действия (бездействия) должностного лица органа, предоставляющего муниципальную услугу, муниципального служащего, работника МФЦ при первоначальном отказе в приеме документов, необходимых для предоставления муниципальной услуги, либо в предоставлении муниципальной услуги, о чем в письменном виде за подписью руководителя органа, предоставляющего муниципальную услугу, руководителя МФЦ при</w:t>
      </w:r>
      <w:r w:rsidRPr="0077764C">
        <w:rPr>
          <w:spacing w:val="40"/>
          <w:sz w:val="24"/>
          <w:szCs w:val="24"/>
        </w:rPr>
        <w:t xml:space="preserve"> </w:t>
      </w:r>
      <w:r w:rsidRPr="0077764C">
        <w:rPr>
          <w:sz w:val="24"/>
          <w:szCs w:val="24"/>
        </w:rPr>
        <w:t xml:space="preserve">первоначальном </w:t>
      </w:r>
      <w:r w:rsidRPr="0077764C">
        <w:rPr>
          <w:sz w:val="24"/>
          <w:szCs w:val="24"/>
        </w:rPr>
        <w:lastRenderedPageBreak/>
        <w:t>отказе в приеме документов, необходимых для предоставления муниципальной</w:t>
      </w:r>
      <w:proofErr w:type="gramEnd"/>
      <w:r w:rsidRPr="0077764C">
        <w:rPr>
          <w:sz w:val="24"/>
          <w:szCs w:val="24"/>
        </w:rPr>
        <w:t xml:space="preserve"> услуги, уведомляется заявитель, а также приносятся извинения за доставленные неудобства.</w:t>
      </w:r>
    </w:p>
    <w:p w:rsidR="00581E0A" w:rsidRPr="0077764C" w:rsidRDefault="00817696" w:rsidP="00EB7760">
      <w:pPr>
        <w:pStyle w:val="a5"/>
        <w:numPr>
          <w:ilvl w:val="1"/>
          <w:numId w:val="14"/>
        </w:numPr>
        <w:tabs>
          <w:tab w:val="left" w:pos="1251"/>
        </w:tabs>
        <w:ind w:left="140" w:right="140" w:firstLine="709"/>
        <w:rPr>
          <w:sz w:val="24"/>
          <w:szCs w:val="24"/>
        </w:rPr>
      </w:pPr>
      <w:r w:rsidRPr="0077764C">
        <w:rPr>
          <w:sz w:val="24"/>
          <w:szCs w:val="24"/>
        </w:rPr>
        <w:t>Исчерпывающий перечень оснований для отказа в приеме документов, необходимых для предоставления муниципальной услуги.</w:t>
      </w:r>
    </w:p>
    <w:p w:rsidR="004D23BC" w:rsidRPr="0077764C" w:rsidRDefault="004D23BC" w:rsidP="0077764C">
      <w:pPr>
        <w:pStyle w:val="a5"/>
        <w:numPr>
          <w:ilvl w:val="2"/>
          <w:numId w:val="14"/>
        </w:numPr>
        <w:tabs>
          <w:tab w:val="left" w:pos="1560"/>
        </w:tabs>
        <w:ind w:left="142" w:firstLine="709"/>
        <w:rPr>
          <w:sz w:val="24"/>
          <w:szCs w:val="24"/>
        </w:rPr>
      </w:pPr>
      <w:r w:rsidRPr="0077764C">
        <w:rPr>
          <w:sz w:val="24"/>
          <w:szCs w:val="24"/>
        </w:rPr>
        <w:t>Орган, осуществляющий предоставление муниципальной услуги, вправе отказать заявителю в приеме документов (заявки) в случае, если заявка подана в сроки ранее даты начала приема заявок или позже даты и времени окончания приема заявок, установленных конкурсной или аукционной документацией и указанных в информационном сообщении о проведении конкурса или аукциона.</w:t>
      </w:r>
    </w:p>
    <w:p w:rsidR="004D23BC" w:rsidRPr="0077764C" w:rsidRDefault="004D23BC" w:rsidP="0077764C">
      <w:pPr>
        <w:pStyle w:val="a5"/>
        <w:numPr>
          <w:ilvl w:val="2"/>
          <w:numId w:val="14"/>
        </w:numPr>
        <w:tabs>
          <w:tab w:val="left" w:pos="1560"/>
        </w:tabs>
        <w:ind w:left="142" w:firstLine="709"/>
        <w:rPr>
          <w:sz w:val="24"/>
          <w:szCs w:val="24"/>
        </w:rPr>
      </w:pPr>
      <w:proofErr w:type="gramStart"/>
      <w:r w:rsidRPr="0077764C">
        <w:rPr>
          <w:sz w:val="24"/>
          <w:szCs w:val="24"/>
        </w:rPr>
        <w:t>Конверты с заявками на участие в конкурсе, полученные после окончания срока подачи заявок на участие в конкурсе, вскрываются (в случае если на конверте не указаны почтовый адрес (для юридического лица) или сведения о месте жительства (для физического лица) заявителя), осуществляется открытие доступа к поданным в форме электронных документов заявкам на участие в конкурсе, и в тот же день такие конверты</w:t>
      </w:r>
      <w:proofErr w:type="gramEnd"/>
      <w:r w:rsidRPr="0077764C">
        <w:rPr>
          <w:sz w:val="24"/>
          <w:szCs w:val="24"/>
        </w:rPr>
        <w:t xml:space="preserve"> и такие заявки возвращаются нарочно или направляются заявителям по почте или направляется соответствующее уведомление в адрес электронной почты заявителя. В случае</w:t>
      </w:r>
      <w:proofErr w:type="gramStart"/>
      <w:r w:rsidRPr="0077764C">
        <w:rPr>
          <w:sz w:val="24"/>
          <w:szCs w:val="24"/>
        </w:rPr>
        <w:t>,</w:t>
      </w:r>
      <w:proofErr w:type="gramEnd"/>
      <w:r w:rsidRPr="0077764C">
        <w:rPr>
          <w:sz w:val="24"/>
          <w:szCs w:val="24"/>
        </w:rPr>
        <w:t xml:space="preserve"> если было установлено требование о внесении задатка, орган, осуществляющий предоставление муниципальной услуги, возвращает задаток указанным заявителям в течение 5 рабочих дней с даты подписания протокола вскрытия конвертов с заявками на участие в конкурсе и открытия доступа к поданным в форме электронных документов заявкам на участие в конкурсе.</w:t>
      </w:r>
    </w:p>
    <w:p w:rsidR="004D23BC" w:rsidRPr="0077764C" w:rsidRDefault="00D86925" w:rsidP="0077764C">
      <w:pPr>
        <w:pStyle w:val="a5"/>
        <w:numPr>
          <w:ilvl w:val="2"/>
          <w:numId w:val="14"/>
        </w:numPr>
        <w:tabs>
          <w:tab w:val="left" w:pos="709"/>
          <w:tab w:val="left" w:pos="1560"/>
        </w:tabs>
        <w:ind w:left="142" w:right="140" w:firstLine="709"/>
        <w:rPr>
          <w:sz w:val="24"/>
          <w:szCs w:val="24"/>
        </w:rPr>
      </w:pPr>
      <w:r w:rsidRPr="0077764C">
        <w:rPr>
          <w:sz w:val="24"/>
          <w:szCs w:val="24"/>
        </w:rPr>
        <w:t>Полученные после окончания установленного срока приема заявок на участие в аукционе заявки не рассматриваются и в тот же день возвращаются соответствующим заявителям. В случае</w:t>
      </w:r>
      <w:proofErr w:type="gramStart"/>
      <w:r w:rsidRPr="0077764C">
        <w:rPr>
          <w:sz w:val="24"/>
          <w:szCs w:val="24"/>
        </w:rPr>
        <w:t>,</w:t>
      </w:r>
      <w:proofErr w:type="gramEnd"/>
      <w:r w:rsidRPr="0077764C">
        <w:rPr>
          <w:sz w:val="24"/>
          <w:szCs w:val="24"/>
        </w:rPr>
        <w:t xml:space="preserve"> если было установлено требование о внесении задатка, орган, осуществляющий предоставление муниципальной услуги, возвращает задаток указанным заявителям в течение 5 рабочих дней с даты подписания протокола аукциона.</w:t>
      </w:r>
    </w:p>
    <w:p w:rsidR="00D86925" w:rsidRPr="0077764C" w:rsidRDefault="00817696" w:rsidP="00EB7760">
      <w:pPr>
        <w:pStyle w:val="a5"/>
        <w:numPr>
          <w:ilvl w:val="1"/>
          <w:numId w:val="14"/>
        </w:numPr>
        <w:tabs>
          <w:tab w:val="left" w:pos="1179"/>
        </w:tabs>
        <w:ind w:left="140" w:right="142" w:firstLine="709"/>
        <w:rPr>
          <w:sz w:val="24"/>
          <w:szCs w:val="24"/>
        </w:rPr>
      </w:pPr>
      <w:r w:rsidRPr="0077764C">
        <w:rPr>
          <w:sz w:val="24"/>
          <w:szCs w:val="24"/>
        </w:rPr>
        <w:t>Исчерпывающий перечень оснований для приостановления и (или) отказа в предоставлении муниципальной услуги.</w:t>
      </w:r>
    </w:p>
    <w:p w:rsidR="00D86925" w:rsidRPr="0077764C" w:rsidRDefault="00396F76" w:rsidP="00EB7760">
      <w:pPr>
        <w:numPr>
          <w:ilvl w:val="2"/>
          <w:numId w:val="18"/>
        </w:numPr>
        <w:tabs>
          <w:tab w:val="left" w:pos="1469"/>
        </w:tabs>
        <w:ind w:right="147" w:firstLine="709"/>
        <w:jc w:val="both"/>
        <w:rPr>
          <w:sz w:val="24"/>
          <w:szCs w:val="24"/>
        </w:rPr>
      </w:pPr>
      <w:r w:rsidRPr="0077764C">
        <w:rPr>
          <w:sz w:val="24"/>
          <w:szCs w:val="24"/>
        </w:rPr>
        <w:t xml:space="preserve"> </w:t>
      </w:r>
      <w:r w:rsidR="00D86925" w:rsidRPr="0077764C">
        <w:rPr>
          <w:sz w:val="24"/>
          <w:szCs w:val="24"/>
        </w:rPr>
        <w:t>Заявитель не допускается конкурсной или аукционной комиссией к участию в конкурсе или аукционе в случаях:</w:t>
      </w:r>
    </w:p>
    <w:p w:rsidR="00D86925" w:rsidRPr="0077764C" w:rsidRDefault="00D86925" w:rsidP="00EB7760">
      <w:pPr>
        <w:numPr>
          <w:ilvl w:val="0"/>
          <w:numId w:val="17"/>
        </w:numPr>
        <w:tabs>
          <w:tab w:val="left" w:pos="1134"/>
        </w:tabs>
        <w:ind w:right="137" w:firstLine="709"/>
        <w:jc w:val="both"/>
        <w:rPr>
          <w:sz w:val="24"/>
          <w:szCs w:val="24"/>
        </w:rPr>
      </w:pPr>
      <w:r w:rsidRPr="0077764C">
        <w:rPr>
          <w:sz w:val="24"/>
          <w:szCs w:val="24"/>
        </w:rPr>
        <w:t xml:space="preserve">непредставления документов, определенных </w:t>
      </w:r>
      <w:hyperlink r:id="rId16">
        <w:r w:rsidRPr="0077764C">
          <w:rPr>
            <w:sz w:val="24"/>
            <w:szCs w:val="24"/>
          </w:rPr>
          <w:t>пунктами 2.6.1.1</w:t>
        </w:r>
      </w:hyperlink>
      <w:r w:rsidRPr="0077764C">
        <w:rPr>
          <w:sz w:val="24"/>
          <w:szCs w:val="24"/>
        </w:rPr>
        <w:t xml:space="preserve"> - </w:t>
      </w:r>
      <w:hyperlink r:id="rId17">
        <w:r w:rsidRPr="0077764C">
          <w:rPr>
            <w:sz w:val="24"/>
            <w:szCs w:val="24"/>
          </w:rPr>
          <w:t>2.6.1.3</w:t>
        </w:r>
      </w:hyperlink>
      <w:r w:rsidRPr="0077764C">
        <w:rPr>
          <w:sz w:val="24"/>
          <w:szCs w:val="24"/>
        </w:rPr>
        <w:t>. настоящего административного регламента, либо наличия в таких документах недостоверной информации;</w:t>
      </w:r>
    </w:p>
    <w:p w:rsidR="00D86925" w:rsidRPr="0077764C" w:rsidRDefault="00D86925" w:rsidP="00EB7760">
      <w:pPr>
        <w:numPr>
          <w:ilvl w:val="0"/>
          <w:numId w:val="17"/>
        </w:numPr>
        <w:tabs>
          <w:tab w:val="left" w:pos="1134"/>
        </w:tabs>
        <w:ind w:right="143" w:firstLine="709"/>
        <w:jc w:val="both"/>
        <w:rPr>
          <w:sz w:val="24"/>
          <w:szCs w:val="24"/>
        </w:rPr>
      </w:pPr>
      <w:r w:rsidRPr="0077764C">
        <w:rPr>
          <w:sz w:val="24"/>
          <w:szCs w:val="24"/>
        </w:rPr>
        <w:t>несоответствие требованиям, установленным действующим законодательством Российской Федерации, к участникам конкурсов или</w:t>
      </w:r>
      <w:r w:rsidRPr="0077764C">
        <w:rPr>
          <w:spacing w:val="40"/>
          <w:sz w:val="24"/>
          <w:szCs w:val="24"/>
        </w:rPr>
        <w:t xml:space="preserve"> </w:t>
      </w:r>
      <w:r w:rsidRPr="0077764C">
        <w:rPr>
          <w:spacing w:val="-2"/>
          <w:sz w:val="24"/>
          <w:szCs w:val="24"/>
        </w:rPr>
        <w:t>аукционов;</w:t>
      </w:r>
    </w:p>
    <w:p w:rsidR="00D86925" w:rsidRPr="0077764C" w:rsidRDefault="00D86925" w:rsidP="00EB7760">
      <w:pPr>
        <w:numPr>
          <w:ilvl w:val="0"/>
          <w:numId w:val="17"/>
        </w:numPr>
        <w:tabs>
          <w:tab w:val="left" w:pos="1125"/>
        </w:tabs>
        <w:ind w:right="143" w:firstLine="709"/>
        <w:jc w:val="both"/>
        <w:rPr>
          <w:sz w:val="24"/>
          <w:szCs w:val="24"/>
        </w:rPr>
      </w:pPr>
      <w:r w:rsidRPr="0077764C">
        <w:rPr>
          <w:sz w:val="24"/>
          <w:szCs w:val="24"/>
        </w:rPr>
        <w:t>невнесения задатка, если требование о внесении задатка указано в извещении о проведении конкурса или аукциона;</w:t>
      </w:r>
    </w:p>
    <w:p w:rsidR="00D86925" w:rsidRPr="0077764C" w:rsidRDefault="00D86925" w:rsidP="00EB7760">
      <w:pPr>
        <w:numPr>
          <w:ilvl w:val="0"/>
          <w:numId w:val="17"/>
        </w:numPr>
        <w:tabs>
          <w:tab w:val="left" w:pos="1134"/>
        </w:tabs>
        <w:ind w:right="144" w:firstLine="709"/>
        <w:jc w:val="both"/>
        <w:rPr>
          <w:sz w:val="24"/>
          <w:szCs w:val="24"/>
        </w:rPr>
      </w:pPr>
      <w:r w:rsidRPr="0077764C">
        <w:rPr>
          <w:sz w:val="24"/>
          <w:szCs w:val="24"/>
        </w:rPr>
        <w:t>несоответствия заявки на участие в конкурсе или аукционе требованиям конкурсной документации либо документации об аукционе, в том числе наличия в таких заявках предложения о цене договора ниже начальной (минимальной) цены договора (цены лота);</w:t>
      </w:r>
    </w:p>
    <w:p w:rsidR="00D86925" w:rsidRPr="0077764C" w:rsidRDefault="00396F76" w:rsidP="00EB7760">
      <w:pPr>
        <w:numPr>
          <w:ilvl w:val="0"/>
          <w:numId w:val="17"/>
        </w:numPr>
        <w:tabs>
          <w:tab w:val="left" w:pos="1114"/>
        </w:tabs>
        <w:ind w:right="136" w:firstLine="709"/>
        <w:jc w:val="both"/>
        <w:rPr>
          <w:sz w:val="24"/>
          <w:szCs w:val="24"/>
        </w:rPr>
      </w:pPr>
      <w:r w:rsidRPr="0077764C">
        <w:rPr>
          <w:sz w:val="24"/>
          <w:szCs w:val="24"/>
        </w:rPr>
        <w:t xml:space="preserve"> </w:t>
      </w:r>
      <w:proofErr w:type="gramStart"/>
      <w:r w:rsidR="00D86925" w:rsidRPr="0077764C">
        <w:rPr>
          <w:sz w:val="24"/>
          <w:szCs w:val="24"/>
        </w:rPr>
        <w:t xml:space="preserve">подачи заявки на участие в конкурсе или аукционе заявителем, не являющимся субъектом малого и среднего предпринимательства, физическим лицом, применяющим специальный налоговый режим «Налог на профессиональный доход», или организацией, образующей инфраструктуру поддержки субъектов малого и среднего предпринимательства, либо не соответствующим требованиям, установленным </w:t>
      </w:r>
      <w:hyperlink r:id="rId18">
        <w:r w:rsidR="00D86925" w:rsidRPr="0077764C">
          <w:rPr>
            <w:sz w:val="24"/>
            <w:szCs w:val="24"/>
          </w:rPr>
          <w:t>частями 3</w:t>
        </w:r>
      </w:hyperlink>
      <w:r w:rsidR="00D86925" w:rsidRPr="0077764C">
        <w:rPr>
          <w:sz w:val="24"/>
          <w:szCs w:val="24"/>
        </w:rPr>
        <w:t xml:space="preserve"> и </w:t>
      </w:r>
      <w:hyperlink r:id="rId19">
        <w:r w:rsidR="00D86925" w:rsidRPr="0077764C">
          <w:rPr>
            <w:sz w:val="24"/>
            <w:szCs w:val="24"/>
          </w:rPr>
          <w:t>5 статьи 14</w:t>
        </w:r>
      </w:hyperlink>
      <w:r w:rsidR="00D86925" w:rsidRPr="0077764C">
        <w:rPr>
          <w:sz w:val="24"/>
          <w:szCs w:val="24"/>
        </w:rPr>
        <w:t xml:space="preserve"> Федерального закона от 24.07.2007 № 209-ФЗ «О развитии малого и среднего предпринимательства в Российской</w:t>
      </w:r>
      <w:proofErr w:type="gramEnd"/>
      <w:r w:rsidR="00D86925" w:rsidRPr="0077764C">
        <w:rPr>
          <w:sz w:val="24"/>
          <w:szCs w:val="24"/>
        </w:rPr>
        <w:t xml:space="preserve"> </w:t>
      </w:r>
      <w:proofErr w:type="gramStart"/>
      <w:r w:rsidR="00D86925" w:rsidRPr="0077764C">
        <w:rPr>
          <w:sz w:val="24"/>
          <w:szCs w:val="24"/>
        </w:rPr>
        <w:t>Федерации», в случае проведения конкурса</w:t>
      </w:r>
      <w:r w:rsidR="00D86925" w:rsidRPr="0077764C">
        <w:rPr>
          <w:spacing w:val="80"/>
          <w:sz w:val="24"/>
          <w:szCs w:val="24"/>
        </w:rPr>
        <w:t xml:space="preserve"> </w:t>
      </w:r>
      <w:r w:rsidR="00D86925" w:rsidRPr="0077764C">
        <w:rPr>
          <w:sz w:val="24"/>
          <w:szCs w:val="24"/>
        </w:rPr>
        <w:t>или аукциона, участниками которого могут являться только субъекты малого и среднего предпринимательства, физические лица, применяющие специальный налоговый режим «Налог на профессиональный доход», или организации, образующие инфраструктуру поддержки субъектов малого и среднего предпринимательства, в соответствии с Федеральным законом от 24.07.2007 №</w:t>
      </w:r>
      <w:r w:rsidR="00D86925" w:rsidRPr="0077764C">
        <w:rPr>
          <w:spacing w:val="40"/>
          <w:sz w:val="24"/>
          <w:szCs w:val="24"/>
        </w:rPr>
        <w:t xml:space="preserve"> </w:t>
      </w:r>
      <w:r w:rsidR="00D86925" w:rsidRPr="0077764C">
        <w:rPr>
          <w:sz w:val="24"/>
          <w:szCs w:val="24"/>
        </w:rPr>
        <w:t xml:space="preserve">209-ФЗ «О развитии малого и среднего предпринимательства в Российской </w:t>
      </w:r>
      <w:r w:rsidR="00D86925" w:rsidRPr="0077764C">
        <w:rPr>
          <w:spacing w:val="-2"/>
          <w:sz w:val="24"/>
          <w:szCs w:val="24"/>
        </w:rPr>
        <w:t>Федерации»;</w:t>
      </w:r>
      <w:proofErr w:type="gramEnd"/>
    </w:p>
    <w:p w:rsidR="00D86925" w:rsidRPr="0077764C" w:rsidRDefault="00D86925" w:rsidP="00EB7760">
      <w:pPr>
        <w:numPr>
          <w:ilvl w:val="0"/>
          <w:numId w:val="17"/>
        </w:numPr>
        <w:tabs>
          <w:tab w:val="left" w:pos="988"/>
        </w:tabs>
        <w:ind w:right="139" w:firstLine="709"/>
        <w:jc w:val="both"/>
        <w:rPr>
          <w:sz w:val="24"/>
          <w:szCs w:val="24"/>
        </w:rPr>
      </w:pPr>
      <w:r w:rsidRPr="0077764C">
        <w:rPr>
          <w:sz w:val="24"/>
          <w:szCs w:val="24"/>
        </w:rPr>
        <w:t xml:space="preserve">наличия решения о ликвидации заявителя - юридического лица или наличие решения арбитражного суда о признании заявителя - юридического лица, индивидуального предпринимателя банкротом и об открытии конкурсного </w:t>
      </w:r>
      <w:r w:rsidRPr="0077764C">
        <w:rPr>
          <w:spacing w:val="-2"/>
          <w:sz w:val="24"/>
          <w:szCs w:val="24"/>
        </w:rPr>
        <w:t>производства;</w:t>
      </w:r>
    </w:p>
    <w:p w:rsidR="00D86925" w:rsidRPr="0077764C" w:rsidRDefault="00D86925" w:rsidP="00EB7760">
      <w:pPr>
        <w:numPr>
          <w:ilvl w:val="0"/>
          <w:numId w:val="17"/>
        </w:numPr>
        <w:tabs>
          <w:tab w:val="left" w:pos="1055"/>
        </w:tabs>
        <w:ind w:right="141" w:firstLine="709"/>
        <w:jc w:val="both"/>
        <w:rPr>
          <w:sz w:val="24"/>
          <w:szCs w:val="24"/>
        </w:rPr>
      </w:pPr>
      <w:r w:rsidRPr="0077764C">
        <w:rPr>
          <w:sz w:val="24"/>
          <w:szCs w:val="24"/>
        </w:rPr>
        <w:t xml:space="preserve">наличие решения о приостановлении деятельности заявителя в порядке, </w:t>
      </w:r>
      <w:r w:rsidRPr="0077764C">
        <w:rPr>
          <w:sz w:val="24"/>
          <w:szCs w:val="24"/>
        </w:rPr>
        <w:lastRenderedPageBreak/>
        <w:t xml:space="preserve">предусмотренном </w:t>
      </w:r>
      <w:hyperlink r:id="rId20">
        <w:r w:rsidRPr="0077764C">
          <w:rPr>
            <w:sz w:val="24"/>
            <w:szCs w:val="24"/>
          </w:rPr>
          <w:t>Кодексом</w:t>
        </w:r>
      </w:hyperlink>
      <w:r w:rsidRPr="0077764C">
        <w:rPr>
          <w:sz w:val="24"/>
          <w:szCs w:val="24"/>
        </w:rPr>
        <w:t xml:space="preserve"> Российской Федерации об административных правонарушениях, на момент подачи заявки на участие в конкурсе или заявки на участие в аукционе.</w:t>
      </w:r>
    </w:p>
    <w:p w:rsidR="00D86925" w:rsidRPr="0077764C" w:rsidRDefault="00396F76" w:rsidP="00EB7760">
      <w:pPr>
        <w:numPr>
          <w:ilvl w:val="2"/>
          <w:numId w:val="18"/>
        </w:numPr>
        <w:tabs>
          <w:tab w:val="left" w:pos="1469"/>
        </w:tabs>
        <w:ind w:right="146" w:firstLine="709"/>
        <w:jc w:val="both"/>
        <w:rPr>
          <w:sz w:val="24"/>
          <w:szCs w:val="24"/>
        </w:rPr>
      </w:pPr>
      <w:r w:rsidRPr="0077764C">
        <w:rPr>
          <w:sz w:val="24"/>
          <w:szCs w:val="24"/>
        </w:rPr>
        <w:t xml:space="preserve"> </w:t>
      </w:r>
      <w:r w:rsidR="00D86925" w:rsidRPr="0077764C">
        <w:rPr>
          <w:sz w:val="24"/>
          <w:szCs w:val="24"/>
        </w:rPr>
        <w:t>При проведении конкурса на право заключения договора аренды в отношении объектов теплоснабжения, водоснабжения и (или) водоотведения заявитель</w:t>
      </w:r>
      <w:r w:rsidR="00D86925" w:rsidRPr="0077764C">
        <w:rPr>
          <w:spacing w:val="38"/>
          <w:sz w:val="24"/>
          <w:szCs w:val="24"/>
        </w:rPr>
        <w:t xml:space="preserve"> </w:t>
      </w:r>
      <w:r w:rsidR="00D86925" w:rsidRPr="0077764C">
        <w:rPr>
          <w:sz w:val="24"/>
          <w:szCs w:val="24"/>
        </w:rPr>
        <w:t>не</w:t>
      </w:r>
      <w:r w:rsidR="00D86925" w:rsidRPr="0077764C">
        <w:rPr>
          <w:spacing w:val="38"/>
          <w:sz w:val="24"/>
          <w:szCs w:val="24"/>
        </w:rPr>
        <w:t xml:space="preserve"> </w:t>
      </w:r>
      <w:r w:rsidR="00D86925" w:rsidRPr="0077764C">
        <w:rPr>
          <w:sz w:val="24"/>
          <w:szCs w:val="24"/>
        </w:rPr>
        <w:t>допускается</w:t>
      </w:r>
      <w:r w:rsidR="00D86925" w:rsidRPr="0077764C">
        <w:rPr>
          <w:spacing w:val="38"/>
          <w:sz w:val="24"/>
          <w:szCs w:val="24"/>
        </w:rPr>
        <w:t xml:space="preserve"> </w:t>
      </w:r>
      <w:r w:rsidR="00D86925" w:rsidRPr="0077764C">
        <w:rPr>
          <w:sz w:val="24"/>
          <w:szCs w:val="24"/>
        </w:rPr>
        <w:t>конкурсной</w:t>
      </w:r>
      <w:r w:rsidR="00D86925" w:rsidRPr="0077764C">
        <w:rPr>
          <w:spacing w:val="37"/>
          <w:sz w:val="24"/>
          <w:szCs w:val="24"/>
        </w:rPr>
        <w:t xml:space="preserve"> </w:t>
      </w:r>
      <w:r w:rsidR="00D86925" w:rsidRPr="0077764C">
        <w:rPr>
          <w:sz w:val="24"/>
          <w:szCs w:val="24"/>
        </w:rPr>
        <w:t>комиссией</w:t>
      </w:r>
      <w:r w:rsidR="00D86925" w:rsidRPr="0077764C">
        <w:rPr>
          <w:spacing w:val="38"/>
          <w:sz w:val="24"/>
          <w:szCs w:val="24"/>
        </w:rPr>
        <w:t xml:space="preserve"> </w:t>
      </w:r>
      <w:r w:rsidR="00D86925" w:rsidRPr="0077764C">
        <w:rPr>
          <w:sz w:val="24"/>
          <w:szCs w:val="24"/>
        </w:rPr>
        <w:t>к</w:t>
      </w:r>
      <w:r w:rsidR="00D86925" w:rsidRPr="0077764C">
        <w:rPr>
          <w:spacing w:val="39"/>
          <w:sz w:val="24"/>
          <w:szCs w:val="24"/>
        </w:rPr>
        <w:t xml:space="preserve"> </w:t>
      </w:r>
      <w:r w:rsidR="00D86925" w:rsidRPr="0077764C">
        <w:rPr>
          <w:sz w:val="24"/>
          <w:szCs w:val="24"/>
        </w:rPr>
        <w:t>участию</w:t>
      </w:r>
      <w:r w:rsidR="00D86925" w:rsidRPr="0077764C">
        <w:rPr>
          <w:spacing w:val="38"/>
          <w:sz w:val="24"/>
          <w:szCs w:val="24"/>
        </w:rPr>
        <w:t xml:space="preserve"> </w:t>
      </w:r>
      <w:r w:rsidR="00D86925" w:rsidRPr="0077764C">
        <w:rPr>
          <w:sz w:val="24"/>
          <w:szCs w:val="24"/>
        </w:rPr>
        <w:t>в</w:t>
      </w:r>
      <w:r w:rsidR="00D86925" w:rsidRPr="0077764C">
        <w:rPr>
          <w:spacing w:val="39"/>
          <w:sz w:val="24"/>
          <w:szCs w:val="24"/>
        </w:rPr>
        <w:t xml:space="preserve"> </w:t>
      </w:r>
      <w:r w:rsidR="00D86925" w:rsidRPr="0077764C">
        <w:rPr>
          <w:sz w:val="24"/>
          <w:szCs w:val="24"/>
        </w:rPr>
        <w:t>конкурсе</w:t>
      </w:r>
      <w:r w:rsidR="00D86925" w:rsidRPr="0077764C">
        <w:rPr>
          <w:spacing w:val="39"/>
          <w:sz w:val="24"/>
          <w:szCs w:val="24"/>
        </w:rPr>
        <w:t xml:space="preserve"> </w:t>
      </w:r>
      <w:r w:rsidR="00D86925" w:rsidRPr="0077764C">
        <w:rPr>
          <w:sz w:val="24"/>
          <w:szCs w:val="24"/>
        </w:rPr>
        <w:t>в</w:t>
      </w:r>
      <w:r w:rsidR="00D86925" w:rsidRPr="0077764C">
        <w:rPr>
          <w:spacing w:val="39"/>
          <w:sz w:val="24"/>
          <w:szCs w:val="24"/>
        </w:rPr>
        <w:t xml:space="preserve"> </w:t>
      </w:r>
      <w:r w:rsidR="00D86925" w:rsidRPr="0077764C">
        <w:rPr>
          <w:sz w:val="24"/>
          <w:szCs w:val="24"/>
        </w:rPr>
        <w:t>случае, если указанные в заявке на участие в конкурсе значения критериев конкурса не соответствуют установленным конкурсной документацией предельным значениям критериев конкурса.</w:t>
      </w:r>
    </w:p>
    <w:p w:rsidR="00D86925" w:rsidRPr="0077764C" w:rsidRDefault="00D86925" w:rsidP="00EB7760">
      <w:pPr>
        <w:numPr>
          <w:ilvl w:val="2"/>
          <w:numId w:val="18"/>
        </w:numPr>
        <w:tabs>
          <w:tab w:val="left" w:pos="1509"/>
        </w:tabs>
        <w:ind w:right="146" w:firstLine="709"/>
        <w:jc w:val="both"/>
        <w:rPr>
          <w:sz w:val="24"/>
          <w:szCs w:val="24"/>
        </w:rPr>
      </w:pPr>
      <w:r w:rsidRPr="0077764C">
        <w:rPr>
          <w:sz w:val="24"/>
          <w:szCs w:val="24"/>
        </w:rPr>
        <w:t>Отказ в допуске к участию в конкурсе или аукционе по иным основаниям не допускается.</w:t>
      </w:r>
    </w:p>
    <w:p w:rsidR="00D86925" w:rsidRPr="0077764C" w:rsidRDefault="00D86925" w:rsidP="00EB7760">
      <w:pPr>
        <w:pStyle w:val="a5"/>
        <w:numPr>
          <w:ilvl w:val="2"/>
          <w:numId w:val="18"/>
        </w:numPr>
        <w:tabs>
          <w:tab w:val="left" w:pos="1179"/>
          <w:tab w:val="left" w:pos="1560"/>
        </w:tabs>
        <w:ind w:right="142" w:firstLine="709"/>
        <w:rPr>
          <w:sz w:val="24"/>
          <w:szCs w:val="24"/>
        </w:rPr>
      </w:pPr>
      <w:r w:rsidRPr="0077764C">
        <w:rPr>
          <w:sz w:val="24"/>
          <w:szCs w:val="24"/>
        </w:rPr>
        <w:t>В случае установления факта недостоверности сведений, содержащихся в документах, представленных заявителем или участником конкурса, или аукциона, конкурсная или аукционная комиссия отстраняет такого заявителя или участника конкурса, или аукциона от участия в конкурсе или аукционе на любом этапе их проведения. Протокол об отстранении заявителя или участника конкурса, или аукциона от участия в конкурсе или аукционе размещается специалистом органа, осуществляющего предоставление муниципальной услуги, на официальном сайте торгов в срок не позднее дня, следующего за днем принятия такого решения. При этом в протоколе указываются установленные факты недостоверных сведений.</w:t>
      </w:r>
    </w:p>
    <w:p w:rsidR="00030BB2" w:rsidRPr="0077764C" w:rsidRDefault="00030BB2" w:rsidP="00EB7760">
      <w:pPr>
        <w:pStyle w:val="a5"/>
        <w:numPr>
          <w:ilvl w:val="1"/>
          <w:numId w:val="14"/>
        </w:numPr>
        <w:tabs>
          <w:tab w:val="left" w:pos="1468"/>
        </w:tabs>
        <w:ind w:left="142" w:right="140" w:firstLine="709"/>
        <w:rPr>
          <w:sz w:val="24"/>
          <w:szCs w:val="24"/>
        </w:rPr>
      </w:pPr>
      <w:r w:rsidRPr="0077764C">
        <w:rPr>
          <w:sz w:val="24"/>
          <w:szCs w:val="24"/>
        </w:rPr>
        <w:t>Перечень услуг, необходимых и обязательных для предоставления муниципальной услуги, в том числе сведения о документе (документах), выдаваемом (выдаваемых) организациями, участвующими в предоставлении муниципальной услуги.</w:t>
      </w:r>
    </w:p>
    <w:p w:rsidR="00030BB2" w:rsidRPr="0077764C" w:rsidRDefault="00030BB2" w:rsidP="00EB7760">
      <w:pPr>
        <w:pStyle w:val="a5"/>
        <w:tabs>
          <w:tab w:val="left" w:pos="1468"/>
        </w:tabs>
        <w:ind w:left="0" w:right="140" w:firstLine="709"/>
        <w:rPr>
          <w:sz w:val="24"/>
          <w:szCs w:val="24"/>
        </w:rPr>
      </w:pPr>
      <w:r w:rsidRPr="0077764C">
        <w:rPr>
          <w:sz w:val="24"/>
          <w:szCs w:val="24"/>
        </w:rPr>
        <w:t>Услуги, необходимые и обязательные для предоставления муниципальной услуги, отсутствуют.</w:t>
      </w:r>
    </w:p>
    <w:p w:rsidR="00030BB2" w:rsidRPr="0077764C" w:rsidRDefault="00030BB2" w:rsidP="00EB7760">
      <w:pPr>
        <w:pStyle w:val="a3"/>
        <w:numPr>
          <w:ilvl w:val="1"/>
          <w:numId w:val="14"/>
        </w:numPr>
        <w:tabs>
          <w:tab w:val="left" w:pos="567"/>
        </w:tabs>
        <w:ind w:left="0" w:firstLine="851"/>
        <w:rPr>
          <w:sz w:val="24"/>
          <w:szCs w:val="24"/>
        </w:rPr>
      </w:pPr>
      <w:r w:rsidRPr="0077764C">
        <w:rPr>
          <w:sz w:val="24"/>
          <w:szCs w:val="24"/>
        </w:rPr>
        <w:t>Порядок, размер и основания взимания государственной пошлины или иной платы за предоставление муниципальной услуги.</w:t>
      </w:r>
    </w:p>
    <w:p w:rsidR="00030BB2" w:rsidRPr="0077764C" w:rsidRDefault="00030BB2" w:rsidP="00EB7760">
      <w:pPr>
        <w:pStyle w:val="a3"/>
        <w:ind w:firstLine="709"/>
        <w:rPr>
          <w:sz w:val="24"/>
          <w:szCs w:val="24"/>
        </w:rPr>
      </w:pPr>
      <w:r w:rsidRPr="0077764C">
        <w:rPr>
          <w:sz w:val="24"/>
          <w:szCs w:val="24"/>
        </w:rPr>
        <w:t>Предоставление муниципальной услуги осуществляется бесплатно.</w:t>
      </w:r>
    </w:p>
    <w:p w:rsidR="00030BB2" w:rsidRPr="0077764C" w:rsidRDefault="00030BB2" w:rsidP="00EB7760">
      <w:pPr>
        <w:pStyle w:val="a3"/>
        <w:numPr>
          <w:ilvl w:val="1"/>
          <w:numId w:val="14"/>
        </w:numPr>
        <w:ind w:left="0" w:firstLine="851"/>
        <w:rPr>
          <w:sz w:val="24"/>
          <w:szCs w:val="24"/>
        </w:rPr>
      </w:pPr>
      <w:r w:rsidRPr="0077764C">
        <w:rPr>
          <w:sz w:val="24"/>
          <w:szCs w:val="24"/>
        </w:rPr>
        <w:t>Порядок, размер и основания взимания платы за предоставление услуг, необходимых и обязательных для предоставления муниципальной услуги, включая информацию о методиках расчета размера такой платы.</w:t>
      </w:r>
    </w:p>
    <w:p w:rsidR="00030BB2" w:rsidRPr="0077764C" w:rsidRDefault="00030BB2" w:rsidP="00EB7760">
      <w:pPr>
        <w:pStyle w:val="a3"/>
        <w:ind w:firstLine="709"/>
        <w:rPr>
          <w:sz w:val="24"/>
          <w:szCs w:val="24"/>
        </w:rPr>
      </w:pPr>
      <w:r w:rsidRPr="0077764C">
        <w:rPr>
          <w:sz w:val="24"/>
          <w:szCs w:val="24"/>
        </w:rPr>
        <w:t>Услуги, необходимые и обязательные для предоставления муниципальной услуги, отсутствуют.</w:t>
      </w:r>
    </w:p>
    <w:p w:rsidR="00030BB2" w:rsidRPr="0077764C" w:rsidRDefault="00030BB2" w:rsidP="00EB7760">
      <w:pPr>
        <w:pStyle w:val="a3"/>
        <w:numPr>
          <w:ilvl w:val="1"/>
          <w:numId w:val="14"/>
        </w:numPr>
        <w:ind w:left="142" w:firstLine="709"/>
        <w:rPr>
          <w:sz w:val="24"/>
          <w:szCs w:val="24"/>
        </w:rPr>
      </w:pPr>
      <w:r w:rsidRPr="0077764C">
        <w:rPr>
          <w:sz w:val="24"/>
          <w:szCs w:val="24"/>
        </w:rPr>
        <w:t>Максимальный срок ожидания в очереди при подаче запроса о предоставлении муниципальной услуги, услуги организации, участвующей в ее предоставлении, и при получении результата предоставления таких услуг не должен превышать 15 минут.</w:t>
      </w:r>
    </w:p>
    <w:p w:rsidR="00030BB2" w:rsidRPr="0077764C" w:rsidRDefault="00030BB2" w:rsidP="00EB7760">
      <w:pPr>
        <w:pStyle w:val="a3"/>
        <w:numPr>
          <w:ilvl w:val="1"/>
          <w:numId w:val="14"/>
        </w:numPr>
        <w:ind w:left="142" w:firstLine="709"/>
        <w:rPr>
          <w:sz w:val="24"/>
          <w:szCs w:val="24"/>
        </w:rPr>
      </w:pPr>
      <w:r w:rsidRPr="0077764C">
        <w:rPr>
          <w:sz w:val="24"/>
          <w:szCs w:val="24"/>
        </w:rPr>
        <w:t>Срок и порядок регистрации запроса заявителя о предоставлении муниципальной услуги, услуги организации, участвующей в ее представлении, в том числе в электронной форме.</w:t>
      </w:r>
    </w:p>
    <w:p w:rsidR="00030BB2" w:rsidRPr="0077764C" w:rsidRDefault="00030BB2" w:rsidP="00EB7760">
      <w:pPr>
        <w:pStyle w:val="a3"/>
        <w:ind w:firstLine="709"/>
        <w:rPr>
          <w:sz w:val="24"/>
          <w:szCs w:val="24"/>
        </w:rPr>
      </w:pPr>
      <w:r w:rsidRPr="0077764C">
        <w:rPr>
          <w:sz w:val="24"/>
          <w:szCs w:val="24"/>
        </w:rPr>
        <w:t>Заявление (уведомление), представленное заявителем лично либо его представителем, регистрируется в установленном порядке в уполномоченном органе в течение 15 минут с момента поступления такого заявления (уведомления) в день обращения заявителя либо его представителя.</w:t>
      </w:r>
    </w:p>
    <w:p w:rsidR="00030BB2" w:rsidRPr="0077764C" w:rsidRDefault="00030BB2" w:rsidP="00EB7760">
      <w:pPr>
        <w:pStyle w:val="a3"/>
        <w:ind w:firstLine="709"/>
        <w:rPr>
          <w:sz w:val="24"/>
          <w:szCs w:val="24"/>
        </w:rPr>
      </w:pPr>
      <w:r w:rsidRPr="0077764C">
        <w:rPr>
          <w:sz w:val="24"/>
          <w:szCs w:val="24"/>
        </w:rPr>
        <w:t>Заявление (уведомление), представленное заявителем либо его представителем через МФЦ, регистрируется в установленном порядке уполномоченным органом в день поступления от МФЦ.</w:t>
      </w:r>
    </w:p>
    <w:p w:rsidR="00030BB2" w:rsidRPr="0077764C" w:rsidRDefault="00030BB2" w:rsidP="00EB7760">
      <w:pPr>
        <w:pStyle w:val="a3"/>
        <w:ind w:firstLine="709"/>
        <w:rPr>
          <w:sz w:val="24"/>
          <w:szCs w:val="24"/>
        </w:rPr>
      </w:pPr>
      <w:r w:rsidRPr="0077764C">
        <w:rPr>
          <w:sz w:val="24"/>
          <w:szCs w:val="24"/>
        </w:rPr>
        <w:t>Заявление, поступившее в электронной форме на РПГУ, ЕГПУ (при наличии технической возможности), регистрируется в установленном порядке уполномоченным органом в день его поступления в случае отсутствия автоматической регистрации запросов на РПГУ, ЕГПУ. Заявление, поступившее в нерабочее время, регистрируется в первый рабочий день.</w:t>
      </w:r>
    </w:p>
    <w:p w:rsidR="0077764C" w:rsidRPr="000303DE" w:rsidRDefault="0077764C" w:rsidP="0077764C">
      <w:pPr>
        <w:tabs>
          <w:tab w:val="left" w:pos="1490"/>
        </w:tabs>
        <w:ind w:right="3" w:firstLine="709"/>
        <w:jc w:val="both"/>
        <w:rPr>
          <w:sz w:val="24"/>
          <w:szCs w:val="24"/>
        </w:rPr>
      </w:pPr>
      <w:r w:rsidRPr="000303DE">
        <w:rPr>
          <w:sz w:val="24"/>
          <w:szCs w:val="24"/>
        </w:rPr>
        <w:t xml:space="preserve">Местоположение административных зданий, в которых осуществляется прием заявлений и документов, необходимых для предоставления муниципальной услуги, а также выдача результатов предоставления муниципальной услуги, должно обеспечивать удобство для граждан с точки зрения пешеходной доступности от остановок общественного транспорта. </w:t>
      </w:r>
    </w:p>
    <w:p w:rsidR="0077764C" w:rsidRPr="000303DE" w:rsidRDefault="0077764C" w:rsidP="0077764C">
      <w:pPr>
        <w:tabs>
          <w:tab w:val="left" w:pos="1490"/>
        </w:tabs>
        <w:ind w:right="3" w:firstLine="709"/>
        <w:jc w:val="both"/>
        <w:rPr>
          <w:sz w:val="24"/>
          <w:szCs w:val="24"/>
        </w:rPr>
      </w:pPr>
      <w:r w:rsidRPr="000303DE">
        <w:rPr>
          <w:sz w:val="24"/>
          <w:szCs w:val="24"/>
        </w:rPr>
        <w:t>В случае</w:t>
      </w:r>
      <w:proofErr w:type="gramStart"/>
      <w:r w:rsidRPr="000303DE">
        <w:rPr>
          <w:sz w:val="24"/>
          <w:szCs w:val="24"/>
        </w:rPr>
        <w:t>,</w:t>
      </w:r>
      <w:proofErr w:type="gramEnd"/>
      <w:r w:rsidRPr="000303DE">
        <w:rPr>
          <w:sz w:val="24"/>
          <w:szCs w:val="24"/>
        </w:rPr>
        <w:t xml:space="preserve"> если имеется возможность организации стоянки (парковки) возле здания (строения), в котором размещено помещение приема и выдачи документов, организовывается стоянка (парковка) для личного автомобильного транспорта заявителей. За пользование стоянкой (парковкой) с заявителей плата не взимается. </w:t>
      </w:r>
    </w:p>
    <w:p w:rsidR="0077764C" w:rsidRPr="000303DE" w:rsidRDefault="0077764C" w:rsidP="0077764C">
      <w:pPr>
        <w:tabs>
          <w:tab w:val="left" w:pos="1490"/>
        </w:tabs>
        <w:ind w:right="3" w:firstLine="709"/>
        <w:jc w:val="both"/>
        <w:rPr>
          <w:sz w:val="24"/>
          <w:szCs w:val="24"/>
        </w:rPr>
      </w:pPr>
      <w:r w:rsidRPr="000303DE">
        <w:rPr>
          <w:sz w:val="24"/>
          <w:szCs w:val="24"/>
        </w:rPr>
        <w:t xml:space="preserve">Для парковки специальных автотранспортных средств инвалидов на стоянке (парковке) выделяется не менее 10% мест (но не менее одного места) для бесплатной парковки транспортных </w:t>
      </w:r>
      <w:r w:rsidRPr="000303DE">
        <w:rPr>
          <w:sz w:val="24"/>
          <w:szCs w:val="24"/>
        </w:rPr>
        <w:lastRenderedPageBreak/>
        <w:t xml:space="preserve">средств, управляемых инвалидами I, II групп, а также инвалидами III группы в порядке, установленном Правительством Российской Федерации, и транспортных средств, перевозящих таких инвалидов и (или) детей-инвалидов. </w:t>
      </w:r>
    </w:p>
    <w:p w:rsidR="0077764C" w:rsidRPr="000303DE" w:rsidRDefault="0077764C" w:rsidP="0077764C">
      <w:pPr>
        <w:tabs>
          <w:tab w:val="left" w:pos="1490"/>
        </w:tabs>
        <w:ind w:right="3" w:firstLine="709"/>
        <w:jc w:val="both"/>
        <w:rPr>
          <w:sz w:val="24"/>
          <w:szCs w:val="24"/>
        </w:rPr>
      </w:pPr>
      <w:r w:rsidRPr="000303DE">
        <w:rPr>
          <w:sz w:val="24"/>
          <w:szCs w:val="24"/>
        </w:rPr>
        <w:t xml:space="preserve">В целях обеспечения беспрепятственного доступа заявителей, в том числе передвигающихся на инвалидных колясках, вход в здание и помещения, в которых предоставляется муниципальная услуга, оборудуются пандусами, поручнями, тактильными (контрастными) предупреждающими элементами, иными специальными приспособлениями, позволяющими обеспечить беспрепятственный доступ и передвижение инвалидов, в соответствии с законодательством Российской Федерации о социальной защите инвалидов. </w:t>
      </w:r>
    </w:p>
    <w:p w:rsidR="0077764C" w:rsidRPr="000303DE" w:rsidRDefault="0077764C" w:rsidP="0077764C">
      <w:pPr>
        <w:tabs>
          <w:tab w:val="left" w:pos="1490"/>
        </w:tabs>
        <w:ind w:right="3" w:firstLine="709"/>
        <w:jc w:val="both"/>
        <w:rPr>
          <w:sz w:val="24"/>
          <w:szCs w:val="24"/>
        </w:rPr>
      </w:pPr>
      <w:r w:rsidRPr="000303DE">
        <w:rPr>
          <w:sz w:val="24"/>
          <w:szCs w:val="24"/>
        </w:rPr>
        <w:t xml:space="preserve">Центральный вход в здание Уполномоченного органа должен быть оборудован информационной табличкой (вывеской), содержащей информацию: </w:t>
      </w:r>
    </w:p>
    <w:p w:rsidR="0077764C" w:rsidRPr="000303DE" w:rsidRDefault="0077764C" w:rsidP="0077764C">
      <w:pPr>
        <w:tabs>
          <w:tab w:val="left" w:pos="1490"/>
        </w:tabs>
        <w:ind w:right="3" w:firstLine="709"/>
        <w:jc w:val="both"/>
        <w:rPr>
          <w:sz w:val="24"/>
          <w:szCs w:val="24"/>
        </w:rPr>
      </w:pPr>
      <w:r w:rsidRPr="000303DE">
        <w:rPr>
          <w:sz w:val="24"/>
          <w:szCs w:val="24"/>
        </w:rPr>
        <w:t xml:space="preserve">наименование; </w:t>
      </w:r>
    </w:p>
    <w:p w:rsidR="0077764C" w:rsidRPr="000303DE" w:rsidRDefault="0077764C" w:rsidP="0077764C">
      <w:pPr>
        <w:tabs>
          <w:tab w:val="left" w:pos="1490"/>
        </w:tabs>
        <w:ind w:right="3" w:firstLine="709"/>
        <w:jc w:val="both"/>
        <w:rPr>
          <w:sz w:val="24"/>
          <w:szCs w:val="24"/>
        </w:rPr>
      </w:pPr>
      <w:r w:rsidRPr="000303DE">
        <w:rPr>
          <w:sz w:val="24"/>
          <w:szCs w:val="24"/>
        </w:rPr>
        <w:t xml:space="preserve">местонахождение и юридический адрес; </w:t>
      </w:r>
    </w:p>
    <w:p w:rsidR="0077764C" w:rsidRPr="000303DE" w:rsidRDefault="0077764C" w:rsidP="0077764C">
      <w:pPr>
        <w:tabs>
          <w:tab w:val="left" w:pos="1490"/>
        </w:tabs>
        <w:ind w:right="3" w:firstLine="709"/>
        <w:jc w:val="both"/>
        <w:rPr>
          <w:sz w:val="24"/>
          <w:szCs w:val="24"/>
        </w:rPr>
      </w:pPr>
      <w:r w:rsidRPr="000303DE">
        <w:rPr>
          <w:sz w:val="24"/>
          <w:szCs w:val="24"/>
        </w:rPr>
        <w:t xml:space="preserve">режим работы; график приема; </w:t>
      </w:r>
    </w:p>
    <w:p w:rsidR="0077764C" w:rsidRPr="000303DE" w:rsidRDefault="0077764C" w:rsidP="0077764C">
      <w:pPr>
        <w:tabs>
          <w:tab w:val="left" w:pos="1490"/>
        </w:tabs>
        <w:ind w:right="3" w:firstLine="709"/>
        <w:jc w:val="both"/>
        <w:rPr>
          <w:sz w:val="24"/>
          <w:szCs w:val="24"/>
        </w:rPr>
      </w:pPr>
      <w:r w:rsidRPr="000303DE">
        <w:rPr>
          <w:sz w:val="24"/>
          <w:szCs w:val="24"/>
        </w:rPr>
        <w:t xml:space="preserve">номера телефонов для справок. </w:t>
      </w:r>
    </w:p>
    <w:p w:rsidR="0077764C" w:rsidRPr="000303DE" w:rsidRDefault="0077764C" w:rsidP="0077764C">
      <w:pPr>
        <w:tabs>
          <w:tab w:val="left" w:pos="1490"/>
        </w:tabs>
        <w:ind w:right="3" w:firstLine="709"/>
        <w:jc w:val="both"/>
        <w:rPr>
          <w:sz w:val="24"/>
          <w:szCs w:val="24"/>
        </w:rPr>
      </w:pPr>
      <w:r w:rsidRPr="000303DE">
        <w:rPr>
          <w:sz w:val="24"/>
          <w:szCs w:val="24"/>
        </w:rPr>
        <w:t xml:space="preserve">Помещения, в которых предоставляется муниципальная услуга, должны соответствовать санитарно-эпидемиологическим правилам и нормативам. </w:t>
      </w:r>
    </w:p>
    <w:p w:rsidR="0077764C" w:rsidRPr="000303DE" w:rsidRDefault="0077764C" w:rsidP="0077764C">
      <w:pPr>
        <w:tabs>
          <w:tab w:val="left" w:pos="1490"/>
        </w:tabs>
        <w:ind w:right="3" w:firstLine="709"/>
        <w:jc w:val="both"/>
        <w:rPr>
          <w:sz w:val="24"/>
          <w:szCs w:val="24"/>
        </w:rPr>
      </w:pPr>
      <w:r w:rsidRPr="000303DE">
        <w:rPr>
          <w:sz w:val="24"/>
          <w:szCs w:val="24"/>
        </w:rPr>
        <w:t xml:space="preserve">Помещения, в которых предоставляется муниципальная услуга, оснащаются: противопожарной системой и средствами пожаротушения; </w:t>
      </w:r>
    </w:p>
    <w:p w:rsidR="0077764C" w:rsidRPr="000303DE" w:rsidRDefault="0077764C" w:rsidP="0077764C">
      <w:pPr>
        <w:tabs>
          <w:tab w:val="left" w:pos="1490"/>
        </w:tabs>
        <w:ind w:right="3" w:firstLine="709"/>
        <w:jc w:val="both"/>
        <w:rPr>
          <w:sz w:val="24"/>
          <w:szCs w:val="24"/>
        </w:rPr>
      </w:pPr>
      <w:r w:rsidRPr="000303DE">
        <w:rPr>
          <w:sz w:val="24"/>
          <w:szCs w:val="24"/>
        </w:rPr>
        <w:t xml:space="preserve">системой оповещения о возникновении чрезвычайной ситуации; </w:t>
      </w:r>
    </w:p>
    <w:p w:rsidR="0077764C" w:rsidRPr="000303DE" w:rsidRDefault="0077764C" w:rsidP="0077764C">
      <w:pPr>
        <w:tabs>
          <w:tab w:val="left" w:pos="1490"/>
        </w:tabs>
        <w:ind w:right="3" w:firstLine="709"/>
        <w:jc w:val="both"/>
        <w:rPr>
          <w:sz w:val="24"/>
          <w:szCs w:val="24"/>
        </w:rPr>
      </w:pPr>
      <w:r w:rsidRPr="000303DE">
        <w:rPr>
          <w:sz w:val="24"/>
          <w:szCs w:val="24"/>
        </w:rPr>
        <w:t xml:space="preserve">средствами оказания первой медицинской помощи; </w:t>
      </w:r>
    </w:p>
    <w:p w:rsidR="0077764C" w:rsidRPr="000303DE" w:rsidRDefault="0077764C" w:rsidP="0077764C">
      <w:pPr>
        <w:tabs>
          <w:tab w:val="left" w:pos="1490"/>
        </w:tabs>
        <w:ind w:right="3" w:firstLine="709"/>
        <w:jc w:val="both"/>
        <w:rPr>
          <w:sz w:val="24"/>
          <w:szCs w:val="24"/>
        </w:rPr>
      </w:pPr>
      <w:r w:rsidRPr="000303DE">
        <w:rPr>
          <w:sz w:val="24"/>
          <w:szCs w:val="24"/>
        </w:rPr>
        <w:t xml:space="preserve">туалетными комнатами для посетителей. </w:t>
      </w:r>
    </w:p>
    <w:p w:rsidR="0077764C" w:rsidRPr="000303DE" w:rsidRDefault="0077764C" w:rsidP="0077764C">
      <w:pPr>
        <w:tabs>
          <w:tab w:val="left" w:pos="1490"/>
        </w:tabs>
        <w:ind w:right="3" w:firstLine="709"/>
        <w:jc w:val="both"/>
        <w:rPr>
          <w:sz w:val="24"/>
          <w:szCs w:val="24"/>
        </w:rPr>
      </w:pPr>
      <w:r w:rsidRPr="000303DE">
        <w:rPr>
          <w:sz w:val="24"/>
          <w:szCs w:val="24"/>
        </w:rPr>
        <w:t xml:space="preserve">Зал ожидания Заявителей оборудуется стульями, скамьями, количество которых определяется исходя из фактической нагрузки и возможностей для их размещения в помещении, а также информационными стендами. </w:t>
      </w:r>
    </w:p>
    <w:p w:rsidR="0077764C" w:rsidRPr="000303DE" w:rsidRDefault="0077764C" w:rsidP="0077764C">
      <w:pPr>
        <w:tabs>
          <w:tab w:val="left" w:pos="1490"/>
        </w:tabs>
        <w:ind w:right="3" w:firstLine="709"/>
        <w:jc w:val="both"/>
        <w:rPr>
          <w:sz w:val="24"/>
          <w:szCs w:val="24"/>
        </w:rPr>
      </w:pPr>
      <w:r w:rsidRPr="000303DE">
        <w:rPr>
          <w:sz w:val="24"/>
          <w:szCs w:val="24"/>
        </w:rPr>
        <w:t xml:space="preserve">Тексты материалов, размещенных на информационном стенде, печатаются удобным для чтения шрифтом, без исправлений, с выделением наиболее важных мест полужирным шрифтом. </w:t>
      </w:r>
    </w:p>
    <w:p w:rsidR="0077764C" w:rsidRPr="000303DE" w:rsidRDefault="0077764C" w:rsidP="0077764C">
      <w:pPr>
        <w:tabs>
          <w:tab w:val="left" w:pos="1490"/>
        </w:tabs>
        <w:ind w:right="3" w:firstLine="709"/>
        <w:jc w:val="both"/>
        <w:rPr>
          <w:sz w:val="24"/>
          <w:szCs w:val="24"/>
        </w:rPr>
      </w:pPr>
      <w:r w:rsidRPr="000303DE">
        <w:rPr>
          <w:sz w:val="24"/>
          <w:szCs w:val="24"/>
        </w:rPr>
        <w:t xml:space="preserve">Места для заполнения заявлений оборудуются стульями, столами (стойками), бланками заявлений, письменными принадлежностями. </w:t>
      </w:r>
    </w:p>
    <w:p w:rsidR="0077764C" w:rsidRPr="000303DE" w:rsidRDefault="0077764C" w:rsidP="0077764C">
      <w:pPr>
        <w:tabs>
          <w:tab w:val="left" w:pos="1490"/>
        </w:tabs>
        <w:ind w:right="3" w:firstLine="709"/>
        <w:jc w:val="both"/>
        <w:rPr>
          <w:sz w:val="24"/>
          <w:szCs w:val="24"/>
        </w:rPr>
      </w:pPr>
      <w:r w:rsidRPr="000303DE">
        <w:rPr>
          <w:sz w:val="24"/>
          <w:szCs w:val="24"/>
        </w:rPr>
        <w:t xml:space="preserve">Места приема Заявителей оборудуются информационными табличками (вывесками) с указанием: </w:t>
      </w:r>
    </w:p>
    <w:p w:rsidR="0077764C" w:rsidRPr="000303DE" w:rsidRDefault="0077764C" w:rsidP="0077764C">
      <w:pPr>
        <w:tabs>
          <w:tab w:val="left" w:pos="1490"/>
        </w:tabs>
        <w:ind w:right="3" w:firstLine="709"/>
        <w:jc w:val="both"/>
        <w:rPr>
          <w:sz w:val="24"/>
          <w:szCs w:val="24"/>
        </w:rPr>
      </w:pPr>
      <w:r w:rsidRPr="000303DE">
        <w:rPr>
          <w:sz w:val="24"/>
          <w:szCs w:val="24"/>
        </w:rPr>
        <w:t xml:space="preserve">номера кабинета и наименования отдела; </w:t>
      </w:r>
    </w:p>
    <w:p w:rsidR="0077764C" w:rsidRPr="000303DE" w:rsidRDefault="0077764C" w:rsidP="0077764C">
      <w:pPr>
        <w:tabs>
          <w:tab w:val="left" w:pos="1490"/>
        </w:tabs>
        <w:ind w:right="3" w:firstLine="709"/>
        <w:jc w:val="both"/>
        <w:rPr>
          <w:sz w:val="24"/>
          <w:szCs w:val="24"/>
        </w:rPr>
      </w:pPr>
      <w:r w:rsidRPr="000303DE">
        <w:rPr>
          <w:sz w:val="24"/>
          <w:szCs w:val="24"/>
        </w:rPr>
        <w:t xml:space="preserve">фамилии, имени и отчества (последнее – при наличии), должности ответственного лица за прием документов; </w:t>
      </w:r>
    </w:p>
    <w:p w:rsidR="0077764C" w:rsidRPr="000303DE" w:rsidRDefault="0077764C" w:rsidP="0077764C">
      <w:pPr>
        <w:tabs>
          <w:tab w:val="left" w:pos="1490"/>
        </w:tabs>
        <w:ind w:right="3" w:firstLine="709"/>
        <w:jc w:val="both"/>
        <w:rPr>
          <w:sz w:val="24"/>
          <w:szCs w:val="24"/>
        </w:rPr>
      </w:pPr>
      <w:r w:rsidRPr="000303DE">
        <w:rPr>
          <w:sz w:val="24"/>
          <w:szCs w:val="24"/>
        </w:rPr>
        <w:t>графика приема Заявителей.</w:t>
      </w:r>
    </w:p>
    <w:p w:rsidR="0077764C" w:rsidRPr="000303DE" w:rsidRDefault="0077764C" w:rsidP="0077764C">
      <w:pPr>
        <w:tabs>
          <w:tab w:val="left" w:pos="1490"/>
        </w:tabs>
        <w:ind w:right="3" w:firstLine="709"/>
        <w:jc w:val="both"/>
        <w:rPr>
          <w:sz w:val="24"/>
          <w:szCs w:val="24"/>
        </w:rPr>
      </w:pPr>
      <w:r w:rsidRPr="000303DE">
        <w:rPr>
          <w:sz w:val="24"/>
          <w:szCs w:val="24"/>
        </w:rPr>
        <w:t xml:space="preserve">Рабочее место каждого ответственного лица за прием документов, должно быть оборудовано персональным компьютером с возможностью доступа к необходимым информационным базам данных, печатающим устройством (принтером) и копирующим устройством. </w:t>
      </w:r>
    </w:p>
    <w:p w:rsidR="0077764C" w:rsidRPr="000303DE" w:rsidRDefault="0077764C" w:rsidP="0077764C">
      <w:pPr>
        <w:tabs>
          <w:tab w:val="left" w:pos="1490"/>
        </w:tabs>
        <w:ind w:right="3" w:firstLine="709"/>
        <w:jc w:val="both"/>
        <w:rPr>
          <w:sz w:val="24"/>
          <w:szCs w:val="24"/>
        </w:rPr>
      </w:pPr>
      <w:r w:rsidRPr="000303DE">
        <w:rPr>
          <w:sz w:val="24"/>
          <w:szCs w:val="24"/>
        </w:rPr>
        <w:t xml:space="preserve">Лицо, ответственное за прием документов, должно иметь настольную табличку с указанием фамилии, имени, отчества (последнее - при наличии) и должности. </w:t>
      </w:r>
    </w:p>
    <w:p w:rsidR="0077764C" w:rsidRPr="000303DE" w:rsidRDefault="0077764C" w:rsidP="0077764C">
      <w:pPr>
        <w:tabs>
          <w:tab w:val="left" w:pos="1490"/>
        </w:tabs>
        <w:ind w:right="3" w:firstLine="709"/>
        <w:jc w:val="both"/>
        <w:rPr>
          <w:sz w:val="24"/>
          <w:szCs w:val="24"/>
        </w:rPr>
      </w:pPr>
      <w:r w:rsidRPr="000303DE">
        <w:rPr>
          <w:sz w:val="24"/>
          <w:szCs w:val="24"/>
        </w:rPr>
        <w:t xml:space="preserve">При предоставлении муниципальной услуги инвалидам обеспечиваются: возможность беспрепятственного доступа к объекту (зданию, помещению), в котором предоставляется муниципальная услуга; </w:t>
      </w:r>
    </w:p>
    <w:p w:rsidR="0077764C" w:rsidRPr="000303DE" w:rsidRDefault="0077764C" w:rsidP="0077764C">
      <w:pPr>
        <w:tabs>
          <w:tab w:val="left" w:pos="1490"/>
        </w:tabs>
        <w:ind w:right="3" w:firstLine="709"/>
        <w:jc w:val="both"/>
        <w:rPr>
          <w:sz w:val="24"/>
          <w:szCs w:val="24"/>
        </w:rPr>
      </w:pPr>
      <w:r w:rsidRPr="000303DE">
        <w:rPr>
          <w:sz w:val="24"/>
          <w:szCs w:val="24"/>
        </w:rPr>
        <w:t xml:space="preserve">возможность самостоятельного передвижения по территории, на которой расположены здания и помещения, в которых предоставляется муниципальная услуга, а также входа в такие объекты и выхода из них, посадки в транспортное средство и высадки из него, в том числе с использование кресла-коляски; </w:t>
      </w:r>
    </w:p>
    <w:p w:rsidR="0077764C" w:rsidRPr="000303DE" w:rsidRDefault="0077764C" w:rsidP="0077764C">
      <w:pPr>
        <w:tabs>
          <w:tab w:val="left" w:pos="1490"/>
        </w:tabs>
        <w:ind w:right="3" w:firstLine="709"/>
        <w:jc w:val="both"/>
        <w:rPr>
          <w:sz w:val="24"/>
          <w:szCs w:val="24"/>
        </w:rPr>
      </w:pPr>
      <w:r w:rsidRPr="000303DE">
        <w:rPr>
          <w:sz w:val="24"/>
          <w:szCs w:val="24"/>
        </w:rPr>
        <w:t xml:space="preserve">сопровождение инвалидов, имеющих стойкие расстройства функции зрения и самостоятельного передвижения; </w:t>
      </w:r>
    </w:p>
    <w:p w:rsidR="0077764C" w:rsidRPr="000303DE" w:rsidRDefault="0077764C" w:rsidP="0077764C">
      <w:pPr>
        <w:tabs>
          <w:tab w:val="left" w:pos="1490"/>
        </w:tabs>
        <w:ind w:right="3" w:firstLine="709"/>
        <w:jc w:val="both"/>
        <w:rPr>
          <w:sz w:val="24"/>
          <w:szCs w:val="24"/>
        </w:rPr>
      </w:pPr>
      <w:r w:rsidRPr="000303DE">
        <w:rPr>
          <w:sz w:val="24"/>
          <w:szCs w:val="24"/>
        </w:rPr>
        <w:t xml:space="preserve">надлежащее размещение оборудования и носителей информации, необходимых для обеспечения беспрепятственного доступа инвалидов зданиям и помещениям, в которых предоставляется муниципальная услуга, и к государственной (муниципальной) услуге с учетом ограничений их жизнедеятельности; </w:t>
      </w:r>
    </w:p>
    <w:p w:rsidR="0077764C" w:rsidRPr="000303DE" w:rsidRDefault="0077764C" w:rsidP="0077764C">
      <w:pPr>
        <w:tabs>
          <w:tab w:val="left" w:pos="1490"/>
        </w:tabs>
        <w:ind w:right="3" w:firstLine="709"/>
        <w:jc w:val="both"/>
        <w:rPr>
          <w:sz w:val="24"/>
          <w:szCs w:val="24"/>
        </w:rPr>
      </w:pPr>
      <w:r w:rsidRPr="000303DE">
        <w:rPr>
          <w:sz w:val="24"/>
          <w:szCs w:val="24"/>
        </w:rPr>
        <w:t xml:space="preserve">дублирование необходимой для инвалидов звуковой и зрительной информации, а также </w:t>
      </w:r>
      <w:r w:rsidRPr="000303DE">
        <w:rPr>
          <w:sz w:val="24"/>
          <w:szCs w:val="24"/>
        </w:rPr>
        <w:lastRenderedPageBreak/>
        <w:t xml:space="preserve">надписей, знаков и иной текстовой и графической информации знаками, выполненными рельефно-точечным шрифтом Брайля; </w:t>
      </w:r>
    </w:p>
    <w:p w:rsidR="0077764C" w:rsidRPr="000303DE" w:rsidRDefault="0077764C" w:rsidP="0077764C">
      <w:pPr>
        <w:tabs>
          <w:tab w:val="left" w:pos="1490"/>
        </w:tabs>
        <w:ind w:right="3" w:firstLine="709"/>
        <w:jc w:val="both"/>
        <w:rPr>
          <w:sz w:val="24"/>
          <w:szCs w:val="24"/>
        </w:rPr>
      </w:pPr>
      <w:r w:rsidRPr="000303DE">
        <w:rPr>
          <w:sz w:val="24"/>
          <w:szCs w:val="24"/>
        </w:rPr>
        <w:t xml:space="preserve">допуск </w:t>
      </w:r>
      <w:proofErr w:type="spellStart"/>
      <w:r w:rsidRPr="000303DE">
        <w:rPr>
          <w:sz w:val="24"/>
          <w:szCs w:val="24"/>
        </w:rPr>
        <w:t>сурдопереводчика</w:t>
      </w:r>
      <w:proofErr w:type="spellEnd"/>
      <w:r w:rsidRPr="000303DE">
        <w:rPr>
          <w:sz w:val="24"/>
          <w:szCs w:val="24"/>
        </w:rPr>
        <w:t xml:space="preserve"> и </w:t>
      </w:r>
      <w:proofErr w:type="spellStart"/>
      <w:r w:rsidRPr="000303DE">
        <w:rPr>
          <w:sz w:val="24"/>
          <w:szCs w:val="24"/>
        </w:rPr>
        <w:t>тифлосурдопереводчика</w:t>
      </w:r>
      <w:proofErr w:type="spellEnd"/>
      <w:r w:rsidRPr="000303DE">
        <w:rPr>
          <w:sz w:val="24"/>
          <w:szCs w:val="24"/>
        </w:rPr>
        <w:t xml:space="preserve">; </w:t>
      </w:r>
    </w:p>
    <w:p w:rsidR="0077764C" w:rsidRPr="000303DE" w:rsidRDefault="0077764C" w:rsidP="0077764C">
      <w:pPr>
        <w:tabs>
          <w:tab w:val="left" w:pos="1490"/>
        </w:tabs>
        <w:ind w:right="3" w:firstLine="709"/>
        <w:jc w:val="both"/>
        <w:rPr>
          <w:sz w:val="24"/>
          <w:szCs w:val="24"/>
        </w:rPr>
      </w:pPr>
      <w:r w:rsidRPr="000303DE">
        <w:rPr>
          <w:sz w:val="24"/>
          <w:szCs w:val="24"/>
        </w:rPr>
        <w:t xml:space="preserve">допуск собаки-проводника при наличии документа, подтверждающего ее специальное обучение, на объекты (здания, помещения), в которых предоставляются </w:t>
      </w:r>
      <w:proofErr w:type="gramStart"/>
      <w:r w:rsidRPr="000303DE">
        <w:rPr>
          <w:sz w:val="24"/>
          <w:szCs w:val="24"/>
        </w:rPr>
        <w:t>муниципальная</w:t>
      </w:r>
      <w:proofErr w:type="gramEnd"/>
      <w:r w:rsidRPr="000303DE">
        <w:rPr>
          <w:sz w:val="24"/>
          <w:szCs w:val="24"/>
        </w:rPr>
        <w:t xml:space="preserve"> услуги; </w:t>
      </w:r>
    </w:p>
    <w:p w:rsidR="0077764C" w:rsidRPr="000303DE" w:rsidRDefault="0077764C" w:rsidP="0077764C">
      <w:pPr>
        <w:tabs>
          <w:tab w:val="left" w:pos="1490"/>
        </w:tabs>
        <w:ind w:right="3" w:firstLine="709"/>
        <w:jc w:val="both"/>
        <w:rPr>
          <w:sz w:val="24"/>
          <w:szCs w:val="24"/>
        </w:rPr>
      </w:pPr>
      <w:r w:rsidRPr="000303DE">
        <w:rPr>
          <w:sz w:val="24"/>
          <w:szCs w:val="24"/>
        </w:rPr>
        <w:t xml:space="preserve">оказание инвалидам помощи в преодолении барьеров, мешающих получению ими государственных и муниципальных услуг наравне с другими лицами. </w:t>
      </w:r>
    </w:p>
    <w:p w:rsidR="0077764C" w:rsidRPr="00CC3C23" w:rsidRDefault="00D66D3B" w:rsidP="0077764C">
      <w:pPr>
        <w:tabs>
          <w:tab w:val="left" w:pos="1490"/>
        </w:tabs>
        <w:ind w:right="3" w:firstLine="709"/>
        <w:jc w:val="both"/>
        <w:rPr>
          <w:rFonts w:eastAsia="Calibri"/>
          <w:sz w:val="24"/>
          <w:szCs w:val="24"/>
        </w:rPr>
      </w:pPr>
      <w:r w:rsidRPr="0077764C">
        <w:rPr>
          <w:sz w:val="24"/>
          <w:szCs w:val="24"/>
        </w:rPr>
        <w:t xml:space="preserve">2.16. </w:t>
      </w:r>
      <w:r w:rsidR="0077764C" w:rsidRPr="00CC3C23">
        <w:rPr>
          <w:rFonts w:eastAsia="Calibri"/>
          <w:sz w:val="24"/>
          <w:szCs w:val="24"/>
        </w:rPr>
        <w:t>Показатели доступности и качества муниципальной услуги.</w:t>
      </w:r>
    </w:p>
    <w:p w:rsidR="0077764C" w:rsidRPr="00CC3C23" w:rsidRDefault="0077764C" w:rsidP="0077764C">
      <w:pPr>
        <w:adjustRightInd w:val="0"/>
        <w:ind w:firstLine="709"/>
        <w:rPr>
          <w:rFonts w:eastAsia="Calibri" w:cs="Calibri"/>
          <w:bCs/>
          <w:sz w:val="24"/>
          <w:szCs w:val="24"/>
        </w:rPr>
      </w:pPr>
      <w:r w:rsidRPr="00CC3C23">
        <w:rPr>
          <w:rFonts w:eastAsia="Calibri"/>
          <w:sz w:val="24"/>
          <w:szCs w:val="24"/>
        </w:rPr>
        <w:t>2.1</w:t>
      </w:r>
      <w:r>
        <w:rPr>
          <w:rFonts w:eastAsia="Calibri"/>
          <w:sz w:val="24"/>
          <w:szCs w:val="24"/>
        </w:rPr>
        <w:t>6</w:t>
      </w:r>
      <w:r w:rsidRPr="00CC3C23">
        <w:rPr>
          <w:rFonts w:eastAsia="Calibri"/>
          <w:sz w:val="24"/>
          <w:szCs w:val="24"/>
        </w:rPr>
        <w:t xml:space="preserve">.1. </w:t>
      </w:r>
      <w:r w:rsidRPr="00CC3C23">
        <w:rPr>
          <w:rFonts w:eastAsia="Calibri" w:cs="Calibri"/>
          <w:bCs/>
          <w:sz w:val="24"/>
          <w:szCs w:val="24"/>
        </w:rPr>
        <w:t xml:space="preserve">Основными показателями доступности предоставления муниципальной услуги являются: </w:t>
      </w:r>
    </w:p>
    <w:p w:rsidR="0077764C" w:rsidRPr="00CC3C23" w:rsidRDefault="0077764C" w:rsidP="0077764C">
      <w:pPr>
        <w:adjustRightInd w:val="0"/>
        <w:ind w:firstLine="567"/>
        <w:jc w:val="both"/>
        <w:rPr>
          <w:rFonts w:eastAsia="Calibri" w:cs="Calibri"/>
          <w:bCs/>
          <w:sz w:val="24"/>
          <w:szCs w:val="24"/>
        </w:rPr>
      </w:pPr>
      <w:r w:rsidRPr="00CC3C23">
        <w:rPr>
          <w:rFonts w:eastAsia="Calibri" w:cs="Calibri"/>
          <w:bCs/>
          <w:sz w:val="24"/>
          <w:szCs w:val="24"/>
        </w:rPr>
        <w:t xml:space="preserve">наличие полной и понятной информации о порядке, сроках и ходе предоставления муниципальной услуги в информационно-телекоммуникационных сетях общего пользования (в том числе в сети «Интернет»), средствах массовой информации; </w:t>
      </w:r>
    </w:p>
    <w:p w:rsidR="0077764C" w:rsidRPr="00CC3C23" w:rsidRDefault="0077764C" w:rsidP="0077764C">
      <w:pPr>
        <w:adjustRightInd w:val="0"/>
        <w:ind w:firstLine="567"/>
        <w:jc w:val="both"/>
        <w:rPr>
          <w:rFonts w:eastAsia="Calibri" w:cs="Calibri"/>
          <w:bCs/>
          <w:sz w:val="24"/>
          <w:szCs w:val="24"/>
        </w:rPr>
      </w:pPr>
      <w:r w:rsidRPr="00CC3C23">
        <w:rPr>
          <w:rFonts w:eastAsia="Calibri" w:cs="Calibri"/>
          <w:bCs/>
          <w:sz w:val="24"/>
          <w:szCs w:val="24"/>
        </w:rPr>
        <w:t>возможность получения заявителем уведомлений о предоставлении муниципальной услуги с помощью ЕПГУ; возможность получения информации о ходе предоставления муниципальной услуги, в том числе с использованием информационно-коммуникационных технологий.</w:t>
      </w:r>
    </w:p>
    <w:p w:rsidR="00030BB2" w:rsidRPr="0077764C" w:rsidRDefault="00030BB2" w:rsidP="0077764C">
      <w:pPr>
        <w:pStyle w:val="a3"/>
        <w:ind w:firstLine="709"/>
        <w:rPr>
          <w:sz w:val="24"/>
          <w:szCs w:val="24"/>
        </w:rPr>
      </w:pPr>
      <w:r w:rsidRPr="0077764C">
        <w:rPr>
          <w:sz w:val="24"/>
          <w:szCs w:val="24"/>
        </w:rPr>
        <w:t>Иные требования, в том числе учитывающие особенности предоставления муниципальной услуги по экстерриториальному принципу и особенности предоставления муниципальной услуги в электронной форме.</w:t>
      </w:r>
    </w:p>
    <w:p w:rsidR="00030BB2" w:rsidRPr="0077764C" w:rsidRDefault="00030BB2" w:rsidP="00EB7760">
      <w:pPr>
        <w:pStyle w:val="a3"/>
        <w:numPr>
          <w:ilvl w:val="2"/>
          <w:numId w:val="19"/>
        </w:numPr>
        <w:tabs>
          <w:tab w:val="left" w:pos="1701"/>
        </w:tabs>
        <w:ind w:left="142" w:firstLine="709"/>
        <w:rPr>
          <w:sz w:val="24"/>
          <w:szCs w:val="24"/>
        </w:rPr>
      </w:pPr>
      <w:r w:rsidRPr="0077764C">
        <w:rPr>
          <w:sz w:val="24"/>
          <w:szCs w:val="24"/>
        </w:rPr>
        <w:t>Предоставление муниципальной услуги по экстерриториальному принципу невозможно.</w:t>
      </w:r>
    </w:p>
    <w:p w:rsidR="00030BB2" w:rsidRPr="0077764C" w:rsidRDefault="00030BB2" w:rsidP="00EB7760">
      <w:pPr>
        <w:pStyle w:val="a3"/>
        <w:numPr>
          <w:ilvl w:val="2"/>
          <w:numId w:val="19"/>
        </w:numPr>
        <w:tabs>
          <w:tab w:val="left" w:pos="142"/>
          <w:tab w:val="left" w:pos="709"/>
          <w:tab w:val="left" w:pos="1701"/>
        </w:tabs>
        <w:ind w:left="142" w:firstLine="709"/>
        <w:rPr>
          <w:sz w:val="24"/>
          <w:szCs w:val="24"/>
        </w:rPr>
      </w:pPr>
      <w:proofErr w:type="gramStart"/>
      <w:r w:rsidRPr="0077764C">
        <w:rPr>
          <w:sz w:val="24"/>
          <w:szCs w:val="24"/>
        </w:rPr>
        <w:t>Заявитель вправе обратиться за предоставлением муниципальной услуги и подать документы, указанные в пункте 2.6 настоящего административного регламента, при наличии технической возможности в электронной форме через ЕПГУ, РПГУ (при наличии технической возможности) с использованием электронных документов, подписанных электронной подписью в соответствии с требованиями Федерального закона «Об электронной подписи».</w:t>
      </w:r>
      <w:proofErr w:type="gramEnd"/>
    </w:p>
    <w:p w:rsidR="00030BB2" w:rsidRPr="0077764C" w:rsidRDefault="00030BB2" w:rsidP="00EB7760">
      <w:pPr>
        <w:pStyle w:val="a3"/>
        <w:ind w:firstLine="709"/>
        <w:rPr>
          <w:sz w:val="24"/>
          <w:szCs w:val="24"/>
        </w:rPr>
      </w:pPr>
      <w:r w:rsidRPr="0077764C">
        <w:rPr>
          <w:sz w:val="24"/>
          <w:szCs w:val="24"/>
        </w:rPr>
        <w:t>Уполномоченный орган обеспечивает информирование заявителей о возможности получения муниципальной услуги через ЕПГУ, РПГУ.</w:t>
      </w:r>
    </w:p>
    <w:p w:rsidR="00030BB2" w:rsidRPr="0077764C" w:rsidRDefault="00030BB2" w:rsidP="00EB7760">
      <w:pPr>
        <w:pStyle w:val="a3"/>
        <w:ind w:firstLine="709"/>
        <w:rPr>
          <w:sz w:val="24"/>
          <w:szCs w:val="24"/>
        </w:rPr>
      </w:pPr>
      <w:r w:rsidRPr="0077764C">
        <w:rPr>
          <w:sz w:val="24"/>
          <w:szCs w:val="24"/>
        </w:rPr>
        <w:t>Обращение за услугой через ЕПГУ, РПГУ осуществляется путем заполнения интерактивной формы заявления (формирования запроса о предоставлении муниципальной услуги, содержание которого соответствует требованиям формы заявления, установленной настоящим административным регламентом) (далее - запрос). Обращение заявителя в уполномоченный орган указанным способом обеспечивает возможность направления и получения однозначной и конфиденциальной информации, а также промежуточных сообщений и ответной информации в электронном виде с использованием электронной подписи в порядке, предусмотренном законодательством Российской Федерации.</w:t>
      </w:r>
    </w:p>
    <w:p w:rsidR="00030BB2" w:rsidRPr="0077764C" w:rsidRDefault="00030BB2" w:rsidP="0077764C">
      <w:pPr>
        <w:pStyle w:val="a3"/>
        <w:numPr>
          <w:ilvl w:val="2"/>
          <w:numId w:val="19"/>
        </w:numPr>
        <w:tabs>
          <w:tab w:val="left" w:pos="1701"/>
        </w:tabs>
        <w:ind w:left="142" w:firstLine="709"/>
        <w:rPr>
          <w:sz w:val="24"/>
          <w:szCs w:val="24"/>
        </w:rPr>
      </w:pPr>
      <w:r w:rsidRPr="0077764C">
        <w:rPr>
          <w:sz w:val="24"/>
          <w:szCs w:val="24"/>
        </w:rPr>
        <w:t>При предоставлении муниципальной услуги в электронной форме посредством ЕПГУ, РПГУ (при наличии технической возможности) заявителю обеспечивается:</w:t>
      </w:r>
    </w:p>
    <w:p w:rsidR="00030BB2" w:rsidRPr="0077764C" w:rsidRDefault="00D66D3B" w:rsidP="00EB7760">
      <w:pPr>
        <w:pStyle w:val="a3"/>
        <w:ind w:firstLine="709"/>
        <w:rPr>
          <w:sz w:val="24"/>
          <w:szCs w:val="24"/>
        </w:rPr>
      </w:pPr>
      <w:r w:rsidRPr="0077764C">
        <w:rPr>
          <w:sz w:val="24"/>
          <w:szCs w:val="24"/>
        </w:rPr>
        <w:t xml:space="preserve">- </w:t>
      </w:r>
      <w:r w:rsidR="00030BB2" w:rsidRPr="0077764C">
        <w:rPr>
          <w:sz w:val="24"/>
          <w:szCs w:val="24"/>
        </w:rPr>
        <w:t>получение информации о порядке и сроках предоставления муниципальной услуги;</w:t>
      </w:r>
    </w:p>
    <w:p w:rsidR="00030BB2" w:rsidRPr="0077764C" w:rsidRDefault="00396F76" w:rsidP="00EB7760">
      <w:pPr>
        <w:pStyle w:val="a3"/>
        <w:ind w:firstLine="709"/>
        <w:rPr>
          <w:sz w:val="24"/>
          <w:szCs w:val="24"/>
        </w:rPr>
      </w:pPr>
      <w:r w:rsidRPr="0077764C">
        <w:rPr>
          <w:sz w:val="24"/>
          <w:szCs w:val="24"/>
        </w:rPr>
        <w:t xml:space="preserve">- </w:t>
      </w:r>
      <w:r w:rsidR="00030BB2" w:rsidRPr="0077764C">
        <w:rPr>
          <w:sz w:val="24"/>
          <w:szCs w:val="24"/>
        </w:rPr>
        <w:t>запись на прием в уполномоченный орган для подачи заявления и документов;</w:t>
      </w:r>
    </w:p>
    <w:p w:rsidR="00030BB2" w:rsidRPr="0077764C" w:rsidRDefault="00D66D3B" w:rsidP="00EB7760">
      <w:pPr>
        <w:pStyle w:val="a3"/>
        <w:ind w:firstLine="709"/>
        <w:rPr>
          <w:sz w:val="24"/>
          <w:szCs w:val="24"/>
        </w:rPr>
      </w:pPr>
      <w:r w:rsidRPr="0077764C">
        <w:rPr>
          <w:sz w:val="24"/>
          <w:szCs w:val="24"/>
        </w:rPr>
        <w:t xml:space="preserve">- </w:t>
      </w:r>
      <w:r w:rsidR="00030BB2" w:rsidRPr="0077764C">
        <w:rPr>
          <w:sz w:val="24"/>
          <w:szCs w:val="24"/>
        </w:rPr>
        <w:t>формирование запроса;</w:t>
      </w:r>
    </w:p>
    <w:p w:rsidR="00030BB2" w:rsidRPr="0077764C" w:rsidRDefault="00D66D3B" w:rsidP="00EB7760">
      <w:pPr>
        <w:pStyle w:val="a3"/>
        <w:ind w:firstLine="709"/>
        <w:rPr>
          <w:sz w:val="24"/>
          <w:szCs w:val="24"/>
        </w:rPr>
      </w:pPr>
      <w:r w:rsidRPr="0077764C">
        <w:rPr>
          <w:sz w:val="24"/>
          <w:szCs w:val="24"/>
        </w:rPr>
        <w:t xml:space="preserve">- </w:t>
      </w:r>
      <w:r w:rsidR="00030BB2" w:rsidRPr="0077764C">
        <w:rPr>
          <w:sz w:val="24"/>
          <w:szCs w:val="24"/>
        </w:rPr>
        <w:t>прием и регистрация уполномоченным органом запроса и документов;</w:t>
      </w:r>
    </w:p>
    <w:p w:rsidR="00030BB2" w:rsidRPr="0077764C" w:rsidRDefault="00D66D3B" w:rsidP="00EB7760">
      <w:pPr>
        <w:pStyle w:val="a3"/>
        <w:ind w:firstLine="709"/>
        <w:rPr>
          <w:sz w:val="24"/>
          <w:szCs w:val="24"/>
        </w:rPr>
      </w:pPr>
      <w:r w:rsidRPr="0077764C">
        <w:rPr>
          <w:sz w:val="24"/>
          <w:szCs w:val="24"/>
        </w:rPr>
        <w:t xml:space="preserve">- </w:t>
      </w:r>
      <w:r w:rsidR="00030BB2" w:rsidRPr="0077764C">
        <w:rPr>
          <w:sz w:val="24"/>
          <w:szCs w:val="24"/>
        </w:rPr>
        <w:t>получение результата предоставления муниципальной услуги;</w:t>
      </w:r>
    </w:p>
    <w:p w:rsidR="00030BB2" w:rsidRPr="0077764C" w:rsidRDefault="00D66D3B" w:rsidP="00EB7760">
      <w:pPr>
        <w:pStyle w:val="a3"/>
        <w:ind w:firstLine="709"/>
        <w:rPr>
          <w:sz w:val="24"/>
          <w:szCs w:val="24"/>
        </w:rPr>
      </w:pPr>
      <w:r w:rsidRPr="0077764C">
        <w:rPr>
          <w:sz w:val="24"/>
          <w:szCs w:val="24"/>
        </w:rPr>
        <w:t xml:space="preserve">- </w:t>
      </w:r>
      <w:r w:rsidR="00030BB2" w:rsidRPr="0077764C">
        <w:rPr>
          <w:sz w:val="24"/>
          <w:szCs w:val="24"/>
        </w:rPr>
        <w:t>получение сведений о ходе выполнения запроса;</w:t>
      </w:r>
    </w:p>
    <w:p w:rsidR="00030BB2" w:rsidRPr="0077764C" w:rsidRDefault="00D66D3B" w:rsidP="00EB7760">
      <w:pPr>
        <w:pStyle w:val="a3"/>
        <w:ind w:firstLine="709"/>
        <w:rPr>
          <w:sz w:val="24"/>
          <w:szCs w:val="24"/>
        </w:rPr>
      </w:pPr>
      <w:r w:rsidRPr="0077764C">
        <w:rPr>
          <w:sz w:val="24"/>
          <w:szCs w:val="24"/>
        </w:rPr>
        <w:t xml:space="preserve">- </w:t>
      </w:r>
      <w:r w:rsidR="00030BB2" w:rsidRPr="0077764C">
        <w:rPr>
          <w:sz w:val="24"/>
          <w:szCs w:val="24"/>
        </w:rPr>
        <w:t>осуществление оценки качества предоставления муниципальной услуги;</w:t>
      </w:r>
    </w:p>
    <w:p w:rsidR="00030BB2" w:rsidRPr="0077764C" w:rsidRDefault="00D66D3B" w:rsidP="00EB7760">
      <w:pPr>
        <w:pStyle w:val="a3"/>
        <w:ind w:firstLine="709"/>
        <w:rPr>
          <w:sz w:val="24"/>
          <w:szCs w:val="24"/>
        </w:rPr>
      </w:pPr>
      <w:r w:rsidRPr="0077764C">
        <w:rPr>
          <w:sz w:val="24"/>
          <w:szCs w:val="24"/>
        </w:rPr>
        <w:t xml:space="preserve">- </w:t>
      </w:r>
      <w:r w:rsidR="00030BB2" w:rsidRPr="0077764C">
        <w:rPr>
          <w:sz w:val="24"/>
          <w:szCs w:val="24"/>
        </w:rPr>
        <w:t xml:space="preserve">досудебное (внесудебное) обжалование решений и действий (бездействия) уполномоченного органа, руководителя уполномоченного органа либо специалиста уполномоченного органа. </w:t>
      </w:r>
    </w:p>
    <w:p w:rsidR="0077764C" w:rsidRPr="000303DE" w:rsidRDefault="0077764C" w:rsidP="0077764C">
      <w:pPr>
        <w:ind w:firstLine="851"/>
        <w:jc w:val="both"/>
        <w:rPr>
          <w:rFonts w:eastAsia="Calibri"/>
          <w:sz w:val="24"/>
          <w:szCs w:val="24"/>
        </w:rPr>
      </w:pPr>
      <w:r>
        <w:rPr>
          <w:rFonts w:eastAsia="Calibri"/>
          <w:sz w:val="24"/>
          <w:szCs w:val="24"/>
        </w:rPr>
        <w:t xml:space="preserve">2.17.4. </w:t>
      </w:r>
      <w:r w:rsidRPr="000303DE">
        <w:rPr>
          <w:rFonts w:eastAsia="Calibri"/>
          <w:sz w:val="24"/>
          <w:szCs w:val="24"/>
        </w:rPr>
        <w:t>При формировании запроса в электронном виде (при наличии технической возможности) заявителю обеспечивается:</w:t>
      </w:r>
    </w:p>
    <w:p w:rsidR="0077764C" w:rsidRPr="000303DE" w:rsidRDefault="0077764C" w:rsidP="0077764C">
      <w:pPr>
        <w:ind w:firstLine="709"/>
        <w:jc w:val="both"/>
        <w:rPr>
          <w:rFonts w:eastAsia="Calibri"/>
          <w:sz w:val="24"/>
          <w:szCs w:val="24"/>
        </w:rPr>
      </w:pPr>
      <w:r w:rsidRPr="000303DE">
        <w:rPr>
          <w:rFonts w:eastAsia="Calibri"/>
          <w:sz w:val="24"/>
          <w:szCs w:val="24"/>
        </w:rPr>
        <w:t>а) возможность копирования и сохранения запроса и иных документов, необходимых для предоставления услуги;</w:t>
      </w:r>
    </w:p>
    <w:p w:rsidR="0077764C" w:rsidRPr="000303DE" w:rsidRDefault="0077764C" w:rsidP="0077764C">
      <w:pPr>
        <w:ind w:firstLine="709"/>
        <w:jc w:val="both"/>
        <w:rPr>
          <w:rFonts w:eastAsia="Calibri"/>
          <w:sz w:val="24"/>
          <w:szCs w:val="24"/>
        </w:rPr>
      </w:pPr>
      <w:r w:rsidRPr="000303DE">
        <w:rPr>
          <w:rFonts w:eastAsia="Calibri"/>
          <w:sz w:val="24"/>
          <w:szCs w:val="24"/>
        </w:rPr>
        <w:t xml:space="preserve">б) возможность заполнения несколькими заявителями одной электронной формы запроса при обращении за услугами, предполагающими направление совместного запроса несколькими </w:t>
      </w:r>
      <w:r w:rsidRPr="000303DE">
        <w:rPr>
          <w:rFonts w:eastAsia="Calibri"/>
          <w:sz w:val="24"/>
          <w:szCs w:val="24"/>
        </w:rPr>
        <w:lastRenderedPageBreak/>
        <w:t>заявителями;</w:t>
      </w:r>
    </w:p>
    <w:p w:rsidR="0077764C" w:rsidRPr="000303DE" w:rsidRDefault="0077764C" w:rsidP="0077764C">
      <w:pPr>
        <w:ind w:firstLine="709"/>
        <w:jc w:val="both"/>
        <w:rPr>
          <w:rFonts w:eastAsia="Calibri"/>
          <w:sz w:val="24"/>
          <w:szCs w:val="24"/>
        </w:rPr>
      </w:pPr>
      <w:r w:rsidRPr="000303DE">
        <w:rPr>
          <w:rFonts w:eastAsia="Calibri"/>
          <w:sz w:val="24"/>
          <w:szCs w:val="24"/>
        </w:rPr>
        <w:t>в) возможность печати на бумажном носителе копии электронной формы запроса;</w:t>
      </w:r>
    </w:p>
    <w:p w:rsidR="0077764C" w:rsidRPr="000303DE" w:rsidRDefault="0077764C" w:rsidP="0077764C">
      <w:pPr>
        <w:ind w:firstLine="709"/>
        <w:jc w:val="both"/>
        <w:rPr>
          <w:rFonts w:eastAsia="Calibri"/>
          <w:sz w:val="24"/>
          <w:szCs w:val="24"/>
        </w:rPr>
      </w:pPr>
      <w:r w:rsidRPr="000303DE">
        <w:rPr>
          <w:rFonts w:eastAsia="Calibri"/>
          <w:sz w:val="24"/>
          <w:szCs w:val="24"/>
        </w:rPr>
        <w:t>г) сохранение ранее введенных в электронную форму запроса значений в любой момент по желанию пользователя, в том числе при возникновении ошибок ввода и возврате для повторного ввода значений в электронную форму запроса;</w:t>
      </w:r>
    </w:p>
    <w:p w:rsidR="0077764C" w:rsidRPr="000303DE" w:rsidRDefault="0077764C" w:rsidP="0077764C">
      <w:pPr>
        <w:ind w:firstLine="709"/>
        <w:jc w:val="both"/>
        <w:rPr>
          <w:rFonts w:eastAsia="Calibri"/>
          <w:sz w:val="24"/>
          <w:szCs w:val="24"/>
        </w:rPr>
      </w:pPr>
      <w:r w:rsidRPr="000303DE">
        <w:rPr>
          <w:rFonts w:eastAsia="Calibri"/>
          <w:sz w:val="24"/>
          <w:szCs w:val="24"/>
        </w:rPr>
        <w:t xml:space="preserve">д) заполнение полей электронной формы заявления до начала ввода сведений заявителем с использованием сведений, размещенных в ЕСИА, и сведений, опубликованных на ЕПГУ, в части, касающейся сведений, отсутствующих в ЕСИА; </w:t>
      </w:r>
    </w:p>
    <w:p w:rsidR="0077764C" w:rsidRPr="000303DE" w:rsidRDefault="0077764C" w:rsidP="0077764C">
      <w:pPr>
        <w:ind w:firstLine="709"/>
        <w:jc w:val="both"/>
        <w:rPr>
          <w:rFonts w:eastAsia="Calibri"/>
          <w:sz w:val="24"/>
          <w:szCs w:val="24"/>
        </w:rPr>
      </w:pPr>
      <w:r w:rsidRPr="000303DE">
        <w:rPr>
          <w:rFonts w:eastAsia="Calibri"/>
          <w:sz w:val="24"/>
          <w:szCs w:val="24"/>
        </w:rPr>
        <w:t xml:space="preserve">е) возможность вернуться на любой из этапов заполнения электронной формы запроса без </w:t>
      </w:r>
      <w:proofErr w:type="gramStart"/>
      <w:r w:rsidRPr="000303DE">
        <w:rPr>
          <w:rFonts w:eastAsia="Calibri"/>
          <w:sz w:val="24"/>
          <w:szCs w:val="24"/>
        </w:rPr>
        <w:t>потери</w:t>
      </w:r>
      <w:proofErr w:type="gramEnd"/>
      <w:r w:rsidRPr="000303DE">
        <w:rPr>
          <w:rFonts w:eastAsia="Calibri"/>
          <w:sz w:val="24"/>
          <w:szCs w:val="24"/>
        </w:rPr>
        <w:t xml:space="preserve"> ранее введенной информации;</w:t>
      </w:r>
    </w:p>
    <w:p w:rsidR="0077764C" w:rsidRPr="000303DE" w:rsidRDefault="0077764C" w:rsidP="0077764C">
      <w:pPr>
        <w:ind w:firstLine="709"/>
        <w:jc w:val="both"/>
        <w:rPr>
          <w:rFonts w:eastAsia="Calibri"/>
          <w:sz w:val="24"/>
          <w:szCs w:val="24"/>
        </w:rPr>
      </w:pPr>
      <w:r w:rsidRPr="000303DE">
        <w:rPr>
          <w:rFonts w:eastAsia="Calibri"/>
          <w:sz w:val="24"/>
          <w:szCs w:val="24"/>
        </w:rPr>
        <w:t>ж) возможность доступа заявителя на едином портале, портале услуг или официальном сайте к ранее поданным им запросам в течение не менее одного года, а также частично сформированных запросов - в течение не менее 3 месяцев.</w:t>
      </w:r>
    </w:p>
    <w:p w:rsidR="0077764C" w:rsidRPr="000303DE" w:rsidRDefault="0077764C" w:rsidP="0077764C">
      <w:pPr>
        <w:ind w:firstLine="709"/>
        <w:jc w:val="both"/>
        <w:rPr>
          <w:rFonts w:eastAsia="Calibri"/>
          <w:b/>
          <w:sz w:val="24"/>
          <w:szCs w:val="24"/>
        </w:rPr>
      </w:pPr>
      <w:r w:rsidRPr="000303DE">
        <w:rPr>
          <w:rFonts w:eastAsia="Calibri"/>
          <w:sz w:val="24"/>
          <w:szCs w:val="24"/>
        </w:rPr>
        <w:t xml:space="preserve">Сформированное и подписанное </w:t>
      </w:r>
      <w:proofErr w:type="gramStart"/>
      <w:r w:rsidRPr="000303DE">
        <w:rPr>
          <w:rFonts w:eastAsia="Calibri"/>
          <w:sz w:val="24"/>
          <w:szCs w:val="24"/>
        </w:rPr>
        <w:t>заявление</w:t>
      </w:r>
      <w:proofErr w:type="gramEnd"/>
      <w:r w:rsidRPr="000303DE">
        <w:rPr>
          <w:rFonts w:eastAsia="Calibri"/>
          <w:sz w:val="24"/>
          <w:szCs w:val="24"/>
        </w:rPr>
        <w:t xml:space="preserve"> и иные документы, необходимые для предоставления муниципальной услуги, направляются в Уполномоченный орган посредством ЕПГУ.</w:t>
      </w:r>
    </w:p>
    <w:p w:rsidR="00581E0A" w:rsidRPr="0077764C" w:rsidRDefault="00817696" w:rsidP="00EB7760">
      <w:pPr>
        <w:pStyle w:val="a5"/>
        <w:numPr>
          <w:ilvl w:val="0"/>
          <w:numId w:val="19"/>
        </w:numPr>
        <w:tabs>
          <w:tab w:val="left" w:pos="709"/>
          <w:tab w:val="left" w:pos="2234"/>
        </w:tabs>
        <w:ind w:left="142" w:right="4" w:firstLine="284"/>
        <w:jc w:val="center"/>
        <w:rPr>
          <w:b/>
          <w:spacing w:val="-2"/>
          <w:sz w:val="24"/>
          <w:szCs w:val="24"/>
        </w:rPr>
      </w:pPr>
      <w:r w:rsidRPr="0077764C">
        <w:rPr>
          <w:b/>
          <w:sz w:val="24"/>
          <w:szCs w:val="24"/>
        </w:rPr>
        <w:t>Состав, последовательность и сроки выполнения</w:t>
      </w:r>
      <w:r w:rsidR="00A955E7" w:rsidRPr="0077764C">
        <w:rPr>
          <w:b/>
          <w:sz w:val="24"/>
          <w:szCs w:val="24"/>
        </w:rPr>
        <w:t xml:space="preserve"> </w:t>
      </w:r>
      <w:r w:rsidRPr="0077764C">
        <w:rPr>
          <w:b/>
          <w:sz w:val="24"/>
          <w:szCs w:val="24"/>
        </w:rPr>
        <w:t>административных процедур, требования к порядку их</w:t>
      </w:r>
      <w:r w:rsidRPr="0077764C">
        <w:rPr>
          <w:b/>
          <w:spacing w:val="-4"/>
          <w:sz w:val="24"/>
          <w:szCs w:val="24"/>
        </w:rPr>
        <w:t xml:space="preserve"> </w:t>
      </w:r>
      <w:r w:rsidRPr="0077764C">
        <w:rPr>
          <w:b/>
          <w:sz w:val="24"/>
          <w:szCs w:val="24"/>
        </w:rPr>
        <w:t>выполнения,</w:t>
      </w:r>
      <w:r w:rsidRPr="0077764C">
        <w:rPr>
          <w:b/>
          <w:spacing w:val="-6"/>
          <w:sz w:val="24"/>
          <w:szCs w:val="24"/>
        </w:rPr>
        <w:t xml:space="preserve"> </w:t>
      </w:r>
      <w:r w:rsidRPr="0077764C">
        <w:rPr>
          <w:b/>
          <w:sz w:val="24"/>
          <w:szCs w:val="24"/>
        </w:rPr>
        <w:t>в</w:t>
      </w:r>
      <w:r w:rsidRPr="0077764C">
        <w:rPr>
          <w:b/>
          <w:spacing w:val="-6"/>
          <w:sz w:val="24"/>
          <w:szCs w:val="24"/>
        </w:rPr>
        <w:t xml:space="preserve"> </w:t>
      </w:r>
      <w:r w:rsidRPr="0077764C">
        <w:rPr>
          <w:b/>
          <w:sz w:val="24"/>
          <w:szCs w:val="24"/>
        </w:rPr>
        <w:t>том</w:t>
      </w:r>
      <w:r w:rsidRPr="0077764C">
        <w:rPr>
          <w:b/>
          <w:spacing w:val="-4"/>
          <w:sz w:val="24"/>
          <w:szCs w:val="24"/>
        </w:rPr>
        <w:t xml:space="preserve"> </w:t>
      </w:r>
      <w:r w:rsidRPr="0077764C">
        <w:rPr>
          <w:b/>
          <w:sz w:val="24"/>
          <w:szCs w:val="24"/>
        </w:rPr>
        <w:t>числе</w:t>
      </w:r>
      <w:r w:rsidRPr="0077764C">
        <w:rPr>
          <w:b/>
          <w:spacing w:val="-5"/>
          <w:sz w:val="24"/>
          <w:szCs w:val="24"/>
        </w:rPr>
        <w:t xml:space="preserve"> </w:t>
      </w:r>
      <w:r w:rsidRPr="0077764C">
        <w:rPr>
          <w:b/>
          <w:sz w:val="24"/>
          <w:szCs w:val="24"/>
        </w:rPr>
        <w:t>особенности</w:t>
      </w:r>
      <w:r w:rsidRPr="0077764C">
        <w:rPr>
          <w:b/>
          <w:spacing w:val="-5"/>
          <w:sz w:val="24"/>
          <w:szCs w:val="24"/>
        </w:rPr>
        <w:t xml:space="preserve"> </w:t>
      </w:r>
      <w:r w:rsidRPr="0077764C">
        <w:rPr>
          <w:b/>
          <w:spacing w:val="-2"/>
          <w:sz w:val="24"/>
          <w:szCs w:val="24"/>
        </w:rPr>
        <w:t>выполнения</w:t>
      </w:r>
      <w:r w:rsidR="00A955E7" w:rsidRPr="0077764C">
        <w:rPr>
          <w:b/>
          <w:spacing w:val="-2"/>
          <w:sz w:val="24"/>
          <w:szCs w:val="24"/>
        </w:rPr>
        <w:t xml:space="preserve"> </w:t>
      </w:r>
      <w:r w:rsidRPr="0077764C">
        <w:rPr>
          <w:b/>
          <w:sz w:val="24"/>
          <w:szCs w:val="24"/>
        </w:rPr>
        <w:t>административных</w:t>
      </w:r>
      <w:r w:rsidRPr="0077764C">
        <w:rPr>
          <w:b/>
          <w:spacing w:val="-9"/>
          <w:sz w:val="24"/>
          <w:szCs w:val="24"/>
        </w:rPr>
        <w:t xml:space="preserve"> </w:t>
      </w:r>
      <w:r w:rsidRPr="0077764C">
        <w:rPr>
          <w:b/>
          <w:sz w:val="24"/>
          <w:szCs w:val="24"/>
        </w:rPr>
        <w:t>процедур</w:t>
      </w:r>
      <w:r w:rsidRPr="0077764C">
        <w:rPr>
          <w:b/>
          <w:spacing w:val="-7"/>
          <w:sz w:val="24"/>
          <w:szCs w:val="24"/>
        </w:rPr>
        <w:t xml:space="preserve"> </w:t>
      </w:r>
      <w:r w:rsidRPr="0077764C">
        <w:rPr>
          <w:b/>
          <w:sz w:val="24"/>
          <w:szCs w:val="24"/>
        </w:rPr>
        <w:t>в</w:t>
      </w:r>
      <w:r w:rsidR="00A955E7" w:rsidRPr="0077764C">
        <w:rPr>
          <w:b/>
          <w:sz w:val="24"/>
          <w:szCs w:val="24"/>
        </w:rPr>
        <w:t xml:space="preserve"> </w:t>
      </w:r>
      <w:r w:rsidRPr="0077764C">
        <w:rPr>
          <w:b/>
          <w:sz w:val="24"/>
          <w:szCs w:val="24"/>
        </w:rPr>
        <w:t>электронной</w:t>
      </w:r>
      <w:r w:rsidRPr="0077764C">
        <w:rPr>
          <w:b/>
          <w:spacing w:val="-8"/>
          <w:sz w:val="24"/>
          <w:szCs w:val="24"/>
        </w:rPr>
        <w:t xml:space="preserve"> </w:t>
      </w:r>
      <w:r w:rsidRPr="0077764C">
        <w:rPr>
          <w:b/>
          <w:spacing w:val="-2"/>
          <w:sz w:val="24"/>
          <w:szCs w:val="24"/>
        </w:rPr>
        <w:t>форме</w:t>
      </w:r>
    </w:p>
    <w:p w:rsidR="00D66D3B" w:rsidRPr="0077764C" w:rsidRDefault="00D66D3B" w:rsidP="00EB7760">
      <w:pPr>
        <w:numPr>
          <w:ilvl w:val="1"/>
          <w:numId w:val="32"/>
        </w:numPr>
        <w:tabs>
          <w:tab w:val="left" w:pos="1287"/>
        </w:tabs>
        <w:ind w:right="145" w:firstLine="709"/>
        <w:jc w:val="both"/>
        <w:rPr>
          <w:sz w:val="24"/>
          <w:szCs w:val="24"/>
        </w:rPr>
      </w:pPr>
      <w:r w:rsidRPr="0077764C">
        <w:rPr>
          <w:sz w:val="24"/>
          <w:szCs w:val="24"/>
        </w:rPr>
        <w:t>Предоставление</w:t>
      </w:r>
      <w:r w:rsidRPr="0077764C">
        <w:rPr>
          <w:spacing w:val="80"/>
          <w:sz w:val="24"/>
          <w:szCs w:val="24"/>
        </w:rPr>
        <w:t xml:space="preserve"> </w:t>
      </w:r>
      <w:r w:rsidRPr="0077764C">
        <w:rPr>
          <w:sz w:val="24"/>
          <w:szCs w:val="24"/>
        </w:rPr>
        <w:t>муниципальной</w:t>
      </w:r>
      <w:r w:rsidRPr="0077764C">
        <w:rPr>
          <w:spacing w:val="80"/>
          <w:sz w:val="24"/>
          <w:szCs w:val="24"/>
        </w:rPr>
        <w:t xml:space="preserve"> </w:t>
      </w:r>
      <w:r w:rsidRPr="0077764C">
        <w:rPr>
          <w:sz w:val="24"/>
          <w:szCs w:val="24"/>
        </w:rPr>
        <w:t>услуги</w:t>
      </w:r>
      <w:r w:rsidRPr="0077764C">
        <w:rPr>
          <w:spacing w:val="80"/>
          <w:sz w:val="24"/>
          <w:szCs w:val="24"/>
        </w:rPr>
        <w:t xml:space="preserve"> </w:t>
      </w:r>
      <w:r w:rsidRPr="0077764C">
        <w:rPr>
          <w:sz w:val="24"/>
          <w:szCs w:val="24"/>
        </w:rPr>
        <w:t>включает</w:t>
      </w:r>
      <w:r w:rsidRPr="0077764C">
        <w:rPr>
          <w:spacing w:val="80"/>
          <w:sz w:val="24"/>
          <w:szCs w:val="24"/>
        </w:rPr>
        <w:t xml:space="preserve"> </w:t>
      </w:r>
      <w:r w:rsidRPr="0077764C">
        <w:rPr>
          <w:sz w:val="24"/>
          <w:szCs w:val="24"/>
        </w:rPr>
        <w:t>в</w:t>
      </w:r>
      <w:r w:rsidRPr="0077764C">
        <w:rPr>
          <w:spacing w:val="80"/>
          <w:sz w:val="24"/>
          <w:szCs w:val="24"/>
        </w:rPr>
        <w:t xml:space="preserve"> </w:t>
      </w:r>
      <w:r w:rsidRPr="0077764C">
        <w:rPr>
          <w:sz w:val="24"/>
          <w:szCs w:val="24"/>
        </w:rPr>
        <w:t>себя</w:t>
      </w:r>
      <w:r w:rsidRPr="0077764C">
        <w:rPr>
          <w:spacing w:val="80"/>
          <w:sz w:val="24"/>
          <w:szCs w:val="24"/>
        </w:rPr>
        <w:t xml:space="preserve"> </w:t>
      </w:r>
      <w:r w:rsidRPr="0077764C">
        <w:rPr>
          <w:sz w:val="24"/>
          <w:szCs w:val="24"/>
        </w:rPr>
        <w:t>следующие административные процедуры:</w:t>
      </w:r>
    </w:p>
    <w:p w:rsidR="00D66D3B" w:rsidRPr="0077764C" w:rsidRDefault="00D66D3B" w:rsidP="00EB7760">
      <w:pPr>
        <w:tabs>
          <w:tab w:val="left" w:pos="1883"/>
          <w:tab w:val="left" w:pos="3739"/>
          <w:tab w:val="left" w:pos="5321"/>
          <w:tab w:val="left" w:pos="5858"/>
          <w:tab w:val="left" w:pos="7654"/>
          <w:tab w:val="left" w:pos="8316"/>
        </w:tabs>
        <w:ind w:right="145" w:firstLine="709"/>
        <w:jc w:val="both"/>
        <w:rPr>
          <w:sz w:val="24"/>
          <w:szCs w:val="24"/>
        </w:rPr>
      </w:pPr>
      <w:r w:rsidRPr="0077764C">
        <w:rPr>
          <w:spacing w:val="-2"/>
          <w:sz w:val="24"/>
          <w:szCs w:val="24"/>
        </w:rPr>
        <w:t>прием,</w:t>
      </w:r>
      <w:r w:rsidRPr="0077764C">
        <w:rPr>
          <w:sz w:val="24"/>
          <w:szCs w:val="24"/>
        </w:rPr>
        <w:tab/>
      </w:r>
      <w:r w:rsidRPr="0077764C">
        <w:rPr>
          <w:spacing w:val="-2"/>
          <w:sz w:val="24"/>
          <w:szCs w:val="24"/>
        </w:rPr>
        <w:t>регистрация</w:t>
      </w:r>
      <w:r w:rsidRPr="0077764C">
        <w:rPr>
          <w:sz w:val="24"/>
          <w:szCs w:val="24"/>
        </w:rPr>
        <w:tab/>
      </w:r>
      <w:r w:rsidRPr="0077764C">
        <w:rPr>
          <w:spacing w:val="-2"/>
          <w:sz w:val="24"/>
          <w:szCs w:val="24"/>
        </w:rPr>
        <w:t>заявления</w:t>
      </w:r>
      <w:r w:rsidRPr="0077764C">
        <w:rPr>
          <w:sz w:val="24"/>
          <w:szCs w:val="24"/>
        </w:rPr>
        <w:tab/>
      </w:r>
      <w:r w:rsidRPr="0077764C">
        <w:rPr>
          <w:spacing w:val="-10"/>
          <w:sz w:val="24"/>
          <w:szCs w:val="24"/>
        </w:rPr>
        <w:t>и</w:t>
      </w:r>
      <w:r w:rsidRPr="0077764C">
        <w:rPr>
          <w:sz w:val="24"/>
          <w:szCs w:val="24"/>
        </w:rPr>
        <w:tab/>
      </w:r>
      <w:r w:rsidRPr="0077764C">
        <w:rPr>
          <w:spacing w:val="-2"/>
          <w:sz w:val="24"/>
          <w:szCs w:val="24"/>
        </w:rPr>
        <w:t>документов</w:t>
      </w:r>
      <w:r w:rsidRPr="0077764C">
        <w:rPr>
          <w:sz w:val="24"/>
          <w:szCs w:val="24"/>
        </w:rPr>
        <w:tab/>
      </w:r>
      <w:r w:rsidRPr="0077764C">
        <w:rPr>
          <w:spacing w:val="-6"/>
          <w:sz w:val="24"/>
          <w:szCs w:val="24"/>
        </w:rPr>
        <w:t>на</w:t>
      </w:r>
      <w:r w:rsidRPr="0077764C">
        <w:rPr>
          <w:sz w:val="24"/>
          <w:szCs w:val="24"/>
        </w:rPr>
        <w:tab/>
      </w:r>
      <w:r w:rsidRPr="0077764C">
        <w:rPr>
          <w:spacing w:val="-2"/>
          <w:sz w:val="24"/>
          <w:szCs w:val="24"/>
        </w:rPr>
        <w:t xml:space="preserve">предоставление </w:t>
      </w:r>
      <w:r w:rsidRPr="0077764C">
        <w:rPr>
          <w:sz w:val="24"/>
          <w:szCs w:val="24"/>
        </w:rPr>
        <w:t>муниципальной услуги;</w:t>
      </w:r>
    </w:p>
    <w:p w:rsidR="00D66D3B" w:rsidRPr="0077764C" w:rsidRDefault="00D66D3B" w:rsidP="00EB7760">
      <w:pPr>
        <w:ind w:right="145" w:firstLine="709"/>
        <w:jc w:val="both"/>
        <w:rPr>
          <w:sz w:val="24"/>
          <w:szCs w:val="24"/>
        </w:rPr>
      </w:pPr>
      <w:r w:rsidRPr="0077764C">
        <w:rPr>
          <w:sz w:val="24"/>
          <w:szCs w:val="24"/>
        </w:rPr>
        <w:t>рассмотрение заявки конкурсной или аукционной комиссией и допуск (отказ в допуске) заявителя к участию в аукционе или конкурсе;</w:t>
      </w:r>
    </w:p>
    <w:p w:rsidR="00D66D3B" w:rsidRPr="0077764C" w:rsidRDefault="00D66D3B" w:rsidP="00EB7760">
      <w:pPr>
        <w:ind w:right="145" w:firstLine="709"/>
        <w:jc w:val="both"/>
        <w:rPr>
          <w:sz w:val="24"/>
          <w:szCs w:val="24"/>
        </w:rPr>
      </w:pPr>
      <w:r w:rsidRPr="0077764C">
        <w:rPr>
          <w:sz w:val="24"/>
          <w:szCs w:val="24"/>
        </w:rPr>
        <w:t>отказ в допуске к участию в конкурсе или аукционе; проведение</w:t>
      </w:r>
      <w:r w:rsidRPr="0077764C">
        <w:rPr>
          <w:spacing w:val="-6"/>
          <w:sz w:val="24"/>
          <w:szCs w:val="24"/>
        </w:rPr>
        <w:t xml:space="preserve"> </w:t>
      </w:r>
      <w:r w:rsidRPr="0077764C">
        <w:rPr>
          <w:sz w:val="24"/>
          <w:szCs w:val="24"/>
        </w:rPr>
        <w:t>аукциона</w:t>
      </w:r>
      <w:r w:rsidRPr="0077764C">
        <w:rPr>
          <w:spacing w:val="-6"/>
          <w:sz w:val="24"/>
          <w:szCs w:val="24"/>
        </w:rPr>
        <w:t xml:space="preserve"> </w:t>
      </w:r>
      <w:r w:rsidRPr="0077764C">
        <w:rPr>
          <w:sz w:val="24"/>
          <w:szCs w:val="24"/>
        </w:rPr>
        <w:t>или</w:t>
      </w:r>
      <w:r w:rsidRPr="0077764C">
        <w:rPr>
          <w:spacing w:val="-6"/>
          <w:sz w:val="24"/>
          <w:szCs w:val="24"/>
        </w:rPr>
        <w:t xml:space="preserve"> </w:t>
      </w:r>
      <w:r w:rsidRPr="0077764C">
        <w:rPr>
          <w:sz w:val="24"/>
          <w:szCs w:val="24"/>
        </w:rPr>
        <w:t>конкурса,</w:t>
      </w:r>
      <w:r w:rsidRPr="0077764C">
        <w:rPr>
          <w:spacing w:val="-9"/>
          <w:sz w:val="24"/>
          <w:szCs w:val="24"/>
        </w:rPr>
        <w:t xml:space="preserve"> </w:t>
      </w:r>
      <w:r w:rsidRPr="0077764C">
        <w:rPr>
          <w:sz w:val="24"/>
          <w:szCs w:val="24"/>
        </w:rPr>
        <w:t>подведение</w:t>
      </w:r>
      <w:r w:rsidRPr="0077764C">
        <w:rPr>
          <w:spacing w:val="-9"/>
          <w:sz w:val="24"/>
          <w:szCs w:val="24"/>
        </w:rPr>
        <w:t xml:space="preserve"> </w:t>
      </w:r>
      <w:r w:rsidRPr="0077764C">
        <w:rPr>
          <w:sz w:val="24"/>
          <w:szCs w:val="24"/>
        </w:rPr>
        <w:t>итогов;</w:t>
      </w:r>
    </w:p>
    <w:p w:rsidR="00D66D3B" w:rsidRPr="0077764C" w:rsidRDefault="00D66D3B" w:rsidP="00EB7760">
      <w:pPr>
        <w:ind w:right="145" w:firstLine="709"/>
        <w:jc w:val="both"/>
        <w:rPr>
          <w:sz w:val="24"/>
          <w:szCs w:val="24"/>
        </w:rPr>
      </w:pPr>
      <w:r w:rsidRPr="0077764C">
        <w:rPr>
          <w:sz w:val="24"/>
          <w:szCs w:val="24"/>
        </w:rPr>
        <w:t>заключение договора по результатам проведения конкурса или по итогам проведения аукциона;</w:t>
      </w:r>
    </w:p>
    <w:p w:rsidR="00D66D3B" w:rsidRPr="0077764C" w:rsidRDefault="00D66D3B" w:rsidP="00EB7760">
      <w:pPr>
        <w:ind w:right="145" w:firstLine="709"/>
        <w:jc w:val="both"/>
        <w:rPr>
          <w:sz w:val="24"/>
          <w:szCs w:val="24"/>
        </w:rPr>
      </w:pPr>
      <w:r w:rsidRPr="0077764C">
        <w:rPr>
          <w:sz w:val="24"/>
          <w:szCs w:val="24"/>
        </w:rPr>
        <w:t>уведомление об отказе в предоставлении муниципального имущества в аренду или безвозмездное пользование.</w:t>
      </w:r>
    </w:p>
    <w:p w:rsidR="00D66D3B" w:rsidRPr="0077764C" w:rsidRDefault="00D66D3B" w:rsidP="00EB7760">
      <w:pPr>
        <w:numPr>
          <w:ilvl w:val="2"/>
          <w:numId w:val="32"/>
        </w:numPr>
        <w:tabs>
          <w:tab w:val="left" w:pos="1505"/>
        </w:tabs>
        <w:ind w:right="145" w:firstLine="709"/>
        <w:jc w:val="both"/>
        <w:rPr>
          <w:sz w:val="24"/>
          <w:szCs w:val="24"/>
        </w:rPr>
      </w:pPr>
      <w:r w:rsidRPr="0077764C">
        <w:rPr>
          <w:sz w:val="24"/>
          <w:szCs w:val="24"/>
        </w:rPr>
        <w:t>Прием и регистрация заявления и документов на предоставление муниципальной услуги.</w:t>
      </w:r>
    </w:p>
    <w:p w:rsidR="00D66D3B" w:rsidRPr="0077764C" w:rsidRDefault="00D66D3B" w:rsidP="00EB7760">
      <w:pPr>
        <w:numPr>
          <w:ilvl w:val="3"/>
          <w:numId w:val="32"/>
        </w:numPr>
        <w:tabs>
          <w:tab w:val="left" w:pos="1752"/>
        </w:tabs>
        <w:ind w:right="145" w:firstLine="709"/>
        <w:jc w:val="both"/>
        <w:rPr>
          <w:sz w:val="24"/>
          <w:szCs w:val="24"/>
        </w:rPr>
      </w:pPr>
      <w:r w:rsidRPr="0077764C">
        <w:rPr>
          <w:sz w:val="24"/>
          <w:szCs w:val="24"/>
        </w:rPr>
        <w:t>Основанием для начала административной процедуры является обращение заявителя в орган, осуществляющий предоставление муниципальной услуги, с заявлением о предоставлении муниципального имущества в аренду, безвозмездное</w:t>
      </w:r>
      <w:r w:rsidRPr="0077764C">
        <w:rPr>
          <w:spacing w:val="80"/>
          <w:sz w:val="24"/>
          <w:szCs w:val="24"/>
        </w:rPr>
        <w:t xml:space="preserve"> </w:t>
      </w:r>
      <w:r w:rsidRPr="0077764C">
        <w:rPr>
          <w:sz w:val="24"/>
          <w:szCs w:val="24"/>
        </w:rPr>
        <w:t>пользование</w:t>
      </w:r>
      <w:r w:rsidRPr="0077764C">
        <w:rPr>
          <w:spacing w:val="80"/>
          <w:sz w:val="24"/>
          <w:szCs w:val="24"/>
        </w:rPr>
        <w:t xml:space="preserve">  </w:t>
      </w:r>
      <w:r w:rsidRPr="0077764C">
        <w:rPr>
          <w:sz w:val="24"/>
          <w:szCs w:val="24"/>
        </w:rPr>
        <w:t>с</w:t>
      </w:r>
      <w:r w:rsidRPr="0077764C">
        <w:rPr>
          <w:spacing w:val="80"/>
          <w:sz w:val="24"/>
          <w:szCs w:val="24"/>
        </w:rPr>
        <w:t xml:space="preserve"> </w:t>
      </w:r>
      <w:r w:rsidRPr="0077764C">
        <w:rPr>
          <w:sz w:val="24"/>
          <w:szCs w:val="24"/>
        </w:rPr>
        <w:t>приложением</w:t>
      </w:r>
      <w:r w:rsidRPr="0077764C">
        <w:rPr>
          <w:spacing w:val="80"/>
          <w:sz w:val="24"/>
          <w:szCs w:val="24"/>
        </w:rPr>
        <w:t xml:space="preserve"> </w:t>
      </w:r>
      <w:r w:rsidRPr="0077764C">
        <w:rPr>
          <w:sz w:val="24"/>
          <w:szCs w:val="24"/>
        </w:rPr>
        <w:t>документов,</w:t>
      </w:r>
      <w:r w:rsidRPr="0077764C">
        <w:rPr>
          <w:spacing w:val="78"/>
          <w:sz w:val="24"/>
          <w:szCs w:val="24"/>
        </w:rPr>
        <w:t xml:space="preserve"> </w:t>
      </w:r>
      <w:r w:rsidRPr="0077764C">
        <w:rPr>
          <w:sz w:val="24"/>
          <w:szCs w:val="24"/>
        </w:rPr>
        <w:t>указанных</w:t>
      </w:r>
      <w:r w:rsidRPr="0077764C">
        <w:rPr>
          <w:spacing w:val="80"/>
          <w:sz w:val="24"/>
          <w:szCs w:val="24"/>
        </w:rPr>
        <w:t xml:space="preserve"> </w:t>
      </w:r>
      <w:r w:rsidRPr="0077764C">
        <w:rPr>
          <w:sz w:val="24"/>
          <w:szCs w:val="24"/>
        </w:rPr>
        <w:t>в</w:t>
      </w:r>
      <w:r w:rsidRPr="0077764C">
        <w:rPr>
          <w:spacing w:val="80"/>
          <w:sz w:val="24"/>
          <w:szCs w:val="24"/>
        </w:rPr>
        <w:t xml:space="preserve"> </w:t>
      </w:r>
      <w:hyperlink r:id="rId21">
        <w:r w:rsidRPr="0077764C">
          <w:rPr>
            <w:sz w:val="24"/>
            <w:szCs w:val="24"/>
          </w:rPr>
          <w:t>пунктах</w:t>
        </w:r>
      </w:hyperlink>
    </w:p>
    <w:p w:rsidR="00D66D3B" w:rsidRPr="0077764C" w:rsidRDefault="00D66D3B" w:rsidP="00EB7760">
      <w:pPr>
        <w:numPr>
          <w:ilvl w:val="3"/>
          <w:numId w:val="31"/>
        </w:numPr>
        <w:tabs>
          <w:tab w:val="left" w:pos="981"/>
        </w:tabs>
        <w:ind w:left="981" w:right="145" w:hanging="839"/>
        <w:jc w:val="both"/>
        <w:rPr>
          <w:sz w:val="24"/>
          <w:szCs w:val="24"/>
        </w:rPr>
      </w:pPr>
      <w:r w:rsidRPr="0077764C">
        <w:rPr>
          <w:sz w:val="24"/>
          <w:szCs w:val="24"/>
        </w:rPr>
        <w:t>-</w:t>
      </w:r>
      <w:r w:rsidRPr="0077764C">
        <w:rPr>
          <w:spacing w:val="-13"/>
          <w:sz w:val="24"/>
          <w:szCs w:val="24"/>
        </w:rPr>
        <w:t xml:space="preserve"> </w:t>
      </w:r>
      <w:hyperlink r:id="rId22">
        <w:r w:rsidRPr="0077764C">
          <w:rPr>
            <w:sz w:val="24"/>
            <w:szCs w:val="24"/>
          </w:rPr>
          <w:t>2.6.1.3</w:t>
        </w:r>
      </w:hyperlink>
      <w:r w:rsidRPr="0077764C">
        <w:rPr>
          <w:sz w:val="24"/>
          <w:szCs w:val="24"/>
        </w:rPr>
        <w:t>настоящего</w:t>
      </w:r>
      <w:r w:rsidRPr="0077764C">
        <w:rPr>
          <w:spacing w:val="-8"/>
          <w:sz w:val="24"/>
          <w:szCs w:val="24"/>
        </w:rPr>
        <w:t xml:space="preserve"> </w:t>
      </w:r>
      <w:r w:rsidRPr="0077764C">
        <w:rPr>
          <w:sz w:val="24"/>
          <w:szCs w:val="24"/>
        </w:rPr>
        <w:t>административного</w:t>
      </w:r>
      <w:r w:rsidRPr="0077764C">
        <w:rPr>
          <w:spacing w:val="-11"/>
          <w:sz w:val="24"/>
          <w:szCs w:val="24"/>
        </w:rPr>
        <w:t xml:space="preserve"> </w:t>
      </w:r>
      <w:r w:rsidRPr="0077764C">
        <w:rPr>
          <w:spacing w:val="-2"/>
          <w:sz w:val="24"/>
          <w:szCs w:val="24"/>
        </w:rPr>
        <w:t>регламента.</w:t>
      </w:r>
    </w:p>
    <w:p w:rsidR="00D66D3B" w:rsidRPr="0077764C" w:rsidRDefault="00D66D3B" w:rsidP="00EB7760">
      <w:pPr>
        <w:tabs>
          <w:tab w:val="left" w:pos="981"/>
        </w:tabs>
        <w:ind w:left="141" w:right="145" w:firstLine="709"/>
        <w:jc w:val="both"/>
        <w:rPr>
          <w:sz w:val="24"/>
          <w:szCs w:val="24"/>
        </w:rPr>
      </w:pPr>
      <w:r w:rsidRPr="0077764C">
        <w:rPr>
          <w:sz w:val="24"/>
          <w:szCs w:val="24"/>
        </w:rPr>
        <w:t>При предоставлении муниципальной услуги для всех категорий инвалидов и других маломобильных групп населения административные процедуры осуществляются в отдельном оборудованном помещении - специальном месте предоставления муниципальных услуг, которое находится на первом этаже органа, осуществляющего предоставление муниципальной услуги.</w:t>
      </w:r>
    </w:p>
    <w:p w:rsidR="00D66D3B" w:rsidRPr="0077764C" w:rsidRDefault="00D66D3B" w:rsidP="00EB7760">
      <w:pPr>
        <w:ind w:right="145" w:firstLine="709"/>
        <w:jc w:val="both"/>
        <w:rPr>
          <w:sz w:val="24"/>
          <w:szCs w:val="24"/>
        </w:rPr>
      </w:pPr>
      <w:r w:rsidRPr="0077764C">
        <w:rPr>
          <w:sz w:val="24"/>
          <w:szCs w:val="24"/>
        </w:rPr>
        <w:t>Административные процедуры, оказываемые заявителю - инвалиду непосредственно в отдельном помещении:</w:t>
      </w:r>
    </w:p>
    <w:p w:rsidR="00D66D3B" w:rsidRPr="0077764C" w:rsidRDefault="00D66D3B" w:rsidP="00EB7760">
      <w:pPr>
        <w:numPr>
          <w:ilvl w:val="4"/>
          <w:numId w:val="31"/>
        </w:numPr>
        <w:tabs>
          <w:tab w:val="left" w:pos="843"/>
        </w:tabs>
        <w:ind w:left="843" w:right="145" w:firstLine="709"/>
        <w:jc w:val="both"/>
        <w:rPr>
          <w:sz w:val="24"/>
          <w:szCs w:val="24"/>
        </w:rPr>
      </w:pPr>
      <w:r w:rsidRPr="0077764C">
        <w:rPr>
          <w:sz w:val="24"/>
          <w:szCs w:val="24"/>
        </w:rPr>
        <w:t>первичная</w:t>
      </w:r>
      <w:r w:rsidRPr="0077764C">
        <w:rPr>
          <w:spacing w:val="-7"/>
          <w:sz w:val="24"/>
          <w:szCs w:val="24"/>
        </w:rPr>
        <w:t xml:space="preserve"> </w:t>
      </w:r>
      <w:r w:rsidRPr="0077764C">
        <w:rPr>
          <w:sz w:val="24"/>
          <w:szCs w:val="24"/>
        </w:rPr>
        <w:t>консультация</w:t>
      </w:r>
      <w:r w:rsidRPr="0077764C">
        <w:rPr>
          <w:spacing w:val="-7"/>
          <w:sz w:val="24"/>
          <w:szCs w:val="24"/>
        </w:rPr>
        <w:t xml:space="preserve"> </w:t>
      </w:r>
      <w:r w:rsidRPr="0077764C">
        <w:rPr>
          <w:spacing w:val="-2"/>
          <w:sz w:val="24"/>
          <w:szCs w:val="24"/>
        </w:rPr>
        <w:t>заявителя;</w:t>
      </w:r>
    </w:p>
    <w:p w:rsidR="00D66D3B" w:rsidRPr="0077764C" w:rsidRDefault="00D66D3B" w:rsidP="00EB7760">
      <w:pPr>
        <w:numPr>
          <w:ilvl w:val="4"/>
          <w:numId w:val="31"/>
        </w:numPr>
        <w:tabs>
          <w:tab w:val="left" w:pos="843"/>
        </w:tabs>
        <w:ind w:left="843" w:right="145" w:firstLine="709"/>
        <w:jc w:val="both"/>
        <w:rPr>
          <w:sz w:val="24"/>
          <w:szCs w:val="24"/>
        </w:rPr>
      </w:pPr>
      <w:r w:rsidRPr="0077764C">
        <w:rPr>
          <w:sz w:val="24"/>
          <w:szCs w:val="24"/>
        </w:rPr>
        <w:t>регистрация</w:t>
      </w:r>
      <w:r w:rsidRPr="0077764C">
        <w:rPr>
          <w:spacing w:val="-9"/>
          <w:sz w:val="24"/>
          <w:szCs w:val="24"/>
        </w:rPr>
        <w:t xml:space="preserve"> </w:t>
      </w:r>
      <w:r w:rsidRPr="0077764C">
        <w:rPr>
          <w:spacing w:val="-2"/>
          <w:sz w:val="24"/>
          <w:szCs w:val="24"/>
        </w:rPr>
        <w:t>заявления;</w:t>
      </w:r>
    </w:p>
    <w:p w:rsidR="00D66D3B" w:rsidRPr="0077764C" w:rsidRDefault="00D66D3B" w:rsidP="00EB7760">
      <w:pPr>
        <w:numPr>
          <w:ilvl w:val="4"/>
          <w:numId w:val="31"/>
        </w:numPr>
        <w:tabs>
          <w:tab w:val="left" w:pos="843"/>
        </w:tabs>
        <w:ind w:left="843" w:right="145" w:firstLine="709"/>
        <w:jc w:val="both"/>
        <w:rPr>
          <w:sz w:val="24"/>
          <w:szCs w:val="24"/>
        </w:rPr>
      </w:pPr>
      <w:r w:rsidRPr="0077764C">
        <w:rPr>
          <w:sz w:val="24"/>
          <w:szCs w:val="24"/>
        </w:rPr>
        <w:t>проведение</w:t>
      </w:r>
      <w:r w:rsidRPr="0077764C">
        <w:rPr>
          <w:spacing w:val="-7"/>
          <w:sz w:val="24"/>
          <w:szCs w:val="24"/>
        </w:rPr>
        <w:t xml:space="preserve"> </w:t>
      </w:r>
      <w:r w:rsidRPr="0077764C">
        <w:rPr>
          <w:sz w:val="24"/>
          <w:szCs w:val="24"/>
        </w:rPr>
        <w:t>аукциона</w:t>
      </w:r>
      <w:r w:rsidRPr="0077764C">
        <w:rPr>
          <w:spacing w:val="-7"/>
          <w:sz w:val="24"/>
          <w:szCs w:val="24"/>
        </w:rPr>
        <w:t xml:space="preserve"> </w:t>
      </w:r>
      <w:r w:rsidRPr="0077764C">
        <w:rPr>
          <w:sz w:val="24"/>
          <w:szCs w:val="24"/>
        </w:rPr>
        <w:t>или</w:t>
      </w:r>
      <w:r w:rsidRPr="0077764C">
        <w:rPr>
          <w:spacing w:val="-6"/>
          <w:sz w:val="24"/>
          <w:szCs w:val="24"/>
        </w:rPr>
        <w:t xml:space="preserve"> </w:t>
      </w:r>
      <w:r w:rsidRPr="0077764C">
        <w:rPr>
          <w:spacing w:val="-2"/>
          <w:sz w:val="24"/>
          <w:szCs w:val="24"/>
        </w:rPr>
        <w:t>конкурса;</w:t>
      </w:r>
    </w:p>
    <w:p w:rsidR="00D66D3B" w:rsidRPr="0077764C" w:rsidRDefault="00D66D3B" w:rsidP="00EB7760">
      <w:pPr>
        <w:numPr>
          <w:ilvl w:val="4"/>
          <w:numId w:val="31"/>
        </w:numPr>
        <w:tabs>
          <w:tab w:val="left" w:pos="843"/>
        </w:tabs>
        <w:ind w:left="843" w:right="145" w:firstLine="709"/>
        <w:jc w:val="both"/>
        <w:rPr>
          <w:sz w:val="24"/>
          <w:szCs w:val="24"/>
        </w:rPr>
      </w:pPr>
      <w:r w:rsidRPr="0077764C">
        <w:rPr>
          <w:sz w:val="24"/>
          <w:szCs w:val="24"/>
        </w:rPr>
        <w:t>заключение</w:t>
      </w:r>
      <w:r w:rsidRPr="0077764C">
        <w:rPr>
          <w:spacing w:val="-6"/>
          <w:sz w:val="24"/>
          <w:szCs w:val="24"/>
        </w:rPr>
        <w:t xml:space="preserve"> </w:t>
      </w:r>
      <w:r w:rsidRPr="0077764C">
        <w:rPr>
          <w:sz w:val="24"/>
          <w:szCs w:val="24"/>
        </w:rPr>
        <w:t>договора</w:t>
      </w:r>
      <w:r w:rsidRPr="0077764C">
        <w:rPr>
          <w:spacing w:val="-6"/>
          <w:sz w:val="24"/>
          <w:szCs w:val="24"/>
        </w:rPr>
        <w:t xml:space="preserve"> </w:t>
      </w:r>
      <w:r w:rsidRPr="0077764C">
        <w:rPr>
          <w:spacing w:val="-2"/>
          <w:sz w:val="24"/>
          <w:szCs w:val="24"/>
        </w:rPr>
        <w:t>аренды.</w:t>
      </w:r>
    </w:p>
    <w:p w:rsidR="00D66D3B" w:rsidRPr="0077764C" w:rsidRDefault="00D66D3B" w:rsidP="00EB7760">
      <w:pPr>
        <w:ind w:right="145" w:firstLine="709"/>
        <w:jc w:val="both"/>
        <w:rPr>
          <w:sz w:val="24"/>
          <w:szCs w:val="24"/>
        </w:rPr>
      </w:pPr>
      <w:r w:rsidRPr="0077764C">
        <w:rPr>
          <w:sz w:val="24"/>
          <w:szCs w:val="24"/>
        </w:rPr>
        <w:t>Максимальный</w:t>
      </w:r>
      <w:r w:rsidRPr="0077764C">
        <w:rPr>
          <w:spacing w:val="-9"/>
          <w:sz w:val="24"/>
          <w:szCs w:val="24"/>
        </w:rPr>
        <w:t xml:space="preserve"> </w:t>
      </w:r>
      <w:r w:rsidRPr="0077764C">
        <w:rPr>
          <w:sz w:val="24"/>
          <w:szCs w:val="24"/>
        </w:rPr>
        <w:t>срок</w:t>
      </w:r>
      <w:r w:rsidRPr="0077764C">
        <w:rPr>
          <w:spacing w:val="-7"/>
          <w:sz w:val="24"/>
          <w:szCs w:val="24"/>
        </w:rPr>
        <w:t xml:space="preserve"> </w:t>
      </w:r>
      <w:r w:rsidRPr="0077764C">
        <w:rPr>
          <w:sz w:val="24"/>
          <w:szCs w:val="24"/>
        </w:rPr>
        <w:t>и</w:t>
      </w:r>
      <w:r w:rsidRPr="0077764C">
        <w:rPr>
          <w:spacing w:val="-7"/>
          <w:sz w:val="24"/>
          <w:szCs w:val="24"/>
        </w:rPr>
        <w:t xml:space="preserve"> </w:t>
      </w:r>
      <w:r w:rsidRPr="0077764C">
        <w:rPr>
          <w:sz w:val="24"/>
          <w:szCs w:val="24"/>
        </w:rPr>
        <w:t>процедура</w:t>
      </w:r>
      <w:r w:rsidRPr="0077764C">
        <w:rPr>
          <w:spacing w:val="-8"/>
          <w:sz w:val="24"/>
          <w:szCs w:val="24"/>
        </w:rPr>
        <w:t xml:space="preserve"> </w:t>
      </w:r>
      <w:r w:rsidRPr="0077764C">
        <w:rPr>
          <w:sz w:val="24"/>
          <w:szCs w:val="24"/>
        </w:rPr>
        <w:t>регистрации</w:t>
      </w:r>
      <w:r w:rsidRPr="0077764C">
        <w:rPr>
          <w:spacing w:val="-6"/>
          <w:sz w:val="24"/>
          <w:szCs w:val="24"/>
        </w:rPr>
        <w:t xml:space="preserve"> </w:t>
      </w:r>
      <w:r w:rsidRPr="0077764C">
        <w:rPr>
          <w:spacing w:val="-2"/>
          <w:sz w:val="24"/>
          <w:szCs w:val="24"/>
        </w:rPr>
        <w:t>заявки.</w:t>
      </w:r>
    </w:p>
    <w:p w:rsidR="00D66D3B" w:rsidRPr="0077764C" w:rsidRDefault="00D66D3B" w:rsidP="00EB7760">
      <w:pPr>
        <w:numPr>
          <w:ilvl w:val="0"/>
          <w:numId w:val="30"/>
        </w:numPr>
        <w:tabs>
          <w:tab w:val="left" w:pos="1050"/>
        </w:tabs>
        <w:ind w:right="145" w:firstLine="709"/>
        <w:jc w:val="both"/>
        <w:rPr>
          <w:sz w:val="24"/>
          <w:szCs w:val="24"/>
        </w:rPr>
      </w:pPr>
      <w:proofErr w:type="gramStart"/>
      <w:r w:rsidRPr="0077764C">
        <w:rPr>
          <w:sz w:val="24"/>
          <w:szCs w:val="24"/>
        </w:rPr>
        <w:t>Каждый конверт с заявкой на участие в конкурсе и каждая поданная в форме электронного документа заявка на участие в конкурсе, поступившие в срок, указанный в конкурсной документации, в день поступления, либо в первый рабочий день в случае поступления заявки в нерабочие дни или нерабочее время, направленные в электронном виде, регистрируются специалистом органа, осуществляющего предоставление муниципальной услуги.</w:t>
      </w:r>
      <w:proofErr w:type="gramEnd"/>
      <w:r w:rsidRPr="0077764C">
        <w:rPr>
          <w:sz w:val="24"/>
          <w:szCs w:val="24"/>
        </w:rPr>
        <w:t xml:space="preserve"> </w:t>
      </w:r>
      <w:proofErr w:type="gramStart"/>
      <w:r w:rsidRPr="0077764C">
        <w:rPr>
          <w:sz w:val="24"/>
          <w:szCs w:val="24"/>
        </w:rPr>
        <w:t>При этом отказ в</w:t>
      </w:r>
      <w:r w:rsidRPr="0077764C">
        <w:rPr>
          <w:spacing w:val="40"/>
          <w:sz w:val="24"/>
          <w:szCs w:val="24"/>
        </w:rPr>
        <w:t xml:space="preserve"> </w:t>
      </w:r>
      <w:r w:rsidRPr="0077764C">
        <w:rPr>
          <w:sz w:val="24"/>
          <w:szCs w:val="24"/>
        </w:rPr>
        <w:t xml:space="preserve">приеме и регистрации конверта с заявкой на участие в конкурсе, на котором не указаны сведения о </w:t>
      </w:r>
      <w:r w:rsidRPr="0077764C">
        <w:rPr>
          <w:sz w:val="24"/>
          <w:szCs w:val="24"/>
        </w:rPr>
        <w:lastRenderedPageBreak/>
        <w:t>заявителе, подавшем такой конверт, а также требование о предоставлении таких сведений, в том числе в форме документов, подтверждающих полномочия лица, подавшего конверт с заявкой на участие в конкурсе, на осуществление таких действий от имени заявителя, не допускается.</w:t>
      </w:r>
      <w:proofErr w:type="gramEnd"/>
      <w:r w:rsidRPr="0077764C">
        <w:rPr>
          <w:spacing w:val="40"/>
          <w:sz w:val="24"/>
          <w:szCs w:val="24"/>
        </w:rPr>
        <w:t xml:space="preserve"> </w:t>
      </w:r>
      <w:r w:rsidRPr="0077764C">
        <w:rPr>
          <w:sz w:val="24"/>
          <w:szCs w:val="24"/>
        </w:rPr>
        <w:t>По требованию заявителя специалист органа, осуществляющего предоставление муниципальной услуги, выдает расписку в получении конверта с такой заявкой с указанием даты и времени его получения.</w:t>
      </w:r>
    </w:p>
    <w:p w:rsidR="00D66D3B" w:rsidRPr="0077764C" w:rsidRDefault="00D66D3B" w:rsidP="00EB7760">
      <w:pPr>
        <w:ind w:right="145" w:firstLine="709"/>
        <w:jc w:val="both"/>
        <w:rPr>
          <w:sz w:val="24"/>
          <w:szCs w:val="24"/>
        </w:rPr>
      </w:pPr>
      <w:r w:rsidRPr="0077764C">
        <w:rPr>
          <w:sz w:val="24"/>
          <w:szCs w:val="24"/>
        </w:rPr>
        <w:t>Документы, направленные в электронной форме через ЕПГУ, РПГУ, регистрируются в тот же день или в первый рабочий день после направления документов, если они направлены в нерабочий день или нерабочее время, после чего ответственным специалистом на портале посредством которого подается заявление о предоставлении муниципальной услуги, делается отметка о его</w:t>
      </w:r>
      <w:r w:rsidRPr="0077764C">
        <w:rPr>
          <w:spacing w:val="80"/>
          <w:sz w:val="24"/>
          <w:szCs w:val="24"/>
        </w:rPr>
        <w:t xml:space="preserve"> </w:t>
      </w:r>
      <w:r w:rsidRPr="0077764C">
        <w:rPr>
          <w:spacing w:val="-2"/>
          <w:sz w:val="24"/>
          <w:szCs w:val="24"/>
        </w:rPr>
        <w:t>приеме.</w:t>
      </w:r>
    </w:p>
    <w:p w:rsidR="00D66D3B" w:rsidRPr="0077764C" w:rsidRDefault="00D66D3B" w:rsidP="00EB7760">
      <w:pPr>
        <w:numPr>
          <w:ilvl w:val="0"/>
          <w:numId w:val="30"/>
        </w:numPr>
        <w:tabs>
          <w:tab w:val="left" w:pos="1040"/>
        </w:tabs>
        <w:ind w:right="145" w:firstLine="709"/>
        <w:jc w:val="both"/>
        <w:rPr>
          <w:sz w:val="24"/>
          <w:szCs w:val="24"/>
        </w:rPr>
      </w:pPr>
      <w:r w:rsidRPr="0077764C">
        <w:rPr>
          <w:sz w:val="24"/>
          <w:szCs w:val="24"/>
        </w:rPr>
        <w:t>Каждая заявка на участие в аукционе, поступившая в срок, указанный в извещении о проведен</w:t>
      </w:r>
      <w:proofErr w:type="gramStart"/>
      <w:r w:rsidRPr="0077764C">
        <w:rPr>
          <w:sz w:val="24"/>
          <w:szCs w:val="24"/>
        </w:rPr>
        <w:t>ии ау</w:t>
      </w:r>
      <w:proofErr w:type="gramEnd"/>
      <w:r w:rsidRPr="0077764C">
        <w:rPr>
          <w:sz w:val="24"/>
          <w:szCs w:val="24"/>
        </w:rPr>
        <w:t>кциона, в тот же день или в первый рабочий день, если ли заявка подана в нерабочие дни или нерабочее время, регистрируется специалистом органа, осуществляющего предоставление муниципальной услуги. По требованию заявителя такой специалист выдает расписку в получении заявки с указанием даты и времени ее получения.</w:t>
      </w:r>
    </w:p>
    <w:p w:rsidR="00D66D3B" w:rsidRPr="0077764C" w:rsidRDefault="00D66D3B" w:rsidP="00EB7760">
      <w:pPr>
        <w:numPr>
          <w:ilvl w:val="0"/>
          <w:numId w:val="30"/>
        </w:numPr>
        <w:tabs>
          <w:tab w:val="left" w:pos="1040"/>
        </w:tabs>
        <w:ind w:right="145" w:firstLine="709"/>
        <w:jc w:val="both"/>
        <w:rPr>
          <w:sz w:val="24"/>
          <w:szCs w:val="24"/>
        </w:rPr>
      </w:pPr>
      <w:r w:rsidRPr="0077764C">
        <w:rPr>
          <w:sz w:val="24"/>
          <w:szCs w:val="24"/>
        </w:rPr>
        <w:t xml:space="preserve">При получении заявки на участие в конкурсе или аукционе, поданной в форме электронного документа непосредственно в орган, осуществляющий предоставление муниципальной услуги, специалист подтверждает в письменной форме или в форме электронного документа ее получение в течение одного рабочего дня </w:t>
      </w:r>
      <w:proofErr w:type="gramStart"/>
      <w:r w:rsidRPr="0077764C">
        <w:rPr>
          <w:sz w:val="24"/>
          <w:szCs w:val="24"/>
        </w:rPr>
        <w:t>с даты получения</w:t>
      </w:r>
      <w:proofErr w:type="gramEnd"/>
      <w:r w:rsidRPr="0077764C">
        <w:rPr>
          <w:sz w:val="24"/>
          <w:szCs w:val="24"/>
        </w:rPr>
        <w:t xml:space="preserve"> такой заявки путем направления заявителю </w:t>
      </w:r>
      <w:r w:rsidRPr="0077764C">
        <w:rPr>
          <w:spacing w:val="-2"/>
          <w:sz w:val="24"/>
          <w:szCs w:val="24"/>
        </w:rPr>
        <w:t>уведомления.</w:t>
      </w:r>
    </w:p>
    <w:p w:rsidR="00A955E7" w:rsidRPr="0077764C" w:rsidRDefault="00D66D3B" w:rsidP="00EB7760">
      <w:pPr>
        <w:numPr>
          <w:ilvl w:val="0"/>
          <w:numId w:val="29"/>
        </w:numPr>
        <w:tabs>
          <w:tab w:val="left" w:pos="1276"/>
        </w:tabs>
        <w:ind w:right="145" w:firstLine="709"/>
        <w:jc w:val="both"/>
        <w:rPr>
          <w:sz w:val="24"/>
          <w:szCs w:val="24"/>
        </w:rPr>
      </w:pPr>
      <w:r w:rsidRPr="0077764C">
        <w:rPr>
          <w:sz w:val="24"/>
          <w:szCs w:val="24"/>
        </w:rPr>
        <w:t xml:space="preserve">Критерии принятия решений: заявка должна быть подана в сроки, указанные в информационном сообщении о проведении конкурса. В случае подачи заявки до или после сроков, указанных в информационном сообщении, заявка не </w:t>
      </w:r>
      <w:r w:rsidRPr="0077764C">
        <w:rPr>
          <w:spacing w:val="-2"/>
          <w:sz w:val="24"/>
          <w:szCs w:val="24"/>
        </w:rPr>
        <w:t>принимается.</w:t>
      </w:r>
    </w:p>
    <w:p w:rsidR="00D66D3B" w:rsidRPr="0077764C" w:rsidRDefault="00D66D3B" w:rsidP="00EB7760">
      <w:pPr>
        <w:numPr>
          <w:ilvl w:val="0"/>
          <w:numId w:val="29"/>
        </w:numPr>
        <w:tabs>
          <w:tab w:val="left" w:pos="1276"/>
        </w:tabs>
        <w:ind w:right="145" w:firstLine="709"/>
        <w:jc w:val="both"/>
        <w:rPr>
          <w:sz w:val="24"/>
          <w:szCs w:val="24"/>
        </w:rPr>
      </w:pPr>
      <w:r w:rsidRPr="0077764C">
        <w:rPr>
          <w:sz w:val="24"/>
          <w:szCs w:val="24"/>
        </w:rPr>
        <w:t>Прием заявок на участие в конкурсе прекращается в день вскрытия конвертов с такими заявками и открытия доступа к поданным в форме</w:t>
      </w:r>
      <w:r w:rsidRPr="0077764C">
        <w:rPr>
          <w:spacing w:val="40"/>
          <w:sz w:val="24"/>
          <w:szCs w:val="24"/>
        </w:rPr>
        <w:t xml:space="preserve"> </w:t>
      </w:r>
      <w:r w:rsidRPr="0077764C">
        <w:rPr>
          <w:sz w:val="24"/>
          <w:szCs w:val="24"/>
        </w:rPr>
        <w:t>электронных документов заявкам на участие в конкурсе, непосредственно перед началом рассмотрения заявок.</w:t>
      </w:r>
    </w:p>
    <w:p w:rsidR="00D66D3B" w:rsidRPr="0077764C" w:rsidRDefault="00D66D3B" w:rsidP="00EB7760">
      <w:pPr>
        <w:numPr>
          <w:ilvl w:val="0"/>
          <w:numId w:val="29"/>
        </w:numPr>
        <w:tabs>
          <w:tab w:val="left" w:pos="985"/>
          <w:tab w:val="left" w:pos="1276"/>
        </w:tabs>
        <w:ind w:right="145" w:firstLine="709"/>
        <w:jc w:val="both"/>
        <w:rPr>
          <w:sz w:val="24"/>
          <w:szCs w:val="24"/>
        </w:rPr>
      </w:pPr>
      <w:r w:rsidRPr="0077764C">
        <w:rPr>
          <w:sz w:val="24"/>
          <w:szCs w:val="24"/>
        </w:rPr>
        <w:t>Прием</w:t>
      </w:r>
      <w:r w:rsidRPr="0077764C">
        <w:rPr>
          <w:spacing w:val="-3"/>
          <w:sz w:val="24"/>
          <w:szCs w:val="24"/>
        </w:rPr>
        <w:t xml:space="preserve"> </w:t>
      </w:r>
      <w:r w:rsidRPr="0077764C">
        <w:rPr>
          <w:sz w:val="24"/>
          <w:szCs w:val="24"/>
        </w:rPr>
        <w:t>заявок</w:t>
      </w:r>
      <w:r w:rsidRPr="0077764C">
        <w:rPr>
          <w:spacing w:val="-3"/>
          <w:sz w:val="24"/>
          <w:szCs w:val="24"/>
        </w:rPr>
        <w:t xml:space="preserve"> </w:t>
      </w:r>
      <w:r w:rsidRPr="0077764C">
        <w:rPr>
          <w:sz w:val="24"/>
          <w:szCs w:val="24"/>
        </w:rPr>
        <w:t>на</w:t>
      </w:r>
      <w:r w:rsidRPr="0077764C">
        <w:rPr>
          <w:spacing w:val="-5"/>
          <w:sz w:val="24"/>
          <w:szCs w:val="24"/>
        </w:rPr>
        <w:t xml:space="preserve"> </w:t>
      </w:r>
      <w:r w:rsidRPr="0077764C">
        <w:rPr>
          <w:sz w:val="24"/>
          <w:szCs w:val="24"/>
        </w:rPr>
        <w:t>участие</w:t>
      </w:r>
      <w:r w:rsidRPr="0077764C">
        <w:rPr>
          <w:spacing w:val="-3"/>
          <w:sz w:val="24"/>
          <w:szCs w:val="24"/>
        </w:rPr>
        <w:t xml:space="preserve"> </w:t>
      </w:r>
      <w:r w:rsidRPr="0077764C">
        <w:rPr>
          <w:sz w:val="24"/>
          <w:szCs w:val="24"/>
        </w:rPr>
        <w:t>в</w:t>
      </w:r>
      <w:r w:rsidRPr="0077764C">
        <w:rPr>
          <w:spacing w:val="-4"/>
          <w:sz w:val="24"/>
          <w:szCs w:val="24"/>
        </w:rPr>
        <w:t xml:space="preserve"> </w:t>
      </w:r>
      <w:r w:rsidRPr="0077764C">
        <w:rPr>
          <w:sz w:val="24"/>
          <w:szCs w:val="24"/>
        </w:rPr>
        <w:t>аукционе</w:t>
      </w:r>
      <w:r w:rsidRPr="0077764C">
        <w:rPr>
          <w:spacing w:val="-3"/>
          <w:sz w:val="24"/>
          <w:szCs w:val="24"/>
        </w:rPr>
        <w:t xml:space="preserve"> </w:t>
      </w:r>
      <w:r w:rsidRPr="0077764C">
        <w:rPr>
          <w:sz w:val="24"/>
          <w:szCs w:val="24"/>
        </w:rPr>
        <w:t>прекращается</w:t>
      </w:r>
      <w:r w:rsidRPr="0077764C">
        <w:rPr>
          <w:spacing w:val="-3"/>
          <w:sz w:val="24"/>
          <w:szCs w:val="24"/>
        </w:rPr>
        <w:t xml:space="preserve"> </w:t>
      </w:r>
      <w:proofErr w:type="gramStart"/>
      <w:r w:rsidRPr="0077764C">
        <w:rPr>
          <w:sz w:val="24"/>
          <w:szCs w:val="24"/>
        </w:rPr>
        <w:t>в</w:t>
      </w:r>
      <w:r w:rsidRPr="0077764C">
        <w:rPr>
          <w:spacing w:val="-5"/>
          <w:sz w:val="24"/>
          <w:szCs w:val="24"/>
        </w:rPr>
        <w:t xml:space="preserve"> </w:t>
      </w:r>
      <w:r w:rsidRPr="0077764C">
        <w:rPr>
          <w:sz w:val="24"/>
          <w:szCs w:val="24"/>
        </w:rPr>
        <w:t>указанный</w:t>
      </w:r>
      <w:r w:rsidRPr="0077764C">
        <w:rPr>
          <w:spacing w:val="-3"/>
          <w:sz w:val="24"/>
          <w:szCs w:val="24"/>
        </w:rPr>
        <w:t xml:space="preserve"> </w:t>
      </w:r>
      <w:r w:rsidRPr="0077764C">
        <w:rPr>
          <w:sz w:val="24"/>
          <w:szCs w:val="24"/>
        </w:rPr>
        <w:t>в</w:t>
      </w:r>
      <w:r w:rsidRPr="0077764C">
        <w:rPr>
          <w:spacing w:val="-4"/>
          <w:sz w:val="24"/>
          <w:szCs w:val="24"/>
        </w:rPr>
        <w:t xml:space="preserve"> </w:t>
      </w:r>
      <w:r w:rsidRPr="0077764C">
        <w:rPr>
          <w:sz w:val="24"/>
          <w:szCs w:val="24"/>
        </w:rPr>
        <w:t>извещении о проведении аукциона день рассмотрения заявок на участие в аукционе</w:t>
      </w:r>
      <w:proofErr w:type="gramEnd"/>
      <w:r w:rsidRPr="0077764C">
        <w:rPr>
          <w:sz w:val="24"/>
          <w:szCs w:val="24"/>
        </w:rPr>
        <w:t>, непосредственно перед началом рассмотрения заявок.</w:t>
      </w:r>
    </w:p>
    <w:p w:rsidR="00D66D3B" w:rsidRPr="0077764C" w:rsidRDefault="00A955E7" w:rsidP="00EB7760">
      <w:pPr>
        <w:numPr>
          <w:ilvl w:val="0"/>
          <w:numId w:val="29"/>
        </w:numPr>
        <w:tabs>
          <w:tab w:val="left" w:pos="1087"/>
        </w:tabs>
        <w:ind w:right="145" w:firstLine="709"/>
        <w:jc w:val="both"/>
        <w:rPr>
          <w:sz w:val="24"/>
          <w:szCs w:val="24"/>
        </w:rPr>
      </w:pPr>
      <w:r w:rsidRPr="0077764C">
        <w:rPr>
          <w:sz w:val="24"/>
          <w:szCs w:val="24"/>
        </w:rPr>
        <w:t xml:space="preserve"> </w:t>
      </w:r>
      <w:r w:rsidR="00D66D3B" w:rsidRPr="0077764C">
        <w:rPr>
          <w:sz w:val="24"/>
          <w:szCs w:val="24"/>
        </w:rPr>
        <w:t>Полученные после окончания установленного срока приема заявок на участие в аукционе заявки не рассматриваются и в тот же день возвращаются соответствующим заявителям. В случае</w:t>
      </w:r>
      <w:proofErr w:type="gramStart"/>
      <w:r w:rsidR="00D66D3B" w:rsidRPr="0077764C">
        <w:rPr>
          <w:sz w:val="24"/>
          <w:szCs w:val="24"/>
        </w:rPr>
        <w:t>,</w:t>
      </w:r>
      <w:proofErr w:type="gramEnd"/>
      <w:r w:rsidR="00D66D3B" w:rsidRPr="0077764C">
        <w:rPr>
          <w:sz w:val="24"/>
          <w:szCs w:val="24"/>
        </w:rPr>
        <w:t xml:space="preserve"> если было установлено требование о внесении задатка, орган, осуществляющий предоставление муниципальной услуги, возвращает задаток указанным заявителям в течение 5 рабочих дней с даты подписания протокола аукциона.</w:t>
      </w:r>
    </w:p>
    <w:p w:rsidR="00D66D3B" w:rsidRPr="0077764C" w:rsidRDefault="00D66D3B" w:rsidP="00EB7760">
      <w:pPr>
        <w:numPr>
          <w:ilvl w:val="0"/>
          <w:numId w:val="29"/>
        </w:numPr>
        <w:tabs>
          <w:tab w:val="left" w:pos="1134"/>
        </w:tabs>
        <w:ind w:right="145" w:firstLine="709"/>
        <w:jc w:val="both"/>
        <w:rPr>
          <w:sz w:val="24"/>
          <w:szCs w:val="24"/>
        </w:rPr>
      </w:pPr>
      <w:r w:rsidRPr="0077764C">
        <w:rPr>
          <w:sz w:val="24"/>
          <w:szCs w:val="24"/>
        </w:rPr>
        <w:t>Заявители, орган, осуществляющий предоставление муниципальной услуги, конкурсная комиссия, обязаны обеспечить конфиденциальность сведений, содержащихся в заявках на участие в конкурсе, до вскрытия конвертов с заявками на участие в конкурсе и открытия доступа к поданным в форме электронных документов заявкам на участие в конкурсе. Специалист, осуществляющий</w:t>
      </w:r>
      <w:r w:rsidRPr="0077764C">
        <w:rPr>
          <w:spacing w:val="40"/>
          <w:sz w:val="24"/>
          <w:szCs w:val="24"/>
        </w:rPr>
        <w:t xml:space="preserve"> </w:t>
      </w:r>
      <w:r w:rsidRPr="0077764C">
        <w:rPr>
          <w:sz w:val="24"/>
          <w:szCs w:val="24"/>
        </w:rPr>
        <w:t xml:space="preserve">хранение конвертов с заявками на участие в конкурсе и заявок на участие в конкурсе, поданных в форме электронных документов, не вправе допускать повреждение таких конвертов и заявок до момента их вскрытия при рассмотрении </w:t>
      </w:r>
      <w:r w:rsidRPr="0077764C">
        <w:rPr>
          <w:spacing w:val="-2"/>
          <w:sz w:val="24"/>
          <w:szCs w:val="24"/>
        </w:rPr>
        <w:t>заявок.</w:t>
      </w:r>
    </w:p>
    <w:p w:rsidR="00D66D3B" w:rsidRPr="0077764C" w:rsidRDefault="00D66D3B" w:rsidP="00EB7760">
      <w:pPr>
        <w:numPr>
          <w:ilvl w:val="0"/>
          <w:numId w:val="29"/>
        </w:numPr>
        <w:tabs>
          <w:tab w:val="left" w:pos="1134"/>
        </w:tabs>
        <w:ind w:right="145" w:firstLine="709"/>
        <w:jc w:val="both"/>
        <w:rPr>
          <w:sz w:val="24"/>
          <w:szCs w:val="24"/>
        </w:rPr>
      </w:pPr>
      <w:r w:rsidRPr="0077764C">
        <w:rPr>
          <w:sz w:val="24"/>
          <w:szCs w:val="24"/>
        </w:rPr>
        <w:t xml:space="preserve">Заявитель вправе изменить или отозвать заявку </w:t>
      </w:r>
      <w:proofErr w:type="gramStart"/>
      <w:r w:rsidRPr="0077764C">
        <w:rPr>
          <w:sz w:val="24"/>
          <w:szCs w:val="24"/>
        </w:rPr>
        <w:t>на участие в конкурсе в любое время до момента вскрытия конкурсной комиссией конвертов с заявками</w:t>
      </w:r>
      <w:proofErr w:type="gramEnd"/>
      <w:r w:rsidRPr="0077764C">
        <w:rPr>
          <w:sz w:val="24"/>
          <w:szCs w:val="24"/>
        </w:rPr>
        <w:t xml:space="preserve"> на участие в конкурсе и открытия доступа к поданным в форме электронных документов заявкам на участие в конкурсе. В случае</w:t>
      </w:r>
      <w:proofErr w:type="gramStart"/>
      <w:r w:rsidRPr="0077764C">
        <w:rPr>
          <w:sz w:val="24"/>
          <w:szCs w:val="24"/>
        </w:rPr>
        <w:t>,</w:t>
      </w:r>
      <w:proofErr w:type="gramEnd"/>
      <w:r w:rsidRPr="0077764C">
        <w:rPr>
          <w:sz w:val="24"/>
          <w:szCs w:val="24"/>
        </w:rPr>
        <w:t xml:space="preserve"> если в конкурсной документации было установлено требование о внесении задатка, орган, осуществляющий предоставление муниципальной услуги, возвращает задаток заявителю, отозвавшему заявку на участие в конкурсе, в течение 5 рабочих дней с даты поступления уведомления об отзыве заявки на участие в конкурсе.</w:t>
      </w:r>
    </w:p>
    <w:p w:rsidR="00D66D3B" w:rsidRPr="0077764C" w:rsidRDefault="00D66D3B" w:rsidP="00EB7760">
      <w:pPr>
        <w:numPr>
          <w:ilvl w:val="0"/>
          <w:numId w:val="29"/>
        </w:numPr>
        <w:tabs>
          <w:tab w:val="left" w:pos="1134"/>
        </w:tabs>
        <w:ind w:right="145" w:firstLine="709"/>
        <w:jc w:val="both"/>
        <w:rPr>
          <w:sz w:val="24"/>
          <w:szCs w:val="24"/>
        </w:rPr>
      </w:pPr>
      <w:r w:rsidRPr="0077764C">
        <w:rPr>
          <w:sz w:val="24"/>
          <w:szCs w:val="24"/>
        </w:rPr>
        <w:t xml:space="preserve">Заявитель вправе отозвать заявку на участие в аукционе в любое время до установленных даты и времени начала рассмотрения заявок на участие в аукционе. В случае если было установлено требование о внесении задатка, орган, осуществляющий предоставление муниципальной услуги, возвращает задаток указанному заявителю в течение 5 рабочих дней </w:t>
      </w:r>
      <w:proofErr w:type="gramStart"/>
      <w:r w:rsidRPr="0077764C">
        <w:rPr>
          <w:sz w:val="24"/>
          <w:szCs w:val="24"/>
        </w:rPr>
        <w:t>с даты поступления</w:t>
      </w:r>
      <w:proofErr w:type="gramEnd"/>
      <w:r w:rsidRPr="0077764C">
        <w:rPr>
          <w:sz w:val="24"/>
          <w:szCs w:val="24"/>
        </w:rPr>
        <w:t xml:space="preserve"> уведомления об отзыве заявки на участие в аукционе.</w:t>
      </w:r>
    </w:p>
    <w:p w:rsidR="00A955E7" w:rsidRPr="0077764C" w:rsidRDefault="00D66D3B" w:rsidP="00EB7760">
      <w:pPr>
        <w:numPr>
          <w:ilvl w:val="3"/>
          <w:numId w:val="32"/>
        </w:numPr>
        <w:tabs>
          <w:tab w:val="left" w:pos="1134"/>
        </w:tabs>
        <w:ind w:right="145" w:firstLine="709"/>
        <w:jc w:val="both"/>
        <w:rPr>
          <w:sz w:val="24"/>
          <w:szCs w:val="24"/>
        </w:rPr>
      </w:pPr>
      <w:proofErr w:type="gramStart"/>
      <w:r w:rsidRPr="0077764C">
        <w:rPr>
          <w:sz w:val="24"/>
          <w:szCs w:val="24"/>
        </w:rPr>
        <w:lastRenderedPageBreak/>
        <w:t>Конверты с заявками на участие в конкурсе, полученные после окончания срока подачи заявок на участие в конкурсе, вскрываются (в случае если на</w:t>
      </w:r>
      <w:r w:rsidRPr="0077764C">
        <w:rPr>
          <w:spacing w:val="40"/>
          <w:sz w:val="24"/>
          <w:szCs w:val="24"/>
        </w:rPr>
        <w:t xml:space="preserve"> </w:t>
      </w:r>
      <w:r w:rsidRPr="0077764C">
        <w:rPr>
          <w:sz w:val="24"/>
          <w:szCs w:val="24"/>
        </w:rPr>
        <w:t>конверте не указаны почтовый адрес (для юридического лица) или сведения о</w:t>
      </w:r>
      <w:r w:rsidRPr="0077764C">
        <w:rPr>
          <w:spacing w:val="40"/>
          <w:sz w:val="24"/>
          <w:szCs w:val="24"/>
        </w:rPr>
        <w:t xml:space="preserve"> </w:t>
      </w:r>
      <w:r w:rsidRPr="0077764C">
        <w:rPr>
          <w:sz w:val="24"/>
          <w:szCs w:val="24"/>
        </w:rPr>
        <w:t>месте жительства (для физического лица) заявителя), осуществляется открытие доступа к поданным в форме электронных документов заявкам на участие в конкурсе, и в тот же день такие конверты</w:t>
      </w:r>
      <w:proofErr w:type="gramEnd"/>
      <w:r w:rsidRPr="0077764C">
        <w:rPr>
          <w:sz w:val="24"/>
          <w:szCs w:val="24"/>
        </w:rPr>
        <w:t xml:space="preserve"> и такие заявки возвращаются заявителям органом, осуществляющим оказание муниципальной услуги. В случае</w:t>
      </w:r>
      <w:proofErr w:type="gramStart"/>
      <w:r w:rsidRPr="0077764C">
        <w:rPr>
          <w:sz w:val="24"/>
          <w:szCs w:val="24"/>
        </w:rPr>
        <w:t>,</w:t>
      </w:r>
      <w:proofErr w:type="gramEnd"/>
      <w:r w:rsidRPr="0077764C">
        <w:rPr>
          <w:sz w:val="24"/>
          <w:szCs w:val="24"/>
        </w:rPr>
        <w:t xml:space="preserve"> если было установлено требование о внесении задатка, орган, осуществляющий предоставление муниципальной услуги возвращает задаток указанным заявителям в течение 5 рабочих дней с даты подписания протокола вскрытия конвертов с заявками на участие в конкурсе и открытия доступа к поданным в форме электронных документов заявкам на участие в конкурсе.</w:t>
      </w:r>
    </w:p>
    <w:p w:rsidR="00D66D3B" w:rsidRPr="0077764C" w:rsidRDefault="00D66D3B" w:rsidP="00EB7760">
      <w:pPr>
        <w:numPr>
          <w:ilvl w:val="3"/>
          <w:numId w:val="32"/>
        </w:numPr>
        <w:tabs>
          <w:tab w:val="left" w:pos="1134"/>
          <w:tab w:val="left" w:pos="1701"/>
        </w:tabs>
        <w:ind w:right="145" w:firstLine="709"/>
        <w:jc w:val="both"/>
        <w:rPr>
          <w:sz w:val="24"/>
          <w:szCs w:val="24"/>
        </w:rPr>
      </w:pPr>
      <w:r w:rsidRPr="0077764C">
        <w:rPr>
          <w:sz w:val="24"/>
          <w:szCs w:val="24"/>
        </w:rPr>
        <w:t>Результатом административной процедуры является прием и регистрация заявки или отказ в регистрации заявки.</w:t>
      </w:r>
    </w:p>
    <w:p w:rsidR="00D66D3B" w:rsidRPr="0077764C" w:rsidRDefault="00D66D3B" w:rsidP="00EB7760">
      <w:pPr>
        <w:ind w:right="145" w:firstLine="709"/>
        <w:jc w:val="both"/>
        <w:rPr>
          <w:sz w:val="24"/>
          <w:szCs w:val="24"/>
        </w:rPr>
      </w:pPr>
      <w:r w:rsidRPr="0077764C">
        <w:rPr>
          <w:sz w:val="24"/>
          <w:szCs w:val="24"/>
        </w:rPr>
        <w:t>Информация о приеме заявки на участие в конкурсе и/или аукционе и приложенных к нему документов фиксируется в установленном порядке, в том числе в системе электронного документооборота уполномоченного органа.</w:t>
      </w:r>
    </w:p>
    <w:p w:rsidR="00D66D3B" w:rsidRPr="0077764C" w:rsidRDefault="00D66D3B" w:rsidP="00EB7760">
      <w:pPr>
        <w:ind w:right="145" w:firstLine="709"/>
        <w:jc w:val="both"/>
        <w:rPr>
          <w:sz w:val="24"/>
          <w:szCs w:val="24"/>
        </w:rPr>
      </w:pPr>
      <w:r w:rsidRPr="0077764C">
        <w:rPr>
          <w:sz w:val="24"/>
          <w:szCs w:val="24"/>
        </w:rPr>
        <w:t>В день регистрации заявки на участие в конкурсе и/или аукционе и приложенных к нему документов, специалист, ответственный за прием</w:t>
      </w:r>
      <w:r w:rsidRPr="0077764C">
        <w:rPr>
          <w:spacing w:val="40"/>
          <w:sz w:val="24"/>
          <w:szCs w:val="24"/>
        </w:rPr>
        <w:t xml:space="preserve"> </w:t>
      </w:r>
      <w:r w:rsidRPr="0077764C">
        <w:rPr>
          <w:sz w:val="24"/>
          <w:szCs w:val="24"/>
        </w:rPr>
        <w:t xml:space="preserve">документов, передает поступившие документы руководителю уполномоченного </w:t>
      </w:r>
      <w:r w:rsidRPr="0077764C">
        <w:rPr>
          <w:spacing w:val="-2"/>
          <w:sz w:val="24"/>
          <w:szCs w:val="24"/>
        </w:rPr>
        <w:t>органа.</w:t>
      </w:r>
    </w:p>
    <w:p w:rsidR="00D66D3B" w:rsidRPr="0077764C" w:rsidRDefault="00D66D3B" w:rsidP="00EB7760">
      <w:pPr>
        <w:ind w:right="145" w:firstLine="709"/>
        <w:jc w:val="both"/>
        <w:rPr>
          <w:sz w:val="24"/>
          <w:szCs w:val="24"/>
        </w:rPr>
      </w:pPr>
      <w:r w:rsidRPr="0077764C">
        <w:rPr>
          <w:sz w:val="24"/>
          <w:szCs w:val="24"/>
        </w:rPr>
        <w:t>Руководитель уполномоченного органа отписывает поступившие документы руководителю структурного подразделения, ответственного за предоставление муниципального имущества в аренду и безвозмездное пользование.</w:t>
      </w:r>
    </w:p>
    <w:p w:rsidR="00D66D3B" w:rsidRPr="0077764C" w:rsidRDefault="00D66D3B" w:rsidP="00EB7760">
      <w:pPr>
        <w:numPr>
          <w:ilvl w:val="2"/>
          <w:numId w:val="32"/>
        </w:numPr>
        <w:tabs>
          <w:tab w:val="left" w:pos="1560"/>
        </w:tabs>
        <w:ind w:right="145" w:firstLine="709"/>
        <w:jc w:val="both"/>
        <w:rPr>
          <w:sz w:val="24"/>
          <w:szCs w:val="24"/>
        </w:rPr>
      </w:pPr>
      <w:r w:rsidRPr="0077764C">
        <w:rPr>
          <w:sz w:val="24"/>
          <w:szCs w:val="24"/>
        </w:rPr>
        <w:t>Рассмотрение заявки конкурсной комиссией и допуск (отказ в допуске) заявителя к участию в конкурсе.</w:t>
      </w:r>
    </w:p>
    <w:p w:rsidR="00D66D3B" w:rsidRPr="0077764C" w:rsidRDefault="00D66D3B" w:rsidP="00EB7760">
      <w:pPr>
        <w:numPr>
          <w:ilvl w:val="3"/>
          <w:numId w:val="32"/>
        </w:numPr>
        <w:tabs>
          <w:tab w:val="left" w:pos="1701"/>
        </w:tabs>
        <w:ind w:right="145" w:firstLine="709"/>
        <w:jc w:val="both"/>
        <w:rPr>
          <w:sz w:val="24"/>
          <w:szCs w:val="24"/>
        </w:rPr>
      </w:pPr>
      <w:r w:rsidRPr="0077764C">
        <w:rPr>
          <w:sz w:val="24"/>
          <w:szCs w:val="24"/>
        </w:rPr>
        <w:t>Основанием для начала административной процедуры является срок, установленный в информационном сообщении о проведении конкурса.</w:t>
      </w:r>
    </w:p>
    <w:p w:rsidR="00D66D3B" w:rsidRPr="0077764C" w:rsidRDefault="00D66D3B" w:rsidP="00EB7760">
      <w:pPr>
        <w:ind w:right="145" w:firstLine="709"/>
        <w:jc w:val="both"/>
        <w:rPr>
          <w:sz w:val="24"/>
          <w:szCs w:val="24"/>
        </w:rPr>
      </w:pPr>
      <w:r w:rsidRPr="0077764C">
        <w:rPr>
          <w:sz w:val="24"/>
          <w:szCs w:val="24"/>
        </w:rPr>
        <w:t>Заявитель, его представитель или любое иное лицо может присутствовать при осуществлении процедуры вскрытия конвертов с заявками на участие в конкурсе.</w:t>
      </w:r>
    </w:p>
    <w:p w:rsidR="00D66D3B" w:rsidRPr="0077764C" w:rsidRDefault="00D66D3B" w:rsidP="00EB7760">
      <w:pPr>
        <w:ind w:right="145" w:firstLine="709"/>
        <w:jc w:val="both"/>
        <w:rPr>
          <w:sz w:val="24"/>
          <w:szCs w:val="24"/>
        </w:rPr>
      </w:pPr>
      <w:r w:rsidRPr="0077764C">
        <w:rPr>
          <w:sz w:val="24"/>
          <w:szCs w:val="24"/>
        </w:rPr>
        <w:t>Максимальный</w:t>
      </w:r>
      <w:r w:rsidRPr="0077764C">
        <w:rPr>
          <w:spacing w:val="-8"/>
          <w:sz w:val="24"/>
          <w:szCs w:val="24"/>
        </w:rPr>
        <w:t xml:space="preserve"> </w:t>
      </w:r>
      <w:r w:rsidRPr="0077764C">
        <w:rPr>
          <w:sz w:val="24"/>
          <w:szCs w:val="24"/>
        </w:rPr>
        <w:t>срок</w:t>
      </w:r>
      <w:r w:rsidRPr="0077764C">
        <w:rPr>
          <w:spacing w:val="-7"/>
          <w:sz w:val="24"/>
          <w:szCs w:val="24"/>
        </w:rPr>
        <w:t xml:space="preserve"> </w:t>
      </w:r>
      <w:r w:rsidRPr="0077764C">
        <w:rPr>
          <w:sz w:val="24"/>
          <w:szCs w:val="24"/>
        </w:rPr>
        <w:t>проведения</w:t>
      </w:r>
      <w:r w:rsidRPr="0077764C">
        <w:rPr>
          <w:spacing w:val="-8"/>
          <w:sz w:val="24"/>
          <w:szCs w:val="24"/>
        </w:rPr>
        <w:t xml:space="preserve"> </w:t>
      </w:r>
      <w:r w:rsidRPr="0077764C">
        <w:rPr>
          <w:sz w:val="24"/>
          <w:szCs w:val="24"/>
        </w:rPr>
        <w:t>процедуры</w:t>
      </w:r>
      <w:r w:rsidRPr="0077764C">
        <w:rPr>
          <w:spacing w:val="-6"/>
          <w:sz w:val="24"/>
          <w:szCs w:val="24"/>
        </w:rPr>
        <w:t xml:space="preserve"> </w:t>
      </w:r>
      <w:r w:rsidRPr="0077764C">
        <w:rPr>
          <w:sz w:val="24"/>
          <w:szCs w:val="24"/>
        </w:rPr>
        <w:t>1</w:t>
      </w:r>
      <w:r w:rsidRPr="0077764C">
        <w:rPr>
          <w:spacing w:val="-8"/>
          <w:sz w:val="24"/>
          <w:szCs w:val="24"/>
        </w:rPr>
        <w:t xml:space="preserve"> </w:t>
      </w:r>
      <w:r w:rsidRPr="0077764C">
        <w:rPr>
          <w:sz w:val="24"/>
          <w:szCs w:val="24"/>
        </w:rPr>
        <w:t>рабочий</w:t>
      </w:r>
      <w:r w:rsidRPr="0077764C">
        <w:rPr>
          <w:spacing w:val="-5"/>
          <w:sz w:val="24"/>
          <w:szCs w:val="24"/>
        </w:rPr>
        <w:t xml:space="preserve"> </w:t>
      </w:r>
      <w:r w:rsidRPr="0077764C">
        <w:rPr>
          <w:spacing w:val="-2"/>
          <w:sz w:val="24"/>
          <w:szCs w:val="24"/>
        </w:rPr>
        <w:t>день.</w:t>
      </w:r>
    </w:p>
    <w:p w:rsidR="00D66D3B" w:rsidRPr="0077764C" w:rsidRDefault="00D66D3B" w:rsidP="00EB7760">
      <w:pPr>
        <w:ind w:right="145" w:firstLine="709"/>
        <w:jc w:val="both"/>
        <w:rPr>
          <w:sz w:val="24"/>
          <w:szCs w:val="24"/>
        </w:rPr>
      </w:pPr>
      <w:r w:rsidRPr="0077764C">
        <w:rPr>
          <w:sz w:val="24"/>
          <w:szCs w:val="24"/>
        </w:rPr>
        <w:t xml:space="preserve">Конкурсной комиссией публично в день, время и в месте, указанные в извещении о проведении конкурса, вскрываются конверты с заявками на участие в </w:t>
      </w:r>
      <w:proofErr w:type="gramStart"/>
      <w:r w:rsidRPr="0077764C">
        <w:rPr>
          <w:sz w:val="24"/>
          <w:szCs w:val="24"/>
        </w:rPr>
        <w:t>конкурсе</w:t>
      </w:r>
      <w:proofErr w:type="gramEnd"/>
      <w:r w:rsidRPr="0077764C">
        <w:rPr>
          <w:sz w:val="24"/>
          <w:szCs w:val="24"/>
        </w:rPr>
        <w:t xml:space="preserve"> и осуществляется открытие доступа к поданным в форме электронных документов заявкам на участие в конкурсе. Вскрытие конвертов с заявками на участие в конкурсе и открытие доступа к поданным в форме электронных документов заявкам на участие в конкурсе осуществляются одновременно.</w:t>
      </w:r>
    </w:p>
    <w:p w:rsidR="00D66D3B" w:rsidRPr="0077764C" w:rsidRDefault="00D66D3B" w:rsidP="00EB7760">
      <w:pPr>
        <w:ind w:right="145" w:firstLine="709"/>
        <w:jc w:val="both"/>
        <w:rPr>
          <w:sz w:val="24"/>
          <w:szCs w:val="24"/>
        </w:rPr>
      </w:pPr>
      <w:proofErr w:type="gramStart"/>
      <w:r w:rsidRPr="0077764C">
        <w:rPr>
          <w:sz w:val="24"/>
          <w:szCs w:val="24"/>
        </w:rPr>
        <w:t>В день вскрытия конвертов с заявками на участие в конкурсе непосредственно перед вскрытием конвертов с заявками на участие в конкурсе или в случае проведения конкурса по нескольким лотам перед вскрытием конвертов с заявками на участие в конкурсе в отношении каждого лота, но не раньше времени, указанного в извещении о проведении конкурса, конкурсная комиссия объявляет лицам,</w:t>
      </w:r>
      <w:r w:rsidRPr="0077764C">
        <w:rPr>
          <w:spacing w:val="-2"/>
          <w:sz w:val="24"/>
          <w:szCs w:val="24"/>
        </w:rPr>
        <w:t xml:space="preserve"> </w:t>
      </w:r>
      <w:r w:rsidRPr="0077764C">
        <w:rPr>
          <w:sz w:val="24"/>
          <w:szCs w:val="24"/>
        </w:rPr>
        <w:t>присутствующим</w:t>
      </w:r>
      <w:r w:rsidRPr="0077764C">
        <w:rPr>
          <w:spacing w:val="-1"/>
          <w:sz w:val="24"/>
          <w:szCs w:val="24"/>
        </w:rPr>
        <w:t xml:space="preserve"> </w:t>
      </w:r>
      <w:r w:rsidRPr="0077764C">
        <w:rPr>
          <w:sz w:val="24"/>
          <w:szCs w:val="24"/>
        </w:rPr>
        <w:t>при</w:t>
      </w:r>
      <w:r w:rsidRPr="0077764C">
        <w:rPr>
          <w:spacing w:val="-1"/>
          <w:sz w:val="24"/>
          <w:szCs w:val="24"/>
        </w:rPr>
        <w:t xml:space="preserve"> </w:t>
      </w:r>
      <w:r w:rsidRPr="0077764C">
        <w:rPr>
          <w:sz w:val="24"/>
          <w:szCs w:val="24"/>
        </w:rPr>
        <w:t>вскрытии</w:t>
      </w:r>
      <w:r w:rsidRPr="0077764C">
        <w:rPr>
          <w:spacing w:val="-3"/>
          <w:sz w:val="24"/>
          <w:szCs w:val="24"/>
        </w:rPr>
        <w:t xml:space="preserve"> </w:t>
      </w:r>
      <w:r w:rsidRPr="0077764C">
        <w:rPr>
          <w:sz w:val="24"/>
          <w:szCs w:val="24"/>
        </w:rPr>
        <w:t>конвертов</w:t>
      </w:r>
      <w:r w:rsidRPr="0077764C">
        <w:rPr>
          <w:spacing w:val="-2"/>
          <w:sz w:val="24"/>
          <w:szCs w:val="24"/>
        </w:rPr>
        <w:t xml:space="preserve"> </w:t>
      </w:r>
      <w:r w:rsidRPr="0077764C">
        <w:rPr>
          <w:sz w:val="24"/>
          <w:szCs w:val="24"/>
        </w:rPr>
        <w:t>с</w:t>
      </w:r>
      <w:proofErr w:type="gramEnd"/>
      <w:r w:rsidRPr="0077764C">
        <w:rPr>
          <w:spacing w:val="-2"/>
          <w:sz w:val="24"/>
          <w:szCs w:val="24"/>
        </w:rPr>
        <w:t xml:space="preserve"> </w:t>
      </w:r>
      <w:r w:rsidRPr="0077764C">
        <w:rPr>
          <w:sz w:val="24"/>
          <w:szCs w:val="24"/>
        </w:rPr>
        <w:t>заявками</w:t>
      </w:r>
      <w:r w:rsidRPr="0077764C">
        <w:rPr>
          <w:spacing w:val="-1"/>
          <w:sz w:val="24"/>
          <w:szCs w:val="24"/>
        </w:rPr>
        <w:t xml:space="preserve"> </w:t>
      </w:r>
      <w:proofErr w:type="gramStart"/>
      <w:r w:rsidRPr="0077764C">
        <w:rPr>
          <w:sz w:val="24"/>
          <w:szCs w:val="24"/>
        </w:rPr>
        <w:t>на</w:t>
      </w:r>
      <w:r w:rsidRPr="0077764C">
        <w:rPr>
          <w:spacing w:val="-2"/>
          <w:sz w:val="24"/>
          <w:szCs w:val="24"/>
        </w:rPr>
        <w:t xml:space="preserve"> </w:t>
      </w:r>
      <w:r w:rsidRPr="0077764C">
        <w:rPr>
          <w:sz w:val="24"/>
          <w:szCs w:val="24"/>
        </w:rPr>
        <w:t>участие</w:t>
      </w:r>
      <w:r w:rsidRPr="0077764C">
        <w:rPr>
          <w:spacing w:val="-2"/>
          <w:sz w:val="24"/>
          <w:szCs w:val="24"/>
        </w:rPr>
        <w:t xml:space="preserve"> </w:t>
      </w:r>
      <w:r w:rsidRPr="0077764C">
        <w:rPr>
          <w:sz w:val="24"/>
          <w:szCs w:val="24"/>
        </w:rPr>
        <w:t>в</w:t>
      </w:r>
      <w:r w:rsidRPr="0077764C">
        <w:rPr>
          <w:spacing w:val="-2"/>
          <w:sz w:val="24"/>
          <w:szCs w:val="24"/>
        </w:rPr>
        <w:t xml:space="preserve"> </w:t>
      </w:r>
      <w:r w:rsidRPr="0077764C">
        <w:rPr>
          <w:sz w:val="24"/>
          <w:szCs w:val="24"/>
        </w:rPr>
        <w:t>конкурсе о возможности подать заявки на участие в конкурсе</w:t>
      </w:r>
      <w:proofErr w:type="gramEnd"/>
      <w:r w:rsidRPr="0077764C">
        <w:rPr>
          <w:sz w:val="24"/>
          <w:szCs w:val="24"/>
        </w:rPr>
        <w:t>, изменить или отозвать поданные заявки на участие в конкурсе до вскрытия конвертов с заявками на участие в конкурсе.</w:t>
      </w:r>
    </w:p>
    <w:p w:rsidR="00D66D3B" w:rsidRPr="0077764C" w:rsidRDefault="00D66D3B" w:rsidP="00EB7760">
      <w:pPr>
        <w:numPr>
          <w:ilvl w:val="3"/>
          <w:numId w:val="32"/>
        </w:numPr>
        <w:tabs>
          <w:tab w:val="left" w:pos="1276"/>
          <w:tab w:val="left" w:pos="1701"/>
        </w:tabs>
        <w:ind w:left="1590" w:right="145" w:hanging="739"/>
        <w:jc w:val="both"/>
        <w:rPr>
          <w:sz w:val="24"/>
          <w:szCs w:val="24"/>
        </w:rPr>
      </w:pPr>
      <w:r w:rsidRPr="0077764C">
        <w:rPr>
          <w:sz w:val="24"/>
          <w:szCs w:val="24"/>
        </w:rPr>
        <w:t>Критерии</w:t>
      </w:r>
      <w:r w:rsidRPr="0077764C">
        <w:rPr>
          <w:spacing w:val="-10"/>
          <w:sz w:val="24"/>
          <w:szCs w:val="24"/>
        </w:rPr>
        <w:t xml:space="preserve"> </w:t>
      </w:r>
      <w:r w:rsidRPr="0077764C">
        <w:rPr>
          <w:sz w:val="24"/>
          <w:szCs w:val="24"/>
        </w:rPr>
        <w:t>принятия</w:t>
      </w:r>
      <w:r w:rsidRPr="0077764C">
        <w:rPr>
          <w:spacing w:val="-9"/>
          <w:sz w:val="24"/>
          <w:szCs w:val="24"/>
        </w:rPr>
        <w:t xml:space="preserve"> </w:t>
      </w:r>
      <w:r w:rsidRPr="0077764C">
        <w:rPr>
          <w:spacing w:val="-2"/>
          <w:sz w:val="24"/>
          <w:szCs w:val="24"/>
        </w:rPr>
        <w:t>решений:</w:t>
      </w:r>
    </w:p>
    <w:p w:rsidR="00A955E7" w:rsidRPr="0077764C" w:rsidRDefault="00D66D3B" w:rsidP="00EB7760">
      <w:pPr>
        <w:ind w:right="145" w:firstLine="709"/>
        <w:jc w:val="both"/>
        <w:rPr>
          <w:sz w:val="24"/>
          <w:szCs w:val="24"/>
        </w:rPr>
      </w:pPr>
      <w:r w:rsidRPr="0077764C">
        <w:rPr>
          <w:sz w:val="24"/>
          <w:szCs w:val="24"/>
        </w:rPr>
        <w:t>Конкурсной комиссией осуществляется вскрытие конвертов с заявками на участие в конкурсе, которые поступили органу, осуществляющему предоставление муниципальной</w:t>
      </w:r>
      <w:r w:rsidRPr="0077764C">
        <w:rPr>
          <w:spacing w:val="-3"/>
          <w:sz w:val="24"/>
          <w:szCs w:val="24"/>
        </w:rPr>
        <w:t xml:space="preserve"> </w:t>
      </w:r>
      <w:r w:rsidRPr="0077764C">
        <w:rPr>
          <w:sz w:val="24"/>
          <w:szCs w:val="24"/>
        </w:rPr>
        <w:t>услуги,</w:t>
      </w:r>
      <w:r w:rsidRPr="0077764C">
        <w:rPr>
          <w:spacing w:val="-4"/>
          <w:sz w:val="24"/>
          <w:szCs w:val="24"/>
        </w:rPr>
        <w:t xml:space="preserve"> </w:t>
      </w:r>
      <w:r w:rsidRPr="0077764C">
        <w:rPr>
          <w:sz w:val="24"/>
          <w:szCs w:val="24"/>
        </w:rPr>
        <w:t>до</w:t>
      </w:r>
      <w:r w:rsidRPr="0077764C">
        <w:rPr>
          <w:spacing w:val="-2"/>
          <w:sz w:val="24"/>
          <w:szCs w:val="24"/>
        </w:rPr>
        <w:t xml:space="preserve"> </w:t>
      </w:r>
      <w:r w:rsidRPr="0077764C">
        <w:rPr>
          <w:sz w:val="24"/>
          <w:szCs w:val="24"/>
        </w:rPr>
        <w:t>вскрытия</w:t>
      </w:r>
      <w:r w:rsidRPr="0077764C">
        <w:rPr>
          <w:spacing w:val="-3"/>
          <w:sz w:val="24"/>
          <w:szCs w:val="24"/>
        </w:rPr>
        <w:t xml:space="preserve"> </w:t>
      </w:r>
      <w:r w:rsidRPr="0077764C">
        <w:rPr>
          <w:sz w:val="24"/>
          <w:szCs w:val="24"/>
        </w:rPr>
        <w:t>конвертов</w:t>
      </w:r>
      <w:r w:rsidRPr="0077764C">
        <w:rPr>
          <w:spacing w:val="-4"/>
          <w:sz w:val="24"/>
          <w:szCs w:val="24"/>
        </w:rPr>
        <w:t xml:space="preserve"> </w:t>
      </w:r>
      <w:r w:rsidRPr="0077764C">
        <w:rPr>
          <w:sz w:val="24"/>
          <w:szCs w:val="24"/>
        </w:rPr>
        <w:t>с</w:t>
      </w:r>
      <w:r w:rsidRPr="0077764C">
        <w:rPr>
          <w:spacing w:val="-3"/>
          <w:sz w:val="24"/>
          <w:szCs w:val="24"/>
        </w:rPr>
        <w:t xml:space="preserve"> </w:t>
      </w:r>
      <w:r w:rsidRPr="0077764C">
        <w:rPr>
          <w:sz w:val="24"/>
          <w:szCs w:val="24"/>
        </w:rPr>
        <w:t>заявками</w:t>
      </w:r>
      <w:r w:rsidRPr="0077764C">
        <w:rPr>
          <w:spacing w:val="-3"/>
          <w:sz w:val="24"/>
          <w:szCs w:val="24"/>
        </w:rPr>
        <w:t xml:space="preserve"> </w:t>
      </w:r>
      <w:r w:rsidRPr="0077764C">
        <w:rPr>
          <w:sz w:val="24"/>
          <w:szCs w:val="24"/>
        </w:rPr>
        <w:t>на</w:t>
      </w:r>
      <w:r w:rsidRPr="0077764C">
        <w:rPr>
          <w:spacing w:val="-3"/>
          <w:sz w:val="24"/>
          <w:szCs w:val="24"/>
        </w:rPr>
        <w:t xml:space="preserve"> </w:t>
      </w:r>
      <w:r w:rsidRPr="0077764C">
        <w:rPr>
          <w:sz w:val="24"/>
          <w:szCs w:val="24"/>
        </w:rPr>
        <w:t>участие</w:t>
      </w:r>
      <w:r w:rsidRPr="0077764C">
        <w:rPr>
          <w:spacing w:val="-3"/>
          <w:sz w:val="24"/>
          <w:szCs w:val="24"/>
        </w:rPr>
        <w:t xml:space="preserve"> </w:t>
      </w:r>
      <w:r w:rsidRPr="0077764C">
        <w:rPr>
          <w:sz w:val="24"/>
          <w:szCs w:val="24"/>
        </w:rPr>
        <w:t>в</w:t>
      </w:r>
      <w:r w:rsidRPr="0077764C">
        <w:rPr>
          <w:spacing w:val="-4"/>
          <w:sz w:val="24"/>
          <w:szCs w:val="24"/>
        </w:rPr>
        <w:t xml:space="preserve"> </w:t>
      </w:r>
      <w:r w:rsidRPr="0077764C">
        <w:rPr>
          <w:sz w:val="24"/>
          <w:szCs w:val="24"/>
        </w:rPr>
        <w:t>конкурсе.</w:t>
      </w:r>
      <w:r w:rsidRPr="0077764C">
        <w:rPr>
          <w:spacing w:val="-4"/>
          <w:sz w:val="24"/>
          <w:szCs w:val="24"/>
        </w:rPr>
        <w:t xml:space="preserve"> </w:t>
      </w:r>
      <w:proofErr w:type="gramStart"/>
      <w:r w:rsidRPr="0077764C">
        <w:rPr>
          <w:sz w:val="24"/>
          <w:szCs w:val="24"/>
        </w:rPr>
        <w:t>В случае установления факта подачи одним заявителем двух и более заявок на участие в конкурсе в отношении одного и того же лота при условии, что поданные ранее заявки этим заявителем не отозваны, все заявки на участие в конкурсе такого заявителя, поданные в отношении данного лота, не рассматриваются и возвращаются путем направления по почте или соответствующего уведомления в электронном виде органом</w:t>
      </w:r>
      <w:proofErr w:type="gramEnd"/>
      <w:r w:rsidRPr="0077764C">
        <w:rPr>
          <w:sz w:val="24"/>
          <w:szCs w:val="24"/>
        </w:rPr>
        <w:t xml:space="preserve">, </w:t>
      </w:r>
      <w:proofErr w:type="gramStart"/>
      <w:r w:rsidRPr="0077764C">
        <w:rPr>
          <w:sz w:val="24"/>
          <w:szCs w:val="24"/>
        </w:rPr>
        <w:t>осуществляющим</w:t>
      </w:r>
      <w:proofErr w:type="gramEnd"/>
      <w:r w:rsidRPr="0077764C">
        <w:rPr>
          <w:sz w:val="24"/>
          <w:szCs w:val="24"/>
        </w:rPr>
        <w:t xml:space="preserve"> предоставление муниципальной услуги, такому заявителю в течение одного рабочего дня с момента подписания протокола комиссии о допуске заявителей к участию в конкурсе.</w:t>
      </w:r>
    </w:p>
    <w:p w:rsidR="00D66D3B" w:rsidRPr="0077764C" w:rsidRDefault="00D66D3B" w:rsidP="00C407EF">
      <w:pPr>
        <w:pStyle w:val="a5"/>
        <w:numPr>
          <w:ilvl w:val="3"/>
          <w:numId w:val="32"/>
        </w:numPr>
        <w:tabs>
          <w:tab w:val="left" w:pos="1701"/>
        </w:tabs>
        <w:ind w:right="145" w:firstLine="710"/>
        <w:jc w:val="both"/>
        <w:rPr>
          <w:sz w:val="24"/>
          <w:szCs w:val="24"/>
        </w:rPr>
      </w:pPr>
      <w:r w:rsidRPr="0077764C">
        <w:rPr>
          <w:sz w:val="24"/>
          <w:szCs w:val="24"/>
        </w:rPr>
        <w:t>Результатом административной процедуры является составление протокола вскрытия конвертов с заявками, установление перечня лиц, подавших заявки и допущенных к участию в конкурсе.</w:t>
      </w:r>
    </w:p>
    <w:p w:rsidR="00D66D3B" w:rsidRPr="0077764C" w:rsidRDefault="00D66D3B" w:rsidP="00EB7760">
      <w:pPr>
        <w:ind w:right="145" w:firstLine="709"/>
        <w:jc w:val="both"/>
        <w:rPr>
          <w:sz w:val="24"/>
          <w:szCs w:val="24"/>
        </w:rPr>
      </w:pPr>
      <w:r w:rsidRPr="0077764C">
        <w:rPr>
          <w:sz w:val="24"/>
          <w:szCs w:val="24"/>
        </w:rPr>
        <w:lastRenderedPageBreak/>
        <w:t>В случае</w:t>
      </w:r>
      <w:proofErr w:type="gramStart"/>
      <w:r w:rsidRPr="0077764C">
        <w:rPr>
          <w:sz w:val="24"/>
          <w:szCs w:val="24"/>
        </w:rPr>
        <w:t>,</w:t>
      </w:r>
      <w:proofErr w:type="gramEnd"/>
      <w:r w:rsidRPr="0077764C">
        <w:rPr>
          <w:sz w:val="24"/>
          <w:szCs w:val="24"/>
        </w:rPr>
        <w:t xml:space="preserve"> если по окончании срока подачи заявок на участие в конкурсе</w:t>
      </w:r>
      <w:r w:rsidRPr="0077764C">
        <w:rPr>
          <w:spacing w:val="40"/>
          <w:sz w:val="24"/>
          <w:szCs w:val="24"/>
        </w:rPr>
        <w:t xml:space="preserve"> </w:t>
      </w:r>
      <w:r w:rsidRPr="0077764C">
        <w:rPr>
          <w:sz w:val="24"/>
          <w:szCs w:val="24"/>
        </w:rPr>
        <w:t>подана только одна заявка или не подано ни одной заявки, в указанный протокол вносится информация о признании конкурса несостоявшимся.</w:t>
      </w:r>
    </w:p>
    <w:p w:rsidR="00D66D3B" w:rsidRPr="0077764C" w:rsidRDefault="00D66D3B" w:rsidP="00EB7760">
      <w:pPr>
        <w:ind w:right="145" w:firstLine="709"/>
        <w:jc w:val="both"/>
        <w:rPr>
          <w:sz w:val="24"/>
          <w:szCs w:val="24"/>
        </w:rPr>
      </w:pPr>
      <w:r w:rsidRPr="0077764C">
        <w:rPr>
          <w:sz w:val="24"/>
          <w:szCs w:val="24"/>
        </w:rPr>
        <w:t>Способы</w:t>
      </w:r>
      <w:r w:rsidRPr="0077764C">
        <w:rPr>
          <w:spacing w:val="-7"/>
          <w:sz w:val="24"/>
          <w:szCs w:val="24"/>
        </w:rPr>
        <w:t xml:space="preserve"> </w:t>
      </w:r>
      <w:r w:rsidRPr="0077764C">
        <w:rPr>
          <w:spacing w:val="-2"/>
          <w:sz w:val="24"/>
          <w:szCs w:val="24"/>
        </w:rPr>
        <w:t>фиксации:</w:t>
      </w:r>
    </w:p>
    <w:p w:rsidR="00D66D3B" w:rsidRPr="0077764C" w:rsidRDefault="00D66D3B" w:rsidP="00EB7760">
      <w:pPr>
        <w:numPr>
          <w:ilvl w:val="0"/>
          <w:numId w:val="28"/>
        </w:numPr>
        <w:tabs>
          <w:tab w:val="left" w:pos="1014"/>
        </w:tabs>
        <w:ind w:right="145" w:firstLine="709"/>
        <w:jc w:val="both"/>
        <w:rPr>
          <w:sz w:val="24"/>
          <w:szCs w:val="24"/>
        </w:rPr>
      </w:pPr>
      <w:r w:rsidRPr="0077764C">
        <w:rPr>
          <w:sz w:val="24"/>
          <w:szCs w:val="24"/>
        </w:rPr>
        <w:t xml:space="preserve">При вскрытии конвертов с заявками на участие в конкурсе объявляются и заносятся в протокол вскрытия конвертов с заявками на участие в конкурсе и открытия доступа к поданным в форме электронных документов заявкам на участие в конкурсе наименование (для юридического лица), фамилия, имя, отчество (для физического лица) и почтовый адрес каждого заявителя, конверт с заявкой на </w:t>
      </w:r>
      <w:proofErr w:type="gramStart"/>
      <w:r w:rsidRPr="0077764C">
        <w:rPr>
          <w:sz w:val="24"/>
          <w:szCs w:val="24"/>
        </w:rPr>
        <w:t>участие</w:t>
      </w:r>
      <w:proofErr w:type="gramEnd"/>
      <w:r w:rsidRPr="0077764C">
        <w:rPr>
          <w:sz w:val="24"/>
          <w:szCs w:val="24"/>
        </w:rPr>
        <w:t xml:space="preserve"> в конкурсе которого вскрывается или доступ к поданной в форме электронного документа заявке на участие в </w:t>
      </w:r>
      <w:proofErr w:type="gramStart"/>
      <w:r w:rsidRPr="0077764C">
        <w:rPr>
          <w:sz w:val="24"/>
          <w:szCs w:val="24"/>
        </w:rPr>
        <w:t>конкурсе</w:t>
      </w:r>
      <w:proofErr w:type="gramEnd"/>
      <w:r w:rsidRPr="0077764C">
        <w:rPr>
          <w:sz w:val="24"/>
          <w:szCs w:val="24"/>
        </w:rPr>
        <w:t xml:space="preserve"> которого</w:t>
      </w:r>
      <w:r w:rsidRPr="0077764C">
        <w:rPr>
          <w:spacing w:val="40"/>
          <w:sz w:val="24"/>
          <w:szCs w:val="24"/>
        </w:rPr>
        <w:t xml:space="preserve"> </w:t>
      </w:r>
      <w:r w:rsidRPr="0077764C">
        <w:rPr>
          <w:sz w:val="24"/>
          <w:szCs w:val="24"/>
        </w:rPr>
        <w:t>открывается, наличие сведений и документов, предусмотренных конкурсной документацией, условия исполнения договора, указанные в такой заявке и являющиеся критерием оценки заявок на участие в конкурсе.</w:t>
      </w:r>
    </w:p>
    <w:p w:rsidR="00D66D3B" w:rsidRPr="0077764C" w:rsidRDefault="00D66D3B" w:rsidP="00EB7760">
      <w:pPr>
        <w:numPr>
          <w:ilvl w:val="0"/>
          <w:numId w:val="28"/>
        </w:numPr>
        <w:tabs>
          <w:tab w:val="left" w:pos="1120"/>
        </w:tabs>
        <w:ind w:right="145" w:firstLine="709"/>
        <w:jc w:val="both"/>
        <w:rPr>
          <w:sz w:val="24"/>
          <w:szCs w:val="24"/>
        </w:rPr>
      </w:pPr>
      <w:proofErr w:type="gramStart"/>
      <w:r w:rsidRPr="0077764C">
        <w:rPr>
          <w:sz w:val="24"/>
          <w:szCs w:val="24"/>
        </w:rPr>
        <w:t>В процессе вскрытия конвертов с заявками на участие в конкурсе информация о заявителях</w:t>
      </w:r>
      <w:proofErr w:type="gramEnd"/>
      <w:r w:rsidRPr="0077764C">
        <w:rPr>
          <w:sz w:val="24"/>
          <w:szCs w:val="24"/>
        </w:rPr>
        <w:t xml:space="preserve">, о наличии документов и сведений, предусмотренных конкурсной документацией, может сразу размещаться на официальном сайте </w:t>
      </w:r>
      <w:r w:rsidRPr="0077764C">
        <w:rPr>
          <w:spacing w:val="-2"/>
          <w:sz w:val="24"/>
          <w:szCs w:val="24"/>
        </w:rPr>
        <w:t>торгов.</w:t>
      </w:r>
    </w:p>
    <w:p w:rsidR="00D66D3B" w:rsidRPr="0077764C" w:rsidRDefault="00D66D3B" w:rsidP="00C407EF">
      <w:pPr>
        <w:numPr>
          <w:ilvl w:val="0"/>
          <w:numId w:val="28"/>
        </w:numPr>
        <w:tabs>
          <w:tab w:val="left" w:pos="992"/>
          <w:tab w:val="left" w:pos="1134"/>
        </w:tabs>
        <w:ind w:right="145" w:firstLine="709"/>
        <w:jc w:val="both"/>
        <w:rPr>
          <w:sz w:val="24"/>
          <w:szCs w:val="24"/>
        </w:rPr>
      </w:pPr>
      <w:r w:rsidRPr="0077764C">
        <w:rPr>
          <w:sz w:val="24"/>
          <w:szCs w:val="24"/>
        </w:rPr>
        <w:t>Протокол вскрытия конвертов с заявками на участие в конкурсе и открытия доступа к поданным в форме электронных документов заявкам на участие в конкурсе ведется конкурсной комиссией и подписывается всеми</w:t>
      </w:r>
      <w:r w:rsidRPr="0077764C">
        <w:rPr>
          <w:spacing w:val="80"/>
          <w:sz w:val="24"/>
          <w:szCs w:val="24"/>
        </w:rPr>
        <w:t xml:space="preserve"> </w:t>
      </w:r>
      <w:r w:rsidRPr="0077764C">
        <w:rPr>
          <w:sz w:val="24"/>
          <w:szCs w:val="24"/>
        </w:rPr>
        <w:t>присутствующими членами комиссии непосредственно после вскрытия конвертов. Указанный протокол размещается органом, осуществляющим предоставление муниципальной услуги, на официальном сайте торгов в течение дня, следующего</w:t>
      </w:r>
      <w:r w:rsidRPr="0077764C">
        <w:rPr>
          <w:spacing w:val="40"/>
          <w:sz w:val="24"/>
          <w:szCs w:val="24"/>
        </w:rPr>
        <w:t xml:space="preserve"> </w:t>
      </w:r>
      <w:r w:rsidRPr="0077764C">
        <w:rPr>
          <w:sz w:val="24"/>
          <w:szCs w:val="24"/>
        </w:rPr>
        <w:t>за днем его подписания.</w:t>
      </w:r>
    </w:p>
    <w:p w:rsidR="00D66D3B" w:rsidRPr="0077764C" w:rsidRDefault="00D66D3B" w:rsidP="00EB7760">
      <w:pPr>
        <w:numPr>
          <w:ilvl w:val="0"/>
          <w:numId w:val="28"/>
        </w:numPr>
        <w:tabs>
          <w:tab w:val="left" w:pos="1096"/>
        </w:tabs>
        <w:ind w:right="145" w:firstLine="709"/>
        <w:jc w:val="both"/>
        <w:rPr>
          <w:sz w:val="24"/>
          <w:szCs w:val="24"/>
        </w:rPr>
      </w:pPr>
      <w:r w:rsidRPr="0077764C">
        <w:rPr>
          <w:sz w:val="24"/>
          <w:szCs w:val="24"/>
        </w:rPr>
        <w:t>Конкурсная комиссия осуществляет аудио- или видеозапись вскрытия конвертов с заявками на участие в конкурсе. Любой заявитель, присутствующий при вскрытии конвертов с заявками на участие в конкурсе, вправе осуществлять ауди</w:t>
      </w:r>
      <w:proofErr w:type="gramStart"/>
      <w:r w:rsidRPr="0077764C">
        <w:rPr>
          <w:sz w:val="24"/>
          <w:szCs w:val="24"/>
        </w:rPr>
        <w:t>о-</w:t>
      </w:r>
      <w:proofErr w:type="gramEnd"/>
      <w:r w:rsidRPr="0077764C">
        <w:rPr>
          <w:sz w:val="24"/>
          <w:szCs w:val="24"/>
        </w:rPr>
        <w:t xml:space="preserve"> и/или видеозапись вскрытия конвертов с заявками на участие в конкурсе.</w:t>
      </w:r>
    </w:p>
    <w:p w:rsidR="00D66D3B" w:rsidRPr="0077764C" w:rsidRDefault="00D66D3B" w:rsidP="00EB7760">
      <w:pPr>
        <w:numPr>
          <w:ilvl w:val="2"/>
          <w:numId w:val="32"/>
        </w:numPr>
        <w:tabs>
          <w:tab w:val="left" w:pos="1404"/>
        </w:tabs>
        <w:ind w:right="145" w:firstLine="709"/>
        <w:jc w:val="both"/>
        <w:rPr>
          <w:sz w:val="24"/>
          <w:szCs w:val="24"/>
        </w:rPr>
      </w:pPr>
      <w:r w:rsidRPr="0077764C">
        <w:rPr>
          <w:sz w:val="24"/>
          <w:szCs w:val="24"/>
        </w:rPr>
        <w:t>Рассмотрение заявки аукционной комиссией и допуск (отказ в допуске) заявителя к участию в аукционе.</w:t>
      </w:r>
    </w:p>
    <w:p w:rsidR="00D66D3B" w:rsidRPr="0077764C" w:rsidRDefault="00D66D3B" w:rsidP="00EB7760">
      <w:pPr>
        <w:numPr>
          <w:ilvl w:val="3"/>
          <w:numId w:val="32"/>
        </w:numPr>
        <w:tabs>
          <w:tab w:val="left" w:pos="1633"/>
        </w:tabs>
        <w:ind w:right="145" w:firstLine="709"/>
        <w:jc w:val="both"/>
        <w:rPr>
          <w:sz w:val="24"/>
          <w:szCs w:val="24"/>
        </w:rPr>
      </w:pPr>
      <w:r w:rsidRPr="0077764C">
        <w:rPr>
          <w:sz w:val="24"/>
          <w:szCs w:val="24"/>
        </w:rPr>
        <w:t>Основанием для начала административной процедуры является срок, указанный в информационном сообщении о проведен</w:t>
      </w:r>
      <w:proofErr w:type="gramStart"/>
      <w:r w:rsidRPr="0077764C">
        <w:rPr>
          <w:sz w:val="24"/>
          <w:szCs w:val="24"/>
        </w:rPr>
        <w:t>ии ау</w:t>
      </w:r>
      <w:proofErr w:type="gramEnd"/>
      <w:r w:rsidRPr="0077764C">
        <w:rPr>
          <w:sz w:val="24"/>
          <w:szCs w:val="24"/>
        </w:rPr>
        <w:t>кциона.</w:t>
      </w:r>
    </w:p>
    <w:p w:rsidR="00D66D3B" w:rsidRPr="0077764C" w:rsidRDefault="00D66D3B" w:rsidP="00EB7760">
      <w:pPr>
        <w:ind w:right="145" w:firstLine="709"/>
        <w:jc w:val="both"/>
        <w:rPr>
          <w:sz w:val="24"/>
          <w:szCs w:val="24"/>
        </w:rPr>
      </w:pPr>
      <w:r w:rsidRPr="0077764C">
        <w:rPr>
          <w:sz w:val="24"/>
          <w:szCs w:val="24"/>
        </w:rPr>
        <w:t xml:space="preserve">Максимальный срок выполнения процедуры рассмотрения заявок на участие в аукционе не может превышать 10 календарных дней </w:t>
      </w:r>
      <w:proofErr w:type="gramStart"/>
      <w:r w:rsidRPr="0077764C">
        <w:rPr>
          <w:sz w:val="24"/>
          <w:szCs w:val="24"/>
        </w:rPr>
        <w:t>с даты окончания</w:t>
      </w:r>
      <w:proofErr w:type="gramEnd"/>
      <w:r w:rsidRPr="0077764C">
        <w:rPr>
          <w:sz w:val="24"/>
          <w:szCs w:val="24"/>
        </w:rPr>
        <w:t xml:space="preserve"> срока подачи заявок.</w:t>
      </w:r>
    </w:p>
    <w:p w:rsidR="00D66D3B" w:rsidRPr="0077764C" w:rsidRDefault="00D66D3B" w:rsidP="00EB7760">
      <w:pPr>
        <w:numPr>
          <w:ilvl w:val="3"/>
          <w:numId w:val="32"/>
        </w:numPr>
        <w:tabs>
          <w:tab w:val="left" w:pos="1592"/>
        </w:tabs>
        <w:ind w:right="145" w:firstLine="709"/>
        <w:jc w:val="both"/>
        <w:rPr>
          <w:sz w:val="24"/>
          <w:szCs w:val="24"/>
        </w:rPr>
      </w:pPr>
      <w:r w:rsidRPr="0077764C">
        <w:rPr>
          <w:sz w:val="24"/>
          <w:szCs w:val="24"/>
        </w:rPr>
        <w:t>Результатом</w:t>
      </w:r>
      <w:r w:rsidRPr="0077764C">
        <w:rPr>
          <w:spacing w:val="-5"/>
          <w:sz w:val="24"/>
          <w:szCs w:val="24"/>
        </w:rPr>
        <w:t xml:space="preserve"> </w:t>
      </w:r>
      <w:r w:rsidRPr="0077764C">
        <w:rPr>
          <w:sz w:val="24"/>
          <w:szCs w:val="24"/>
        </w:rPr>
        <w:t>административной</w:t>
      </w:r>
      <w:r w:rsidRPr="0077764C">
        <w:rPr>
          <w:spacing w:val="-6"/>
          <w:sz w:val="24"/>
          <w:szCs w:val="24"/>
        </w:rPr>
        <w:t xml:space="preserve"> </w:t>
      </w:r>
      <w:r w:rsidRPr="0077764C">
        <w:rPr>
          <w:sz w:val="24"/>
          <w:szCs w:val="24"/>
        </w:rPr>
        <w:t>процедуры</w:t>
      </w:r>
      <w:r w:rsidRPr="0077764C">
        <w:rPr>
          <w:spacing w:val="-4"/>
          <w:sz w:val="24"/>
          <w:szCs w:val="24"/>
        </w:rPr>
        <w:t xml:space="preserve"> </w:t>
      </w:r>
      <w:r w:rsidRPr="0077764C">
        <w:rPr>
          <w:sz w:val="24"/>
          <w:szCs w:val="24"/>
        </w:rPr>
        <w:t>является</w:t>
      </w:r>
      <w:r w:rsidRPr="0077764C">
        <w:rPr>
          <w:spacing w:val="-5"/>
          <w:sz w:val="24"/>
          <w:szCs w:val="24"/>
        </w:rPr>
        <w:t xml:space="preserve"> </w:t>
      </w:r>
      <w:r w:rsidRPr="0077764C">
        <w:rPr>
          <w:sz w:val="24"/>
          <w:szCs w:val="24"/>
        </w:rPr>
        <w:t>допуск</w:t>
      </w:r>
      <w:r w:rsidRPr="0077764C">
        <w:rPr>
          <w:spacing w:val="-5"/>
          <w:sz w:val="24"/>
          <w:szCs w:val="24"/>
        </w:rPr>
        <w:t xml:space="preserve"> </w:t>
      </w:r>
      <w:r w:rsidRPr="0077764C">
        <w:rPr>
          <w:sz w:val="24"/>
          <w:szCs w:val="24"/>
        </w:rPr>
        <w:t>или</w:t>
      </w:r>
      <w:r w:rsidRPr="0077764C">
        <w:rPr>
          <w:spacing w:val="-4"/>
          <w:sz w:val="24"/>
          <w:szCs w:val="24"/>
        </w:rPr>
        <w:t xml:space="preserve"> </w:t>
      </w:r>
      <w:r w:rsidRPr="0077764C">
        <w:rPr>
          <w:sz w:val="24"/>
          <w:szCs w:val="24"/>
        </w:rPr>
        <w:t>отказ</w:t>
      </w:r>
      <w:r w:rsidRPr="0077764C">
        <w:rPr>
          <w:spacing w:val="-3"/>
          <w:sz w:val="24"/>
          <w:szCs w:val="24"/>
        </w:rPr>
        <w:t xml:space="preserve"> </w:t>
      </w:r>
      <w:r w:rsidRPr="0077764C">
        <w:rPr>
          <w:sz w:val="24"/>
          <w:szCs w:val="24"/>
        </w:rPr>
        <w:t>в допуске заявителя к участию в аукционе.</w:t>
      </w:r>
    </w:p>
    <w:p w:rsidR="00D66D3B" w:rsidRPr="0077764C" w:rsidRDefault="00D66D3B" w:rsidP="00EB7760">
      <w:pPr>
        <w:numPr>
          <w:ilvl w:val="3"/>
          <w:numId w:val="32"/>
        </w:numPr>
        <w:tabs>
          <w:tab w:val="left" w:pos="1590"/>
        </w:tabs>
        <w:ind w:left="1590" w:right="145" w:hanging="739"/>
        <w:jc w:val="both"/>
        <w:rPr>
          <w:sz w:val="24"/>
          <w:szCs w:val="24"/>
        </w:rPr>
      </w:pPr>
      <w:r w:rsidRPr="0077764C">
        <w:rPr>
          <w:sz w:val="24"/>
          <w:szCs w:val="24"/>
        </w:rPr>
        <w:t>Критерии</w:t>
      </w:r>
      <w:r w:rsidRPr="0077764C">
        <w:rPr>
          <w:spacing w:val="-10"/>
          <w:sz w:val="24"/>
          <w:szCs w:val="24"/>
        </w:rPr>
        <w:t xml:space="preserve"> </w:t>
      </w:r>
      <w:r w:rsidRPr="0077764C">
        <w:rPr>
          <w:sz w:val="24"/>
          <w:szCs w:val="24"/>
        </w:rPr>
        <w:t>принятия</w:t>
      </w:r>
      <w:r w:rsidRPr="0077764C">
        <w:rPr>
          <w:spacing w:val="-9"/>
          <w:sz w:val="24"/>
          <w:szCs w:val="24"/>
        </w:rPr>
        <w:t xml:space="preserve"> </w:t>
      </w:r>
      <w:r w:rsidRPr="0077764C">
        <w:rPr>
          <w:spacing w:val="-2"/>
          <w:sz w:val="24"/>
          <w:szCs w:val="24"/>
        </w:rPr>
        <w:t>решений:</w:t>
      </w:r>
    </w:p>
    <w:p w:rsidR="00D66D3B" w:rsidRPr="0077764C" w:rsidRDefault="00D66D3B" w:rsidP="00EB7760">
      <w:pPr>
        <w:numPr>
          <w:ilvl w:val="0"/>
          <w:numId w:val="27"/>
        </w:numPr>
        <w:tabs>
          <w:tab w:val="left" w:pos="1170"/>
        </w:tabs>
        <w:ind w:right="145" w:firstLine="709"/>
        <w:jc w:val="both"/>
        <w:rPr>
          <w:sz w:val="24"/>
          <w:szCs w:val="24"/>
        </w:rPr>
      </w:pPr>
      <w:r w:rsidRPr="0077764C">
        <w:rPr>
          <w:sz w:val="24"/>
          <w:szCs w:val="24"/>
        </w:rPr>
        <w:t>В срок, указанный в информационном сообщен</w:t>
      </w:r>
      <w:proofErr w:type="gramStart"/>
      <w:r w:rsidRPr="0077764C">
        <w:rPr>
          <w:sz w:val="24"/>
          <w:szCs w:val="24"/>
        </w:rPr>
        <w:t>ии и ау</w:t>
      </w:r>
      <w:proofErr w:type="gramEnd"/>
      <w:r w:rsidRPr="0077764C">
        <w:rPr>
          <w:sz w:val="24"/>
          <w:szCs w:val="24"/>
        </w:rPr>
        <w:t>кционной документации,</w:t>
      </w:r>
      <w:r w:rsidRPr="0077764C">
        <w:rPr>
          <w:spacing w:val="-2"/>
          <w:sz w:val="24"/>
          <w:szCs w:val="24"/>
        </w:rPr>
        <w:t xml:space="preserve"> </w:t>
      </w:r>
      <w:r w:rsidRPr="0077764C">
        <w:rPr>
          <w:sz w:val="24"/>
          <w:szCs w:val="24"/>
        </w:rPr>
        <w:t>аукционная</w:t>
      </w:r>
      <w:r w:rsidRPr="0077764C">
        <w:rPr>
          <w:spacing w:val="-1"/>
          <w:sz w:val="24"/>
          <w:szCs w:val="24"/>
        </w:rPr>
        <w:t xml:space="preserve"> </w:t>
      </w:r>
      <w:r w:rsidRPr="0077764C">
        <w:rPr>
          <w:sz w:val="24"/>
          <w:szCs w:val="24"/>
        </w:rPr>
        <w:t>комиссия</w:t>
      </w:r>
      <w:r w:rsidRPr="0077764C">
        <w:rPr>
          <w:spacing w:val="-3"/>
          <w:sz w:val="24"/>
          <w:szCs w:val="24"/>
        </w:rPr>
        <w:t xml:space="preserve"> </w:t>
      </w:r>
      <w:r w:rsidRPr="0077764C">
        <w:rPr>
          <w:sz w:val="24"/>
          <w:szCs w:val="24"/>
        </w:rPr>
        <w:t>рассматривает</w:t>
      </w:r>
      <w:r w:rsidRPr="0077764C">
        <w:rPr>
          <w:spacing w:val="-2"/>
          <w:sz w:val="24"/>
          <w:szCs w:val="24"/>
        </w:rPr>
        <w:t xml:space="preserve"> </w:t>
      </w:r>
      <w:r w:rsidRPr="0077764C">
        <w:rPr>
          <w:sz w:val="24"/>
          <w:szCs w:val="24"/>
        </w:rPr>
        <w:t>заявки</w:t>
      </w:r>
      <w:r w:rsidRPr="0077764C">
        <w:rPr>
          <w:spacing w:val="-2"/>
          <w:sz w:val="24"/>
          <w:szCs w:val="24"/>
        </w:rPr>
        <w:t xml:space="preserve"> </w:t>
      </w:r>
      <w:r w:rsidRPr="0077764C">
        <w:rPr>
          <w:sz w:val="24"/>
          <w:szCs w:val="24"/>
        </w:rPr>
        <w:t>на</w:t>
      </w:r>
      <w:r w:rsidRPr="0077764C">
        <w:rPr>
          <w:spacing w:val="-1"/>
          <w:sz w:val="24"/>
          <w:szCs w:val="24"/>
        </w:rPr>
        <w:t xml:space="preserve"> </w:t>
      </w:r>
      <w:r w:rsidRPr="0077764C">
        <w:rPr>
          <w:sz w:val="24"/>
          <w:szCs w:val="24"/>
        </w:rPr>
        <w:t>участие</w:t>
      </w:r>
      <w:r w:rsidRPr="0077764C">
        <w:rPr>
          <w:spacing w:val="-1"/>
          <w:sz w:val="24"/>
          <w:szCs w:val="24"/>
        </w:rPr>
        <w:t xml:space="preserve"> </w:t>
      </w:r>
      <w:r w:rsidRPr="0077764C">
        <w:rPr>
          <w:sz w:val="24"/>
          <w:szCs w:val="24"/>
        </w:rPr>
        <w:t>в</w:t>
      </w:r>
      <w:r w:rsidRPr="0077764C">
        <w:rPr>
          <w:spacing w:val="-2"/>
          <w:sz w:val="24"/>
          <w:szCs w:val="24"/>
        </w:rPr>
        <w:t xml:space="preserve"> </w:t>
      </w:r>
      <w:r w:rsidRPr="0077764C">
        <w:rPr>
          <w:sz w:val="24"/>
          <w:szCs w:val="24"/>
        </w:rPr>
        <w:t>аукционе</w:t>
      </w:r>
      <w:r w:rsidRPr="0077764C">
        <w:rPr>
          <w:spacing w:val="-2"/>
          <w:sz w:val="24"/>
          <w:szCs w:val="24"/>
        </w:rPr>
        <w:t xml:space="preserve"> </w:t>
      </w:r>
      <w:r w:rsidRPr="0077764C">
        <w:rPr>
          <w:sz w:val="24"/>
          <w:szCs w:val="24"/>
        </w:rPr>
        <w:t>и проверяет соответствие заявителей установленным требованиям.</w:t>
      </w:r>
    </w:p>
    <w:p w:rsidR="00D66D3B" w:rsidRPr="0077764C" w:rsidRDefault="00D66D3B" w:rsidP="00EB7760">
      <w:pPr>
        <w:numPr>
          <w:ilvl w:val="0"/>
          <w:numId w:val="27"/>
        </w:numPr>
        <w:tabs>
          <w:tab w:val="left" w:pos="995"/>
        </w:tabs>
        <w:ind w:right="145" w:firstLine="709"/>
        <w:jc w:val="both"/>
        <w:rPr>
          <w:sz w:val="24"/>
          <w:szCs w:val="24"/>
        </w:rPr>
      </w:pPr>
      <w:r w:rsidRPr="0077764C">
        <w:rPr>
          <w:sz w:val="24"/>
          <w:szCs w:val="24"/>
        </w:rPr>
        <w:t>В случае установления факта подачи одним заявителем двух и более заявок на участие в аукционе в отношении одного и того же лота при условии, что поданные</w:t>
      </w:r>
      <w:r w:rsidRPr="0077764C">
        <w:rPr>
          <w:spacing w:val="59"/>
          <w:sz w:val="24"/>
          <w:szCs w:val="24"/>
        </w:rPr>
        <w:t xml:space="preserve"> </w:t>
      </w:r>
      <w:r w:rsidRPr="0077764C">
        <w:rPr>
          <w:sz w:val="24"/>
          <w:szCs w:val="24"/>
        </w:rPr>
        <w:t>ранее</w:t>
      </w:r>
      <w:r w:rsidRPr="0077764C">
        <w:rPr>
          <w:spacing w:val="59"/>
          <w:sz w:val="24"/>
          <w:szCs w:val="24"/>
        </w:rPr>
        <w:t xml:space="preserve"> </w:t>
      </w:r>
      <w:r w:rsidRPr="0077764C">
        <w:rPr>
          <w:sz w:val="24"/>
          <w:szCs w:val="24"/>
        </w:rPr>
        <w:t>заявки</w:t>
      </w:r>
      <w:r w:rsidRPr="0077764C">
        <w:rPr>
          <w:spacing w:val="59"/>
          <w:sz w:val="24"/>
          <w:szCs w:val="24"/>
        </w:rPr>
        <w:t xml:space="preserve"> </w:t>
      </w:r>
      <w:r w:rsidRPr="0077764C">
        <w:rPr>
          <w:sz w:val="24"/>
          <w:szCs w:val="24"/>
        </w:rPr>
        <w:t>таким</w:t>
      </w:r>
      <w:r w:rsidRPr="0077764C">
        <w:rPr>
          <w:spacing w:val="58"/>
          <w:sz w:val="24"/>
          <w:szCs w:val="24"/>
        </w:rPr>
        <w:t xml:space="preserve"> </w:t>
      </w:r>
      <w:r w:rsidRPr="0077764C">
        <w:rPr>
          <w:sz w:val="24"/>
          <w:szCs w:val="24"/>
        </w:rPr>
        <w:t>заявителем</w:t>
      </w:r>
      <w:r w:rsidRPr="0077764C">
        <w:rPr>
          <w:spacing w:val="58"/>
          <w:sz w:val="24"/>
          <w:szCs w:val="24"/>
        </w:rPr>
        <w:t xml:space="preserve"> </w:t>
      </w:r>
      <w:r w:rsidRPr="0077764C">
        <w:rPr>
          <w:sz w:val="24"/>
          <w:szCs w:val="24"/>
        </w:rPr>
        <w:t>не</w:t>
      </w:r>
      <w:r w:rsidRPr="0077764C">
        <w:rPr>
          <w:spacing w:val="59"/>
          <w:sz w:val="24"/>
          <w:szCs w:val="24"/>
        </w:rPr>
        <w:t xml:space="preserve"> </w:t>
      </w:r>
      <w:r w:rsidRPr="0077764C">
        <w:rPr>
          <w:sz w:val="24"/>
          <w:szCs w:val="24"/>
        </w:rPr>
        <w:t>отозваны,</w:t>
      </w:r>
      <w:r w:rsidRPr="0077764C">
        <w:rPr>
          <w:spacing w:val="58"/>
          <w:sz w:val="24"/>
          <w:szCs w:val="24"/>
        </w:rPr>
        <w:t xml:space="preserve"> </w:t>
      </w:r>
      <w:r w:rsidRPr="0077764C">
        <w:rPr>
          <w:sz w:val="24"/>
          <w:szCs w:val="24"/>
        </w:rPr>
        <w:t>все</w:t>
      </w:r>
      <w:r w:rsidRPr="0077764C">
        <w:rPr>
          <w:spacing w:val="58"/>
          <w:sz w:val="24"/>
          <w:szCs w:val="24"/>
        </w:rPr>
        <w:t xml:space="preserve"> </w:t>
      </w:r>
      <w:r w:rsidRPr="0077764C">
        <w:rPr>
          <w:sz w:val="24"/>
          <w:szCs w:val="24"/>
        </w:rPr>
        <w:t>заявки</w:t>
      </w:r>
      <w:r w:rsidRPr="0077764C">
        <w:rPr>
          <w:spacing w:val="59"/>
          <w:sz w:val="24"/>
          <w:szCs w:val="24"/>
        </w:rPr>
        <w:t xml:space="preserve"> </w:t>
      </w:r>
      <w:r w:rsidRPr="0077764C">
        <w:rPr>
          <w:sz w:val="24"/>
          <w:szCs w:val="24"/>
        </w:rPr>
        <w:t>на</w:t>
      </w:r>
      <w:r w:rsidRPr="0077764C">
        <w:rPr>
          <w:spacing w:val="59"/>
          <w:sz w:val="24"/>
          <w:szCs w:val="24"/>
        </w:rPr>
        <w:t xml:space="preserve"> </w:t>
      </w:r>
      <w:r w:rsidRPr="0077764C">
        <w:rPr>
          <w:sz w:val="24"/>
          <w:szCs w:val="24"/>
        </w:rPr>
        <w:t>участие</w:t>
      </w:r>
      <w:r w:rsidRPr="0077764C">
        <w:rPr>
          <w:spacing w:val="59"/>
          <w:sz w:val="24"/>
          <w:szCs w:val="24"/>
        </w:rPr>
        <w:t xml:space="preserve"> </w:t>
      </w:r>
      <w:proofErr w:type="gramStart"/>
      <w:r w:rsidRPr="0077764C">
        <w:rPr>
          <w:sz w:val="24"/>
          <w:szCs w:val="24"/>
        </w:rPr>
        <w:t>в</w:t>
      </w:r>
      <w:proofErr w:type="gramEnd"/>
    </w:p>
    <w:p w:rsidR="00D66D3B" w:rsidRPr="0077764C" w:rsidRDefault="00D66D3B" w:rsidP="00EB7760">
      <w:pPr>
        <w:ind w:right="145" w:firstLine="709"/>
        <w:jc w:val="both"/>
        <w:rPr>
          <w:sz w:val="24"/>
          <w:szCs w:val="24"/>
        </w:rPr>
      </w:pPr>
      <w:proofErr w:type="gramStart"/>
      <w:r w:rsidRPr="0077764C">
        <w:rPr>
          <w:sz w:val="24"/>
          <w:szCs w:val="24"/>
        </w:rPr>
        <w:t>аукционе такого заявителя, поданные в отношении данного лота, не рассматриваются и возвращаются органом, осуществляющим предоставление муниципальной услуги, такому заявителю путем направления по почте или соответствующего уведомления в электронный адрес в течение одного рабочего дня с момента подписания протокола аукционной комиссии о допуске к участию в торгах и признании участниками аукциона.</w:t>
      </w:r>
      <w:proofErr w:type="gramEnd"/>
    </w:p>
    <w:p w:rsidR="00D66D3B" w:rsidRPr="0077764C" w:rsidRDefault="00D66D3B" w:rsidP="00EB7760">
      <w:pPr>
        <w:numPr>
          <w:ilvl w:val="0"/>
          <w:numId w:val="27"/>
        </w:numPr>
        <w:tabs>
          <w:tab w:val="left" w:pos="1069"/>
        </w:tabs>
        <w:ind w:right="145" w:firstLine="709"/>
        <w:jc w:val="both"/>
        <w:rPr>
          <w:sz w:val="24"/>
          <w:szCs w:val="24"/>
        </w:rPr>
      </w:pPr>
      <w:r w:rsidRPr="0077764C">
        <w:rPr>
          <w:sz w:val="24"/>
          <w:szCs w:val="24"/>
        </w:rPr>
        <w:t xml:space="preserve">На основании результатов рассмотрения заявок на участие в аукционе аукционной комиссией принимается решение о допуске к участию в аукционе заявителя и о признании заявителя участником аукциона или </w:t>
      </w:r>
      <w:proofErr w:type="gramStart"/>
      <w:r w:rsidRPr="0077764C">
        <w:rPr>
          <w:sz w:val="24"/>
          <w:szCs w:val="24"/>
        </w:rPr>
        <w:t>об отказе в допуске такого заявителя к участию в аукционе в порядке</w:t>
      </w:r>
      <w:proofErr w:type="gramEnd"/>
      <w:r w:rsidRPr="0077764C">
        <w:rPr>
          <w:sz w:val="24"/>
          <w:szCs w:val="24"/>
        </w:rPr>
        <w:t xml:space="preserve"> и по основаниям, предусмотренным </w:t>
      </w:r>
      <w:hyperlink r:id="rId23">
        <w:r w:rsidRPr="0077764C">
          <w:rPr>
            <w:sz w:val="24"/>
            <w:szCs w:val="24"/>
          </w:rPr>
          <w:t>пунктами 2.9.1</w:t>
        </w:r>
      </w:hyperlink>
      <w:r w:rsidRPr="0077764C">
        <w:rPr>
          <w:sz w:val="24"/>
          <w:szCs w:val="24"/>
        </w:rPr>
        <w:t xml:space="preserve"> - </w:t>
      </w:r>
      <w:hyperlink r:id="rId24">
        <w:r w:rsidRPr="0077764C">
          <w:rPr>
            <w:sz w:val="24"/>
            <w:szCs w:val="24"/>
          </w:rPr>
          <w:t>2.9.4</w:t>
        </w:r>
      </w:hyperlink>
      <w:r w:rsidRPr="0077764C">
        <w:rPr>
          <w:sz w:val="24"/>
          <w:szCs w:val="24"/>
        </w:rPr>
        <w:t xml:space="preserve"> настоящего административного </w:t>
      </w:r>
      <w:r w:rsidRPr="0077764C">
        <w:rPr>
          <w:spacing w:val="-2"/>
          <w:sz w:val="24"/>
          <w:szCs w:val="24"/>
        </w:rPr>
        <w:t>регламента.</w:t>
      </w:r>
    </w:p>
    <w:p w:rsidR="00D66D3B" w:rsidRPr="0077764C" w:rsidRDefault="00D66D3B" w:rsidP="00EB7760">
      <w:pPr>
        <w:numPr>
          <w:ilvl w:val="0"/>
          <w:numId w:val="27"/>
        </w:numPr>
        <w:tabs>
          <w:tab w:val="left" w:pos="1002"/>
        </w:tabs>
        <w:ind w:right="145" w:firstLine="709"/>
        <w:jc w:val="both"/>
        <w:rPr>
          <w:sz w:val="24"/>
          <w:szCs w:val="24"/>
        </w:rPr>
      </w:pPr>
      <w:r w:rsidRPr="0077764C">
        <w:rPr>
          <w:sz w:val="24"/>
          <w:szCs w:val="24"/>
        </w:rPr>
        <w:t>В случае</w:t>
      </w:r>
      <w:proofErr w:type="gramStart"/>
      <w:r w:rsidRPr="0077764C">
        <w:rPr>
          <w:sz w:val="24"/>
          <w:szCs w:val="24"/>
        </w:rPr>
        <w:t>,</w:t>
      </w:r>
      <w:proofErr w:type="gramEnd"/>
      <w:r w:rsidRPr="0077764C">
        <w:rPr>
          <w:sz w:val="24"/>
          <w:szCs w:val="24"/>
        </w:rPr>
        <w:t xml:space="preserve"> если принято решение об отказе в допуске к участию в аукционе всех заявителей или о признании только одного заявителя участником аукциона, аукцион признается несостоявшимся. В случае, если документацией об аукционе предусмотрено два и более лота, аукцион признается несостоявшимся только в отношении того лота, решение об отказе в допуске к </w:t>
      </w:r>
      <w:r w:rsidRPr="0077764C">
        <w:rPr>
          <w:sz w:val="24"/>
          <w:szCs w:val="24"/>
        </w:rPr>
        <w:lastRenderedPageBreak/>
        <w:t>участию в котором принято относительно всех заявителей, или решение о допуске к участию в котором и признании участником аукциона принято относительно только одного заявителя.</w:t>
      </w:r>
    </w:p>
    <w:p w:rsidR="00D66D3B" w:rsidRPr="0077764C" w:rsidRDefault="00D66D3B" w:rsidP="00EB7760">
      <w:pPr>
        <w:ind w:right="145" w:firstLine="709"/>
        <w:jc w:val="both"/>
        <w:rPr>
          <w:sz w:val="24"/>
          <w:szCs w:val="24"/>
        </w:rPr>
      </w:pPr>
      <w:r w:rsidRPr="0077764C">
        <w:rPr>
          <w:sz w:val="24"/>
          <w:szCs w:val="24"/>
        </w:rPr>
        <w:t>Способы фиксации административной процедуры: оформление протокола рассмотрения заявок на участие в аукционе. Протокол ведется аукционной комиссией и подписывается всеми присутствующими на заседании членами аукционной комиссии в день окончания рассмотрения заявок.</w:t>
      </w:r>
    </w:p>
    <w:p w:rsidR="00D66D3B" w:rsidRPr="0077764C" w:rsidRDefault="00D66D3B" w:rsidP="00EB7760">
      <w:pPr>
        <w:numPr>
          <w:ilvl w:val="0"/>
          <w:numId w:val="26"/>
        </w:numPr>
        <w:tabs>
          <w:tab w:val="left" w:pos="1055"/>
        </w:tabs>
        <w:ind w:right="145" w:firstLine="709"/>
        <w:jc w:val="both"/>
        <w:rPr>
          <w:sz w:val="24"/>
          <w:szCs w:val="24"/>
        </w:rPr>
      </w:pPr>
      <w:r w:rsidRPr="0077764C">
        <w:rPr>
          <w:sz w:val="24"/>
          <w:szCs w:val="24"/>
        </w:rPr>
        <w:t>Протокол должен содержать сведения о заявителях, решение о допуске заявителя к участию в аукционе и признании его участником аукциона или об отказе в допуске к участию в аукционе с обоснованием такого решения и с указанием положений</w:t>
      </w:r>
      <w:r w:rsidRPr="0077764C">
        <w:rPr>
          <w:spacing w:val="6"/>
          <w:sz w:val="24"/>
          <w:szCs w:val="24"/>
        </w:rPr>
        <w:t xml:space="preserve"> </w:t>
      </w:r>
      <w:hyperlink r:id="rId25">
        <w:r w:rsidRPr="0077764C">
          <w:rPr>
            <w:sz w:val="24"/>
            <w:szCs w:val="24"/>
          </w:rPr>
          <w:t>Правил</w:t>
        </w:r>
      </w:hyperlink>
      <w:r w:rsidRPr="0077764C">
        <w:rPr>
          <w:sz w:val="24"/>
          <w:szCs w:val="24"/>
        </w:rPr>
        <w:t>,</w:t>
      </w:r>
      <w:r w:rsidRPr="0077764C">
        <w:rPr>
          <w:spacing w:val="3"/>
          <w:sz w:val="24"/>
          <w:szCs w:val="24"/>
        </w:rPr>
        <w:t xml:space="preserve"> </w:t>
      </w:r>
      <w:r w:rsidRPr="0077764C">
        <w:rPr>
          <w:sz w:val="24"/>
          <w:szCs w:val="24"/>
        </w:rPr>
        <w:t>установленных</w:t>
      </w:r>
      <w:r w:rsidRPr="0077764C">
        <w:rPr>
          <w:spacing w:val="3"/>
          <w:sz w:val="24"/>
          <w:szCs w:val="24"/>
        </w:rPr>
        <w:t xml:space="preserve"> </w:t>
      </w:r>
      <w:r w:rsidRPr="0077764C">
        <w:rPr>
          <w:sz w:val="24"/>
          <w:szCs w:val="24"/>
        </w:rPr>
        <w:t>приказом</w:t>
      </w:r>
      <w:r w:rsidRPr="0077764C">
        <w:rPr>
          <w:spacing w:val="2"/>
          <w:sz w:val="24"/>
          <w:szCs w:val="24"/>
        </w:rPr>
        <w:t xml:space="preserve"> </w:t>
      </w:r>
      <w:r w:rsidRPr="0077764C">
        <w:rPr>
          <w:sz w:val="24"/>
          <w:szCs w:val="24"/>
        </w:rPr>
        <w:t>ФАС</w:t>
      </w:r>
      <w:r w:rsidRPr="0077764C">
        <w:rPr>
          <w:spacing w:val="2"/>
          <w:sz w:val="24"/>
          <w:szCs w:val="24"/>
        </w:rPr>
        <w:t xml:space="preserve"> </w:t>
      </w:r>
      <w:r w:rsidRPr="0077764C">
        <w:rPr>
          <w:sz w:val="24"/>
          <w:szCs w:val="24"/>
        </w:rPr>
        <w:t>России</w:t>
      </w:r>
      <w:r w:rsidRPr="0077764C">
        <w:rPr>
          <w:spacing w:val="3"/>
          <w:sz w:val="24"/>
          <w:szCs w:val="24"/>
        </w:rPr>
        <w:t xml:space="preserve"> </w:t>
      </w:r>
      <w:r w:rsidRPr="0077764C">
        <w:rPr>
          <w:sz w:val="24"/>
          <w:szCs w:val="24"/>
        </w:rPr>
        <w:t>от</w:t>
      </w:r>
      <w:r w:rsidRPr="0077764C">
        <w:rPr>
          <w:spacing w:val="9"/>
          <w:sz w:val="24"/>
          <w:szCs w:val="24"/>
        </w:rPr>
        <w:t xml:space="preserve"> </w:t>
      </w:r>
      <w:r w:rsidRPr="0077764C">
        <w:rPr>
          <w:spacing w:val="-2"/>
          <w:sz w:val="24"/>
          <w:szCs w:val="24"/>
        </w:rPr>
        <w:t>21.03.2023</w:t>
      </w:r>
    </w:p>
    <w:p w:rsidR="00D66D3B" w:rsidRPr="0077764C" w:rsidRDefault="00D66D3B" w:rsidP="00EB7760">
      <w:pPr>
        <w:ind w:right="145" w:firstLine="709"/>
        <w:jc w:val="both"/>
        <w:rPr>
          <w:sz w:val="24"/>
          <w:szCs w:val="24"/>
        </w:rPr>
      </w:pPr>
      <w:proofErr w:type="gramStart"/>
      <w:r w:rsidRPr="0077764C">
        <w:rPr>
          <w:sz w:val="24"/>
          <w:szCs w:val="24"/>
        </w:rPr>
        <w:t xml:space="preserve">№ 147/23 "О порядке проведения конкурсов или аукционов на право заключения </w:t>
      </w:r>
      <w:r w:rsidRPr="0077764C">
        <w:rPr>
          <w:spacing w:val="-4"/>
          <w:sz w:val="24"/>
          <w:szCs w:val="24"/>
        </w:rPr>
        <w:t xml:space="preserve">договоров аренды, договоров безвозмездного пользования, договоров доверительного </w:t>
      </w:r>
      <w:r w:rsidRPr="0077764C">
        <w:rPr>
          <w:sz w:val="24"/>
          <w:szCs w:val="24"/>
        </w:rPr>
        <w:t>управления имуществом, иных договоров, предусматривающих переход прав в отношении государственного или муниципального имущества, и перечне видов имущества, в отношении которого заключение указанных договоров может осуществляться путем проведения торгов в форме конкурса», которым не соответствует заявитель, положений документации об аукционе, которым не соответствует</w:t>
      </w:r>
      <w:proofErr w:type="gramEnd"/>
      <w:r w:rsidRPr="0077764C">
        <w:rPr>
          <w:sz w:val="24"/>
          <w:szCs w:val="24"/>
        </w:rPr>
        <w:t xml:space="preserve"> его заявка на участие в аукционе, положений такой заявки, не соответствующих требованиям документации об аукционе.</w:t>
      </w:r>
    </w:p>
    <w:p w:rsidR="00D66D3B" w:rsidRPr="0077764C" w:rsidRDefault="00D66D3B" w:rsidP="00EB7760">
      <w:pPr>
        <w:ind w:right="145" w:firstLine="709"/>
        <w:jc w:val="both"/>
        <w:rPr>
          <w:sz w:val="24"/>
          <w:szCs w:val="24"/>
        </w:rPr>
      </w:pPr>
      <w:r w:rsidRPr="0077764C">
        <w:rPr>
          <w:sz w:val="24"/>
          <w:szCs w:val="24"/>
        </w:rPr>
        <w:t>Указанный протокол в день окончания рассмотрения заявок на участие в аукционе размещается органом, осуществляющим предоставление муниципальной услуги, на официальном сайте торгов.</w:t>
      </w:r>
    </w:p>
    <w:p w:rsidR="00D66D3B" w:rsidRPr="0077764C" w:rsidRDefault="00D66D3B" w:rsidP="00EB7760">
      <w:pPr>
        <w:ind w:right="145" w:firstLine="709"/>
        <w:jc w:val="both"/>
        <w:rPr>
          <w:sz w:val="24"/>
          <w:szCs w:val="24"/>
        </w:rPr>
      </w:pPr>
      <w:r w:rsidRPr="0077764C">
        <w:rPr>
          <w:sz w:val="24"/>
          <w:szCs w:val="24"/>
        </w:rPr>
        <w:t>Специалистом органа, осуществляющего предоставление муниципальной услуги, направляются заявителям уведомления о принятых аукционной комиссией решениях не позднее дня, следующего за днем подписания указанного протокола. Уведомления могут направляться в электронном виде.</w:t>
      </w:r>
    </w:p>
    <w:p w:rsidR="00D66D3B" w:rsidRPr="0077764C" w:rsidRDefault="00D66D3B" w:rsidP="00EB7760">
      <w:pPr>
        <w:numPr>
          <w:ilvl w:val="0"/>
          <w:numId w:val="26"/>
        </w:numPr>
        <w:tabs>
          <w:tab w:val="left" w:pos="1031"/>
        </w:tabs>
        <w:ind w:right="145" w:firstLine="709"/>
        <w:jc w:val="both"/>
        <w:rPr>
          <w:sz w:val="24"/>
          <w:szCs w:val="24"/>
        </w:rPr>
      </w:pPr>
      <w:r w:rsidRPr="0077764C">
        <w:rPr>
          <w:sz w:val="24"/>
          <w:szCs w:val="24"/>
        </w:rPr>
        <w:t>В случае</w:t>
      </w:r>
      <w:proofErr w:type="gramStart"/>
      <w:r w:rsidRPr="0077764C">
        <w:rPr>
          <w:sz w:val="24"/>
          <w:szCs w:val="24"/>
        </w:rPr>
        <w:t>,</w:t>
      </w:r>
      <w:proofErr w:type="gramEnd"/>
      <w:r w:rsidRPr="0077764C">
        <w:rPr>
          <w:sz w:val="24"/>
          <w:szCs w:val="24"/>
        </w:rPr>
        <w:t xml:space="preserve"> если по окончании срока подачи заявок на участие в аукционе подана только одна заявка или не подано ни одной заявки, в указанный протокол вносится информация о признании аукциона несостоявшимся. В случае</w:t>
      </w:r>
      <w:proofErr w:type="gramStart"/>
      <w:r w:rsidRPr="0077764C">
        <w:rPr>
          <w:sz w:val="24"/>
          <w:szCs w:val="24"/>
        </w:rPr>
        <w:t>,</w:t>
      </w:r>
      <w:proofErr w:type="gramEnd"/>
      <w:r w:rsidRPr="0077764C">
        <w:rPr>
          <w:sz w:val="24"/>
          <w:szCs w:val="24"/>
        </w:rPr>
        <w:t xml:space="preserve"> если документацией</w:t>
      </w:r>
      <w:r w:rsidRPr="0077764C">
        <w:rPr>
          <w:spacing w:val="24"/>
          <w:sz w:val="24"/>
          <w:szCs w:val="24"/>
        </w:rPr>
        <w:t xml:space="preserve"> </w:t>
      </w:r>
      <w:r w:rsidRPr="0077764C">
        <w:rPr>
          <w:sz w:val="24"/>
          <w:szCs w:val="24"/>
        </w:rPr>
        <w:t>об</w:t>
      </w:r>
      <w:r w:rsidRPr="0077764C">
        <w:rPr>
          <w:spacing w:val="26"/>
          <w:sz w:val="24"/>
          <w:szCs w:val="24"/>
        </w:rPr>
        <w:t xml:space="preserve"> </w:t>
      </w:r>
      <w:r w:rsidRPr="0077764C">
        <w:rPr>
          <w:sz w:val="24"/>
          <w:szCs w:val="24"/>
        </w:rPr>
        <w:t>аукционе</w:t>
      </w:r>
      <w:r w:rsidRPr="0077764C">
        <w:rPr>
          <w:spacing w:val="26"/>
          <w:sz w:val="24"/>
          <w:szCs w:val="24"/>
        </w:rPr>
        <w:t xml:space="preserve"> </w:t>
      </w:r>
      <w:r w:rsidRPr="0077764C">
        <w:rPr>
          <w:sz w:val="24"/>
          <w:szCs w:val="24"/>
        </w:rPr>
        <w:t>предусмотрено</w:t>
      </w:r>
      <w:r w:rsidRPr="0077764C">
        <w:rPr>
          <w:spacing w:val="26"/>
          <w:sz w:val="24"/>
          <w:szCs w:val="24"/>
        </w:rPr>
        <w:t xml:space="preserve"> </w:t>
      </w:r>
      <w:r w:rsidRPr="0077764C">
        <w:rPr>
          <w:sz w:val="24"/>
          <w:szCs w:val="24"/>
        </w:rPr>
        <w:t>два</w:t>
      </w:r>
      <w:r w:rsidRPr="0077764C">
        <w:rPr>
          <w:spacing w:val="23"/>
          <w:sz w:val="24"/>
          <w:szCs w:val="24"/>
        </w:rPr>
        <w:t xml:space="preserve"> </w:t>
      </w:r>
      <w:r w:rsidRPr="0077764C">
        <w:rPr>
          <w:sz w:val="24"/>
          <w:szCs w:val="24"/>
        </w:rPr>
        <w:t>и</w:t>
      </w:r>
      <w:r w:rsidRPr="0077764C">
        <w:rPr>
          <w:spacing w:val="26"/>
          <w:sz w:val="24"/>
          <w:szCs w:val="24"/>
        </w:rPr>
        <w:t xml:space="preserve"> </w:t>
      </w:r>
      <w:r w:rsidRPr="0077764C">
        <w:rPr>
          <w:sz w:val="24"/>
          <w:szCs w:val="24"/>
        </w:rPr>
        <w:t>более</w:t>
      </w:r>
      <w:r w:rsidRPr="0077764C">
        <w:rPr>
          <w:spacing w:val="26"/>
          <w:sz w:val="24"/>
          <w:szCs w:val="24"/>
        </w:rPr>
        <w:t xml:space="preserve"> </w:t>
      </w:r>
      <w:r w:rsidRPr="0077764C">
        <w:rPr>
          <w:sz w:val="24"/>
          <w:szCs w:val="24"/>
        </w:rPr>
        <w:t>лота,</w:t>
      </w:r>
      <w:r w:rsidRPr="0077764C">
        <w:rPr>
          <w:spacing w:val="25"/>
          <w:sz w:val="24"/>
          <w:szCs w:val="24"/>
        </w:rPr>
        <w:t xml:space="preserve"> </w:t>
      </w:r>
      <w:r w:rsidRPr="0077764C">
        <w:rPr>
          <w:sz w:val="24"/>
          <w:szCs w:val="24"/>
        </w:rPr>
        <w:t>аукцион</w:t>
      </w:r>
      <w:r w:rsidRPr="0077764C">
        <w:rPr>
          <w:spacing w:val="26"/>
          <w:sz w:val="24"/>
          <w:szCs w:val="24"/>
        </w:rPr>
        <w:t xml:space="preserve"> </w:t>
      </w:r>
      <w:r w:rsidRPr="0077764C">
        <w:rPr>
          <w:sz w:val="24"/>
          <w:szCs w:val="24"/>
        </w:rPr>
        <w:t>признается</w:t>
      </w:r>
      <w:r w:rsidR="00EB7760" w:rsidRPr="0077764C">
        <w:rPr>
          <w:sz w:val="24"/>
          <w:szCs w:val="24"/>
        </w:rPr>
        <w:t xml:space="preserve"> </w:t>
      </w:r>
      <w:r w:rsidRPr="0077764C">
        <w:rPr>
          <w:sz w:val="24"/>
          <w:szCs w:val="24"/>
        </w:rPr>
        <w:t>несостоявшимся только в отношении тех лотов, в отношении которых подана только одна заявка или не подано ни одной заявки.</w:t>
      </w:r>
    </w:p>
    <w:p w:rsidR="00D66D3B" w:rsidRPr="0077764C" w:rsidRDefault="00D66D3B" w:rsidP="00EB7760">
      <w:pPr>
        <w:ind w:right="145" w:firstLine="709"/>
        <w:jc w:val="both"/>
        <w:rPr>
          <w:sz w:val="24"/>
          <w:szCs w:val="24"/>
        </w:rPr>
      </w:pPr>
      <w:r w:rsidRPr="0077764C">
        <w:rPr>
          <w:sz w:val="24"/>
          <w:szCs w:val="24"/>
        </w:rPr>
        <w:t>В случае</w:t>
      </w:r>
      <w:proofErr w:type="gramStart"/>
      <w:r w:rsidRPr="0077764C">
        <w:rPr>
          <w:sz w:val="24"/>
          <w:szCs w:val="24"/>
        </w:rPr>
        <w:t>,</w:t>
      </w:r>
      <w:proofErr w:type="gramEnd"/>
      <w:r w:rsidRPr="0077764C">
        <w:rPr>
          <w:sz w:val="24"/>
          <w:szCs w:val="24"/>
        </w:rPr>
        <w:t xml:space="preserve"> если в документации об аукционе было установлено требование о внесении задатка, орган, осуществляющий предоставление муниципальной услуги, возвращает задаток заявителю, не допущенному к участию в аукционе, в течение 5 рабочих дней с даты подписания протокола рассмотрения заявок.</w:t>
      </w:r>
    </w:p>
    <w:p w:rsidR="00D66D3B" w:rsidRPr="0077764C" w:rsidRDefault="00D66D3B" w:rsidP="00EB7760">
      <w:pPr>
        <w:numPr>
          <w:ilvl w:val="2"/>
          <w:numId w:val="32"/>
        </w:numPr>
        <w:tabs>
          <w:tab w:val="left" w:pos="1378"/>
        </w:tabs>
        <w:ind w:left="1378" w:right="145" w:hanging="527"/>
        <w:jc w:val="both"/>
        <w:rPr>
          <w:sz w:val="24"/>
          <w:szCs w:val="24"/>
        </w:rPr>
      </w:pPr>
      <w:r w:rsidRPr="0077764C">
        <w:rPr>
          <w:sz w:val="24"/>
          <w:szCs w:val="24"/>
        </w:rPr>
        <w:t>Отказ</w:t>
      </w:r>
      <w:r w:rsidRPr="0077764C">
        <w:rPr>
          <w:spacing w:val="-7"/>
          <w:sz w:val="24"/>
          <w:szCs w:val="24"/>
        </w:rPr>
        <w:t xml:space="preserve"> </w:t>
      </w:r>
      <w:r w:rsidRPr="0077764C">
        <w:rPr>
          <w:sz w:val="24"/>
          <w:szCs w:val="24"/>
        </w:rPr>
        <w:t>в</w:t>
      </w:r>
      <w:r w:rsidRPr="0077764C">
        <w:rPr>
          <w:spacing w:val="-4"/>
          <w:sz w:val="24"/>
          <w:szCs w:val="24"/>
        </w:rPr>
        <w:t xml:space="preserve"> </w:t>
      </w:r>
      <w:r w:rsidRPr="0077764C">
        <w:rPr>
          <w:sz w:val="24"/>
          <w:szCs w:val="24"/>
        </w:rPr>
        <w:t>допуске</w:t>
      </w:r>
      <w:r w:rsidRPr="0077764C">
        <w:rPr>
          <w:spacing w:val="-3"/>
          <w:sz w:val="24"/>
          <w:szCs w:val="24"/>
        </w:rPr>
        <w:t xml:space="preserve"> </w:t>
      </w:r>
      <w:r w:rsidRPr="0077764C">
        <w:rPr>
          <w:sz w:val="24"/>
          <w:szCs w:val="24"/>
        </w:rPr>
        <w:t>к</w:t>
      </w:r>
      <w:r w:rsidRPr="0077764C">
        <w:rPr>
          <w:spacing w:val="-4"/>
          <w:sz w:val="24"/>
          <w:szCs w:val="24"/>
        </w:rPr>
        <w:t xml:space="preserve"> </w:t>
      </w:r>
      <w:r w:rsidRPr="0077764C">
        <w:rPr>
          <w:sz w:val="24"/>
          <w:szCs w:val="24"/>
        </w:rPr>
        <w:t>участию</w:t>
      </w:r>
      <w:r w:rsidRPr="0077764C">
        <w:rPr>
          <w:spacing w:val="-4"/>
          <w:sz w:val="24"/>
          <w:szCs w:val="24"/>
        </w:rPr>
        <w:t xml:space="preserve"> </w:t>
      </w:r>
      <w:r w:rsidRPr="0077764C">
        <w:rPr>
          <w:sz w:val="24"/>
          <w:szCs w:val="24"/>
        </w:rPr>
        <w:t>в</w:t>
      </w:r>
      <w:r w:rsidRPr="0077764C">
        <w:rPr>
          <w:spacing w:val="-4"/>
          <w:sz w:val="24"/>
          <w:szCs w:val="24"/>
        </w:rPr>
        <w:t xml:space="preserve"> </w:t>
      </w:r>
      <w:r w:rsidRPr="0077764C">
        <w:rPr>
          <w:sz w:val="24"/>
          <w:szCs w:val="24"/>
        </w:rPr>
        <w:t>конкурсе</w:t>
      </w:r>
      <w:r w:rsidRPr="0077764C">
        <w:rPr>
          <w:spacing w:val="-3"/>
          <w:sz w:val="24"/>
          <w:szCs w:val="24"/>
        </w:rPr>
        <w:t xml:space="preserve"> </w:t>
      </w:r>
      <w:r w:rsidRPr="0077764C">
        <w:rPr>
          <w:sz w:val="24"/>
          <w:szCs w:val="24"/>
        </w:rPr>
        <w:t>или</w:t>
      </w:r>
      <w:r w:rsidRPr="0077764C">
        <w:rPr>
          <w:spacing w:val="-6"/>
          <w:sz w:val="24"/>
          <w:szCs w:val="24"/>
        </w:rPr>
        <w:t xml:space="preserve"> </w:t>
      </w:r>
      <w:r w:rsidRPr="0077764C">
        <w:rPr>
          <w:spacing w:val="-2"/>
          <w:sz w:val="24"/>
          <w:szCs w:val="24"/>
        </w:rPr>
        <w:t>аукционе.</w:t>
      </w:r>
    </w:p>
    <w:p w:rsidR="00D66D3B" w:rsidRPr="0077764C" w:rsidRDefault="00D66D3B" w:rsidP="00EB7760">
      <w:pPr>
        <w:numPr>
          <w:ilvl w:val="3"/>
          <w:numId w:val="32"/>
        </w:numPr>
        <w:tabs>
          <w:tab w:val="left" w:pos="1753"/>
        </w:tabs>
        <w:ind w:right="145" w:firstLine="709"/>
        <w:jc w:val="both"/>
        <w:rPr>
          <w:sz w:val="24"/>
          <w:szCs w:val="24"/>
        </w:rPr>
      </w:pPr>
      <w:r w:rsidRPr="0077764C">
        <w:rPr>
          <w:sz w:val="24"/>
          <w:szCs w:val="24"/>
        </w:rPr>
        <w:t>Основанием для начала административной процедуры является результат рассмотрения заявок на участие в конкурсе или аукционе.</w:t>
      </w:r>
    </w:p>
    <w:p w:rsidR="00D66D3B" w:rsidRPr="0077764C" w:rsidRDefault="00D66D3B" w:rsidP="00EB7760">
      <w:pPr>
        <w:ind w:right="145" w:firstLine="709"/>
        <w:jc w:val="both"/>
        <w:rPr>
          <w:sz w:val="24"/>
          <w:szCs w:val="24"/>
        </w:rPr>
      </w:pPr>
      <w:r w:rsidRPr="0077764C">
        <w:rPr>
          <w:sz w:val="24"/>
          <w:szCs w:val="24"/>
        </w:rPr>
        <w:t>Максимальный срок выполнения действий по отказу в допуске к участию в конкурсе или аукционе - до 10 рабочих дней.</w:t>
      </w:r>
    </w:p>
    <w:p w:rsidR="00D66D3B" w:rsidRPr="0077764C" w:rsidRDefault="00D66D3B" w:rsidP="00EB7760">
      <w:pPr>
        <w:numPr>
          <w:ilvl w:val="3"/>
          <w:numId w:val="32"/>
        </w:numPr>
        <w:tabs>
          <w:tab w:val="left" w:pos="1695"/>
        </w:tabs>
        <w:ind w:right="145" w:firstLine="709"/>
        <w:jc w:val="both"/>
        <w:rPr>
          <w:sz w:val="24"/>
          <w:szCs w:val="24"/>
        </w:rPr>
      </w:pPr>
      <w:r w:rsidRPr="0077764C">
        <w:rPr>
          <w:sz w:val="24"/>
          <w:szCs w:val="24"/>
        </w:rPr>
        <w:t>Критерии принятия решений: наличие или отсутствие оснований, указанных в пунктах 2.9.1 -2.9.2, 2.9.4 настоящего административного регламента.</w:t>
      </w:r>
    </w:p>
    <w:p w:rsidR="00D66D3B" w:rsidRPr="0077764C" w:rsidRDefault="00D66D3B" w:rsidP="00EB7760">
      <w:pPr>
        <w:numPr>
          <w:ilvl w:val="3"/>
          <w:numId w:val="32"/>
        </w:numPr>
        <w:tabs>
          <w:tab w:val="left" w:pos="1734"/>
        </w:tabs>
        <w:ind w:right="145" w:firstLine="709"/>
        <w:jc w:val="both"/>
        <w:rPr>
          <w:sz w:val="24"/>
          <w:szCs w:val="24"/>
        </w:rPr>
      </w:pPr>
      <w:r w:rsidRPr="0077764C">
        <w:rPr>
          <w:sz w:val="24"/>
          <w:szCs w:val="24"/>
        </w:rPr>
        <w:t>Результатом административной процедуры является уведомление заявителя в допуске или отказе в допуске к участию в конкурсе или аукционе.</w:t>
      </w:r>
    </w:p>
    <w:p w:rsidR="00D66D3B" w:rsidRPr="0077764C" w:rsidRDefault="00D66D3B" w:rsidP="00EB7760">
      <w:pPr>
        <w:ind w:right="145" w:firstLine="709"/>
        <w:jc w:val="both"/>
        <w:rPr>
          <w:sz w:val="24"/>
          <w:szCs w:val="24"/>
        </w:rPr>
      </w:pPr>
      <w:r w:rsidRPr="0077764C">
        <w:rPr>
          <w:sz w:val="24"/>
          <w:szCs w:val="24"/>
        </w:rPr>
        <w:t>Способ</w:t>
      </w:r>
      <w:r w:rsidRPr="0077764C">
        <w:rPr>
          <w:spacing w:val="-9"/>
          <w:sz w:val="24"/>
          <w:szCs w:val="24"/>
        </w:rPr>
        <w:t xml:space="preserve"> </w:t>
      </w:r>
      <w:r w:rsidRPr="0077764C">
        <w:rPr>
          <w:sz w:val="24"/>
          <w:szCs w:val="24"/>
        </w:rPr>
        <w:t>фиксации:</w:t>
      </w:r>
      <w:r w:rsidRPr="0077764C">
        <w:rPr>
          <w:spacing w:val="-7"/>
          <w:sz w:val="24"/>
          <w:szCs w:val="24"/>
        </w:rPr>
        <w:t xml:space="preserve"> </w:t>
      </w:r>
      <w:r w:rsidRPr="0077764C">
        <w:rPr>
          <w:sz w:val="24"/>
          <w:szCs w:val="24"/>
        </w:rPr>
        <w:t>решение</w:t>
      </w:r>
      <w:r w:rsidRPr="0077764C">
        <w:rPr>
          <w:spacing w:val="-8"/>
          <w:sz w:val="24"/>
          <w:szCs w:val="24"/>
        </w:rPr>
        <w:t xml:space="preserve"> </w:t>
      </w:r>
      <w:r w:rsidRPr="0077764C">
        <w:rPr>
          <w:sz w:val="24"/>
          <w:szCs w:val="24"/>
        </w:rPr>
        <w:t>комиссии</w:t>
      </w:r>
      <w:r w:rsidRPr="0077764C">
        <w:rPr>
          <w:spacing w:val="-7"/>
          <w:sz w:val="24"/>
          <w:szCs w:val="24"/>
        </w:rPr>
        <w:t xml:space="preserve"> </w:t>
      </w:r>
      <w:r w:rsidRPr="0077764C">
        <w:rPr>
          <w:spacing w:val="-2"/>
          <w:sz w:val="24"/>
          <w:szCs w:val="24"/>
        </w:rPr>
        <w:t>протоколируется.</w:t>
      </w:r>
    </w:p>
    <w:p w:rsidR="00D66D3B" w:rsidRPr="0077764C" w:rsidRDefault="00D66D3B" w:rsidP="00EB7760">
      <w:pPr>
        <w:ind w:right="145" w:firstLine="709"/>
        <w:jc w:val="both"/>
        <w:rPr>
          <w:sz w:val="24"/>
          <w:szCs w:val="24"/>
        </w:rPr>
      </w:pPr>
      <w:r w:rsidRPr="0077764C">
        <w:rPr>
          <w:sz w:val="24"/>
          <w:szCs w:val="24"/>
        </w:rPr>
        <w:t>Протокол об отстранении заявителя или участника конкурса или аукциона от участия в конкурсе или аукционе подлежит размещению на официальном сайте торгов, в срок не позднее дня, следующего за днем принятия такого решения. При этом в протоколе указываются установленные факты недостоверных сведений.</w:t>
      </w:r>
    </w:p>
    <w:p w:rsidR="00D66D3B" w:rsidRPr="0077764C" w:rsidRDefault="00D66D3B" w:rsidP="00EB7760">
      <w:pPr>
        <w:numPr>
          <w:ilvl w:val="2"/>
          <w:numId w:val="32"/>
        </w:numPr>
        <w:tabs>
          <w:tab w:val="left" w:pos="1378"/>
        </w:tabs>
        <w:ind w:left="1378" w:right="145" w:hanging="527"/>
        <w:jc w:val="both"/>
        <w:rPr>
          <w:sz w:val="24"/>
          <w:szCs w:val="24"/>
        </w:rPr>
      </w:pPr>
      <w:r w:rsidRPr="0077764C">
        <w:rPr>
          <w:sz w:val="24"/>
          <w:szCs w:val="24"/>
        </w:rPr>
        <w:t>Проведение</w:t>
      </w:r>
      <w:r w:rsidRPr="0077764C">
        <w:rPr>
          <w:spacing w:val="-10"/>
          <w:sz w:val="24"/>
          <w:szCs w:val="24"/>
        </w:rPr>
        <w:t xml:space="preserve"> </w:t>
      </w:r>
      <w:r w:rsidRPr="0077764C">
        <w:rPr>
          <w:sz w:val="24"/>
          <w:szCs w:val="24"/>
        </w:rPr>
        <w:t>конкурса.</w:t>
      </w:r>
      <w:r w:rsidRPr="0077764C">
        <w:rPr>
          <w:spacing w:val="-7"/>
          <w:sz w:val="24"/>
          <w:szCs w:val="24"/>
        </w:rPr>
        <w:t xml:space="preserve"> </w:t>
      </w:r>
      <w:r w:rsidRPr="0077764C">
        <w:rPr>
          <w:sz w:val="24"/>
          <w:szCs w:val="24"/>
        </w:rPr>
        <w:t>Подведение</w:t>
      </w:r>
      <w:r w:rsidRPr="0077764C">
        <w:rPr>
          <w:spacing w:val="-7"/>
          <w:sz w:val="24"/>
          <w:szCs w:val="24"/>
        </w:rPr>
        <w:t xml:space="preserve"> </w:t>
      </w:r>
      <w:r w:rsidRPr="0077764C">
        <w:rPr>
          <w:sz w:val="24"/>
          <w:szCs w:val="24"/>
        </w:rPr>
        <w:t>итогов</w:t>
      </w:r>
      <w:r w:rsidRPr="0077764C">
        <w:rPr>
          <w:spacing w:val="-7"/>
          <w:sz w:val="24"/>
          <w:szCs w:val="24"/>
        </w:rPr>
        <w:t xml:space="preserve"> </w:t>
      </w:r>
      <w:r w:rsidRPr="0077764C">
        <w:rPr>
          <w:spacing w:val="-2"/>
          <w:sz w:val="24"/>
          <w:szCs w:val="24"/>
        </w:rPr>
        <w:t>конкурса.</w:t>
      </w:r>
    </w:p>
    <w:p w:rsidR="00D66D3B" w:rsidRPr="0077764C" w:rsidRDefault="00D66D3B" w:rsidP="00EB7760">
      <w:pPr>
        <w:numPr>
          <w:ilvl w:val="3"/>
          <w:numId w:val="32"/>
        </w:numPr>
        <w:tabs>
          <w:tab w:val="left" w:pos="1656"/>
        </w:tabs>
        <w:ind w:right="145" w:firstLine="709"/>
        <w:jc w:val="both"/>
        <w:rPr>
          <w:sz w:val="24"/>
          <w:szCs w:val="24"/>
        </w:rPr>
      </w:pPr>
      <w:r w:rsidRPr="0077764C">
        <w:rPr>
          <w:sz w:val="24"/>
          <w:szCs w:val="24"/>
        </w:rPr>
        <w:t>Основанием для проведения административной процедуры является допуск заявителей к участию в конкурсе.</w:t>
      </w:r>
    </w:p>
    <w:p w:rsidR="00D66D3B" w:rsidRPr="0077764C" w:rsidRDefault="00D66D3B" w:rsidP="00EB7760">
      <w:pPr>
        <w:numPr>
          <w:ilvl w:val="3"/>
          <w:numId w:val="32"/>
        </w:numPr>
        <w:tabs>
          <w:tab w:val="left" w:pos="1590"/>
        </w:tabs>
        <w:ind w:left="1590" w:right="145" w:hanging="739"/>
        <w:jc w:val="both"/>
        <w:rPr>
          <w:sz w:val="24"/>
          <w:szCs w:val="24"/>
        </w:rPr>
      </w:pPr>
      <w:r w:rsidRPr="0077764C">
        <w:rPr>
          <w:sz w:val="24"/>
          <w:szCs w:val="24"/>
        </w:rPr>
        <w:t>Максимальный</w:t>
      </w:r>
      <w:r w:rsidRPr="0077764C">
        <w:rPr>
          <w:spacing w:val="-9"/>
          <w:sz w:val="24"/>
          <w:szCs w:val="24"/>
        </w:rPr>
        <w:t xml:space="preserve"> </w:t>
      </w:r>
      <w:r w:rsidRPr="0077764C">
        <w:rPr>
          <w:sz w:val="24"/>
          <w:szCs w:val="24"/>
        </w:rPr>
        <w:t>срок</w:t>
      </w:r>
      <w:r w:rsidRPr="0077764C">
        <w:rPr>
          <w:spacing w:val="-9"/>
          <w:sz w:val="24"/>
          <w:szCs w:val="24"/>
        </w:rPr>
        <w:t xml:space="preserve"> </w:t>
      </w:r>
      <w:r w:rsidRPr="0077764C">
        <w:rPr>
          <w:sz w:val="24"/>
          <w:szCs w:val="24"/>
        </w:rPr>
        <w:t>выполнения</w:t>
      </w:r>
      <w:r w:rsidRPr="0077764C">
        <w:rPr>
          <w:spacing w:val="-9"/>
          <w:sz w:val="24"/>
          <w:szCs w:val="24"/>
        </w:rPr>
        <w:t xml:space="preserve"> </w:t>
      </w:r>
      <w:r w:rsidRPr="0077764C">
        <w:rPr>
          <w:spacing w:val="-2"/>
          <w:sz w:val="24"/>
          <w:szCs w:val="24"/>
        </w:rPr>
        <w:t>действий:</w:t>
      </w:r>
    </w:p>
    <w:p w:rsidR="00D66D3B" w:rsidRPr="0077764C" w:rsidRDefault="00D66D3B" w:rsidP="00EB7760">
      <w:pPr>
        <w:numPr>
          <w:ilvl w:val="4"/>
          <w:numId w:val="32"/>
        </w:numPr>
        <w:tabs>
          <w:tab w:val="left" w:pos="1837"/>
        </w:tabs>
        <w:ind w:right="145" w:firstLine="709"/>
        <w:jc w:val="both"/>
        <w:rPr>
          <w:sz w:val="24"/>
          <w:szCs w:val="24"/>
        </w:rPr>
      </w:pPr>
      <w:r w:rsidRPr="0077764C">
        <w:rPr>
          <w:sz w:val="24"/>
          <w:szCs w:val="24"/>
        </w:rPr>
        <w:t xml:space="preserve">Конкурсная комиссия осуществляет оценку и сопоставление заявок на участие в конкурсе, поданных заявителями, признанными участниками конкурса. Срок оценки и </w:t>
      </w:r>
      <w:r w:rsidRPr="0077764C">
        <w:rPr>
          <w:sz w:val="24"/>
          <w:szCs w:val="24"/>
        </w:rPr>
        <w:lastRenderedPageBreak/>
        <w:t xml:space="preserve">сопоставления таких заявок не может превышать 10 рабочих дней </w:t>
      </w:r>
      <w:proofErr w:type="gramStart"/>
      <w:r w:rsidRPr="0077764C">
        <w:rPr>
          <w:sz w:val="24"/>
          <w:szCs w:val="24"/>
        </w:rPr>
        <w:t>с даты подписания</w:t>
      </w:r>
      <w:proofErr w:type="gramEnd"/>
      <w:r w:rsidRPr="0077764C">
        <w:rPr>
          <w:sz w:val="24"/>
          <w:szCs w:val="24"/>
        </w:rPr>
        <w:t xml:space="preserve"> протокола рассмотрения заявок.</w:t>
      </w:r>
    </w:p>
    <w:p w:rsidR="00D66D3B" w:rsidRPr="0077764C" w:rsidRDefault="00D66D3B" w:rsidP="00EB7760">
      <w:pPr>
        <w:numPr>
          <w:ilvl w:val="3"/>
          <w:numId w:val="32"/>
        </w:numPr>
        <w:tabs>
          <w:tab w:val="left" w:pos="1590"/>
        </w:tabs>
        <w:ind w:left="1590" w:right="145" w:hanging="739"/>
        <w:jc w:val="both"/>
        <w:rPr>
          <w:sz w:val="24"/>
          <w:szCs w:val="24"/>
        </w:rPr>
      </w:pPr>
      <w:r w:rsidRPr="0077764C">
        <w:rPr>
          <w:sz w:val="24"/>
          <w:szCs w:val="24"/>
        </w:rPr>
        <w:t>Критерии</w:t>
      </w:r>
      <w:r w:rsidRPr="0077764C">
        <w:rPr>
          <w:spacing w:val="-10"/>
          <w:sz w:val="24"/>
          <w:szCs w:val="24"/>
        </w:rPr>
        <w:t xml:space="preserve"> </w:t>
      </w:r>
      <w:r w:rsidRPr="0077764C">
        <w:rPr>
          <w:sz w:val="24"/>
          <w:szCs w:val="24"/>
        </w:rPr>
        <w:t>принятия</w:t>
      </w:r>
      <w:r w:rsidRPr="0077764C">
        <w:rPr>
          <w:spacing w:val="-10"/>
          <w:sz w:val="24"/>
          <w:szCs w:val="24"/>
        </w:rPr>
        <w:t xml:space="preserve"> </w:t>
      </w:r>
      <w:r w:rsidRPr="0077764C">
        <w:rPr>
          <w:spacing w:val="-2"/>
          <w:sz w:val="24"/>
          <w:szCs w:val="24"/>
        </w:rPr>
        <w:t>решений:</w:t>
      </w:r>
    </w:p>
    <w:p w:rsidR="00D66D3B" w:rsidRPr="0077764C" w:rsidRDefault="00D66D3B" w:rsidP="00EB7760">
      <w:pPr>
        <w:numPr>
          <w:ilvl w:val="4"/>
          <w:numId w:val="32"/>
        </w:numPr>
        <w:tabs>
          <w:tab w:val="left" w:pos="2039"/>
        </w:tabs>
        <w:ind w:right="145" w:firstLine="709"/>
        <w:jc w:val="both"/>
        <w:rPr>
          <w:sz w:val="24"/>
          <w:szCs w:val="24"/>
        </w:rPr>
      </w:pPr>
      <w:r w:rsidRPr="0077764C">
        <w:rPr>
          <w:sz w:val="24"/>
          <w:szCs w:val="24"/>
        </w:rPr>
        <w:t xml:space="preserve">Оценка и сопоставление заявок на участие в конкурсе осуществляются в целях выявления лучших условий исполнения договора в соответствии с критериями и в порядке, которые установлены конкурсной </w:t>
      </w:r>
      <w:r w:rsidRPr="0077764C">
        <w:rPr>
          <w:spacing w:val="-2"/>
          <w:sz w:val="24"/>
          <w:szCs w:val="24"/>
        </w:rPr>
        <w:t>документацией.</w:t>
      </w:r>
    </w:p>
    <w:p w:rsidR="00D66D3B" w:rsidRPr="0077764C" w:rsidRDefault="00D66D3B" w:rsidP="00EB7760">
      <w:pPr>
        <w:numPr>
          <w:ilvl w:val="4"/>
          <w:numId w:val="32"/>
        </w:numPr>
        <w:tabs>
          <w:tab w:val="left" w:pos="2068"/>
        </w:tabs>
        <w:ind w:right="145" w:firstLine="709"/>
        <w:jc w:val="both"/>
        <w:rPr>
          <w:sz w:val="24"/>
          <w:szCs w:val="24"/>
        </w:rPr>
      </w:pPr>
      <w:bookmarkStart w:id="4" w:name="_bookmark2"/>
      <w:bookmarkEnd w:id="4"/>
      <w:r w:rsidRPr="0077764C">
        <w:rPr>
          <w:sz w:val="24"/>
          <w:szCs w:val="24"/>
        </w:rPr>
        <w:t>Для определения лучших условий исполнения договора, предложенных в заявках на участие в конкурсе, оценка и сопоставление этих</w:t>
      </w:r>
      <w:r w:rsidRPr="0077764C">
        <w:rPr>
          <w:spacing w:val="40"/>
          <w:sz w:val="24"/>
          <w:szCs w:val="24"/>
        </w:rPr>
        <w:t xml:space="preserve"> </w:t>
      </w:r>
      <w:r w:rsidRPr="0077764C">
        <w:rPr>
          <w:sz w:val="24"/>
          <w:szCs w:val="24"/>
        </w:rPr>
        <w:t>заявок осуществляются по цене договора (за исключением предоставления бизне</w:t>
      </w:r>
      <w:proofErr w:type="gramStart"/>
      <w:r w:rsidRPr="0077764C">
        <w:rPr>
          <w:sz w:val="24"/>
          <w:szCs w:val="24"/>
        </w:rPr>
        <w:t>с-</w:t>
      </w:r>
      <w:proofErr w:type="gramEnd"/>
      <w:r w:rsidRPr="0077764C">
        <w:rPr>
          <w:sz w:val="24"/>
          <w:szCs w:val="24"/>
        </w:rPr>
        <w:t xml:space="preserve"> инкубаторами государственного или муниципального имущества в аренду (субаренду) субъектам малого и среднего предпринимательства, а также объектов теплоснабжения, водоснабжения и (или) водоотведения) и иным критериям, указанным в конкурсной документации. При этом критериями оценки заявок на участие в конкурсе помимо цены договора могут быть:</w:t>
      </w:r>
    </w:p>
    <w:p w:rsidR="00D66D3B" w:rsidRPr="0077764C" w:rsidRDefault="00D66D3B" w:rsidP="00EB7760">
      <w:pPr>
        <w:numPr>
          <w:ilvl w:val="0"/>
          <w:numId w:val="25"/>
        </w:numPr>
        <w:tabs>
          <w:tab w:val="left" w:pos="1019"/>
        </w:tabs>
        <w:ind w:right="145" w:firstLine="709"/>
        <w:jc w:val="both"/>
        <w:rPr>
          <w:sz w:val="24"/>
          <w:szCs w:val="24"/>
        </w:rPr>
      </w:pPr>
      <w:r w:rsidRPr="0077764C">
        <w:rPr>
          <w:sz w:val="24"/>
          <w:szCs w:val="24"/>
        </w:rPr>
        <w:t xml:space="preserve">сроки реконструкции (этапы реконструкции) объекта договора, если такая реконструкция предусмотрена в конкурсной документации, в том числе период с даты подписания договора до даты ввода объекта договора в эксплуатацию с характеристиками, соответствующими установленным договором </w:t>
      </w:r>
      <w:proofErr w:type="gramStart"/>
      <w:r w:rsidRPr="0077764C">
        <w:rPr>
          <w:sz w:val="24"/>
          <w:szCs w:val="24"/>
        </w:rPr>
        <w:t>технико- экономическим</w:t>
      </w:r>
      <w:proofErr w:type="gramEnd"/>
      <w:r w:rsidRPr="0077764C">
        <w:rPr>
          <w:sz w:val="24"/>
          <w:szCs w:val="24"/>
        </w:rPr>
        <w:t xml:space="preserve"> показателям;</w:t>
      </w:r>
    </w:p>
    <w:p w:rsidR="00EB7760" w:rsidRPr="0077764C" w:rsidRDefault="00D66D3B" w:rsidP="00EB7760">
      <w:pPr>
        <w:numPr>
          <w:ilvl w:val="0"/>
          <w:numId w:val="25"/>
        </w:numPr>
        <w:tabs>
          <w:tab w:val="left" w:pos="1009"/>
        </w:tabs>
        <w:ind w:right="145" w:firstLine="709"/>
        <w:jc w:val="both"/>
        <w:rPr>
          <w:sz w:val="24"/>
          <w:szCs w:val="24"/>
        </w:rPr>
      </w:pPr>
      <w:r w:rsidRPr="0077764C">
        <w:rPr>
          <w:sz w:val="24"/>
          <w:szCs w:val="24"/>
        </w:rPr>
        <w:t>технико-экономические показатели объекта договора на момент окончания срока договора;</w:t>
      </w:r>
    </w:p>
    <w:p w:rsidR="00D66D3B" w:rsidRPr="0077764C" w:rsidRDefault="00D66D3B" w:rsidP="00EB7760">
      <w:pPr>
        <w:numPr>
          <w:ilvl w:val="0"/>
          <w:numId w:val="25"/>
        </w:numPr>
        <w:tabs>
          <w:tab w:val="left" w:pos="1009"/>
        </w:tabs>
        <w:ind w:right="145" w:firstLine="709"/>
        <w:jc w:val="both"/>
        <w:rPr>
          <w:sz w:val="24"/>
          <w:szCs w:val="24"/>
        </w:rPr>
      </w:pPr>
      <w:r w:rsidRPr="0077764C">
        <w:rPr>
          <w:sz w:val="24"/>
          <w:szCs w:val="24"/>
        </w:rPr>
        <w:t>объем производства товаров (выполнения работ, оказания услуг) с использованием имущества, права на которое передаются по договору;</w:t>
      </w:r>
    </w:p>
    <w:p w:rsidR="00D66D3B" w:rsidRPr="0077764C" w:rsidRDefault="00D66D3B" w:rsidP="00EB7760">
      <w:pPr>
        <w:numPr>
          <w:ilvl w:val="0"/>
          <w:numId w:val="25"/>
        </w:numPr>
        <w:tabs>
          <w:tab w:val="left" w:pos="1040"/>
        </w:tabs>
        <w:ind w:right="145" w:firstLine="709"/>
        <w:jc w:val="both"/>
        <w:rPr>
          <w:sz w:val="24"/>
          <w:szCs w:val="24"/>
        </w:rPr>
      </w:pPr>
      <w:r w:rsidRPr="0077764C">
        <w:rPr>
          <w:sz w:val="24"/>
          <w:szCs w:val="24"/>
        </w:rPr>
        <w:t xml:space="preserve">период </w:t>
      </w:r>
      <w:proofErr w:type="gramStart"/>
      <w:r w:rsidRPr="0077764C">
        <w:rPr>
          <w:sz w:val="24"/>
          <w:szCs w:val="24"/>
        </w:rPr>
        <w:t>с даты подписания</w:t>
      </w:r>
      <w:proofErr w:type="gramEnd"/>
      <w:r w:rsidRPr="0077764C">
        <w:rPr>
          <w:sz w:val="24"/>
          <w:szCs w:val="24"/>
        </w:rPr>
        <w:t xml:space="preserve"> договора до дня, когда производство товаров (выполнение</w:t>
      </w:r>
      <w:r w:rsidRPr="0077764C">
        <w:rPr>
          <w:spacing w:val="-3"/>
          <w:sz w:val="24"/>
          <w:szCs w:val="24"/>
        </w:rPr>
        <w:t xml:space="preserve"> </w:t>
      </w:r>
      <w:r w:rsidRPr="0077764C">
        <w:rPr>
          <w:sz w:val="24"/>
          <w:szCs w:val="24"/>
        </w:rPr>
        <w:t>работ,</w:t>
      </w:r>
      <w:r w:rsidRPr="0077764C">
        <w:rPr>
          <w:spacing w:val="-4"/>
          <w:sz w:val="24"/>
          <w:szCs w:val="24"/>
        </w:rPr>
        <w:t xml:space="preserve"> </w:t>
      </w:r>
      <w:r w:rsidRPr="0077764C">
        <w:rPr>
          <w:sz w:val="24"/>
          <w:szCs w:val="24"/>
        </w:rPr>
        <w:t>оказание</w:t>
      </w:r>
      <w:r w:rsidRPr="0077764C">
        <w:rPr>
          <w:spacing w:val="-3"/>
          <w:sz w:val="24"/>
          <w:szCs w:val="24"/>
        </w:rPr>
        <w:t xml:space="preserve"> </w:t>
      </w:r>
      <w:r w:rsidRPr="0077764C">
        <w:rPr>
          <w:sz w:val="24"/>
          <w:szCs w:val="24"/>
        </w:rPr>
        <w:t>услуг)</w:t>
      </w:r>
      <w:r w:rsidRPr="0077764C">
        <w:rPr>
          <w:spacing w:val="-2"/>
          <w:sz w:val="24"/>
          <w:szCs w:val="24"/>
        </w:rPr>
        <w:t xml:space="preserve"> </w:t>
      </w:r>
      <w:r w:rsidRPr="0077764C">
        <w:rPr>
          <w:sz w:val="24"/>
          <w:szCs w:val="24"/>
        </w:rPr>
        <w:t>с</w:t>
      </w:r>
      <w:r w:rsidRPr="0077764C">
        <w:rPr>
          <w:spacing w:val="-3"/>
          <w:sz w:val="24"/>
          <w:szCs w:val="24"/>
        </w:rPr>
        <w:t xml:space="preserve"> </w:t>
      </w:r>
      <w:r w:rsidRPr="0077764C">
        <w:rPr>
          <w:sz w:val="24"/>
          <w:szCs w:val="24"/>
        </w:rPr>
        <w:t>использованием</w:t>
      </w:r>
      <w:r w:rsidRPr="0077764C">
        <w:rPr>
          <w:spacing w:val="-3"/>
          <w:sz w:val="24"/>
          <w:szCs w:val="24"/>
        </w:rPr>
        <w:t xml:space="preserve"> </w:t>
      </w:r>
      <w:r w:rsidRPr="0077764C">
        <w:rPr>
          <w:sz w:val="24"/>
          <w:szCs w:val="24"/>
        </w:rPr>
        <w:t>имущества,</w:t>
      </w:r>
      <w:r w:rsidRPr="0077764C">
        <w:rPr>
          <w:spacing w:val="-3"/>
          <w:sz w:val="24"/>
          <w:szCs w:val="24"/>
        </w:rPr>
        <w:t xml:space="preserve"> </w:t>
      </w:r>
      <w:r w:rsidRPr="0077764C">
        <w:rPr>
          <w:sz w:val="24"/>
          <w:szCs w:val="24"/>
        </w:rPr>
        <w:t>права</w:t>
      </w:r>
      <w:r w:rsidRPr="0077764C">
        <w:rPr>
          <w:spacing w:val="-4"/>
          <w:sz w:val="24"/>
          <w:szCs w:val="24"/>
        </w:rPr>
        <w:t xml:space="preserve"> </w:t>
      </w:r>
      <w:r w:rsidRPr="0077764C">
        <w:rPr>
          <w:sz w:val="24"/>
          <w:szCs w:val="24"/>
        </w:rPr>
        <w:t>на</w:t>
      </w:r>
      <w:r w:rsidRPr="0077764C">
        <w:rPr>
          <w:spacing w:val="-4"/>
          <w:sz w:val="24"/>
          <w:szCs w:val="24"/>
        </w:rPr>
        <w:t xml:space="preserve"> </w:t>
      </w:r>
      <w:r w:rsidRPr="0077764C">
        <w:rPr>
          <w:sz w:val="24"/>
          <w:szCs w:val="24"/>
        </w:rPr>
        <w:t xml:space="preserve">которое передаются по договору, будет осуществляться в объеме, установленном </w:t>
      </w:r>
      <w:r w:rsidRPr="0077764C">
        <w:rPr>
          <w:spacing w:val="-2"/>
          <w:sz w:val="24"/>
          <w:szCs w:val="24"/>
        </w:rPr>
        <w:t>договором;</w:t>
      </w:r>
    </w:p>
    <w:p w:rsidR="00D66D3B" w:rsidRPr="0077764C" w:rsidRDefault="00D66D3B" w:rsidP="00EB7760">
      <w:pPr>
        <w:numPr>
          <w:ilvl w:val="0"/>
          <w:numId w:val="25"/>
        </w:numPr>
        <w:tabs>
          <w:tab w:val="left" w:pos="1201"/>
        </w:tabs>
        <w:ind w:right="145" w:firstLine="709"/>
        <w:jc w:val="both"/>
        <w:rPr>
          <w:sz w:val="24"/>
          <w:szCs w:val="24"/>
        </w:rPr>
      </w:pPr>
      <w:r w:rsidRPr="0077764C">
        <w:rPr>
          <w:sz w:val="24"/>
          <w:szCs w:val="24"/>
        </w:rPr>
        <w:t xml:space="preserve">цены на товары (работы, услуги), производимые (выполняемые, оказываемые) с использованием имущества, права на которое передаются по </w:t>
      </w:r>
      <w:r w:rsidRPr="0077764C">
        <w:rPr>
          <w:spacing w:val="-2"/>
          <w:sz w:val="24"/>
          <w:szCs w:val="24"/>
        </w:rPr>
        <w:t>договору;</w:t>
      </w:r>
    </w:p>
    <w:p w:rsidR="00D66D3B" w:rsidRPr="0077764C" w:rsidRDefault="00D66D3B" w:rsidP="00EB7760">
      <w:pPr>
        <w:numPr>
          <w:ilvl w:val="0"/>
          <w:numId w:val="25"/>
        </w:numPr>
        <w:tabs>
          <w:tab w:val="left" w:pos="1396"/>
        </w:tabs>
        <w:ind w:right="145" w:firstLine="709"/>
        <w:jc w:val="both"/>
        <w:rPr>
          <w:sz w:val="24"/>
          <w:szCs w:val="24"/>
        </w:rPr>
      </w:pPr>
      <w:bookmarkStart w:id="5" w:name="_bookmark3"/>
      <w:bookmarkEnd w:id="5"/>
      <w:r w:rsidRPr="0077764C">
        <w:rPr>
          <w:sz w:val="24"/>
          <w:szCs w:val="24"/>
        </w:rPr>
        <w:t>качественная характеристика архитектурного, функциональн</w:t>
      </w:r>
      <w:proofErr w:type="gramStart"/>
      <w:r w:rsidRPr="0077764C">
        <w:rPr>
          <w:sz w:val="24"/>
          <w:szCs w:val="24"/>
        </w:rPr>
        <w:t>о-</w:t>
      </w:r>
      <w:proofErr w:type="gramEnd"/>
      <w:r w:rsidRPr="0077764C">
        <w:rPr>
          <w:sz w:val="24"/>
          <w:szCs w:val="24"/>
        </w:rPr>
        <w:t xml:space="preserve"> технологического, конструктивного или инженерно-технического решения для обеспечения реконструкции объекта договора и квалификация участника конкурса. </w:t>
      </w:r>
      <w:proofErr w:type="gramStart"/>
      <w:r w:rsidRPr="0077764C">
        <w:rPr>
          <w:sz w:val="24"/>
          <w:szCs w:val="24"/>
        </w:rPr>
        <w:t>Указанный критерий может быть использован только в случае если условием договора предусмотрено обязательство участника конкурса по подготовке проектной документации на реконструкцию объекта договора либо обязательство участника конкурса по созданию в рамках исполнения договора имущества, предназначенного для поставки товаров, выполнения работ, оказания услуг, поставка, выполнение,</w:t>
      </w:r>
      <w:r w:rsidRPr="0077764C">
        <w:rPr>
          <w:spacing w:val="-2"/>
          <w:sz w:val="24"/>
          <w:szCs w:val="24"/>
        </w:rPr>
        <w:t xml:space="preserve"> </w:t>
      </w:r>
      <w:r w:rsidRPr="0077764C">
        <w:rPr>
          <w:sz w:val="24"/>
          <w:szCs w:val="24"/>
        </w:rPr>
        <w:t>оказание которых</w:t>
      </w:r>
      <w:r w:rsidRPr="0077764C">
        <w:rPr>
          <w:spacing w:val="-1"/>
          <w:sz w:val="24"/>
          <w:szCs w:val="24"/>
        </w:rPr>
        <w:t xml:space="preserve"> </w:t>
      </w:r>
      <w:r w:rsidRPr="0077764C">
        <w:rPr>
          <w:sz w:val="24"/>
          <w:szCs w:val="24"/>
        </w:rPr>
        <w:t>происходит</w:t>
      </w:r>
      <w:r w:rsidRPr="0077764C">
        <w:rPr>
          <w:spacing w:val="-2"/>
          <w:sz w:val="24"/>
          <w:szCs w:val="24"/>
        </w:rPr>
        <w:t xml:space="preserve"> </w:t>
      </w:r>
      <w:r w:rsidRPr="0077764C">
        <w:rPr>
          <w:sz w:val="24"/>
          <w:szCs w:val="24"/>
        </w:rPr>
        <w:t>с</w:t>
      </w:r>
      <w:r w:rsidRPr="0077764C">
        <w:rPr>
          <w:spacing w:val="-2"/>
          <w:sz w:val="24"/>
          <w:szCs w:val="24"/>
        </w:rPr>
        <w:t xml:space="preserve"> </w:t>
      </w:r>
      <w:r w:rsidRPr="0077764C">
        <w:rPr>
          <w:sz w:val="24"/>
          <w:szCs w:val="24"/>
        </w:rPr>
        <w:t>использованием</w:t>
      </w:r>
      <w:r w:rsidRPr="0077764C">
        <w:rPr>
          <w:spacing w:val="-2"/>
          <w:sz w:val="24"/>
          <w:szCs w:val="24"/>
        </w:rPr>
        <w:t xml:space="preserve"> </w:t>
      </w:r>
      <w:r w:rsidRPr="0077764C">
        <w:rPr>
          <w:sz w:val="24"/>
          <w:szCs w:val="24"/>
        </w:rPr>
        <w:t>имущества, права на которое передаются по договору;</w:t>
      </w:r>
      <w:proofErr w:type="gramEnd"/>
    </w:p>
    <w:p w:rsidR="00D66D3B" w:rsidRPr="0077764C" w:rsidRDefault="00D66D3B" w:rsidP="00EB7760">
      <w:pPr>
        <w:numPr>
          <w:ilvl w:val="0"/>
          <w:numId w:val="25"/>
        </w:numPr>
        <w:tabs>
          <w:tab w:val="left" w:pos="1062"/>
        </w:tabs>
        <w:ind w:right="145" w:firstLine="709"/>
        <w:jc w:val="both"/>
        <w:rPr>
          <w:sz w:val="24"/>
          <w:szCs w:val="24"/>
        </w:rPr>
      </w:pPr>
      <w:r w:rsidRPr="0077764C">
        <w:rPr>
          <w:sz w:val="24"/>
          <w:szCs w:val="24"/>
        </w:rPr>
        <w:t xml:space="preserve">при предоставлении бизнес-инкубаторами муниципального имущества в аренду (субаренду) субъектам малого и среднего предпринимательства, а также объектов теплоснабжения, водоснабжения и (или) водоотведения, используются в </w:t>
      </w:r>
      <w:proofErr w:type="gramStart"/>
      <w:r w:rsidRPr="0077764C">
        <w:rPr>
          <w:sz w:val="24"/>
          <w:szCs w:val="24"/>
        </w:rPr>
        <w:t>совокупности</w:t>
      </w:r>
      <w:proofErr w:type="gramEnd"/>
      <w:r w:rsidRPr="0077764C">
        <w:rPr>
          <w:sz w:val="24"/>
          <w:szCs w:val="24"/>
        </w:rPr>
        <w:t xml:space="preserve"> только следующие критерии оценки заявок на участие в конкурсе:</w:t>
      </w:r>
    </w:p>
    <w:p w:rsidR="00D66D3B" w:rsidRPr="0077764C" w:rsidRDefault="00D66D3B" w:rsidP="00EB7760">
      <w:pPr>
        <w:tabs>
          <w:tab w:val="left" w:pos="1122"/>
          <w:tab w:val="left" w:pos="2391"/>
          <w:tab w:val="left" w:pos="3728"/>
          <w:tab w:val="left" w:pos="5549"/>
          <w:tab w:val="left" w:pos="6556"/>
          <w:tab w:val="left" w:pos="7219"/>
          <w:tab w:val="left" w:pos="8251"/>
          <w:tab w:val="left" w:pos="8606"/>
          <w:tab w:val="left" w:pos="10073"/>
        </w:tabs>
        <w:ind w:right="145" w:firstLine="709"/>
        <w:jc w:val="both"/>
        <w:rPr>
          <w:sz w:val="24"/>
          <w:szCs w:val="24"/>
        </w:rPr>
      </w:pPr>
      <w:bookmarkStart w:id="6" w:name="_bookmark4"/>
      <w:bookmarkEnd w:id="6"/>
      <w:r w:rsidRPr="0077764C">
        <w:rPr>
          <w:spacing w:val="-6"/>
          <w:sz w:val="24"/>
          <w:szCs w:val="24"/>
        </w:rPr>
        <w:t>а)</w:t>
      </w:r>
      <w:r w:rsidRPr="0077764C">
        <w:rPr>
          <w:sz w:val="24"/>
          <w:szCs w:val="24"/>
        </w:rPr>
        <w:tab/>
      </w:r>
      <w:r w:rsidRPr="0077764C">
        <w:rPr>
          <w:spacing w:val="-2"/>
          <w:sz w:val="24"/>
          <w:szCs w:val="24"/>
        </w:rPr>
        <w:t>качество</w:t>
      </w:r>
      <w:r w:rsidRPr="0077764C">
        <w:rPr>
          <w:sz w:val="24"/>
          <w:szCs w:val="24"/>
        </w:rPr>
        <w:tab/>
      </w:r>
      <w:r w:rsidRPr="0077764C">
        <w:rPr>
          <w:spacing w:val="-2"/>
          <w:sz w:val="24"/>
          <w:szCs w:val="24"/>
        </w:rPr>
        <w:t>описания</w:t>
      </w:r>
      <w:r w:rsidRPr="0077764C">
        <w:rPr>
          <w:sz w:val="24"/>
          <w:szCs w:val="24"/>
        </w:rPr>
        <w:tab/>
      </w:r>
      <w:r w:rsidRPr="0077764C">
        <w:rPr>
          <w:spacing w:val="-2"/>
          <w:sz w:val="24"/>
          <w:szCs w:val="24"/>
        </w:rPr>
        <w:t>преимуществ</w:t>
      </w:r>
      <w:r w:rsidRPr="0077764C">
        <w:rPr>
          <w:sz w:val="24"/>
          <w:szCs w:val="24"/>
        </w:rPr>
        <w:tab/>
      </w:r>
      <w:r w:rsidRPr="0077764C">
        <w:rPr>
          <w:spacing w:val="-2"/>
          <w:sz w:val="24"/>
          <w:szCs w:val="24"/>
        </w:rPr>
        <w:t>товара</w:t>
      </w:r>
      <w:r w:rsidRPr="0077764C">
        <w:rPr>
          <w:sz w:val="24"/>
          <w:szCs w:val="24"/>
        </w:rPr>
        <w:tab/>
      </w:r>
      <w:r w:rsidRPr="0077764C">
        <w:rPr>
          <w:spacing w:val="-4"/>
          <w:sz w:val="24"/>
          <w:szCs w:val="24"/>
        </w:rPr>
        <w:t>или</w:t>
      </w:r>
      <w:r w:rsidRPr="0077764C">
        <w:rPr>
          <w:sz w:val="24"/>
          <w:szCs w:val="24"/>
        </w:rPr>
        <w:tab/>
      </w:r>
      <w:r w:rsidRPr="0077764C">
        <w:rPr>
          <w:spacing w:val="-2"/>
          <w:sz w:val="24"/>
          <w:szCs w:val="24"/>
        </w:rPr>
        <w:t>услуги</w:t>
      </w:r>
      <w:r w:rsidRPr="0077764C">
        <w:rPr>
          <w:sz w:val="24"/>
          <w:szCs w:val="24"/>
        </w:rPr>
        <w:tab/>
      </w:r>
      <w:r w:rsidRPr="0077764C">
        <w:rPr>
          <w:spacing w:val="-10"/>
          <w:sz w:val="24"/>
          <w:szCs w:val="24"/>
        </w:rPr>
        <w:t>в</w:t>
      </w:r>
      <w:r w:rsidRPr="0077764C">
        <w:rPr>
          <w:sz w:val="24"/>
          <w:szCs w:val="24"/>
        </w:rPr>
        <w:tab/>
      </w:r>
      <w:r w:rsidRPr="0077764C">
        <w:rPr>
          <w:spacing w:val="-2"/>
          <w:sz w:val="24"/>
          <w:szCs w:val="24"/>
        </w:rPr>
        <w:t>сравнении</w:t>
      </w:r>
      <w:r w:rsidRPr="0077764C">
        <w:rPr>
          <w:sz w:val="24"/>
          <w:szCs w:val="24"/>
        </w:rPr>
        <w:tab/>
      </w:r>
      <w:r w:rsidRPr="0077764C">
        <w:rPr>
          <w:spacing w:val="-10"/>
          <w:sz w:val="24"/>
          <w:szCs w:val="24"/>
        </w:rPr>
        <w:t xml:space="preserve">с </w:t>
      </w:r>
      <w:r w:rsidRPr="0077764C">
        <w:rPr>
          <w:sz w:val="24"/>
          <w:szCs w:val="24"/>
        </w:rPr>
        <w:t>существующими аналогами (конкурентами);</w:t>
      </w:r>
    </w:p>
    <w:p w:rsidR="00D66D3B" w:rsidRPr="0077764C" w:rsidRDefault="00D66D3B" w:rsidP="00EB7760">
      <w:pPr>
        <w:ind w:right="145" w:firstLine="709"/>
        <w:jc w:val="both"/>
        <w:rPr>
          <w:sz w:val="24"/>
          <w:szCs w:val="24"/>
        </w:rPr>
      </w:pPr>
      <w:bookmarkStart w:id="7" w:name="_bookmark5"/>
      <w:bookmarkEnd w:id="7"/>
      <w:r w:rsidRPr="0077764C">
        <w:rPr>
          <w:sz w:val="24"/>
          <w:szCs w:val="24"/>
        </w:rPr>
        <w:t>б)</w:t>
      </w:r>
      <w:r w:rsidRPr="0077764C">
        <w:rPr>
          <w:spacing w:val="-1"/>
          <w:sz w:val="24"/>
          <w:szCs w:val="24"/>
        </w:rPr>
        <w:t xml:space="preserve"> </w:t>
      </w:r>
      <w:r w:rsidRPr="0077764C">
        <w:rPr>
          <w:sz w:val="24"/>
          <w:szCs w:val="24"/>
        </w:rPr>
        <w:t>качество</w:t>
      </w:r>
      <w:r w:rsidRPr="0077764C">
        <w:rPr>
          <w:spacing w:val="-1"/>
          <w:sz w:val="24"/>
          <w:szCs w:val="24"/>
        </w:rPr>
        <w:t xml:space="preserve"> </w:t>
      </w:r>
      <w:r w:rsidRPr="0077764C">
        <w:rPr>
          <w:sz w:val="24"/>
          <w:szCs w:val="24"/>
        </w:rPr>
        <w:t>проработки</w:t>
      </w:r>
      <w:r w:rsidRPr="0077764C">
        <w:rPr>
          <w:spacing w:val="-1"/>
          <w:sz w:val="24"/>
          <w:szCs w:val="24"/>
        </w:rPr>
        <w:t xml:space="preserve"> </w:t>
      </w:r>
      <w:r w:rsidRPr="0077764C">
        <w:rPr>
          <w:sz w:val="24"/>
          <w:szCs w:val="24"/>
        </w:rPr>
        <w:t>маркетинговой,</w:t>
      </w:r>
      <w:r w:rsidRPr="0077764C">
        <w:rPr>
          <w:spacing w:val="-4"/>
          <w:sz w:val="24"/>
          <w:szCs w:val="24"/>
        </w:rPr>
        <w:t xml:space="preserve"> </w:t>
      </w:r>
      <w:r w:rsidRPr="0077764C">
        <w:rPr>
          <w:sz w:val="24"/>
          <w:szCs w:val="24"/>
        </w:rPr>
        <w:t>операционной</w:t>
      </w:r>
      <w:r w:rsidRPr="0077764C">
        <w:rPr>
          <w:spacing w:val="-3"/>
          <w:sz w:val="24"/>
          <w:szCs w:val="24"/>
        </w:rPr>
        <w:t xml:space="preserve"> </w:t>
      </w:r>
      <w:r w:rsidRPr="0077764C">
        <w:rPr>
          <w:sz w:val="24"/>
          <w:szCs w:val="24"/>
        </w:rPr>
        <w:t>и</w:t>
      </w:r>
      <w:r w:rsidRPr="0077764C">
        <w:rPr>
          <w:spacing w:val="-3"/>
          <w:sz w:val="24"/>
          <w:szCs w:val="24"/>
        </w:rPr>
        <w:t xml:space="preserve"> </w:t>
      </w:r>
      <w:r w:rsidRPr="0077764C">
        <w:rPr>
          <w:sz w:val="24"/>
          <w:szCs w:val="24"/>
        </w:rPr>
        <w:t>финансовой</w:t>
      </w:r>
      <w:r w:rsidRPr="0077764C">
        <w:rPr>
          <w:spacing w:val="-3"/>
          <w:sz w:val="24"/>
          <w:szCs w:val="24"/>
        </w:rPr>
        <w:t xml:space="preserve"> </w:t>
      </w:r>
      <w:r w:rsidRPr="0077764C">
        <w:rPr>
          <w:sz w:val="24"/>
          <w:szCs w:val="24"/>
        </w:rPr>
        <w:t>стратегий развития субъекта малого предпринимательства;</w:t>
      </w:r>
    </w:p>
    <w:p w:rsidR="00D66D3B" w:rsidRPr="0077764C" w:rsidRDefault="00D66D3B" w:rsidP="00EB7760">
      <w:pPr>
        <w:ind w:right="145" w:firstLine="709"/>
        <w:jc w:val="both"/>
        <w:rPr>
          <w:sz w:val="24"/>
          <w:szCs w:val="24"/>
        </w:rPr>
      </w:pPr>
      <w:r w:rsidRPr="0077764C">
        <w:rPr>
          <w:sz w:val="24"/>
          <w:szCs w:val="24"/>
        </w:rPr>
        <w:t>в) прогнозируемые изменения финансовых результатов и количества рабочих мест субъекта малого предпринимательства;</w:t>
      </w:r>
    </w:p>
    <w:p w:rsidR="00D66D3B" w:rsidRPr="0077764C" w:rsidRDefault="00D66D3B" w:rsidP="00EB7760">
      <w:pPr>
        <w:ind w:right="145" w:firstLine="709"/>
        <w:jc w:val="both"/>
        <w:rPr>
          <w:sz w:val="24"/>
          <w:szCs w:val="24"/>
        </w:rPr>
      </w:pPr>
      <w:r w:rsidRPr="0077764C">
        <w:rPr>
          <w:sz w:val="24"/>
          <w:szCs w:val="24"/>
        </w:rPr>
        <w:t>г)</w:t>
      </w:r>
      <w:r w:rsidRPr="0077764C">
        <w:rPr>
          <w:spacing w:val="-4"/>
          <w:sz w:val="24"/>
          <w:szCs w:val="24"/>
        </w:rPr>
        <w:t xml:space="preserve"> </w:t>
      </w:r>
      <w:r w:rsidRPr="0077764C">
        <w:rPr>
          <w:sz w:val="24"/>
          <w:szCs w:val="24"/>
        </w:rPr>
        <w:t>срок</w:t>
      </w:r>
      <w:r w:rsidRPr="0077764C">
        <w:rPr>
          <w:spacing w:val="-4"/>
          <w:sz w:val="24"/>
          <w:szCs w:val="24"/>
        </w:rPr>
        <w:t xml:space="preserve"> </w:t>
      </w:r>
      <w:r w:rsidRPr="0077764C">
        <w:rPr>
          <w:sz w:val="24"/>
          <w:szCs w:val="24"/>
        </w:rPr>
        <w:t>окупаемости</w:t>
      </w:r>
      <w:r w:rsidRPr="0077764C">
        <w:rPr>
          <w:spacing w:val="-5"/>
          <w:sz w:val="24"/>
          <w:szCs w:val="24"/>
        </w:rPr>
        <w:t xml:space="preserve"> </w:t>
      </w:r>
      <w:r w:rsidRPr="0077764C">
        <w:rPr>
          <w:spacing w:val="-2"/>
          <w:sz w:val="24"/>
          <w:szCs w:val="24"/>
        </w:rPr>
        <w:t>проекта.</w:t>
      </w:r>
    </w:p>
    <w:p w:rsidR="00D66D3B" w:rsidRPr="0077764C" w:rsidRDefault="00D66D3B" w:rsidP="00EB7760">
      <w:pPr>
        <w:tabs>
          <w:tab w:val="left" w:pos="1397"/>
          <w:tab w:val="left" w:pos="2179"/>
          <w:tab w:val="left" w:pos="4076"/>
          <w:tab w:val="left" w:pos="6021"/>
          <w:tab w:val="left" w:pos="7608"/>
          <w:tab w:val="left" w:pos="8822"/>
          <w:tab w:val="left" w:pos="9303"/>
        </w:tabs>
        <w:ind w:right="145" w:firstLine="709"/>
        <w:jc w:val="both"/>
        <w:rPr>
          <w:sz w:val="24"/>
          <w:szCs w:val="24"/>
        </w:rPr>
      </w:pPr>
      <w:r w:rsidRPr="0077764C">
        <w:rPr>
          <w:spacing w:val="-4"/>
          <w:sz w:val="24"/>
          <w:szCs w:val="24"/>
        </w:rPr>
        <w:t>При</w:t>
      </w:r>
      <w:r w:rsidRPr="0077764C">
        <w:rPr>
          <w:sz w:val="24"/>
          <w:szCs w:val="24"/>
        </w:rPr>
        <w:tab/>
      </w:r>
      <w:r w:rsidRPr="0077764C">
        <w:rPr>
          <w:spacing w:val="-4"/>
          <w:sz w:val="24"/>
          <w:szCs w:val="24"/>
        </w:rPr>
        <w:t>этом</w:t>
      </w:r>
      <w:r w:rsidRPr="0077764C">
        <w:rPr>
          <w:sz w:val="24"/>
          <w:szCs w:val="24"/>
        </w:rPr>
        <w:tab/>
      </w:r>
      <w:r w:rsidRPr="0077764C">
        <w:rPr>
          <w:spacing w:val="-2"/>
          <w:sz w:val="24"/>
          <w:szCs w:val="24"/>
        </w:rPr>
        <w:t>коэффициент,</w:t>
      </w:r>
      <w:r w:rsidRPr="0077764C">
        <w:rPr>
          <w:sz w:val="24"/>
          <w:szCs w:val="24"/>
        </w:rPr>
        <w:tab/>
      </w:r>
      <w:r w:rsidRPr="0077764C">
        <w:rPr>
          <w:spacing w:val="-2"/>
          <w:sz w:val="24"/>
          <w:szCs w:val="24"/>
        </w:rPr>
        <w:t>учитывающий</w:t>
      </w:r>
      <w:r w:rsidRPr="0077764C">
        <w:rPr>
          <w:sz w:val="24"/>
          <w:szCs w:val="24"/>
        </w:rPr>
        <w:tab/>
      </w:r>
      <w:r w:rsidRPr="0077764C">
        <w:rPr>
          <w:spacing w:val="-2"/>
          <w:sz w:val="24"/>
          <w:szCs w:val="24"/>
        </w:rPr>
        <w:t>значимость</w:t>
      </w:r>
      <w:r w:rsidRPr="0077764C">
        <w:rPr>
          <w:sz w:val="24"/>
          <w:szCs w:val="24"/>
        </w:rPr>
        <w:tab/>
      </w:r>
      <w:r w:rsidRPr="0077764C">
        <w:rPr>
          <w:spacing w:val="-2"/>
          <w:sz w:val="24"/>
          <w:szCs w:val="24"/>
        </w:rPr>
        <w:t>каждого</w:t>
      </w:r>
      <w:r w:rsidRPr="0077764C">
        <w:rPr>
          <w:sz w:val="24"/>
          <w:szCs w:val="24"/>
        </w:rPr>
        <w:tab/>
      </w:r>
      <w:r w:rsidRPr="0077764C">
        <w:rPr>
          <w:spacing w:val="-6"/>
          <w:sz w:val="24"/>
          <w:szCs w:val="24"/>
        </w:rPr>
        <w:t>из</w:t>
      </w:r>
      <w:r w:rsidRPr="0077764C">
        <w:rPr>
          <w:sz w:val="24"/>
          <w:szCs w:val="24"/>
        </w:rPr>
        <w:tab/>
      </w:r>
      <w:r w:rsidRPr="0077764C">
        <w:rPr>
          <w:spacing w:val="-2"/>
          <w:sz w:val="24"/>
          <w:szCs w:val="24"/>
        </w:rPr>
        <w:t xml:space="preserve">данных </w:t>
      </w:r>
      <w:r w:rsidRPr="0077764C">
        <w:rPr>
          <w:sz w:val="24"/>
          <w:szCs w:val="24"/>
        </w:rPr>
        <w:t>критериев конкурса, составляет 0,25.</w:t>
      </w:r>
    </w:p>
    <w:p w:rsidR="00D66D3B" w:rsidRPr="0077764C" w:rsidRDefault="00D66D3B" w:rsidP="00EB7760">
      <w:pPr>
        <w:numPr>
          <w:ilvl w:val="4"/>
          <w:numId w:val="32"/>
        </w:numPr>
        <w:tabs>
          <w:tab w:val="left" w:pos="1842"/>
        </w:tabs>
        <w:ind w:right="145" w:firstLine="709"/>
        <w:jc w:val="both"/>
        <w:rPr>
          <w:sz w:val="24"/>
          <w:szCs w:val="24"/>
        </w:rPr>
      </w:pPr>
      <w:proofErr w:type="gramStart"/>
      <w:r w:rsidRPr="0077764C">
        <w:rPr>
          <w:sz w:val="24"/>
          <w:szCs w:val="24"/>
        </w:rPr>
        <w:t xml:space="preserve">При проведении конкурса на право заключения договора аренды в отношении объектов теплоснабжения, водоснабжения и (или) водоотведения критерии конкурса формируются в соответствии со </w:t>
      </w:r>
      <w:hyperlink r:id="rId26">
        <w:r w:rsidRPr="0077764C">
          <w:rPr>
            <w:sz w:val="24"/>
            <w:szCs w:val="24"/>
          </w:rPr>
          <w:t>статьей 28.1</w:t>
        </w:r>
      </w:hyperlink>
      <w:r w:rsidRPr="0077764C">
        <w:rPr>
          <w:sz w:val="24"/>
          <w:szCs w:val="24"/>
        </w:rPr>
        <w:t xml:space="preserve"> Федерального закона от 27.07.2010 № 190-ФЗ «О теплоснабжении» (далее - Федеральный закон о теплоснабжении) и </w:t>
      </w:r>
      <w:hyperlink r:id="rId27">
        <w:r w:rsidRPr="0077764C">
          <w:rPr>
            <w:sz w:val="24"/>
            <w:szCs w:val="24"/>
          </w:rPr>
          <w:t>статьей 41.1</w:t>
        </w:r>
      </w:hyperlink>
      <w:r w:rsidRPr="0077764C">
        <w:rPr>
          <w:sz w:val="24"/>
          <w:szCs w:val="24"/>
        </w:rPr>
        <w:t xml:space="preserve"> Федерального закона от 07.12.2011 № 416-ФЗ «О водоснабжении и водоотведении» (далее - Федеральный закон о водоснабжении и водоотведении).</w:t>
      </w:r>
      <w:proofErr w:type="gramEnd"/>
      <w:r w:rsidRPr="0077764C">
        <w:rPr>
          <w:spacing w:val="40"/>
          <w:sz w:val="24"/>
          <w:szCs w:val="24"/>
        </w:rPr>
        <w:t xml:space="preserve">  </w:t>
      </w:r>
      <w:r w:rsidRPr="0077764C">
        <w:rPr>
          <w:sz w:val="24"/>
          <w:szCs w:val="24"/>
        </w:rPr>
        <w:t>Параметры</w:t>
      </w:r>
      <w:r w:rsidRPr="0077764C">
        <w:rPr>
          <w:spacing w:val="40"/>
          <w:sz w:val="24"/>
          <w:szCs w:val="24"/>
        </w:rPr>
        <w:t xml:space="preserve">  </w:t>
      </w:r>
      <w:r w:rsidRPr="0077764C">
        <w:rPr>
          <w:sz w:val="24"/>
          <w:szCs w:val="24"/>
        </w:rPr>
        <w:t>критериев</w:t>
      </w:r>
      <w:r w:rsidRPr="0077764C">
        <w:rPr>
          <w:spacing w:val="40"/>
          <w:sz w:val="24"/>
          <w:szCs w:val="24"/>
        </w:rPr>
        <w:t xml:space="preserve">  </w:t>
      </w:r>
      <w:r w:rsidRPr="0077764C">
        <w:rPr>
          <w:sz w:val="24"/>
          <w:szCs w:val="24"/>
        </w:rPr>
        <w:t>конкурса,</w:t>
      </w:r>
      <w:r w:rsidRPr="0077764C">
        <w:rPr>
          <w:spacing w:val="40"/>
          <w:sz w:val="24"/>
          <w:szCs w:val="24"/>
        </w:rPr>
        <w:t xml:space="preserve">  </w:t>
      </w:r>
      <w:r w:rsidRPr="0077764C">
        <w:rPr>
          <w:sz w:val="24"/>
          <w:szCs w:val="24"/>
        </w:rPr>
        <w:t>предусмотренные</w:t>
      </w:r>
      <w:r w:rsidRPr="0077764C">
        <w:rPr>
          <w:spacing w:val="40"/>
          <w:sz w:val="24"/>
          <w:szCs w:val="24"/>
        </w:rPr>
        <w:t xml:space="preserve">  </w:t>
      </w:r>
      <w:r w:rsidRPr="0077764C">
        <w:rPr>
          <w:sz w:val="24"/>
          <w:szCs w:val="24"/>
        </w:rPr>
        <w:lastRenderedPageBreak/>
        <w:t>пунктом</w:t>
      </w:r>
    </w:p>
    <w:p w:rsidR="00D66D3B" w:rsidRPr="0077764C" w:rsidRDefault="00D66D3B" w:rsidP="00EB7760">
      <w:pPr>
        <w:ind w:right="145" w:firstLine="709"/>
        <w:jc w:val="both"/>
        <w:rPr>
          <w:sz w:val="24"/>
          <w:szCs w:val="24"/>
        </w:rPr>
      </w:pPr>
      <w:r w:rsidRPr="0077764C">
        <w:rPr>
          <w:sz w:val="24"/>
          <w:szCs w:val="24"/>
        </w:rPr>
        <w:t>3.1.5.3.4</w:t>
      </w:r>
      <w:r w:rsidRPr="0077764C">
        <w:rPr>
          <w:spacing w:val="-8"/>
          <w:sz w:val="24"/>
          <w:szCs w:val="24"/>
        </w:rPr>
        <w:t xml:space="preserve"> </w:t>
      </w:r>
      <w:r w:rsidRPr="0077764C">
        <w:rPr>
          <w:sz w:val="24"/>
          <w:szCs w:val="24"/>
        </w:rPr>
        <w:t>настоящего</w:t>
      </w:r>
      <w:r w:rsidRPr="0077764C">
        <w:rPr>
          <w:spacing w:val="-7"/>
          <w:sz w:val="24"/>
          <w:szCs w:val="24"/>
        </w:rPr>
        <w:t xml:space="preserve"> </w:t>
      </w:r>
      <w:r w:rsidRPr="0077764C">
        <w:rPr>
          <w:sz w:val="24"/>
          <w:szCs w:val="24"/>
        </w:rPr>
        <w:t>административного</w:t>
      </w:r>
      <w:r w:rsidRPr="0077764C">
        <w:rPr>
          <w:spacing w:val="-7"/>
          <w:sz w:val="24"/>
          <w:szCs w:val="24"/>
        </w:rPr>
        <w:t xml:space="preserve"> </w:t>
      </w:r>
      <w:r w:rsidRPr="0077764C">
        <w:rPr>
          <w:sz w:val="24"/>
          <w:szCs w:val="24"/>
        </w:rPr>
        <w:t>регламента,</w:t>
      </w:r>
      <w:r w:rsidRPr="0077764C">
        <w:rPr>
          <w:spacing w:val="-7"/>
          <w:sz w:val="24"/>
          <w:szCs w:val="24"/>
        </w:rPr>
        <w:t xml:space="preserve"> </w:t>
      </w:r>
      <w:r w:rsidRPr="0077764C">
        <w:rPr>
          <w:sz w:val="24"/>
          <w:szCs w:val="24"/>
        </w:rPr>
        <w:t>не</w:t>
      </w:r>
      <w:r w:rsidRPr="0077764C">
        <w:rPr>
          <w:spacing w:val="-9"/>
          <w:sz w:val="24"/>
          <w:szCs w:val="24"/>
        </w:rPr>
        <w:t xml:space="preserve"> </w:t>
      </w:r>
      <w:r w:rsidRPr="0077764C">
        <w:rPr>
          <w:spacing w:val="-2"/>
          <w:sz w:val="24"/>
          <w:szCs w:val="24"/>
        </w:rPr>
        <w:t>устанавливаются.</w:t>
      </w:r>
    </w:p>
    <w:p w:rsidR="00D66D3B" w:rsidRPr="0077764C" w:rsidRDefault="00D66D3B" w:rsidP="00EB7760">
      <w:pPr>
        <w:numPr>
          <w:ilvl w:val="4"/>
          <w:numId w:val="32"/>
        </w:numPr>
        <w:tabs>
          <w:tab w:val="left" w:pos="1811"/>
        </w:tabs>
        <w:ind w:right="145" w:firstLine="709"/>
        <w:jc w:val="both"/>
        <w:rPr>
          <w:sz w:val="24"/>
          <w:szCs w:val="24"/>
        </w:rPr>
      </w:pPr>
      <w:proofErr w:type="gramStart"/>
      <w:r w:rsidRPr="0077764C">
        <w:rPr>
          <w:sz w:val="24"/>
          <w:szCs w:val="24"/>
        </w:rPr>
        <w:t>Для каждого применяемого для оценки заявок на участие в конкурсе критерия конкурса в конкурсной документации</w:t>
      </w:r>
      <w:proofErr w:type="gramEnd"/>
      <w:r w:rsidRPr="0077764C">
        <w:rPr>
          <w:sz w:val="24"/>
          <w:szCs w:val="24"/>
        </w:rPr>
        <w:t xml:space="preserve"> устанавливаются следующие </w:t>
      </w:r>
      <w:r w:rsidRPr="0077764C">
        <w:rPr>
          <w:spacing w:val="-2"/>
          <w:sz w:val="24"/>
          <w:szCs w:val="24"/>
        </w:rPr>
        <w:t>параметры:</w:t>
      </w:r>
    </w:p>
    <w:p w:rsidR="00D66D3B" w:rsidRPr="0077764C" w:rsidRDefault="00D66D3B" w:rsidP="00EB7760">
      <w:pPr>
        <w:numPr>
          <w:ilvl w:val="0"/>
          <w:numId w:val="22"/>
        </w:numPr>
        <w:tabs>
          <w:tab w:val="left" w:pos="942"/>
        </w:tabs>
        <w:ind w:right="145" w:firstLine="709"/>
        <w:jc w:val="both"/>
        <w:rPr>
          <w:sz w:val="24"/>
          <w:szCs w:val="24"/>
        </w:rPr>
      </w:pPr>
      <w:r w:rsidRPr="0077764C">
        <w:rPr>
          <w:sz w:val="24"/>
          <w:szCs w:val="24"/>
        </w:rPr>
        <w:t>начальное</w:t>
      </w:r>
      <w:r w:rsidRPr="0077764C">
        <w:rPr>
          <w:spacing w:val="80"/>
          <w:sz w:val="24"/>
          <w:szCs w:val="24"/>
        </w:rPr>
        <w:t xml:space="preserve"> </w:t>
      </w:r>
      <w:r w:rsidRPr="0077764C">
        <w:rPr>
          <w:sz w:val="24"/>
          <w:szCs w:val="24"/>
        </w:rPr>
        <w:t>условие</w:t>
      </w:r>
      <w:r w:rsidRPr="0077764C">
        <w:rPr>
          <w:spacing w:val="80"/>
          <w:sz w:val="24"/>
          <w:szCs w:val="24"/>
        </w:rPr>
        <w:t xml:space="preserve"> </w:t>
      </w:r>
      <w:r w:rsidRPr="0077764C">
        <w:rPr>
          <w:sz w:val="24"/>
          <w:szCs w:val="24"/>
        </w:rPr>
        <w:t>в</w:t>
      </w:r>
      <w:r w:rsidRPr="0077764C">
        <w:rPr>
          <w:spacing w:val="80"/>
          <w:sz w:val="24"/>
          <w:szCs w:val="24"/>
        </w:rPr>
        <w:t xml:space="preserve"> </w:t>
      </w:r>
      <w:r w:rsidRPr="0077764C">
        <w:rPr>
          <w:sz w:val="24"/>
          <w:szCs w:val="24"/>
        </w:rPr>
        <w:t>виде</w:t>
      </w:r>
      <w:r w:rsidRPr="0077764C">
        <w:rPr>
          <w:spacing w:val="80"/>
          <w:sz w:val="24"/>
          <w:szCs w:val="24"/>
        </w:rPr>
        <w:t xml:space="preserve"> </w:t>
      </w:r>
      <w:r w:rsidRPr="0077764C">
        <w:rPr>
          <w:sz w:val="24"/>
          <w:szCs w:val="24"/>
        </w:rPr>
        <w:t>числа</w:t>
      </w:r>
      <w:r w:rsidRPr="0077764C">
        <w:rPr>
          <w:spacing w:val="80"/>
          <w:sz w:val="24"/>
          <w:szCs w:val="24"/>
        </w:rPr>
        <w:t xml:space="preserve"> </w:t>
      </w:r>
      <w:r w:rsidRPr="0077764C">
        <w:rPr>
          <w:sz w:val="24"/>
          <w:szCs w:val="24"/>
        </w:rPr>
        <w:t>(далее</w:t>
      </w:r>
      <w:r w:rsidRPr="0077764C">
        <w:rPr>
          <w:spacing w:val="80"/>
          <w:sz w:val="24"/>
          <w:szCs w:val="24"/>
        </w:rPr>
        <w:t xml:space="preserve"> </w:t>
      </w:r>
      <w:r w:rsidRPr="0077764C">
        <w:rPr>
          <w:sz w:val="24"/>
          <w:szCs w:val="24"/>
        </w:rPr>
        <w:t>-</w:t>
      </w:r>
      <w:r w:rsidRPr="0077764C">
        <w:rPr>
          <w:spacing w:val="80"/>
          <w:sz w:val="24"/>
          <w:szCs w:val="24"/>
        </w:rPr>
        <w:t xml:space="preserve"> </w:t>
      </w:r>
      <w:r w:rsidRPr="0077764C">
        <w:rPr>
          <w:sz w:val="24"/>
          <w:szCs w:val="24"/>
        </w:rPr>
        <w:t>начальное</w:t>
      </w:r>
      <w:r w:rsidRPr="0077764C">
        <w:rPr>
          <w:spacing w:val="80"/>
          <w:sz w:val="24"/>
          <w:szCs w:val="24"/>
        </w:rPr>
        <w:t xml:space="preserve"> </w:t>
      </w:r>
      <w:r w:rsidRPr="0077764C">
        <w:rPr>
          <w:sz w:val="24"/>
          <w:szCs w:val="24"/>
        </w:rPr>
        <w:t>значение</w:t>
      </w:r>
      <w:r w:rsidRPr="0077764C">
        <w:rPr>
          <w:spacing w:val="80"/>
          <w:sz w:val="24"/>
          <w:szCs w:val="24"/>
        </w:rPr>
        <w:t xml:space="preserve"> </w:t>
      </w:r>
      <w:r w:rsidRPr="0077764C">
        <w:rPr>
          <w:sz w:val="24"/>
          <w:szCs w:val="24"/>
        </w:rPr>
        <w:t>критерия конкурса)</w:t>
      </w:r>
      <w:r w:rsidRPr="0077764C">
        <w:rPr>
          <w:spacing w:val="-1"/>
          <w:sz w:val="24"/>
          <w:szCs w:val="24"/>
        </w:rPr>
        <w:t xml:space="preserve"> </w:t>
      </w:r>
      <w:r w:rsidRPr="0077764C">
        <w:rPr>
          <w:sz w:val="24"/>
          <w:szCs w:val="24"/>
        </w:rPr>
        <w:t>-</w:t>
      </w:r>
      <w:r w:rsidRPr="0077764C">
        <w:rPr>
          <w:spacing w:val="-2"/>
          <w:sz w:val="24"/>
          <w:szCs w:val="24"/>
        </w:rPr>
        <w:t xml:space="preserve"> </w:t>
      </w:r>
      <w:r w:rsidRPr="0077764C">
        <w:rPr>
          <w:sz w:val="24"/>
          <w:szCs w:val="24"/>
        </w:rPr>
        <w:t>за</w:t>
      </w:r>
      <w:r w:rsidRPr="0077764C">
        <w:rPr>
          <w:spacing w:val="-4"/>
          <w:sz w:val="24"/>
          <w:szCs w:val="24"/>
        </w:rPr>
        <w:t xml:space="preserve"> </w:t>
      </w:r>
      <w:r w:rsidRPr="0077764C">
        <w:rPr>
          <w:sz w:val="24"/>
          <w:szCs w:val="24"/>
        </w:rPr>
        <w:t>исключением</w:t>
      </w:r>
      <w:r w:rsidRPr="0077764C">
        <w:rPr>
          <w:spacing w:val="-2"/>
          <w:sz w:val="24"/>
          <w:szCs w:val="24"/>
        </w:rPr>
        <w:t xml:space="preserve"> </w:t>
      </w:r>
      <w:r w:rsidRPr="0077764C">
        <w:rPr>
          <w:sz w:val="24"/>
          <w:szCs w:val="24"/>
        </w:rPr>
        <w:t>критериев,</w:t>
      </w:r>
      <w:r w:rsidRPr="0077764C">
        <w:rPr>
          <w:spacing w:val="-5"/>
          <w:sz w:val="24"/>
          <w:szCs w:val="24"/>
        </w:rPr>
        <w:t xml:space="preserve"> </w:t>
      </w:r>
      <w:r w:rsidRPr="0077764C">
        <w:rPr>
          <w:sz w:val="24"/>
          <w:szCs w:val="24"/>
        </w:rPr>
        <w:t xml:space="preserve">предусмотренных </w:t>
      </w:r>
      <w:hyperlink w:anchor="_bookmark3" w:history="1">
        <w:r w:rsidRPr="0077764C">
          <w:rPr>
            <w:sz w:val="24"/>
            <w:szCs w:val="24"/>
          </w:rPr>
          <w:t>подпунктом</w:t>
        </w:r>
        <w:r w:rsidRPr="0077764C">
          <w:rPr>
            <w:spacing w:val="-3"/>
            <w:sz w:val="24"/>
            <w:szCs w:val="24"/>
          </w:rPr>
          <w:t xml:space="preserve"> </w:t>
        </w:r>
        <w:r w:rsidRPr="0077764C">
          <w:rPr>
            <w:sz w:val="24"/>
            <w:szCs w:val="24"/>
          </w:rPr>
          <w:t>6</w:t>
        </w:r>
      </w:hyperlink>
      <w:r w:rsidRPr="0077764C">
        <w:rPr>
          <w:spacing w:val="-2"/>
          <w:sz w:val="24"/>
          <w:szCs w:val="24"/>
        </w:rPr>
        <w:t xml:space="preserve"> </w:t>
      </w:r>
      <w:r w:rsidRPr="0077764C">
        <w:rPr>
          <w:sz w:val="24"/>
          <w:szCs w:val="24"/>
        </w:rPr>
        <w:t>и</w:t>
      </w:r>
      <w:r w:rsidRPr="0077764C">
        <w:rPr>
          <w:spacing w:val="-2"/>
          <w:sz w:val="24"/>
          <w:szCs w:val="24"/>
        </w:rPr>
        <w:t xml:space="preserve"> </w:t>
      </w:r>
      <w:hyperlink w:anchor="_bookmark4" w:history="1">
        <w:r w:rsidRPr="0077764C">
          <w:rPr>
            <w:sz w:val="24"/>
            <w:szCs w:val="24"/>
          </w:rPr>
          <w:t>абзацами</w:t>
        </w:r>
      </w:hyperlink>
    </w:p>
    <w:p w:rsidR="00D66D3B" w:rsidRPr="0077764C" w:rsidRDefault="00C32FE5" w:rsidP="00EB7760">
      <w:pPr>
        <w:ind w:right="145" w:firstLine="709"/>
        <w:jc w:val="both"/>
        <w:rPr>
          <w:sz w:val="24"/>
          <w:szCs w:val="24"/>
        </w:rPr>
      </w:pPr>
      <w:hyperlink w:anchor="_bookmark4" w:history="1">
        <w:r w:rsidR="00D66D3B" w:rsidRPr="0077764C">
          <w:rPr>
            <w:sz w:val="24"/>
            <w:szCs w:val="24"/>
          </w:rPr>
          <w:t>«а»</w:t>
        </w:r>
      </w:hyperlink>
      <w:r w:rsidR="00D66D3B" w:rsidRPr="0077764C">
        <w:rPr>
          <w:spacing w:val="-7"/>
          <w:sz w:val="24"/>
          <w:szCs w:val="24"/>
        </w:rPr>
        <w:t xml:space="preserve"> </w:t>
      </w:r>
      <w:r w:rsidR="00D66D3B" w:rsidRPr="0077764C">
        <w:rPr>
          <w:sz w:val="24"/>
          <w:szCs w:val="24"/>
        </w:rPr>
        <w:t>и</w:t>
      </w:r>
      <w:r w:rsidR="00D66D3B" w:rsidRPr="0077764C">
        <w:rPr>
          <w:spacing w:val="-4"/>
          <w:sz w:val="24"/>
          <w:szCs w:val="24"/>
        </w:rPr>
        <w:t xml:space="preserve"> </w:t>
      </w:r>
      <w:hyperlink w:anchor="_bookmark5" w:history="1">
        <w:r w:rsidR="00D66D3B" w:rsidRPr="0077764C">
          <w:rPr>
            <w:sz w:val="24"/>
            <w:szCs w:val="24"/>
          </w:rPr>
          <w:t>«б»</w:t>
        </w:r>
        <w:r w:rsidR="00D66D3B" w:rsidRPr="0077764C">
          <w:rPr>
            <w:spacing w:val="-4"/>
            <w:sz w:val="24"/>
            <w:szCs w:val="24"/>
          </w:rPr>
          <w:t xml:space="preserve"> </w:t>
        </w:r>
        <w:r w:rsidR="00D66D3B" w:rsidRPr="0077764C">
          <w:rPr>
            <w:sz w:val="24"/>
            <w:szCs w:val="24"/>
          </w:rPr>
          <w:t>подпункта</w:t>
        </w:r>
        <w:r w:rsidR="00D66D3B" w:rsidRPr="0077764C">
          <w:rPr>
            <w:spacing w:val="-6"/>
            <w:sz w:val="24"/>
            <w:szCs w:val="24"/>
          </w:rPr>
          <w:t xml:space="preserve"> </w:t>
        </w:r>
        <w:r w:rsidR="00D66D3B" w:rsidRPr="0077764C">
          <w:rPr>
            <w:sz w:val="24"/>
            <w:szCs w:val="24"/>
          </w:rPr>
          <w:t>7</w:t>
        </w:r>
        <w:r w:rsidR="00D66D3B" w:rsidRPr="0077764C">
          <w:rPr>
            <w:spacing w:val="-5"/>
            <w:sz w:val="24"/>
            <w:szCs w:val="24"/>
          </w:rPr>
          <w:t xml:space="preserve"> </w:t>
        </w:r>
        <w:r w:rsidR="00D66D3B" w:rsidRPr="0077764C">
          <w:rPr>
            <w:sz w:val="24"/>
            <w:szCs w:val="24"/>
          </w:rPr>
          <w:t>пункта</w:t>
        </w:r>
        <w:r w:rsidR="00D66D3B" w:rsidRPr="0077764C">
          <w:rPr>
            <w:spacing w:val="-4"/>
            <w:sz w:val="24"/>
            <w:szCs w:val="24"/>
          </w:rPr>
          <w:t xml:space="preserve"> </w:t>
        </w:r>
        <w:r w:rsidR="00D66D3B" w:rsidRPr="0077764C">
          <w:rPr>
            <w:sz w:val="24"/>
            <w:szCs w:val="24"/>
          </w:rPr>
          <w:t>3.1.5.3.2</w:t>
        </w:r>
      </w:hyperlink>
      <w:r w:rsidR="00D66D3B" w:rsidRPr="0077764C">
        <w:rPr>
          <w:spacing w:val="-4"/>
          <w:sz w:val="24"/>
          <w:szCs w:val="24"/>
        </w:rPr>
        <w:t xml:space="preserve"> </w:t>
      </w:r>
      <w:r w:rsidR="00D66D3B" w:rsidRPr="0077764C">
        <w:rPr>
          <w:sz w:val="24"/>
          <w:szCs w:val="24"/>
        </w:rPr>
        <w:t>настоящего</w:t>
      </w:r>
      <w:r w:rsidR="00D66D3B" w:rsidRPr="0077764C">
        <w:rPr>
          <w:spacing w:val="-3"/>
          <w:sz w:val="24"/>
          <w:szCs w:val="24"/>
        </w:rPr>
        <w:t xml:space="preserve"> </w:t>
      </w:r>
      <w:r w:rsidR="00D66D3B" w:rsidRPr="0077764C">
        <w:rPr>
          <w:spacing w:val="-2"/>
          <w:sz w:val="24"/>
          <w:szCs w:val="24"/>
        </w:rPr>
        <w:t>регламента;</w:t>
      </w:r>
    </w:p>
    <w:p w:rsidR="00D66D3B" w:rsidRPr="0077764C" w:rsidRDefault="00D66D3B" w:rsidP="005B0C89">
      <w:pPr>
        <w:numPr>
          <w:ilvl w:val="0"/>
          <w:numId w:val="22"/>
        </w:numPr>
        <w:tabs>
          <w:tab w:val="left" w:pos="843"/>
        </w:tabs>
        <w:ind w:right="145" w:firstLine="709"/>
        <w:jc w:val="both"/>
        <w:rPr>
          <w:sz w:val="24"/>
          <w:szCs w:val="24"/>
        </w:rPr>
      </w:pPr>
      <w:r w:rsidRPr="0077764C">
        <w:rPr>
          <w:sz w:val="24"/>
          <w:szCs w:val="24"/>
        </w:rPr>
        <w:t>уменьшение</w:t>
      </w:r>
      <w:r w:rsidRPr="0077764C">
        <w:rPr>
          <w:spacing w:val="-3"/>
          <w:sz w:val="24"/>
          <w:szCs w:val="24"/>
        </w:rPr>
        <w:t xml:space="preserve"> </w:t>
      </w:r>
      <w:r w:rsidRPr="0077764C">
        <w:rPr>
          <w:sz w:val="24"/>
          <w:szCs w:val="24"/>
        </w:rPr>
        <w:t>или</w:t>
      </w:r>
      <w:r w:rsidRPr="0077764C">
        <w:rPr>
          <w:spacing w:val="-6"/>
          <w:sz w:val="24"/>
          <w:szCs w:val="24"/>
        </w:rPr>
        <w:t xml:space="preserve"> </w:t>
      </w:r>
      <w:r w:rsidRPr="0077764C">
        <w:rPr>
          <w:sz w:val="24"/>
          <w:szCs w:val="24"/>
        </w:rPr>
        <w:t>увеличение</w:t>
      </w:r>
      <w:r w:rsidRPr="0077764C">
        <w:rPr>
          <w:spacing w:val="-3"/>
          <w:sz w:val="24"/>
          <w:szCs w:val="24"/>
        </w:rPr>
        <w:t xml:space="preserve"> </w:t>
      </w:r>
      <w:r w:rsidRPr="0077764C">
        <w:rPr>
          <w:sz w:val="24"/>
          <w:szCs w:val="24"/>
        </w:rPr>
        <w:t>начального</w:t>
      </w:r>
      <w:r w:rsidRPr="0077764C">
        <w:rPr>
          <w:spacing w:val="-2"/>
          <w:sz w:val="24"/>
          <w:szCs w:val="24"/>
        </w:rPr>
        <w:t xml:space="preserve"> </w:t>
      </w:r>
      <w:r w:rsidRPr="0077764C">
        <w:rPr>
          <w:sz w:val="24"/>
          <w:szCs w:val="24"/>
        </w:rPr>
        <w:t>значения</w:t>
      </w:r>
      <w:r w:rsidRPr="0077764C">
        <w:rPr>
          <w:spacing w:val="-3"/>
          <w:sz w:val="24"/>
          <w:szCs w:val="24"/>
        </w:rPr>
        <w:t xml:space="preserve"> </w:t>
      </w:r>
      <w:r w:rsidRPr="0077764C">
        <w:rPr>
          <w:sz w:val="24"/>
          <w:szCs w:val="24"/>
        </w:rPr>
        <w:t>критерия</w:t>
      </w:r>
      <w:r w:rsidRPr="0077764C">
        <w:rPr>
          <w:spacing w:val="-3"/>
          <w:sz w:val="24"/>
          <w:szCs w:val="24"/>
        </w:rPr>
        <w:t xml:space="preserve"> </w:t>
      </w:r>
      <w:r w:rsidRPr="0077764C">
        <w:rPr>
          <w:sz w:val="24"/>
          <w:szCs w:val="24"/>
        </w:rPr>
        <w:t>конкурса</w:t>
      </w:r>
      <w:r w:rsidRPr="0077764C">
        <w:rPr>
          <w:spacing w:val="-3"/>
          <w:sz w:val="24"/>
          <w:szCs w:val="24"/>
        </w:rPr>
        <w:t xml:space="preserve"> </w:t>
      </w:r>
      <w:r w:rsidRPr="0077764C">
        <w:rPr>
          <w:sz w:val="24"/>
          <w:szCs w:val="24"/>
        </w:rPr>
        <w:t>в</w:t>
      </w:r>
      <w:r w:rsidRPr="0077764C">
        <w:rPr>
          <w:spacing w:val="-4"/>
          <w:sz w:val="24"/>
          <w:szCs w:val="24"/>
        </w:rPr>
        <w:t xml:space="preserve"> </w:t>
      </w:r>
      <w:r w:rsidRPr="0077764C">
        <w:rPr>
          <w:sz w:val="24"/>
          <w:szCs w:val="24"/>
        </w:rPr>
        <w:t xml:space="preserve">заявке на участие в конкурсе - за исключением критериев, предусмотренных </w:t>
      </w:r>
      <w:hyperlink w:anchor="_bookmark3" w:history="1">
        <w:r w:rsidRPr="0077764C">
          <w:rPr>
            <w:sz w:val="24"/>
            <w:szCs w:val="24"/>
          </w:rPr>
          <w:t>подпунктом</w:t>
        </w:r>
      </w:hyperlink>
      <w:r w:rsidR="00341D5D" w:rsidRPr="0077764C">
        <w:rPr>
          <w:sz w:val="24"/>
          <w:szCs w:val="24"/>
        </w:rPr>
        <w:t xml:space="preserve"> </w:t>
      </w:r>
      <w:hyperlink w:anchor="_bookmark3" w:history="1">
        <w:r w:rsidRPr="0077764C">
          <w:rPr>
            <w:sz w:val="24"/>
            <w:szCs w:val="24"/>
          </w:rPr>
          <w:t>6</w:t>
        </w:r>
      </w:hyperlink>
      <w:r w:rsidRPr="0077764C">
        <w:rPr>
          <w:sz w:val="24"/>
          <w:szCs w:val="24"/>
        </w:rPr>
        <w:t xml:space="preserve"> и </w:t>
      </w:r>
      <w:hyperlink w:anchor="_bookmark4" w:history="1">
        <w:r w:rsidRPr="0077764C">
          <w:rPr>
            <w:sz w:val="24"/>
            <w:szCs w:val="24"/>
          </w:rPr>
          <w:t>абзацами «а»</w:t>
        </w:r>
      </w:hyperlink>
      <w:r w:rsidRPr="0077764C">
        <w:rPr>
          <w:sz w:val="24"/>
          <w:szCs w:val="24"/>
        </w:rPr>
        <w:t xml:space="preserve"> и </w:t>
      </w:r>
      <w:hyperlink w:anchor="_bookmark5" w:history="1">
        <w:r w:rsidRPr="0077764C">
          <w:rPr>
            <w:sz w:val="24"/>
            <w:szCs w:val="24"/>
          </w:rPr>
          <w:t>«б» подпункта 7 пункта 3.1.5.3.2</w:t>
        </w:r>
      </w:hyperlink>
      <w:r w:rsidRPr="0077764C">
        <w:rPr>
          <w:sz w:val="24"/>
          <w:szCs w:val="24"/>
        </w:rPr>
        <w:t xml:space="preserve"> настоящего</w:t>
      </w:r>
      <w:r w:rsidRPr="0077764C">
        <w:rPr>
          <w:spacing w:val="80"/>
          <w:sz w:val="24"/>
          <w:szCs w:val="24"/>
        </w:rPr>
        <w:t xml:space="preserve"> </w:t>
      </w:r>
      <w:r w:rsidRPr="0077764C">
        <w:rPr>
          <w:sz w:val="24"/>
          <w:szCs w:val="24"/>
        </w:rPr>
        <w:t>административного регламента;</w:t>
      </w:r>
    </w:p>
    <w:p w:rsidR="00D66D3B" w:rsidRPr="0077764C" w:rsidRDefault="00D66D3B" w:rsidP="00EB7760">
      <w:pPr>
        <w:ind w:right="145" w:firstLine="709"/>
        <w:jc w:val="both"/>
        <w:rPr>
          <w:sz w:val="24"/>
          <w:szCs w:val="24"/>
        </w:rPr>
      </w:pPr>
      <w:r w:rsidRPr="0077764C">
        <w:rPr>
          <w:sz w:val="24"/>
          <w:szCs w:val="24"/>
        </w:rPr>
        <w:t>-</w:t>
      </w:r>
      <w:r w:rsidRPr="0077764C">
        <w:rPr>
          <w:spacing w:val="-10"/>
          <w:sz w:val="24"/>
          <w:szCs w:val="24"/>
        </w:rPr>
        <w:t xml:space="preserve"> </w:t>
      </w:r>
      <w:r w:rsidRPr="0077764C">
        <w:rPr>
          <w:sz w:val="24"/>
          <w:szCs w:val="24"/>
        </w:rPr>
        <w:t>коэффициент,</w:t>
      </w:r>
      <w:r w:rsidRPr="0077764C">
        <w:rPr>
          <w:spacing w:val="-8"/>
          <w:sz w:val="24"/>
          <w:szCs w:val="24"/>
        </w:rPr>
        <w:t xml:space="preserve"> </w:t>
      </w:r>
      <w:r w:rsidRPr="0077764C">
        <w:rPr>
          <w:sz w:val="24"/>
          <w:szCs w:val="24"/>
        </w:rPr>
        <w:t>учитывающий</w:t>
      </w:r>
      <w:r w:rsidRPr="0077764C">
        <w:rPr>
          <w:spacing w:val="-7"/>
          <w:sz w:val="24"/>
          <w:szCs w:val="24"/>
        </w:rPr>
        <w:t xml:space="preserve"> </w:t>
      </w:r>
      <w:r w:rsidRPr="0077764C">
        <w:rPr>
          <w:sz w:val="24"/>
          <w:szCs w:val="24"/>
        </w:rPr>
        <w:t>значимость</w:t>
      </w:r>
      <w:r w:rsidRPr="0077764C">
        <w:rPr>
          <w:spacing w:val="-8"/>
          <w:sz w:val="24"/>
          <w:szCs w:val="24"/>
        </w:rPr>
        <w:t xml:space="preserve"> </w:t>
      </w:r>
      <w:r w:rsidRPr="0077764C">
        <w:rPr>
          <w:sz w:val="24"/>
          <w:szCs w:val="24"/>
        </w:rPr>
        <w:t>критерия</w:t>
      </w:r>
      <w:r w:rsidRPr="0077764C">
        <w:rPr>
          <w:spacing w:val="-6"/>
          <w:sz w:val="24"/>
          <w:szCs w:val="24"/>
        </w:rPr>
        <w:t xml:space="preserve"> </w:t>
      </w:r>
      <w:r w:rsidRPr="0077764C">
        <w:rPr>
          <w:spacing w:val="-2"/>
          <w:sz w:val="24"/>
          <w:szCs w:val="24"/>
        </w:rPr>
        <w:t>конкурса.</w:t>
      </w:r>
    </w:p>
    <w:p w:rsidR="00D66D3B" w:rsidRPr="0077764C" w:rsidRDefault="00D66D3B" w:rsidP="00EB7760">
      <w:pPr>
        <w:numPr>
          <w:ilvl w:val="4"/>
          <w:numId w:val="32"/>
        </w:numPr>
        <w:tabs>
          <w:tab w:val="left" w:pos="1976"/>
        </w:tabs>
        <w:ind w:right="145" w:firstLine="709"/>
        <w:jc w:val="both"/>
        <w:rPr>
          <w:sz w:val="24"/>
          <w:szCs w:val="24"/>
        </w:rPr>
      </w:pPr>
      <w:r w:rsidRPr="0077764C">
        <w:rPr>
          <w:sz w:val="24"/>
          <w:szCs w:val="24"/>
        </w:rPr>
        <w:t>Значения коэффициентов, учитывающих значимость критерия конкурса, могут изменяться от нуля до единицы, и сумма значений всех коэффициентов должна быть равна единице.</w:t>
      </w:r>
    </w:p>
    <w:p w:rsidR="00D66D3B" w:rsidRPr="0077764C" w:rsidRDefault="00D66D3B" w:rsidP="00EB7760">
      <w:pPr>
        <w:numPr>
          <w:ilvl w:val="4"/>
          <w:numId w:val="32"/>
        </w:numPr>
        <w:tabs>
          <w:tab w:val="left" w:pos="1950"/>
        </w:tabs>
        <w:ind w:right="145" w:firstLine="709"/>
        <w:jc w:val="both"/>
        <w:rPr>
          <w:sz w:val="24"/>
          <w:szCs w:val="24"/>
        </w:rPr>
      </w:pPr>
      <w:r w:rsidRPr="0077764C">
        <w:rPr>
          <w:sz w:val="24"/>
          <w:szCs w:val="24"/>
        </w:rPr>
        <w:t xml:space="preserve">В случае установления критериев конкурса, предусмотренных </w:t>
      </w:r>
      <w:hyperlink w:anchor="_bookmark3" w:history="1">
        <w:r w:rsidRPr="0077764C">
          <w:rPr>
            <w:sz w:val="24"/>
            <w:szCs w:val="24"/>
          </w:rPr>
          <w:t>подпунктом 6</w:t>
        </w:r>
      </w:hyperlink>
      <w:r w:rsidRPr="0077764C">
        <w:rPr>
          <w:sz w:val="24"/>
          <w:szCs w:val="24"/>
        </w:rPr>
        <w:t xml:space="preserve"> и </w:t>
      </w:r>
      <w:hyperlink w:anchor="_bookmark4" w:history="1">
        <w:r w:rsidRPr="0077764C">
          <w:rPr>
            <w:sz w:val="24"/>
            <w:szCs w:val="24"/>
          </w:rPr>
          <w:t>абзацами «а»</w:t>
        </w:r>
      </w:hyperlink>
      <w:r w:rsidRPr="0077764C">
        <w:rPr>
          <w:sz w:val="24"/>
          <w:szCs w:val="24"/>
        </w:rPr>
        <w:t xml:space="preserve"> и </w:t>
      </w:r>
      <w:hyperlink w:anchor="_bookmark5" w:history="1">
        <w:r w:rsidRPr="0077764C">
          <w:rPr>
            <w:sz w:val="24"/>
            <w:szCs w:val="24"/>
          </w:rPr>
          <w:t>«б» подпункта 7 пункта 3.1.5.3.2</w:t>
        </w:r>
      </w:hyperlink>
      <w:r w:rsidRPr="0077764C">
        <w:rPr>
          <w:sz w:val="24"/>
          <w:szCs w:val="24"/>
        </w:rPr>
        <w:t xml:space="preserve"> настоящего административного регламента, оценка конкурсных предложений, представленных в соответствии с такими критериями, осуществляется в баллах в порядке, установленном </w:t>
      </w:r>
      <w:hyperlink w:anchor="_bookmark7" w:history="1">
        <w:r w:rsidRPr="0077764C">
          <w:rPr>
            <w:sz w:val="24"/>
            <w:szCs w:val="24"/>
          </w:rPr>
          <w:t>пунктом 3.1.5.3.9</w:t>
        </w:r>
      </w:hyperlink>
      <w:r w:rsidRPr="0077764C">
        <w:rPr>
          <w:sz w:val="24"/>
          <w:szCs w:val="24"/>
        </w:rPr>
        <w:t xml:space="preserve"> настоящего административного регламента. При этом максимальное значение коэффициента, учитывающего значимость критерия конкурса, предусмотренного </w:t>
      </w:r>
      <w:hyperlink w:anchor="_bookmark3" w:history="1">
        <w:r w:rsidRPr="0077764C">
          <w:rPr>
            <w:sz w:val="24"/>
            <w:szCs w:val="24"/>
          </w:rPr>
          <w:t>подпункта 6 пункта 3.1.5.3.2</w:t>
        </w:r>
      </w:hyperlink>
      <w:r w:rsidRPr="0077764C">
        <w:rPr>
          <w:sz w:val="24"/>
          <w:szCs w:val="24"/>
        </w:rPr>
        <w:t xml:space="preserve"> настоящего административного регламента, не может быть больше чем 0,2.</w:t>
      </w:r>
    </w:p>
    <w:p w:rsidR="00D66D3B" w:rsidRPr="0077764C" w:rsidRDefault="00D66D3B" w:rsidP="00EB7760">
      <w:pPr>
        <w:numPr>
          <w:ilvl w:val="4"/>
          <w:numId w:val="32"/>
        </w:numPr>
        <w:tabs>
          <w:tab w:val="left" w:pos="1875"/>
        </w:tabs>
        <w:ind w:right="145" w:firstLine="709"/>
        <w:jc w:val="both"/>
        <w:rPr>
          <w:sz w:val="24"/>
          <w:szCs w:val="24"/>
        </w:rPr>
      </w:pPr>
      <w:r w:rsidRPr="0077764C">
        <w:rPr>
          <w:sz w:val="24"/>
          <w:szCs w:val="24"/>
        </w:rPr>
        <w:t>Не допускается использование иных критериев оценки заявок на участие в конкурсе.</w:t>
      </w:r>
    </w:p>
    <w:p w:rsidR="00D66D3B" w:rsidRPr="0077764C" w:rsidRDefault="00D66D3B" w:rsidP="00EB7760">
      <w:pPr>
        <w:numPr>
          <w:ilvl w:val="4"/>
          <w:numId w:val="32"/>
        </w:numPr>
        <w:tabs>
          <w:tab w:val="left" w:pos="2072"/>
        </w:tabs>
        <w:ind w:right="145" w:firstLine="709"/>
        <w:jc w:val="both"/>
        <w:rPr>
          <w:sz w:val="24"/>
          <w:szCs w:val="24"/>
        </w:rPr>
      </w:pPr>
      <w:r w:rsidRPr="0077764C">
        <w:rPr>
          <w:sz w:val="24"/>
          <w:szCs w:val="24"/>
        </w:rPr>
        <w:t xml:space="preserve">Оценка заявок на участие в конкурсе по критериям, предусмотренным </w:t>
      </w:r>
      <w:hyperlink w:anchor="_bookmark2" w:history="1">
        <w:r w:rsidRPr="0077764C">
          <w:rPr>
            <w:sz w:val="24"/>
            <w:szCs w:val="24"/>
          </w:rPr>
          <w:t>пунктом 3.1.5.3.2</w:t>
        </w:r>
      </w:hyperlink>
      <w:r w:rsidRPr="0077764C">
        <w:rPr>
          <w:sz w:val="24"/>
          <w:szCs w:val="24"/>
        </w:rPr>
        <w:t xml:space="preserve"> настоящего регламента, за исключением критериев, предусмотренных </w:t>
      </w:r>
      <w:hyperlink w:anchor="_bookmark3" w:history="1">
        <w:r w:rsidRPr="0077764C">
          <w:rPr>
            <w:sz w:val="24"/>
            <w:szCs w:val="24"/>
          </w:rPr>
          <w:t>подпунктом 6</w:t>
        </w:r>
      </w:hyperlink>
      <w:r w:rsidRPr="0077764C">
        <w:rPr>
          <w:sz w:val="24"/>
          <w:szCs w:val="24"/>
        </w:rPr>
        <w:t xml:space="preserve"> и </w:t>
      </w:r>
      <w:hyperlink w:anchor="_bookmark4" w:history="1">
        <w:r w:rsidRPr="0077764C">
          <w:rPr>
            <w:sz w:val="24"/>
            <w:szCs w:val="24"/>
          </w:rPr>
          <w:t>абзацами «а»</w:t>
        </w:r>
      </w:hyperlink>
      <w:r w:rsidRPr="0077764C">
        <w:rPr>
          <w:sz w:val="24"/>
          <w:szCs w:val="24"/>
        </w:rPr>
        <w:t xml:space="preserve"> и </w:t>
      </w:r>
      <w:hyperlink w:anchor="_bookmark5" w:history="1">
        <w:r w:rsidRPr="0077764C">
          <w:rPr>
            <w:sz w:val="24"/>
            <w:szCs w:val="24"/>
          </w:rPr>
          <w:t>«б» подпункта 7</w:t>
        </w:r>
      </w:hyperlink>
      <w:r w:rsidRPr="0077764C">
        <w:rPr>
          <w:sz w:val="24"/>
          <w:szCs w:val="24"/>
        </w:rPr>
        <w:t xml:space="preserve"> </w:t>
      </w:r>
      <w:hyperlink w:anchor="_bookmark5" w:history="1">
        <w:r w:rsidRPr="0077764C">
          <w:rPr>
            <w:sz w:val="24"/>
            <w:szCs w:val="24"/>
          </w:rPr>
          <w:t>пункта 3.1.5.3.2</w:t>
        </w:r>
      </w:hyperlink>
      <w:r w:rsidRPr="0077764C">
        <w:rPr>
          <w:sz w:val="24"/>
          <w:szCs w:val="24"/>
        </w:rPr>
        <w:t xml:space="preserve"> настоящего административного регламента, осуществляется в следующем порядке:</w:t>
      </w:r>
    </w:p>
    <w:p w:rsidR="00D66D3B" w:rsidRPr="0077764C" w:rsidRDefault="00D66D3B" w:rsidP="00EB7760">
      <w:pPr>
        <w:numPr>
          <w:ilvl w:val="0"/>
          <w:numId w:val="24"/>
        </w:numPr>
        <w:tabs>
          <w:tab w:val="left" w:pos="1127"/>
        </w:tabs>
        <w:ind w:right="145" w:firstLine="709"/>
        <w:jc w:val="both"/>
        <w:rPr>
          <w:sz w:val="24"/>
          <w:szCs w:val="24"/>
        </w:rPr>
      </w:pPr>
      <w:r w:rsidRPr="0077764C">
        <w:rPr>
          <w:sz w:val="24"/>
          <w:szCs w:val="24"/>
        </w:rPr>
        <w:t xml:space="preserve">в случае, если для критерия конкурса установлено увеличение его начального значения, величина, рассчитываемая по содержащемуся в заявке на участие в конкурсе условию и такому критерию, определяется путем умножения коэффициента такого критерия на отношение разности </w:t>
      </w:r>
      <w:proofErr w:type="gramStart"/>
      <w:r w:rsidRPr="0077764C">
        <w:rPr>
          <w:sz w:val="24"/>
          <w:szCs w:val="24"/>
        </w:rPr>
        <w:t>значения</w:t>
      </w:r>
      <w:proofErr w:type="gramEnd"/>
      <w:r w:rsidRPr="0077764C">
        <w:rPr>
          <w:sz w:val="24"/>
          <w:szCs w:val="24"/>
        </w:rPr>
        <w:t xml:space="preserve"> содержащегося в заявке</w:t>
      </w:r>
      <w:r w:rsidRPr="0077764C">
        <w:rPr>
          <w:spacing w:val="-1"/>
          <w:sz w:val="24"/>
          <w:szCs w:val="24"/>
        </w:rPr>
        <w:t xml:space="preserve"> </w:t>
      </w:r>
      <w:r w:rsidRPr="0077764C">
        <w:rPr>
          <w:sz w:val="24"/>
          <w:szCs w:val="24"/>
        </w:rPr>
        <w:t>на</w:t>
      </w:r>
      <w:r w:rsidRPr="0077764C">
        <w:rPr>
          <w:spacing w:val="-1"/>
          <w:sz w:val="24"/>
          <w:szCs w:val="24"/>
        </w:rPr>
        <w:t xml:space="preserve"> </w:t>
      </w:r>
      <w:r w:rsidRPr="0077764C">
        <w:rPr>
          <w:sz w:val="24"/>
          <w:szCs w:val="24"/>
        </w:rPr>
        <w:t>участие</w:t>
      </w:r>
      <w:r w:rsidRPr="0077764C">
        <w:rPr>
          <w:spacing w:val="-1"/>
          <w:sz w:val="24"/>
          <w:szCs w:val="24"/>
        </w:rPr>
        <w:t xml:space="preserve"> </w:t>
      </w:r>
      <w:r w:rsidRPr="0077764C">
        <w:rPr>
          <w:sz w:val="24"/>
          <w:szCs w:val="24"/>
        </w:rPr>
        <w:t>в</w:t>
      </w:r>
      <w:r w:rsidRPr="0077764C">
        <w:rPr>
          <w:spacing w:val="-1"/>
          <w:sz w:val="24"/>
          <w:szCs w:val="24"/>
        </w:rPr>
        <w:t xml:space="preserve"> </w:t>
      </w:r>
      <w:r w:rsidRPr="0077764C">
        <w:rPr>
          <w:sz w:val="24"/>
          <w:szCs w:val="24"/>
        </w:rPr>
        <w:t>конкурсе</w:t>
      </w:r>
      <w:r w:rsidRPr="0077764C">
        <w:rPr>
          <w:spacing w:val="-1"/>
          <w:sz w:val="24"/>
          <w:szCs w:val="24"/>
        </w:rPr>
        <w:t xml:space="preserve"> </w:t>
      </w:r>
      <w:r w:rsidRPr="0077764C">
        <w:rPr>
          <w:sz w:val="24"/>
          <w:szCs w:val="24"/>
        </w:rPr>
        <w:t>условия и</w:t>
      </w:r>
      <w:r w:rsidRPr="0077764C">
        <w:rPr>
          <w:spacing w:val="-2"/>
          <w:sz w:val="24"/>
          <w:szCs w:val="24"/>
        </w:rPr>
        <w:t xml:space="preserve"> </w:t>
      </w:r>
      <w:r w:rsidRPr="0077764C">
        <w:rPr>
          <w:sz w:val="24"/>
          <w:szCs w:val="24"/>
        </w:rPr>
        <w:t>наименьшего из</w:t>
      </w:r>
      <w:r w:rsidRPr="0077764C">
        <w:rPr>
          <w:spacing w:val="-1"/>
          <w:sz w:val="24"/>
          <w:szCs w:val="24"/>
        </w:rPr>
        <w:t xml:space="preserve"> </w:t>
      </w:r>
      <w:r w:rsidRPr="0077764C">
        <w:rPr>
          <w:sz w:val="24"/>
          <w:szCs w:val="24"/>
        </w:rPr>
        <w:t xml:space="preserve">значений содержащихся во всех заявках на участие в конкурсе условий к разности наибольшего из значений содержащихся во всех заявках на участие в конкурсе условий и наименьшего из </w:t>
      </w:r>
      <w:proofErr w:type="gramStart"/>
      <w:r w:rsidRPr="0077764C">
        <w:rPr>
          <w:sz w:val="24"/>
          <w:szCs w:val="24"/>
        </w:rPr>
        <w:t>значений</w:t>
      </w:r>
      <w:proofErr w:type="gramEnd"/>
      <w:r w:rsidRPr="0077764C">
        <w:rPr>
          <w:sz w:val="24"/>
          <w:szCs w:val="24"/>
        </w:rPr>
        <w:t xml:space="preserve"> содержащихся во всех заявках на участие в конкурсе условий;</w:t>
      </w:r>
    </w:p>
    <w:p w:rsidR="00D66D3B" w:rsidRPr="0077764C" w:rsidRDefault="00D66D3B" w:rsidP="00EB7760">
      <w:pPr>
        <w:numPr>
          <w:ilvl w:val="0"/>
          <w:numId w:val="24"/>
        </w:numPr>
        <w:tabs>
          <w:tab w:val="left" w:pos="1122"/>
        </w:tabs>
        <w:ind w:right="145" w:firstLine="709"/>
        <w:jc w:val="both"/>
        <w:rPr>
          <w:sz w:val="24"/>
          <w:szCs w:val="24"/>
        </w:rPr>
      </w:pPr>
      <w:r w:rsidRPr="0077764C">
        <w:rPr>
          <w:sz w:val="24"/>
          <w:szCs w:val="24"/>
        </w:rPr>
        <w:t xml:space="preserve">в случае если для критерия конкурса установлено уменьшение его начального значения, величина, рассчитываемая по содержащемуся в заявке на участие в конкурсе условию и такому критерию, определяется путем умножения коэффициента такого критерия на отношение разности наибольшего из </w:t>
      </w:r>
      <w:proofErr w:type="gramStart"/>
      <w:r w:rsidRPr="0077764C">
        <w:rPr>
          <w:sz w:val="24"/>
          <w:szCs w:val="24"/>
        </w:rPr>
        <w:t>значений</w:t>
      </w:r>
      <w:proofErr w:type="gramEnd"/>
      <w:r w:rsidRPr="0077764C">
        <w:rPr>
          <w:sz w:val="24"/>
          <w:szCs w:val="24"/>
        </w:rPr>
        <w:t xml:space="preserve"> содержащихся во всех заявках на участие в конкурсе условий и значения, содержащегося в заявке на участие в конкурсе условия к разности наибольшего из значений содержащихся во всех заявках на участие в конкурсе условий и наименьшего из </w:t>
      </w:r>
      <w:proofErr w:type="gramStart"/>
      <w:r w:rsidRPr="0077764C">
        <w:rPr>
          <w:sz w:val="24"/>
          <w:szCs w:val="24"/>
        </w:rPr>
        <w:t>значений</w:t>
      </w:r>
      <w:proofErr w:type="gramEnd"/>
      <w:r w:rsidRPr="0077764C">
        <w:rPr>
          <w:sz w:val="24"/>
          <w:szCs w:val="24"/>
        </w:rPr>
        <w:t xml:space="preserve"> содержащихся во всех заявках на участие в конкурсе </w:t>
      </w:r>
      <w:r w:rsidRPr="0077764C">
        <w:rPr>
          <w:spacing w:val="-2"/>
          <w:sz w:val="24"/>
          <w:szCs w:val="24"/>
        </w:rPr>
        <w:t>условий;</w:t>
      </w:r>
    </w:p>
    <w:p w:rsidR="00D66D3B" w:rsidRPr="0077764C" w:rsidRDefault="00D66D3B" w:rsidP="00EB7760">
      <w:pPr>
        <w:numPr>
          <w:ilvl w:val="0"/>
          <w:numId w:val="24"/>
        </w:numPr>
        <w:tabs>
          <w:tab w:val="left" w:pos="1007"/>
        </w:tabs>
        <w:ind w:right="145" w:firstLine="709"/>
        <w:jc w:val="both"/>
        <w:rPr>
          <w:sz w:val="24"/>
          <w:szCs w:val="24"/>
        </w:rPr>
      </w:pPr>
      <w:bookmarkStart w:id="8" w:name="_bookmark6"/>
      <w:bookmarkEnd w:id="8"/>
      <w:r w:rsidRPr="0077764C">
        <w:rPr>
          <w:sz w:val="24"/>
          <w:szCs w:val="24"/>
        </w:rPr>
        <w:t xml:space="preserve">для каждой заявки на участие в конкурсе величины, рассчитанные по всем критериям конкурса в соответствии с положениями подпунктов 1 и 2 настоящего пункта, </w:t>
      </w:r>
      <w:proofErr w:type="gramStart"/>
      <w:r w:rsidRPr="0077764C">
        <w:rPr>
          <w:sz w:val="24"/>
          <w:szCs w:val="24"/>
        </w:rPr>
        <w:t>суммируются</w:t>
      </w:r>
      <w:proofErr w:type="gramEnd"/>
      <w:r w:rsidRPr="0077764C">
        <w:rPr>
          <w:sz w:val="24"/>
          <w:szCs w:val="24"/>
        </w:rPr>
        <w:t xml:space="preserve"> и определяется итоговая величина.</w:t>
      </w:r>
    </w:p>
    <w:p w:rsidR="00D66D3B" w:rsidRPr="0077764C" w:rsidRDefault="00D66D3B" w:rsidP="00EB7760">
      <w:pPr>
        <w:numPr>
          <w:ilvl w:val="4"/>
          <w:numId w:val="32"/>
        </w:numPr>
        <w:tabs>
          <w:tab w:val="left" w:pos="1840"/>
        </w:tabs>
        <w:ind w:right="145" w:firstLine="709"/>
        <w:jc w:val="both"/>
        <w:rPr>
          <w:sz w:val="24"/>
          <w:szCs w:val="24"/>
        </w:rPr>
      </w:pPr>
      <w:bookmarkStart w:id="9" w:name="_bookmark7"/>
      <w:bookmarkEnd w:id="9"/>
      <w:r w:rsidRPr="0077764C">
        <w:rPr>
          <w:sz w:val="24"/>
          <w:szCs w:val="24"/>
        </w:rPr>
        <w:t xml:space="preserve">Оценка заявок на участие в конкурсе в соответствии с критериями конкурса, предусмотренными </w:t>
      </w:r>
      <w:hyperlink w:anchor="_bookmark3" w:history="1">
        <w:r w:rsidRPr="0077764C">
          <w:rPr>
            <w:sz w:val="24"/>
            <w:szCs w:val="24"/>
          </w:rPr>
          <w:t>подпунктом 6</w:t>
        </w:r>
      </w:hyperlink>
      <w:r w:rsidRPr="0077764C">
        <w:rPr>
          <w:sz w:val="24"/>
          <w:szCs w:val="24"/>
        </w:rPr>
        <w:t xml:space="preserve"> и </w:t>
      </w:r>
      <w:hyperlink w:anchor="_bookmark4" w:history="1">
        <w:r w:rsidRPr="0077764C">
          <w:rPr>
            <w:sz w:val="24"/>
            <w:szCs w:val="24"/>
          </w:rPr>
          <w:t>абзацами «а»</w:t>
        </w:r>
      </w:hyperlink>
      <w:r w:rsidRPr="0077764C">
        <w:rPr>
          <w:sz w:val="24"/>
          <w:szCs w:val="24"/>
        </w:rPr>
        <w:t xml:space="preserve"> и </w:t>
      </w:r>
      <w:hyperlink w:anchor="_bookmark5" w:history="1">
        <w:r w:rsidRPr="0077764C">
          <w:rPr>
            <w:sz w:val="24"/>
            <w:szCs w:val="24"/>
          </w:rPr>
          <w:t>«б» подпункта 7</w:t>
        </w:r>
      </w:hyperlink>
      <w:r w:rsidRPr="0077764C">
        <w:rPr>
          <w:sz w:val="24"/>
          <w:szCs w:val="24"/>
        </w:rPr>
        <w:t xml:space="preserve"> </w:t>
      </w:r>
      <w:hyperlink w:anchor="_bookmark5" w:history="1">
        <w:r w:rsidRPr="0077764C">
          <w:rPr>
            <w:sz w:val="24"/>
            <w:szCs w:val="24"/>
          </w:rPr>
          <w:t>пункта 3.1.5.3.2</w:t>
        </w:r>
      </w:hyperlink>
      <w:r w:rsidRPr="0077764C">
        <w:rPr>
          <w:sz w:val="24"/>
          <w:szCs w:val="24"/>
        </w:rPr>
        <w:t xml:space="preserve"> настоящего административного регламента, осуществляется в следующем порядке:</w:t>
      </w:r>
    </w:p>
    <w:p w:rsidR="00341D5D" w:rsidRPr="0077764C" w:rsidRDefault="00D66D3B" w:rsidP="005B0C89">
      <w:pPr>
        <w:numPr>
          <w:ilvl w:val="0"/>
          <w:numId w:val="23"/>
        </w:numPr>
        <w:tabs>
          <w:tab w:val="left" w:pos="1197"/>
        </w:tabs>
        <w:ind w:right="145" w:firstLine="709"/>
        <w:jc w:val="both"/>
        <w:rPr>
          <w:sz w:val="24"/>
          <w:szCs w:val="24"/>
        </w:rPr>
      </w:pPr>
      <w:r w:rsidRPr="0077764C">
        <w:rPr>
          <w:sz w:val="24"/>
          <w:szCs w:val="24"/>
        </w:rPr>
        <w:t>предложению, содержащемуся в заявке на участие в конкурсе, присваиваются баллы - от одного до пяти баллов;</w:t>
      </w:r>
    </w:p>
    <w:p w:rsidR="00D66D3B" w:rsidRPr="0077764C" w:rsidRDefault="00D66D3B" w:rsidP="005B0C89">
      <w:pPr>
        <w:numPr>
          <w:ilvl w:val="0"/>
          <w:numId w:val="23"/>
        </w:numPr>
        <w:tabs>
          <w:tab w:val="left" w:pos="1197"/>
        </w:tabs>
        <w:ind w:right="145" w:firstLine="709"/>
        <w:jc w:val="both"/>
        <w:rPr>
          <w:sz w:val="24"/>
          <w:szCs w:val="24"/>
        </w:rPr>
      </w:pPr>
      <w:proofErr w:type="gramStart"/>
      <w:r w:rsidRPr="0077764C">
        <w:rPr>
          <w:spacing w:val="-2"/>
          <w:sz w:val="24"/>
          <w:szCs w:val="24"/>
        </w:rPr>
        <w:t>величина,</w:t>
      </w:r>
      <w:r w:rsidR="00341D5D" w:rsidRPr="0077764C">
        <w:rPr>
          <w:spacing w:val="-2"/>
          <w:sz w:val="24"/>
          <w:szCs w:val="24"/>
        </w:rPr>
        <w:t xml:space="preserve"> </w:t>
      </w:r>
      <w:r w:rsidRPr="0077764C">
        <w:rPr>
          <w:spacing w:val="-2"/>
          <w:sz w:val="24"/>
          <w:szCs w:val="24"/>
        </w:rPr>
        <w:t>рассчитываемая</w:t>
      </w:r>
      <w:r w:rsidR="00341D5D" w:rsidRPr="0077764C">
        <w:rPr>
          <w:spacing w:val="-2"/>
          <w:sz w:val="24"/>
          <w:szCs w:val="24"/>
        </w:rPr>
        <w:t xml:space="preserve"> </w:t>
      </w:r>
      <w:r w:rsidRPr="0077764C">
        <w:rPr>
          <w:spacing w:val="-10"/>
          <w:sz w:val="24"/>
          <w:szCs w:val="24"/>
        </w:rPr>
        <w:t>в</w:t>
      </w:r>
      <w:r w:rsidR="00341D5D" w:rsidRPr="0077764C">
        <w:rPr>
          <w:spacing w:val="-10"/>
          <w:sz w:val="24"/>
          <w:szCs w:val="24"/>
        </w:rPr>
        <w:t xml:space="preserve"> </w:t>
      </w:r>
      <w:r w:rsidRPr="0077764C">
        <w:rPr>
          <w:spacing w:val="-2"/>
          <w:sz w:val="24"/>
          <w:szCs w:val="24"/>
        </w:rPr>
        <w:t>соответствии</w:t>
      </w:r>
      <w:r w:rsidR="00341D5D" w:rsidRPr="0077764C">
        <w:rPr>
          <w:spacing w:val="-2"/>
          <w:sz w:val="24"/>
          <w:szCs w:val="24"/>
        </w:rPr>
        <w:t xml:space="preserve"> </w:t>
      </w:r>
      <w:r w:rsidRPr="0077764C">
        <w:rPr>
          <w:spacing w:val="-10"/>
          <w:sz w:val="24"/>
          <w:szCs w:val="24"/>
        </w:rPr>
        <w:t>с</w:t>
      </w:r>
      <w:r w:rsidR="00341D5D" w:rsidRPr="0077764C">
        <w:rPr>
          <w:spacing w:val="-10"/>
          <w:sz w:val="24"/>
          <w:szCs w:val="24"/>
        </w:rPr>
        <w:t xml:space="preserve"> </w:t>
      </w:r>
      <w:r w:rsidRPr="0077764C">
        <w:rPr>
          <w:spacing w:val="-2"/>
          <w:sz w:val="24"/>
          <w:szCs w:val="24"/>
        </w:rPr>
        <w:t>такими</w:t>
      </w:r>
      <w:r w:rsidR="00341D5D" w:rsidRPr="0077764C">
        <w:rPr>
          <w:spacing w:val="-2"/>
          <w:sz w:val="24"/>
          <w:szCs w:val="24"/>
        </w:rPr>
        <w:t xml:space="preserve"> </w:t>
      </w:r>
      <w:r w:rsidRPr="0077764C">
        <w:rPr>
          <w:spacing w:val="-2"/>
          <w:sz w:val="24"/>
          <w:szCs w:val="24"/>
        </w:rPr>
        <w:t>критериями</w:t>
      </w:r>
      <w:r w:rsidR="00341D5D" w:rsidRPr="0077764C">
        <w:rPr>
          <w:spacing w:val="-2"/>
          <w:sz w:val="24"/>
          <w:szCs w:val="24"/>
        </w:rPr>
        <w:t xml:space="preserve"> </w:t>
      </w:r>
      <w:r w:rsidRPr="0077764C">
        <w:rPr>
          <w:spacing w:val="-10"/>
          <w:sz w:val="24"/>
          <w:szCs w:val="24"/>
        </w:rPr>
        <w:t xml:space="preserve">в </w:t>
      </w:r>
      <w:r w:rsidRPr="0077764C">
        <w:rPr>
          <w:spacing w:val="-2"/>
          <w:sz w:val="24"/>
          <w:szCs w:val="24"/>
        </w:rPr>
        <w:t>отношении</w:t>
      </w:r>
      <w:r w:rsidR="00341D5D" w:rsidRPr="0077764C">
        <w:rPr>
          <w:spacing w:val="-2"/>
          <w:sz w:val="24"/>
          <w:szCs w:val="24"/>
        </w:rPr>
        <w:t xml:space="preserve"> </w:t>
      </w:r>
      <w:r w:rsidRPr="0077764C">
        <w:rPr>
          <w:spacing w:val="-2"/>
          <w:sz w:val="24"/>
          <w:szCs w:val="24"/>
        </w:rPr>
        <w:t>предложения,</w:t>
      </w:r>
      <w:r w:rsidR="00341D5D" w:rsidRPr="0077764C">
        <w:rPr>
          <w:spacing w:val="-2"/>
          <w:sz w:val="24"/>
          <w:szCs w:val="24"/>
        </w:rPr>
        <w:t xml:space="preserve"> </w:t>
      </w:r>
      <w:r w:rsidRPr="0077764C">
        <w:rPr>
          <w:spacing w:val="-2"/>
          <w:sz w:val="24"/>
          <w:szCs w:val="24"/>
        </w:rPr>
        <w:t>содержащегося</w:t>
      </w:r>
      <w:r w:rsidR="00341D5D" w:rsidRPr="0077764C">
        <w:rPr>
          <w:spacing w:val="-2"/>
          <w:sz w:val="24"/>
          <w:szCs w:val="24"/>
        </w:rPr>
        <w:t xml:space="preserve"> </w:t>
      </w:r>
      <w:r w:rsidRPr="0077764C">
        <w:rPr>
          <w:spacing w:val="-10"/>
          <w:sz w:val="24"/>
          <w:szCs w:val="24"/>
        </w:rPr>
        <w:t>в</w:t>
      </w:r>
      <w:r w:rsidR="00341D5D" w:rsidRPr="0077764C">
        <w:rPr>
          <w:spacing w:val="-10"/>
          <w:sz w:val="24"/>
          <w:szCs w:val="24"/>
        </w:rPr>
        <w:t xml:space="preserve"> </w:t>
      </w:r>
      <w:r w:rsidRPr="0077764C">
        <w:rPr>
          <w:spacing w:val="-2"/>
          <w:sz w:val="24"/>
          <w:szCs w:val="24"/>
        </w:rPr>
        <w:t>заявке</w:t>
      </w:r>
      <w:r w:rsidR="00341D5D" w:rsidRPr="0077764C">
        <w:rPr>
          <w:spacing w:val="-2"/>
          <w:sz w:val="24"/>
          <w:szCs w:val="24"/>
        </w:rPr>
        <w:t xml:space="preserve"> </w:t>
      </w:r>
      <w:r w:rsidRPr="0077764C">
        <w:rPr>
          <w:spacing w:val="-6"/>
          <w:sz w:val="24"/>
          <w:szCs w:val="24"/>
        </w:rPr>
        <w:t>на</w:t>
      </w:r>
      <w:r w:rsidRPr="0077764C">
        <w:rPr>
          <w:sz w:val="24"/>
          <w:szCs w:val="24"/>
        </w:rPr>
        <w:tab/>
      </w:r>
      <w:r w:rsidRPr="0077764C">
        <w:rPr>
          <w:spacing w:val="-2"/>
          <w:sz w:val="24"/>
          <w:szCs w:val="24"/>
        </w:rPr>
        <w:t>участие</w:t>
      </w:r>
      <w:r w:rsidR="00341D5D" w:rsidRPr="0077764C">
        <w:rPr>
          <w:spacing w:val="-2"/>
          <w:sz w:val="24"/>
          <w:szCs w:val="24"/>
        </w:rPr>
        <w:t xml:space="preserve"> </w:t>
      </w:r>
      <w:r w:rsidRPr="0077764C">
        <w:rPr>
          <w:spacing w:val="-10"/>
          <w:sz w:val="24"/>
          <w:szCs w:val="24"/>
        </w:rPr>
        <w:t>в</w:t>
      </w:r>
      <w:r w:rsidR="00341D5D" w:rsidRPr="0077764C">
        <w:rPr>
          <w:spacing w:val="-10"/>
          <w:sz w:val="24"/>
          <w:szCs w:val="24"/>
        </w:rPr>
        <w:t xml:space="preserve"> </w:t>
      </w:r>
      <w:r w:rsidRPr="0077764C">
        <w:rPr>
          <w:spacing w:val="-2"/>
          <w:sz w:val="24"/>
          <w:szCs w:val="24"/>
        </w:rPr>
        <w:t>конкурсе, предусматривающего</w:t>
      </w:r>
      <w:r w:rsidR="00341D5D" w:rsidRPr="0077764C">
        <w:rPr>
          <w:spacing w:val="-2"/>
          <w:sz w:val="24"/>
          <w:szCs w:val="24"/>
        </w:rPr>
        <w:t xml:space="preserve"> </w:t>
      </w:r>
      <w:r w:rsidRPr="0077764C">
        <w:rPr>
          <w:spacing w:val="-2"/>
          <w:sz w:val="24"/>
          <w:szCs w:val="24"/>
        </w:rPr>
        <w:t>квалификацию</w:t>
      </w:r>
      <w:r w:rsidR="00341D5D" w:rsidRPr="0077764C">
        <w:rPr>
          <w:spacing w:val="-2"/>
          <w:sz w:val="24"/>
          <w:szCs w:val="24"/>
        </w:rPr>
        <w:t xml:space="preserve"> </w:t>
      </w:r>
      <w:r w:rsidRPr="0077764C">
        <w:rPr>
          <w:spacing w:val="-2"/>
          <w:sz w:val="24"/>
          <w:szCs w:val="24"/>
        </w:rPr>
        <w:t>участника</w:t>
      </w:r>
      <w:r w:rsidR="00341D5D" w:rsidRPr="0077764C">
        <w:rPr>
          <w:spacing w:val="-2"/>
          <w:sz w:val="24"/>
          <w:szCs w:val="24"/>
        </w:rPr>
        <w:t xml:space="preserve"> </w:t>
      </w:r>
      <w:r w:rsidRPr="0077764C">
        <w:rPr>
          <w:spacing w:val="-2"/>
          <w:sz w:val="24"/>
          <w:szCs w:val="24"/>
        </w:rPr>
        <w:t>конкурса</w:t>
      </w:r>
      <w:r w:rsidRPr="0077764C">
        <w:rPr>
          <w:sz w:val="24"/>
          <w:szCs w:val="24"/>
        </w:rPr>
        <w:tab/>
      </w:r>
      <w:r w:rsidR="00341D5D" w:rsidRPr="0077764C">
        <w:rPr>
          <w:sz w:val="24"/>
          <w:szCs w:val="24"/>
        </w:rPr>
        <w:t xml:space="preserve"> </w:t>
      </w:r>
      <w:r w:rsidRPr="0077764C">
        <w:rPr>
          <w:spacing w:val="-4"/>
          <w:sz w:val="24"/>
          <w:szCs w:val="24"/>
        </w:rPr>
        <w:t>или</w:t>
      </w:r>
      <w:r w:rsidRPr="0077764C">
        <w:rPr>
          <w:sz w:val="24"/>
          <w:szCs w:val="24"/>
        </w:rPr>
        <w:tab/>
      </w:r>
      <w:r w:rsidRPr="0077764C">
        <w:rPr>
          <w:spacing w:val="-2"/>
          <w:sz w:val="24"/>
          <w:szCs w:val="24"/>
        </w:rPr>
        <w:t>архитектурное,</w:t>
      </w:r>
      <w:r w:rsidR="00341D5D" w:rsidRPr="0077764C">
        <w:rPr>
          <w:spacing w:val="-2"/>
          <w:sz w:val="24"/>
          <w:szCs w:val="24"/>
        </w:rPr>
        <w:t xml:space="preserve"> </w:t>
      </w:r>
      <w:r w:rsidRPr="0077764C">
        <w:rPr>
          <w:spacing w:val="-2"/>
          <w:sz w:val="24"/>
          <w:szCs w:val="24"/>
        </w:rPr>
        <w:t>функционально</w:t>
      </w:r>
      <w:r w:rsidR="00845DF8" w:rsidRPr="0077764C">
        <w:rPr>
          <w:spacing w:val="-2"/>
          <w:sz w:val="24"/>
          <w:szCs w:val="24"/>
        </w:rPr>
        <w:t xml:space="preserve"> </w:t>
      </w:r>
      <w:r w:rsidRPr="0077764C">
        <w:rPr>
          <w:spacing w:val="-2"/>
          <w:sz w:val="24"/>
          <w:szCs w:val="24"/>
        </w:rPr>
        <w:t>-</w:t>
      </w:r>
      <w:r w:rsidR="00845DF8" w:rsidRPr="0077764C">
        <w:rPr>
          <w:spacing w:val="-2"/>
          <w:sz w:val="24"/>
          <w:szCs w:val="24"/>
        </w:rPr>
        <w:t xml:space="preserve">  т</w:t>
      </w:r>
      <w:r w:rsidRPr="0077764C">
        <w:rPr>
          <w:spacing w:val="-2"/>
          <w:sz w:val="24"/>
          <w:szCs w:val="24"/>
        </w:rPr>
        <w:t>ехнологическое,</w:t>
      </w:r>
      <w:r w:rsidR="00341D5D" w:rsidRPr="0077764C">
        <w:rPr>
          <w:spacing w:val="-2"/>
          <w:sz w:val="24"/>
          <w:szCs w:val="24"/>
        </w:rPr>
        <w:t xml:space="preserve"> </w:t>
      </w:r>
      <w:r w:rsidRPr="0077764C">
        <w:rPr>
          <w:spacing w:val="-2"/>
          <w:sz w:val="24"/>
          <w:szCs w:val="24"/>
        </w:rPr>
        <w:t>конструктивное</w:t>
      </w:r>
      <w:r w:rsidR="00341D5D" w:rsidRPr="0077764C">
        <w:rPr>
          <w:spacing w:val="-2"/>
          <w:sz w:val="24"/>
          <w:szCs w:val="24"/>
        </w:rPr>
        <w:t xml:space="preserve"> </w:t>
      </w:r>
      <w:r w:rsidRPr="0077764C">
        <w:rPr>
          <w:spacing w:val="-10"/>
          <w:sz w:val="24"/>
          <w:szCs w:val="24"/>
        </w:rPr>
        <w:t>и</w:t>
      </w:r>
      <w:r w:rsidRPr="0077764C">
        <w:rPr>
          <w:spacing w:val="-70"/>
          <w:sz w:val="24"/>
          <w:szCs w:val="24"/>
        </w:rPr>
        <w:t xml:space="preserve"> </w:t>
      </w:r>
      <w:r w:rsidRPr="0077764C">
        <w:rPr>
          <w:spacing w:val="-2"/>
          <w:sz w:val="24"/>
          <w:szCs w:val="24"/>
        </w:rPr>
        <w:t xml:space="preserve">инженерно-техническое </w:t>
      </w:r>
      <w:r w:rsidRPr="0077764C">
        <w:rPr>
          <w:sz w:val="24"/>
          <w:szCs w:val="24"/>
        </w:rPr>
        <w:t>решения</w:t>
      </w:r>
      <w:r w:rsidRPr="0077764C">
        <w:rPr>
          <w:spacing w:val="40"/>
          <w:sz w:val="24"/>
          <w:szCs w:val="24"/>
        </w:rPr>
        <w:t xml:space="preserve"> </w:t>
      </w:r>
      <w:r w:rsidRPr="0077764C">
        <w:rPr>
          <w:sz w:val="24"/>
          <w:szCs w:val="24"/>
        </w:rPr>
        <w:t>для</w:t>
      </w:r>
      <w:r w:rsidRPr="0077764C">
        <w:rPr>
          <w:spacing w:val="40"/>
          <w:sz w:val="24"/>
          <w:szCs w:val="24"/>
        </w:rPr>
        <w:t xml:space="preserve"> </w:t>
      </w:r>
      <w:r w:rsidRPr="0077764C">
        <w:rPr>
          <w:sz w:val="24"/>
          <w:szCs w:val="24"/>
        </w:rPr>
        <w:t>обеспечения</w:t>
      </w:r>
      <w:r w:rsidRPr="0077764C">
        <w:rPr>
          <w:spacing w:val="40"/>
          <w:sz w:val="24"/>
          <w:szCs w:val="24"/>
        </w:rPr>
        <w:t xml:space="preserve"> </w:t>
      </w:r>
      <w:r w:rsidRPr="0077764C">
        <w:rPr>
          <w:sz w:val="24"/>
          <w:szCs w:val="24"/>
        </w:rPr>
        <w:t>создания</w:t>
      </w:r>
      <w:r w:rsidRPr="0077764C">
        <w:rPr>
          <w:spacing w:val="40"/>
          <w:sz w:val="24"/>
          <w:szCs w:val="24"/>
        </w:rPr>
        <w:t xml:space="preserve"> </w:t>
      </w:r>
      <w:r w:rsidRPr="0077764C">
        <w:rPr>
          <w:sz w:val="24"/>
          <w:szCs w:val="24"/>
        </w:rPr>
        <w:t>имущества,</w:t>
      </w:r>
      <w:r w:rsidRPr="0077764C">
        <w:rPr>
          <w:spacing w:val="40"/>
          <w:sz w:val="24"/>
          <w:szCs w:val="24"/>
        </w:rPr>
        <w:t xml:space="preserve"> </w:t>
      </w:r>
      <w:r w:rsidRPr="0077764C">
        <w:rPr>
          <w:sz w:val="24"/>
          <w:szCs w:val="24"/>
        </w:rPr>
        <w:t>предназначенного</w:t>
      </w:r>
      <w:r w:rsidRPr="0077764C">
        <w:rPr>
          <w:spacing w:val="40"/>
          <w:sz w:val="24"/>
          <w:szCs w:val="24"/>
        </w:rPr>
        <w:t xml:space="preserve"> </w:t>
      </w:r>
      <w:r w:rsidRPr="0077764C">
        <w:rPr>
          <w:sz w:val="24"/>
          <w:szCs w:val="24"/>
        </w:rPr>
        <w:t>для</w:t>
      </w:r>
      <w:r w:rsidRPr="0077764C">
        <w:rPr>
          <w:spacing w:val="40"/>
          <w:sz w:val="24"/>
          <w:szCs w:val="24"/>
        </w:rPr>
        <w:t xml:space="preserve"> </w:t>
      </w:r>
      <w:r w:rsidRPr="0077764C">
        <w:rPr>
          <w:sz w:val="24"/>
          <w:szCs w:val="24"/>
        </w:rPr>
        <w:lastRenderedPageBreak/>
        <w:t>поставки товаров</w:t>
      </w:r>
      <w:r w:rsidRPr="0077764C">
        <w:rPr>
          <w:spacing w:val="80"/>
          <w:sz w:val="24"/>
          <w:szCs w:val="24"/>
        </w:rPr>
        <w:t xml:space="preserve"> </w:t>
      </w:r>
      <w:r w:rsidRPr="0077764C">
        <w:rPr>
          <w:sz w:val="24"/>
          <w:szCs w:val="24"/>
        </w:rPr>
        <w:t>(выполнения</w:t>
      </w:r>
      <w:r w:rsidRPr="0077764C">
        <w:rPr>
          <w:spacing w:val="80"/>
          <w:sz w:val="24"/>
          <w:szCs w:val="24"/>
        </w:rPr>
        <w:t xml:space="preserve"> </w:t>
      </w:r>
      <w:r w:rsidRPr="0077764C">
        <w:rPr>
          <w:sz w:val="24"/>
          <w:szCs w:val="24"/>
        </w:rPr>
        <w:t>работ,</w:t>
      </w:r>
      <w:r w:rsidRPr="0077764C">
        <w:rPr>
          <w:spacing w:val="80"/>
          <w:sz w:val="24"/>
          <w:szCs w:val="24"/>
        </w:rPr>
        <w:t xml:space="preserve"> </w:t>
      </w:r>
      <w:r w:rsidRPr="0077764C">
        <w:rPr>
          <w:sz w:val="24"/>
          <w:szCs w:val="24"/>
        </w:rPr>
        <w:t>оказания</w:t>
      </w:r>
      <w:r w:rsidRPr="0077764C">
        <w:rPr>
          <w:spacing w:val="40"/>
          <w:sz w:val="24"/>
          <w:szCs w:val="24"/>
        </w:rPr>
        <w:t xml:space="preserve"> </w:t>
      </w:r>
      <w:r w:rsidRPr="0077764C">
        <w:rPr>
          <w:sz w:val="24"/>
          <w:szCs w:val="24"/>
        </w:rPr>
        <w:t>услуг),</w:t>
      </w:r>
      <w:r w:rsidRPr="0077764C">
        <w:rPr>
          <w:spacing w:val="40"/>
          <w:sz w:val="24"/>
          <w:szCs w:val="24"/>
        </w:rPr>
        <w:t xml:space="preserve"> </w:t>
      </w:r>
      <w:r w:rsidRPr="0077764C">
        <w:rPr>
          <w:sz w:val="24"/>
          <w:szCs w:val="24"/>
        </w:rPr>
        <w:t>поставка</w:t>
      </w:r>
      <w:r w:rsidRPr="0077764C">
        <w:rPr>
          <w:spacing w:val="40"/>
          <w:sz w:val="24"/>
          <w:szCs w:val="24"/>
        </w:rPr>
        <w:t xml:space="preserve"> </w:t>
      </w:r>
      <w:r w:rsidRPr="0077764C">
        <w:rPr>
          <w:sz w:val="24"/>
          <w:szCs w:val="24"/>
        </w:rPr>
        <w:t>(выполнение,</w:t>
      </w:r>
      <w:r w:rsidRPr="0077764C">
        <w:rPr>
          <w:spacing w:val="80"/>
          <w:sz w:val="24"/>
          <w:szCs w:val="24"/>
        </w:rPr>
        <w:t xml:space="preserve"> </w:t>
      </w:r>
      <w:r w:rsidRPr="0077764C">
        <w:rPr>
          <w:sz w:val="24"/>
          <w:szCs w:val="24"/>
        </w:rPr>
        <w:t>оказание) которых происходит</w:t>
      </w:r>
      <w:r w:rsidRPr="0077764C">
        <w:rPr>
          <w:spacing w:val="-1"/>
          <w:sz w:val="24"/>
          <w:szCs w:val="24"/>
        </w:rPr>
        <w:t xml:space="preserve"> </w:t>
      </w:r>
      <w:r w:rsidRPr="0077764C">
        <w:rPr>
          <w:sz w:val="24"/>
          <w:szCs w:val="24"/>
        </w:rPr>
        <w:t>с</w:t>
      </w:r>
      <w:r w:rsidRPr="0077764C">
        <w:rPr>
          <w:spacing w:val="-1"/>
          <w:sz w:val="24"/>
          <w:szCs w:val="24"/>
        </w:rPr>
        <w:t xml:space="preserve"> </w:t>
      </w:r>
      <w:r w:rsidRPr="0077764C">
        <w:rPr>
          <w:sz w:val="24"/>
          <w:szCs w:val="24"/>
        </w:rPr>
        <w:t>использованием</w:t>
      </w:r>
      <w:r w:rsidRPr="0077764C">
        <w:rPr>
          <w:spacing w:val="-2"/>
          <w:sz w:val="24"/>
          <w:szCs w:val="24"/>
        </w:rPr>
        <w:t xml:space="preserve"> </w:t>
      </w:r>
      <w:r w:rsidRPr="0077764C">
        <w:rPr>
          <w:sz w:val="24"/>
          <w:szCs w:val="24"/>
        </w:rPr>
        <w:t>имущества,</w:t>
      </w:r>
      <w:r w:rsidRPr="0077764C">
        <w:rPr>
          <w:spacing w:val="-2"/>
          <w:sz w:val="24"/>
          <w:szCs w:val="24"/>
        </w:rPr>
        <w:t xml:space="preserve"> </w:t>
      </w:r>
      <w:r w:rsidRPr="0077764C">
        <w:rPr>
          <w:sz w:val="24"/>
          <w:szCs w:val="24"/>
        </w:rPr>
        <w:t>права</w:t>
      </w:r>
      <w:r w:rsidRPr="0077764C">
        <w:rPr>
          <w:spacing w:val="-3"/>
          <w:sz w:val="24"/>
          <w:szCs w:val="24"/>
        </w:rPr>
        <w:t xml:space="preserve"> </w:t>
      </w:r>
      <w:r w:rsidRPr="0077764C">
        <w:rPr>
          <w:sz w:val="24"/>
          <w:szCs w:val="24"/>
        </w:rPr>
        <w:t>на</w:t>
      </w:r>
      <w:r w:rsidRPr="0077764C">
        <w:rPr>
          <w:spacing w:val="-1"/>
          <w:sz w:val="24"/>
          <w:szCs w:val="24"/>
        </w:rPr>
        <w:t xml:space="preserve"> </w:t>
      </w:r>
      <w:r w:rsidRPr="0077764C">
        <w:rPr>
          <w:sz w:val="24"/>
          <w:szCs w:val="24"/>
        </w:rPr>
        <w:t>которое</w:t>
      </w:r>
      <w:r w:rsidRPr="0077764C">
        <w:rPr>
          <w:spacing w:val="-2"/>
          <w:sz w:val="24"/>
          <w:szCs w:val="24"/>
        </w:rPr>
        <w:t xml:space="preserve"> </w:t>
      </w:r>
      <w:r w:rsidRPr="0077764C">
        <w:rPr>
          <w:sz w:val="24"/>
          <w:szCs w:val="24"/>
        </w:rPr>
        <w:t xml:space="preserve">передаются по </w:t>
      </w:r>
      <w:r w:rsidRPr="0077764C">
        <w:rPr>
          <w:spacing w:val="-2"/>
          <w:sz w:val="24"/>
          <w:szCs w:val="24"/>
        </w:rPr>
        <w:t>договору,</w:t>
      </w:r>
      <w:r w:rsidR="00845DF8" w:rsidRPr="0077764C">
        <w:rPr>
          <w:spacing w:val="-2"/>
          <w:sz w:val="24"/>
          <w:szCs w:val="24"/>
        </w:rPr>
        <w:t xml:space="preserve"> </w:t>
      </w:r>
      <w:r w:rsidRPr="0077764C">
        <w:rPr>
          <w:spacing w:val="-10"/>
          <w:sz w:val="24"/>
          <w:szCs w:val="24"/>
        </w:rPr>
        <w:t>и</w:t>
      </w:r>
      <w:r w:rsidR="00845DF8" w:rsidRPr="0077764C">
        <w:rPr>
          <w:spacing w:val="-10"/>
          <w:sz w:val="24"/>
          <w:szCs w:val="24"/>
        </w:rPr>
        <w:t xml:space="preserve"> </w:t>
      </w:r>
      <w:r w:rsidRPr="0077764C">
        <w:rPr>
          <w:spacing w:val="-4"/>
          <w:sz w:val="24"/>
          <w:szCs w:val="24"/>
        </w:rPr>
        <w:t>(или)</w:t>
      </w:r>
      <w:r w:rsidR="00845DF8" w:rsidRPr="0077764C">
        <w:rPr>
          <w:spacing w:val="-4"/>
          <w:sz w:val="24"/>
          <w:szCs w:val="24"/>
        </w:rPr>
        <w:t xml:space="preserve"> </w:t>
      </w:r>
      <w:r w:rsidRPr="0077764C">
        <w:rPr>
          <w:spacing w:val="-2"/>
          <w:sz w:val="24"/>
          <w:szCs w:val="24"/>
        </w:rPr>
        <w:t>реконструкции</w:t>
      </w:r>
      <w:r w:rsidR="00845DF8" w:rsidRPr="0077764C">
        <w:rPr>
          <w:spacing w:val="-2"/>
          <w:sz w:val="24"/>
          <w:szCs w:val="24"/>
        </w:rPr>
        <w:t xml:space="preserve"> </w:t>
      </w:r>
      <w:r w:rsidRPr="0077764C">
        <w:rPr>
          <w:spacing w:val="-2"/>
          <w:sz w:val="24"/>
          <w:szCs w:val="24"/>
        </w:rPr>
        <w:t>объекта</w:t>
      </w:r>
      <w:r w:rsidR="00845DF8" w:rsidRPr="0077764C">
        <w:rPr>
          <w:spacing w:val="-2"/>
          <w:sz w:val="24"/>
          <w:szCs w:val="24"/>
        </w:rPr>
        <w:t xml:space="preserve"> </w:t>
      </w:r>
      <w:r w:rsidRPr="0077764C">
        <w:rPr>
          <w:spacing w:val="-2"/>
          <w:sz w:val="24"/>
          <w:szCs w:val="24"/>
        </w:rPr>
        <w:t>договора</w:t>
      </w:r>
      <w:proofErr w:type="gramEnd"/>
      <w:r w:rsidRPr="0077764C">
        <w:rPr>
          <w:spacing w:val="-2"/>
          <w:sz w:val="24"/>
          <w:szCs w:val="24"/>
        </w:rPr>
        <w:t>,</w:t>
      </w:r>
      <w:r w:rsidR="00845DF8" w:rsidRPr="0077764C">
        <w:rPr>
          <w:spacing w:val="-2"/>
          <w:sz w:val="24"/>
          <w:szCs w:val="24"/>
        </w:rPr>
        <w:t xml:space="preserve"> </w:t>
      </w:r>
      <w:r w:rsidRPr="0077764C">
        <w:rPr>
          <w:spacing w:val="-4"/>
          <w:sz w:val="24"/>
          <w:szCs w:val="24"/>
        </w:rPr>
        <w:t>или</w:t>
      </w:r>
      <w:r w:rsidR="00845DF8" w:rsidRPr="0077764C">
        <w:rPr>
          <w:spacing w:val="-4"/>
          <w:sz w:val="24"/>
          <w:szCs w:val="24"/>
        </w:rPr>
        <w:t xml:space="preserve"> </w:t>
      </w:r>
      <w:r w:rsidRPr="0077764C">
        <w:rPr>
          <w:sz w:val="24"/>
          <w:szCs w:val="24"/>
        </w:rPr>
        <w:t>качество</w:t>
      </w:r>
      <w:r w:rsidR="00845DF8" w:rsidRPr="0077764C">
        <w:rPr>
          <w:sz w:val="24"/>
          <w:szCs w:val="24"/>
        </w:rPr>
        <w:t xml:space="preserve"> </w:t>
      </w:r>
      <w:r w:rsidRPr="0077764C">
        <w:rPr>
          <w:sz w:val="24"/>
          <w:szCs w:val="24"/>
        </w:rPr>
        <w:t>описания преимуществ</w:t>
      </w:r>
      <w:r w:rsidRPr="0077764C">
        <w:rPr>
          <w:spacing w:val="80"/>
          <w:w w:val="150"/>
          <w:sz w:val="24"/>
          <w:szCs w:val="24"/>
        </w:rPr>
        <w:t xml:space="preserve"> </w:t>
      </w:r>
      <w:r w:rsidRPr="0077764C">
        <w:rPr>
          <w:sz w:val="24"/>
          <w:szCs w:val="24"/>
        </w:rPr>
        <w:t>товара</w:t>
      </w:r>
      <w:r w:rsidRPr="0077764C">
        <w:rPr>
          <w:spacing w:val="80"/>
          <w:w w:val="150"/>
          <w:sz w:val="24"/>
          <w:szCs w:val="24"/>
        </w:rPr>
        <w:t xml:space="preserve"> </w:t>
      </w:r>
      <w:r w:rsidRPr="0077764C">
        <w:rPr>
          <w:sz w:val="24"/>
          <w:szCs w:val="24"/>
        </w:rPr>
        <w:t>или</w:t>
      </w:r>
      <w:r w:rsidRPr="0077764C">
        <w:rPr>
          <w:spacing w:val="80"/>
          <w:w w:val="150"/>
          <w:sz w:val="24"/>
          <w:szCs w:val="24"/>
        </w:rPr>
        <w:t xml:space="preserve"> </w:t>
      </w:r>
      <w:r w:rsidRPr="0077764C">
        <w:rPr>
          <w:sz w:val="24"/>
          <w:szCs w:val="24"/>
        </w:rPr>
        <w:t>услуги</w:t>
      </w:r>
      <w:r w:rsidRPr="0077764C">
        <w:rPr>
          <w:spacing w:val="80"/>
          <w:w w:val="150"/>
          <w:sz w:val="24"/>
          <w:szCs w:val="24"/>
        </w:rPr>
        <w:t xml:space="preserve"> </w:t>
      </w:r>
      <w:r w:rsidRPr="0077764C">
        <w:rPr>
          <w:sz w:val="24"/>
          <w:szCs w:val="24"/>
        </w:rPr>
        <w:t>в</w:t>
      </w:r>
      <w:r w:rsidRPr="0077764C">
        <w:rPr>
          <w:spacing w:val="80"/>
          <w:w w:val="150"/>
          <w:sz w:val="24"/>
          <w:szCs w:val="24"/>
        </w:rPr>
        <w:t xml:space="preserve"> </w:t>
      </w:r>
      <w:r w:rsidRPr="0077764C">
        <w:rPr>
          <w:sz w:val="24"/>
          <w:szCs w:val="24"/>
        </w:rPr>
        <w:t>сравнении</w:t>
      </w:r>
      <w:r w:rsidRPr="0077764C">
        <w:rPr>
          <w:spacing w:val="80"/>
          <w:w w:val="150"/>
          <w:sz w:val="24"/>
          <w:szCs w:val="24"/>
        </w:rPr>
        <w:t xml:space="preserve"> </w:t>
      </w:r>
      <w:r w:rsidRPr="0077764C">
        <w:rPr>
          <w:sz w:val="24"/>
          <w:szCs w:val="24"/>
        </w:rPr>
        <w:t>с</w:t>
      </w:r>
      <w:r w:rsidRPr="0077764C">
        <w:rPr>
          <w:spacing w:val="80"/>
          <w:w w:val="150"/>
          <w:sz w:val="24"/>
          <w:szCs w:val="24"/>
        </w:rPr>
        <w:t xml:space="preserve"> </w:t>
      </w:r>
      <w:r w:rsidRPr="0077764C">
        <w:rPr>
          <w:sz w:val="24"/>
          <w:szCs w:val="24"/>
        </w:rPr>
        <w:t>существующими</w:t>
      </w:r>
      <w:r w:rsidRPr="0077764C">
        <w:rPr>
          <w:spacing w:val="80"/>
          <w:w w:val="150"/>
          <w:sz w:val="24"/>
          <w:szCs w:val="24"/>
        </w:rPr>
        <w:t xml:space="preserve"> </w:t>
      </w:r>
      <w:r w:rsidRPr="0077764C">
        <w:rPr>
          <w:sz w:val="24"/>
          <w:szCs w:val="24"/>
        </w:rPr>
        <w:t>аналогами (конкурентами),</w:t>
      </w:r>
      <w:r w:rsidRPr="0077764C">
        <w:rPr>
          <w:spacing w:val="40"/>
          <w:sz w:val="24"/>
          <w:szCs w:val="24"/>
        </w:rPr>
        <w:t xml:space="preserve">  </w:t>
      </w:r>
      <w:r w:rsidRPr="0077764C">
        <w:rPr>
          <w:sz w:val="24"/>
          <w:szCs w:val="24"/>
        </w:rPr>
        <w:t>или</w:t>
      </w:r>
      <w:r w:rsidRPr="0077764C">
        <w:rPr>
          <w:spacing w:val="40"/>
          <w:sz w:val="24"/>
          <w:szCs w:val="24"/>
        </w:rPr>
        <w:t xml:space="preserve"> </w:t>
      </w:r>
      <w:r w:rsidRPr="0077764C">
        <w:rPr>
          <w:sz w:val="24"/>
          <w:szCs w:val="24"/>
        </w:rPr>
        <w:t>качество</w:t>
      </w:r>
      <w:r w:rsidRPr="0077764C">
        <w:rPr>
          <w:spacing w:val="40"/>
          <w:sz w:val="24"/>
          <w:szCs w:val="24"/>
        </w:rPr>
        <w:t xml:space="preserve"> </w:t>
      </w:r>
      <w:r w:rsidRPr="0077764C">
        <w:rPr>
          <w:sz w:val="24"/>
          <w:szCs w:val="24"/>
        </w:rPr>
        <w:t>проработки</w:t>
      </w:r>
      <w:r w:rsidRPr="0077764C">
        <w:rPr>
          <w:spacing w:val="40"/>
          <w:sz w:val="24"/>
          <w:szCs w:val="24"/>
        </w:rPr>
        <w:t xml:space="preserve"> </w:t>
      </w:r>
      <w:r w:rsidRPr="0077764C">
        <w:rPr>
          <w:sz w:val="24"/>
          <w:szCs w:val="24"/>
        </w:rPr>
        <w:t>маркетинговой,</w:t>
      </w:r>
      <w:r w:rsidRPr="0077764C">
        <w:rPr>
          <w:spacing w:val="40"/>
          <w:sz w:val="24"/>
          <w:szCs w:val="24"/>
        </w:rPr>
        <w:t xml:space="preserve"> </w:t>
      </w:r>
      <w:r w:rsidRPr="0077764C">
        <w:rPr>
          <w:sz w:val="24"/>
          <w:szCs w:val="24"/>
        </w:rPr>
        <w:t>операционной</w:t>
      </w:r>
      <w:r w:rsidRPr="0077764C">
        <w:rPr>
          <w:spacing w:val="40"/>
          <w:sz w:val="24"/>
          <w:szCs w:val="24"/>
        </w:rPr>
        <w:t xml:space="preserve"> </w:t>
      </w:r>
      <w:r w:rsidRPr="0077764C">
        <w:rPr>
          <w:sz w:val="24"/>
          <w:szCs w:val="24"/>
        </w:rPr>
        <w:t>и финансовой</w:t>
      </w:r>
      <w:r w:rsidR="00845DF8" w:rsidRPr="0077764C">
        <w:rPr>
          <w:sz w:val="24"/>
          <w:szCs w:val="24"/>
        </w:rPr>
        <w:t xml:space="preserve"> </w:t>
      </w:r>
      <w:r w:rsidRPr="0077764C">
        <w:rPr>
          <w:sz w:val="24"/>
          <w:szCs w:val="24"/>
        </w:rPr>
        <w:t>стратегий</w:t>
      </w:r>
      <w:r w:rsidRPr="0077764C">
        <w:rPr>
          <w:spacing w:val="80"/>
          <w:sz w:val="24"/>
          <w:szCs w:val="24"/>
        </w:rPr>
        <w:t xml:space="preserve">  </w:t>
      </w:r>
      <w:r w:rsidRPr="0077764C">
        <w:rPr>
          <w:sz w:val="24"/>
          <w:szCs w:val="24"/>
        </w:rPr>
        <w:t>развития</w:t>
      </w:r>
      <w:r w:rsidR="00845DF8" w:rsidRPr="0077764C">
        <w:rPr>
          <w:sz w:val="24"/>
          <w:szCs w:val="24"/>
        </w:rPr>
        <w:t xml:space="preserve"> </w:t>
      </w:r>
      <w:r w:rsidRPr="0077764C">
        <w:rPr>
          <w:sz w:val="24"/>
          <w:szCs w:val="24"/>
        </w:rPr>
        <w:t>субъекта</w:t>
      </w:r>
      <w:r w:rsidRPr="0077764C">
        <w:rPr>
          <w:spacing w:val="80"/>
          <w:sz w:val="24"/>
          <w:szCs w:val="24"/>
        </w:rPr>
        <w:t xml:space="preserve"> </w:t>
      </w:r>
      <w:r w:rsidRPr="0077764C">
        <w:rPr>
          <w:sz w:val="24"/>
          <w:szCs w:val="24"/>
        </w:rPr>
        <w:t>малого</w:t>
      </w:r>
      <w:r w:rsidRPr="0077764C">
        <w:rPr>
          <w:spacing w:val="80"/>
          <w:sz w:val="24"/>
          <w:szCs w:val="24"/>
        </w:rPr>
        <w:t xml:space="preserve"> </w:t>
      </w:r>
      <w:r w:rsidRPr="0077764C">
        <w:rPr>
          <w:sz w:val="24"/>
          <w:szCs w:val="24"/>
        </w:rPr>
        <w:t>предпринимательства,</w:t>
      </w:r>
      <w:r w:rsidR="00845DF8" w:rsidRPr="0077764C">
        <w:rPr>
          <w:sz w:val="24"/>
          <w:szCs w:val="24"/>
        </w:rPr>
        <w:t xml:space="preserve"> </w:t>
      </w:r>
      <w:r w:rsidRPr="0077764C">
        <w:rPr>
          <w:sz w:val="24"/>
          <w:szCs w:val="24"/>
        </w:rPr>
        <w:t>определяется</w:t>
      </w:r>
      <w:r w:rsidRPr="0077764C">
        <w:rPr>
          <w:spacing w:val="80"/>
          <w:sz w:val="24"/>
          <w:szCs w:val="24"/>
        </w:rPr>
        <w:t xml:space="preserve"> </w:t>
      </w:r>
      <w:r w:rsidRPr="0077764C">
        <w:rPr>
          <w:sz w:val="24"/>
          <w:szCs w:val="24"/>
        </w:rPr>
        <w:t>путем</w:t>
      </w:r>
      <w:r w:rsidRPr="0077764C">
        <w:rPr>
          <w:spacing w:val="80"/>
          <w:sz w:val="24"/>
          <w:szCs w:val="24"/>
        </w:rPr>
        <w:t xml:space="preserve"> </w:t>
      </w:r>
      <w:r w:rsidRPr="0077764C">
        <w:rPr>
          <w:sz w:val="24"/>
          <w:szCs w:val="24"/>
        </w:rPr>
        <w:t>умножения</w:t>
      </w:r>
      <w:r w:rsidRPr="0077764C">
        <w:rPr>
          <w:spacing w:val="80"/>
          <w:sz w:val="24"/>
          <w:szCs w:val="24"/>
        </w:rPr>
        <w:t xml:space="preserve"> </w:t>
      </w:r>
      <w:r w:rsidRPr="0077764C">
        <w:rPr>
          <w:sz w:val="24"/>
          <w:szCs w:val="24"/>
        </w:rPr>
        <w:t>коэффициента</w:t>
      </w:r>
      <w:r w:rsidRPr="0077764C">
        <w:rPr>
          <w:spacing w:val="80"/>
          <w:sz w:val="24"/>
          <w:szCs w:val="24"/>
        </w:rPr>
        <w:t xml:space="preserve"> </w:t>
      </w:r>
      <w:r w:rsidRPr="0077764C">
        <w:rPr>
          <w:sz w:val="24"/>
          <w:szCs w:val="24"/>
        </w:rPr>
        <w:t>значимости</w:t>
      </w:r>
      <w:r w:rsidRPr="0077764C">
        <w:rPr>
          <w:spacing w:val="80"/>
          <w:sz w:val="24"/>
          <w:szCs w:val="24"/>
        </w:rPr>
        <w:t xml:space="preserve"> </w:t>
      </w:r>
      <w:r w:rsidRPr="0077764C">
        <w:rPr>
          <w:sz w:val="24"/>
          <w:szCs w:val="24"/>
        </w:rPr>
        <w:t>такого</w:t>
      </w:r>
      <w:r w:rsidRPr="0077764C">
        <w:rPr>
          <w:spacing w:val="80"/>
          <w:sz w:val="24"/>
          <w:szCs w:val="24"/>
        </w:rPr>
        <w:t xml:space="preserve"> </w:t>
      </w:r>
      <w:r w:rsidRPr="0077764C">
        <w:rPr>
          <w:sz w:val="24"/>
          <w:szCs w:val="24"/>
        </w:rPr>
        <w:t>критерия</w:t>
      </w:r>
      <w:r w:rsidRPr="0077764C">
        <w:rPr>
          <w:spacing w:val="80"/>
          <w:sz w:val="24"/>
          <w:szCs w:val="24"/>
        </w:rPr>
        <w:t xml:space="preserve"> </w:t>
      </w:r>
      <w:r w:rsidRPr="0077764C">
        <w:rPr>
          <w:sz w:val="24"/>
          <w:szCs w:val="24"/>
        </w:rPr>
        <w:t>на отношение</w:t>
      </w:r>
      <w:r w:rsidRPr="0077764C">
        <w:rPr>
          <w:spacing w:val="-1"/>
          <w:sz w:val="24"/>
          <w:szCs w:val="24"/>
        </w:rPr>
        <w:t xml:space="preserve"> </w:t>
      </w:r>
      <w:r w:rsidRPr="0077764C">
        <w:rPr>
          <w:sz w:val="24"/>
          <w:szCs w:val="24"/>
        </w:rPr>
        <w:t>количества</w:t>
      </w:r>
      <w:r w:rsidRPr="0077764C">
        <w:rPr>
          <w:spacing w:val="-1"/>
          <w:sz w:val="24"/>
          <w:szCs w:val="24"/>
        </w:rPr>
        <w:t xml:space="preserve"> </w:t>
      </w:r>
      <w:r w:rsidRPr="0077764C">
        <w:rPr>
          <w:sz w:val="24"/>
          <w:szCs w:val="24"/>
        </w:rPr>
        <w:t>баллов,</w:t>
      </w:r>
      <w:r w:rsidRPr="0077764C">
        <w:rPr>
          <w:spacing w:val="-2"/>
          <w:sz w:val="24"/>
          <w:szCs w:val="24"/>
        </w:rPr>
        <w:t xml:space="preserve"> </w:t>
      </w:r>
      <w:r w:rsidRPr="0077764C">
        <w:rPr>
          <w:sz w:val="24"/>
          <w:szCs w:val="24"/>
        </w:rPr>
        <w:t>присвоенных</w:t>
      </w:r>
      <w:r w:rsidRPr="0077764C">
        <w:rPr>
          <w:spacing w:val="-4"/>
          <w:sz w:val="24"/>
          <w:szCs w:val="24"/>
        </w:rPr>
        <w:t xml:space="preserve"> </w:t>
      </w:r>
      <w:r w:rsidRPr="0077764C">
        <w:rPr>
          <w:sz w:val="24"/>
          <w:szCs w:val="24"/>
        </w:rPr>
        <w:t>данному предложению,</w:t>
      </w:r>
      <w:r w:rsidRPr="0077764C">
        <w:rPr>
          <w:spacing w:val="-2"/>
          <w:sz w:val="24"/>
          <w:szCs w:val="24"/>
        </w:rPr>
        <w:t xml:space="preserve"> </w:t>
      </w:r>
      <w:r w:rsidRPr="0077764C">
        <w:rPr>
          <w:sz w:val="24"/>
          <w:szCs w:val="24"/>
        </w:rPr>
        <w:t>к</w:t>
      </w:r>
      <w:r w:rsidRPr="0077764C">
        <w:rPr>
          <w:spacing w:val="-1"/>
          <w:sz w:val="24"/>
          <w:szCs w:val="24"/>
        </w:rPr>
        <w:t xml:space="preserve"> </w:t>
      </w:r>
      <w:r w:rsidRPr="0077764C">
        <w:rPr>
          <w:sz w:val="24"/>
          <w:szCs w:val="24"/>
        </w:rPr>
        <w:t>пяти</w:t>
      </w:r>
      <w:r w:rsidRPr="0077764C">
        <w:rPr>
          <w:spacing w:val="-4"/>
          <w:sz w:val="24"/>
          <w:szCs w:val="24"/>
        </w:rPr>
        <w:t xml:space="preserve"> </w:t>
      </w:r>
      <w:r w:rsidRPr="0077764C">
        <w:rPr>
          <w:sz w:val="24"/>
          <w:szCs w:val="24"/>
        </w:rPr>
        <w:t>баллам. 3.1.5.3.9.1. Оценка заявок на участие в конкурсе на право заключения договора аренды</w:t>
      </w:r>
      <w:r w:rsidRPr="0077764C">
        <w:rPr>
          <w:spacing w:val="70"/>
          <w:sz w:val="24"/>
          <w:szCs w:val="24"/>
        </w:rPr>
        <w:t xml:space="preserve">  </w:t>
      </w:r>
      <w:r w:rsidRPr="0077764C">
        <w:rPr>
          <w:sz w:val="24"/>
          <w:szCs w:val="24"/>
        </w:rPr>
        <w:t>в</w:t>
      </w:r>
      <w:r w:rsidRPr="0077764C">
        <w:rPr>
          <w:spacing w:val="69"/>
          <w:sz w:val="24"/>
          <w:szCs w:val="24"/>
        </w:rPr>
        <w:t xml:space="preserve">  </w:t>
      </w:r>
      <w:r w:rsidRPr="0077764C">
        <w:rPr>
          <w:sz w:val="24"/>
          <w:szCs w:val="24"/>
        </w:rPr>
        <w:t>отношении</w:t>
      </w:r>
      <w:r w:rsidRPr="0077764C">
        <w:rPr>
          <w:spacing w:val="70"/>
          <w:sz w:val="24"/>
          <w:szCs w:val="24"/>
        </w:rPr>
        <w:t xml:space="preserve">  </w:t>
      </w:r>
      <w:r w:rsidRPr="0077764C">
        <w:rPr>
          <w:sz w:val="24"/>
          <w:szCs w:val="24"/>
        </w:rPr>
        <w:t>объектов</w:t>
      </w:r>
      <w:r w:rsidRPr="0077764C">
        <w:rPr>
          <w:spacing w:val="69"/>
          <w:sz w:val="24"/>
          <w:szCs w:val="24"/>
        </w:rPr>
        <w:t xml:space="preserve">  </w:t>
      </w:r>
      <w:r w:rsidRPr="0077764C">
        <w:rPr>
          <w:sz w:val="24"/>
          <w:szCs w:val="24"/>
        </w:rPr>
        <w:t>теплоснабжения,</w:t>
      </w:r>
      <w:r w:rsidR="00845DF8" w:rsidRPr="0077764C">
        <w:rPr>
          <w:sz w:val="24"/>
          <w:szCs w:val="24"/>
        </w:rPr>
        <w:t xml:space="preserve"> </w:t>
      </w:r>
      <w:r w:rsidRPr="0077764C">
        <w:rPr>
          <w:sz w:val="24"/>
          <w:szCs w:val="24"/>
        </w:rPr>
        <w:t>водоснабжения</w:t>
      </w:r>
      <w:r w:rsidR="00845DF8" w:rsidRPr="0077764C">
        <w:rPr>
          <w:sz w:val="24"/>
          <w:szCs w:val="24"/>
        </w:rPr>
        <w:t xml:space="preserve"> </w:t>
      </w:r>
      <w:r w:rsidRPr="0077764C">
        <w:rPr>
          <w:sz w:val="24"/>
          <w:szCs w:val="24"/>
        </w:rPr>
        <w:t>и</w:t>
      </w:r>
      <w:r w:rsidR="00845DF8" w:rsidRPr="0077764C">
        <w:rPr>
          <w:sz w:val="24"/>
          <w:szCs w:val="24"/>
        </w:rPr>
        <w:t xml:space="preserve"> </w:t>
      </w:r>
      <w:r w:rsidRPr="0077764C">
        <w:rPr>
          <w:sz w:val="24"/>
          <w:szCs w:val="24"/>
        </w:rPr>
        <w:t>(или)</w:t>
      </w:r>
      <w:r w:rsidR="00845DF8" w:rsidRPr="0077764C">
        <w:rPr>
          <w:sz w:val="24"/>
          <w:szCs w:val="24"/>
        </w:rPr>
        <w:t xml:space="preserve"> </w:t>
      </w:r>
      <w:r w:rsidRPr="0077764C">
        <w:rPr>
          <w:sz w:val="24"/>
          <w:szCs w:val="24"/>
        </w:rPr>
        <w:t>водоотведения</w:t>
      </w:r>
      <w:r w:rsidR="00845DF8" w:rsidRPr="0077764C">
        <w:rPr>
          <w:sz w:val="24"/>
          <w:szCs w:val="24"/>
        </w:rPr>
        <w:t xml:space="preserve"> </w:t>
      </w:r>
      <w:r w:rsidRPr="0077764C">
        <w:rPr>
          <w:sz w:val="24"/>
          <w:szCs w:val="24"/>
        </w:rPr>
        <w:t>осуществляется</w:t>
      </w:r>
      <w:r w:rsidRPr="0077764C">
        <w:rPr>
          <w:spacing w:val="40"/>
          <w:sz w:val="24"/>
          <w:szCs w:val="24"/>
        </w:rPr>
        <w:t xml:space="preserve"> </w:t>
      </w:r>
      <w:r w:rsidRPr="0077764C">
        <w:rPr>
          <w:sz w:val="24"/>
          <w:szCs w:val="24"/>
        </w:rPr>
        <w:t>посредством</w:t>
      </w:r>
      <w:r w:rsidRPr="0077764C">
        <w:rPr>
          <w:spacing w:val="40"/>
          <w:sz w:val="24"/>
          <w:szCs w:val="24"/>
        </w:rPr>
        <w:t xml:space="preserve"> </w:t>
      </w:r>
      <w:r w:rsidRPr="0077764C">
        <w:rPr>
          <w:sz w:val="24"/>
          <w:szCs w:val="24"/>
        </w:rPr>
        <w:t>расчета</w:t>
      </w:r>
      <w:r w:rsidRPr="0077764C">
        <w:rPr>
          <w:spacing w:val="40"/>
          <w:sz w:val="24"/>
          <w:szCs w:val="24"/>
        </w:rPr>
        <w:t xml:space="preserve"> </w:t>
      </w:r>
      <w:r w:rsidRPr="0077764C">
        <w:rPr>
          <w:sz w:val="24"/>
          <w:szCs w:val="24"/>
        </w:rPr>
        <w:t>дисконтированной</w:t>
      </w:r>
      <w:r w:rsidRPr="0077764C">
        <w:rPr>
          <w:spacing w:val="40"/>
          <w:sz w:val="24"/>
          <w:szCs w:val="24"/>
        </w:rPr>
        <w:t xml:space="preserve"> </w:t>
      </w:r>
      <w:r w:rsidRPr="0077764C">
        <w:rPr>
          <w:sz w:val="24"/>
          <w:szCs w:val="24"/>
        </w:rPr>
        <w:t>выручки для</w:t>
      </w:r>
      <w:r w:rsidRPr="0077764C">
        <w:rPr>
          <w:spacing w:val="40"/>
          <w:sz w:val="24"/>
          <w:szCs w:val="24"/>
        </w:rPr>
        <w:t xml:space="preserve"> </w:t>
      </w:r>
      <w:r w:rsidRPr="0077764C">
        <w:rPr>
          <w:sz w:val="24"/>
          <w:szCs w:val="24"/>
        </w:rPr>
        <w:t>каждого</w:t>
      </w:r>
      <w:r w:rsidRPr="0077764C">
        <w:rPr>
          <w:spacing w:val="40"/>
          <w:sz w:val="24"/>
          <w:szCs w:val="24"/>
        </w:rPr>
        <w:t xml:space="preserve"> </w:t>
      </w:r>
      <w:r w:rsidRPr="0077764C">
        <w:rPr>
          <w:sz w:val="24"/>
          <w:szCs w:val="24"/>
        </w:rPr>
        <w:t>участника</w:t>
      </w:r>
      <w:r w:rsidRPr="0077764C">
        <w:rPr>
          <w:spacing w:val="40"/>
          <w:sz w:val="24"/>
          <w:szCs w:val="24"/>
        </w:rPr>
        <w:t xml:space="preserve"> </w:t>
      </w:r>
      <w:r w:rsidRPr="0077764C">
        <w:rPr>
          <w:sz w:val="24"/>
          <w:szCs w:val="24"/>
        </w:rPr>
        <w:t>конкурса</w:t>
      </w:r>
      <w:r w:rsidRPr="0077764C">
        <w:rPr>
          <w:spacing w:val="40"/>
          <w:sz w:val="24"/>
          <w:szCs w:val="24"/>
        </w:rPr>
        <w:t xml:space="preserve"> </w:t>
      </w:r>
      <w:r w:rsidRPr="0077764C">
        <w:rPr>
          <w:sz w:val="24"/>
          <w:szCs w:val="24"/>
        </w:rPr>
        <w:t>в</w:t>
      </w:r>
      <w:r w:rsidRPr="0077764C">
        <w:rPr>
          <w:spacing w:val="40"/>
          <w:sz w:val="24"/>
          <w:szCs w:val="24"/>
        </w:rPr>
        <w:t xml:space="preserve"> </w:t>
      </w:r>
      <w:r w:rsidRPr="0077764C">
        <w:rPr>
          <w:sz w:val="24"/>
          <w:szCs w:val="24"/>
        </w:rPr>
        <w:t>соответствии</w:t>
      </w:r>
      <w:r w:rsidRPr="0077764C">
        <w:rPr>
          <w:spacing w:val="40"/>
          <w:sz w:val="24"/>
          <w:szCs w:val="24"/>
        </w:rPr>
        <w:t xml:space="preserve"> </w:t>
      </w:r>
      <w:r w:rsidRPr="0077764C">
        <w:rPr>
          <w:sz w:val="24"/>
          <w:szCs w:val="24"/>
        </w:rPr>
        <w:t>со</w:t>
      </w:r>
      <w:r w:rsidRPr="0077764C">
        <w:rPr>
          <w:spacing w:val="40"/>
          <w:sz w:val="24"/>
          <w:szCs w:val="24"/>
        </w:rPr>
        <w:t xml:space="preserve"> </w:t>
      </w:r>
      <w:hyperlink r:id="rId28">
        <w:r w:rsidRPr="0077764C">
          <w:rPr>
            <w:sz w:val="24"/>
            <w:szCs w:val="24"/>
          </w:rPr>
          <w:t>статьей</w:t>
        </w:r>
        <w:r w:rsidRPr="0077764C">
          <w:rPr>
            <w:spacing w:val="40"/>
            <w:sz w:val="24"/>
            <w:szCs w:val="24"/>
          </w:rPr>
          <w:t xml:space="preserve"> </w:t>
        </w:r>
        <w:r w:rsidRPr="0077764C">
          <w:rPr>
            <w:sz w:val="24"/>
            <w:szCs w:val="24"/>
          </w:rPr>
          <w:t>28.1</w:t>
        </w:r>
      </w:hyperlink>
      <w:r w:rsidRPr="0077764C">
        <w:rPr>
          <w:spacing w:val="40"/>
          <w:sz w:val="24"/>
          <w:szCs w:val="24"/>
        </w:rPr>
        <w:t xml:space="preserve"> </w:t>
      </w:r>
      <w:r w:rsidRPr="0077764C">
        <w:rPr>
          <w:sz w:val="24"/>
          <w:szCs w:val="24"/>
        </w:rPr>
        <w:t>Федерального</w:t>
      </w:r>
      <w:r w:rsidRPr="0077764C">
        <w:rPr>
          <w:spacing w:val="80"/>
          <w:sz w:val="24"/>
          <w:szCs w:val="24"/>
        </w:rPr>
        <w:t xml:space="preserve"> </w:t>
      </w:r>
      <w:r w:rsidRPr="0077764C">
        <w:rPr>
          <w:sz w:val="24"/>
          <w:szCs w:val="24"/>
        </w:rPr>
        <w:t>закона</w:t>
      </w:r>
      <w:r w:rsidRPr="0077764C">
        <w:rPr>
          <w:spacing w:val="20"/>
          <w:sz w:val="24"/>
          <w:szCs w:val="24"/>
        </w:rPr>
        <w:t xml:space="preserve"> </w:t>
      </w:r>
      <w:r w:rsidRPr="0077764C">
        <w:rPr>
          <w:sz w:val="24"/>
          <w:szCs w:val="24"/>
        </w:rPr>
        <w:t>о</w:t>
      </w:r>
      <w:r w:rsidRPr="0077764C">
        <w:rPr>
          <w:spacing w:val="22"/>
          <w:sz w:val="24"/>
          <w:szCs w:val="24"/>
        </w:rPr>
        <w:t xml:space="preserve"> </w:t>
      </w:r>
      <w:r w:rsidRPr="0077764C">
        <w:rPr>
          <w:sz w:val="24"/>
          <w:szCs w:val="24"/>
        </w:rPr>
        <w:t>теплоснабжении</w:t>
      </w:r>
      <w:r w:rsidRPr="0077764C">
        <w:rPr>
          <w:spacing w:val="23"/>
          <w:sz w:val="24"/>
          <w:szCs w:val="24"/>
        </w:rPr>
        <w:t xml:space="preserve"> </w:t>
      </w:r>
      <w:r w:rsidRPr="0077764C">
        <w:rPr>
          <w:sz w:val="24"/>
          <w:szCs w:val="24"/>
        </w:rPr>
        <w:t>и</w:t>
      </w:r>
      <w:r w:rsidRPr="0077764C">
        <w:rPr>
          <w:spacing w:val="27"/>
          <w:sz w:val="24"/>
          <w:szCs w:val="24"/>
        </w:rPr>
        <w:t xml:space="preserve"> </w:t>
      </w:r>
      <w:hyperlink r:id="rId29">
        <w:r w:rsidRPr="0077764C">
          <w:rPr>
            <w:sz w:val="24"/>
            <w:szCs w:val="24"/>
          </w:rPr>
          <w:t>статьей</w:t>
        </w:r>
        <w:r w:rsidRPr="0077764C">
          <w:rPr>
            <w:spacing w:val="22"/>
            <w:sz w:val="24"/>
            <w:szCs w:val="24"/>
          </w:rPr>
          <w:t xml:space="preserve"> </w:t>
        </w:r>
        <w:r w:rsidRPr="0077764C">
          <w:rPr>
            <w:sz w:val="24"/>
            <w:szCs w:val="24"/>
          </w:rPr>
          <w:t>41.1</w:t>
        </w:r>
      </w:hyperlink>
      <w:r w:rsidRPr="0077764C">
        <w:rPr>
          <w:spacing w:val="24"/>
          <w:sz w:val="24"/>
          <w:szCs w:val="24"/>
        </w:rPr>
        <w:t xml:space="preserve"> </w:t>
      </w:r>
      <w:r w:rsidRPr="0077764C">
        <w:rPr>
          <w:sz w:val="24"/>
          <w:szCs w:val="24"/>
        </w:rPr>
        <w:t>Федерального</w:t>
      </w:r>
      <w:r w:rsidRPr="0077764C">
        <w:rPr>
          <w:spacing w:val="23"/>
          <w:sz w:val="24"/>
          <w:szCs w:val="24"/>
        </w:rPr>
        <w:t xml:space="preserve"> </w:t>
      </w:r>
      <w:r w:rsidRPr="0077764C">
        <w:rPr>
          <w:sz w:val="24"/>
          <w:szCs w:val="24"/>
        </w:rPr>
        <w:t>закона</w:t>
      </w:r>
      <w:r w:rsidRPr="0077764C">
        <w:rPr>
          <w:spacing w:val="23"/>
          <w:sz w:val="24"/>
          <w:szCs w:val="24"/>
        </w:rPr>
        <w:t xml:space="preserve"> </w:t>
      </w:r>
      <w:r w:rsidRPr="0077764C">
        <w:rPr>
          <w:sz w:val="24"/>
          <w:szCs w:val="24"/>
        </w:rPr>
        <w:t>о</w:t>
      </w:r>
      <w:r w:rsidRPr="0077764C">
        <w:rPr>
          <w:spacing w:val="22"/>
          <w:sz w:val="24"/>
          <w:szCs w:val="24"/>
        </w:rPr>
        <w:t xml:space="preserve"> </w:t>
      </w:r>
      <w:r w:rsidRPr="0077764C">
        <w:rPr>
          <w:sz w:val="24"/>
          <w:szCs w:val="24"/>
        </w:rPr>
        <w:t>водоснабжении</w:t>
      </w:r>
      <w:r w:rsidRPr="0077764C">
        <w:rPr>
          <w:spacing w:val="23"/>
          <w:sz w:val="24"/>
          <w:szCs w:val="24"/>
        </w:rPr>
        <w:t xml:space="preserve"> </w:t>
      </w:r>
      <w:r w:rsidRPr="0077764C">
        <w:rPr>
          <w:spacing w:val="-10"/>
          <w:sz w:val="24"/>
          <w:szCs w:val="24"/>
        </w:rPr>
        <w:t>и</w:t>
      </w:r>
      <w:r w:rsidR="00845DF8" w:rsidRPr="0077764C">
        <w:rPr>
          <w:spacing w:val="-10"/>
          <w:sz w:val="24"/>
          <w:szCs w:val="24"/>
        </w:rPr>
        <w:t xml:space="preserve"> </w:t>
      </w:r>
      <w:r w:rsidRPr="0077764C">
        <w:rPr>
          <w:spacing w:val="-2"/>
          <w:sz w:val="24"/>
          <w:szCs w:val="24"/>
        </w:rPr>
        <w:t>водоотведении.</w:t>
      </w:r>
    </w:p>
    <w:p w:rsidR="00D66D3B" w:rsidRPr="0077764C" w:rsidRDefault="00D66D3B" w:rsidP="00EB7760">
      <w:pPr>
        <w:numPr>
          <w:ilvl w:val="4"/>
          <w:numId w:val="32"/>
        </w:numPr>
        <w:tabs>
          <w:tab w:val="left" w:pos="2121"/>
        </w:tabs>
        <w:ind w:right="145" w:firstLine="709"/>
        <w:jc w:val="both"/>
        <w:rPr>
          <w:sz w:val="24"/>
          <w:szCs w:val="24"/>
        </w:rPr>
      </w:pPr>
      <w:r w:rsidRPr="0077764C">
        <w:rPr>
          <w:sz w:val="24"/>
          <w:szCs w:val="24"/>
        </w:rPr>
        <w:t xml:space="preserve">При применении указанных в </w:t>
      </w:r>
      <w:hyperlink w:anchor="_bookmark2" w:history="1">
        <w:r w:rsidRPr="0077764C">
          <w:rPr>
            <w:sz w:val="24"/>
            <w:szCs w:val="24"/>
          </w:rPr>
          <w:t>пункте 3.1.5.3.2</w:t>
        </w:r>
      </w:hyperlink>
      <w:r w:rsidRPr="0077764C">
        <w:rPr>
          <w:sz w:val="24"/>
          <w:szCs w:val="24"/>
        </w:rPr>
        <w:t xml:space="preserve"> настоящего административного регламента критериев конкурса содержащиеся в заявках на участие в конкурсе условия оцениваются конкурсной комиссией путем сравнения результатов суммирования итоговой величины, определенной в порядке, предусмотренном </w:t>
      </w:r>
      <w:hyperlink w:anchor="_bookmark6" w:history="1">
        <w:r w:rsidRPr="0077764C">
          <w:rPr>
            <w:sz w:val="24"/>
            <w:szCs w:val="24"/>
          </w:rPr>
          <w:t>подпунктом 3 пункта 3.1.5.3.8</w:t>
        </w:r>
      </w:hyperlink>
      <w:r w:rsidRPr="0077764C">
        <w:rPr>
          <w:sz w:val="24"/>
          <w:szCs w:val="24"/>
        </w:rPr>
        <w:t xml:space="preserve"> настоящего административного регламента,</w:t>
      </w:r>
      <w:r w:rsidRPr="0077764C">
        <w:rPr>
          <w:spacing w:val="64"/>
          <w:w w:val="150"/>
          <w:sz w:val="24"/>
          <w:szCs w:val="24"/>
        </w:rPr>
        <w:t xml:space="preserve"> </w:t>
      </w:r>
      <w:r w:rsidRPr="0077764C">
        <w:rPr>
          <w:sz w:val="24"/>
          <w:szCs w:val="24"/>
        </w:rPr>
        <w:t>и</w:t>
      </w:r>
      <w:r w:rsidRPr="0077764C">
        <w:rPr>
          <w:spacing w:val="69"/>
          <w:w w:val="150"/>
          <w:sz w:val="24"/>
          <w:szCs w:val="24"/>
        </w:rPr>
        <w:t xml:space="preserve"> </w:t>
      </w:r>
      <w:r w:rsidRPr="0077764C">
        <w:rPr>
          <w:sz w:val="24"/>
          <w:szCs w:val="24"/>
        </w:rPr>
        <w:t>величины,</w:t>
      </w:r>
      <w:r w:rsidRPr="0077764C">
        <w:rPr>
          <w:spacing w:val="68"/>
          <w:w w:val="150"/>
          <w:sz w:val="24"/>
          <w:szCs w:val="24"/>
        </w:rPr>
        <w:t xml:space="preserve"> </w:t>
      </w:r>
      <w:r w:rsidRPr="0077764C">
        <w:rPr>
          <w:sz w:val="24"/>
          <w:szCs w:val="24"/>
        </w:rPr>
        <w:t>определенной</w:t>
      </w:r>
      <w:r w:rsidRPr="0077764C">
        <w:rPr>
          <w:spacing w:val="69"/>
          <w:w w:val="150"/>
          <w:sz w:val="24"/>
          <w:szCs w:val="24"/>
        </w:rPr>
        <w:t xml:space="preserve"> </w:t>
      </w:r>
      <w:r w:rsidRPr="0077764C">
        <w:rPr>
          <w:sz w:val="24"/>
          <w:szCs w:val="24"/>
        </w:rPr>
        <w:t>в</w:t>
      </w:r>
      <w:r w:rsidRPr="0077764C">
        <w:rPr>
          <w:spacing w:val="67"/>
          <w:w w:val="150"/>
          <w:sz w:val="24"/>
          <w:szCs w:val="24"/>
        </w:rPr>
        <w:t xml:space="preserve"> </w:t>
      </w:r>
      <w:r w:rsidRPr="0077764C">
        <w:rPr>
          <w:sz w:val="24"/>
          <w:szCs w:val="24"/>
        </w:rPr>
        <w:t>порядке,</w:t>
      </w:r>
      <w:r w:rsidRPr="0077764C">
        <w:rPr>
          <w:spacing w:val="68"/>
          <w:w w:val="150"/>
          <w:sz w:val="24"/>
          <w:szCs w:val="24"/>
        </w:rPr>
        <w:t xml:space="preserve"> </w:t>
      </w:r>
      <w:r w:rsidRPr="0077764C">
        <w:rPr>
          <w:sz w:val="24"/>
          <w:szCs w:val="24"/>
        </w:rPr>
        <w:t>предусмотренном</w:t>
      </w:r>
      <w:r w:rsidRPr="0077764C">
        <w:rPr>
          <w:spacing w:val="78"/>
          <w:w w:val="150"/>
          <w:sz w:val="24"/>
          <w:szCs w:val="24"/>
        </w:rPr>
        <w:t xml:space="preserve"> </w:t>
      </w:r>
      <w:hyperlink w:anchor="_bookmark7" w:history="1">
        <w:r w:rsidRPr="0077764C">
          <w:rPr>
            <w:spacing w:val="-2"/>
            <w:sz w:val="24"/>
            <w:szCs w:val="24"/>
          </w:rPr>
          <w:t>пунктом</w:t>
        </w:r>
      </w:hyperlink>
    </w:p>
    <w:p w:rsidR="00D66D3B" w:rsidRPr="0077764C" w:rsidRDefault="00C32FE5" w:rsidP="00EB7760">
      <w:pPr>
        <w:ind w:right="145" w:firstLine="709"/>
        <w:jc w:val="both"/>
        <w:rPr>
          <w:sz w:val="24"/>
          <w:szCs w:val="24"/>
        </w:rPr>
      </w:pPr>
      <w:hyperlink w:anchor="_bookmark7" w:history="1">
        <w:r w:rsidR="00D66D3B" w:rsidRPr="0077764C">
          <w:rPr>
            <w:sz w:val="24"/>
            <w:szCs w:val="24"/>
          </w:rPr>
          <w:t>3.1.5.3.9</w:t>
        </w:r>
      </w:hyperlink>
      <w:r w:rsidR="00D66D3B" w:rsidRPr="0077764C">
        <w:rPr>
          <w:spacing w:val="-13"/>
          <w:sz w:val="24"/>
          <w:szCs w:val="24"/>
        </w:rPr>
        <w:t xml:space="preserve"> </w:t>
      </w:r>
      <w:r w:rsidR="00D66D3B" w:rsidRPr="0077764C">
        <w:rPr>
          <w:sz w:val="24"/>
          <w:szCs w:val="24"/>
        </w:rPr>
        <w:t>настоящего</w:t>
      </w:r>
      <w:r w:rsidR="00D66D3B" w:rsidRPr="0077764C">
        <w:rPr>
          <w:spacing w:val="-12"/>
          <w:sz w:val="24"/>
          <w:szCs w:val="24"/>
        </w:rPr>
        <w:t xml:space="preserve"> </w:t>
      </w:r>
      <w:r w:rsidR="00D66D3B" w:rsidRPr="0077764C">
        <w:rPr>
          <w:sz w:val="24"/>
          <w:szCs w:val="24"/>
        </w:rPr>
        <w:t>административного</w:t>
      </w:r>
      <w:r w:rsidR="00D66D3B" w:rsidRPr="0077764C">
        <w:rPr>
          <w:spacing w:val="-11"/>
          <w:sz w:val="24"/>
          <w:szCs w:val="24"/>
        </w:rPr>
        <w:t xml:space="preserve"> </w:t>
      </w:r>
      <w:r w:rsidR="00D66D3B" w:rsidRPr="0077764C">
        <w:rPr>
          <w:spacing w:val="-2"/>
          <w:sz w:val="24"/>
          <w:szCs w:val="24"/>
        </w:rPr>
        <w:t>регламента.</w:t>
      </w:r>
    </w:p>
    <w:p w:rsidR="00D66D3B" w:rsidRPr="0077764C" w:rsidRDefault="00D66D3B" w:rsidP="00845DF8">
      <w:pPr>
        <w:numPr>
          <w:ilvl w:val="5"/>
          <w:numId w:val="32"/>
        </w:numPr>
        <w:tabs>
          <w:tab w:val="left" w:pos="2290"/>
        </w:tabs>
        <w:ind w:right="145" w:firstLine="568"/>
        <w:jc w:val="both"/>
        <w:rPr>
          <w:sz w:val="24"/>
          <w:szCs w:val="24"/>
        </w:rPr>
      </w:pPr>
      <w:r w:rsidRPr="0077764C">
        <w:rPr>
          <w:sz w:val="24"/>
          <w:szCs w:val="24"/>
        </w:rPr>
        <w:t xml:space="preserve">Содержащиеся </w:t>
      </w:r>
      <w:proofErr w:type="gramStart"/>
      <w:r w:rsidRPr="0077764C">
        <w:rPr>
          <w:sz w:val="24"/>
          <w:szCs w:val="24"/>
        </w:rPr>
        <w:t>в заявках на участие в конкурсе на право заключения договора аренды в отношении</w:t>
      </w:r>
      <w:proofErr w:type="gramEnd"/>
      <w:r w:rsidRPr="0077764C">
        <w:rPr>
          <w:sz w:val="24"/>
          <w:szCs w:val="24"/>
        </w:rPr>
        <w:t xml:space="preserve"> объектов теплоснабжения, водоснабжения и (или) водоотведения условия оцениваются конкурсной</w:t>
      </w:r>
      <w:r w:rsidRPr="0077764C">
        <w:rPr>
          <w:spacing w:val="80"/>
          <w:sz w:val="24"/>
          <w:szCs w:val="24"/>
        </w:rPr>
        <w:t xml:space="preserve"> </w:t>
      </w:r>
      <w:r w:rsidRPr="0077764C">
        <w:rPr>
          <w:sz w:val="24"/>
          <w:szCs w:val="24"/>
        </w:rPr>
        <w:t xml:space="preserve">комиссией в соответствии со </w:t>
      </w:r>
      <w:hyperlink r:id="rId30">
        <w:r w:rsidRPr="0077764C">
          <w:rPr>
            <w:sz w:val="24"/>
            <w:szCs w:val="24"/>
          </w:rPr>
          <w:t>статьей 28.1</w:t>
        </w:r>
      </w:hyperlink>
      <w:r w:rsidRPr="0077764C">
        <w:rPr>
          <w:sz w:val="24"/>
          <w:szCs w:val="24"/>
        </w:rPr>
        <w:t xml:space="preserve"> Федерального закона о теплоснабжении</w:t>
      </w:r>
      <w:r w:rsidRPr="0077764C">
        <w:rPr>
          <w:spacing w:val="40"/>
          <w:sz w:val="24"/>
          <w:szCs w:val="24"/>
        </w:rPr>
        <w:t xml:space="preserve"> </w:t>
      </w:r>
      <w:r w:rsidRPr="0077764C">
        <w:rPr>
          <w:sz w:val="24"/>
          <w:szCs w:val="24"/>
        </w:rPr>
        <w:t xml:space="preserve">и </w:t>
      </w:r>
      <w:hyperlink r:id="rId31">
        <w:r w:rsidRPr="0077764C">
          <w:rPr>
            <w:sz w:val="24"/>
            <w:szCs w:val="24"/>
          </w:rPr>
          <w:t>статьей 41.1</w:t>
        </w:r>
      </w:hyperlink>
      <w:r w:rsidRPr="0077764C">
        <w:rPr>
          <w:sz w:val="24"/>
          <w:szCs w:val="24"/>
        </w:rPr>
        <w:t>Федерального закона о водоснабжении и водоотведении путем сравнения дисконтированной выручки участников конкурса.</w:t>
      </w:r>
    </w:p>
    <w:p w:rsidR="00D66D3B" w:rsidRPr="0077764C" w:rsidRDefault="00D66D3B" w:rsidP="00EB7760">
      <w:pPr>
        <w:numPr>
          <w:ilvl w:val="4"/>
          <w:numId w:val="32"/>
        </w:numPr>
        <w:tabs>
          <w:tab w:val="left" w:pos="2056"/>
        </w:tabs>
        <w:ind w:right="145" w:firstLine="709"/>
        <w:jc w:val="both"/>
        <w:rPr>
          <w:sz w:val="24"/>
          <w:szCs w:val="24"/>
        </w:rPr>
      </w:pPr>
      <w:r w:rsidRPr="0077764C">
        <w:rPr>
          <w:sz w:val="24"/>
          <w:szCs w:val="24"/>
        </w:rPr>
        <w:t>На основании результатов оценки и сопоставления заявок на участие в конкурсе конкурсной комиссией каждой заявке на участие в конкурсе присваивается порядковый номер по мере уменьшения степени выгодности содержащихся в</w:t>
      </w:r>
      <w:r w:rsidRPr="0077764C">
        <w:rPr>
          <w:spacing w:val="-1"/>
          <w:sz w:val="24"/>
          <w:szCs w:val="24"/>
        </w:rPr>
        <w:t xml:space="preserve"> </w:t>
      </w:r>
      <w:r w:rsidRPr="0077764C">
        <w:rPr>
          <w:sz w:val="24"/>
          <w:szCs w:val="24"/>
        </w:rPr>
        <w:t>них условий исполнения договора.</w:t>
      </w:r>
      <w:r w:rsidRPr="0077764C">
        <w:rPr>
          <w:spacing w:val="-1"/>
          <w:sz w:val="24"/>
          <w:szCs w:val="24"/>
        </w:rPr>
        <w:t xml:space="preserve"> </w:t>
      </w:r>
      <w:r w:rsidRPr="0077764C">
        <w:rPr>
          <w:sz w:val="24"/>
          <w:szCs w:val="24"/>
        </w:rPr>
        <w:t>Заявке</w:t>
      </w:r>
      <w:r w:rsidRPr="0077764C">
        <w:rPr>
          <w:spacing w:val="-1"/>
          <w:sz w:val="24"/>
          <w:szCs w:val="24"/>
        </w:rPr>
        <w:t xml:space="preserve"> </w:t>
      </w:r>
      <w:r w:rsidRPr="0077764C">
        <w:rPr>
          <w:sz w:val="24"/>
          <w:szCs w:val="24"/>
        </w:rPr>
        <w:t>на</w:t>
      </w:r>
      <w:r w:rsidRPr="0077764C">
        <w:rPr>
          <w:spacing w:val="-1"/>
          <w:sz w:val="24"/>
          <w:szCs w:val="24"/>
        </w:rPr>
        <w:t xml:space="preserve"> </w:t>
      </w:r>
      <w:r w:rsidRPr="0077764C">
        <w:rPr>
          <w:sz w:val="24"/>
          <w:szCs w:val="24"/>
        </w:rPr>
        <w:t>участие в</w:t>
      </w:r>
      <w:r w:rsidRPr="0077764C">
        <w:rPr>
          <w:spacing w:val="-1"/>
          <w:sz w:val="24"/>
          <w:szCs w:val="24"/>
        </w:rPr>
        <w:t xml:space="preserve"> </w:t>
      </w:r>
      <w:r w:rsidRPr="0077764C">
        <w:rPr>
          <w:sz w:val="24"/>
          <w:szCs w:val="24"/>
        </w:rPr>
        <w:t>конкурсе,</w:t>
      </w:r>
      <w:r w:rsidRPr="0077764C">
        <w:rPr>
          <w:spacing w:val="-1"/>
          <w:sz w:val="24"/>
          <w:szCs w:val="24"/>
        </w:rPr>
        <w:t xml:space="preserve"> </w:t>
      </w:r>
      <w:r w:rsidRPr="0077764C">
        <w:rPr>
          <w:sz w:val="24"/>
          <w:szCs w:val="24"/>
        </w:rPr>
        <w:t>в которой содержатся лучшие условия исполнения договора, присваивается первый номер. В случае, если в нескольких заявках содержатся одинаковые условия исполнения договора, меньший порядковый номер присваивается заявке на</w:t>
      </w:r>
      <w:r w:rsidRPr="0077764C">
        <w:rPr>
          <w:spacing w:val="80"/>
          <w:sz w:val="24"/>
          <w:szCs w:val="24"/>
        </w:rPr>
        <w:t xml:space="preserve"> </w:t>
      </w:r>
      <w:r w:rsidRPr="0077764C">
        <w:rPr>
          <w:sz w:val="24"/>
          <w:szCs w:val="24"/>
        </w:rPr>
        <w:t xml:space="preserve">участие в конкурсе, которая подана участником конкурса, надлежащим </w:t>
      </w:r>
      <w:proofErr w:type="gramStart"/>
      <w:r w:rsidRPr="0077764C">
        <w:rPr>
          <w:sz w:val="24"/>
          <w:szCs w:val="24"/>
        </w:rPr>
        <w:t>образом</w:t>
      </w:r>
      <w:proofErr w:type="gramEnd"/>
      <w:r w:rsidRPr="0077764C">
        <w:rPr>
          <w:sz w:val="24"/>
          <w:szCs w:val="24"/>
        </w:rPr>
        <w:t xml:space="preserve"> исполнявшим свои обязанности по ранее заключенному договору в отношении имущества, права на которое передаются по договору, и письменно уведомивший организатора конкурса о желании заключить договор, а в случае отсутствия такой заявки - заявке на участие в конкурсе, </w:t>
      </w:r>
      <w:proofErr w:type="gramStart"/>
      <w:r w:rsidRPr="0077764C">
        <w:rPr>
          <w:sz w:val="24"/>
          <w:szCs w:val="24"/>
        </w:rPr>
        <w:t>которая</w:t>
      </w:r>
      <w:proofErr w:type="gramEnd"/>
      <w:r w:rsidRPr="0077764C">
        <w:rPr>
          <w:sz w:val="24"/>
          <w:szCs w:val="24"/>
        </w:rPr>
        <w:t xml:space="preserve"> поступила ранее других заявок на участие в конкурсе, содержащих такие условия.</w:t>
      </w:r>
    </w:p>
    <w:p w:rsidR="00845DF8" w:rsidRPr="0077764C" w:rsidRDefault="00D66D3B" w:rsidP="005B0C89">
      <w:pPr>
        <w:numPr>
          <w:ilvl w:val="3"/>
          <w:numId w:val="32"/>
        </w:numPr>
        <w:tabs>
          <w:tab w:val="left" w:pos="1738"/>
        </w:tabs>
        <w:ind w:right="145" w:firstLine="709"/>
        <w:jc w:val="both"/>
        <w:rPr>
          <w:sz w:val="24"/>
          <w:szCs w:val="24"/>
        </w:rPr>
      </w:pPr>
      <w:r w:rsidRPr="0077764C">
        <w:rPr>
          <w:sz w:val="24"/>
          <w:szCs w:val="24"/>
        </w:rPr>
        <w:t>Результатом административной процедуры является определение победителя конкурса.</w:t>
      </w:r>
    </w:p>
    <w:p w:rsidR="00D66D3B" w:rsidRPr="0077764C" w:rsidRDefault="00D66D3B" w:rsidP="00845DF8">
      <w:pPr>
        <w:tabs>
          <w:tab w:val="left" w:pos="1738"/>
        </w:tabs>
        <w:ind w:left="142" w:right="145" w:firstLine="708"/>
        <w:jc w:val="both"/>
        <w:rPr>
          <w:sz w:val="24"/>
          <w:szCs w:val="24"/>
        </w:rPr>
      </w:pPr>
      <w:r w:rsidRPr="0077764C">
        <w:rPr>
          <w:sz w:val="24"/>
          <w:szCs w:val="24"/>
        </w:rPr>
        <w:t xml:space="preserve">Победителем конкурса признается участник конкурса, который предложил лучшие условия исполнения договора и заявке на </w:t>
      </w:r>
      <w:proofErr w:type="gramStart"/>
      <w:r w:rsidRPr="0077764C">
        <w:rPr>
          <w:sz w:val="24"/>
          <w:szCs w:val="24"/>
        </w:rPr>
        <w:t>участие</w:t>
      </w:r>
      <w:proofErr w:type="gramEnd"/>
      <w:r w:rsidRPr="0077764C">
        <w:rPr>
          <w:sz w:val="24"/>
          <w:szCs w:val="24"/>
        </w:rPr>
        <w:t xml:space="preserve"> в конкурсе которого присвоен первый номер.</w:t>
      </w:r>
    </w:p>
    <w:p w:rsidR="00D66D3B" w:rsidRPr="0077764C" w:rsidRDefault="00D66D3B" w:rsidP="00EB7760">
      <w:pPr>
        <w:numPr>
          <w:ilvl w:val="2"/>
          <w:numId w:val="32"/>
        </w:numPr>
        <w:tabs>
          <w:tab w:val="left" w:pos="1519"/>
        </w:tabs>
        <w:ind w:right="145" w:firstLine="709"/>
        <w:jc w:val="both"/>
        <w:rPr>
          <w:sz w:val="24"/>
          <w:szCs w:val="24"/>
        </w:rPr>
      </w:pPr>
      <w:r w:rsidRPr="0077764C">
        <w:rPr>
          <w:sz w:val="24"/>
          <w:szCs w:val="24"/>
        </w:rPr>
        <w:t>Способ фиксации результатов: составление протокола подведения итогов конкурса.</w:t>
      </w:r>
    </w:p>
    <w:p w:rsidR="00D66D3B" w:rsidRPr="0077764C" w:rsidRDefault="00D66D3B" w:rsidP="00845DF8">
      <w:pPr>
        <w:numPr>
          <w:ilvl w:val="3"/>
          <w:numId w:val="32"/>
        </w:numPr>
        <w:tabs>
          <w:tab w:val="left" w:pos="1701"/>
        </w:tabs>
        <w:ind w:right="145" w:firstLine="709"/>
        <w:jc w:val="both"/>
        <w:rPr>
          <w:sz w:val="24"/>
          <w:szCs w:val="24"/>
        </w:rPr>
      </w:pPr>
      <w:proofErr w:type="gramStart"/>
      <w:r w:rsidRPr="0077764C">
        <w:rPr>
          <w:sz w:val="24"/>
          <w:szCs w:val="24"/>
        </w:rPr>
        <w:t>Конкурсная комиссия ведет протокол оценки и сопоставления заявок на участие в конкурсе, в который вносятся сведения о месте, дате, времени проведения оценки и сопоставления таких заявок, об участниках конкурса, заявки на участие в конкурсе которых были рассмотрены, о порядке оценки и о сопоставлении заявок на участие в конкурсе, о принятом на основании результатов оценки и сопоставления заявок на участие в</w:t>
      </w:r>
      <w:proofErr w:type="gramEnd"/>
      <w:r w:rsidRPr="0077764C">
        <w:rPr>
          <w:sz w:val="24"/>
          <w:szCs w:val="24"/>
        </w:rPr>
        <w:t xml:space="preserve"> </w:t>
      </w:r>
      <w:proofErr w:type="gramStart"/>
      <w:r w:rsidRPr="0077764C">
        <w:rPr>
          <w:sz w:val="24"/>
          <w:szCs w:val="24"/>
        </w:rPr>
        <w:t>конкурсе</w:t>
      </w:r>
      <w:proofErr w:type="gramEnd"/>
      <w:r w:rsidRPr="0077764C">
        <w:rPr>
          <w:sz w:val="24"/>
          <w:szCs w:val="24"/>
        </w:rPr>
        <w:t xml:space="preserve"> решении о присвоении заявкам на участие в конкурсе порядковых номеров, а также наименования (для юридических лиц), фамилии, имена, отчества (для физических лиц) и почтовые адреса участников конкурса, заявкам на участие в конкурсе которых присвоен первый и второй номера. Протокол подписывается всеми присутствующими членами конкурсной комиссии в течение дня, следующего после дня окончания проведения оценки и сопоставления заявок на участие в конкурсе. Протокол составляется в двух экземплярах, один из которых хранится у органа, осуществляющего предоставление муниципальной услуги.</w:t>
      </w:r>
    </w:p>
    <w:p w:rsidR="00D66D3B" w:rsidRPr="0077764C" w:rsidRDefault="00D66D3B" w:rsidP="00EB7760">
      <w:pPr>
        <w:numPr>
          <w:ilvl w:val="3"/>
          <w:numId w:val="32"/>
        </w:numPr>
        <w:tabs>
          <w:tab w:val="left" w:pos="1692"/>
        </w:tabs>
        <w:ind w:right="145" w:firstLine="709"/>
        <w:jc w:val="both"/>
        <w:rPr>
          <w:sz w:val="24"/>
          <w:szCs w:val="24"/>
        </w:rPr>
      </w:pPr>
      <w:r w:rsidRPr="0077764C">
        <w:rPr>
          <w:sz w:val="24"/>
          <w:szCs w:val="24"/>
        </w:rPr>
        <w:t>Протокол оценки и сопоставления заявок на участие в конкурсе размещается на официальном сайте торгов специалистом органа,</w:t>
      </w:r>
      <w:r w:rsidRPr="0077764C">
        <w:rPr>
          <w:spacing w:val="40"/>
          <w:sz w:val="24"/>
          <w:szCs w:val="24"/>
        </w:rPr>
        <w:t xml:space="preserve"> </w:t>
      </w:r>
      <w:r w:rsidRPr="0077764C">
        <w:rPr>
          <w:sz w:val="24"/>
          <w:szCs w:val="24"/>
        </w:rPr>
        <w:t xml:space="preserve">осуществляющего предоставление </w:t>
      </w:r>
      <w:r w:rsidRPr="0077764C">
        <w:rPr>
          <w:sz w:val="24"/>
          <w:szCs w:val="24"/>
        </w:rPr>
        <w:lastRenderedPageBreak/>
        <w:t>муниципальной услуги, в течение дня, следующего после дня подписания указанного протокола.</w:t>
      </w:r>
    </w:p>
    <w:p w:rsidR="00D66D3B" w:rsidRPr="0077764C" w:rsidRDefault="00D66D3B" w:rsidP="00845DF8">
      <w:pPr>
        <w:numPr>
          <w:ilvl w:val="3"/>
          <w:numId w:val="32"/>
        </w:numPr>
        <w:tabs>
          <w:tab w:val="left" w:pos="1701"/>
        </w:tabs>
        <w:ind w:right="145" w:firstLine="709"/>
        <w:jc w:val="both"/>
        <w:rPr>
          <w:sz w:val="24"/>
          <w:szCs w:val="24"/>
        </w:rPr>
      </w:pPr>
      <w:r w:rsidRPr="0077764C">
        <w:rPr>
          <w:sz w:val="24"/>
          <w:szCs w:val="24"/>
        </w:rPr>
        <w:t>В случае если было установлено требование о внесении задатка, орган, осуществляющий предоставление муниципальной услуги, возвращает задаток в течение 5 рабочих дней с даты подписания протокола оценки и сопоставления заявок</w:t>
      </w:r>
      <w:r w:rsidRPr="0077764C">
        <w:rPr>
          <w:spacing w:val="-5"/>
          <w:sz w:val="24"/>
          <w:szCs w:val="24"/>
        </w:rPr>
        <w:t xml:space="preserve"> </w:t>
      </w:r>
      <w:r w:rsidRPr="0077764C">
        <w:rPr>
          <w:sz w:val="24"/>
          <w:szCs w:val="24"/>
        </w:rPr>
        <w:t>на</w:t>
      </w:r>
      <w:r w:rsidRPr="0077764C">
        <w:rPr>
          <w:spacing w:val="-3"/>
          <w:sz w:val="24"/>
          <w:szCs w:val="24"/>
        </w:rPr>
        <w:t xml:space="preserve"> </w:t>
      </w:r>
      <w:r w:rsidRPr="0077764C">
        <w:rPr>
          <w:sz w:val="24"/>
          <w:szCs w:val="24"/>
        </w:rPr>
        <w:t>участие</w:t>
      </w:r>
      <w:r w:rsidRPr="0077764C">
        <w:rPr>
          <w:spacing w:val="-3"/>
          <w:sz w:val="24"/>
          <w:szCs w:val="24"/>
        </w:rPr>
        <w:t xml:space="preserve"> </w:t>
      </w:r>
      <w:r w:rsidRPr="0077764C">
        <w:rPr>
          <w:sz w:val="24"/>
          <w:szCs w:val="24"/>
        </w:rPr>
        <w:t>в</w:t>
      </w:r>
      <w:r w:rsidRPr="0077764C">
        <w:rPr>
          <w:spacing w:val="-4"/>
          <w:sz w:val="24"/>
          <w:szCs w:val="24"/>
        </w:rPr>
        <w:t xml:space="preserve"> </w:t>
      </w:r>
      <w:r w:rsidRPr="0077764C">
        <w:rPr>
          <w:sz w:val="24"/>
          <w:szCs w:val="24"/>
        </w:rPr>
        <w:t>конкурсе</w:t>
      </w:r>
      <w:r w:rsidRPr="0077764C">
        <w:rPr>
          <w:spacing w:val="-3"/>
          <w:sz w:val="24"/>
          <w:szCs w:val="24"/>
        </w:rPr>
        <w:t xml:space="preserve"> </w:t>
      </w:r>
      <w:r w:rsidRPr="0077764C">
        <w:rPr>
          <w:sz w:val="24"/>
          <w:szCs w:val="24"/>
        </w:rPr>
        <w:t>участникам</w:t>
      </w:r>
      <w:r w:rsidRPr="0077764C">
        <w:rPr>
          <w:spacing w:val="-3"/>
          <w:sz w:val="24"/>
          <w:szCs w:val="24"/>
        </w:rPr>
        <w:t xml:space="preserve"> </w:t>
      </w:r>
      <w:r w:rsidRPr="0077764C">
        <w:rPr>
          <w:sz w:val="24"/>
          <w:szCs w:val="24"/>
        </w:rPr>
        <w:t>конкурса,</w:t>
      </w:r>
      <w:r w:rsidRPr="0077764C">
        <w:rPr>
          <w:spacing w:val="-4"/>
          <w:sz w:val="24"/>
          <w:szCs w:val="24"/>
        </w:rPr>
        <w:t xml:space="preserve"> </w:t>
      </w:r>
      <w:r w:rsidRPr="0077764C">
        <w:rPr>
          <w:sz w:val="24"/>
          <w:szCs w:val="24"/>
        </w:rPr>
        <w:t>которые</w:t>
      </w:r>
      <w:r w:rsidRPr="0077764C">
        <w:rPr>
          <w:spacing w:val="-3"/>
          <w:sz w:val="24"/>
          <w:szCs w:val="24"/>
        </w:rPr>
        <w:t xml:space="preserve"> </w:t>
      </w:r>
      <w:r w:rsidRPr="0077764C">
        <w:rPr>
          <w:sz w:val="24"/>
          <w:szCs w:val="24"/>
        </w:rPr>
        <w:t>не</w:t>
      </w:r>
      <w:r w:rsidRPr="0077764C">
        <w:rPr>
          <w:spacing w:val="-3"/>
          <w:sz w:val="24"/>
          <w:szCs w:val="24"/>
        </w:rPr>
        <w:t xml:space="preserve"> </w:t>
      </w:r>
      <w:r w:rsidRPr="0077764C">
        <w:rPr>
          <w:sz w:val="24"/>
          <w:szCs w:val="24"/>
        </w:rPr>
        <w:t>стали</w:t>
      </w:r>
      <w:r w:rsidRPr="0077764C">
        <w:rPr>
          <w:spacing w:val="-3"/>
          <w:sz w:val="24"/>
          <w:szCs w:val="24"/>
        </w:rPr>
        <w:t xml:space="preserve"> </w:t>
      </w:r>
      <w:r w:rsidRPr="0077764C">
        <w:rPr>
          <w:sz w:val="24"/>
          <w:szCs w:val="24"/>
        </w:rPr>
        <w:t xml:space="preserve">победителями конкурса, за исключением участника конкурса, заявке на </w:t>
      </w:r>
      <w:proofErr w:type="gramStart"/>
      <w:r w:rsidRPr="0077764C">
        <w:rPr>
          <w:sz w:val="24"/>
          <w:szCs w:val="24"/>
        </w:rPr>
        <w:t>участие</w:t>
      </w:r>
      <w:proofErr w:type="gramEnd"/>
      <w:r w:rsidRPr="0077764C">
        <w:rPr>
          <w:sz w:val="24"/>
          <w:szCs w:val="24"/>
        </w:rPr>
        <w:t xml:space="preserve"> в конкурсе которого присвоен второй номер и которому задаток возвращается в течение 5 рабочих дней </w:t>
      </w:r>
      <w:proofErr w:type="gramStart"/>
      <w:r w:rsidRPr="0077764C">
        <w:rPr>
          <w:sz w:val="24"/>
          <w:szCs w:val="24"/>
        </w:rPr>
        <w:t>с даты подписания</w:t>
      </w:r>
      <w:proofErr w:type="gramEnd"/>
      <w:r w:rsidRPr="0077764C">
        <w:rPr>
          <w:sz w:val="24"/>
          <w:szCs w:val="24"/>
        </w:rPr>
        <w:t xml:space="preserve"> договора с победителем конкурса или с таким участником конкурса.</w:t>
      </w:r>
    </w:p>
    <w:p w:rsidR="00D66D3B" w:rsidRPr="0077764C" w:rsidRDefault="00D66D3B" w:rsidP="00EB7760">
      <w:pPr>
        <w:numPr>
          <w:ilvl w:val="3"/>
          <w:numId w:val="32"/>
        </w:numPr>
        <w:tabs>
          <w:tab w:val="left" w:pos="1685"/>
        </w:tabs>
        <w:ind w:right="145" w:firstLine="709"/>
        <w:jc w:val="both"/>
        <w:rPr>
          <w:sz w:val="24"/>
          <w:szCs w:val="24"/>
        </w:rPr>
      </w:pPr>
      <w:r w:rsidRPr="0077764C">
        <w:rPr>
          <w:sz w:val="24"/>
          <w:szCs w:val="24"/>
        </w:rPr>
        <w:t>Любой участник конкурса после размещения протокола оценки и сопоставления заявок на участие в конкурсе вправе направить органу, осуществляющему предоставление муниципальной услуги, в письменной форме, в том числе в форме электронного документа, запрос о разъяснении результатов конкурса. Орган, осуществляющий предоставление муниципальной услуги, в течение</w:t>
      </w:r>
      <w:r w:rsidRPr="0077764C">
        <w:rPr>
          <w:spacing w:val="-2"/>
          <w:sz w:val="24"/>
          <w:szCs w:val="24"/>
        </w:rPr>
        <w:t xml:space="preserve"> </w:t>
      </w:r>
      <w:r w:rsidRPr="0077764C">
        <w:rPr>
          <w:sz w:val="24"/>
          <w:szCs w:val="24"/>
        </w:rPr>
        <w:t>2</w:t>
      </w:r>
      <w:r w:rsidRPr="0077764C">
        <w:rPr>
          <w:spacing w:val="-1"/>
          <w:sz w:val="24"/>
          <w:szCs w:val="24"/>
        </w:rPr>
        <w:t xml:space="preserve"> </w:t>
      </w:r>
      <w:r w:rsidRPr="0077764C">
        <w:rPr>
          <w:sz w:val="24"/>
          <w:szCs w:val="24"/>
        </w:rPr>
        <w:t>рабочих</w:t>
      </w:r>
      <w:r w:rsidRPr="0077764C">
        <w:rPr>
          <w:spacing w:val="-2"/>
          <w:sz w:val="24"/>
          <w:szCs w:val="24"/>
        </w:rPr>
        <w:t xml:space="preserve"> </w:t>
      </w:r>
      <w:r w:rsidRPr="0077764C">
        <w:rPr>
          <w:sz w:val="24"/>
          <w:szCs w:val="24"/>
        </w:rPr>
        <w:t>дней</w:t>
      </w:r>
      <w:r w:rsidRPr="0077764C">
        <w:rPr>
          <w:spacing w:val="-1"/>
          <w:sz w:val="24"/>
          <w:szCs w:val="24"/>
        </w:rPr>
        <w:t xml:space="preserve"> </w:t>
      </w:r>
      <w:proofErr w:type="gramStart"/>
      <w:r w:rsidRPr="0077764C">
        <w:rPr>
          <w:sz w:val="24"/>
          <w:szCs w:val="24"/>
        </w:rPr>
        <w:t>с</w:t>
      </w:r>
      <w:r w:rsidRPr="0077764C">
        <w:rPr>
          <w:spacing w:val="-2"/>
          <w:sz w:val="24"/>
          <w:szCs w:val="24"/>
        </w:rPr>
        <w:t xml:space="preserve"> </w:t>
      </w:r>
      <w:r w:rsidRPr="0077764C">
        <w:rPr>
          <w:sz w:val="24"/>
          <w:szCs w:val="24"/>
        </w:rPr>
        <w:t>даты</w:t>
      </w:r>
      <w:r w:rsidRPr="0077764C">
        <w:rPr>
          <w:spacing w:val="-1"/>
          <w:sz w:val="24"/>
          <w:szCs w:val="24"/>
        </w:rPr>
        <w:t xml:space="preserve"> </w:t>
      </w:r>
      <w:r w:rsidRPr="0077764C">
        <w:rPr>
          <w:sz w:val="24"/>
          <w:szCs w:val="24"/>
        </w:rPr>
        <w:t>поступления</w:t>
      </w:r>
      <w:proofErr w:type="gramEnd"/>
      <w:r w:rsidRPr="0077764C">
        <w:rPr>
          <w:spacing w:val="-1"/>
          <w:sz w:val="24"/>
          <w:szCs w:val="24"/>
        </w:rPr>
        <w:t xml:space="preserve"> </w:t>
      </w:r>
      <w:r w:rsidRPr="0077764C">
        <w:rPr>
          <w:sz w:val="24"/>
          <w:szCs w:val="24"/>
        </w:rPr>
        <w:t>такого</w:t>
      </w:r>
      <w:r w:rsidRPr="0077764C">
        <w:rPr>
          <w:spacing w:val="-1"/>
          <w:sz w:val="24"/>
          <w:szCs w:val="24"/>
        </w:rPr>
        <w:t xml:space="preserve"> </w:t>
      </w:r>
      <w:r w:rsidRPr="0077764C">
        <w:rPr>
          <w:sz w:val="24"/>
          <w:szCs w:val="24"/>
        </w:rPr>
        <w:t>запроса</w:t>
      </w:r>
      <w:r w:rsidRPr="0077764C">
        <w:rPr>
          <w:spacing w:val="-2"/>
          <w:sz w:val="24"/>
          <w:szCs w:val="24"/>
        </w:rPr>
        <w:t xml:space="preserve"> </w:t>
      </w:r>
      <w:r w:rsidRPr="0077764C">
        <w:rPr>
          <w:sz w:val="24"/>
          <w:szCs w:val="24"/>
        </w:rPr>
        <w:t>представляет</w:t>
      </w:r>
      <w:r w:rsidRPr="0077764C">
        <w:rPr>
          <w:spacing w:val="-2"/>
          <w:sz w:val="24"/>
          <w:szCs w:val="24"/>
        </w:rPr>
        <w:t xml:space="preserve"> </w:t>
      </w:r>
      <w:r w:rsidRPr="0077764C">
        <w:rPr>
          <w:sz w:val="24"/>
          <w:szCs w:val="24"/>
        </w:rPr>
        <w:t>участнику конкурса письменной форме или в форме электронного документа соответствующие разъяснения.</w:t>
      </w:r>
    </w:p>
    <w:p w:rsidR="00D66D3B" w:rsidRPr="0077764C" w:rsidRDefault="00D66D3B" w:rsidP="00EB7760">
      <w:pPr>
        <w:numPr>
          <w:ilvl w:val="3"/>
          <w:numId w:val="32"/>
        </w:numPr>
        <w:tabs>
          <w:tab w:val="left" w:pos="1685"/>
        </w:tabs>
        <w:ind w:right="145" w:firstLine="709"/>
        <w:jc w:val="both"/>
        <w:rPr>
          <w:sz w:val="24"/>
          <w:szCs w:val="24"/>
        </w:rPr>
      </w:pPr>
      <w:proofErr w:type="gramStart"/>
      <w:r w:rsidRPr="0077764C">
        <w:rPr>
          <w:sz w:val="24"/>
          <w:szCs w:val="24"/>
        </w:rPr>
        <w:t>Протоколы, составленные в ходе проведения конкурса, заявки на участие в конкурсе, конкурсная документация, изменения, внесенные в</w:t>
      </w:r>
      <w:r w:rsidRPr="0077764C">
        <w:rPr>
          <w:spacing w:val="40"/>
          <w:sz w:val="24"/>
          <w:szCs w:val="24"/>
        </w:rPr>
        <w:t xml:space="preserve"> </w:t>
      </w:r>
      <w:r w:rsidRPr="0077764C">
        <w:rPr>
          <w:sz w:val="24"/>
          <w:szCs w:val="24"/>
        </w:rPr>
        <w:t>конкурсную документацию, и разъяснения конкурсной документации, а также аудио- или видеозапись вскрытия конвертов с заявками на участие в конкурсе и открытия доступа к поданным в форме электронных документов заявкам на участие в конкурсе хранятся органом, осуществляющим предоставление муниципальной услуги, не менее трех лет.</w:t>
      </w:r>
      <w:proofErr w:type="gramEnd"/>
    </w:p>
    <w:p w:rsidR="00D66D3B" w:rsidRPr="0077764C" w:rsidRDefault="00D66D3B" w:rsidP="005B0C89">
      <w:pPr>
        <w:numPr>
          <w:ilvl w:val="3"/>
          <w:numId w:val="32"/>
        </w:numPr>
        <w:tabs>
          <w:tab w:val="left" w:pos="1701"/>
        </w:tabs>
        <w:ind w:right="145" w:firstLine="709"/>
        <w:jc w:val="both"/>
        <w:rPr>
          <w:sz w:val="24"/>
          <w:szCs w:val="24"/>
        </w:rPr>
      </w:pPr>
      <w:r w:rsidRPr="0077764C">
        <w:rPr>
          <w:sz w:val="24"/>
          <w:szCs w:val="24"/>
        </w:rPr>
        <w:t>Ответственный сотрудник органа, осуществляющего предоставление муниципальной</w:t>
      </w:r>
      <w:r w:rsidRPr="0077764C">
        <w:rPr>
          <w:spacing w:val="40"/>
          <w:sz w:val="24"/>
          <w:szCs w:val="24"/>
        </w:rPr>
        <w:t xml:space="preserve">  </w:t>
      </w:r>
      <w:r w:rsidRPr="0077764C">
        <w:rPr>
          <w:sz w:val="24"/>
          <w:szCs w:val="24"/>
        </w:rPr>
        <w:t>услуги,</w:t>
      </w:r>
      <w:r w:rsidRPr="0077764C">
        <w:rPr>
          <w:spacing w:val="40"/>
          <w:sz w:val="24"/>
          <w:szCs w:val="24"/>
        </w:rPr>
        <w:t xml:space="preserve">  </w:t>
      </w:r>
      <w:r w:rsidRPr="0077764C">
        <w:rPr>
          <w:sz w:val="24"/>
          <w:szCs w:val="24"/>
        </w:rPr>
        <w:t>направляет</w:t>
      </w:r>
      <w:r w:rsidRPr="0077764C">
        <w:rPr>
          <w:spacing w:val="40"/>
          <w:sz w:val="24"/>
          <w:szCs w:val="24"/>
        </w:rPr>
        <w:t xml:space="preserve">  </w:t>
      </w:r>
      <w:r w:rsidRPr="0077764C">
        <w:rPr>
          <w:sz w:val="24"/>
          <w:szCs w:val="24"/>
        </w:rPr>
        <w:t>в</w:t>
      </w:r>
      <w:r w:rsidRPr="0077764C">
        <w:rPr>
          <w:spacing w:val="40"/>
          <w:sz w:val="24"/>
          <w:szCs w:val="24"/>
        </w:rPr>
        <w:t xml:space="preserve">  </w:t>
      </w:r>
      <w:r w:rsidRPr="0077764C">
        <w:rPr>
          <w:sz w:val="24"/>
          <w:szCs w:val="24"/>
        </w:rPr>
        <w:t>течение</w:t>
      </w:r>
      <w:r w:rsidRPr="0077764C">
        <w:rPr>
          <w:spacing w:val="40"/>
          <w:sz w:val="24"/>
          <w:szCs w:val="24"/>
        </w:rPr>
        <w:t xml:space="preserve">  </w:t>
      </w:r>
      <w:r w:rsidRPr="0077764C">
        <w:rPr>
          <w:sz w:val="24"/>
          <w:szCs w:val="24"/>
        </w:rPr>
        <w:t>3</w:t>
      </w:r>
      <w:r w:rsidRPr="0077764C">
        <w:rPr>
          <w:spacing w:val="40"/>
          <w:sz w:val="24"/>
          <w:szCs w:val="24"/>
        </w:rPr>
        <w:t xml:space="preserve">  </w:t>
      </w:r>
      <w:r w:rsidRPr="0077764C">
        <w:rPr>
          <w:sz w:val="24"/>
          <w:szCs w:val="24"/>
        </w:rPr>
        <w:t>рабочих</w:t>
      </w:r>
      <w:r w:rsidRPr="0077764C">
        <w:rPr>
          <w:spacing w:val="40"/>
          <w:sz w:val="24"/>
          <w:szCs w:val="24"/>
        </w:rPr>
        <w:t xml:space="preserve">  </w:t>
      </w:r>
      <w:r w:rsidRPr="0077764C">
        <w:rPr>
          <w:sz w:val="24"/>
          <w:szCs w:val="24"/>
        </w:rPr>
        <w:t>дней</w:t>
      </w:r>
      <w:r w:rsidRPr="0077764C">
        <w:rPr>
          <w:spacing w:val="40"/>
          <w:sz w:val="24"/>
          <w:szCs w:val="24"/>
        </w:rPr>
        <w:t xml:space="preserve">  </w:t>
      </w:r>
      <w:r w:rsidRPr="0077764C">
        <w:rPr>
          <w:sz w:val="24"/>
          <w:szCs w:val="24"/>
        </w:rPr>
        <w:t>с</w:t>
      </w:r>
      <w:r w:rsidRPr="0077764C">
        <w:rPr>
          <w:spacing w:val="40"/>
          <w:sz w:val="24"/>
          <w:szCs w:val="24"/>
        </w:rPr>
        <w:t xml:space="preserve">  </w:t>
      </w:r>
      <w:r w:rsidRPr="0077764C">
        <w:rPr>
          <w:sz w:val="24"/>
          <w:szCs w:val="24"/>
        </w:rPr>
        <w:t>момента</w:t>
      </w:r>
      <w:r w:rsidR="00845DF8" w:rsidRPr="0077764C">
        <w:rPr>
          <w:sz w:val="24"/>
          <w:szCs w:val="24"/>
        </w:rPr>
        <w:t xml:space="preserve"> </w:t>
      </w:r>
      <w:r w:rsidRPr="0077764C">
        <w:rPr>
          <w:sz w:val="24"/>
          <w:szCs w:val="24"/>
        </w:rPr>
        <w:t>подписания протокола о проведен</w:t>
      </w:r>
      <w:proofErr w:type="gramStart"/>
      <w:r w:rsidRPr="0077764C">
        <w:rPr>
          <w:sz w:val="24"/>
          <w:szCs w:val="24"/>
        </w:rPr>
        <w:t>ии ау</w:t>
      </w:r>
      <w:proofErr w:type="gramEnd"/>
      <w:r w:rsidRPr="0077764C">
        <w:rPr>
          <w:sz w:val="24"/>
          <w:szCs w:val="24"/>
        </w:rPr>
        <w:t>кциона уведомления в отказе в предоставлении в аренду или безвозмездное пользование участникам, не победившим в аукционе.</w:t>
      </w:r>
    </w:p>
    <w:p w:rsidR="00D66D3B" w:rsidRPr="0077764C" w:rsidRDefault="00D66D3B" w:rsidP="00845DF8">
      <w:pPr>
        <w:numPr>
          <w:ilvl w:val="2"/>
          <w:numId w:val="32"/>
        </w:numPr>
        <w:tabs>
          <w:tab w:val="left" w:pos="1378"/>
          <w:tab w:val="left" w:pos="1701"/>
        </w:tabs>
        <w:ind w:left="1378" w:right="145" w:hanging="527"/>
        <w:jc w:val="both"/>
        <w:rPr>
          <w:sz w:val="24"/>
          <w:szCs w:val="24"/>
        </w:rPr>
      </w:pPr>
      <w:r w:rsidRPr="0077764C">
        <w:rPr>
          <w:sz w:val="24"/>
          <w:szCs w:val="24"/>
        </w:rPr>
        <w:t>Проведение</w:t>
      </w:r>
      <w:r w:rsidRPr="0077764C">
        <w:rPr>
          <w:spacing w:val="-10"/>
          <w:sz w:val="24"/>
          <w:szCs w:val="24"/>
        </w:rPr>
        <w:t xml:space="preserve"> </w:t>
      </w:r>
      <w:r w:rsidRPr="0077764C">
        <w:rPr>
          <w:spacing w:val="-2"/>
          <w:sz w:val="24"/>
          <w:szCs w:val="24"/>
        </w:rPr>
        <w:t>аукциона.</w:t>
      </w:r>
    </w:p>
    <w:p w:rsidR="00D66D3B" w:rsidRPr="0077764C" w:rsidRDefault="00D66D3B" w:rsidP="00845DF8">
      <w:pPr>
        <w:numPr>
          <w:ilvl w:val="3"/>
          <w:numId w:val="32"/>
        </w:numPr>
        <w:tabs>
          <w:tab w:val="left" w:pos="1701"/>
        </w:tabs>
        <w:ind w:right="145" w:firstLine="709"/>
        <w:jc w:val="both"/>
        <w:rPr>
          <w:sz w:val="24"/>
          <w:szCs w:val="24"/>
        </w:rPr>
      </w:pPr>
      <w:r w:rsidRPr="0077764C">
        <w:rPr>
          <w:sz w:val="24"/>
          <w:szCs w:val="24"/>
        </w:rPr>
        <w:t>Основанием для проведения административной процедуры является наличие допущенных к участию в аукционе заявителей.</w:t>
      </w:r>
    </w:p>
    <w:p w:rsidR="00D66D3B" w:rsidRPr="0077764C" w:rsidRDefault="00D66D3B" w:rsidP="00EB7760">
      <w:pPr>
        <w:numPr>
          <w:ilvl w:val="3"/>
          <w:numId w:val="32"/>
        </w:numPr>
        <w:tabs>
          <w:tab w:val="left" w:pos="1771"/>
        </w:tabs>
        <w:ind w:right="145" w:firstLine="709"/>
        <w:jc w:val="both"/>
        <w:rPr>
          <w:sz w:val="24"/>
          <w:szCs w:val="24"/>
        </w:rPr>
      </w:pPr>
      <w:r w:rsidRPr="0077764C">
        <w:rPr>
          <w:sz w:val="24"/>
          <w:szCs w:val="24"/>
        </w:rPr>
        <w:t>В аукционе могут участвовать только заявители, признанные участниками аукциона. Орган, осуществляющий предоставление муниципальной услуги обязан обеспечить участникам аукциона возможность принять участие в аукционе непосредственно или через своих представителей.</w:t>
      </w:r>
    </w:p>
    <w:p w:rsidR="00D66D3B" w:rsidRPr="0077764C" w:rsidRDefault="00845DF8" w:rsidP="00845DF8">
      <w:pPr>
        <w:numPr>
          <w:ilvl w:val="3"/>
          <w:numId w:val="32"/>
        </w:numPr>
        <w:tabs>
          <w:tab w:val="left" w:pos="1590"/>
          <w:tab w:val="left" w:pos="1701"/>
        </w:tabs>
        <w:ind w:left="1590" w:right="145" w:hanging="739"/>
        <w:jc w:val="both"/>
        <w:rPr>
          <w:sz w:val="24"/>
          <w:szCs w:val="24"/>
        </w:rPr>
      </w:pPr>
      <w:r w:rsidRPr="0077764C">
        <w:rPr>
          <w:sz w:val="24"/>
          <w:szCs w:val="24"/>
        </w:rPr>
        <w:t xml:space="preserve"> </w:t>
      </w:r>
      <w:r w:rsidR="00D66D3B" w:rsidRPr="0077764C">
        <w:rPr>
          <w:sz w:val="24"/>
          <w:szCs w:val="24"/>
        </w:rPr>
        <w:t>Максимальный</w:t>
      </w:r>
      <w:r w:rsidR="00D66D3B" w:rsidRPr="0077764C">
        <w:rPr>
          <w:spacing w:val="-7"/>
          <w:sz w:val="24"/>
          <w:szCs w:val="24"/>
        </w:rPr>
        <w:t xml:space="preserve"> </w:t>
      </w:r>
      <w:r w:rsidR="00D66D3B" w:rsidRPr="0077764C">
        <w:rPr>
          <w:sz w:val="24"/>
          <w:szCs w:val="24"/>
        </w:rPr>
        <w:t>срок</w:t>
      </w:r>
      <w:r w:rsidR="00D66D3B" w:rsidRPr="0077764C">
        <w:rPr>
          <w:spacing w:val="-7"/>
          <w:sz w:val="24"/>
          <w:szCs w:val="24"/>
        </w:rPr>
        <w:t xml:space="preserve"> </w:t>
      </w:r>
      <w:r w:rsidR="00D66D3B" w:rsidRPr="0077764C">
        <w:rPr>
          <w:sz w:val="24"/>
          <w:szCs w:val="24"/>
        </w:rPr>
        <w:t>проведения</w:t>
      </w:r>
      <w:r w:rsidR="00D66D3B" w:rsidRPr="0077764C">
        <w:rPr>
          <w:spacing w:val="-8"/>
          <w:sz w:val="24"/>
          <w:szCs w:val="24"/>
        </w:rPr>
        <w:t xml:space="preserve"> </w:t>
      </w:r>
      <w:r w:rsidR="00D66D3B" w:rsidRPr="0077764C">
        <w:rPr>
          <w:sz w:val="24"/>
          <w:szCs w:val="24"/>
        </w:rPr>
        <w:t>процедуры</w:t>
      </w:r>
      <w:r w:rsidR="00D66D3B" w:rsidRPr="0077764C">
        <w:rPr>
          <w:spacing w:val="-10"/>
          <w:sz w:val="24"/>
          <w:szCs w:val="24"/>
        </w:rPr>
        <w:t xml:space="preserve"> </w:t>
      </w:r>
      <w:r w:rsidR="00D66D3B" w:rsidRPr="0077764C">
        <w:rPr>
          <w:sz w:val="24"/>
          <w:szCs w:val="24"/>
        </w:rPr>
        <w:t>3</w:t>
      </w:r>
      <w:r w:rsidR="00D66D3B" w:rsidRPr="0077764C">
        <w:rPr>
          <w:spacing w:val="-5"/>
          <w:sz w:val="24"/>
          <w:szCs w:val="24"/>
        </w:rPr>
        <w:t xml:space="preserve"> </w:t>
      </w:r>
      <w:r w:rsidR="00D66D3B" w:rsidRPr="0077764C">
        <w:rPr>
          <w:spacing w:val="-4"/>
          <w:sz w:val="24"/>
          <w:szCs w:val="24"/>
        </w:rPr>
        <w:t>дня.</w:t>
      </w:r>
    </w:p>
    <w:p w:rsidR="00D66D3B" w:rsidRPr="0077764C" w:rsidRDefault="00D66D3B" w:rsidP="00EB7760">
      <w:pPr>
        <w:numPr>
          <w:ilvl w:val="3"/>
          <w:numId w:val="32"/>
        </w:numPr>
        <w:tabs>
          <w:tab w:val="left" w:pos="1750"/>
        </w:tabs>
        <w:ind w:right="145" w:firstLine="709"/>
        <w:jc w:val="both"/>
        <w:rPr>
          <w:sz w:val="24"/>
          <w:szCs w:val="24"/>
        </w:rPr>
      </w:pPr>
      <w:r w:rsidRPr="0077764C">
        <w:rPr>
          <w:sz w:val="24"/>
          <w:szCs w:val="24"/>
        </w:rPr>
        <w:t>Аукцион проводится органом, осуществляющим предоставление муниципальной услуги, в присутствии членов аукционной комиссии и участников аукциона (их представителей).</w:t>
      </w:r>
    </w:p>
    <w:p w:rsidR="00D66D3B" w:rsidRPr="0077764C" w:rsidRDefault="00D66D3B" w:rsidP="00EB7760">
      <w:pPr>
        <w:numPr>
          <w:ilvl w:val="3"/>
          <w:numId w:val="32"/>
        </w:numPr>
        <w:tabs>
          <w:tab w:val="left" w:pos="1699"/>
        </w:tabs>
        <w:ind w:right="145" w:firstLine="709"/>
        <w:jc w:val="both"/>
        <w:rPr>
          <w:sz w:val="24"/>
          <w:szCs w:val="24"/>
        </w:rPr>
      </w:pPr>
      <w:r w:rsidRPr="0077764C">
        <w:rPr>
          <w:sz w:val="24"/>
          <w:szCs w:val="24"/>
        </w:rPr>
        <w:t>Аукцион проводится путем повышения начальной (минимальной) цены</w:t>
      </w:r>
      <w:r w:rsidRPr="0077764C">
        <w:rPr>
          <w:spacing w:val="40"/>
          <w:sz w:val="24"/>
          <w:szCs w:val="24"/>
        </w:rPr>
        <w:t xml:space="preserve"> </w:t>
      </w:r>
      <w:r w:rsidRPr="0077764C">
        <w:rPr>
          <w:sz w:val="24"/>
          <w:szCs w:val="24"/>
        </w:rPr>
        <w:t>договора</w:t>
      </w:r>
      <w:r w:rsidRPr="0077764C">
        <w:rPr>
          <w:spacing w:val="40"/>
          <w:sz w:val="24"/>
          <w:szCs w:val="24"/>
        </w:rPr>
        <w:t xml:space="preserve"> </w:t>
      </w:r>
      <w:r w:rsidRPr="0077764C">
        <w:rPr>
          <w:sz w:val="24"/>
          <w:szCs w:val="24"/>
        </w:rPr>
        <w:t>(цены</w:t>
      </w:r>
      <w:r w:rsidRPr="0077764C">
        <w:rPr>
          <w:spacing w:val="40"/>
          <w:sz w:val="24"/>
          <w:szCs w:val="24"/>
        </w:rPr>
        <w:t xml:space="preserve"> </w:t>
      </w:r>
      <w:r w:rsidRPr="0077764C">
        <w:rPr>
          <w:sz w:val="24"/>
          <w:szCs w:val="24"/>
        </w:rPr>
        <w:t>лота),</w:t>
      </w:r>
      <w:r w:rsidRPr="0077764C">
        <w:rPr>
          <w:spacing w:val="40"/>
          <w:sz w:val="24"/>
          <w:szCs w:val="24"/>
        </w:rPr>
        <w:t xml:space="preserve"> </w:t>
      </w:r>
      <w:r w:rsidRPr="0077764C">
        <w:rPr>
          <w:sz w:val="24"/>
          <w:szCs w:val="24"/>
        </w:rPr>
        <w:t>указанной</w:t>
      </w:r>
      <w:r w:rsidRPr="0077764C">
        <w:rPr>
          <w:spacing w:val="40"/>
          <w:sz w:val="24"/>
          <w:szCs w:val="24"/>
        </w:rPr>
        <w:t xml:space="preserve"> </w:t>
      </w:r>
      <w:r w:rsidRPr="0077764C">
        <w:rPr>
          <w:sz w:val="24"/>
          <w:szCs w:val="24"/>
        </w:rPr>
        <w:t>в</w:t>
      </w:r>
      <w:r w:rsidRPr="0077764C">
        <w:rPr>
          <w:spacing w:val="40"/>
          <w:sz w:val="24"/>
          <w:szCs w:val="24"/>
        </w:rPr>
        <w:t xml:space="preserve"> </w:t>
      </w:r>
      <w:r w:rsidRPr="0077764C">
        <w:rPr>
          <w:sz w:val="24"/>
          <w:szCs w:val="24"/>
        </w:rPr>
        <w:t>извещении</w:t>
      </w:r>
      <w:r w:rsidRPr="0077764C">
        <w:rPr>
          <w:spacing w:val="40"/>
          <w:sz w:val="24"/>
          <w:szCs w:val="24"/>
        </w:rPr>
        <w:t xml:space="preserve"> </w:t>
      </w:r>
      <w:r w:rsidRPr="0077764C">
        <w:rPr>
          <w:sz w:val="24"/>
          <w:szCs w:val="24"/>
        </w:rPr>
        <w:t>о</w:t>
      </w:r>
      <w:r w:rsidRPr="0077764C">
        <w:rPr>
          <w:spacing w:val="40"/>
          <w:sz w:val="24"/>
          <w:szCs w:val="24"/>
        </w:rPr>
        <w:t xml:space="preserve"> </w:t>
      </w:r>
      <w:r w:rsidRPr="0077764C">
        <w:rPr>
          <w:sz w:val="24"/>
          <w:szCs w:val="24"/>
        </w:rPr>
        <w:t>проведении</w:t>
      </w:r>
      <w:r w:rsidRPr="0077764C">
        <w:rPr>
          <w:spacing w:val="40"/>
          <w:sz w:val="24"/>
          <w:szCs w:val="24"/>
        </w:rPr>
        <w:t xml:space="preserve"> </w:t>
      </w:r>
      <w:r w:rsidRPr="0077764C">
        <w:rPr>
          <w:sz w:val="24"/>
          <w:szCs w:val="24"/>
        </w:rPr>
        <w:t>аукциона,</w:t>
      </w:r>
      <w:r w:rsidRPr="0077764C">
        <w:rPr>
          <w:spacing w:val="40"/>
          <w:sz w:val="24"/>
          <w:szCs w:val="24"/>
        </w:rPr>
        <w:t xml:space="preserve"> </w:t>
      </w:r>
      <w:proofErr w:type="gramStart"/>
      <w:r w:rsidRPr="0077764C">
        <w:rPr>
          <w:sz w:val="24"/>
          <w:szCs w:val="24"/>
        </w:rPr>
        <w:t>на</w:t>
      </w:r>
      <w:proofErr w:type="gramEnd"/>
    </w:p>
    <w:p w:rsidR="00D66D3B" w:rsidRPr="0077764C" w:rsidRDefault="00D66D3B" w:rsidP="00EB7760">
      <w:pPr>
        <w:ind w:right="145" w:firstLine="709"/>
        <w:jc w:val="both"/>
        <w:rPr>
          <w:sz w:val="24"/>
          <w:szCs w:val="24"/>
        </w:rPr>
      </w:pPr>
      <w:r w:rsidRPr="0077764C">
        <w:rPr>
          <w:sz w:val="24"/>
          <w:szCs w:val="24"/>
        </w:rPr>
        <w:t>«шаг</w:t>
      </w:r>
      <w:r w:rsidRPr="0077764C">
        <w:rPr>
          <w:spacing w:val="-3"/>
          <w:sz w:val="24"/>
          <w:szCs w:val="24"/>
        </w:rPr>
        <w:t xml:space="preserve"> </w:t>
      </w:r>
      <w:r w:rsidRPr="0077764C">
        <w:rPr>
          <w:spacing w:val="-2"/>
          <w:sz w:val="24"/>
          <w:szCs w:val="24"/>
        </w:rPr>
        <w:t>аукциона».</w:t>
      </w:r>
    </w:p>
    <w:p w:rsidR="00D66D3B" w:rsidRPr="0077764C" w:rsidRDefault="00D66D3B" w:rsidP="00845DF8">
      <w:pPr>
        <w:numPr>
          <w:ilvl w:val="3"/>
          <w:numId w:val="32"/>
        </w:numPr>
        <w:tabs>
          <w:tab w:val="left" w:pos="1604"/>
          <w:tab w:val="left" w:pos="1701"/>
        </w:tabs>
        <w:ind w:right="145" w:firstLine="709"/>
        <w:jc w:val="both"/>
        <w:rPr>
          <w:sz w:val="24"/>
          <w:szCs w:val="24"/>
        </w:rPr>
      </w:pPr>
      <w:bookmarkStart w:id="10" w:name="_bookmark8"/>
      <w:bookmarkEnd w:id="10"/>
      <w:r w:rsidRPr="0077764C">
        <w:rPr>
          <w:sz w:val="24"/>
          <w:szCs w:val="24"/>
        </w:rPr>
        <w:t>«Шаг аукциона» устанавливается в размере пяти процентов начальной (минимальной) цены договора (цены лота), указанной в извещении о проведен</w:t>
      </w:r>
      <w:proofErr w:type="gramStart"/>
      <w:r w:rsidRPr="0077764C">
        <w:rPr>
          <w:sz w:val="24"/>
          <w:szCs w:val="24"/>
        </w:rPr>
        <w:t>ии ау</w:t>
      </w:r>
      <w:proofErr w:type="gramEnd"/>
      <w:r w:rsidRPr="0077764C">
        <w:rPr>
          <w:sz w:val="24"/>
          <w:szCs w:val="24"/>
        </w:rPr>
        <w:t>кциона.</w:t>
      </w:r>
      <w:r w:rsidRPr="0077764C">
        <w:rPr>
          <w:spacing w:val="-4"/>
          <w:sz w:val="24"/>
          <w:szCs w:val="24"/>
        </w:rPr>
        <w:t xml:space="preserve"> </w:t>
      </w:r>
      <w:proofErr w:type="gramStart"/>
      <w:r w:rsidRPr="0077764C">
        <w:rPr>
          <w:sz w:val="24"/>
          <w:szCs w:val="24"/>
        </w:rPr>
        <w:t>В</w:t>
      </w:r>
      <w:r w:rsidRPr="0077764C">
        <w:rPr>
          <w:spacing w:val="-3"/>
          <w:sz w:val="24"/>
          <w:szCs w:val="24"/>
        </w:rPr>
        <w:t xml:space="preserve"> </w:t>
      </w:r>
      <w:r w:rsidRPr="0077764C">
        <w:rPr>
          <w:sz w:val="24"/>
          <w:szCs w:val="24"/>
        </w:rPr>
        <w:t>случае</w:t>
      </w:r>
      <w:r w:rsidRPr="0077764C">
        <w:rPr>
          <w:spacing w:val="-6"/>
          <w:sz w:val="24"/>
          <w:szCs w:val="24"/>
        </w:rPr>
        <w:t xml:space="preserve"> </w:t>
      </w:r>
      <w:r w:rsidRPr="0077764C">
        <w:rPr>
          <w:sz w:val="24"/>
          <w:szCs w:val="24"/>
        </w:rPr>
        <w:t>если</w:t>
      </w:r>
      <w:r w:rsidRPr="0077764C">
        <w:rPr>
          <w:spacing w:val="-3"/>
          <w:sz w:val="24"/>
          <w:szCs w:val="24"/>
        </w:rPr>
        <w:t xml:space="preserve"> </w:t>
      </w:r>
      <w:r w:rsidRPr="0077764C">
        <w:rPr>
          <w:sz w:val="24"/>
          <w:szCs w:val="24"/>
        </w:rPr>
        <w:t>после</w:t>
      </w:r>
      <w:r w:rsidRPr="0077764C">
        <w:rPr>
          <w:spacing w:val="-3"/>
          <w:sz w:val="24"/>
          <w:szCs w:val="24"/>
        </w:rPr>
        <w:t xml:space="preserve"> </w:t>
      </w:r>
      <w:r w:rsidRPr="0077764C">
        <w:rPr>
          <w:sz w:val="24"/>
          <w:szCs w:val="24"/>
        </w:rPr>
        <w:t>троекратного</w:t>
      </w:r>
      <w:r w:rsidRPr="0077764C">
        <w:rPr>
          <w:spacing w:val="-2"/>
          <w:sz w:val="24"/>
          <w:szCs w:val="24"/>
        </w:rPr>
        <w:t xml:space="preserve"> </w:t>
      </w:r>
      <w:r w:rsidRPr="0077764C">
        <w:rPr>
          <w:sz w:val="24"/>
          <w:szCs w:val="24"/>
        </w:rPr>
        <w:t>объявления</w:t>
      </w:r>
      <w:r w:rsidRPr="0077764C">
        <w:rPr>
          <w:spacing w:val="-3"/>
          <w:sz w:val="24"/>
          <w:szCs w:val="24"/>
        </w:rPr>
        <w:t xml:space="preserve"> </w:t>
      </w:r>
      <w:r w:rsidRPr="0077764C">
        <w:rPr>
          <w:sz w:val="24"/>
          <w:szCs w:val="24"/>
        </w:rPr>
        <w:t>последнего</w:t>
      </w:r>
      <w:r w:rsidRPr="0077764C">
        <w:rPr>
          <w:spacing w:val="-2"/>
          <w:sz w:val="24"/>
          <w:szCs w:val="24"/>
        </w:rPr>
        <w:t xml:space="preserve"> </w:t>
      </w:r>
      <w:r w:rsidRPr="0077764C">
        <w:rPr>
          <w:sz w:val="24"/>
          <w:szCs w:val="24"/>
        </w:rPr>
        <w:t>предложения</w:t>
      </w:r>
      <w:r w:rsidRPr="0077764C">
        <w:rPr>
          <w:spacing w:val="-3"/>
          <w:sz w:val="24"/>
          <w:szCs w:val="24"/>
        </w:rPr>
        <w:t xml:space="preserve"> </w:t>
      </w:r>
      <w:r w:rsidRPr="0077764C">
        <w:rPr>
          <w:sz w:val="24"/>
          <w:szCs w:val="24"/>
        </w:rPr>
        <w:t>о цене договора ни один из участников аукциона не заявил о своем намерении предложить более высокую цену договора, аукционист обязан снизить «шаг аукциона» на 0,5 процента начальной (минимальной) цены договора (цены лота), но не ниже 0,5 процента начальной (минимальной) цены договора (цены лота).</w:t>
      </w:r>
      <w:proofErr w:type="gramEnd"/>
    </w:p>
    <w:p w:rsidR="00D66D3B" w:rsidRPr="0077764C" w:rsidRDefault="00D66D3B" w:rsidP="00845DF8">
      <w:pPr>
        <w:numPr>
          <w:ilvl w:val="3"/>
          <w:numId w:val="32"/>
        </w:numPr>
        <w:tabs>
          <w:tab w:val="left" w:pos="1701"/>
        </w:tabs>
        <w:ind w:right="145" w:firstLine="709"/>
        <w:jc w:val="both"/>
        <w:rPr>
          <w:sz w:val="24"/>
          <w:szCs w:val="24"/>
        </w:rPr>
      </w:pPr>
      <w:r w:rsidRPr="0077764C">
        <w:rPr>
          <w:sz w:val="24"/>
          <w:szCs w:val="24"/>
        </w:rPr>
        <w:t>Аукционист выбирается из числа членов аукционной комиссии путем открытого голосования членов аукционной комиссии большинством голосов.</w:t>
      </w:r>
    </w:p>
    <w:p w:rsidR="00D66D3B" w:rsidRPr="0077764C" w:rsidRDefault="00D66D3B" w:rsidP="00845DF8">
      <w:pPr>
        <w:numPr>
          <w:ilvl w:val="3"/>
          <w:numId w:val="32"/>
        </w:numPr>
        <w:tabs>
          <w:tab w:val="left" w:pos="1587"/>
          <w:tab w:val="left" w:pos="1701"/>
        </w:tabs>
        <w:ind w:left="1587" w:right="145" w:hanging="736"/>
        <w:jc w:val="both"/>
        <w:rPr>
          <w:sz w:val="24"/>
          <w:szCs w:val="24"/>
        </w:rPr>
      </w:pPr>
      <w:r w:rsidRPr="0077764C">
        <w:rPr>
          <w:sz w:val="24"/>
          <w:szCs w:val="24"/>
        </w:rPr>
        <w:t>Аукцион</w:t>
      </w:r>
      <w:r w:rsidRPr="0077764C">
        <w:rPr>
          <w:spacing w:val="-6"/>
          <w:sz w:val="24"/>
          <w:szCs w:val="24"/>
        </w:rPr>
        <w:t xml:space="preserve"> </w:t>
      </w:r>
      <w:r w:rsidRPr="0077764C">
        <w:rPr>
          <w:sz w:val="24"/>
          <w:szCs w:val="24"/>
        </w:rPr>
        <w:t>проводится</w:t>
      </w:r>
      <w:r w:rsidRPr="0077764C">
        <w:rPr>
          <w:spacing w:val="-6"/>
          <w:sz w:val="24"/>
          <w:szCs w:val="24"/>
        </w:rPr>
        <w:t xml:space="preserve"> </w:t>
      </w:r>
      <w:r w:rsidRPr="0077764C">
        <w:rPr>
          <w:sz w:val="24"/>
          <w:szCs w:val="24"/>
        </w:rPr>
        <w:t>в</w:t>
      </w:r>
      <w:r w:rsidRPr="0077764C">
        <w:rPr>
          <w:spacing w:val="-6"/>
          <w:sz w:val="24"/>
          <w:szCs w:val="24"/>
        </w:rPr>
        <w:t xml:space="preserve"> </w:t>
      </w:r>
      <w:r w:rsidRPr="0077764C">
        <w:rPr>
          <w:sz w:val="24"/>
          <w:szCs w:val="24"/>
        </w:rPr>
        <w:t>следующем</w:t>
      </w:r>
      <w:r w:rsidRPr="0077764C">
        <w:rPr>
          <w:spacing w:val="-5"/>
          <w:sz w:val="24"/>
          <w:szCs w:val="24"/>
        </w:rPr>
        <w:t xml:space="preserve"> </w:t>
      </w:r>
      <w:r w:rsidRPr="0077764C">
        <w:rPr>
          <w:spacing w:val="-2"/>
          <w:sz w:val="24"/>
          <w:szCs w:val="24"/>
        </w:rPr>
        <w:t>порядке:</w:t>
      </w:r>
    </w:p>
    <w:p w:rsidR="00D66D3B" w:rsidRPr="0077764C" w:rsidRDefault="00D66D3B" w:rsidP="00845DF8">
      <w:pPr>
        <w:numPr>
          <w:ilvl w:val="0"/>
          <w:numId w:val="21"/>
        </w:numPr>
        <w:tabs>
          <w:tab w:val="left" w:pos="992"/>
          <w:tab w:val="left" w:pos="1134"/>
        </w:tabs>
        <w:ind w:right="145" w:firstLine="709"/>
        <w:jc w:val="both"/>
        <w:rPr>
          <w:sz w:val="24"/>
          <w:szCs w:val="24"/>
        </w:rPr>
      </w:pPr>
      <w:r w:rsidRPr="0077764C">
        <w:rPr>
          <w:sz w:val="24"/>
          <w:szCs w:val="24"/>
        </w:rPr>
        <w:t>аукционная комиссия непосредственно перед началом проведения аукциона регистрирует явившихся на аукцион участников аукциона (их представителей). В случае проведения аукциона по нескольким лотам аукционная комиссия перед началом каждого лота регистрирует явившихся на аукцион участников аукциона, подавших заявки в отношении такого лота (их представителей). При регистрации участникам аукциона (их представителям) выдаются пронумерованные карточки (далее - карточки);</w:t>
      </w:r>
    </w:p>
    <w:p w:rsidR="00D66D3B" w:rsidRPr="0077764C" w:rsidRDefault="00D66D3B" w:rsidP="00EB7760">
      <w:pPr>
        <w:numPr>
          <w:ilvl w:val="0"/>
          <w:numId w:val="21"/>
        </w:numPr>
        <w:tabs>
          <w:tab w:val="left" w:pos="1136"/>
        </w:tabs>
        <w:ind w:right="145" w:firstLine="709"/>
        <w:jc w:val="both"/>
        <w:rPr>
          <w:sz w:val="24"/>
          <w:szCs w:val="24"/>
        </w:rPr>
      </w:pPr>
      <w:r w:rsidRPr="0077764C">
        <w:rPr>
          <w:sz w:val="24"/>
          <w:szCs w:val="24"/>
        </w:rPr>
        <w:t>аукцион начинается с объявления аукционистом начала проведения аукциона</w:t>
      </w:r>
      <w:r w:rsidRPr="0077764C">
        <w:rPr>
          <w:spacing w:val="-2"/>
          <w:sz w:val="24"/>
          <w:szCs w:val="24"/>
        </w:rPr>
        <w:t xml:space="preserve"> </w:t>
      </w:r>
      <w:r w:rsidRPr="0077764C">
        <w:rPr>
          <w:sz w:val="24"/>
          <w:szCs w:val="24"/>
        </w:rPr>
        <w:t>(лота),</w:t>
      </w:r>
      <w:r w:rsidRPr="0077764C">
        <w:rPr>
          <w:spacing w:val="-4"/>
          <w:sz w:val="24"/>
          <w:szCs w:val="24"/>
        </w:rPr>
        <w:t xml:space="preserve"> </w:t>
      </w:r>
      <w:r w:rsidRPr="0077764C">
        <w:rPr>
          <w:sz w:val="24"/>
          <w:szCs w:val="24"/>
        </w:rPr>
        <w:lastRenderedPageBreak/>
        <w:t>номера</w:t>
      </w:r>
      <w:r w:rsidRPr="0077764C">
        <w:rPr>
          <w:spacing w:val="-2"/>
          <w:sz w:val="24"/>
          <w:szCs w:val="24"/>
        </w:rPr>
        <w:t xml:space="preserve"> </w:t>
      </w:r>
      <w:r w:rsidRPr="0077764C">
        <w:rPr>
          <w:sz w:val="24"/>
          <w:szCs w:val="24"/>
        </w:rPr>
        <w:t>лота</w:t>
      </w:r>
      <w:r w:rsidRPr="0077764C">
        <w:rPr>
          <w:spacing w:val="-2"/>
          <w:sz w:val="24"/>
          <w:szCs w:val="24"/>
        </w:rPr>
        <w:t xml:space="preserve"> </w:t>
      </w:r>
      <w:r w:rsidRPr="0077764C">
        <w:rPr>
          <w:sz w:val="24"/>
          <w:szCs w:val="24"/>
        </w:rPr>
        <w:t>(в</w:t>
      </w:r>
      <w:r w:rsidRPr="0077764C">
        <w:rPr>
          <w:spacing w:val="-3"/>
          <w:sz w:val="24"/>
          <w:szCs w:val="24"/>
        </w:rPr>
        <w:t xml:space="preserve"> </w:t>
      </w:r>
      <w:r w:rsidRPr="0077764C">
        <w:rPr>
          <w:sz w:val="24"/>
          <w:szCs w:val="24"/>
        </w:rPr>
        <w:t>случае</w:t>
      </w:r>
      <w:r w:rsidRPr="0077764C">
        <w:rPr>
          <w:spacing w:val="-2"/>
          <w:sz w:val="24"/>
          <w:szCs w:val="24"/>
        </w:rPr>
        <w:t xml:space="preserve"> </w:t>
      </w:r>
      <w:r w:rsidRPr="0077764C">
        <w:rPr>
          <w:sz w:val="24"/>
          <w:szCs w:val="24"/>
        </w:rPr>
        <w:t>проведения</w:t>
      </w:r>
      <w:r w:rsidRPr="0077764C">
        <w:rPr>
          <w:spacing w:val="-2"/>
          <w:sz w:val="24"/>
          <w:szCs w:val="24"/>
        </w:rPr>
        <w:t xml:space="preserve"> </w:t>
      </w:r>
      <w:r w:rsidRPr="0077764C">
        <w:rPr>
          <w:sz w:val="24"/>
          <w:szCs w:val="24"/>
        </w:rPr>
        <w:t>аукциона</w:t>
      </w:r>
      <w:r w:rsidRPr="0077764C">
        <w:rPr>
          <w:spacing w:val="-2"/>
          <w:sz w:val="24"/>
          <w:szCs w:val="24"/>
        </w:rPr>
        <w:t xml:space="preserve"> </w:t>
      </w:r>
      <w:r w:rsidRPr="0077764C">
        <w:rPr>
          <w:sz w:val="24"/>
          <w:szCs w:val="24"/>
        </w:rPr>
        <w:t>по</w:t>
      </w:r>
      <w:r w:rsidRPr="0077764C">
        <w:rPr>
          <w:spacing w:val="-1"/>
          <w:sz w:val="24"/>
          <w:szCs w:val="24"/>
        </w:rPr>
        <w:t xml:space="preserve"> </w:t>
      </w:r>
      <w:r w:rsidRPr="0077764C">
        <w:rPr>
          <w:sz w:val="24"/>
          <w:szCs w:val="24"/>
        </w:rPr>
        <w:t>нескольким</w:t>
      </w:r>
      <w:r w:rsidRPr="0077764C">
        <w:rPr>
          <w:spacing w:val="-2"/>
          <w:sz w:val="24"/>
          <w:szCs w:val="24"/>
        </w:rPr>
        <w:t xml:space="preserve"> </w:t>
      </w:r>
      <w:r w:rsidRPr="0077764C">
        <w:rPr>
          <w:sz w:val="24"/>
          <w:szCs w:val="24"/>
        </w:rPr>
        <w:t>лотам), предмета договора, начальной (минимальной) цены договора (лота), «шага аукциона», после чего аукционист предлагает участникам аукциона заявлять свои предложения о цене договора;</w:t>
      </w:r>
    </w:p>
    <w:p w:rsidR="00D66D3B" w:rsidRPr="0077764C" w:rsidRDefault="00D66D3B" w:rsidP="00EB7760">
      <w:pPr>
        <w:numPr>
          <w:ilvl w:val="0"/>
          <w:numId w:val="21"/>
        </w:numPr>
        <w:tabs>
          <w:tab w:val="left" w:pos="1259"/>
        </w:tabs>
        <w:ind w:right="145" w:firstLine="709"/>
        <w:jc w:val="both"/>
        <w:rPr>
          <w:sz w:val="24"/>
          <w:szCs w:val="24"/>
        </w:rPr>
      </w:pPr>
      <w:r w:rsidRPr="0077764C">
        <w:rPr>
          <w:sz w:val="24"/>
          <w:szCs w:val="24"/>
        </w:rPr>
        <w:t xml:space="preserve">участник аукциона после объявления аукционистом начальной (минимальной) цены договора (цены лота) и цены договора, увеличенной в соответствии с «шагом аукциона» в порядке, установленном </w:t>
      </w:r>
      <w:hyperlink w:anchor="_bookmark8" w:history="1">
        <w:r w:rsidRPr="0077764C">
          <w:rPr>
            <w:sz w:val="24"/>
            <w:szCs w:val="24"/>
          </w:rPr>
          <w:t>пунктом 3.1.7.6</w:t>
        </w:r>
      </w:hyperlink>
      <w:r w:rsidRPr="0077764C">
        <w:rPr>
          <w:sz w:val="24"/>
          <w:szCs w:val="24"/>
        </w:rPr>
        <w:t xml:space="preserve"> настоящего административного регламента, поднимает </w:t>
      </w:r>
      <w:proofErr w:type="gramStart"/>
      <w:r w:rsidRPr="0077764C">
        <w:rPr>
          <w:sz w:val="24"/>
          <w:szCs w:val="24"/>
        </w:rPr>
        <w:t>карточку</w:t>
      </w:r>
      <w:proofErr w:type="gramEnd"/>
      <w:r w:rsidRPr="0077764C">
        <w:rPr>
          <w:sz w:val="24"/>
          <w:szCs w:val="24"/>
        </w:rPr>
        <w:t xml:space="preserve"> в случае если он согласен заключить договор по объявленной цене;</w:t>
      </w:r>
    </w:p>
    <w:p w:rsidR="00D66D3B" w:rsidRPr="0077764C" w:rsidRDefault="00D66D3B" w:rsidP="005B0C89">
      <w:pPr>
        <w:numPr>
          <w:ilvl w:val="0"/>
          <w:numId w:val="21"/>
        </w:numPr>
        <w:tabs>
          <w:tab w:val="left" w:pos="1122"/>
        </w:tabs>
        <w:ind w:right="145" w:firstLine="709"/>
        <w:jc w:val="both"/>
        <w:rPr>
          <w:sz w:val="24"/>
          <w:szCs w:val="24"/>
        </w:rPr>
      </w:pPr>
      <w:proofErr w:type="gramStart"/>
      <w:r w:rsidRPr="0077764C">
        <w:rPr>
          <w:sz w:val="24"/>
          <w:szCs w:val="24"/>
        </w:rPr>
        <w:t>аукционист объявляет номер карточки участника аукциона, который первым поднял карточку после объявления аукционистом начальной (минимальной) цены договора (цены лота) и цены договора, увеличенной в соответствии</w:t>
      </w:r>
      <w:r w:rsidRPr="0077764C">
        <w:rPr>
          <w:spacing w:val="31"/>
          <w:sz w:val="24"/>
          <w:szCs w:val="24"/>
        </w:rPr>
        <w:t xml:space="preserve"> </w:t>
      </w:r>
      <w:r w:rsidRPr="0077764C">
        <w:rPr>
          <w:sz w:val="24"/>
          <w:szCs w:val="24"/>
        </w:rPr>
        <w:t>с</w:t>
      </w:r>
      <w:r w:rsidRPr="0077764C">
        <w:rPr>
          <w:spacing w:val="35"/>
          <w:sz w:val="24"/>
          <w:szCs w:val="24"/>
        </w:rPr>
        <w:t xml:space="preserve"> </w:t>
      </w:r>
      <w:r w:rsidRPr="0077764C">
        <w:rPr>
          <w:sz w:val="24"/>
          <w:szCs w:val="24"/>
        </w:rPr>
        <w:t>«шагом</w:t>
      </w:r>
      <w:r w:rsidRPr="0077764C">
        <w:rPr>
          <w:spacing w:val="32"/>
          <w:sz w:val="24"/>
          <w:szCs w:val="24"/>
        </w:rPr>
        <w:t xml:space="preserve"> </w:t>
      </w:r>
      <w:r w:rsidRPr="0077764C">
        <w:rPr>
          <w:sz w:val="24"/>
          <w:szCs w:val="24"/>
        </w:rPr>
        <w:t>аукциона»,</w:t>
      </w:r>
      <w:r w:rsidRPr="0077764C">
        <w:rPr>
          <w:spacing w:val="32"/>
          <w:sz w:val="24"/>
          <w:szCs w:val="24"/>
        </w:rPr>
        <w:t xml:space="preserve"> </w:t>
      </w:r>
      <w:r w:rsidRPr="0077764C">
        <w:rPr>
          <w:sz w:val="24"/>
          <w:szCs w:val="24"/>
        </w:rPr>
        <w:t>а</w:t>
      </w:r>
      <w:r w:rsidRPr="0077764C">
        <w:rPr>
          <w:spacing w:val="32"/>
          <w:sz w:val="24"/>
          <w:szCs w:val="24"/>
        </w:rPr>
        <w:t xml:space="preserve"> </w:t>
      </w:r>
      <w:r w:rsidRPr="0077764C">
        <w:rPr>
          <w:sz w:val="24"/>
          <w:szCs w:val="24"/>
        </w:rPr>
        <w:t>также</w:t>
      </w:r>
      <w:r w:rsidRPr="0077764C">
        <w:rPr>
          <w:spacing w:val="34"/>
          <w:sz w:val="24"/>
          <w:szCs w:val="24"/>
        </w:rPr>
        <w:t xml:space="preserve"> </w:t>
      </w:r>
      <w:r w:rsidRPr="0077764C">
        <w:rPr>
          <w:sz w:val="24"/>
          <w:szCs w:val="24"/>
        </w:rPr>
        <w:t>новую</w:t>
      </w:r>
      <w:r w:rsidRPr="0077764C">
        <w:rPr>
          <w:spacing w:val="32"/>
          <w:sz w:val="24"/>
          <w:szCs w:val="24"/>
        </w:rPr>
        <w:t xml:space="preserve"> </w:t>
      </w:r>
      <w:r w:rsidRPr="0077764C">
        <w:rPr>
          <w:sz w:val="24"/>
          <w:szCs w:val="24"/>
        </w:rPr>
        <w:t>цену</w:t>
      </w:r>
      <w:r w:rsidRPr="0077764C">
        <w:rPr>
          <w:spacing w:val="31"/>
          <w:sz w:val="24"/>
          <w:szCs w:val="24"/>
        </w:rPr>
        <w:t xml:space="preserve"> </w:t>
      </w:r>
      <w:r w:rsidRPr="0077764C">
        <w:rPr>
          <w:sz w:val="24"/>
          <w:szCs w:val="24"/>
        </w:rPr>
        <w:t>договора,</w:t>
      </w:r>
      <w:r w:rsidRPr="0077764C">
        <w:rPr>
          <w:spacing w:val="30"/>
          <w:sz w:val="24"/>
          <w:szCs w:val="24"/>
        </w:rPr>
        <w:t xml:space="preserve"> </w:t>
      </w:r>
      <w:r w:rsidRPr="0077764C">
        <w:rPr>
          <w:sz w:val="24"/>
          <w:szCs w:val="24"/>
        </w:rPr>
        <w:t>увеличенную</w:t>
      </w:r>
      <w:r w:rsidRPr="0077764C">
        <w:rPr>
          <w:spacing w:val="32"/>
          <w:sz w:val="24"/>
          <w:szCs w:val="24"/>
        </w:rPr>
        <w:t xml:space="preserve"> </w:t>
      </w:r>
      <w:r w:rsidRPr="0077764C">
        <w:rPr>
          <w:spacing w:val="-10"/>
          <w:sz w:val="24"/>
          <w:szCs w:val="24"/>
        </w:rPr>
        <w:t>в</w:t>
      </w:r>
      <w:r w:rsidR="00845DF8" w:rsidRPr="0077764C">
        <w:rPr>
          <w:spacing w:val="-10"/>
          <w:sz w:val="24"/>
          <w:szCs w:val="24"/>
        </w:rPr>
        <w:t xml:space="preserve"> </w:t>
      </w:r>
      <w:r w:rsidRPr="0077764C">
        <w:rPr>
          <w:sz w:val="24"/>
          <w:szCs w:val="24"/>
        </w:rPr>
        <w:t xml:space="preserve">соответствии с «шагом аукциона» в порядке, установленном </w:t>
      </w:r>
      <w:hyperlink w:anchor="_bookmark8" w:history="1">
        <w:r w:rsidRPr="0077764C">
          <w:rPr>
            <w:sz w:val="24"/>
            <w:szCs w:val="24"/>
          </w:rPr>
          <w:t>пунктом 3.1.7.6</w:t>
        </w:r>
      </w:hyperlink>
      <w:r w:rsidRPr="0077764C">
        <w:rPr>
          <w:sz w:val="24"/>
          <w:szCs w:val="24"/>
        </w:rPr>
        <w:t xml:space="preserve"> настоящего административного регламента, и «шаг аукциона», в соответствии с которым повышается цена;</w:t>
      </w:r>
      <w:proofErr w:type="gramEnd"/>
    </w:p>
    <w:p w:rsidR="00D66D3B" w:rsidRPr="0077764C" w:rsidRDefault="00D66D3B" w:rsidP="00EB7760">
      <w:pPr>
        <w:numPr>
          <w:ilvl w:val="0"/>
          <w:numId w:val="21"/>
        </w:numPr>
        <w:tabs>
          <w:tab w:val="left" w:pos="1004"/>
        </w:tabs>
        <w:ind w:right="145" w:firstLine="709"/>
        <w:jc w:val="both"/>
        <w:rPr>
          <w:sz w:val="24"/>
          <w:szCs w:val="24"/>
        </w:rPr>
      </w:pPr>
      <w:proofErr w:type="gramStart"/>
      <w:r w:rsidRPr="0077764C">
        <w:rPr>
          <w:sz w:val="24"/>
          <w:szCs w:val="24"/>
        </w:rPr>
        <w:t>если после троекратного объявления аукционистом цены договора ни один участник аукциона не поднял карточку, участник аукциона, надлежащим образом исполнявший свои обязанности по ранее заключенному договору в отношении имущества, права на которое передаются по договору, и письменно уведомивший организатора аукциона о желании заключить договор (далее - действующий правообладатель), вправе заявить о своем желании заключить договор по объявленной аукционистом цене договора;</w:t>
      </w:r>
      <w:proofErr w:type="gramEnd"/>
    </w:p>
    <w:p w:rsidR="00D66D3B" w:rsidRPr="0077764C" w:rsidRDefault="00D66D3B" w:rsidP="00EB7760">
      <w:pPr>
        <w:numPr>
          <w:ilvl w:val="0"/>
          <w:numId w:val="21"/>
        </w:numPr>
        <w:tabs>
          <w:tab w:val="left" w:pos="1372"/>
        </w:tabs>
        <w:ind w:right="145" w:firstLine="709"/>
        <w:jc w:val="both"/>
        <w:rPr>
          <w:sz w:val="24"/>
          <w:szCs w:val="24"/>
        </w:rPr>
      </w:pPr>
      <w:proofErr w:type="gramStart"/>
      <w:r w:rsidRPr="0077764C">
        <w:rPr>
          <w:sz w:val="24"/>
          <w:szCs w:val="24"/>
        </w:rPr>
        <w:t>если действующий правообладатель воспользовался правом, предусмотренным подпунктом 5 пункта 3.1.7.8 настоящего административного регламента, аукционист вновь предлагает участникам аукциона заявлять свои предложения о цене договора, после чего, в случае если такие предложения были сделаны и после троекратного объявления аукционистом цены договора ни один участник аукциона не поднял карточку, действующий правообладатель вправе снова заявить о своем желании заключить договор по объявленной аукционистом</w:t>
      </w:r>
      <w:proofErr w:type="gramEnd"/>
      <w:r w:rsidRPr="0077764C">
        <w:rPr>
          <w:sz w:val="24"/>
          <w:szCs w:val="24"/>
        </w:rPr>
        <w:t xml:space="preserve"> цене договора;</w:t>
      </w:r>
    </w:p>
    <w:p w:rsidR="00D66D3B" w:rsidRPr="0077764C" w:rsidRDefault="00D66D3B" w:rsidP="00EB7760">
      <w:pPr>
        <w:numPr>
          <w:ilvl w:val="0"/>
          <w:numId w:val="21"/>
        </w:numPr>
        <w:tabs>
          <w:tab w:val="left" w:pos="1110"/>
        </w:tabs>
        <w:ind w:right="145" w:firstLine="709"/>
        <w:jc w:val="both"/>
        <w:rPr>
          <w:sz w:val="24"/>
          <w:szCs w:val="24"/>
        </w:rPr>
      </w:pPr>
      <w:r w:rsidRPr="0077764C">
        <w:rPr>
          <w:sz w:val="24"/>
          <w:szCs w:val="24"/>
        </w:rPr>
        <w:t>аукцион считается оконченным, если после троекратного объявления аукционистом последнего предложения о цене договора или после заявления действующего правообладателя о своем желании заключить договор по объявленной аукционистом цене договора ни один участник аукциона не поднял карточку. В этом случае аукционист объявляет об окончании проведения аукциона (лота), последнее</w:t>
      </w:r>
      <w:r w:rsidRPr="0077764C">
        <w:rPr>
          <w:spacing w:val="-1"/>
          <w:sz w:val="24"/>
          <w:szCs w:val="24"/>
        </w:rPr>
        <w:t xml:space="preserve"> </w:t>
      </w:r>
      <w:r w:rsidRPr="0077764C">
        <w:rPr>
          <w:sz w:val="24"/>
          <w:szCs w:val="24"/>
        </w:rPr>
        <w:t>и предпоследнее предложения о цене договора, номер карточки и наименование победителя аукциона и участника аукциона, сделавшего предпоследнее предложение о цене договора.</w:t>
      </w:r>
    </w:p>
    <w:p w:rsidR="00D66D3B" w:rsidRPr="0077764C" w:rsidRDefault="00D66D3B" w:rsidP="00EB7760">
      <w:pPr>
        <w:numPr>
          <w:ilvl w:val="3"/>
          <w:numId w:val="32"/>
        </w:numPr>
        <w:tabs>
          <w:tab w:val="left" w:pos="1769"/>
        </w:tabs>
        <w:ind w:right="145" w:firstLine="709"/>
        <w:jc w:val="both"/>
        <w:rPr>
          <w:sz w:val="24"/>
          <w:szCs w:val="24"/>
        </w:rPr>
      </w:pPr>
      <w:r w:rsidRPr="0077764C">
        <w:rPr>
          <w:sz w:val="24"/>
          <w:szCs w:val="24"/>
        </w:rPr>
        <w:t>Любой участник аукциона вправе осуществлять ауди</w:t>
      </w:r>
      <w:proofErr w:type="gramStart"/>
      <w:r w:rsidRPr="0077764C">
        <w:rPr>
          <w:sz w:val="24"/>
          <w:szCs w:val="24"/>
        </w:rPr>
        <w:t>о-</w:t>
      </w:r>
      <w:proofErr w:type="gramEnd"/>
      <w:r w:rsidRPr="0077764C">
        <w:rPr>
          <w:sz w:val="24"/>
          <w:szCs w:val="24"/>
        </w:rPr>
        <w:t xml:space="preserve"> и/или видеозапись аукциона.</w:t>
      </w:r>
    </w:p>
    <w:p w:rsidR="00D66D3B" w:rsidRPr="0077764C" w:rsidRDefault="00D66D3B" w:rsidP="00EB7760">
      <w:pPr>
        <w:numPr>
          <w:ilvl w:val="3"/>
          <w:numId w:val="32"/>
        </w:numPr>
        <w:tabs>
          <w:tab w:val="left" w:pos="1731"/>
        </w:tabs>
        <w:ind w:right="145" w:firstLine="709"/>
        <w:jc w:val="both"/>
        <w:rPr>
          <w:sz w:val="24"/>
          <w:szCs w:val="24"/>
        </w:rPr>
      </w:pPr>
      <w:r w:rsidRPr="0077764C">
        <w:rPr>
          <w:sz w:val="24"/>
          <w:szCs w:val="24"/>
        </w:rPr>
        <w:t>Критерии</w:t>
      </w:r>
      <w:r w:rsidRPr="0077764C">
        <w:rPr>
          <w:spacing w:val="-1"/>
          <w:sz w:val="24"/>
          <w:szCs w:val="24"/>
        </w:rPr>
        <w:t xml:space="preserve"> </w:t>
      </w:r>
      <w:r w:rsidRPr="0077764C">
        <w:rPr>
          <w:sz w:val="24"/>
          <w:szCs w:val="24"/>
        </w:rPr>
        <w:t>принятия</w:t>
      </w:r>
      <w:r w:rsidRPr="0077764C">
        <w:rPr>
          <w:spacing w:val="-1"/>
          <w:sz w:val="24"/>
          <w:szCs w:val="24"/>
        </w:rPr>
        <w:t xml:space="preserve"> </w:t>
      </w:r>
      <w:r w:rsidRPr="0077764C">
        <w:rPr>
          <w:sz w:val="24"/>
          <w:szCs w:val="24"/>
        </w:rPr>
        <w:t>решения: победителем</w:t>
      </w:r>
      <w:r w:rsidRPr="0077764C">
        <w:rPr>
          <w:spacing w:val="-1"/>
          <w:sz w:val="24"/>
          <w:szCs w:val="24"/>
        </w:rPr>
        <w:t xml:space="preserve"> </w:t>
      </w:r>
      <w:r w:rsidRPr="0077764C">
        <w:rPr>
          <w:sz w:val="24"/>
          <w:szCs w:val="24"/>
        </w:rPr>
        <w:t>аукциона</w:t>
      </w:r>
      <w:r w:rsidRPr="0077764C">
        <w:rPr>
          <w:spacing w:val="-1"/>
          <w:sz w:val="24"/>
          <w:szCs w:val="24"/>
        </w:rPr>
        <w:t xml:space="preserve"> </w:t>
      </w:r>
      <w:r w:rsidRPr="0077764C">
        <w:rPr>
          <w:sz w:val="24"/>
          <w:szCs w:val="24"/>
        </w:rPr>
        <w:t>признается</w:t>
      </w:r>
      <w:r w:rsidRPr="0077764C">
        <w:rPr>
          <w:spacing w:val="-1"/>
          <w:sz w:val="24"/>
          <w:szCs w:val="24"/>
        </w:rPr>
        <w:t xml:space="preserve"> </w:t>
      </w:r>
      <w:r w:rsidRPr="0077764C">
        <w:rPr>
          <w:sz w:val="24"/>
          <w:szCs w:val="24"/>
        </w:rPr>
        <w:t>лицо, предложившее наиболее высокую цену договора, либо действующий правообладатель, если он заявил о своем желании заключить договор по объявленной аукционистом наиболее высокой цене договора.</w:t>
      </w:r>
    </w:p>
    <w:p w:rsidR="00D66D3B" w:rsidRPr="0077764C" w:rsidRDefault="00D66D3B" w:rsidP="00EB7760">
      <w:pPr>
        <w:numPr>
          <w:ilvl w:val="3"/>
          <w:numId w:val="32"/>
        </w:numPr>
        <w:tabs>
          <w:tab w:val="left" w:pos="1786"/>
        </w:tabs>
        <w:ind w:right="145" w:firstLine="709"/>
        <w:jc w:val="both"/>
        <w:rPr>
          <w:sz w:val="24"/>
          <w:szCs w:val="24"/>
        </w:rPr>
      </w:pPr>
      <w:r w:rsidRPr="0077764C">
        <w:rPr>
          <w:sz w:val="24"/>
          <w:szCs w:val="24"/>
        </w:rPr>
        <w:t>Результатом административной процедуры является признание или непризнание участника аукциона победителем.</w:t>
      </w:r>
    </w:p>
    <w:p w:rsidR="00D66D3B" w:rsidRPr="0077764C" w:rsidRDefault="00D66D3B" w:rsidP="00845DF8">
      <w:pPr>
        <w:numPr>
          <w:ilvl w:val="2"/>
          <w:numId w:val="32"/>
        </w:numPr>
        <w:tabs>
          <w:tab w:val="left" w:pos="1378"/>
        </w:tabs>
        <w:ind w:left="1378" w:right="145" w:hanging="527"/>
        <w:jc w:val="both"/>
        <w:rPr>
          <w:sz w:val="24"/>
          <w:szCs w:val="24"/>
        </w:rPr>
      </w:pPr>
      <w:r w:rsidRPr="0077764C">
        <w:rPr>
          <w:sz w:val="24"/>
          <w:szCs w:val="24"/>
        </w:rPr>
        <w:t>Способы</w:t>
      </w:r>
      <w:r w:rsidRPr="0077764C">
        <w:rPr>
          <w:spacing w:val="-9"/>
          <w:sz w:val="24"/>
          <w:szCs w:val="24"/>
        </w:rPr>
        <w:t xml:space="preserve"> </w:t>
      </w:r>
      <w:r w:rsidRPr="0077764C">
        <w:rPr>
          <w:sz w:val="24"/>
          <w:szCs w:val="24"/>
        </w:rPr>
        <w:t>фиксации.</w:t>
      </w:r>
      <w:r w:rsidRPr="0077764C">
        <w:rPr>
          <w:spacing w:val="-7"/>
          <w:sz w:val="24"/>
          <w:szCs w:val="24"/>
        </w:rPr>
        <w:t xml:space="preserve"> </w:t>
      </w:r>
      <w:r w:rsidRPr="0077764C">
        <w:rPr>
          <w:sz w:val="24"/>
          <w:szCs w:val="24"/>
        </w:rPr>
        <w:t>Подведение</w:t>
      </w:r>
      <w:r w:rsidRPr="0077764C">
        <w:rPr>
          <w:spacing w:val="-7"/>
          <w:sz w:val="24"/>
          <w:szCs w:val="24"/>
        </w:rPr>
        <w:t xml:space="preserve"> </w:t>
      </w:r>
      <w:r w:rsidRPr="0077764C">
        <w:rPr>
          <w:sz w:val="24"/>
          <w:szCs w:val="24"/>
        </w:rPr>
        <w:t>итогов</w:t>
      </w:r>
      <w:r w:rsidRPr="0077764C">
        <w:rPr>
          <w:spacing w:val="-7"/>
          <w:sz w:val="24"/>
          <w:szCs w:val="24"/>
        </w:rPr>
        <w:t xml:space="preserve"> </w:t>
      </w:r>
      <w:r w:rsidRPr="0077764C">
        <w:rPr>
          <w:spacing w:val="-2"/>
          <w:sz w:val="24"/>
          <w:szCs w:val="24"/>
        </w:rPr>
        <w:t>аукциона.</w:t>
      </w:r>
    </w:p>
    <w:p w:rsidR="00D66D3B" w:rsidRPr="0077764C" w:rsidRDefault="00D66D3B" w:rsidP="00EB7760">
      <w:pPr>
        <w:numPr>
          <w:ilvl w:val="3"/>
          <w:numId w:val="32"/>
        </w:numPr>
        <w:tabs>
          <w:tab w:val="left" w:pos="1673"/>
        </w:tabs>
        <w:ind w:right="145" w:firstLine="709"/>
        <w:jc w:val="both"/>
        <w:rPr>
          <w:sz w:val="24"/>
          <w:szCs w:val="24"/>
        </w:rPr>
      </w:pPr>
      <w:proofErr w:type="gramStart"/>
      <w:r w:rsidRPr="0077764C">
        <w:rPr>
          <w:sz w:val="24"/>
          <w:szCs w:val="24"/>
        </w:rPr>
        <w:t>При проведении аукциона орган, осуществляющий предоставление муниципальной услуги, в обязательном порядке осуществляет аудио- или видеозапись аукциона и ведет протокол аукциона, в который вносятся сведения о месте, дате и времени проведения аукциона, об участниках аукциона, о начальной (минимальной) цене договора (цене лота), последнем и предпоследнем предложениях о цене договора, наименовании и месте нахождения (для юридического лица), фамилии, об имени, отчестве, о</w:t>
      </w:r>
      <w:proofErr w:type="gramEnd"/>
      <w:r w:rsidRPr="0077764C">
        <w:rPr>
          <w:sz w:val="24"/>
          <w:szCs w:val="24"/>
        </w:rPr>
        <w:t xml:space="preserve"> </w:t>
      </w:r>
      <w:proofErr w:type="gramStart"/>
      <w:r w:rsidRPr="0077764C">
        <w:rPr>
          <w:sz w:val="24"/>
          <w:szCs w:val="24"/>
        </w:rPr>
        <w:t>месте</w:t>
      </w:r>
      <w:proofErr w:type="gramEnd"/>
      <w:r w:rsidRPr="0077764C">
        <w:rPr>
          <w:sz w:val="24"/>
          <w:szCs w:val="24"/>
        </w:rPr>
        <w:t xml:space="preserve"> жительства (для физического лица) победителя аукциона и участника, который сделал предпоследнее предложение о цене договора.</w:t>
      </w:r>
    </w:p>
    <w:p w:rsidR="00845DF8" w:rsidRPr="0077764C" w:rsidRDefault="00D66D3B" w:rsidP="00845DF8">
      <w:pPr>
        <w:ind w:right="145" w:firstLine="709"/>
        <w:jc w:val="both"/>
        <w:rPr>
          <w:sz w:val="24"/>
          <w:szCs w:val="24"/>
        </w:rPr>
      </w:pPr>
      <w:r w:rsidRPr="0077764C">
        <w:rPr>
          <w:sz w:val="24"/>
          <w:szCs w:val="24"/>
        </w:rPr>
        <w:t>Протокол подписывается всеми присутствующими членами аукционной комиссии в день проведения аукциона. Протокол составляется в двух экземплярах, один из которых остается у органа, осуществляющего предоставление муниципальной услуги.</w:t>
      </w:r>
    </w:p>
    <w:p w:rsidR="00D66D3B" w:rsidRPr="0077764C" w:rsidRDefault="00D66D3B" w:rsidP="00845DF8">
      <w:pPr>
        <w:pStyle w:val="a5"/>
        <w:numPr>
          <w:ilvl w:val="3"/>
          <w:numId w:val="32"/>
        </w:numPr>
        <w:tabs>
          <w:tab w:val="left" w:pos="1701"/>
        </w:tabs>
        <w:ind w:right="145" w:firstLine="710"/>
        <w:jc w:val="both"/>
        <w:rPr>
          <w:sz w:val="24"/>
          <w:szCs w:val="24"/>
        </w:rPr>
      </w:pPr>
      <w:r w:rsidRPr="0077764C">
        <w:rPr>
          <w:sz w:val="24"/>
          <w:szCs w:val="24"/>
        </w:rPr>
        <w:t>Протокол аукциона размещается на официальном сайте торгов специалистом органа, осуществляющего предоставление муниципальной услуги, в течение дня, следующего за днем подписания указанного протокола.</w:t>
      </w:r>
    </w:p>
    <w:p w:rsidR="00D66D3B" w:rsidRPr="0077764C" w:rsidRDefault="00D66D3B" w:rsidP="00EB7760">
      <w:pPr>
        <w:numPr>
          <w:ilvl w:val="3"/>
          <w:numId w:val="32"/>
        </w:numPr>
        <w:tabs>
          <w:tab w:val="left" w:pos="1687"/>
        </w:tabs>
        <w:ind w:right="145" w:firstLine="709"/>
        <w:jc w:val="both"/>
        <w:rPr>
          <w:sz w:val="24"/>
          <w:szCs w:val="24"/>
        </w:rPr>
      </w:pPr>
      <w:r w:rsidRPr="0077764C">
        <w:rPr>
          <w:sz w:val="24"/>
          <w:szCs w:val="24"/>
        </w:rPr>
        <w:lastRenderedPageBreak/>
        <w:t xml:space="preserve">Любой участник аукциона после размещения протокола аукциона вправе направить органу, осуществляющему предоставление муниципальной услуги, в письменной форме, в том числе в форме электронного документа, запрос о разъяснении результатов аукциона. Орган, осуществляющий предоставление муниципальной услуги, в течение 2 рабочих дней </w:t>
      </w:r>
      <w:proofErr w:type="gramStart"/>
      <w:r w:rsidRPr="0077764C">
        <w:rPr>
          <w:sz w:val="24"/>
          <w:szCs w:val="24"/>
        </w:rPr>
        <w:t>с даты поступления</w:t>
      </w:r>
      <w:proofErr w:type="gramEnd"/>
      <w:r w:rsidRPr="0077764C">
        <w:rPr>
          <w:sz w:val="24"/>
          <w:szCs w:val="24"/>
        </w:rPr>
        <w:t xml:space="preserve"> такого запроса обязан представить такому участнику аукциона соответствующие разъяснения в письменной форме или в форме электронного документа.</w:t>
      </w:r>
    </w:p>
    <w:p w:rsidR="00D66D3B" w:rsidRPr="0077764C" w:rsidRDefault="00D66D3B" w:rsidP="00845DF8">
      <w:pPr>
        <w:numPr>
          <w:ilvl w:val="3"/>
          <w:numId w:val="32"/>
        </w:numPr>
        <w:tabs>
          <w:tab w:val="left" w:pos="1596"/>
          <w:tab w:val="left" w:pos="1701"/>
        </w:tabs>
        <w:ind w:right="145" w:firstLine="709"/>
        <w:jc w:val="both"/>
        <w:rPr>
          <w:sz w:val="24"/>
          <w:szCs w:val="24"/>
        </w:rPr>
      </w:pPr>
      <w:r w:rsidRPr="0077764C">
        <w:rPr>
          <w:sz w:val="24"/>
          <w:szCs w:val="24"/>
        </w:rPr>
        <w:t>В случае если было установлено требование о внесении задатка, орган, осуществляющий предоставление муниципальной услуги, в течение 5 рабочих</w:t>
      </w:r>
      <w:r w:rsidRPr="0077764C">
        <w:rPr>
          <w:spacing w:val="40"/>
          <w:sz w:val="24"/>
          <w:szCs w:val="24"/>
        </w:rPr>
        <w:t xml:space="preserve"> </w:t>
      </w:r>
      <w:r w:rsidRPr="0077764C">
        <w:rPr>
          <w:sz w:val="24"/>
          <w:szCs w:val="24"/>
        </w:rPr>
        <w:t xml:space="preserve">дней </w:t>
      </w:r>
      <w:proofErr w:type="gramStart"/>
      <w:r w:rsidRPr="0077764C">
        <w:rPr>
          <w:sz w:val="24"/>
          <w:szCs w:val="24"/>
        </w:rPr>
        <w:t>с даты подписания</w:t>
      </w:r>
      <w:proofErr w:type="gramEnd"/>
      <w:r w:rsidRPr="0077764C">
        <w:rPr>
          <w:sz w:val="24"/>
          <w:szCs w:val="24"/>
        </w:rPr>
        <w:t xml:space="preserve"> протокола аукциона возвращает задаток участникам аукциона, которые участвовали в аукционе, но не стали победителями, за исключением участника аукциона, который сделал предпоследнее предложение о цене договора. Задаток, внесенный участником аукциона, который сделал предпоследнее предложение о цене договора, возвращается такому участнику аукциона в течение 5 рабочих дней </w:t>
      </w:r>
      <w:proofErr w:type="gramStart"/>
      <w:r w:rsidRPr="0077764C">
        <w:rPr>
          <w:sz w:val="24"/>
          <w:szCs w:val="24"/>
        </w:rPr>
        <w:t>с даты подписания</w:t>
      </w:r>
      <w:proofErr w:type="gramEnd"/>
      <w:r w:rsidRPr="0077764C">
        <w:rPr>
          <w:sz w:val="24"/>
          <w:szCs w:val="24"/>
        </w:rPr>
        <w:t xml:space="preserve"> договора с победителем аукциона</w:t>
      </w:r>
      <w:r w:rsidRPr="0077764C">
        <w:rPr>
          <w:spacing w:val="-3"/>
          <w:sz w:val="24"/>
          <w:szCs w:val="24"/>
        </w:rPr>
        <w:t xml:space="preserve"> </w:t>
      </w:r>
      <w:r w:rsidRPr="0077764C">
        <w:rPr>
          <w:sz w:val="24"/>
          <w:szCs w:val="24"/>
        </w:rPr>
        <w:t>или</w:t>
      </w:r>
      <w:r w:rsidRPr="0077764C">
        <w:rPr>
          <w:spacing w:val="-1"/>
          <w:sz w:val="24"/>
          <w:szCs w:val="24"/>
        </w:rPr>
        <w:t xml:space="preserve"> </w:t>
      </w:r>
      <w:r w:rsidRPr="0077764C">
        <w:rPr>
          <w:sz w:val="24"/>
          <w:szCs w:val="24"/>
        </w:rPr>
        <w:t>с</w:t>
      </w:r>
      <w:r w:rsidRPr="0077764C">
        <w:rPr>
          <w:spacing w:val="-2"/>
          <w:sz w:val="24"/>
          <w:szCs w:val="24"/>
        </w:rPr>
        <w:t xml:space="preserve"> </w:t>
      </w:r>
      <w:r w:rsidRPr="0077764C">
        <w:rPr>
          <w:sz w:val="24"/>
          <w:szCs w:val="24"/>
        </w:rPr>
        <w:t>таким</w:t>
      </w:r>
      <w:r w:rsidRPr="0077764C">
        <w:rPr>
          <w:spacing w:val="-2"/>
          <w:sz w:val="24"/>
          <w:szCs w:val="24"/>
        </w:rPr>
        <w:t xml:space="preserve"> </w:t>
      </w:r>
      <w:r w:rsidRPr="0077764C">
        <w:rPr>
          <w:sz w:val="24"/>
          <w:szCs w:val="24"/>
        </w:rPr>
        <w:t>участником</w:t>
      </w:r>
      <w:r w:rsidRPr="0077764C">
        <w:rPr>
          <w:spacing w:val="-2"/>
          <w:sz w:val="24"/>
          <w:szCs w:val="24"/>
        </w:rPr>
        <w:t xml:space="preserve"> </w:t>
      </w:r>
      <w:r w:rsidRPr="0077764C">
        <w:rPr>
          <w:sz w:val="24"/>
          <w:szCs w:val="24"/>
        </w:rPr>
        <w:t>аукциона.</w:t>
      </w:r>
      <w:r w:rsidRPr="0077764C">
        <w:rPr>
          <w:spacing w:val="-4"/>
          <w:sz w:val="24"/>
          <w:szCs w:val="24"/>
        </w:rPr>
        <w:t xml:space="preserve"> </w:t>
      </w:r>
      <w:r w:rsidRPr="0077764C">
        <w:rPr>
          <w:sz w:val="24"/>
          <w:szCs w:val="24"/>
        </w:rPr>
        <w:t>В</w:t>
      </w:r>
      <w:r w:rsidRPr="0077764C">
        <w:rPr>
          <w:spacing w:val="-2"/>
          <w:sz w:val="24"/>
          <w:szCs w:val="24"/>
        </w:rPr>
        <w:t xml:space="preserve"> </w:t>
      </w:r>
      <w:r w:rsidRPr="0077764C">
        <w:rPr>
          <w:sz w:val="24"/>
          <w:szCs w:val="24"/>
        </w:rPr>
        <w:t>случае</w:t>
      </w:r>
      <w:r w:rsidRPr="0077764C">
        <w:rPr>
          <w:spacing w:val="-3"/>
          <w:sz w:val="24"/>
          <w:szCs w:val="24"/>
        </w:rPr>
        <w:t xml:space="preserve"> </w:t>
      </w:r>
      <w:r w:rsidRPr="0077764C">
        <w:rPr>
          <w:sz w:val="24"/>
          <w:szCs w:val="24"/>
        </w:rPr>
        <w:t>если</w:t>
      </w:r>
      <w:r w:rsidRPr="0077764C">
        <w:rPr>
          <w:spacing w:val="-3"/>
          <w:sz w:val="24"/>
          <w:szCs w:val="24"/>
        </w:rPr>
        <w:t xml:space="preserve"> </w:t>
      </w:r>
      <w:r w:rsidRPr="0077764C">
        <w:rPr>
          <w:sz w:val="24"/>
          <w:szCs w:val="24"/>
        </w:rPr>
        <w:t>один</w:t>
      </w:r>
      <w:r w:rsidRPr="0077764C">
        <w:rPr>
          <w:spacing w:val="-3"/>
          <w:sz w:val="24"/>
          <w:szCs w:val="24"/>
        </w:rPr>
        <w:t xml:space="preserve"> </w:t>
      </w:r>
      <w:r w:rsidRPr="0077764C">
        <w:rPr>
          <w:sz w:val="24"/>
          <w:szCs w:val="24"/>
        </w:rPr>
        <w:t>участник</w:t>
      </w:r>
      <w:r w:rsidRPr="0077764C">
        <w:rPr>
          <w:spacing w:val="-1"/>
          <w:sz w:val="24"/>
          <w:szCs w:val="24"/>
        </w:rPr>
        <w:t xml:space="preserve"> </w:t>
      </w:r>
      <w:r w:rsidRPr="0077764C">
        <w:rPr>
          <w:sz w:val="24"/>
          <w:szCs w:val="24"/>
        </w:rPr>
        <w:t>аукциона является одновременно победителем аукциона и участником аукциона, сделавшим предпоследнее предложение о цене договора, при уклонении указанного участника аукциона от заключения договора в качестве победителя аукциона задаток, внесенный таким участником, не возвращается.</w:t>
      </w:r>
    </w:p>
    <w:p w:rsidR="00D66D3B" w:rsidRPr="0077764C" w:rsidRDefault="00D66D3B" w:rsidP="00845DF8">
      <w:pPr>
        <w:numPr>
          <w:ilvl w:val="3"/>
          <w:numId w:val="32"/>
        </w:numPr>
        <w:tabs>
          <w:tab w:val="left" w:pos="1606"/>
          <w:tab w:val="left" w:pos="1843"/>
        </w:tabs>
        <w:ind w:right="145" w:firstLine="709"/>
        <w:jc w:val="both"/>
        <w:rPr>
          <w:sz w:val="24"/>
          <w:szCs w:val="24"/>
        </w:rPr>
      </w:pPr>
      <w:r w:rsidRPr="0077764C">
        <w:rPr>
          <w:sz w:val="24"/>
          <w:szCs w:val="24"/>
        </w:rPr>
        <w:t>В случае если в аукционе участвовал один участник или в случае если</w:t>
      </w:r>
      <w:r w:rsidRPr="0077764C">
        <w:rPr>
          <w:spacing w:val="40"/>
          <w:sz w:val="24"/>
          <w:szCs w:val="24"/>
        </w:rPr>
        <w:t xml:space="preserve"> </w:t>
      </w:r>
      <w:r w:rsidRPr="0077764C">
        <w:rPr>
          <w:sz w:val="24"/>
          <w:szCs w:val="24"/>
        </w:rPr>
        <w:t>в связи с отсутствием предложений о цене договора, предусматривающих более высокую</w:t>
      </w:r>
      <w:r w:rsidRPr="0077764C">
        <w:rPr>
          <w:spacing w:val="24"/>
          <w:sz w:val="24"/>
          <w:szCs w:val="24"/>
        </w:rPr>
        <w:t xml:space="preserve"> </w:t>
      </w:r>
      <w:r w:rsidRPr="0077764C">
        <w:rPr>
          <w:sz w:val="24"/>
          <w:szCs w:val="24"/>
        </w:rPr>
        <w:t>цену</w:t>
      </w:r>
      <w:r w:rsidRPr="0077764C">
        <w:rPr>
          <w:spacing w:val="25"/>
          <w:sz w:val="24"/>
          <w:szCs w:val="24"/>
        </w:rPr>
        <w:t xml:space="preserve"> </w:t>
      </w:r>
      <w:r w:rsidRPr="0077764C">
        <w:rPr>
          <w:sz w:val="24"/>
          <w:szCs w:val="24"/>
        </w:rPr>
        <w:t>договора,</w:t>
      </w:r>
      <w:r w:rsidRPr="0077764C">
        <w:rPr>
          <w:spacing w:val="24"/>
          <w:sz w:val="24"/>
          <w:szCs w:val="24"/>
        </w:rPr>
        <w:t xml:space="preserve"> </w:t>
      </w:r>
      <w:r w:rsidRPr="0077764C">
        <w:rPr>
          <w:sz w:val="24"/>
          <w:szCs w:val="24"/>
        </w:rPr>
        <w:t>чем</w:t>
      </w:r>
      <w:r w:rsidRPr="0077764C">
        <w:rPr>
          <w:spacing w:val="25"/>
          <w:sz w:val="24"/>
          <w:szCs w:val="24"/>
        </w:rPr>
        <w:t xml:space="preserve"> </w:t>
      </w:r>
      <w:r w:rsidRPr="0077764C">
        <w:rPr>
          <w:sz w:val="24"/>
          <w:szCs w:val="24"/>
        </w:rPr>
        <w:t>начальная</w:t>
      </w:r>
      <w:r w:rsidRPr="0077764C">
        <w:rPr>
          <w:spacing w:val="25"/>
          <w:sz w:val="24"/>
          <w:szCs w:val="24"/>
        </w:rPr>
        <w:t xml:space="preserve"> </w:t>
      </w:r>
      <w:r w:rsidRPr="0077764C">
        <w:rPr>
          <w:sz w:val="24"/>
          <w:szCs w:val="24"/>
        </w:rPr>
        <w:t>(минимальная)</w:t>
      </w:r>
      <w:r w:rsidRPr="0077764C">
        <w:rPr>
          <w:spacing w:val="25"/>
          <w:sz w:val="24"/>
          <w:szCs w:val="24"/>
        </w:rPr>
        <w:t xml:space="preserve"> </w:t>
      </w:r>
      <w:r w:rsidRPr="0077764C">
        <w:rPr>
          <w:sz w:val="24"/>
          <w:szCs w:val="24"/>
        </w:rPr>
        <w:t>цена</w:t>
      </w:r>
      <w:r w:rsidRPr="0077764C">
        <w:rPr>
          <w:spacing w:val="25"/>
          <w:sz w:val="24"/>
          <w:szCs w:val="24"/>
        </w:rPr>
        <w:t xml:space="preserve"> </w:t>
      </w:r>
      <w:r w:rsidRPr="0077764C">
        <w:rPr>
          <w:sz w:val="24"/>
          <w:szCs w:val="24"/>
        </w:rPr>
        <w:t>договора</w:t>
      </w:r>
      <w:r w:rsidRPr="0077764C">
        <w:rPr>
          <w:spacing w:val="25"/>
          <w:sz w:val="24"/>
          <w:szCs w:val="24"/>
        </w:rPr>
        <w:t xml:space="preserve"> </w:t>
      </w:r>
      <w:r w:rsidRPr="0077764C">
        <w:rPr>
          <w:sz w:val="24"/>
          <w:szCs w:val="24"/>
        </w:rPr>
        <w:t>(цена</w:t>
      </w:r>
      <w:r w:rsidRPr="0077764C">
        <w:rPr>
          <w:spacing w:val="25"/>
          <w:sz w:val="24"/>
          <w:szCs w:val="24"/>
        </w:rPr>
        <w:t xml:space="preserve"> </w:t>
      </w:r>
      <w:r w:rsidRPr="0077764C">
        <w:rPr>
          <w:sz w:val="24"/>
          <w:szCs w:val="24"/>
        </w:rPr>
        <w:t>лота),</w:t>
      </w:r>
    </w:p>
    <w:p w:rsidR="00D66D3B" w:rsidRPr="0077764C" w:rsidRDefault="00D66D3B" w:rsidP="00EB7760">
      <w:pPr>
        <w:ind w:right="145" w:firstLine="709"/>
        <w:jc w:val="both"/>
        <w:rPr>
          <w:sz w:val="24"/>
          <w:szCs w:val="24"/>
        </w:rPr>
      </w:pPr>
      <w:proofErr w:type="gramStart"/>
      <w:r w:rsidRPr="0077764C">
        <w:rPr>
          <w:sz w:val="24"/>
          <w:szCs w:val="24"/>
        </w:rPr>
        <w:t xml:space="preserve">«шаг аукциона» снижен в соответствии с </w:t>
      </w:r>
      <w:hyperlink w:anchor="_bookmark8" w:history="1">
        <w:r w:rsidRPr="0077764C">
          <w:rPr>
            <w:sz w:val="24"/>
            <w:szCs w:val="24"/>
          </w:rPr>
          <w:t>пунктом 3.1.7.6</w:t>
        </w:r>
      </w:hyperlink>
      <w:r w:rsidRPr="0077764C">
        <w:rPr>
          <w:sz w:val="24"/>
          <w:szCs w:val="24"/>
        </w:rPr>
        <w:t xml:space="preserve"> настоящего административного регламента до минимального размера и после троекратного объявления предложения о начальной (минимальной) цене договора (цене лота) не поступило ни одного предложения о цене договора, которое предусматривало бы более высокую цену договора, аукцион признается несостоявшимся.</w:t>
      </w:r>
      <w:proofErr w:type="gramEnd"/>
    </w:p>
    <w:p w:rsidR="00D66D3B" w:rsidRPr="0077764C" w:rsidRDefault="00D66D3B" w:rsidP="00EB7760">
      <w:pPr>
        <w:ind w:right="145" w:firstLine="709"/>
        <w:jc w:val="both"/>
        <w:rPr>
          <w:sz w:val="24"/>
          <w:szCs w:val="24"/>
        </w:rPr>
      </w:pPr>
      <w:r w:rsidRPr="0077764C">
        <w:rPr>
          <w:sz w:val="24"/>
          <w:szCs w:val="24"/>
        </w:rPr>
        <w:t xml:space="preserve">В случае если документацией об аукционе предусмотрено два и более лота, решение о признании аукциона </w:t>
      </w:r>
      <w:proofErr w:type="gramStart"/>
      <w:r w:rsidRPr="0077764C">
        <w:rPr>
          <w:sz w:val="24"/>
          <w:szCs w:val="24"/>
        </w:rPr>
        <w:t>несостоявшимся</w:t>
      </w:r>
      <w:proofErr w:type="gramEnd"/>
      <w:r w:rsidRPr="0077764C">
        <w:rPr>
          <w:sz w:val="24"/>
          <w:szCs w:val="24"/>
        </w:rPr>
        <w:t xml:space="preserve"> принимается в отношении</w:t>
      </w:r>
      <w:r w:rsidRPr="0077764C">
        <w:rPr>
          <w:spacing w:val="40"/>
          <w:sz w:val="24"/>
          <w:szCs w:val="24"/>
        </w:rPr>
        <w:t xml:space="preserve"> </w:t>
      </w:r>
      <w:r w:rsidRPr="0077764C">
        <w:rPr>
          <w:sz w:val="24"/>
          <w:szCs w:val="24"/>
        </w:rPr>
        <w:t>каждого лота отдельно.</w:t>
      </w:r>
    </w:p>
    <w:p w:rsidR="00D66D3B" w:rsidRPr="0077764C" w:rsidRDefault="00D66D3B" w:rsidP="00EB7760">
      <w:pPr>
        <w:numPr>
          <w:ilvl w:val="3"/>
          <w:numId w:val="32"/>
        </w:numPr>
        <w:tabs>
          <w:tab w:val="left" w:pos="1682"/>
        </w:tabs>
        <w:ind w:right="145" w:firstLine="709"/>
        <w:jc w:val="both"/>
        <w:rPr>
          <w:sz w:val="24"/>
          <w:szCs w:val="24"/>
        </w:rPr>
      </w:pPr>
      <w:r w:rsidRPr="0077764C">
        <w:rPr>
          <w:sz w:val="24"/>
          <w:szCs w:val="24"/>
        </w:rPr>
        <w:t>Протоколы, составленные в ходе проведения аукциона, заявки на участие в аукционе, документация об аукционе, изменения, внесенные в документацию об аукционе, и разъяснения документации об аукционе, а также аудио- или видеозапись аукциона хранятся органом, осуществляющим предоставление муниципальной услуги, не менее трех лет.</w:t>
      </w:r>
    </w:p>
    <w:p w:rsidR="00D66D3B" w:rsidRPr="0077764C" w:rsidRDefault="00D66D3B" w:rsidP="00845DF8">
      <w:pPr>
        <w:numPr>
          <w:ilvl w:val="3"/>
          <w:numId w:val="32"/>
        </w:numPr>
        <w:tabs>
          <w:tab w:val="left" w:pos="1701"/>
        </w:tabs>
        <w:ind w:right="145" w:firstLine="709"/>
        <w:jc w:val="both"/>
        <w:rPr>
          <w:sz w:val="24"/>
          <w:szCs w:val="24"/>
        </w:rPr>
      </w:pPr>
      <w:r w:rsidRPr="0077764C">
        <w:rPr>
          <w:sz w:val="24"/>
          <w:szCs w:val="24"/>
        </w:rPr>
        <w:t>Ответственный сотрудник органа, осуществляющего предоставление муниципальной услуги, направляет в течение 3 рабочих дней с момента</w:t>
      </w:r>
      <w:r w:rsidRPr="0077764C">
        <w:rPr>
          <w:spacing w:val="40"/>
          <w:sz w:val="24"/>
          <w:szCs w:val="24"/>
        </w:rPr>
        <w:t xml:space="preserve"> </w:t>
      </w:r>
      <w:r w:rsidRPr="0077764C">
        <w:rPr>
          <w:sz w:val="24"/>
          <w:szCs w:val="24"/>
        </w:rPr>
        <w:t>подписания протокола о проведен</w:t>
      </w:r>
      <w:proofErr w:type="gramStart"/>
      <w:r w:rsidRPr="0077764C">
        <w:rPr>
          <w:sz w:val="24"/>
          <w:szCs w:val="24"/>
        </w:rPr>
        <w:t>ии ау</w:t>
      </w:r>
      <w:proofErr w:type="gramEnd"/>
      <w:r w:rsidRPr="0077764C">
        <w:rPr>
          <w:sz w:val="24"/>
          <w:szCs w:val="24"/>
        </w:rPr>
        <w:t>кциона уведомления в отказе в предоставлении в аренду или безвозмездное пользование участникам, не победившим в аукционе.</w:t>
      </w:r>
    </w:p>
    <w:p w:rsidR="00D66D3B" w:rsidRPr="0077764C" w:rsidRDefault="00D66D3B" w:rsidP="00845DF8">
      <w:pPr>
        <w:numPr>
          <w:ilvl w:val="2"/>
          <w:numId w:val="32"/>
        </w:numPr>
        <w:tabs>
          <w:tab w:val="left" w:pos="1378"/>
          <w:tab w:val="left" w:pos="1701"/>
        </w:tabs>
        <w:ind w:left="1378" w:right="145" w:hanging="527"/>
        <w:jc w:val="both"/>
        <w:rPr>
          <w:sz w:val="24"/>
          <w:szCs w:val="24"/>
        </w:rPr>
      </w:pPr>
      <w:r w:rsidRPr="0077764C">
        <w:rPr>
          <w:sz w:val="24"/>
          <w:szCs w:val="24"/>
        </w:rPr>
        <w:t>Заключение</w:t>
      </w:r>
      <w:r w:rsidRPr="0077764C">
        <w:rPr>
          <w:spacing w:val="-8"/>
          <w:sz w:val="24"/>
          <w:szCs w:val="24"/>
        </w:rPr>
        <w:t xml:space="preserve"> </w:t>
      </w:r>
      <w:r w:rsidRPr="0077764C">
        <w:rPr>
          <w:sz w:val="24"/>
          <w:szCs w:val="24"/>
        </w:rPr>
        <w:t>договора</w:t>
      </w:r>
      <w:r w:rsidRPr="0077764C">
        <w:rPr>
          <w:spacing w:val="-8"/>
          <w:sz w:val="24"/>
          <w:szCs w:val="24"/>
        </w:rPr>
        <w:t xml:space="preserve"> </w:t>
      </w:r>
      <w:r w:rsidRPr="0077764C">
        <w:rPr>
          <w:sz w:val="24"/>
          <w:szCs w:val="24"/>
        </w:rPr>
        <w:t>по</w:t>
      </w:r>
      <w:r w:rsidRPr="0077764C">
        <w:rPr>
          <w:spacing w:val="-6"/>
          <w:sz w:val="24"/>
          <w:szCs w:val="24"/>
        </w:rPr>
        <w:t xml:space="preserve"> </w:t>
      </w:r>
      <w:r w:rsidRPr="0077764C">
        <w:rPr>
          <w:sz w:val="24"/>
          <w:szCs w:val="24"/>
        </w:rPr>
        <w:t>результатам</w:t>
      </w:r>
      <w:r w:rsidRPr="0077764C">
        <w:rPr>
          <w:spacing w:val="-9"/>
          <w:sz w:val="24"/>
          <w:szCs w:val="24"/>
        </w:rPr>
        <w:t xml:space="preserve"> </w:t>
      </w:r>
      <w:r w:rsidRPr="0077764C">
        <w:rPr>
          <w:sz w:val="24"/>
          <w:szCs w:val="24"/>
        </w:rPr>
        <w:t>проведения</w:t>
      </w:r>
      <w:r w:rsidRPr="0077764C">
        <w:rPr>
          <w:spacing w:val="-7"/>
          <w:sz w:val="24"/>
          <w:szCs w:val="24"/>
        </w:rPr>
        <w:t xml:space="preserve"> </w:t>
      </w:r>
      <w:r w:rsidRPr="0077764C">
        <w:rPr>
          <w:spacing w:val="-2"/>
          <w:sz w:val="24"/>
          <w:szCs w:val="24"/>
        </w:rPr>
        <w:t>конкурса.</w:t>
      </w:r>
    </w:p>
    <w:p w:rsidR="00D66D3B" w:rsidRPr="0077764C" w:rsidRDefault="00D66D3B" w:rsidP="00845DF8">
      <w:pPr>
        <w:numPr>
          <w:ilvl w:val="3"/>
          <w:numId w:val="32"/>
        </w:numPr>
        <w:tabs>
          <w:tab w:val="left" w:pos="1656"/>
          <w:tab w:val="left" w:pos="1701"/>
        </w:tabs>
        <w:ind w:right="145" w:firstLine="709"/>
        <w:jc w:val="both"/>
        <w:rPr>
          <w:sz w:val="24"/>
          <w:szCs w:val="24"/>
        </w:rPr>
      </w:pPr>
      <w:r w:rsidRPr="0077764C">
        <w:rPr>
          <w:sz w:val="24"/>
          <w:szCs w:val="24"/>
        </w:rPr>
        <w:t>Основанием для проведения административной процедуры является признание конкурса состоявшимся и определение победителя конкурса.</w:t>
      </w:r>
    </w:p>
    <w:p w:rsidR="00845DF8" w:rsidRPr="0077764C" w:rsidRDefault="00D66D3B" w:rsidP="005B0C89">
      <w:pPr>
        <w:numPr>
          <w:ilvl w:val="4"/>
          <w:numId w:val="32"/>
        </w:numPr>
        <w:tabs>
          <w:tab w:val="left" w:pos="1590"/>
          <w:tab w:val="left" w:pos="1701"/>
        </w:tabs>
        <w:ind w:right="145" w:firstLine="709"/>
        <w:jc w:val="both"/>
        <w:rPr>
          <w:sz w:val="24"/>
          <w:szCs w:val="24"/>
        </w:rPr>
      </w:pPr>
      <w:bookmarkStart w:id="11" w:name="_bookmark9"/>
      <w:bookmarkEnd w:id="11"/>
      <w:r w:rsidRPr="0077764C">
        <w:rPr>
          <w:sz w:val="24"/>
          <w:szCs w:val="24"/>
        </w:rPr>
        <w:t>Максимальный</w:t>
      </w:r>
      <w:r w:rsidRPr="0077764C">
        <w:rPr>
          <w:spacing w:val="-9"/>
          <w:sz w:val="24"/>
          <w:szCs w:val="24"/>
        </w:rPr>
        <w:t xml:space="preserve"> </w:t>
      </w:r>
      <w:r w:rsidRPr="0077764C">
        <w:rPr>
          <w:sz w:val="24"/>
          <w:szCs w:val="24"/>
        </w:rPr>
        <w:t>срок</w:t>
      </w:r>
      <w:r w:rsidRPr="0077764C">
        <w:rPr>
          <w:spacing w:val="-8"/>
          <w:sz w:val="24"/>
          <w:szCs w:val="24"/>
        </w:rPr>
        <w:t xml:space="preserve"> </w:t>
      </w:r>
      <w:r w:rsidRPr="0077764C">
        <w:rPr>
          <w:sz w:val="24"/>
          <w:szCs w:val="24"/>
        </w:rPr>
        <w:t>процедуры</w:t>
      </w:r>
      <w:r w:rsidRPr="0077764C">
        <w:rPr>
          <w:spacing w:val="-11"/>
          <w:sz w:val="24"/>
          <w:szCs w:val="24"/>
        </w:rPr>
        <w:t xml:space="preserve"> </w:t>
      </w:r>
      <w:r w:rsidRPr="0077764C">
        <w:rPr>
          <w:sz w:val="24"/>
          <w:szCs w:val="24"/>
        </w:rPr>
        <w:t>20</w:t>
      </w:r>
      <w:r w:rsidRPr="0077764C">
        <w:rPr>
          <w:spacing w:val="-7"/>
          <w:sz w:val="24"/>
          <w:szCs w:val="24"/>
        </w:rPr>
        <w:t xml:space="preserve"> </w:t>
      </w:r>
      <w:r w:rsidRPr="0077764C">
        <w:rPr>
          <w:sz w:val="24"/>
          <w:szCs w:val="24"/>
        </w:rPr>
        <w:t>календарных</w:t>
      </w:r>
      <w:r w:rsidRPr="0077764C">
        <w:rPr>
          <w:spacing w:val="-7"/>
          <w:sz w:val="24"/>
          <w:szCs w:val="24"/>
        </w:rPr>
        <w:t xml:space="preserve"> </w:t>
      </w:r>
      <w:r w:rsidRPr="0077764C">
        <w:rPr>
          <w:spacing w:val="-2"/>
          <w:sz w:val="24"/>
          <w:szCs w:val="24"/>
        </w:rPr>
        <w:t>дней.</w:t>
      </w:r>
    </w:p>
    <w:p w:rsidR="00D66D3B" w:rsidRPr="0077764C" w:rsidRDefault="00D66D3B" w:rsidP="005B0C89">
      <w:pPr>
        <w:numPr>
          <w:ilvl w:val="4"/>
          <w:numId w:val="32"/>
        </w:numPr>
        <w:tabs>
          <w:tab w:val="left" w:pos="1590"/>
          <w:tab w:val="left" w:pos="1701"/>
        </w:tabs>
        <w:ind w:right="145" w:firstLine="709"/>
        <w:jc w:val="both"/>
        <w:rPr>
          <w:sz w:val="24"/>
          <w:szCs w:val="24"/>
        </w:rPr>
      </w:pPr>
      <w:r w:rsidRPr="0077764C">
        <w:rPr>
          <w:sz w:val="24"/>
          <w:szCs w:val="24"/>
        </w:rPr>
        <w:t xml:space="preserve">Заключение договора осуществляется в порядке, предусмотренном Гражданским </w:t>
      </w:r>
      <w:hyperlink r:id="rId32">
        <w:r w:rsidRPr="0077764C">
          <w:rPr>
            <w:sz w:val="24"/>
            <w:szCs w:val="24"/>
          </w:rPr>
          <w:t>кодексом</w:t>
        </w:r>
      </w:hyperlink>
      <w:r w:rsidRPr="0077764C">
        <w:rPr>
          <w:sz w:val="24"/>
          <w:szCs w:val="24"/>
        </w:rPr>
        <w:t xml:space="preserve"> Российской Федерации и иными федеральными законами.</w:t>
      </w:r>
    </w:p>
    <w:p w:rsidR="00D66D3B" w:rsidRPr="0077764C" w:rsidRDefault="00D66D3B" w:rsidP="00EB7760">
      <w:pPr>
        <w:ind w:right="145" w:firstLine="709"/>
        <w:jc w:val="both"/>
        <w:rPr>
          <w:sz w:val="24"/>
          <w:szCs w:val="24"/>
        </w:rPr>
      </w:pPr>
      <w:r w:rsidRPr="0077764C">
        <w:rPr>
          <w:sz w:val="24"/>
          <w:szCs w:val="24"/>
        </w:rPr>
        <w:t xml:space="preserve">Специалист органа, осуществляющего предоставление муниципальной услуги в течение 3 рабочих дней </w:t>
      </w:r>
      <w:proofErr w:type="gramStart"/>
      <w:r w:rsidRPr="0077764C">
        <w:rPr>
          <w:sz w:val="24"/>
          <w:szCs w:val="24"/>
        </w:rPr>
        <w:t>с даты подписания</w:t>
      </w:r>
      <w:proofErr w:type="gramEnd"/>
      <w:r w:rsidRPr="0077764C">
        <w:rPr>
          <w:sz w:val="24"/>
          <w:szCs w:val="24"/>
        </w:rPr>
        <w:t xml:space="preserve"> протокола о результатах конкурса передает победителю конкурса один экземпляр протокола и проект договора, который составляется путем включения условий исполнения договора, предложенных победителем конкурса в заявке на участие в конкурсе, в проект договора, прилагаемый к конкурсной документации.</w:t>
      </w:r>
    </w:p>
    <w:p w:rsidR="00D66D3B" w:rsidRPr="0077764C" w:rsidRDefault="00D66D3B" w:rsidP="00EB7760">
      <w:pPr>
        <w:numPr>
          <w:ilvl w:val="3"/>
          <w:numId w:val="32"/>
        </w:numPr>
        <w:tabs>
          <w:tab w:val="left" w:pos="1807"/>
        </w:tabs>
        <w:ind w:right="145" w:firstLine="709"/>
        <w:jc w:val="both"/>
        <w:rPr>
          <w:sz w:val="24"/>
          <w:szCs w:val="24"/>
        </w:rPr>
      </w:pPr>
      <w:bookmarkStart w:id="12" w:name="_bookmark10"/>
      <w:bookmarkEnd w:id="12"/>
      <w:r w:rsidRPr="0077764C">
        <w:rPr>
          <w:sz w:val="24"/>
          <w:szCs w:val="24"/>
        </w:rPr>
        <w:t>В срок, предусмотренный для заключения договора, орган, осуществляющий предоставление муниципальной услуги, обязан отказаться от заключения договора с победителем конкурса либо с участником конкурса, с которым заключается такой договор, в случае установления факта:</w:t>
      </w:r>
    </w:p>
    <w:p w:rsidR="00D66D3B" w:rsidRPr="0077764C" w:rsidRDefault="00D66D3B" w:rsidP="00EB7760">
      <w:pPr>
        <w:numPr>
          <w:ilvl w:val="0"/>
          <w:numId w:val="20"/>
        </w:numPr>
        <w:tabs>
          <w:tab w:val="left" w:pos="1043"/>
        </w:tabs>
        <w:ind w:right="145" w:firstLine="709"/>
        <w:jc w:val="both"/>
        <w:rPr>
          <w:sz w:val="24"/>
          <w:szCs w:val="24"/>
        </w:rPr>
      </w:pPr>
      <w:r w:rsidRPr="0077764C">
        <w:rPr>
          <w:sz w:val="24"/>
          <w:szCs w:val="24"/>
        </w:rPr>
        <w:t>проведения ликвидации такого участника конкурса - юридического лица или принятия арбитражным судом решения о признании такого участника</w:t>
      </w:r>
      <w:r w:rsidRPr="0077764C">
        <w:rPr>
          <w:spacing w:val="40"/>
          <w:sz w:val="24"/>
          <w:szCs w:val="24"/>
        </w:rPr>
        <w:t xml:space="preserve"> </w:t>
      </w:r>
      <w:r w:rsidRPr="0077764C">
        <w:rPr>
          <w:sz w:val="24"/>
          <w:szCs w:val="24"/>
        </w:rPr>
        <w:t>конкурса - юридического лица, индивидуального предпринимателя банкротом и об открытии конкурсного производства;</w:t>
      </w:r>
    </w:p>
    <w:p w:rsidR="00D66D3B" w:rsidRPr="0077764C" w:rsidRDefault="00D66D3B" w:rsidP="00EB7760">
      <w:pPr>
        <w:numPr>
          <w:ilvl w:val="0"/>
          <w:numId w:val="20"/>
        </w:numPr>
        <w:tabs>
          <w:tab w:val="left" w:pos="1053"/>
        </w:tabs>
        <w:ind w:right="145" w:firstLine="709"/>
        <w:jc w:val="both"/>
        <w:rPr>
          <w:sz w:val="24"/>
          <w:szCs w:val="24"/>
        </w:rPr>
      </w:pPr>
      <w:r w:rsidRPr="0077764C">
        <w:rPr>
          <w:sz w:val="24"/>
          <w:szCs w:val="24"/>
        </w:rPr>
        <w:t xml:space="preserve">приостановления деятельности такого лица в порядке, предусмотренном </w:t>
      </w:r>
      <w:hyperlink r:id="rId33">
        <w:r w:rsidRPr="0077764C">
          <w:rPr>
            <w:sz w:val="24"/>
            <w:szCs w:val="24"/>
          </w:rPr>
          <w:t>Кодексом</w:t>
        </w:r>
      </w:hyperlink>
      <w:r w:rsidRPr="0077764C">
        <w:rPr>
          <w:sz w:val="24"/>
          <w:szCs w:val="24"/>
        </w:rPr>
        <w:t xml:space="preserve"> Российской Федерации об административных правонарушениях;</w:t>
      </w:r>
    </w:p>
    <w:p w:rsidR="00D66D3B" w:rsidRPr="0077764C" w:rsidRDefault="00D66D3B" w:rsidP="00EB7760">
      <w:pPr>
        <w:numPr>
          <w:ilvl w:val="0"/>
          <w:numId w:val="20"/>
        </w:numPr>
        <w:tabs>
          <w:tab w:val="left" w:pos="1019"/>
        </w:tabs>
        <w:ind w:right="145" w:firstLine="709"/>
        <w:jc w:val="both"/>
        <w:rPr>
          <w:sz w:val="24"/>
          <w:szCs w:val="24"/>
        </w:rPr>
      </w:pPr>
      <w:r w:rsidRPr="0077764C">
        <w:rPr>
          <w:sz w:val="24"/>
          <w:szCs w:val="24"/>
        </w:rPr>
        <w:lastRenderedPageBreak/>
        <w:t xml:space="preserve">предоставления таким лицом заведомо ложных сведений, содержащихся в документах, предусмотренных </w:t>
      </w:r>
      <w:hyperlink r:id="rId34">
        <w:r w:rsidRPr="0077764C">
          <w:rPr>
            <w:sz w:val="24"/>
            <w:szCs w:val="24"/>
          </w:rPr>
          <w:t>пунктами 2.6.1.1</w:t>
        </w:r>
      </w:hyperlink>
      <w:r w:rsidRPr="0077764C">
        <w:rPr>
          <w:sz w:val="24"/>
          <w:szCs w:val="24"/>
        </w:rPr>
        <w:t xml:space="preserve">, </w:t>
      </w:r>
      <w:hyperlink r:id="rId35">
        <w:r w:rsidRPr="0077764C">
          <w:rPr>
            <w:sz w:val="24"/>
            <w:szCs w:val="24"/>
          </w:rPr>
          <w:t>2.6.1.2</w:t>
        </w:r>
      </w:hyperlink>
      <w:r w:rsidRPr="0077764C">
        <w:rPr>
          <w:sz w:val="24"/>
          <w:szCs w:val="24"/>
        </w:rPr>
        <w:t xml:space="preserve"> настоящего административного регламента.</w:t>
      </w:r>
    </w:p>
    <w:p w:rsidR="00D66D3B" w:rsidRPr="0077764C" w:rsidRDefault="00D66D3B" w:rsidP="00EB7760">
      <w:pPr>
        <w:numPr>
          <w:ilvl w:val="3"/>
          <w:numId w:val="32"/>
        </w:numPr>
        <w:tabs>
          <w:tab w:val="left" w:pos="1606"/>
        </w:tabs>
        <w:ind w:right="145" w:firstLine="709"/>
        <w:jc w:val="both"/>
        <w:rPr>
          <w:sz w:val="24"/>
          <w:szCs w:val="24"/>
        </w:rPr>
      </w:pPr>
      <w:proofErr w:type="gramStart"/>
      <w:r w:rsidRPr="0077764C">
        <w:rPr>
          <w:sz w:val="24"/>
          <w:szCs w:val="24"/>
        </w:rPr>
        <w:t xml:space="preserve">В случае отказа от заключения договора с победителем конкурса либо при уклонении победителя конкурса от заключения договора с участником конкурса, с которым заключается такой договор, конкурсной комиссией в срок не позднее дня, следующего после дня установления фактов, предусмотренных </w:t>
      </w:r>
      <w:hyperlink w:anchor="_bookmark10" w:history="1">
        <w:r w:rsidRPr="0077764C">
          <w:rPr>
            <w:sz w:val="24"/>
            <w:szCs w:val="24"/>
          </w:rPr>
          <w:t>пунктом 3.1.9.3</w:t>
        </w:r>
      </w:hyperlink>
      <w:r w:rsidRPr="0077764C">
        <w:rPr>
          <w:sz w:val="24"/>
          <w:szCs w:val="24"/>
        </w:rPr>
        <w:t xml:space="preserve"> настоящего административного регламента и являющихся основанием</w:t>
      </w:r>
      <w:r w:rsidRPr="0077764C">
        <w:rPr>
          <w:spacing w:val="-2"/>
          <w:sz w:val="24"/>
          <w:szCs w:val="24"/>
        </w:rPr>
        <w:t xml:space="preserve"> </w:t>
      </w:r>
      <w:r w:rsidRPr="0077764C">
        <w:rPr>
          <w:sz w:val="24"/>
          <w:szCs w:val="24"/>
        </w:rPr>
        <w:t>для</w:t>
      </w:r>
      <w:r w:rsidRPr="0077764C">
        <w:rPr>
          <w:spacing w:val="-4"/>
          <w:sz w:val="24"/>
          <w:szCs w:val="24"/>
        </w:rPr>
        <w:t xml:space="preserve"> </w:t>
      </w:r>
      <w:r w:rsidRPr="0077764C">
        <w:rPr>
          <w:sz w:val="24"/>
          <w:szCs w:val="24"/>
        </w:rPr>
        <w:t>отказа</w:t>
      </w:r>
      <w:r w:rsidRPr="0077764C">
        <w:rPr>
          <w:spacing w:val="-2"/>
          <w:sz w:val="24"/>
          <w:szCs w:val="24"/>
        </w:rPr>
        <w:t xml:space="preserve"> </w:t>
      </w:r>
      <w:r w:rsidRPr="0077764C">
        <w:rPr>
          <w:sz w:val="24"/>
          <w:szCs w:val="24"/>
        </w:rPr>
        <w:t>от</w:t>
      </w:r>
      <w:r w:rsidRPr="0077764C">
        <w:rPr>
          <w:spacing w:val="-2"/>
          <w:sz w:val="24"/>
          <w:szCs w:val="24"/>
        </w:rPr>
        <w:t xml:space="preserve"> </w:t>
      </w:r>
      <w:r w:rsidRPr="0077764C">
        <w:rPr>
          <w:sz w:val="24"/>
          <w:szCs w:val="24"/>
        </w:rPr>
        <w:t>заключения</w:t>
      </w:r>
      <w:r w:rsidRPr="0077764C">
        <w:rPr>
          <w:spacing w:val="-3"/>
          <w:sz w:val="24"/>
          <w:szCs w:val="24"/>
        </w:rPr>
        <w:t xml:space="preserve"> </w:t>
      </w:r>
      <w:r w:rsidRPr="0077764C">
        <w:rPr>
          <w:sz w:val="24"/>
          <w:szCs w:val="24"/>
        </w:rPr>
        <w:t>договора,</w:t>
      </w:r>
      <w:r w:rsidRPr="0077764C">
        <w:rPr>
          <w:spacing w:val="-2"/>
          <w:sz w:val="24"/>
          <w:szCs w:val="24"/>
        </w:rPr>
        <w:t xml:space="preserve"> </w:t>
      </w:r>
      <w:r w:rsidRPr="0077764C">
        <w:rPr>
          <w:sz w:val="24"/>
          <w:szCs w:val="24"/>
        </w:rPr>
        <w:t>составляется</w:t>
      </w:r>
      <w:r w:rsidRPr="0077764C">
        <w:rPr>
          <w:spacing w:val="-1"/>
          <w:sz w:val="24"/>
          <w:szCs w:val="24"/>
        </w:rPr>
        <w:t xml:space="preserve"> </w:t>
      </w:r>
      <w:r w:rsidRPr="0077764C">
        <w:rPr>
          <w:sz w:val="24"/>
          <w:szCs w:val="24"/>
        </w:rPr>
        <w:t>протокол</w:t>
      </w:r>
      <w:r w:rsidRPr="0077764C">
        <w:rPr>
          <w:spacing w:val="-4"/>
          <w:sz w:val="24"/>
          <w:szCs w:val="24"/>
        </w:rPr>
        <w:t xml:space="preserve"> </w:t>
      </w:r>
      <w:r w:rsidRPr="0077764C">
        <w:rPr>
          <w:sz w:val="24"/>
          <w:szCs w:val="24"/>
        </w:rPr>
        <w:t>об</w:t>
      </w:r>
      <w:r w:rsidRPr="0077764C">
        <w:rPr>
          <w:spacing w:val="-2"/>
          <w:sz w:val="24"/>
          <w:szCs w:val="24"/>
        </w:rPr>
        <w:t xml:space="preserve"> </w:t>
      </w:r>
      <w:r w:rsidRPr="0077764C">
        <w:rPr>
          <w:sz w:val="24"/>
          <w:szCs w:val="24"/>
        </w:rPr>
        <w:t>отказе</w:t>
      </w:r>
      <w:r w:rsidRPr="0077764C">
        <w:rPr>
          <w:spacing w:val="-2"/>
          <w:sz w:val="24"/>
          <w:szCs w:val="24"/>
        </w:rPr>
        <w:t xml:space="preserve"> </w:t>
      </w:r>
      <w:r w:rsidRPr="0077764C">
        <w:rPr>
          <w:sz w:val="24"/>
          <w:szCs w:val="24"/>
        </w:rPr>
        <w:t>от заключения договора, в который</w:t>
      </w:r>
      <w:proofErr w:type="gramEnd"/>
      <w:r w:rsidRPr="0077764C">
        <w:rPr>
          <w:sz w:val="24"/>
          <w:szCs w:val="24"/>
        </w:rPr>
        <w:t xml:space="preserve"> вносятся сведения о месте, дате и времени его составления, о лице, с которым орган, осуществляющий предоставление муниципальной услуги, отказывается заключить договор, сведения о фактах, являющихся основанием для отказа от заключения договора, а также реквизиты документов, подтверждающих такие факты.</w:t>
      </w:r>
    </w:p>
    <w:p w:rsidR="00D66D3B" w:rsidRPr="0077764C" w:rsidRDefault="00D66D3B" w:rsidP="00EB7760">
      <w:pPr>
        <w:ind w:right="145" w:firstLine="709"/>
        <w:jc w:val="both"/>
        <w:rPr>
          <w:sz w:val="24"/>
          <w:szCs w:val="24"/>
        </w:rPr>
      </w:pPr>
      <w:r w:rsidRPr="0077764C">
        <w:rPr>
          <w:sz w:val="24"/>
          <w:szCs w:val="24"/>
        </w:rPr>
        <w:t xml:space="preserve">Протокол подписывается всеми присутствующими членами конкурсной комиссии в день его составления. Протокол составляется в двух экземплярах, один из которых хранится у органа, осуществляющего предоставление муниципальной </w:t>
      </w:r>
      <w:r w:rsidRPr="0077764C">
        <w:rPr>
          <w:spacing w:val="-2"/>
          <w:sz w:val="24"/>
          <w:szCs w:val="24"/>
        </w:rPr>
        <w:t>услуги.</w:t>
      </w:r>
    </w:p>
    <w:p w:rsidR="00D66D3B" w:rsidRPr="0077764C" w:rsidRDefault="00D66D3B" w:rsidP="00EB7760">
      <w:pPr>
        <w:ind w:right="145" w:firstLine="709"/>
        <w:jc w:val="both"/>
        <w:rPr>
          <w:sz w:val="24"/>
          <w:szCs w:val="24"/>
        </w:rPr>
      </w:pPr>
      <w:r w:rsidRPr="0077764C">
        <w:rPr>
          <w:sz w:val="24"/>
          <w:szCs w:val="24"/>
        </w:rPr>
        <w:t xml:space="preserve">Указанный протокол размещается организатором конкурса на официальном сайте торгов в течение дня, следующего после дня подписания указанного протокола. Орган, осуществляющий предоставление муниципальной услуги, в течение 2 рабочих дней </w:t>
      </w:r>
      <w:proofErr w:type="gramStart"/>
      <w:r w:rsidRPr="0077764C">
        <w:rPr>
          <w:sz w:val="24"/>
          <w:szCs w:val="24"/>
        </w:rPr>
        <w:t>с даты подписания</w:t>
      </w:r>
      <w:proofErr w:type="gramEnd"/>
      <w:r w:rsidRPr="0077764C">
        <w:rPr>
          <w:sz w:val="24"/>
          <w:szCs w:val="24"/>
        </w:rPr>
        <w:t xml:space="preserve"> протокола, путем вручения лично или направлении по почте, направления в адрес электронной почты, передает один экземпляр протокола лицу, с которым отказывается заключить договор.</w:t>
      </w:r>
    </w:p>
    <w:p w:rsidR="00D66D3B" w:rsidRPr="0077764C" w:rsidRDefault="00D66D3B" w:rsidP="005B0C89">
      <w:pPr>
        <w:numPr>
          <w:ilvl w:val="3"/>
          <w:numId w:val="32"/>
        </w:numPr>
        <w:tabs>
          <w:tab w:val="left" w:pos="1610"/>
        </w:tabs>
        <w:ind w:right="145" w:firstLine="709"/>
        <w:jc w:val="both"/>
        <w:rPr>
          <w:sz w:val="24"/>
          <w:szCs w:val="24"/>
        </w:rPr>
      </w:pPr>
      <w:r w:rsidRPr="0077764C">
        <w:rPr>
          <w:sz w:val="24"/>
          <w:szCs w:val="24"/>
        </w:rPr>
        <w:t>В случае</w:t>
      </w:r>
      <w:proofErr w:type="gramStart"/>
      <w:r w:rsidRPr="0077764C">
        <w:rPr>
          <w:sz w:val="24"/>
          <w:szCs w:val="24"/>
        </w:rPr>
        <w:t>,</w:t>
      </w:r>
      <w:proofErr w:type="gramEnd"/>
      <w:r w:rsidRPr="0077764C">
        <w:rPr>
          <w:sz w:val="24"/>
          <w:szCs w:val="24"/>
        </w:rPr>
        <w:t xml:space="preserve"> если победитель конкурса или участник конкурса, заявке на участие в конкурсе которого присвоен второй номер, в срок, предусмотренный конкурсной документацией, не представил организатору конкурса подписанный договор, переданный ему в соответствии с </w:t>
      </w:r>
      <w:hyperlink w:anchor="_bookmark9" w:history="1">
        <w:r w:rsidRPr="0077764C">
          <w:rPr>
            <w:sz w:val="24"/>
            <w:szCs w:val="24"/>
          </w:rPr>
          <w:t>пунктами 3.1.9.2</w:t>
        </w:r>
      </w:hyperlink>
      <w:r w:rsidRPr="0077764C">
        <w:rPr>
          <w:sz w:val="24"/>
          <w:szCs w:val="24"/>
        </w:rPr>
        <w:t xml:space="preserve"> или </w:t>
      </w:r>
      <w:hyperlink w:anchor="_bookmark11" w:history="1">
        <w:r w:rsidRPr="0077764C">
          <w:rPr>
            <w:sz w:val="24"/>
            <w:szCs w:val="24"/>
          </w:rPr>
          <w:t>3.1.9.6</w:t>
        </w:r>
      </w:hyperlink>
      <w:r w:rsidRPr="0077764C">
        <w:rPr>
          <w:sz w:val="24"/>
          <w:szCs w:val="24"/>
        </w:rPr>
        <w:t xml:space="preserve"> настоящего административного регламента, а также обеспечение исполнения договора в случае,</w:t>
      </w:r>
      <w:r w:rsidRPr="0077764C">
        <w:rPr>
          <w:spacing w:val="40"/>
          <w:sz w:val="24"/>
          <w:szCs w:val="24"/>
        </w:rPr>
        <w:t xml:space="preserve"> </w:t>
      </w:r>
      <w:r w:rsidRPr="0077764C">
        <w:rPr>
          <w:sz w:val="24"/>
          <w:szCs w:val="24"/>
        </w:rPr>
        <w:t>если</w:t>
      </w:r>
      <w:r w:rsidRPr="0077764C">
        <w:rPr>
          <w:spacing w:val="40"/>
          <w:sz w:val="24"/>
          <w:szCs w:val="24"/>
        </w:rPr>
        <w:t xml:space="preserve"> </w:t>
      </w:r>
      <w:r w:rsidRPr="0077764C">
        <w:rPr>
          <w:sz w:val="24"/>
          <w:szCs w:val="24"/>
        </w:rPr>
        <w:t>органом,</w:t>
      </w:r>
      <w:r w:rsidRPr="0077764C">
        <w:rPr>
          <w:spacing w:val="40"/>
          <w:sz w:val="24"/>
          <w:szCs w:val="24"/>
        </w:rPr>
        <w:t xml:space="preserve"> </w:t>
      </w:r>
      <w:r w:rsidRPr="0077764C">
        <w:rPr>
          <w:sz w:val="24"/>
          <w:szCs w:val="24"/>
        </w:rPr>
        <w:t>осуществляющим</w:t>
      </w:r>
      <w:r w:rsidRPr="0077764C">
        <w:rPr>
          <w:spacing w:val="40"/>
          <w:sz w:val="24"/>
          <w:szCs w:val="24"/>
        </w:rPr>
        <w:t xml:space="preserve"> </w:t>
      </w:r>
      <w:r w:rsidRPr="0077764C">
        <w:rPr>
          <w:sz w:val="24"/>
          <w:szCs w:val="24"/>
        </w:rPr>
        <w:t>предоставление</w:t>
      </w:r>
      <w:r w:rsidRPr="0077764C">
        <w:rPr>
          <w:spacing w:val="40"/>
          <w:sz w:val="24"/>
          <w:szCs w:val="24"/>
        </w:rPr>
        <w:t xml:space="preserve"> </w:t>
      </w:r>
      <w:r w:rsidRPr="0077764C">
        <w:rPr>
          <w:sz w:val="24"/>
          <w:szCs w:val="24"/>
        </w:rPr>
        <w:t>муниципальной</w:t>
      </w:r>
      <w:r w:rsidRPr="0077764C">
        <w:rPr>
          <w:spacing w:val="40"/>
          <w:sz w:val="24"/>
          <w:szCs w:val="24"/>
        </w:rPr>
        <w:t xml:space="preserve"> </w:t>
      </w:r>
      <w:r w:rsidRPr="0077764C">
        <w:rPr>
          <w:sz w:val="24"/>
          <w:szCs w:val="24"/>
        </w:rPr>
        <w:t>услуги,</w:t>
      </w:r>
      <w:r w:rsidR="00845DF8" w:rsidRPr="0077764C">
        <w:rPr>
          <w:sz w:val="24"/>
          <w:szCs w:val="24"/>
        </w:rPr>
        <w:t xml:space="preserve"> </w:t>
      </w:r>
      <w:r w:rsidRPr="0077764C">
        <w:rPr>
          <w:sz w:val="24"/>
          <w:szCs w:val="24"/>
        </w:rPr>
        <w:t xml:space="preserve">такое требование было установлено, победитель конкурса или участник конкурса, заявке на </w:t>
      </w:r>
      <w:proofErr w:type="gramStart"/>
      <w:r w:rsidRPr="0077764C">
        <w:rPr>
          <w:sz w:val="24"/>
          <w:szCs w:val="24"/>
        </w:rPr>
        <w:t>участие</w:t>
      </w:r>
      <w:proofErr w:type="gramEnd"/>
      <w:r w:rsidRPr="0077764C">
        <w:rPr>
          <w:sz w:val="24"/>
          <w:szCs w:val="24"/>
        </w:rPr>
        <w:t xml:space="preserve"> в конкурсе которого присвоен второй номер, признается уклонившимся от заключения договора.</w:t>
      </w:r>
    </w:p>
    <w:p w:rsidR="00D66D3B" w:rsidRPr="0077764C" w:rsidRDefault="00D66D3B" w:rsidP="00EB7760">
      <w:pPr>
        <w:numPr>
          <w:ilvl w:val="3"/>
          <w:numId w:val="32"/>
        </w:numPr>
        <w:tabs>
          <w:tab w:val="left" w:pos="1730"/>
        </w:tabs>
        <w:ind w:right="145" w:firstLine="709"/>
        <w:jc w:val="both"/>
        <w:rPr>
          <w:sz w:val="24"/>
          <w:szCs w:val="24"/>
        </w:rPr>
      </w:pPr>
      <w:bookmarkStart w:id="13" w:name="_bookmark11"/>
      <w:bookmarkEnd w:id="13"/>
      <w:r w:rsidRPr="0077764C">
        <w:rPr>
          <w:sz w:val="24"/>
          <w:szCs w:val="24"/>
        </w:rPr>
        <w:t xml:space="preserve">В случае если победитель конкурса признан уклонившимся от заключения договора, орган, осуществляющий предоставление муниципальной услуги, вправе обратиться в суд с иском о понуждении победителя конкурса заключить договор, а также о возмещении убытков, причиненных уклонением от заключения договора, либо заключить договор с участником конкурса, заявке на </w:t>
      </w:r>
      <w:proofErr w:type="gramStart"/>
      <w:r w:rsidRPr="0077764C">
        <w:rPr>
          <w:sz w:val="24"/>
          <w:szCs w:val="24"/>
        </w:rPr>
        <w:t>участие</w:t>
      </w:r>
      <w:proofErr w:type="gramEnd"/>
      <w:r w:rsidRPr="0077764C">
        <w:rPr>
          <w:sz w:val="24"/>
          <w:szCs w:val="24"/>
        </w:rPr>
        <w:t xml:space="preserve"> в конкурсе которого присвоен второй номер. Орган, осуществляющий предоставление муниципальной услуги, обязан заключить договор с участником конкурса, заявке на </w:t>
      </w:r>
      <w:proofErr w:type="gramStart"/>
      <w:r w:rsidRPr="0077764C">
        <w:rPr>
          <w:sz w:val="24"/>
          <w:szCs w:val="24"/>
        </w:rPr>
        <w:t>участие</w:t>
      </w:r>
      <w:proofErr w:type="gramEnd"/>
      <w:r w:rsidRPr="0077764C">
        <w:rPr>
          <w:sz w:val="24"/>
          <w:szCs w:val="24"/>
        </w:rPr>
        <w:t xml:space="preserve"> в конкурсе которого присвоен второй номер, при отказе от заключения договора с победителем конкурса в случаях, предусмотренных </w:t>
      </w:r>
      <w:hyperlink w:anchor="_bookmark10" w:history="1">
        <w:r w:rsidRPr="0077764C">
          <w:rPr>
            <w:sz w:val="24"/>
            <w:szCs w:val="24"/>
          </w:rPr>
          <w:t>пунктом 3.1.9.3</w:t>
        </w:r>
      </w:hyperlink>
      <w:r w:rsidRPr="0077764C">
        <w:rPr>
          <w:sz w:val="24"/>
          <w:szCs w:val="24"/>
        </w:rPr>
        <w:t xml:space="preserve"> настоящего регламента. Орган,</w:t>
      </w:r>
      <w:r w:rsidRPr="0077764C">
        <w:rPr>
          <w:spacing w:val="80"/>
          <w:sz w:val="24"/>
          <w:szCs w:val="24"/>
        </w:rPr>
        <w:t xml:space="preserve"> </w:t>
      </w:r>
      <w:r w:rsidRPr="0077764C">
        <w:rPr>
          <w:sz w:val="24"/>
          <w:szCs w:val="24"/>
        </w:rPr>
        <w:t>осуществляющий предоставление муниципальной услуги, в течение 3 рабочих</w:t>
      </w:r>
      <w:r w:rsidRPr="0077764C">
        <w:rPr>
          <w:spacing w:val="40"/>
          <w:sz w:val="24"/>
          <w:szCs w:val="24"/>
        </w:rPr>
        <w:t xml:space="preserve"> </w:t>
      </w:r>
      <w:r w:rsidRPr="0077764C">
        <w:rPr>
          <w:sz w:val="24"/>
          <w:szCs w:val="24"/>
        </w:rPr>
        <w:t xml:space="preserve">дней с даты подписания протокола об отказе от заключения договора передает участнику конкурса, заявке на </w:t>
      </w:r>
      <w:proofErr w:type="gramStart"/>
      <w:r w:rsidRPr="0077764C">
        <w:rPr>
          <w:sz w:val="24"/>
          <w:szCs w:val="24"/>
        </w:rPr>
        <w:t>участие</w:t>
      </w:r>
      <w:proofErr w:type="gramEnd"/>
      <w:r w:rsidRPr="0077764C">
        <w:rPr>
          <w:sz w:val="24"/>
          <w:szCs w:val="24"/>
        </w:rPr>
        <w:t xml:space="preserve"> в конкурсе которого присвоен второй</w:t>
      </w:r>
      <w:r w:rsidRPr="0077764C">
        <w:rPr>
          <w:spacing w:val="40"/>
          <w:sz w:val="24"/>
          <w:szCs w:val="24"/>
        </w:rPr>
        <w:t xml:space="preserve"> </w:t>
      </w:r>
      <w:r w:rsidRPr="0077764C">
        <w:rPr>
          <w:sz w:val="24"/>
          <w:szCs w:val="24"/>
        </w:rPr>
        <w:t>номер, один экземпляр протокола и проект договора, который составляется путем включения условий исполнения договора, предложенных участником конкурса, заявке на участие в конкурсе которого присвоен второй номер, в заявке на участие в конкурсе, в проект договора, прилагаемый к конкурсной документации. Указанный проект договора подписывается участником конкурса, заявке на</w:t>
      </w:r>
      <w:r w:rsidRPr="0077764C">
        <w:rPr>
          <w:spacing w:val="40"/>
          <w:sz w:val="24"/>
          <w:szCs w:val="24"/>
        </w:rPr>
        <w:t xml:space="preserve"> </w:t>
      </w:r>
      <w:proofErr w:type="gramStart"/>
      <w:r w:rsidRPr="0077764C">
        <w:rPr>
          <w:sz w:val="24"/>
          <w:szCs w:val="24"/>
        </w:rPr>
        <w:t>участие</w:t>
      </w:r>
      <w:proofErr w:type="gramEnd"/>
      <w:r w:rsidRPr="0077764C">
        <w:rPr>
          <w:sz w:val="24"/>
          <w:szCs w:val="24"/>
        </w:rPr>
        <w:t xml:space="preserve"> в конкурсе которого присвоен второй номер, в десятидневный срок и представляется организатору конкурса.</w:t>
      </w:r>
    </w:p>
    <w:p w:rsidR="00D66D3B" w:rsidRPr="0077764C" w:rsidRDefault="00D66D3B" w:rsidP="00EB7760">
      <w:pPr>
        <w:ind w:right="145" w:firstLine="709"/>
        <w:jc w:val="both"/>
        <w:rPr>
          <w:sz w:val="24"/>
          <w:szCs w:val="24"/>
        </w:rPr>
      </w:pPr>
      <w:r w:rsidRPr="0077764C">
        <w:rPr>
          <w:sz w:val="24"/>
          <w:szCs w:val="24"/>
        </w:rPr>
        <w:t xml:space="preserve">При этом заключение договора для участника конкурса, заявке на </w:t>
      </w:r>
      <w:proofErr w:type="gramStart"/>
      <w:r w:rsidRPr="0077764C">
        <w:rPr>
          <w:sz w:val="24"/>
          <w:szCs w:val="24"/>
        </w:rPr>
        <w:t>участие</w:t>
      </w:r>
      <w:proofErr w:type="gramEnd"/>
      <w:r w:rsidRPr="0077764C">
        <w:rPr>
          <w:sz w:val="24"/>
          <w:szCs w:val="24"/>
        </w:rPr>
        <w:t xml:space="preserve"> в конкурсе которого присвоен второй номер, является обязательным.</w:t>
      </w:r>
    </w:p>
    <w:p w:rsidR="00D66D3B" w:rsidRPr="0077764C" w:rsidRDefault="00D66D3B" w:rsidP="00EB7760">
      <w:pPr>
        <w:ind w:right="145" w:firstLine="709"/>
        <w:jc w:val="both"/>
        <w:rPr>
          <w:sz w:val="24"/>
          <w:szCs w:val="24"/>
        </w:rPr>
      </w:pPr>
      <w:r w:rsidRPr="0077764C">
        <w:rPr>
          <w:sz w:val="24"/>
          <w:szCs w:val="24"/>
        </w:rPr>
        <w:t xml:space="preserve">В случае уклонения победителя конкурса или участника конкурса, заявке на участие в конкурсе которого присвоен второй номер, от заключения договора </w:t>
      </w:r>
      <w:proofErr w:type="gramStart"/>
      <w:r w:rsidRPr="0077764C">
        <w:rPr>
          <w:sz w:val="24"/>
          <w:szCs w:val="24"/>
        </w:rPr>
        <w:t>задаток</w:t>
      </w:r>
      <w:proofErr w:type="gramEnd"/>
      <w:r w:rsidRPr="0077764C">
        <w:rPr>
          <w:sz w:val="24"/>
          <w:szCs w:val="24"/>
        </w:rPr>
        <w:t xml:space="preserve"> внесенный ими не возвращается. В случае уклонения участника конкурса, заявке на </w:t>
      </w:r>
      <w:proofErr w:type="gramStart"/>
      <w:r w:rsidRPr="0077764C">
        <w:rPr>
          <w:sz w:val="24"/>
          <w:szCs w:val="24"/>
        </w:rPr>
        <w:t>участие</w:t>
      </w:r>
      <w:proofErr w:type="gramEnd"/>
      <w:r w:rsidRPr="0077764C">
        <w:rPr>
          <w:sz w:val="24"/>
          <w:szCs w:val="24"/>
        </w:rPr>
        <w:t xml:space="preserve"> в конкурсе которого присвоен второй номер, от заключения договора орган, осуществляющий предоставление муниципальной услуги, вправе обратиться в суд с иском о понуждении такого участника заключить договор, а также о возмещении убытков, причиненных уклонением от заключения договора.</w:t>
      </w:r>
    </w:p>
    <w:p w:rsidR="00D66D3B" w:rsidRPr="0077764C" w:rsidRDefault="00D66D3B" w:rsidP="00EB7760">
      <w:pPr>
        <w:ind w:right="145" w:firstLine="709"/>
        <w:jc w:val="both"/>
        <w:rPr>
          <w:sz w:val="24"/>
          <w:szCs w:val="24"/>
        </w:rPr>
      </w:pPr>
      <w:r w:rsidRPr="0077764C">
        <w:rPr>
          <w:sz w:val="24"/>
          <w:szCs w:val="24"/>
        </w:rPr>
        <w:t xml:space="preserve">В случае если договор не заключен с победителем конкурса или с участником конкурса, </w:t>
      </w:r>
      <w:r w:rsidRPr="0077764C">
        <w:rPr>
          <w:sz w:val="24"/>
          <w:szCs w:val="24"/>
        </w:rPr>
        <w:lastRenderedPageBreak/>
        <w:t xml:space="preserve">заявке на </w:t>
      </w:r>
      <w:proofErr w:type="gramStart"/>
      <w:r w:rsidRPr="0077764C">
        <w:rPr>
          <w:sz w:val="24"/>
          <w:szCs w:val="24"/>
        </w:rPr>
        <w:t>участие</w:t>
      </w:r>
      <w:proofErr w:type="gramEnd"/>
      <w:r w:rsidRPr="0077764C">
        <w:rPr>
          <w:sz w:val="24"/>
          <w:szCs w:val="24"/>
        </w:rPr>
        <w:t xml:space="preserve"> в конкурсе которого присвоен второй номер, конкурс признается несостоявшимся.</w:t>
      </w:r>
    </w:p>
    <w:p w:rsidR="00D66D3B" w:rsidRPr="0077764C" w:rsidRDefault="00D66D3B" w:rsidP="00EB7760">
      <w:pPr>
        <w:numPr>
          <w:ilvl w:val="3"/>
          <w:numId w:val="32"/>
        </w:numPr>
        <w:tabs>
          <w:tab w:val="left" w:pos="1620"/>
        </w:tabs>
        <w:ind w:right="145" w:firstLine="709"/>
        <w:jc w:val="both"/>
        <w:rPr>
          <w:sz w:val="24"/>
          <w:szCs w:val="24"/>
        </w:rPr>
      </w:pPr>
      <w:r w:rsidRPr="0077764C">
        <w:rPr>
          <w:sz w:val="24"/>
          <w:szCs w:val="24"/>
        </w:rPr>
        <w:t>Договор заключается на условиях, указанных в поданной участником конкурса, с которым заключается договор, заявке на участие в конкурсе и в конкурсной документации. При заключении и (или) исполнении договора цена такого договора не может быть ниже начальной (минимальной) цены договора (цены лота), указанной в извещении о проведении конкурса, но может быть увеличена по соглашению сторон в порядке, установленном договором.</w:t>
      </w:r>
    </w:p>
    <w:p w:rsidR="00D66D3B" w:rsidRPr="0077764C" w:rsidRDefault="00D66D3B" w:rsidP="005B0C89">
      <w:pPr>
        <w:numPr>
          <w:ilvl w:val="3"/>
          <w:numId w:val="32"/>
        </w:numPr>
        <w:tabs>
          <w:tab w:val="left" w:pos="1853"/>
        </w:tabs>
        <w:ind w:right="145" w:firstLine="709"/>
        <w:jc w:val="both"/>
        <w:rPr>
          <w:sz w:val="24"/>
          <w:szCs w:val="24"/>
        </w:rPr>
      </w:pPr>
      <w:r w:rsidRPr="0077764C">
        <w:rPr>
          <w:sz w:val="24"/>
          <w:szCs w:val="24"/>
        </w:rPr>
        <w:t>В случае</w:t>
      </w:r>
      <w:proofErr w:type="gramStart"/>
      <w:r w:rsidRPr="0077764C">
        <w:rPr>
          <w:sz w:val="24"/>
          <w:szCs w:val="24"/>
        </w:rPr>
        <w:t>,</w:t>
      </w:r>
      <w:proofErr w:type="gramEnd"/>
      <w:r w:rsidRPr="0077764C">
        <w:rPr>
          <w:sz w:val="24"/>
          <w:szCs w:val="24"/>
        </w:rPr>
        <w:t xml:space="preserve"> если органом, осуществляющим предоставление муниципальной услуги, было установлено требование об обеспечении исполнения договора, договор заключается только после предоставления участником конкурса, с которым заключается договор, безотзывной банковской гарантии, договора поручительства или передачи органу, осуществляющему предоставление муниципальной услуги, в залог денежных средств, в том числе в форме вклада (депозита), в размере обеспечения исполнения договора, указанном в извещении о</w:t>
      </w:r>
      <w:r w:rsidR="00845DF8" w:rsidRPr="0077764C">
        <w:rPr>
          <w:sz w:val="24"/>
          <w:szCs w:val="24"/>
        </w:rPr>
        <w:t xml:space="preserve"> </w:t>
      </w:r>
      <w:r w:rsidRPr="0077764C">
        <w:rPr>
          <w:sz w:val="24"/>
          <w:szCs w:val="24"/>
        </w:rPr>
        <w:t>проведении конкурса. В случае</w:t>
      </w:r>
      <w:proofErr w:type="gramStart"/>
      <w:r w:rsidRPr="0077764C">
        <w:rPr>
          <w:sz w:val="24"/>
          <w:szCs w:val="24"/>
        </w:rPr>
        <w:t>,</w:t>
      </w:r>
      <w:proofErr w:type="gramEnd"/>
      <w:r w:rsidRPr="0077764C">
        <w:rPr>
          <w:sz w:val="24"/>
          <w:szCs w:val="24"/>
        </w:rPr>
        <w:t xml:space="preserve"> если обеспечением исполнения договора является договор поручительства, поручителем выступает юридическое лицо, государственная регистрация которого осуществлена в установленном порядке на территории Российской Федерации и капитал и резервы которого, указанные в соответствующем разделе бухгалтерской отчетности, составляют не менее чем двести миллионов рублей. </w:t>
      </w:r>
      <w:proofErr w:type="gramStart"/>
      <w:r w:rsidRPr="0077764C">
        <w:rPr>
          <w:sz w:val="24"/>
          <w:szCs w:val="24"/>
        </w:rPr>
        <w:t>Капитал и резервы, указанные в соответствующем разделе бухгалтерской отчетности (далее - капитал и резервы), определяются по данным бухгалтерской отчетности на последнюю отчетную дату или, если договор поручительства заключен до истечения срока предоставления отчетности по окончании периода, установленного законодательством Российской Федерации о бухгалтерском учете, на предыдущую отчетную дату.</w:t>
      </w:r>
      <w:proofErr w:type="gramEnd"/>
      <w:r w:rsidRPr="0077764C">
        <w:rPr>
          <w:sz w:val="24"/>
          <w:szCs w:val="24"/>
        </w:rPr>
        <w:t xml:space="preserve"> При этом размер поручительства не может превышать десять процентов размера капитала и резервов, определенных в порядке, установленном настоящей частью. В случае</w:t>
      </w:r>
      <w:proofErr w:type="gramStart"/>
      <w:r w:rsidRPr="0077764C">
        <w:rPr>
          <w:sz w:val="24"/>
          <w:szCs w:val="24"/>
        </w:rPr>
        <w:t>,</w:t>
      </w:r>
      <w:proofErr w:type="gramEnd"/>
      <w:r w:rsidRPr="0077764C">
        <w:rPr>
          <w:sz w:val="24"/>
          <w:szCs w:val="24"/>
        </w:rPr>
        <w:t xml:space="preserve"> если</w:t>
      </w:r>
      <w:r w:rsidRPr="0077764C">
        <w:rPr>
          <w:spacing w:val="-3"/>
          <w:sz w:val="24"/>
          <w:szCs w:val="24"/>
        </w:rPr>
        <w:t xml:space="preserve"> </w:t>
      </w:r>
      <w:r w:rsidRPr="0077764C">
        <w:rPr>
          <w:sz w:val="24"/>
          <w:szCs w:val="24"/>
        </w:rPr>
        <w:t>обеспечением</w:t>
      </w:r>
      <w:r w:rsidRPr="0077764C">
        <w:rPr>
          <w:spacing w:val="-3"/>
          <w:sz w:val="24"/>
          <w:szCs w:val="24"/>
        </w:rPr>
        <w:t xml:space="preserve"> </w:t>
      </w:r>
      <w:r w:rsidRPr="0077764C">
        <w:rPr>
          <w:sz w:val="24"/>
          <w:szCs w:val="24"/>
        </w:rPr>
        <w:t>исполнения</w:t>
      </w:r>
      <w:r w:rsidRPr="0077764C">
        <w:rPr>
          <w:spacing w:val="-3"/>
          <w:sz w:val="24"/>
          <w:szCs w:val="24"/>
        </w:rPr>
        <w:t xml:space="preserve"> </w:t>
      </w:r>
      <w:r w:rsidRPr="0077764C">
        <w:rPr>
          <w:sz w:val="24"/>
          <w:szCs w:val="24"/>
        </w:rPr>
        <w:t>договора</w:t>
      </w:r>
      <w:r w:rsidRPr="0077764C">
        <w:rPr>
          <w:spacing w:val="-2"/>
          <w:sz w:val="24"/>
          <w:szCs w:val="24"/>
        </w:rPr>
        <w:t xml:space="preserve"> </w:t>
      </w:r>
      <w:r w:rsidRPr="0077764C">
        <w:rPr>
          <w:sz w:val="24"/>
          <w:szCs w:val="24"/>
        </w:rPr>
        <w:t>является</w:t>
      </w:r>
      <w:r w:rsidRPr="0077764C">
        <w:rPr>
          <w:spacing w:val="-3"/>
          <w:sz w:val="24"/>
          <w:szCs w:val="24"/>
        </w:rPr>
        <w:t xml:space="preserve"> </w:t>
      </w:r>
      <w:r w:rsidRPr="0077764C">
        <w:rPr>
          <w:sz w:val="24"/>
          <w:szCs w:val="24"/>
        </w:rPr>
        <w:t>договор</w:t>
      </w:r>
      <w:r w:rsidRPr="0077764C">
        <w:rPr>
          <w:spacing w:val="-2"/>
          <w:sz w:val="24"/>
          <w:szCs w:val="24"/>
        </w:rPr>
        <w:t xml:space="preserve"> </w:t>
      </w:r>
      <w:r w:rsidRPr="0077764C">
        <w:rPr>
          <w:sz w:val="24"/>
          <w:szCs w:val="24"/>
        </w:rPr>
        <w:t>поручительства,</w:t>
      </w:r>
      <w:r w:rsidRPr="0077764C">
        <w:rPr>
          <w:spacing w:val="-3"/>
          <w:sz w:val="24"/>
          <w:szCs w:val="24"/>
        </w:rPr>
        <w:t xml:space="preserve"> </w:t>
      </w:r>
      <w:r w:rsidRPr="0077764C">
        <w:rPr>
          <w:sz w:val="24"/>
          <w:szCs w:val="24"/>
        </w:rPr>
        <w:t>договор может быть заключен только после предоставления победителем конкурса или участником конкурса, с которым заключается договор в случае уклонения победителя конкурса от заключения договора, вместе с договором поручительства соответствующей</w:t>
      </w:r>
      <w:r w:rsidRPr="0077764C">
        <w:rPr>
          <w:spacing w:val="-3"/>
          <w:sz w:val="24"/>
          <w:szCs w:val="24"/>
        </w:rPr>
        <w:t xml:space="preserve"> </w:t>
      </w:r>
      <w:r w:rsidRPr="0077764C">
        <w:rPr>
          <w:sz w:val="24"/>
          <w:szCs w:val="24"/>
        </w:rPr>
        <w:t>копии</w:t>
      </w:r>
      <w:r w:rsidRPr="0077764C">
        <w:rPr>
          <w:spacing w:val="-4"/>
          <w:sz w:val="24"/>
          <w:szCs w:val="24"/>
        </w:rPr>
        <w:t xml:space="preserve"> </w:t>
      </w:r>
      <w:r w:rsidRPr="0077764C">
        <w:rPr>
          <w:sz w:val="24"/>
          <w:szCs w:val="24"/>
        </w:rPr>
        <w:t>бухгалтерского</w:t>
      </w:r>
      <w:r w:rsidRPr="0077764C">
        <w:rPr>
          <w:spacing w:val="-2"/>
          <w:sz w:val="24"/>
          <w:szCs w:val="24"/>
        </w:rPr>
        <w:t xml:space="preserve"> </w:t>
      </w:r>
      <w:r w:rsidRPr="0077764C">
        <w:rPr>
          <w:sz w:val="24"/>
          <w:szCs w:val="24"/>
        </w:rPr>
        <w:t>баланса</w:t>
      </w:r>
      <w:r w:rsidRPr="0077764C">
        <w:rPr>
          <w:spacing w:val="-3"/>
          <w:sz w:val="24"/>
          <w:szCs w:val="24"/>
        </w:rPr>
        <w:t xml:space="preserve"> </w:t>
      </w:r>
      <w:r w:rsidRPr="0077764C">
        <w:rPr>
          <w:sz w:val="24"/>
          <w:szCs w:val="24"/>
        </w:rPr>
        <w:t>поручителя,</w:t>
      </w:r>
      <w:r w:rsidRPr="0077764C">
        <w:rPr>
          <w:spacing w:val="-3"/>
          <w:sz w:val="24"/>
          <w:szCs w:val="24"/>
        </w:rPr>
        <w:t xml:space="preserve"> </w:t>
      </w:r>
      <w:r w:rsidRPr="0077764C">
        <w:rPr>
          <w:sz w:val="24"/>
          <w:szCs w:val="24"/>
        </w:rPr>
        <w:t>сданного</w:t>
      </w:r>
      <w:r w:rsidRPr="0077764C">
        <w:rPr>
          <w:spacing w:val="-2"/>
          <w:sz w:val="24"/>
          <w:szCs w:val="24"/>
        </w:rPr>
        <w:t xml:space="preserve"> </w:t>
      </w:r>
      <w:r w:rsidRPr="0077764C">
        <w:rPr>
          <w:sz w:val="24"/>
          <w:szCs w:val="24"/>
        </w:rPr>
        <w:t>в</w:t>
      </w:r>
      <w:r w:rsidRPr="0077764C">
        <w:rPr>
          <w:spacing w:val="-3"/>
          <w:sz w:val="24"/>
          <w:szCs w:val="24"/>
        </w:rPr>
        <w:t xml:space="preserve"> </w:t>
      </w:r>
      <w:r w:rsidRPr="0077764C">
        <w:rPr>
          <w:sz w:val="24"/>
          <w:szCs w:val="24"/>
        </w:rPr>
        <w:t xml:space="preserve">налоговый орган в установленном порядке, а также документ в отношении поручителя, указанный в части 7 подпункта 2.6.1.1. настоящего административного регламента, и </w:t>
      </w:r>
      <w:proofErr w:type="gramStart"/>
      <w:r w:rsidRPr="0077764C">
        <w:rPr>
          <w:sz w:val="24"/>
          <w:szCs w:val="24"/>
        </w:rPr>
        <w:t>подтверждающих</w:t>
      </w:r>
      <w:proofErr w:type="gramEnd"/>
      <w:r w:rsidRPr="0077764C">
        <w:rPr>
          <w:sz w:val="24"/>
          <w:szCs w:val="24"/>
        </w:rPr>
        <w:t xml:space="preserve"> его полномочия. Все листы представляемых документов должны быть прошиты, скреплены печатью поручителя (при наличии печати) и подписаны уполномоченным лицом поручителя. Соблюдение указанных требований подтверждает подлинность и достоверность представленных документов, сведений поручителя. Способ обеспечения исполнения договора из </w:t>
      </w:r>
      <w:proofErr w:type="gramStart"/>
      <w:r w:rsidRPr="0077764C">
        <w:rPr>
          <w:sz w:val="24"/>
          <w:szCs w:val="24"/>
        </w:rPr>
        <w:t>перечисленных</w:t>
      </w:r>
      <w:proofErr w:type="gramEnd"/>
      <w:r w:rsidRPr="0077764C">
        <w:rPr>
          <w:sz w:val="24"/>
          <w:szCs w:val="24"/>
        </w:rPr>
        <w:t xml:space="preserve"> в настоящем пункте определяется таким участником конкурса </w:t>
      </w:r>
      <w:r w:rsidRPr="0077764C">
        <w:rPr>
          <w:spacing w:val="-2"/>
          <w:sz w:val="24"/>
          <w:szCs w:val="24"/>
        </w:rPr>
        <w:t>самостоятельно.</w:t>
      </w:r>
    </w:p>
    <w:p w:rsidR="00D66D3B" w:rsidRPr="0077764C" w:rsidRDefault="00D66D3B" w:rsidP="00EB7760">
      <w:pPr>
        <w:numPr>
          <w:ilvl w:val="4"/>
          <w:numId w:val="32"/>
        </w:numPr>
        <w:tabs>
          <w:tab w:val="left" w:pos="1842"/>
        </w:tabs>
        <w:ind w:right="145" w:firstLine="709"/>
        <w:jc w:val="both"/>
        <w:rPr>
          <w:sz w:val="24"/>
          <w:szCs w:val="24"/>
        </w:rPr>
      </w:pPr>
      <w:r w:rsidRPr="0077764C">
        <w:rPr>
          <w:sz w:val="24"/>
          <w:szCs w:val="24"/>
        </w:rPr>
        <w:t>При проведении конкурса на право заключения договора аренды в отношении объектов теплоснабжения, водоснабжения и (или) водоотведения договор заключается только после предоставления участником конкурса, с</w:t>
      </w:r>
      <w:r w:rsidRPr="0077764C">
        <w:rPr>
          <w:spacing w:val="40"/>
          <w:sz w:val="24"/>
          <w:szCs w:val="24"/>
        </w:rPr>
        <w:t xml:space="preserve"> </w:t>
      </w:r>
      <w:r w:rsidRPr="0077764C">
        <w:rPr>
          <w:sz w:val="24"/>
          <w:szCs w:val="24"/>
        </w:rPr>
        <w:t>которым заключается договор, банковской гарантии, которая должна</w:t>
      </w:r>
      <w:r w:rsidRPr="0077764C">
        <w:rPr>
          <w:spacing w:val="40"/>
          <w:sz w:val="24"/>
          <w:szCs w:val="24"/>
        </w:rPr>
        <w:t xml:space="preserve"> </w:t>
      </w:r>
      <w:r w:rsidRPr="0077764C">
        <w:rPr>
          <w:sz w:val="24"/>
          <w:szCs w:val="24"/>
        </w:rPr>
        <w:t xml:space="preserve">удовлетворять требованиям, установленным Федеральным </w:t>
      </w:r>
      <w:hyperlink r:id="rId36">
        <w:r w:rsidRPr="0077764C">
          <w:rPr>
            <w:sz w:val="24"/>
            <w:szCs w:val="24"/>
          </w:rPr>
          <w:t>законом</w:t>
        </w:r>
      </w:hyperlink>
      <w:r w:rsidRPr="0077764C">
        <w:rPr>
          <w:sz w:val="24"/>
          <w:szCs w:val="24"/>
        </w:rPr>
        <w:t xml:space="preserve"> о теплоснабжении или Федеральным </w:t>
      </w:r>
      <w:hyperlink r:id="rId37">
        <w:r w:rsidRPr="0077764C">
          <w:rPr>
            <w:sz w:val="24"/>
            <w:szCs w:val="24"/>
          </w:rPr>
          <w:t>законом</w:t>
        </w:r>
      </w:hyperlink>
      <w:r w:rsidRPr="0077764C">
        <w:rPr>
          <w:sz w:val="24"/>
          <w:szCs w:val="24"/>
        </w:rPr>
        <w:t xml:space="preserve"> о водоснабжении и водоотведении </w:t>
      </w:r>
      <w:r w:rsidRPr="0077764C">
        <w:rPr>
          <w:spacing w:val="-2"/>
          <w:sz w:val="24"/>
          <w:szCs w:val="24"/>
        </w:rPr>
        <w:t>соответственно.</w:t>
      </w:r>
    </w:p>
    <w:p w:rsidR="00D66D3B" w:rsidRPr="0077764C" w:rsidRDefault="00D66D3B" w:rsidP="00EB7760">
      <w:pPr>
        <w:numPr>
          <w:ilvl w:val="3"/>
          <w:numId w:val="32"/>
        </w:numPr>
        <w:tabs>
          <w:tab w:val="left" w:pos="1680"/>
        </w:tabs>
        <w:ind w:right="4" w:firstLine="709"/>
        <w:jc w:val="both"/>
        <w:rPr>
          <w:sz w:val="24"/>
          <w:szCs w:val="24"/>
        </w:rPr>
      </w:pPr>
      <w:r w:rsidRPr="0077764C">
        <w:rPr>
          <w:sz w:val="24"/>
          <w:szCs w:val="24"/>
        </w:rPr>
        <w:t>В случае</w:t>
      </w:r>
      <w:proofErr w:type="gramStart"/>
      <w:r w:rsidRPr="0077764C">
        <w:rPr>
          <w:sz w:val="24"/>
          <w:szCs w:val="24"/>
        </w:rPr>
        <w:t>,</w:t>
      </w:r>
      <w:proofErr w:type="gramEnd"/>
      <w:r w:rsidRPr="0077764C">
        <w:rPr>
          <w:sz w:val="24"/>
          <w:szCs w:val="24"/>
        </w:rPr>
        <w:t xml:space="preserve"> если было установлено требование о внесении задатка, задаток возвращается победителю конкурса в течение 5 рабочих дней с даты заключения с ним договора. Задаток возвращается участнику конкурса, заявке на </w:t>
      </w:r>
      <w:proofErr w:type="gramStart"/>
      <w:r w:rsidRPr="0077764C">
        <w:rPr>
          <w:sz w:val="24"/>
          <w:szCs w:val="24"/>
        </w:rPr>
        <w:t>участие</w:t>
      </w:r>
      <w:proofErr w:type="gramEnd"/>
      <w:r w:rsidRPr="0077764C">
        <w:rPr>
          <w:sz w:val="24"/>
          <w:szCs w:val="24"/>
        </w:rPr>
        <w:t xml:space="preserve"> в конкурсе которого присвоен второй номер, в течение 5 рабочих дней с даты подписания договора с победителем конкурса или с таким участником </w:t>
      </w:r>
      <w:r w:rsidRPr="0077764C">
        <w:rPr>
          <w:spacing w:val="-2"/>
          <w:sz w:val="24"/>
          <w:szCs w:val="24"/>
        </w:rPr>
        <w:t>конкурса.</w:t>
      </w:r>
    </w:p>
    <w:p w:rsidR="00D66D3B" w:rsidRPr="0077764C" w:rsidRDefault="00D66D3B" w:rsidP="00EB7760">
      <w:pPr>
        <w:numPr>
          <w:ilvl w:val="3"/>
          <w:numId w:val="32"/>
        </w:numPr>
        <w:tabs>
          <w:tab w:val="left" w:pos="1868"/>
        </w:tabs>
        <w:ind w:right="145" w:firstLine="709"/>
        <w:jc w:val="both"/>
        <w:rPr>
          <w:sz w:val="24"/>
          <w:szCs w:val="24"/>
        </w:rPr>
      </w:pPr>
      <w:r w:rsidRPr="0077764C">
        <w:rPr>
          <w:sz w:val="24"/>
          <w:szCs w:val="24"/>
        </w:rPr>
        <w:t>Результатом административной процедуры является заключение договора аренды или безвозмездного пользования или составление протокола об отказе в заключени</w:t>
      </w:r>
      <w:proofErr w:type="gramStart"/>
      <w:r w:rsidRPr="0077764C">
        <w:rPr>
          <w:sz w:val="24"/>
          <w:szCs w:val="24"/>
        </w:rPr>
        <w:t>и</w:t>
      </w:r>
      <w:proofErr w:type="gramEnd"/>
      <w:r w:rsidRPr="0077764C">
        <w:rPr>
          <w:sz w:val="24"/>
          <w:szCs w:val="24"/>
        </w:rPr>
        <w:t xml:space="preserve"> договора, о признании победителя уклонившимся от заключения договора.</w:t>
      </w:r>
    </w:p>
    <w:p w:rsidR="00D66D3B" w:rsidRPr="0077764C" w:rsidRDefault="00D66D3B" w:rsidP="00845DF8">
      <w:pPr>
        <w:numPr>
          <w:ilvl w:val="3"/>
          <w:numId w:val="32"/>
        </w:numPr>
        <w:tabs>
          <w:tab w:val="left" w:pos="851"/>
          <w:tab w:val="left" w:pos="1843"/>
        </w:tabs>
        <w:ind w:left="142" w:right="145" w:firstLine="709"/>
        <w:jc w:val="both"/>
        <w:rPr>
          <w:sz w:val="24"/>
          <w:szCs w:val="24"/>
        </w:rPr>
      </w:pPr>
      <w:r w:rsidRPr="0077764C">
        <w:rPr>
          <w:sz w:val="24"/>
          <w:szCs w:val="24"/>
        </w:rPr>
        <w:t>Способ</w:t>
      </w:r>
      <w:r w:rsidRPr="0077764C">
        <w:rPr>
          <w:spacing w:val="-11"/>
          <w:sz w:val="24"/>
          <w:szCs w:val="24"/>
        </w:rPr>
        <w:t xml:space="preserve"> </w:t>
      </w:r>
      <w:r w:rsidRPr="0077764C">
        <w:rPr>
          <w:sz w:val="24"/>
          <w:szCs w:val="24"/>
        </w:rPr>
        <w:t>фиксации:</w:t>
      </w:r>
      <w:r w:rsidRPr="0077764C">
        <w:rPr>
          <w:spacing w:val="-6"/>
          <w:sz w:val="24"/>
          <w:szCs w:val="24"/>
        </w:rPr>
        <w:t xml:space="preserve"> </w:t>
      </w:r>
      <w:r w:rsidRPr="0077764C">
        <w:rPr>
          <w:sz w:val="24"/>
          <w:szCs w:val="24"/>
        </w:rPr>
        <w:t>подписание</w:t>
      </w:r>
      <w:r w:rsidRPr="0077764C">
        <w:rPr>
          <w:spacing w:val="-9"/>
          <w:sz w:val="24"/>
          <w:szCs w:val="24"/>
        </w:rPr>
        <w:t xml:space="preserve"> </w:t>
      </w:r>
      <w:r w:rsidRPr="0077764C">
        <w:rPr>
          <w:sz w:val="24"/>
          <w:szCs w:val="24"/>
        </w:rPr>
        <w:t>договора</w:t>
      </w:r>
      <w:r w:rsidRPr="0077764C">
        <w:rPr>
          <w:spacing w:val="-10"/>
          <w:sz w:val="24"/>
          <w:szCs w:val="24"/>
        </w:rPr>
        <w:t xml:space="preserve"> </w:t>
      </w:r>
      <w:r w:rsidRPr="0077764C">
        <w:rPr>
          <w:sz w:val="24"/>
          <w:szCs w:val="24"/>
        </w:rPr>
        <w:t>или</w:t>
      </w:r>
      <w:r w:rsidRPr="0077764C">
        <w:rPr>
          <w:spacing w:val="-7"/>
          <w:sz w:val="24"/>
          <w:szCs w:val="24"/>
        </w:rPr>
        <w:t xml:space="preserve"> </w:t>
      </w:r>
      <w:r w:rsidRPr="0077764C">
        <w:rPr>
          <w:sz w:val="24"/>
          <w:szCs w:val="24"/>
        </w:rPr>
        <w:t>составление</w:t>
      </w:r>
      <w:r w:rsidRPr="0077764C">
        <w:rPr>
          <w:spacing w:val="-9"/>
          <w:sz w:val="24"/>
          <w:szCs w:val="24"/>
        </w:rPr>
        <w:t xml:space="preserve"> </w:t>
      </w:r>
      <w:r w:rsidRPr="0077764C">
        <w:rPr>
          <w:spacing w:val="-2"/>
          <w:sz w:val="24"/>
          <w:szCs w:val="24"/>
        </w:rPr>
        <w:t>протокола.</w:t>
      </w:r>
    </w:p>
    <w:p w:rsidR="00D66D3B" w:rsidRPr="0077764C" w:rsidRDefault="00D66D3B" w:rsidP="00845DF8">
      <w:pPr>
        <w:numPr>
          <w:ilvl w:val="2"/>
          <w:numId w:val="32"/>
        </w:numPr>
        <w:tabs>
          <w:tab w:val="left" w:pos="1516"/>
          <w:tab w:val="left" w:pos="1560"/>
          <w:tab w:val="left" w:pos="1843"/>
        </w:tabs>
        <w:ind w:left="1516" w:right="145" w:hanging="665"/>
        <w:jc w:val="both"/>
        <w:rPr>
          <w:sz w:val="24"/>
          <w:szCs w:val="24"/>
        </w:rPr>
      </w:pPr>
      <w:r w:rsidRPr="0077764C">
        <w:rPr>
          <w:sz w:val="24"/>
          <w:szCs w:val="24"/>
        </w:rPr>
        <w:t>Заключение</w:t>
      </w:r>
      <w:r w:rsidRPr="0077764C">
        <w:rPr>
          <w:spacing w:val="-8"/>
          <w:sz w:val="24"/>
          <w:szCs w:val="24"/>
        </w:rPr>
        <w:t xml:space="preserve"> </w:t>
      </w:r>
      <w:r w:rsidRPr="0077764C">
        <w:rPr>
          <w:sz w:val="24"/>
          <w:szCs w:val="24"/>
        </w:rPr>
        <w:t>договора</w:t>
      </w:r>
      <w:r w:rsidRPr="0077764C">
        <w:rPr>
          <w:spacing w:val="-6"/>
          <w:sz w:val="24"/>
          <w:szCs w:val="24"/>
        </w:rPr>
        <w:t xml:space="preserve"> </w:t>
      </w:r>
      <w:r w:rsidRPr="0077764C">
        <w:rPr>
          <w:sz w:val="24"/>
          <w:szCs w:val="24"/>
        </w:rPr>
        <w:t>по</w:t>
      </w:r>
      <w:r w:rsidRPr="0077764C">
        <w:rPr>
          <w:spacing w:val="-5"/>
          <w:sz w:val="24"/>
          <w:szCs w:val="24"/>
        </w:rPr>
        <w:t xml:space="preserve"> </w:t>
      </w:r>
      <w:r w:rsidRPr="0077764C">
        <w:rPr>
          <w:sz w:val="24"/>
          <w:szCs w:val="24"/>
        </w:rPr>
        <w:t>итогам</w:t>
      </w:r>
      <w:r w:rsidRPr="0077764C">
        <w:rPr>
          <w:spacing w:val="-9"/>
          <w:sz w:val="24"/>
          <w:szCs w:val="24"/>
        </w:rPr>
        <w:t xml:space="preserve"> </w:t>
      </w:r>
      <w:r w:rsidRPr="0077764C">
        <w:rPr>
          <w:sz w:val="24"/>
          <w:szCs w:val="24"/>
        </w:rPr>
        <w:t>проведения</w:t>
      </w:r>
      <w:r w:rsidRPr="0077764C">
        <w:rPr>
          <w:spacing w:val="-5"/>
          <w:sz w:val="24"/>
          <w:szCs w:val="24"/>
        </w:rPr>
        <w:t xml:space="preserve"> </w:t>
      </w:r>
      <w:r w:rsidRPr="0077764C">
        <w:rPr>
          <w:spacing w:val="-2"/>
          <w:sz w:val="24"/>
          <w:szCs w:val="24"/>
        </w:rPr>
        <w:t>аукциона.</w:t>
      </w:r>
    </w:p>
    <w:p w:rsidR="00D66D3B" w:rsidRPr="0077764C" w:rsidRDefault="00845DF8" w:rsidP="005B0C89">
      <w:pPr>
        <w:numPr>
          <w:ilvl w:val="3"/>
          <w:numId w:val="32"/>
        </w:numPr>
        <w:tabs>
          <w:tab w:val="left" w:pos="1818"/>
        </w:tabs>
        <w:ind w:right="145" w:firstLine="709"/>
        <w:jc w:val="both"/>
        <w:rPr>
          <w:sz w:val="24"/>
          <w:szCs w:val="24"/>
        </w:rPr>
      </w:pPr>
      <w:r w:rsidRPr="0077764C">
        <w:rPr>
          <w:sz w:val="24"/>
          <w:szCs w:val="24"/>
        </w:rPr>
        <w:t xml:space="preserve"> </w:t>
      </w:r>
      <w:r w:rsidR="00D66D3B" w:rsidRPr="0077764C">
        <w:rPr>
          <w:sz w:val="24"/>
          <w:szCs w:val="24"/>
        </w:rPr>
        <w:t>Заключение договора по результатам аукциона осуществляется в порядке,</w:t>
      </w:r>
      <w:r w:rsidR="00D66D3B" w:rsidRPr="0077764C">
        <w:rPr>
          <w:spacing w:val="52"/>
          <w:sz w:val="24"/>
          <w:szCs w:val="24"/>
        </w:rPr>
        <w:t xml:space="preserve">  </w:t>
      </w:r>
      <w:r w:rsidR="00D66D3B" w:rsidRPr="0077764C">
        <w:rPr>
          <w:sz w:val="24"/>
          <w:szCs w:val="24"/>
        </w:rPr>
        <w:t>в</w:t>
      </w:r>
      <w:r w:rsidR="00D66D3B" w:rsidRPr="0077764C">
        <w:rPr>
          <w:spacing w:val="52"/>
          <w:sz w:val="24"/>
          <w:szCs w:val="24"/>
        </w:rPr>
        <w:t xml:space="preserve">  </w:t>
      </w:r>
      <w:r w:rsidR="00D66D3B" w:rsidRPr="0077764C">
        <w:rPr>
          <w:sz w:val="24"/>
          <w:szCs w:val="24"/>
        </w:rPr>
        <w:t>сроки,</w:t>
      </w:r>
      <w:r w:rsidR="00D66D3B" w:rsidRPr="0077764C">
        <w:rPr>
          <w:spacing w:val="52"/>
          <w:sz w:val="24"/>
          <w:szCs w:val="24"/>
        </w:rPr>
        <w:t xml:space="preserve">  </w:t>
      </w:r>
      <w:r w:rsidR="00D66D3B" w:rsidRPr="0077764C">
        <w:rPr>
          <w:sz w:val="24"/>
          <w:szCs w:val="24"/>
        </w:rPr>
        <w:t>с</w:t>
      </w:r>
      <w:r w:rsidR="00D66D3B" w:rsidRPr="0077764C">
        <w:rPr>
          <w:spacing w:val="52"/>
          <w:sz w:val="24"/>
          <w:szCs w:val="24"/>
        </w:rPr>
        <w:t xml:space="preserve">  </w:t>
      </w:r>
      <w:r w:rsidR="00D66D3B" w:rsidRPr="0077764C">
        <w:rPr>
          <w:sz w:val="24"/>
          <w:szCs w:val="24"/>
        </w:rPr>
        <w:t>результатом</w:t>
      </w:r>
      <w:r w:rsidR="00D66D3B" w:rsidRPr="0077764C">
        <w:rPr>
          <w:spacing w:val="51"/>
          <w:sz w:val="24"/>
          <w:szCs w:val="24"/>
        </w:rPr>
        <w:t xml:space="preserve">  </w:t>
      </w:r>
      <w:r w:rsidR="00D66D3B" w:rsidRPr="0077764C">
        <w:rPr>
          <w:sz w:val="24"/>
          <w:szCs w:val="24"/>
        </w:rPr>
        <w:t>и</w:t>
      </w:r>
      <w:r w:rsidR="00D66D3B" w:rsidRPr="0077764C">
        <w:rPr>
          <w:spacing w:val="52"/>
          <w:sz w:val="24"/>
          <w:szCs w:val="24"/>
        </w:rPr>
        <w:t xml:space="preserve">  </w:t>
      </w:r>
      <w:r w:rsidR="00D66D3B" w:rsidRPr="0077764C">
        <w:rPr>
          <w:sz w:val="24"/>
          <w:szCs w:val="24"/>
        </w:rPr>
        <w:t>по</w:t>
      </w:r>
      <w:r w:rsidR="00D66D3B" w:rsidRPr="0077764C">
        <w:rPr>
          <w:spacing w:val="52"/>
          <w:sz w:val="24"/>
          <w:szCs w:val="24"/>
        </w:rPr>
        <w:t xml:space="preserve">  </w:t>
      </w:r>
      <w:r w:rsidR="00D66D3B" w:rsidRPr="0077764C">
        <w:rPr>
          <w:sz w:val="24"/>
          <w:szCs w:val="24"/>
        </w:rPr>
        <w:t>критериям,</w:t>
      </w:r>
      <w:r w:rsidR="00D66D3B" w:rsidRPr="0077764C">
        <w:rPr>
          <w:spacing w:val="51"/>
          <w:sz w:val="24"/>
          <w:szCs w:val="24"/>
        </w:rPr>
        <w:t xml:space="preserve">  </w:t>
      </w:r>
      <w:r w:rsidR="00D66D3B" w:rsidRPr="0077764C">
        <w:rPr>
          <w:sz w:val="24"/>
          <w:szCs w:val="24"/>
        </w:rPr>
        <w:t>с</w:t>
      </w:r>
      <w:r w:rsidR="00D66D3B" w:rsidRPr="0077764C">
        <w:rPr>
          <w:spacing w:val="52"/>
          <w:sz w:val="24"/>
          <w:szCs w:val="24"/>
        </w:rPr>
        <w:t xml:space="preserve">  </w:t>
      </w:r>
      <w:r w:rsidR="00D66D3B" w:rsidRPr="0077764C">
        <w:rPr>
          <w:sz w:val="24"/>
          <w:szCs w:val="24"/>
        </w:rPr>
        <w:t>формой</w:t>
      </w:r>
      <w:r w:rsidR="00D66D3B" w:rsidRPr="0077764C">
        <w:rPr>
          <w:spacing w:val="52"/>
          <w:sz w:val="24"/>
          <w:szCs w:val="24"/>
        </w:rPr>
        <w:t xml:space="preserve">  </w:t>
      </w:r>
      <w:r w:rsidR="00D66D3B" w:rsidRPr="0077764C">
        <w:rPr>
          <w:sz w:val="24"/>
          <w:szCs w:val="24"/>
        </w:rPr>
        <w:t>фиксации,</w:t>
      </w:r>
      <w:r w:rsidRPr="0077764C">
        <w:rPr>
          <w:sz w:val="24"/>
          <w:szCs w:val="24"/>
        </w:rPr>
        <w:t xml:space="preserve"> </w:t>
      </w:r>
      <w:r w:rsidR="00D66D3B" w:rsidRPr="0077764C">
        <w:rPr>
          <w:sz w:val="24"/>
          <w:szCs w:val="24"/>
        </w:rPr>
        <w:t xml:space="preserve">установленными пунктами 3.1.9 - 3.1.9.11 настоящего административного </w:t>
      </w:r>
      <w:r w:rsidR="00D66D3B" w:rsidRPr="0077764C">
        <w:rPr>
          <w:spacing w:val="-2"/>
          <w:sz w:val="24"/>
          <w:szCs w:val="24"/>
        </w:rPr>
        <w:t>регламента.</w:t>
      </w:r>
    </w:p>
    <w:p w:rsidR="00D66D3B" w:rsidRPr="0077764C" w:rsidRDefault="00D66D3B" w:rsidP="00EB7760">
      <w:pPr>
        <w:numPr>
          <w:ilvl w:val="3"/>
          <w:numId w:val="32"/>
        </w:numPr>
        <w:tabs>
          <w:tab w:val="left" w:pos="1751"/>
        </w:tabs>
        <w:ind w:right="145" w:firstLine="709"/>
        <w:jc w:val="both"/>
        <w:rPr>
          <w:sz w:val="24"/>
          <w:szCs w:val="24"/>
        </w:rPr>
      </w:pPr>
      <w:r w:rsidRPr="0077764C">
        <w:rPr>
          <w:sz w:val="24"/>
          <w:szCs w:val="24"/>
        </w:rPr>
        <w:t>В случае</w:t>
      </w:r>
      <w:proofErr w:type="gramStart"/>
      <w:r w:rsidRPr="0077764C">
        <w:rPr>
          <w:sz w:val="24"/>
          <w:szCs w:val="24"/>
        </w:rPr>
        <w:t>,</w:t>
      </w:r>
      <w:proofErr w:type="gramEnd"/>
      <w:r w:rsidRPr="0077764C">
        <w:rPr>
          <w:sz w:val="24"/>
          <w:szCs w:val="24"/>
        </w:rPr>
        <w:t xml:space="preserve"> если аукцион признан несостоявшимся по причине подачи единственной </w:t>
      </w:r>
      <w:r w:rsidRPr="0077764C">
        <w:rPr>
          <w:sz w:val="24"/>
          <w:szCs w:val="24"/>
        </w:rPr>
        <w:lastRenderedPageBreak/>
        <w:t>заявки на участие в аукционе либо признания участником аукциона только одного заявителя, с лицом, подавшим единственную заявку на участие в аукционе, в случае, если указанная заявка соответствует требованиям и условиям, предусмотренным документацией об аукционе, а также с лицом, признанным единственным участником аукциона, орган, осуществляющий предоставление муниципальной услуги, обязан заключить договор на условиях и по цене, которые предусмотрены заявкой на</w:t>
      </w:r>
      <w:r w:rsidRPr="0077764C">
        <w:rPr>
          <w:spacing w:val="-1"/>
          <w:sz w:val="24"/>
          <w:szCs w:val="24"/>
        </w:rPr>
        <w:t xml:space="preserve"> </w:t>
      </w:r>
      <w:r w:rsidRPr="0077764C">
        <w:rPr>
          <w:sz w:val="24"/>
          <w:szCs w:val="24"/>
        </w:rPr>
        <w:t>участие в</w:t>
      </w:r>
      <w:r w:rsidRPr="0077764C">
        <w:rPr>
          <w:spacing w:val="-1"/>
          <w:sz w:val="24"/>
          <w:szCs w:val="24"/>
        </w:rPr>
        <w:t xml:space="preserve"> </w:t>
      </w:r>
      <w:r w:rsidRPr="0077764C">
        <w:rPr>
          <w:sz w:val="24"/>
          <w:szCs w:val="24"/>
        </w:rPr>
        <w:t>аукционе</w:t>
      </w:r>
      <w:r w:rsidRPr="0077764C">
        <w:rPr>
          <w:spacing w:val="-1"/>
          <w:sz w:val="24"/>
          <w:szCs w:val="24"/>
        </w:rPr>
        <w:t xml:space="preserve"> </w:t>
      </w:r>
      <w:r w:rsidRPr="0077764C">
        <w:rPr>
          <w:sz w:val="24"/>
          <w:szCs w:val="24"/>
        </w:rPr>
        <w:t>и документацией об аукционе,</w:t>
      </w:r>
      <w:r w:rsidRPr="0077764C">
        <w:rPr>
          <w:spacing w:val="-1"/>
          <w:sz w:val="24"/>
          <w:szCs w:val="24"/>
        </w:rPr>
        <w:t xml:space="preserve"> </w:t>
      </w:r>
      <w:r w:rsidRPr="0077764C">
        <w:rPr>
          <w:sz w:val="24"/>
          <w:szCs w:val="24"/>
        </w:rPr>
        <w:t>но</w:t>
      </w:r>
      <w:r w:rsidRPr="0077764C">
        <w:rPr>
          <w:spacing w:val="-2"/>
          <w:sz w:val="24"/>
          <w:szCs w:val="24"/>
        </w:rPr>
        <w:t xml:space="preserve"> </w:t>
      </w:r>
      <w:r w:rsidRPr="0077764C">
        <w:rPr>
          <w:sz w:val="24"/>
          <w:szCs w:val="24"/>
        </w:rPr>
        <w:t>по цене не менее начальной (минимальной) цены договора (лота), указанной в извещении о проведен</w:t>
      </w:r>
      <w:proofErr w:type="gramStart"/>
      <w:r w:rsidRPr="0077764C">
        <w:rPr>
          <w:sz w:val="24"/>
          <w:szCs w:val="24"/>
        </w:rPr>
        <w:t>ии ау</w:t>
      </w:r>
      <w:proofErr w:type="gramEnd"/>
      <w:r w:rsidRPr="0077764C">
        <w:rPr>
          <w:sz w:val="24"/>
          <w:szCs w:val="24"/>
        </w:rPr>
        <w:t>кциона.</w:t>
      </w:r>
    </w:p>
    <w:p w:rsidR="00D66D3B" w:rsidRPr="0077764C" w:rsidRDefault="00D66D3B" w:rsidP="00EB7760">
      <w:pPr>
        <w:numPr>
          <w:ilvl w:val="3"/>
          <w:numId w:val="32"/>
        </w:numPr>
        <w:tabs>
          <w:tab w:val="left" w:pos="1770"/>
        </w:tabs>
        <w:ind w:right="145" w:firstLine="709"/>
        <w:jc w:val="both"/>
        <w:rPr>
          <w:sz w:val="24"/>
          <w:szCs w:val="24"/>
        </w:rPr>
      </w:pPr>
      <w:r w:rsidRPr="0077764C">
        <w:rPr>
          <w:sz w:val="24"/>
          <w:szCs w:val="24"/>
        </w:rPr>
        <w:t>В случае если аукцион признан несостоявшимся по основаниям, не указанным в пункте 3.1.10.2 настоящего административного регламента, орган, осуществляющий предоставление муниципальной услуги, вправе объявить о проведении нового аукциона либо конкурса в установленном порядке. При этом в случае объявления о проведении нового аукциона орган, осуществляющий предоставление муниципальной услуги, вправе изменить условия аукциона.</w:t>
      </w:r>
    </w:p>
    <w:p w:rsidR="00D66D3B" w:rsidRPr="0077764C" w:rsidRDefault="00D66D3B" w:rsidP="00EB7760">
      <w:pPr>
        <w:numPr>
          <w:ilvl w:val="1"/>
          <w:numId w:val="32"/>
        </w:numPr>
        <w:tabs>
          <w:tab w:val="left" w:pos="1255"/>
        </w:tabs>
        <w:ind w:right="145" w:firstLine="709"/>
        <w:jc w:val="both"/>
        <w:rPr>
          <w:sz w:val="24"/>
          <w:szCs w:val="24"/>
        </w:rPr>
      </w:pPr>
      <w:r w:rsidRPr="0077764C">
        <w:rPr>
          <w:sz w:val="24"/>
          <w:szCs w:val="24"/>
        </w:rPr>
        <w:t>Порядок исправления допущенных опечаток и ошибок в выданных в результате предоставления муниципальной услуги документах.</w:t>
      </w:r>
    </w:p>
    <w:p w:rsidR="00D66D3B" w:rsidRPr="0077764C" w:rsidRDefault="00D66D3B" w:rsidP="00EB7760">
      <w:pPr>
        <w:ind w:right="145" w:firstLine="709"/>
        <w:jc w:val="both"/>
        <w:rPr>
          <w:sz w:val="24"/>
          <w:szCs w:val="24"/>
        </w:rPr>
      </w:pPr>
      <w:r w:rsidRPr="0077764C">
        <w:rPr>
          <w:sz w:val="24"/>
          <w:szCs w:val="24"/>
        </w:rPr>
        <w:t>Основанием для начала административной процедуры является представление заявителем</w:t>
      </w:r>
      <w:r w:rsidRPr="0077764C">
        <w:rPr>
          <w:spacing w:val="-2"/>
          <w:sz w:val="24"/>
          <w:szCs w:val="24"/>
        </w:rPr>
        <w:t xml:space="preserve"> </w:t>
      </w:r>
      <w:r w:rsidRPr="0077764C">
        <w:rPr>
          <w:sz w:val="24"/>
          <w:szCs w:val="24"/>
        </w:rPr>
        <w:t>в</w:t>
      </w:r>
      <w:r w:rsidRPr="0077764C">
        <w:rPr>
          <w:spacing w:val="-2"/>
          <w:sz w:val="24"/>
          <w:szCs w:val="24"/>
        </w:rPr>
        <w:t xml:space="preserve"> </w:t>
      </w:r>
      <w:r w:rsidRPr="0077764C">
        <w:rPr>
          <w:sz w:val="24"/>
          <w:szCs w:val="24"/>
        </w:rPr>
        <w:t>уполномоченный</w:t>
      </w:r>
      <w:r w:rsidRPr="0077764C">
        <w:rPr>
          <w:spacing w:val="-3"/>
          <w:sz w:val="24"/>
          <w:szCs w:val="24"/>
        </w:rPr>
        <w:t xml:space="preserve"> </w:t>
      </w:r>
      <w:r w:rsidRPr="0077764C">
        <w:rPr>
          <w:sz w:val="24"/>
          <w:szCs w:val="24"/>
        </w:rPr>
        <w:t xml:space="preserve">орган </w:t>
      </w:r>
      <w:hyperlink r:id="rId38">
        <w:r w:rsidRPr="0077764C">
          <w:rPr>
            <w:sz w:val="24"/>
            <w:szCs w:val="24"/>
          </w:rPr>
          <w:t>заявления</w:t>
        </w:r>
      </w:hyperlink>
      <w:r w:rsidRPr="0077764C">
        <w:rPr>
          <w:sz w:val="24"/>
          <w:szCs w:val="24"/>
        </w:rPr>
        <w:t xml:space="preserve"> по</w:t>
      </w:r>
      <w:r w:rsidRPr="0077764C">
        <w:rPr>
          <w:spacing w:val="-1"/>
          <w:sz w:val="24"/>
          <w:szCs w:val="24"/>
        </w:rPr>
        <w:t xml:space="preserve"> </w:t>
      </w:r>
      <w:r w:rsidRPr="0077764C">
        <w:rPr>
          <w:sz w:val="24"/>
          <w:szCs w:val="24"/>
        </w:rPr>
        <w:t>форме</w:t>
      </w:r>
      <w:r w:rsidRPr="0077764C">
        <w:rPr>
          <w:spacing w:val="-2"/>
          <w:sz w:val="24"/>
          <w:szCs w:val="24"/>
        </w:rPr>
        <w:t xml:space="preserve"> </w:t>
      </w:r>
      <w:r w:rsidRPr="0077764C">
        <w:rPr>
          <w:sz w:val="24"/>
          <w:szCs w:val="24"/>
        </w:rPr>
        <w:t>согласно</w:t>
      </w:r>
      <w:r w:rsidRPr="0077764C">
        <w:rPr>
          <w:spacing w:val="-1"/>
          <w:sz w:val="24"/>
          <w:szCs w:val="24"/>
        </w:rPr>
        <w:t xml:space="preserve"> </w:t>
      </w:r>
      <w:r w:rsidRPr="0077764C">
        <w:rPr>
          <w:sz w:val="24"/>
          <w:szCs w:val="24"/>
        </w:rPr>
        <w:t>приложению 3 к настоящему административному регламенту об исправлении ошибок и опечаток в документах, выданных в результате предоставления муниципальной услуги.</w:t>
      </w:r>
    </w:p>
    <w:p w:rsidR="00D66D3B" w:rsidRPr="0077764C" w:rsidRDefault="00D66D3B" w:rsidP="00EB7760">
      <w:pPr>
        <w:ind w:right="145" w:firstLine="709"/>
        <w:jc w:val="both"/>
        <w:rPr>
          <w:sz w:val="24"/>
          <w:szCs w:val="24"/>
        </w:rPr>
      </w:pPr>
      <w:r w:rsidRPr="0077764C">
        <w:rPr>
          <w:sz w:val="24"/>
          <w:szCs w:val="24"/>
        </w:rPr>
        <w:t>К заявлению помимо документов, являющихся основанием для исправления ошибки (опечатки), заявитель прикладывает оригинал документа - результата предоставления муниципальной услуги на бумажном носителе (при наличии).</w:t>
      </w:r>
    </w:p>
    <w:p w:rsidR="00D66D3B" w:rsidRPr="0077764C" w:rsidRDefault="00D66D3B" w:rsidP="00EB7760">
      <w:pPr>
        <w:ind w:right="145" w:firstLine="709"/>
        <w:jc w:val="both"/>
        <w:rPr>
          <w:sz w:val="24"/>
          <w:szCs w:val="24"/>
        </w:rPr>
      </w:pPr>
      <w:r w:rsidRPr="0077764C">
        <w:rPr>
          <w:sz w:val="24"/>
          <w:szCs w:val="24"/>
        </w:rPr>
        <w:t xml:space="preserve">Должностное лицо уполномоченного органа, ответственное за предоставление муниципальной услуги, рассматривает заявление, представленное (направленное) заявителем, и проводит проверку указанных в заявлении и документах сведений в срок, не превышающий 2 рабочих дня </w:t>
      </w:r>
      <w:proofErr w:type="gramStart"/>
      <w:r w:rsidRPr="0077764C">
        <w:rPr>
          <w:sz w:val="24"/>
          <w:szCs w:val="24"/>
        </w:rPr>
        <w:t>с даты регистрации</w:t>
      </w:r>
      <w:proofErr w:type="gramEnd"/>
      <w:r w:rsidRPr="0077764C">
        <w:rPr>
          <w:sz w:val="24"/>
          <w:szCs w:val="24"/>
        </w:rPr>
        <w:t xml:space="preserve"> соответствующего </w:t>
      </w:r>
      <w:r w:rsidRPr="0077764C">
        <w:rPr>
          <w:spacing w:val="-2"/>
          <w:sz w:val="24"/>
          <w:szCs w:val="24"/>
        </w:rPr>
        <w:t>заявления.</w:t>
      </w:r>
    </w:p>
    <w:p w:rsidR="00D66D3B" w:rsidRPr="0077764C" w:rsidRDefault="00D66D3B" w:rsidP="00EB7760">
      <w:pPr>
        <w:ind w:right="145" w:firstLine="709"/>
        <w:jc w:val="both"/>
        <w:rPr>
          <w:sz w:val="24"/>
          <w:szCs w:val="24"/>
        </w:rPr>
      </w:pPr>
      <w:r w:rsidRPr="0077764C">
        <w:rPr>
          <w:sz w:val="24"/>
          <w:szCs w:val="24"/>
        </w:rPr>
        <w:t xml:space="preserve">Критерием принятия решения по административной процедуре является наличие или отсутствие таких опечаток и (или) ошибок. </w:t>
      </w:r>
      <w:proofErr w:type="gramStart"/>
      <w:r w:rsidRPr="0077764C">
        <w:rPr>
          <w:sz w:val="24"/>
          <w:szCs w:val="24"/>
        </w:rPr>
        <w:t>В случае выявления допущенных опечаток и (или) ошибок в выданных в результате предоставления муниципальной услуги документах должностное лицо уполномоченного органа, ответственное за предоставление муниципальной услуги, осуществляет исправление и замену указанных документов в срок, не превышающий 5 рабочих дней с момента регистрации соответствующего заявления.</w:t>
      </w:r>
      <w:proofErr w:type="gramEnd"/>
    </w:p>
    <w:p w:rsidR="00D66D3B" w:rsidRPr="0077764C" w:rsidRDefault="00D66D3B" w:rsidP="00EB7760">
      <w:pPr>
        <w:ind w:right="145" w:firstLine="709"/>
        <w:jc w:val="both"/>
        <w:rPr>
          <w:sz w:val="24"/>
          <w:szCs w:val="24"/>
        </w:rPr>
      </w:pPr>
      <w:r w:rsidRPr="0077764C">
        <w:rPr>
          <w:sz w:val="24"/>
          <w:szCs w:val="24"/>
        </w:rPr>
        <w:t>В случае отсутствия опечаток и (или) ошибок в документах, выданных в результате предоставления муниципальной услуги, должностное лицо уполномоченного</w:t>
      </w:r>
      <w:r w:rsidRPr="0077764C">
        <w:rPr>
          <w:spacing w:val="-2"/>
          <w:sz w:val="24"/>
          <w:szCs w:val="24"/>
        </w:rPr>
        <w:t xml:space="preserve"> </w:t>
      </w:r>
      <w:r w:rsidRPr="0077764C">
        <w:rPr>
          <w:sz w:val="24"/>
          <w:szCs w:val="24"/>
        </w:rPr>
        <w:t>органа, ответственное за предоставление</w:t>
      </w:r>
      <w:r w:rsidRPr="0077764C">
        <w:rPr>
          <w:spacing w:val="-2"/>
          <w:sz w:val="24"/>
          <w:szCs w:val="24"/>
        </w:rPr>
        <w:t xml:space="preserve"> </w:t>
      </w:r>
      <w:r w:rsidRPr="0077764C">
        <w:rPr>
          <w:sz w:val="24"/>
          <w:szCs w:val="24"/>
        </w:rPr>
        <w:t>муниципальной</w:t>
      </w:r>
      <w:r w:rsidRPr="0077764C">
        <w:rPr>
          <w:spacing w:val="-1"/>
          <w:sz w:val="24"/>
          <w:szCs w:val="24"/>
        </w:rPr>
        <w:t xml:space="preserve"> </w:t>
      </w:r>
      <w:r w:rsidRPr="0077764C">
        <w:rPr>
          <w:sz w:val="24"/>
          <w:szCs w:val="24"/>
        </w:rPr>
        <w:t xml:space="preserve">услуги, письменно сообщает заявителю об отсутствии таких опечаток и (или) ошибок в срок, не превышающий 5 рабочих дней с момента регистрации соответствующего </w:t>
      </w:r>
      <w:r w:rsidRPr="0077764C">
        <w:rPr>
          <w:spacing w:val="-2"/>
          <w:sz w:val="24"/>
          <w:szCs w:val="24"/>
        </w:rPr>
        <w:t>заявления.</w:t>
      </w:r>
    </w:p>
    <w:p w:rsidR="00845DF8" w:rsidRPr="0077764C" w:rsidRDefault="00D66D3B" w:rsidP="00EB7760">
      <w:pPr>
        <w:ind w:right="145" w:firstLine="709"/>
        <w:jc w:val="both"/>
        <w:rPr>
          <w:sz w:val="24"/>
          <w:szCs w:val="24"/>
        </w:rPr>
      </w:pPr>
      <w:r w:rsidRPr="0077764C">
        <w:rPr>
          <w:sz w:val="24"/>
          <w:szCs w:val="24"/>
        </w:rPr>
        <w:t>Заявление об исправлении ошибок и опечаток в документах, выданных в результате предоставления муниципальной услуги, может быть представлено заявителем в электронной форме, в том числе через ЕГПУ, РПГУ.</w:t>
      </w:r>
    </w:p>
    <w:p w:rsidR="00D66D3B" w:rsidRPr="0077764C" w:rsidRDefault="00D66D3B" w:rsidP="00EB7760">
      <w:pPr>
        <w:ind w:right="145" w:firstLine="709"/>
        <w:jc w:val="both"/>
        <w:rPr>
          <w:sz w:val="24"/>
          <w:szCs w:val="24"/>
        </w:rPr>
      </w:pPr>
      <w:proofErr w:type="gramStart"/>
      <w:r w:rsidRPr="0077764C">
        <w:rPr>
          <w:sz w:val="24"/>
          <w:szCs w:val="24"/>
        </w:rPr>
        <w:t>В случае подачи такого заявления через ЕГПУ, РПГУ исправленный документ в электронном виде или скан документа на бумажном носителе, документ, информирующий</w:t>
      </w:r>
      <w:r w:rsidRPr="0077764C">
        <w:rPr>
          <w:spacing w:val="-4"/>
          <w:sz w:val="24"/>
          <w:szCs w:val="24"/>
        </w:rPr>
        <w:t xml:space="preserve"> </w:t>
      </w:r>
      <w:r w:rsidRPr="0077764C">
        <w:rPr>
          <w:sz w:val="24"/>
          <w:szCs w:val="24"/>
        </w:rPr>
        <w:t>об</w:t>
      </w:r>
      <w:r w:rsidRPr="0077764C">
        <w:rPr>
          <w:spacing w:val="-3"/>
          <w:sz w:val="24"/>
          <w:szCs w:val="24"/>
        </w:rPr>
        <w:t xml:space="preserve"> </w:t>
      </w:r>
      <w:r w:rsidRPr="0077764C">
        <w:rPr>
          <w:sz w:val="24"/>
          <w:szCs w:val="24"/>
        </w:rPr>
        <w:t>исправлении</w:t>
      </w:r>
      <w:r w:rsidRPr="0077764C">
        <w:rPr>
          <w:spacing w:val="-4"/>
          <w:sz w:val="24"/>
          <w:szCs w:val="24"/>
        </w:rPr>
        <w:t xml:space="preserve"> </w:t>
      </w:r>
      <w:r w:rsidRPr="0077764C">
        <w:rPr>
          <w:sz w:val="24"/>
          <w:szCs w:val="24"/>
        </w:rPr>
        <w:t>ошибки</w:t>
      </w:r>
      <w:r w:rsidRPr="0077764C">
        <w:rPr>
          <w:spacing w:val="-2"/>
          <w:sz w:val="24"/>
          <w:szCs w:val="24"/>
        </w:rPr>
        <w:t xml:space="preserve"> </w:t>
      </w:r>
      <w:r w:rsidRPr="0077764C">
        <w:rPr>
          <w:sz w:val="24"/>
          <w:szCs w:val="24"/>
        </w:rPr>
        <w:t>в</w:t>
      </w:r>
      <w:r w:rsidRPr="0077764C">
        <w:rPr>
          <w:spacing w:val="-3"/>
          <w:sz w:val="24"/>
          <w:szCs w:val="24"/>
        </w:rPr>
        <w:t xml:space="preserve"> </w:t>
      </w:r>
      <w:r w:rsidRPr="0077764C">
        <w:rPr>
          <w:sz w:val="24"/>
          <w:szCs w:val="24"/>
        </w:rPr>
        <w:t>выданных</w:t>
      </w:r>
      <w:r w:rsidRPr="0077764C">
        <w:rPr>
          <w:spacing w:val="-2"/>
          <w:sz w:val="24"/>
          <w:szCs w:val="24"/>
        </w:rPr>
        <w:t xml:space="preserve"> </w:t>
      </w:r>
      <w:r w:rsidRPr="0077764C">
        <w:rPr>
          <w:sz w:val="24"/>
          <w:szCs w:val="24"/>
        </w:rPr>
        <w:t>в</w:t>
      </w:r>
      <w:r w:rsidRPr="0077764C">
        <w:rPr>
          <w:spacing w:val="-3"/>
          <w:sz w:val="24"/>
          <w:szCs w:val="24"/>
        </w:rPr>
        <w:t xml:space="preserve"> </w:t>
      </w:r>
      <w:r w:rsidRPr="0077764C">
        <w:rPr>
          <w:sz w:val="24"/>
          <w:szCs w:val="24"/>
        </w:rPr>
        <w:t>результате</w:t>
      </w:r>
      <w:r w:rsidRPr="0077764C">
        <w:rPr>
          <w:spacing w:val="-3"/>
          <w:sz w:val="24"/>
          <w:szCs w:val="24"/>
        </w:rPr>
        <w:t xml:space="preserve"> </w:t>
      </w:r>
      <w:r w:rsidRPr="0077764C">
        <w:rPr>
          <w:sz w:val="24"/>
          <w:szCs w:val="24"/>
        </w:rPr>
        <w:t>предоставления муниципальной услуги документах или уведомление об отсутствии ошибки (ошибок) в выданных в результате предоставления муниципальной услуги документах, размещается в личном кабинете заявителя на ЕГПУ, РПГУ.</w:t>
      </w:r>
      <w:proofErr w:type="gramEnd"/>
    </w:p>
    <w:p w:rsidR="00D66D3B" w:rsidRPr="0077764C" w:rsidRDefault="00D66D3B" w:rsidP="00EB7760">
      <w:pPr>
        <w:ind w:right="145" w:firstLine="709"/>
        <w:jc w:val="both"/>
        <w:rPr>
          <w:sz w:val="24"/>
          <w:szCs w:val="24"/>
        </w:rPr>
      </w:pPr>
      <w:r w:rsidRPr="0077764C">
        <w:rPr>
          <w:sz w:val="24"/>
          <w:szCs w:val="24"/>
        </w:rPr>
        <w:t>Результатом административной процедуры является выдача (направление) заявителю исправленного взамен ранее выданного документа, являющегося результатом предоставления муниципальной услуги, или сообщение об отсутствии таких опечаток и (или) ошибок</w:t>
      </w:r>
      <w:proofErr w:type="gramStart"/>
      <w:r w:rsidRPr="0077764C">
        <w:rPr>
          <w:sz w:val="24"/>
          <w:szCs w:val="24"/>
        </w:rPr>
        <w:t>.».</w:t>
      </w:r>
      <w:proofErr w:type="gramEnd"/>
    </w:p>
    <w:p w:rsidR="00581E0A" w:rsidRPr="0077764C" w:rsidRDefault="00817696" w:rsidP="00845DF8">
      <w:pPr>
        <w:pStyle w:val="a5"/>
        <w:numPr>
          <w:ilvl w:val="0"/>
          <w:numId w:val="19"/>
        </w:numPr>
        <w:tabs>
          <w:tab w:val="left" w:pos="638"/>
        </w:tabs>
        <w:ind w:left="638" w:firstLine="709"/>
        <w:jc w:val="center"/>
        <w:rPr>
          <w:b/>
          <w:sz w:val="24"/>
          <w:szCs w:val="24"/>
        </w:rPr>
      </w:pPr>
      <w:r w:rsidRPr="0077764C">
        <w:rPr>
          <w:b/>
          <w:sz w:val="24"/>
          <w:szCs w:val="24"/>
        </w:rPr>
        <w:t>Формы</w:t>
      </w:r>
      <w:r w:rsidRPr="0077764C">
        <w:rPr>
          <w:b/>
          <w:spacing w:val="-11"/>
          <w:sz w:val="24"/>
          <w:szCs w:val="24"/>
        </w:rPr>
        <w:t xml:space="preserve"> </w:t>
      </w:r>
      <w:proofErr w:type="gramStart"/>
      <w:r w:rsidRPr="0077764C">
        <w:rPr>
          <w:b/>
          <w:sz w:val="24"/>
          <w:szCs w:val="24"/>
        </w:rPr>
        <w:t>контроля</w:t>
      </w:r>
      <w:r w:rsidRPr="0077764C">
        <w:rPr>
          <w:b/>
          <w:spacing w:val="-9"/>
          <w:sz w:val="24"/>
          <w:szCs w:val="24"/>
        </w:rPr>
        <w:t xml:space="preserve"> </w:t>
      </w:r>
      <w:r w:rsidRPr="0077764C">
        <w:rPr>
          <w:b/>
          <w:sz w:val="24"/>
          <w:szCs w:val="24"/>
        </w:rPr>
        <w:t>за</w:t>
      </w:r>
      <w:proofErr w:type="gramEnd"/>
      <w:r w:rsidRPr="0077764C">
        <w:rPr>
          <w:b/>
          <w:spacing w:val="-6"/>
          <w:sz w:val="24"/>
          <w:szCs w:val="24"/>
        </w:rPr>
        <w:t xml:space="preserve"> </w:t>
      </w:r>
      <w:r w:rsidRPr="0077764C">
        <w:rPr>
          <w:b/>
          <w:sz w:val="24"/>
          <w:szCs w:val="24"/>
        </w:rPr>
        <w:t>исполнением</w:t>
      </w:r>
      <w:r w:rsidRPr="0077764C">
        <w:rPr>
          <w:b/>
          <w:spacing w:val="-7"/>
          <w:sz w:val="24"/>
          <w:szCs w:val="24"/>
        </w:rPr>
        <w:t xml:space="preserve"> </w:t>
      </w:r>
      <w:r w:rsidRPr="0077764C">
        <w:rPr>
          <w:b/>
          <w:sz w:val="24"/>
          <w:szCs w:val="24"/>
        </w:rPr>
        <w:t>предоставления</w:t>
      </w:r>
      <w:r w:rsidRPr="0077764C">
        <w:rPr>
          <w:b/>
          <w:spacing w:val="-9"/>
          <w:sz w:val="24"/>
          <w:szCs w:val="24"/>
        </w:rPr>
        <w:t xml:space="preserve"> </w:t>
      </w:r>
      <w:r w:rsidRPr="0077764C">
        <w:rPr>
          <w:b/>
          <w:sz w:val="24"/>
          <w:szCs w:val="24"/>
        </w:rPr>
        <w:t>муниципальной</w:t>
      </w:r>
      <w:r w:rsidRPr="0077764C">
        <w:rPr>
          <w:b/>
          <w:spacing w:val="-8"/>
          <w:sz w:val="24"/>
          <w:szCs w:val="24"/>
        </w:rPr>
        <w:t xml:space="preserve"> </w:t>
      </w:r>
      <w:r w:rsidRPr="0077764C">
        <w:rPr>
          <w:b/>
          <w:spacing w:val="-2"/>
          <w:sz w:val="24"/>
          <w:szCs w:val="24"/>
        </w:rPr>
        <w:t>услуги.</w:t>
      </w:r>
    </w:p>
    <w:p w:rsidR="00581E0A" w:rsidRPr="0077764C" w:rsidRDefault="00817696" w:rsidP="00EB7760">
      <w:pPr>
        <w:pStyle w:val="a5"/>
        <w:numPr>
          <w:ilvl w:val="1"/>
          <w:numId w:val="19"/>
        </w:numPr>
        <w:tabs>
          <w:tab w:val="left" w:pos="1175"/>
        </w:tabs>
        <w:ind w:left="140" w:right="136" w:firstLine="709"/>
        <w:rPr>
          <w:sz w:val="24"/>
          <w:szCs w:val="24"/>
        </w:rPr>
      </w:pPr>
      <w:r w:rsidRPr="0077764C">
        <w:rPr>
          <w:sz w:val="24"/>
          <w:szCs w:val="24"/>
        </w:rPr>
        <w:t>Порядок</w:t>
      </w:r>
      <w:r w:rsidRPr="0077764C">
        <w:rPr>
          <w:spacing w:val="-1"/>
          <w:sz w:val="24"/>
          <w:szCs w:val="24"/>
        </w:rPr>
        <w:t xml:space="preserve"> </w:t>
      </w:r>
      <w:r w:rsidRPr="0077764C">
        <w:rPr>
          <w:sz w:val="24"/>
          <w:szCs w:val="24"/>
        </w:rPr>
        <w:t>осуществления</w:t>
      </w:r>
      <w:r w:rsidRPr="0077764C">
        <w:rPr>
          <w:spacing w:val="-1"/>
          <w:sz w:val="24"/>
          <w:szCs w:val="24"/>
        </w:rPr>
        <w:t xml:space="preserve"> </w:t>
      </w:r>
      <w:r w:rsidRPr="0077764C">
        <w:rPr>
          <w:sz w:val="24"/>
          <w:szCs w:val="24"/>
        </w:rPr>
        <w:t>текущего</w:t>
      </w:r>
      <w:r w:rsidRPr="0077764C">
        <w:rPr>
          <w:spacing w:val="-1"/>
          <w:sz w:val="24"/>
          <w:szCs w:val="24"/>
        </w:rPr>
        <w:t xml:space="preserve"> </w:t>
      </w:r>
      <w:proofErr w:type="gramStart"/>
      <w:r w:rsidRPr="0077764C">
        <w:rPr>
          <w:sz w:val="24"/>
          <w:szCs w:val="24"/>
        </w:rPr>
        <w:t>контроля</w:t>
      </w:r>
      <w:r w:rsidRPr="0077764C">
        <w:rPr>
          <w:spacing w:val="-1"/>
          <w:sz w:val="24"/>
          <w:szCs w:val="24"/>
        </w:rPr>
        <w:t xml:space="preserve"> </w:t>
      </w:r>
      <w:r w:rsidRPr="0077764C">
        <w:rPr>
          <w:sz w:val="24"/>
          <w:szCs w:val="24"/>
        </w:rPr>
        <w:t>за</w:t>
      </w:r>
      <w:proofErr w:type="gramEnd"/>
      <w:r w:rsidRPr="0077764C">
        <w:rPr>
          <w:spacing w:val="-1"/>
          <w:sz w:val="24"/>
          <w:szCs w:val="24"/>
        </w:rPr>
        <w:t xml:space="preserve"> </w:t>
      </w:r>
      <w:r w:rsidRPr="0077764C">
        <w:rPr>
          <w:sz w:val="24"/>
          <w:szCs w:val="24"/>
        </w:rPr>
        <w:t>соблюдением</w:t>
      </w:r>
      <w:r w:rsidRPr="0077764C">
        <w:rPr>
          <w:spacing w:val="-1"/>
          <w:sz w:val="24"/>
          <w:szCs w:val="24"/>
        </w:rPr>
        <w:t xml:space="preserve"> </w:t>
      </w:r>
      <w:r w:rsidRPr="0077764C">
        <w:rPr>
          <w:sz w:val="24"/>
          <w:szCs w:val="24"/>
        </w:rPr>
        <w:t>и исполнением ответственными должностными лицами положений настоящего административного регламента и иных нормативных правовых актов, устанавливающих требования к предоставлению муниципальной услуги, а также принятием решений ответственными лицами.</w:t>
      </w:r>
    </w:p>
    <w:p w:rsidR="00581E0A" w:rsidRPr="0077764C" w:rsidRDefault="00817696" w:rsidP="00EB7760">
      <w:pPr>
        <w:pStyle w:val="a3"/>
        <w:ind w:right="137" w:firstLine="709"/>
        <w:rPr>
          <w:sz w:val="24"/>
          <w:szCs w:val="24"/>
        </w:rPr>
      </w:pPr>
      <w:r w:rsidRPr="0077764C">
        <w:rPr>
          <w:sz w:val="24"/>
          <w:szCs w:val="24"/>
        </w:rPr>
        <w:t xml:space="preserve">Текущий </w:t>
      </w:r>
      <w:proofErr w:type="gramStart"/>
      <w:r w:rsidRPr="0077764C">
        <w:rPr>
          <w:sz w:val="24"/>
          <w:szCs w:val="24"/>
        </w:rPr>
        <w:t>контроль за</w:t>
      </w:r>
      <w:proofErr w:type="gramEnd"/>
      <w:r w:rsidRPr="0077764C">
        <w:rPr>
          <w:sz w:val="24"/>
          <w:szCs w:val="24"/>
        </w:rPr>
        <w:t xml:space="preserve"> соблюдением и исполнением должностными лицами </w:t>
      </w:r>
      <w:r w:rsidRPr="0077764C">
        <w:rPr>
          <w:sz w:val="24"/>
          <w:szCs w:val="24"/>
        </w:rPr>
        <w:lastRenderedPageBreak/>
        <w:t>уполномоченного органа учета положений данного административного регламента</w:t>
      </w:r>
      <w:r w:rsidRPr="0077764C">
        <w:rPr>
          <w:spacing w:val="80"/>
          <w:sz w:val="24"/>
          <w:szCs w:val="24"/>
        </w:rPr>
        <w:t xml:space="preserve"> </w:t>
      </w:r>
      <w:r w:rsidRPr="0077764C">
        <w:rPr>
          <w:sz w:val="24"/>
          <w:szCs w:val="24"/>
        </w:rPr>
        <w:t xml:space="preserve">и иных нормативных правовых актов, устанавливающих требования к предоставлению муниципальной услуги, а также принятием ими решений (далее - текущий контроль деятельности) осуществляет руководитель уполномоченного </w:t>
      </w:r>
      <w:r w:rsidRPr="0077764C">
        <w:rPr>
          <w:spacing w:val="-2"/>
          <w:sz w:val="24"/>
          <w:szCs w:val="24"/>
        </w:rPr>
        <w:t>органа.</w:t>
      </w:r>
    </w:p>
    <w:p w:rsidR="00581E0A" w:rsidRPr="0077764C" w:rsidRDefault="00817696" w:rsidP="00EB7760">
      <w:pPr>
        <w:pStyle w:val="a3"/>
        <w:ind w:right="139" w:firstLine="709"/>
        <w:rPr>
          <w:sz w:val="24"/>
          <w:szCs w:val="24"/>
        </w:rPr>
      </w:pPr>
      <w:r w:rsidRPr="0077764C">
        <w:rPr>
          <w:sz w:val="24"/>
          <w:szCs w:val="24"/>
        </w:rPr>
        <w:t>Текущий контроль осуществляется путем проведения проверок соблюдения и исполнения должностными лицами и сотрудниками положений настоящего административного регламента и иных нормативных правовых актов, устанавливающих требования к предоставлению муниципальной услуги.</w:t>
      </w:r>
    </w:p>
    <w:p w:rsidR="00581E0A" w:rsidRPr="0077764C" w:rsidRDefault="00817696" w:rsidP="00EB7760">
      <w:pPr>
        <w:pStyle w:val="a5"/>
        <w:numPr>
          <w:ilvl w:val="1"/>
          <w:numId w:val="19"/>
        </w:numPr>
        <w:tabs>
          <w:tab w:val="left" w:pos="1323"/>
        </w:tabs>
        <w:ind w:left="140" w:right="143" w:firstLine="709"/>
        <w:rPr>
          <w:sz w:val="24"/>
          <w:szCs w:val="24"/>
        </w:rPr>
      </w:pPr>
      <w:r w:rsidRPr="0077764C">
        <w:rPr>
          <w:sz w:val="24"/>
          <w:szCs w:val="24"/>
        </w:rPr>
        <w:t xml:space="preserve">Порядок и периодичность осуществления плановых и внеплановых проверок полноты и качества предоставления муниципальной услуги, в том числе порядок и формы </w:t>
      </w:r>
      <w:proofErr w:type="gramStart"/>
      <w:r w:rsidRPr="0077764C">
        <w:rPr>
          <w:sz w:val="24"/>
          <w:szCs w:val="24"/>
        </w:rPr>
        <w:t>контроля за</w:t>
      </w:r>
      <w:proofErr w:type="gramEnd"/>
      <w:r w:rsidRPr="0077764C">
        <w:rPr>
          <w:sz w:val="24"/>
          <w:szCs w:val="24"/>
        </w:rPr>
        <w:t xml:space="preserve"> полнотой и качеством предоставления</w:t>
      </w:r>
      <w:r w:rsidRPr="0077764C">
        <w:rPr>
          <w:spacing w:val="80"/>
          <w:sz w:val="24"/>
          <w:szCs w:val="24"/>
        </w:rPr>
        <w:t xml:space="preserve"> </w:t>
      </w:r>
      <w:r w:rsidRPr="0077764C">
        <w:rPr>
          <w:sz w:val="24"/>
          <w:szCs w:val="24"/>
        </w:rPr>
        <w:t>муниципальной услуги.</w:t>
      </w:r>
    </w:p>
    <w:p w:rsidR="00581E0A" w:rsidRPr="0077764C" w:rsidRDefault="00817696" w:rsidP="00EB7760">
      <w:pPr>
        <w:pStyle w:val="a3"/>
        <w:ind w:right="141" w:firstLine="709"/>
        <w:rPr>
          <w:sz w:val="24"/>
          <w:szCs w:val="24"/>
        </w:rPr>
      </w:pPr>
      <w:proofErr w:type="gramStart"/>
      <w:r w:rsidRPr="0077764C">
        <w:rPr>
          <w:sz w:val="24"/>
          <w:szCs w:val="24"/>
        </w:rPr>
        <w:t>Контроль за</w:t>
      </w:r>
      <w:proofErr w:type="gramEnd"/>
      <w:r w:rsidRPr="0077764C">
        <w:rPr>
          <w:sz w:val="24"/>
          <w:szCs w:val="24"/>
        </w:rPr>
        <w:t xml:space="preserve"> полнотой и качеством предоставления муниципальной услуги включает в себя проведение проверок, выявление и устранение нарушений прав заявителей, принятие решений и подготовку ответов на их обращения, содержащие жалобы на действия (бездействие) сотрудников.</w:t>
      </w:r>
    </w:p>
    <w:p w:rsidR="00581E0A" w:rsidRPr="0077764C" w:rsidRDefault="00817696" w:rsidP="00EB7760">
      <w:pPr>
        <w:pStyle w:val="a3"/>
        <w:ind w:right="145" w:firstLine="709"/>
        <w:rPr>
          <w:sz w:val="24"/>
          <w:szCs w:val="24"/>
        </w:rPr>
      </w:pPr>
      <w:r w:rsidRPr="0077764C">
        <w:rPr>
          <w:sz w:val="24"/>
          <w:szCs w:val="24"/>
        </w:rPr>
        <w:t xml:space="preserve">Проверки полноты и качества предоставления муниципальной услуги осуществляются на основании локальных актов администрации муниципального </w:t>
      </w:r>
      <w:r w:rsidRPr="0077764C">
        <w:rPr>
          <w:spacing w:val="-2"/>
          <w:sz w:val="24"/>
          <w:szCs w:val="24"/>
        </w:rPr>
        <w:t>образования.</w:t>
      </w:r>
    </w:p>
    <w:p w:rsidR="00581E0A" w:rsidRPr="0077764C" w:rsidRDefault="00817696" w:rsidP="00EB7760">
      <w:pPr>
        <w:pStyle w:val="a3"/>
        <w:ind w:right="137" w:firstLine="709"/>
        <w:rPr>
          <w:sz w:val="24"/>
          <w:szCs w:val="24"/>
        </w:rPr>
      </w:pPr>
      <w:r w:rsidRPr="0077764C">
        <w:rPr>
          <w:sz w:val="24"/>
          <w:szCs w:val="24"/>
        </w:rPr>
        <w:t>Проверки могут быть плановыми и внеплановыми. Порядок и периодичность плановых проверок устанавливаются руководителем уполномоченного органа. При проверке рассматриваются все вопросы, связанные с предоставлением муниципальной услуги (комплексные проверки), или отдельные вопросы (тематические проверки).</w:t>
      </w:r>
    </w:p>
    <w:p w:rsidR="00581E0A" w:rsidRPr="0077764C" w:rsidRDefault="00817696" w:rsidP="00EB7760">
      <w:pPr>
        <w:pStyle w:val="a3"/>
        <w:ind w:right="144" w:firstLine="709"/>
        <w:rPr>
          <w:sz w:val="24"/>
          <w:szCs w:val="24"/>
        </w:rPr>
      </w:pPr>
      <w:r w:rsidRPr="0077764C">
        <w:rPr>
          <w:sz w:val="24"/>
          <w:szCs w:val="24"/>
        </w:rPr>
        <w:t>Внеплановые проверки проводятся для проверки факта устранения ранее выявленных нарушений, а также в случае получения жалоб на действия (бездействие)</w:t>
      </w:r>
      <w:r w:rsidRPr="0077764C">
        <w:rPr>
          <w:spacing w:val="-1"/>
          <w:sz w:val="24"/>
          <w:szCs w:val="24"/>
        </w:rPr>
        <w:t xml:space="preserve"> </w:t>
      </w:r>
      <w:r w:rsidRPr="0077764C">
        <w:rPr>
          <w:sz w:val="24"/>
          <w:szCs w:val="24"/>
        </w:rPr>
        <w:t>сотрудников. Проверки также проводятся по</w:t>
      </w:r>
      <w:r w:rsidRPr="0077764C">
        <w:rPr>
          <w:spacing w:val="-2"/>
          <w:sz w:val="24"/>
          <w:szCs w:val="24"/>
        </w:rPr>
        <w:t xml:space="preserve"> </w:t>
      </w:r>
      <w:r w:rsidRPr="0077764C">
        <w:rPr>
          <w:sz w:val="24"/>
          <w:szCs w:val="24"/>
        </w:rPr>
        <w:t>конкретному</w:t>
      </w:r>
      <w:r w:rsidRPr="0077764C">
        <w:rPr>
          <w:spacing w:val="-2"/>
          <w:sz w:val="24"/>
          <w:szCs w:val="24"/>
        </w:rPr>
        <w:t xml:space="preserve"> </w:t>
      </w:r>
      <w:r w:rsidRPr="0077764C">
        <w:rPr>
          <w:sz w:val="24"/>
          <w:szCs w:val="24"/>
        </w:rPr>
        <w:t xml:space="preserve">обращению </w:t>
      </w:r>
      <w:r w:rsidRPr="0077764C">
        <w:rPr>
          <w:spacing w:val="-2"/>
          <w:sz w:val="24"/>
          <w:szCs w:val="24"/>
        </w:rPr>
        <w:t>заявителя.</w:t>
      </w:r>
    </w:p>
    <w:p w:rsidR="00845DF8" w:rsidRPr="0077764C" w:rsidRDefault="00817696" w:rsidP="00845DF8">
      <w:pPr>
        <w:pStyle w:val="a3"/>
        <w:ind w:right="141" w:firstLine="709"/>
        <w:rPr>
          <w:spacing w:val="-2"/>
          <w:sz w:val="24"/>
          <w:szCs w:val="24"/>
        </w:rPr>
      </w:pPr>
      <w:r w:rsidRPr="0077764C">
        <w:rPr>
          <w:sz w:val="24"/>
          <w:szCs w:val="24"/>
        </w:rPr>
        <w:t xml:space="preserve">Периодичность осуществления плановых проверок – не реже одного раза в </w:t>
      </w:r>
      <w:r w:rsidRPr="0077764C">
        <w:rPr>
          <w:spacing w:val="-2"/>
          <w:sz w:val="24"/>
          <w:szCs w:val="24"/>
        </w:rPr>
        <w:t>квартал.</w:t>
      </w:r>
    </w:p>
    <w:p w:rsidR="00581E0A" w:rsidRPr="0077764C" w:rsidRDefault="00817696" w:rsidP="00845DF8">
      <w:pPr>
        <w:pStyle w:val="a3"/>
        <w:numPr>
          <w:ilvl w:val="1"/>
          <w:numId w:val="19"/>
        </w:numPr>
        <w:tabs>
          <w:tab w:val="left" w:pos="851"/>
        </w:tabs>
        <w:ind w:left="142" w:right="141" w:firstLine="709"/>
        <w:rPr>
          <w:sz w:val="24"/>
          <w:szCs w:val="24"/>
        </w:rPr>
      </w:pPr>
      <w:r w:rsidRPr="0077764C">
        <w:rPr>
          <w:sz w:val="24"/>
          <w:szCs w:val="24"/>
        </w:rPr>
        <w:t>Ответственность муниципальных служащих администрации Мысковского городского округа и иных должностных лиц за решения и действия (бездействие), принимаемые (осуществляемые) в ходе предоставления муниципальной услуги.</w:t>
      </w:r>
    </w:p>
    <w:p w:rsidR="00581E0A" w:rsidRPr="0077764C" w:rsidRDefault="00817696" w:rsidP="00EB7760">
      <w:pPr>
        <w:pStyle w:val="a3"/>
        <w:ind w:right="135" w:firstLine="709"/>
        <w:rPr>
          <w:sz w:val="24"/>
          <w:szCs w:val="24"/>
        </w:rPr>
      </w:pPr>
      <w:r w:rsidRPr="0077764C">
        <w:rPr>
          <w:sz w:val="24"/>
          <w:szCs w:val="24"/>
        </w:rPr>
        <w:t>По результатам проверок в случае выявления нарушений положений настоящего административного регламента и иных нормативных правовых актов, устанавливающих требования к предоставлению муниципальной услуги, виновные сотрудники и должностные лица несут ответственность в соответствии с законодательством Российской Федерации.</w:t>
      </w:r>
    </w:p>
    <w:p w:rsidR="00581E0A" w:rsidRPr="0077764C" w:rsidRDefault="00817696" w:rsidP="00EB7760">
      <w:pPr>
        <w:pStyle w:val="a3"/>
        <w:ind w:right="147" w:firstLine="709"/>
        <w:rPr>
          <w:sz w:val="24"/>
          <w:szCs w:val="24"/>
        </w:rPr>
      </w:pPr>
      <w:r w:rsidRPr="0077764C">
        <w:rPr>
          <w:sz w:val="24"/>
          <w:szCs w:val="24"/>
        </w:rPr>
        <w:t>Сотрудники, ответственные за прием заявлений и документов, несут персональную ответственность за соблюдение сроков и порядка приема и регистрации документов.</w:t>
      </w:r>
    </w:p>
    <w:p w:rsidR="00581E0A" w:rsidRPr="0077764C" w:rsidRDefault="00817696" w:rsidP="00EB7760">
      <w:pPr>
        <w:pStyle w:val="a3"/>
        <w:ind w:right="150" w:firstLine="709"/>
        <w:rPr>
          <w:sz w:val="24"/>
          <w:szCs w:val="24"/>
        </w:rPr>
      </w:pPr>
      <w:r w:rsidRPr="0077764C">
        <w:rPr>
          <w:sz w:val="24"/>
          <w:szCs w:val="24"/>
        </w:rPr>
        <w:t>Сотрудники, ответственные за подготовку документов, несут персональную ответственность за соблюдение сроков и порядка оформления документов.</w:t>
      </w:r>
    </w:p>
    <w:p w:rsidR="00581E0A" w:rsidRPr="0077764C" w:rsidRDefault="00817696" w:rsidP="00EB7760">
      <w:pPr>
        <w:pStyle w:val="a3"/>
        <w:ind w:right="140" w:firstLine="709"/>
        <w:rPr>
          <w:sz w:val="24"/>
          <w:szCs w:val="24"/>
        </w:rPr>
      </w:pPr>
      <w:r w:rsidRPr="0077764C">
        <w:rPr>
          <w:sz w:val="24"/>
          <w:szCs w:val="24"/>
        </w:rPr>
        <w:t xml:space="preserve">Сотрудники, ответственные за выдачу (направление) документов, несут персональную ответственность за соблюдение порядка выдачи (направления) </w:t>
      </w:r>
      <w:r w:rsidRPr="0077764C">
        <w:rPr>
          <w:spacing w:val="-2"/>
          <w:sz w:val="24"/>
          <w:szCs w:val="24"/>
        </w:rPr>
        <w:t>документов.</w:t>
      </w:r>
    </w:p>
    <w:p w:rsidR="00581E0A" w:rsidRPr="0077764C" w:rsidRDefault="00817696" w:rsidP="00EB7760">
      <w:pPr>
        <w:pStyle w:val="a3"/>
        <w:ind w:right="142" w:firstLine="709"/>
        <w:rPr>
          <w:sz w:val="24"/>
          <w:szCs w:val="24"/>
        </w:rPr>
      </w:pPr>
      <w:r w:rsidRPr="0077764C">
        <w:rPr>
          <w:sz w:val="24"/>
          <w:szCs w:val="24"/>
        </w:rPr>
        <w:t>Должностное лицо, подписавшее документ, сформированный по результатам предоставления муниципальной услуги, несет персональную ответственность за правомерность принятого решения и выдачи (направления) такого документа лицу, представившему (направившему) заявление.</w:t>
      </w:r>
    </w:p>
    <w:p w:rsidR="00581E0A" w:rsidRPr="0077764C" w:rsidRDefault="00817696" w:rsidP="00EB7760">
      <w:pPr>
        <w:pStyle w:val="a3"/>
        <w:ind w:right="144" w:firstLine="709"/>
        <w:rPr>
          <w:sz w:val="24"/>
          <w:szCs w:val="24"/>
        </w:rPr>
      </w:pPr>
      <w:r w:rsidRPr="0077764C">
        <w:rPr>
          <w:sz w:val="24"/>
          <w:szCs w:val="24"/>
        </w:rPr>
        <w:t>Персональная ответственность сотрудников и должностных лиц закрепляется в их должностных инструкциях в соответствии с требованиями законодательства Российской Федерации.</w:t>
      </w:r>
    </w:p>
    <w:p w:rsidR="00581E0A" w:rsidRPr="0077764C" w:rsidRDefault="00817696" w:rsidP="00EB7760">
      <w:pPr>
        <w:pStyle w:val="a5"/>
        <w:numPr>
          <w:ilvl w:val="1"/>
          <w:numId w:val="19"/>
        </w:numPr>
        <w:tabs>
          <w:tab w:val="left" w:pos="1187"/>
        </w:tabs>
        <w:ind w:left="140" w:right="140" w:firstLine="709"/>
        <w:rPr>
          <w:sz w:val="24"/>
          <w:szCs w:val="24"/>
        </w:rPr>
      </w:pPr>
      <w:r w:rsidRPr="0077764C">
        <w:rPr>
          <w:sz w:val="24"/>
          <w:szCs w:val="24"/>
        </w:rPr>
        <w:t xml:space="preserve">Положения, характеризующие требования к порядку и формам </w:t>
      </w:r>
      <w:proofErr w:type="gramStart"/>
      <w:r w:rsidRPr="0077764C">
        <w:rPr>
          <w:sz w:val="24"/>
          <w:szCs w:val="24"/>
        </w:rPr>
        <w:t>контроля за</w:t>
      </w:r>
      <w:proofErr w:type="gramEnd"/>
      <w:r w:rsidRPr="0077764C">
        <w:rPr>
          <w:sz w:val="24"/>
          <w:szCs w:val="24"/>
        </w:rPr>
        <w:t xml:space="preserve"> предоставлением муниципальной услуги, в том числе со стороны граждан, их объединений и организаций.</w:t>
      </w:r>
    </w:p>
    <w:p w:rsidR="00581E0A" w:rsidRPr="0077764C" w:rsidRDefault="00817696" w:rsidP="00EB7760">
      <w:pPr>
        <w:pStyle w:val="a3"/>
        <w:ind w:right="139" w:firstLine="709"/>
        <w:rPr>
          <w:sz w:val="24"/>
          <w:szCs w:val="24"/>
        </w:rPr>
      </w:pPr>
      <w:proofErr w:type="gramStart"/>
      <w:r w:rsidRPr="0077764C">
        <w:rPr>
          <w:sz w:val="24"/>
          <w:szCs w:val="24"/>
        </w:rPr>
        <w:t>Контроль за</w:t>
      </w:r>
      <w:proofErr w:type="gramEnd"/>
      <w:r w:rsidRPr="0077764C">
        <w:rPr>
          <w:sz w:val="24"/>
          <w:szCs w:val="24"/>
        </w:rPr>
        <w:t xml:space="preserve"> исполнением данного административного регламента со стороны граждан, их объединений и организаций является самостоятельной формой</w:t>
      </w:r>
      <w:r w:rsidRPr="0077764C">
        <w:rPr>
          <w:spacing w:val="40"/>
          <w:sz w:val="24"/>
          <w:szCs w:val="24"/>
        </w:rPr>
        <w:t xml:space="preserve"> </w:t>
      </w:r>
      <w:r w:rsidRPr="0077764C">
        <w:rPr>
          <w:sz w:val="24"/>
          <w:szCs w:val="24"/>
        </w:rPr>
        <w:t>контроля и осуществляется путем направления обращений в администрацию муниципального образования, а также путем обжалования действий (бездействия) и решений, осуществляемых (принятых) в ходе исполнения настоящего административного регламента.</w:t>
      </w:r>
    </w:p>
    <w:p w:rsidR="00581E0A" w:rsidRPr="0077764C" w:rsidRDefault="00817696" w:rsidP="00EB7760">
      <w:pPr>
        <w:pStyle w:val="a3"/>
        <w:ind w:right="144" w:firstLine="709"/>
        <w:rPr>
          <w:sz w:val="24"/>
          <w:szCs w:val="24"/>
        </w:rPr>
      </w:pPr>
      <w:r w:rsidRPr="0077764C">
        <w:rPr>
          <w:sz w:val="24"/>
          <w:szCs w:val="24"/>
        </w:rPr>
        <w:t>Граждане, их объединения и организации вправе направлять замечания и предложения по улучшению качества и доступности предоставления</w:t>
      </w:r>
      <w:r w:rsidRPr="0077764C">
        <w:rPr>
          <w:spacing w:val="40"/>
          <w:sz w:val="24"/>
          <w:szCs w:val="24"/>
        </w:rPr>
        <w:t xml:space="preserve"> </w:t>
      </w:r>
      <w:r w:rsidRPr="0077764C">
        <w:rPr>
          <w:sz w:val="24"/>
          <w:szCs w:val="24"/>
        </w:rPr>
        <w:t>муниципальной услуги.</w:t>
      </w:r>
    </w:p>
    <w:p w:rsidR="00845DF8" w:rsidRPr="0077764C" w:rsidRDefault="00817696" w:rsidP="00845DF8">
      <w:pPr>
        <w:pStyle w:val="a5"/>
        <w:numPr>
          <w:ilvl w:val="0"/>
          <w:numId w:val="19"/>
        </w:numPr>
        <w:tabs>
          <w:tab w:val="left" w:pos="1621"/>
          <w:tab w:val="left" w:pos="1902"/>
          <w:tab w:val="left" w:pos="2268"/>
          <w:tab w:val="left" w:pos="2694"/>
        </w:tabs>
        <w:ind w:left="1298" w:right="239" w:firstLine="709"/>
        <w:jc w:val="center"/>
        <w:rPr>
          <w:b/>
          <w:sz w:val="24"/>
          <w:szCs w:val="24"/>
        </w:rPr>
      </w:pPr>
      <w:r w:rsidRPr="0077764C">
        <w:rPr>
          <w:b/>
          <w:sz w:val="24"/>
          <w:szCs w:val="24"/>
        </w:rPr>
        <w:lastRenderedPageBreak/>
        <w:t>Досудебный</w:t>
      </w:r>
      <w:r w:rsidRPr="0077764C">
        <w:rPr>
          <w:b/>
          <w:spacing w:val="-8"/>
          <w:sz w:val="24"/>
          <w:szCs w:val="24"/>
        </w:rPr>
        <w:t xml:space="preserve"> </w:t>
      </w:r>
      <w:r w:rsidRPr="0077764C">
        <w:rPr>
          <w:b/>
          <w:sz w:val="24"/>
          <w:szCs w:val="24"/>
        </w:rPr>
        <w:t>(внесудебный)</w:t>
      </w:r>
      <w:r w:rsidRPr="0077764C">
        <w:rPr>
          <w:b/>
          <w:spacing w:val="-7"/>
          <w:sz w:val="24"/>
          <w:szCs w:val="24"/>
        </w:rPr>
        <w:t xml:space="preserve"> </w:t>
      </w:r>
      <w:r w:rsidRPr="0077764C">
        <w:rPr>
          <w:b/>
          <w:sz w:val="24"/>
          <w:szCs w:val="24"/>
        </w:rPr>
        <w:t>порядок</w:t>
      </w:r>
      <w:r w:rsidRPr="0077764C">
        <w:rPr>
          <w:b/>
          <w:spacing w:val="-11"/>
          <w:sz w:val="24"/>
          <w:szCs w:val="24"/>
        </w:rPr>
        <w:t xml:space="preserve"> </w:t>
      </w:r>
      <w:r w:rsidRPr="0077764C">
        <w:rPr>
          <w:b/>
          <w:sz w:val="24"/>
          <w:szCs w:val="24"/>
        </w:rPr>
        <w:t>обжалования</w:t>
      </w:r>
      <w:r w:rsidRPr="0077764C">
        <w:rPr>
          <w:b/>
          <w:spacing w:val="-9"/>
          <w:sz w:val="24"/>
          <w:szCs w:val="24"/>
        </w:rPr>
        <w:t xml:space="preserve"> </w:t>
      </w:r>
      <w:r w:rsidRPr="0077764C">
        <w:rPr>
          <w:b/>
          <w:sz w:val="24"/>
          <w:szCs w:val="24"/>
        </w:rPr>
        <w:t>решений</w:t>
      </w:r>
    </w:p>
    <w:p w:rsidR="00581E0A" w:rsidRPr="0077764C" w:rsidRDefault="00817696" w:rsidP="00845DF8">
      <w:pPr>
        <w:pStyle w:val="a5"/>
        <w:tabs>
          <w:tab w:val="left" w:pos="1621"/>
          <w:tab w:val="left" w:pos="1902"/>
          <w:tab w:val="left" w:pos="2268"/>
          <w:tab w:val="left" w:pos="2694"/>
        </w:tabs>
        <w:ind w:left="2007" w:right="239" w:firstLine="0"/>
        <w:jc w:val="center"/>
        <w:rPr>
          <w:b/>
          <w:sz w:val="24"/>
          <w:szCs w:val="24"/>
        </w:rPr>
      </w:pPr>
      <w:proofErr w:type="gramStart"/>
      <w:r w:rsidRPr="0077764C">
        <w:rPr>
          <w:b/>
          <w:sz w:val="24"/>
          <w:szCs w:val="24"/>
        </w:rPr>
        <w:t>и действий (бездействия) органа, предоставляющего</w:t>
      </w:r>
      <w:r w:rsidR="00845DF8" w:rsidRPr="0077764C">
        <w:rPr>
          <w:b/>
          <w:sz w:val="24"/>
          <w:szCs w:val="24"/>
        </w:rPr>
        <w:t xml:space="preserve"> </w:t>
      </w:r>
      <w:r w:rsidRPr="0077764C">
        <w:rPr>
          <w:b/>
          <w:sz w:val="24"/>
          <w:szCs w:val="24"/>
        </w:rPr>
        <w:t>муниципальную</w:t>
      </w:r>
      <w:r w:rsidRPr="0077764C">
        <w:rPr>
          <w:b/>
          <w:spacing w:val="-7"/>
          <w:sz w:val="24"/>
          <w:szCs w:val="24"/>
        </w:rPr>
        <w:t xml:space="preserve"> </w:t>
      </w:r>
      <w:r w:rsidRPr="0077764C">
        <w:rPr>
          <w:b/>
          <w:sz w:val="24"/>
          <w:szCs w:val="24"/>
        </w:rPr>
        <w:t>услугу,</w:t>
      </w:r>
      <w:r w:rsidRPr="0077764C">
        <w:rPr>
          <w:b/>
          <w:spacing w:val="-7"/>
          <w:sz w:val="24"/>
          <w:szCs w:val="24"/>
        </w:rPr>
        <w:t xml:space="preserve"> </w:t>
      </w:r>
      <w:r w:rsidRPr="0077764C">
        <w:rPr>
          <w:b/>
          <w:sz w:val="24"/>
          <w:szCs w:val="24"/>
        </w:rPr>
        <w:t>многофункционального</w:t>
      </w:r>
      <w:r w:rsidRPr="0077764C">
        <w:rPr>
          <w:b/>
          <w:spacing w:val="-5"/>
          <w:sz w:val="24"/>
          <w:szCs w:val="24"/>
        </w:rPr>
        <w:t xml:space="preserve"> </w:t>
      </w:r>
      <w:r w:rsidRPr="0077764C">
        <w:rPr>
          <w:b/>
          <w:sz w:val="24"/>
          <w:szCs w:val="24"/>
        </w:rPr>
        <w:t>центра,</w:t>
      </w:r>
      <w:r w:rsidRPr="0077764C">
        <w:rPr>
          <w:b/>
          <w:spacing w:val="-10"/>
          <w:sz w:val="24"/>
          <w:szCs w:val="24"/>
        </w:rPr>
        <w:t xml:space="preserve"> </w:t>
      </w:r>
      <w:r w:rsidRPr="0077764C">
        <w:rPr>
          <w:b/>
          <w:sz w:val="24"/>
          <w:szCs w:val="24"/>
        </w:rPr>
        <w:t>организаций,</w:t>
      </w:r>
      <w:r w:rsidRPr="0077764C">
        <w:rPr>
          <w:b/>
          <w:spacing w:val="-7"/>
          <w:sz w:val="24"/>
          <w:szCs w:val="24"/>
        </w:rPr>
        <w:t xml:space="preserve"> </w:t>
      </w:r>
      <w:r w:rsidRPr="0077764C">
        <w:rPr>
          <w:b/>
          <w:sz w:val="24"/>
          <w:szCs w:val="24"/>
        </w:rPr>
        <w:t>а</w:t>
      </w:r>
      <w:r w:rsidRPr="0077764C">
        <w:rPr>
          <w:b/>
          <w:spacing w:val="-5"/>
          <w:sz w:val="24"/>
          <w:szCs w:val="24"/>
        </w:rPr>
        <w:t xml:space="preserve"> </w:t>
      </w:r>
      <w:r w:rsidRPr="0077764C">
        <w:rPr>
          <w:b/>
          <w:sz w:val="24"/>
          <w:szCs w:val="24"/>
        </w:rPr>
        <w:t>также их должностных лиц, муниципальных служащих, работников</w:t>
      </w:r>
      <w:proofErr w:type="gramEnd"/>
    </w:p>
    <w:p w:rsidR="00581E0A" w:rsidRPr="0077764C" w:rsidRDefault="00817696" w:rsidP="00EB7760">
      <w:pPr>
        <w:pStyle w:val="a5"/>
        <w:numPr>
          <w:ilvl w:val="1"/>
          <w:numId w:val="19"/>
        </w:numPr>
        <w:tabs>
          <w:tab w:val="left" w:pos="1199"/>
        </w:tabs>
        <w:ind w:left="140" w:right="143" w:firstLine="709"/>
        <w:rPr>
          <w:sz w:val="24"/>
          <w:szCs w:val="24"/>
        </w:rPr>
      </w:pPr>
      <w:r w:rsidRPr="0077764C">
        <w:rPr>
          <w:sz w:val="24"/>
          <w:szCs w:val="24"/>
        </w:rPr>
        <w:t xml:space="preserve">Информация для заявителя о его праве подать жалобу на решение и (или) действие (бездействие) администрации </w:t>
      </w:r>
      <w:r w:rsidR="0017390D" w:rsidRPr="0077764C">
        <w:rPr>
          <w:sz w:val="24"/>
          <w:szCs w:val="24"/>
        </w:rPr>
        <w:t>Осинниковского</w:t>
      </w:r>
      <w:r w:rsidRPr="0077764C">
        <w:rPr>
          <w:sz w:val="24"/>
          <w:szCs w:val="24"/>
        </w:rPr>
        <w:t xml:space="preserve"> городского округа и (или) ее должностных лиц, муниципальных служащих при предоставлении муниципальной услуги (далее - жалоба).</w:t>
      </w:r>
    </w:p>
    <w:p w:rsidR="00581E0A" w:rsidRPr="0077764C" w:rsidRDefault="00817696" w:rsidP="00845DF8">
      <w:pPr>
        <w:pStyle w:val="a3"/>
        <w:ind w:right="139" w:firstLine="709"/>
        <w:rPr>
          <w:sz w:val="24"/>
          <w:szCs w:val="24"/>
        </w:rPr>
      </w:pPr>
      <w:r w:rsidRPr="0077764C">
        <w:rPr>
          <w:sz w:val="24"/>
          <w:szCs w:val="24"/>
        </w:rPr>
        <w:t>Заявители имеют право подать жалобу на решение и (или) действие (бездействие)</w:t>
      </w:r>
      <w:r w:rsidRPr="0077764C">
        <w:rPr>
          <w:spacing w:val="64"/>
          <w:sz w:val="24"/>
          <w:szCs w:val="24"/>
        </w:rPr>
        <w:t xml:space="preserve">  </w:t>
      </w:r>
      <w:r w:rsidRPr="0077764C">
        <w:rPr>
          <w:sz w:val="24"/>
          <w:szCs w:val="24"/>
        </w:rPr>
        <w:t>администрации</w:t>
      </w:r>
      <w:r w:rsidRPr="0077764C">
        <w:rPr>
          <w:spacing w:val="65"/>
          <w:sz w:val="24"/>
          <w:szCs w:val="24"/>
        </w:rPr>
        <w:t xml:space="preserve">  </w:t>
      </w:r>
      <w:r w:rsidR="0017390D" w:rsidRPr="0077764C">
        <w:rPr>
          <w:sz w:val="24"/>
          <w:szCs w:val="24"/>
        </w:rPr>
        <w:t>Осинниковского</w:t>
      </w:r>
      <w:r w:rsidRPr="0077764C">
        <w:rPr>
          <w:spacing w:val="65"/>
          <w:sz w:val="24"/>
          <w:szCs w:val="24"/>
        </w:rPr>
        <w:t xml:space="preserve">  </w:t>
      </w:r>
      <w:r w:rsidRPr="0077764C">
        <w:rPr>
          <w:sz w:val="24"/>
          <w:szCs w:val="24"/>
        </w:rPr>
        <w:t>городского</w:t>
      </w:r>
      <w:r w:rsidRPr="0077764C">
        <w:rPr>
          <w:spacing w:val="65"/>
          <w:sz w:val="24"/>
          <w:szCs w:val="24"/>
        </w:rPr>
        <w:t xml:space="preserve">  </w:t>
      </w:r>
      <w:r w:rsidRPr="0077764C">
        <w:rPr>
          <w:sz w:val="24"/>
          <w:szCs w:val="24"/>
        </w:rPr>
        <w:t>округа</w:t>
      </w:r>
      <w:r w:rsidRPr="0077764C">
        <w:rPr>
          <w:spacing w:val="65"/>
          <w:sz w:val="24"/>
          <w:szCs w:val="24"/>
        </w:rPr>
        <w:t xml:space="preserve">  </w:t>
      </w:r>
      <w:r w:rsidRPr="0077764C">
        <w:rPr>
          <w:sz w:val="24"/>
          <w:szCs w:val="24"/>
        </w:rPr>
        <w:t>и</w:t>
      </w:r>
      <w:r w:rsidRPr="0077764C">
        <w:rPr>
          <w:spacing w:val="66"/>
          <w:sz w:val="24"/>
          <w:szCs w:val="24"/>
        </w:rPr>
        <w:t xml:space="preserve">  </w:t>
      </w:r>
      <w:r w:rsidRPr="0077764C">
        <w:rPr>
          <w:sz w:val="24"/>
          <w:szCs w:val="24"/>
        </w:rPr>
        <w:t>(или)</w:t>
      </w:r>
      <w:r w:rsidRPr="0077764C">
        <w:rPr>
          <w:spacing w:val="65"/>
          <w:sz w:val="24"/>
          <w:szCs w:val="24"/>
        </w:rPr>
        <w:t xml:space="preserve">  </w:t>
      </w:r>
      <w:r w:rsidRPr="0077764C">
        <w:rPr>
          <w:spacing w:val="-5"/>
          <w:sz w:val="24"/>
          <w:szCs w:val="24"/>
        </w:rPr>
        <w:t>ее</w:t>
      </w:r>
      <w:r w:rsidR="00845DF8" w:rsidRPr="0077764C">
        <w:rPr>
          <w:spacing w:val="-5"/>
          <w:sz w:val="24"/>
          <w:szCs w:val="24"/>
        </w:rPr>
        <w:t xml:space="preserve"> </w:t>
      </w:r>
      <w:r w:rsidRPr="0077764C">
        <w:rPr>
          <w:sz w:val="24"/>
          <w:szCs w:val="24"/>
        </w:rPr>
        <w:t xml:space="preserve">должностных лиц, муниципальных служащих при предоставлении муниципальной </w:t>
      </w:r>
      <w:r w:rsidRPr="0077764C">
        <w:rPr>
          <w:spacing w:val="-2"/>
          <w:sz w:val="24"/>
          <w:szCs w:val="24"/>
        </w:rPr>
        <w:t>услуги.</w:t>
      </w:r>
    </w:p>
    <w:p w:rsidR="00581E0A" w:rsidRPr="0077764C" w:rsidRDefault="00817696" w:rsidP="00845DF8">
      <w:pPr>
        <w:pStyle w:val="a5"/>
        <w:numPr>
          <w:ilvl w:val="1"/>
          <w:numId w:val="19"/>
        </w:numPr>
        <w:tabs>
          <w:tab w:val="left" w:pos="1172"/>
        </w:tabs>
        <w:ind w:left="1172" w:hanging="321"/>
        <w:rPr>
          <w:sz w:val="24"/>
          <w:szCs w:val="24"/>
        </w:rPr>
      </w:pPr>
      <w:r w:rsidRPr="0077764C">
        <w:rPr>
          <w:sz w:val="24"/>
          <w:szCs w:val="24"/>
        </w:rPr>
        <w:t>Предмет</w:t>
      </w:r>
      <w:r w:rsidRPr="0077764C">
        <w:rPr>
          <w:spacing w:val="-9"/>
          <w:sz w:val="24"/>
          <w:szCs w:val="24"/>
        </w:rPr>
        <w:t xml:space="preserve"> </w:t>
      </w:r>
      <w:r w:rsidRPr="0077764C">
        <w:rPr>
          <w:spacing w:val="-2"/>
          <w:sz w:val="24"/>
          <w:szCs w:val="24"/>
        </w:rPr>
        <w:t>жалобы.</w:t>
      </w:r>
    </w:p>
    <w:p w:rsidR="00581E0A" w:rsidRPr="0077764C" w:rsidRDefault="00817696" w:rsidP="00EB7760">
      <w:pPr>
        <w:pStyle w:val="a3"/>
        <w:ind w:right="137" w:firstLine="709"/>
        <w:rPr>
          <w:sz w:val="24"/>
          <w:szCs w:val="24"/>
        </w:rPr>
      </w:pPr>
      <w:r w:rsidRPr="0077764C">
        <w:rPr>
          <w:sz w:val="24"/>
          <w:szCs w:val="24"/>
        </w:rPr>
        <w:t>Предметом жалобы</w:t>
      </w:r>
      <w:r w:rsidRPr="0077764C">
        <w:rPr>
          <w:spacing w:val="-1"/>
          <w:sz w:val="24"/>
          <w:szCs w:val="24"/>
        </w:rPr>
        <w:t xml:space="preserve"> </w:t>
      </w:r>
      <w:r w:rsidRPr="0077764C">
        <w:rPr>
          <w:sz w:val="24"/>
          <w:szCs w:val="24"/>
        </w:rPr>
        <w:t xml:space="preserve">являются решения и действия (бездействие) администрации </w:t>
      </w:r>
      <w:r w:rsidR="0017390D" w:rsidRPr="0077764C">
        <w:rPr>
          <w:sz w:val="24"/>
          <w:szCs w:val="24"/>
        </w:rPr>
        <w:t>Осинниковского</w:t>
      </w:r>
      <w:r w:rsidRPr="0077764C">
        <w:rPr>
          <w:sz w:val="24"/>
          <w:szCs w:val="24"/>
        </w:rPr>
        <w:t xml:space="preserve"> городского округа (уполномоченного органа), должностного лица администрации </w:t>
      </w:r>
      <w:r w:rsidR="0017390D" w:rsidRPr="0077764C">
        <w:rPr>
          <w:sz w:val="24"/>
          <w:szCs w:val="24"/>
        </w:rPr>
        <w:t>Осинниковского</w:t>
      </w:r>
      <w:r w:rsidRPr="0077764C">
        <w:rPr>
          <w:sz w:val="24"/>
          <w:szCs w:val="24"/>
        </w:rPr>
        <w:t xml:space="preserve"> городского округа либо муниципального служащего.</w:t>
      </w:r>
    </w:p>
    <w:p w:rsidR="00581E0A" w:rsidRPr="0077764C" w:rsidRDefault="00817696" w:rsidP="00845DF8">
      <w:pPr>
        <w:pStyle w:val="a3"/>
        <w:ind w:left="681" w:firstLine="170"/>
        <w:rPr>
          <w:sz w:val="24"/>
          <w:szCs w:val="24"/>
        </w:rPr>
      </w:pPr>
      <w:r w:rsidRPr="0077764C">
        <w:rPr>
          <w:sz w:val="24"/>
          <w:szCs w:val="24"/>
        </w:rPr>
        <w:t>Заявитель</w:t>
      </w:r>
      <w:r w:rsidRPr="0077764C">
        <w:rPr>
          <w:spacing w:val="-7"/>
          <w:sz w:val="24"/>
          <w:szCs w:val="24"/>
        </w:rPr>
        <w:t xml:space="preserve"> </w:t>
      </w:r>
      <w:r w:rsidRPr="0077764C">
        <w:rPr>
          <w:sz w:val="24"/>
          <w:szCs w:val="24"/>
        </w:rPr>
        <w:t>может</w:t>
      </w:r>
      <w:r w:rsidRPr="0077764C">
        <w:rPr>
          <w:spacing w:val="-3"/>
          <w:sz w:val="24"/>
          <w:szCs w:val="24"/>
        </w:rPr>
        <w:t xml:space="preserve"> </w:t>
      </w:r>
      <w:r w:rsidRPr="0077764C">
        <w:rPr>
          <w:sz w:val="24"/>
          <w:szCs w:val="24"/>
        </w:rPr>
        <w:t>обратиться</w:t>
      </w:r>
      <w:r w:rsidRPr="0077764C">
        <w:rPr>
          <w:spacing w:val="-3"/>
          <w:sz w:val="24"/>
          <w:szCs w:val="24"/>
        </w:rPr>
        <w:t xml:space="preserve"> </w:t>
      </w:r>
      <w:r w:rsidRPr="0077764C">
        <w:rPr>
          <w:sz w:val="24"/>
          <w:szCs w:val="24"/>
        </w:rPr>
        <w:t>с</w:t>
      </w:r>
      <w:r w:rsidRPr="0077764C">
        <w:rPr>
          <w:spacing w:val="-3"/>
          <w:sz w:val="24"/>
          <w:szCs w:val="24"/>
        </w:rPr>
        <w:t xml:space="preserve"> </w:t>
      </w:r>
      <w:r w:rsidRPr="0077764C">
        <w:rPr>
          <w:sz w:val="24"/>
          <w:szCs w:val="24"/>
        </w:rPr>
        <w:t>жалобой,</w:t>
      </w:r>
      <w:r w:rsidRPr="0077764C">
        <w:rPr>
          <w:spacing w:val="-4"/>
          <w:sz w:val="24"/>
          <w:szCs w:val="24"/>
        </w:rPr>
        <w:t xml:space="preserve"> </w:t>
      </w:r>
      <w:r w:rsidRPr="0077764C">
        <w:rPr>
          <w:sz w:val="24"/>
          <w:szCs w:val="24"/>
        </w:rPr>
        <w:t>в</w:t>
      </w:r>
      <w:r w:rsidRPr="0077764C">
        <w:rPr>
          <w:spacing w:val="-5"/>
          <w:sz w:val="24"/>
          <w:szCs w:val="24"/>
        </w:rPr>
        <w:t xml:space="preserve"> </w:t>
      </w:r>
      <w:r w:rsidRPr="0077764C">
        <w:rPr>
          <w:sz w:val="24"/>
          <w:szCs w:val="24"/>
        </w:rPr>
        <w:t>том</w:t>
      </w:r>
      <w:r w:rsidRPr="0077764C">
        <w:rPr>
          <w:spacing w:val="-3"/>
          <w:sz w:val="24"/>
          <w:szCs w:val="24"/>
        </w:rPr>
        <w:t xml:space="preserve"> </w:t>
      </w:r>
      <w:r w:rsidRPr="0077764C">
        <w:rPr>
          <w:sz w:val="24"/>
          <w:szCs w:val="24"/>
        </w:rPr>
        <w:t>числе</w:t>
      </w:r>
      <w:r w:rsidRPr="0077764C">
        <w:rPr>
          <w:spacing w:val="-3"/>
          <w:sz w:val="24"/>
          <w:szCs w:val="24"/>
        </w:rPr>
        <w:t xml:space="preserve"> </w:t>
      </w:r>
      <w:r w:rsidRPr="0077764C">
        <w:rPr>
          <w:sz w:val="24"/>
          <w:szCs w:val="24"/>
        </w:rPr>
        <w:t>в</w:t>
      </w:r>
      <w:r w:rsidRPr="0077764C">
        <w:rPr>
          <w:spacing w:val="-4"/>
          <w:sz w:val="24"/>
          <w:szCs w:val="24"/>
        </w:rPr>
        <w:t xml:space="preserve"> </w:t>
      </w:r>
      <w:r w:rsidRPr="0077764C">
        <w:rPr>
          <w:sz w:val="24"/>
          <w:szCs w:val="24"/>
        </w:rPr>
        <w:t>следующих</w:t>
      </w:r>
      <w:r w:rsidRPr="0077764C">
        <w:rPr>
          <w:spacing w:val="-2"/>
          <w:sz w:val="24"/>
          <w:szCs w:val="24"/>
        </w:rPr>
        <w:t xml:space="preserve"> случаях:</w:t>
      </w:r>
    </w:p>
    <w:p w:rsidR="00581E0A" w:rsidRPr="0077764C" w:rsidRDefault="00817696" w:rsidP="00EB7760">
      <w:pPr>
        <w:pStyle w:val="a5"/>
        <w:numPr>
          <w:ilvl w:val="0"/>
          <w:numId w:val="7"/>
        </w:numPr>
        <w:tabs>
          <w:tab w:val="left" w:pos="1068"/>
        </w:tabs>
        <w:ind w:right="147" w:firstLine="709"/>
        <w:rPr>
          <w:sz w:val="24"/>
          <w:szCs w:val="24"/>
        </w:rPr>
      </w:pPr>
      <w:r w:rsidRPr="0077764C">
        <w:rPr>
          <w:sz w:val="24"/>
          <w:szCs w:val="24"/>
        </w:rPr>
        <w:t xml:space="preserve">нарушение срока регистрации запроса о предоставлении муниципальной </w:t>
      </w:r>
      <w:r w:rsidRPr="0077764C">
        <w:rPr>
          <w:spacing w:val="-2"/>
          <w:sz w:val="24"/>
          <w:szCs w:val="24"/>
        </w:rPr>
        <w:t>услуги;</w:t>
      </w:r>
    </w:p>
    <w:p w:rsidR="00581E0A" w:rsidRPr="0077764C" w:rsidRDefault="00817696" w:rsidP="00845DF8">
      <w:pPr>
        <w:pStyle w:val="a5"/>
        <w:numPr>
          <w:ilvl w:val="0"/>
          <w:numId w:val="7"/>
        </w:numPr>
        <w:tabs>
          <w:tab w:val="left" w:pos="984"/>
        </w:tabs>
        <w:ind w:left="984" w:hanging="133"/>
        <w:rPr>
          <w:sz w:val="24"/>
          <w:szCs w:val="24"/>
        </w:rPr>
      </w:pPr>
      <w:r w:rsidRPr="0077764C">
        <w:rPr>
          <w:sz w:val="24"/>
          <w:szCs w:val="24"/>
        </w:rPr>
        <w:t>нарушение</w:t>
      </w:r>
      <w:r w:rsidRPr="0077764C">
        <w:rPr>
          <w:spacing w:val="-11"/>
          <w:sz w:val="24"/>
          <w:szCs w:val="24"/>
        </w:rPr>
        <w:t xml:space="preserve"> </w:t>
      </w:r>
      <w:r w:rsidRPr="0077764C">
        <w:rPr>
          <w:sz w:val="24"/>
          <w:szCs w:val="24"/>
        </w:rPr>
        <w:t>срока</w:t>
      </w:r>
      <w:r w:rsidRPr="0077764C">
        <w:rPr>
          <w:spacing w:val="-13"/>
          <w:sz w:val="24"/>
          <w:szCs w:val="24"/>
        </w:rPr>
        <w:t xml:space="preserve"> </w:t>
      </w:r>
      <w:r w:rsidRPr="0077764C">
        <w:rPr>
          <w:sz w:val="24"/>
          <w:szCs w:val="24"/>
        </w:rPr>
        <w:t>предоставления</w:t>
      </w:r>
      <w:r w:rsidRPr="0077764C">
        <w:rPr>
          <w:spacing w:val="-10"/>
          <w:sz w:val="24"/>
          <w:szCs w:val="24"/>
        </w:rPr>
        <w:t xml:space="preserve"> </w:t>
      </w:r>
      <w:r w:rsidRPr="0077764C">
        <w:rPr>
          <w:sz w:val="24"/>
          <w:szCs w:val="24"/>
        </w:rPr>
        <w:t>муниципальной</w:t>
      </w:r>
      <w:r w:rsidRPr="0077764C">
        <w:rPr>
          <w:spacing w:val="-9"/>
          <w:sz w:val="24"/>
          <w:szCs w:val="24"/>
        </w:rPr>
        <w:t xml:space="preserve"> </w:t>
      </w:r>
      <w:r w:rsidRPr="0077764C">
        <w:rPr>
          <w:spacing w:val="-2"/>
          <w:sz w:val="24"/>
          <w:szCs w:val="24"/>
        </w:rPr>
        <w:t>услуги;</w:t>
      </w:r>
    </w:p>
    <w:p w:rsidR="00581E0A" w:rsidRPr="0077764C" w:rsidRDefault="00817696" w:rsidP="00EB7760">
      <w:pPr>
        <w:pStyle w:val="a5"/>
        <w:numPr>
          <w:ilvl w:val="0"/>
          <w:numId w:val="7"/>
        </w:numPr>
        <w:tabs>
          <w:tab w:val="left" w:pos="1042"/>
        </w:tabs>
        <w:ind w:right="140" w:firstLine="709"/>
        <w:rPr>
          <w:sz w:val="24"/>
          <w:szCs w:val="24"/>
        </w:rPr>
      </w:pPr>
      <w:r w:rsidRPr="0077764C">
        <w:rPr>
          <w:sz w:val="24"/>
          <w:szCs w:val="24"/>
        </w:rPr>
        <w:t>требование у заявителя документов или информации либо осуществления действий, предоставление или осуществление которых не предусмотрено нормативными правовыми актами Российской Федерации, нормативными правовыми актами Кемеровской области - Кузбасса, муниципальными правовыми актами</w:t>
      </w:r>
      <w:r w:rsidRPr="0077764C">
        <w:rPr>
          <w:spacing w:val="-1"/>
          <w:sz w:val="24"/>
          <w:szCs w:val="24"/>
        </w:rPr>
        <w:t xml:space="preserve"> </w:t>
      </w:r>
      <w:r w:rsidRPr="0077764C">
        <w:rPr>
          <w:sz w:val="24"/>
          <w:szCs w:val="24"/>
        </w:rPr>
        <w:t>Мысковского городского округа для предоставления муниципальной услуги;</w:t>
      </w:r>
    </w:p>
    <w:p w:rsidR="00581E0A" w:rsidRPr="0077764C" w:rsidRDefault="00817696" w:rsidP="00EB7760">
      <w:pPr>
        <w:pStyle w:val="a5"/>
        <w:numPr>
          <w:ilvl w:val="0"/>
          <w:numId w:val="7"/>
        </w:numPr>
        <w:tabs>
          <w:tab w:val="left" w:pos="1143"/>
        </w:tabs>
        <w:ind w:right="140" w:firstLine="709"/>
        <w:rPr>
          <w:sz w:val="24"/>
          <w:szCs w:val="24"/>
        </w:rPr>
      </w:pPr>
      <w:r w:rsidRPr="0077764C">
        <w:rPr>
          <w:sz w:val="24"/>
          <w:szCs w:val="24"/>
        </w:rPr>
        <w:t xml:space="preserve">отказ в приеме документов, предоставление которых предусмотрено нормативными правовыми актами Российской Федерации, нормативными правовыми актами Кемеровской области - Кузбасса, муниципальными правовыми актами </w:t>
      </w:r>
      <w:r w:rsidR="0017390D" w:rsidRPr="0077764C">
        <w:rPr>
          <w:sz w:val="24"/>
          <w:szCs w:val="24"/>
        </w:rPr>
        <w:t>Осинниковского</w:t>
      </w:r>
      <w:r w:rsidRPr="0077764C">
        <w:rPr>
          <w:sz w:val="24"/>
          <w:szCs w:val="24"/>
        </w:rPr>
        <w:t xml:space="preserve"> городского округа для предоставления муниципальной услуги, у заявителя;</w:t>
      </w:r>
    </w:p>
    <w:p w:rsidR="00581E0A" w:rsidRPr="0077764C" w:rsidRDefault="00817696" w:rsidP="00EB7760">
      <w:pPr>
        <w:pStyle w:val="a5"/>
        <w:numPr>
          <w:ilvl w:val="0"/>
          <w:numId w:val="7"/>
        </w:numPr>
        <w:tabs>
          <w:tab w:val="left" w:pos="1042"/>
        </w:tabs>
        <w:ind w:right="137" w:firstLine="709"/>
        <w:rPr>
          <w:sz w:val="24"/>
          <w:szCs w:val="24"/>
        </w:rPr>
      </w:pPr>
      <w:proofErr w:type="gramStart"/>
      <w:r w:rsidRPr="0077764C">
        <w:rPr>
          <w:sz w:val="24"/>
          <w:szCs w:val="24"/>
        </w:rPr>
        <w:t xml:space="preserve">отказ в предоставлении муниципальной услуги, если основания отказа не предусмотрены федеральными законами и принятыми в соответствии с ними иными нормативными правовыми актами Российской Федерации, законами и иными нормативными правовыми актами субъекта Российской Федерации, муниципальными правовыми актами </w:t>
      </w:r>
      <w:r w:rsidR="0017390D" w:rsidRPr="0077764C">
        <w:rPr>
          <w:sz w:val="24"/>
          <w:szCs w:val="24"/>
        </w:rPr>
        <w:t>Осинниковского</w:t>
      </w:r>
      <w:r w:rsidRPr="0077764C">
        <w:rPr>
          <w:sz w:val="24"/>
          <w:szCs w:val="24"/>
        </w:rPr>
        <w:t xml:space="preserve"> городского округа;</w:t>
      </w:r>
      <w:proofErr w:type="gramEnd"/>
    </w:p>
    <w:p w:rsidR="00581E0A" w:rsidRPr="0077764C" w:rsidRDefault="00817696" w:rsidP="00EB7760">
      <w:pPr>
        <w:pStyle w:val="a5"/>
        <w:numPr>
          <w:ilvl w:val="0"/>
          <w:numId w:val="7"/>
        </w:numPr>
        <w:tabs>
          <w:tab w:val="left" w:pos="1001"/>
        </w:tabs>
        <w:ind w:right="134" w:firstLine="709"/>
        <w:rPr>
          <w:sz w:val="24"/>
          <w:szCs w:val="24"/>
        </w:rPr>
      </w:pPr>
      <w:r w:rsidRPr="0077764C">
        <w:rPr>
          <w:sz w:val="24"/>
          <w:szCs w:val="24"/>
        </w:rPr>
        <w:t xml:space="preserve">затребование с заявителя при предоставлении муниципальной услуги платы, не предусмотренной нормативными правовыми актами Российской Федерации, нормативными правовыми актами Кемеровской области - Кузбасса, муниципальными правовыми актами </w:t>
      </w:r>
      <w:r w:rsidR="0017390D" w:rsidRPr="0077764C">
        <w:rPr>
          <w:sz w:val="24"/>
          <w:szCs w:val="24"/>
        </w:rPr>
        <w:t>Осинниковского</w:t>
      </w:r>
      <w:r w:rsidRPr="0077764C">
        <w:rPr>
          <w:sz w:val="24"/>
          <w:szCs w:val="24"/>
        </w:rPr>
        <w:t xml:space="preserve"> городского округа;</w:t>
      </w:r>
    </w:p>
    <w:p w:rsidR="00581E0A" w:rsidRPr="0077764C" w:rsidRDefault="00817696" w:rsidP="00EB7760">
      <w:pPr>
        <w:pStyle w:val="a5"/>
        <w:numPr>
          <w:ilvl w:val="0"/>
          <w:numId w:val="7"/>
        </w:numPr>
        <w:tabs>
          <w:tab w:val="left" w:pos="994"/>
        </w:tabs>
        <w:ind w:right="135" w:firstLine="709"/>
        <w:rPr>
          <w:sz w:val="24"/>
          <w:szCs w:val="24"/>
        </w:rPr>
      </w:pPr>
      <w:proofErr w:type="gramStart"/>
      <w:r w:rsidRPr="0077764C">
        <w:rPr>
          <w:sz w:val="24"/>
          <w:szCs w:val="24"/>
        </w:rPr>
        <w:t>отказ органа, предоставляющего муниципальную услугу, должностного лица органа, предоставляющего муниципальную услугу, в исправлении допущенных ими опечаток и ошибок в выданных в результате предоставления муниципальной услуги документах либо нарушение установленного срока таких исправлений;</w:t>
      </w:r>
      <w:proofErr w:type="gramEnd"/>
    </w:p>
    <w:p w:rsidR="00581E0A" w:rsidRPr="0077764C" w:rsidRDefault="00817696" w:rsidP="00EB7760">
      <w:pPr>
        <w:pStyle w:val="a5"/>
        <w:numPr>
          <w:ilvl w:val="0"/>
          <w:numId w:val="7"/>
        </w:numPr>
        <w:tabs>
          <w:tab w:val="left" w:pos="1164"/>
        </w:tabs>
        <w:ind w:right="150" w:firstLine="709"/>
        <w:rPr>
          <w:sz w:val="24"/>
          <w:szCs w:val="24"/>
        </w:rPr>
      </w:pPr>
      <w:r w:rsidRPr="0077764C">
        <w:rPr>
          <w:sz w:val="24"/>
          <w:szCs w:val="24"/>
        </w:rPr>
        <w:t>нарушение срока или порядка выдачи документов по результатам предоставления муниципальной услуги;</w:t>
      </w:r>
    </w:p>
    <w:p w:rsidR="00581E0A" w:rsidRPr="0077764C" w:rsidRDefault="00817696" w:rsidP="00EB7760">
      <w:pPr>
        <w:pStyle w:val="a5"/>
        <w:numPr>
          <w:ilvl w:val="0"/>
          <w:numId w:val="7"/>
        </w:numPr>
        <w:tabs>
          <w:tab w:val="left" w:pos="1066"/>
        </w:tabs>
        <w:ind w:right="136" w:firstLine="709"/>
        <w:rPr>
          <w:sz w:val="24"/>
          <w:szCs w:val="24"/>
        </w:rPr>
      </w:pPr>
      <w:proofErr w:type="gramStart"/>
      <w:r w:rsidRPr="0077764C">
        <w:rPr>
          <w:sz w:val="24"/>
          <w:szCs w:val="24"/>
        </w:rPr>
        <w:t xml:space="preserve">приостановление предоставления муниципальной услуги, если основания приостановления не предусмотрены федеральными законами и принятыми в соответствии с ними иными нормативными правовыми актами Российской Федерации, законами и иными нормативными правовыми актами Кемеровской области - Кузбасса, муниципальными правовыми актами </w:t>
      </w:r>
      <w:r w:rsidR="0017390D" w:rsidRPr="0077764C">
        <w:rPr>
          <w:sz w:val="24"/>
          <w:szCs w:val="24"/>
        </w:rPr>
        <w:t>Осинниковского</w:t>
      </w:r>
      <w:r w:rsidRPr="0077764C">
        <w:rPr>
          <w:sz w:val="24"/>
          <w:szCs w:val="24"/>
        </w:rPr>
        <w:t xml:space="preserve"> городского </w:t>
      </w:r>
      <w:r w:rsidRPr="0077764C">
        <w:rPr>
          <w:spacing w:val="-2"/>
          <w:sz w:val="24"/>
          <w:szCs w:val="24"/>
        </w:rPr>
        <w:t>округа;</w:t>
      </w:r>
      <w:proofErr w:type="gramEnd"/>
    </w:p>
    <w:p w:rsidR="00581E0A" w:rsidRPr="0077764C" w:rsidRDefault="00817696" w:rsidP="005B0C89">
      <w:pPr>
        <w:pStyle w:val="a5"/>
        <w:numPr>
          <w:ilvl w:val="0"/>
          <w:numId w:val="7"/>
        </w:numPr>
        <w:tabs>
          <w:tab w:val="left" w:pos="1279"/>
        </w:tabs>
        <w:ind w:right="139" w:firstLine="709"/>
        <w:rPr>
          <w:sz w:val="24"/>
          <w:szCs w:val="24"/>
        </w:rPr>
      </w:pPr>
      <w:r w:rsidRPr="0077764C">
        <w:rPr>
          <w:sz w:val="24"/>
          <w:szCs w:val="24"/>
        </w:rPr>
        <w:t xml:space="preserve">требование у заявителя при предоставлении муниципальной услуги документов или информации, отсутствие и (или) недостоверность которых не указывались при первоначальном отказе в приеме документов, необходимых для предоставления муниципальной услуги, за исключением случаев, предусмотренных </w:t>
      </w:r>
      <w:hyperlink r:id="rId39">
        <w:r w:rsidRPr="0077764C">
          <w:rPr>
            <w:sz w:val="24"/>
            <w:szCs w:val="24"/>
          </w:rPr>
          <w:t>пунктом 4 части 1 статьи 7</w:t>
        </w:r>
      </w:hyperlink>
      <w:r w:rsidRPr="0077764C">
        <w:rPr>
          <w:sz w:val="24"/>
          <w:szCs w:val="24"/>
        </w:rPr>
        <w:t xml:space="preserve"> Федерального закона от 27.07.2010 № 210-ФЗ. </w:t>
      </w:r>
      <w:proofErr w:type="gramStart"/>
      <w:r w:rsidRPr="0077764C">
        <w:rPr>
          <w:sz w:val="24"/>
          <w:szCs w:val="24"/>
        </w:rPr>
        <w:t>В указанном</w:t>
      </w:r>
      <w:r w:rsidRPr="0077764C">
        <w:rPr>
          <w:spacing w:val="70"/>
          <w:sz w:val="24"/>
          <w:szCs w:val="24"/>
        </w:rPr>
        <w:t xml:space="preserve"> </w:t>
      </w:r>
      <w:r w:rsidRPr="0077764C">
        <w:rPr>
          <w:sz w:val="24"/>
          <w:szCs w:val="24"/>
        </w:rPr>
        <w:t>случае</w:t>
      </w:r>
      <w:r w:rsidRPr="0077764C">
        <w:rPr>
          <w:spacing w:val="71"/>
          <w:sz w:val="24"/>
          <w:szCs w:val="24"/>
        </w:rPr>
        <w:t xml:space="preserve"> </w:t>
      </w:r>
      <w:r w:rsidRPr="0077764C">
        <w:rPr>
          <w:sz w:val="24"/>
          <w:szCs w:val="24"/>
        </w:rPr>
        <w:t>досудебное</w:t>
      </w:r>
      <w:r w:rsidRPr="0077764C">
        <w:rPr>
          <w:spacing w:val="70"/>
          <w:sz w:val="24"/>
          <w:szCs w:val="24"/>
        </w:rPr>
        <w:t xml:space="preserve"> </w:t>
      </w:r>
      <w:r w:rsidRPr="0077764C">
        <w:rPr>
          <w:sz w:val="24"/>
          <w:szCs w:val="24"/>
        </w:rPr>
        <w:t>(внесудебное)</w:t>
      </w:r>
      <w:r w:rsidRPr="0077764C">
        <w:rPr>
          <w:spacing w:val="40"/>
          <w:sz w:val="24"/>
          <w:szCs w:val="24"/>
        </w:rPr>
        <w:t xml:space="preserve"> </w:t>
      </w:r>
      <w:r w:rsidRPr="0077764C">
        <w:rPr>
          <w:sz w:val="24"/>
          <w:szCs w:val="24"/>
        </w:rPr>
        <w:t>обжалование</w:t>
      </w:r>
      <w:r w:rsidRPr="0077764C">
        <w:rPr>
          <w:spacing w:val="70"/>
          <w:sz w:val="24"/>
          <w:szCs w:val="24"/>
        </w:rPr>
        <w:t xml:space="preserve"> </w:t>
      </w:r>
      <w:r w:rsidRPr="0077764C">
        <w:rPr>
          <w:sz w:val="24"/>
          <w:szCs w:val="24"/>
        </w:rPr>
        <w:t>заявителем</w:t>
      </w:r>
      <w:r w:rsidRPr="0077764C">
        <w:rPr>
          <w:spacing w:val="40"/>
          <w:sz w:val="24"/>
          <w:szCs w:val="24"/>
        </w:rPr>
        <w:t xml:space="preserve"> </w:t>
      </w:r>
      <w:r w:rsidRPr="0077764C">
        <w:rPr>
          <w:sz w:val="24"/>
          <w:szCs w:val="24"/>
        </w:rPr>
        <w:t>решений</w:t>
      </w:r>
      <w:r w:rsidRPr="0077764C">
        <w:rPr>
          <w:spacing w:val="71"/>
          <w:sz w:val="24"/>
          <w:szCs w:val="24"/>
        </w:rPr>
        <w:t xml:space="preserve"> </w:t>
      </w:r>
      <w:r w:rsidRPr="0077764C">
        <w:rPr>
          <w:sz w:val="24"/>
          <w:szCs w:val="24"/>
        </w:rPr>
        <w:t>и</w:t>
      </w:r>
      <w:r w:rsidR="00845DF8" w:rsidRPr="0077764C">
        <w:rPr>
          <w:sz w:val="24"/>
          <w:szCs w:val="24"/>
        </w:rPr>
        <w:t xml:space="preserve"> </w:t>
      </w:r>
      <w:r w:rsidRPr="0077764C">
        <w:rPr>
          <w:sz w:val="24"/>
          <w:szCs w:val="24"/>
        </w:rPr>
        <w:t xml:space="preserve">действий (бездействия) МФЦ, работника МФЦ возможно в случае, если на МФЦ, решения и действия (бездействие) которого обжалуются, возложена функция по предоставлению соответствующих муниципальных услуг в полном объеме в порядке, определенном </w:t>
      </w:r>
      <w:hyperlink r:id="rId40">
        <w:r w:rsidRPr="0077764C">
          <w:rPr>
            <w:sz w:val="24"/>
            <w:szCs w:val="24"/>
          </w:rPr>
          <w:t xml:space="preserve">частью 1.3 </w:t>
        </w:r>
        <w:r w:rsidRPr="0077764C">
          <w:rPr>
            <w:sz w:val="24"/>
            <w:szCs w:val="24"/>
          </w:rPr>
          <w:lastRenderedPageBreak/>
          <w:t>статьи 16</w:t>
        </w:r>
      </w:hyperlink>
      <w:r w:rsidRPr="0077764C">
        <w:rPr>
          <w:sz w:val="24"/>
          <w:szCs w:val="24"/>
        </w:rPr>
        <w:t xml:space="preserve"> Федерального закона от 27.07.2010 № 210-ФЗ Жалоба должна содержать:</w:t>
      </w:r>
      <w:proofErr w:type="gramEnd"/>
    </w:p>
    <w:p w:rsidR="00581E0A" w:rsidRPr="0077764C" w:rsidRDefault="00817696" w:rsidP="00EB7760">
      <w:pPr>
        <w:pStyle w:val="a5"/>
        <w:numPr>
          <w:ilvl w:val="0"/>
          <w:numId w:val="6"/>
        </w:numPr>
        <w:tabs>
          <w:tab w:val="left" w:pos="1267"/>
        </w:tabs>
        <w:ind w:right="138" w:firstLine="709"/>
        <w:rPr>
          <w:sz w:val="24"/>
          <w:szCs w:val="24"/>
        </w:rPr>
      </w:pPr>
      <w:r w:rsidRPr="0077764C">
        <w:rPr>
          <w:sz w:val="24"/>
          <w:szCs w:val="24"/>
        </w:rPr>
        <w:t xml:space="preserve">наименование органа, предоставляющего муниципальную услугу, должностного лица органа, предоставляющего муниципальную услугу, либо муниципального служащего, решения и действия (бездействие) которых </w:t>
      </w:r>
      <w:r w:rsidRPr="0077764C">
        <w:rPr>
          <w:spacing w:val="-2"/>
          <w:sz w:val="24"/>
          <w:szCs w:val="24"/>
        </w:rPr>
        <w:t>обжалуются;</w:t>
      </w:r>
    </w:p>
    <w:p w:rsidR="00581E0A" w:rsidRPr="0077764C" w:rsidRDefault="00DD3CB4" w:rsidP="00EB7760">
      <w:pPr>
        <w:pStyle w:val="a5"/>
        <w:numPr>
          <w:ilvl w:val="0"/>
          <w:numId w:val="6"/>
        </w:numPr>
        <w:tabs>
          <w:tab w:val="left" w:pos="1087"/>
        </w:tabs>
        <w:ind w:right="141" w:firstLine="709"/>
        <w:rPr>
          <w:sz w:val="24"/>
          <w:szCs w:val="24"/>
        </w:rPr>
      </w:pPr>
      <w:r w:rsidRPr="0077764C">
        <w:rPr>
          <w:sz w:val="24"/>
          <w:szCs w:val="24"/>
        </w:rPr>
        <w:t xml:space="preserve"> </w:t>
      </w:r>
      <w:proofErr w:type="gramStart"/>
      <w:r w:rsidR="00817696" w:rsidRPr="0077764C">
        <w:rPr>
          <w:sz w:val="24"/>
          <w:szCs w:val="24"/>
        </w:rPr>
        <w:t>фамилию, имя, отчество (последнее - при наличии), сведения о месте жительства заявителя - физического лица либо наименование, сведения о месте нахождения заявителя - юридического лица, а также номер (номера) контактного телефона, адрес (адреса) электронной почты (при наличии) и почтовый адрес, по которым должен быть направлен ответ заявителю;</w:t>
      </w:r>
      <w:proofErr w:type="gramEnd"/>
    </w:p>
    <w:p w:rsidR="00581E0A" w:rsidRPr="0077764C" w:rsidRDefault="00DD3CB4" w:rsidP="00EB7760">
      <w:pPr>
        <w:pStyle w:val="a5"/>
        <w:numPr>
          <w:ilvl w:val="0"/>
          <w:numId w:val="6"/>
        </w:numPr>
        <w:tabs>
          <w:tab w:val="left" w:pos="1100"/>
        </w:tabs>
        <w:ind w:right="134" w:firstLine="709"/>
        <w:rPr>
          <w:sz w:val="24"/>
          <w:szCs w:val="24"/>
        </w:rPr>
      </w:pPr>
      <w:r w:rsidRPr="0077764C">
        <w:rPr>
          <w:sz w:val="24"/>
          <w:szCs w:val="24"/>
        </w:rPr>
        <w:t xml:space="preserve"> </w:t>
      </w:r>
      <w:r w:rsidR="00817696" w:rsidRPr="0077764C">
        <w:rPr>
          <w:sz w:val="24"/>
          <w:szCs w:val="24"/>
        </w:rPr>
        <w:t>сведения об обжалуемых решениях и действиях (бездействии) органа, предоставляющего муниципальную услугу, должностного лица органа, предоставляющего муниципальную услугу, либо муниципального служащего;</w:t>
      </w:r>
    </w:p>
    <w:p w:rsidR="00581E0A" w:rsidRPr="0077764C" w:rsidRDefault="00DD3CB4" w:rsidP="00EB7760">
      <w:pPr>
        <w:pStyle w:val="a5"/>
        <w:numPr>
          <w:ilvl w:val="0"/>
          <w:numId w:val="6"/>
        </w:numPr>
        <w:tabs>
          <w:tab w:val="left" w:pos="1109"/>
        </w:tabs>
        <w:ind w:right="142" w:firstLine="709"/>
        <w:rPr>
          <w:sz w:val="24"/>
          <w:szCs w:val="24"/>
        </w:rPr>
      </w:pPr>
      <w:r w:rsidRPr="0077764C">
        <w:rPr>
          <w:sz w:val="24"/>
          <w:szCs w:val="24"/>
        </w:rPr>
        <w:t xml:space="preserve"> </w:t>
      </w:r>
      <w:r w:rsidR="00817696" w:rsidRPr="0077764C">
        <w:rPr>
          <w:sz w:val="24"/>
          <w:szCs w:val="24"/>
        </w:rPr>
        <w:t>доводы, на основании которых заявитель не согласен с решением и действием (бездействием) органа, предоставляющего муниципальную услугу, должностного лица органа, предоставляющего муниципальную услугу, либо муниципального служащего. Заявителем могут быть представлены документы (при наличии), подтверждающие доводы заявителя, либо их копии.</w:t>
      </w:r>
    </w:p>
    <w:p w:rsidR="00581E0A" w:rsidRPr="0077764C" w:rsidRDefault="00817696" w:rsidP="00EB7760">
      <w:pPr>
        <w:pStyle w:val="a5"/>
        <w:numPr>
          <w:ilvl w:val="1"/>
          <w:numId w:val="19"/>
        </w:numPr>
        <w:tabs>
          <w:tab w:val="left" w:pos="1259"/>
        </w:tabs>
        <w:ind w:left="140" w:right="149" w:firstLine="709"/>
        <w:rPr>
          <w:sz w:val="24"/>
          <w:szCs w:val="24"/>
        </w:rPr>
      </w:pPr>
      <w:r w:rsidRPr="0077764C">
        <w:rPr>
          <w:sz w:val="24"/>
          <w:szCs w:val="24"/>
        </w:rPr>
        <w:t xml:space="preserve">Администрация </w:t>
      </w:r>
      <w:r w:rsidR="0017390D" w:rsidRPr="0077764C">
        <w:rPr>
          <w:sz w:val="24"/>
          <w:szCs w:val="24"/>
        </w:rPr>
        <w:t>Осинниковского</w:t>
      </w:r>
      <w:r w:rsidRPr="0077764C">
        <w:rPr>
          <w:sz w:val="24"/>
          <w:szCs w:val="24"/>
        </w:rPr>
        <w:t xml:space="preserve"> городского округа и уполномоченные на рассмотрение жалобы должностные лица, которым может быть направлена жалоба.</w:t>
      </w:r>
    </w:p>
    <w:p w:rsidR="00581E0A" w:rsidRPr="0077764C" w:rsidRDefault="00817696" w:rsidP="00EB7760">
      <w:pPr>
        <w:pStyle w:val="a3"/>
        <w:ind w:right="142" w:firstLine="709"/>
        <w:rPr>
          <w:sz w:val="24"/>
          <w:szCs w:val="24"/>
        </w:rPr>
      </w:pPr>
      <w:r w:rsidRPr="0077764C">
        <w:rPr>
          <w:sz w:val="24"/>
          <w:szCs w:val="24"/>
        </w:rPr>
        <w:t>Жалоба на решение, действие (бездействие) должностных лиц</w:t>
      </w:r>
      <w:r w:rsidRPr="0077764C">
        <w:rPr>
          <w:spacing w:val="40"/>
          <w:sz w:val="24"/>
          <w:szCs w:val="24"/>
        </w:rPr>
        <w:t xml:space="preserve"> </w:t>
      </w:r>
      <w:r w:rsidRPr="0077764C">
        <w:rPr>
          <w:sz w:val="24"/>
          <w:szCs w:val="24"/>
        </w:rPr>
        <w:t xml:space="preserve">уполномоченного органа при предоставлении муниципальной услуги может быть подана в администрацию </w:t>
      </w:r>
      <w:r w:rsidR="0017390D" w:rsidRPr="0077764C">
        <w:rPr>
          <w:sz w:val="24"/>
          <w:szCs w:val="24"/>
        </w:rPr>
        <w:t>Осинниковского</w:t>
      </w:r>
      <w:r w:rsidRPr="0077764C">
        <w:rPr>
          <w:sz w:val="24"/>
          <w:szCs w:val="24"/>
        </w:rPr>
        <w:t xml:space="preserve"> городского округа.</w:t>
      </w:r>
    </w:p>
    <w:p w:rsidR="00581E0A" w:rsidRPr="0077764C" w:rsidRDefault="00817696" w:rsidP="00EB7760">
      <w:pPr>
        <w:pStyle w:val="a3"/>
        <w:ind w:right="139" w:firstLine="709"/>
        <w:rPr>
          <w:sz w:val="24"/>
          <w:szCs w:val="24"/>
        </w:rPr>
      </w:pPr>
      <w:r w:rsidRPr="0077764C">
        <w:rPr>
          <w:sz w:val="24"/>
          <w:szCs w:val="24"/>
        </w:rPr>
        <w:t xml:space="preserve">Жалоба на решение, действия (бездействие) ответственного специалиста - подается </w:t>
      </w:r>
      <w:r w:rsidR="0017390D" w:rsidRPr="0077764C">
        <w:rPr>
          <w:sz w:val="24"/>
          <w:szCs w:val="24"/>
        </w:rPr>
        <w:t>руководителю Муниципального казенного учреждения «</w:t>
      </w:r>
      <w:r w:rsidRPr="0077764C">
        <w:rPr>
          <w:sz w:val="24"/>
          <w:szCs w:val="24"/>
        </w:rPr>
        <w:t>Комитет по управлению муниципальным имуществом</w:t>
      </w:r>
      <w:r w:rsidR="0017390D" w:rsidRPr="0077764C">
        <w:rPr>
          <w:sz w:val="24"/>
          <w:szCs w:val="24"/>
        </w:rPr>
        <w:t>»</w:t>
      </w:r>
      <w:r w:rsidRPr="0077764C">
        <w:rPr>
          <w:sz w:val="24"/>
          <w:szCs w:val="24"/>
        </w:rPr>
        <w:t xml:space="preserve"> </w:t>
      </w:r>
      <w:r w:rsidR="0017390D" w:rsidRPr="0077764C">
        <w:rPr>
          <w:sz w:val="24"/>
          <w:szCs w:val="24"/>
        </w:rPr>
        <w:t>Осинниковского</w:t>
      </w:r>
      <w:r w:rsidRPr="0077764C">
        <w:rPr>
          <w:sz w:val="24"/>
          <w:szCs w:val="24"/>
        </w:rPr>
        <w:t xml:space="preserve"> городского округа.</w:t>
      </w:r>
    </w:p>
    <w:p w:rsidR="00581E0A" w:rsidRPr="0077764C" w:rsidRDefault="00817696" w:rsidP="00EB7760">
      <w:pPr>
        <w:pStyle w:val="a3"/>
        <w:ind w:right="138" w:firstLine="709"/>
        <w:rPr>
          <w:sz w:val="24"/>
          <w:szCs w:val="24"/>
        </w:rPr>
      </w:pPr>
      <w:r w:rsidRPr="0077764C">
        <w:rPr>
          <w:sz w:val="24"/>
          <w:szCs w:val="24"/>
        </w:rPr>
        <w:t xml:space="preserve">Жалоба на решение, действия (бездействие) </w:t>
      </w:r>
      <w:r w:rsidR="0017390D" w:rsidRPr="0077764C">
        <w:rPr>
          <w:sz w:val="24"/>
          <w:szCs w:val="24"/>
        </w:rPr>
        <w:t>руководителя</w:t>
      </w:r>
      <w:r w:rsidRPr="0077764C">
        <w:rPr>
          <w:sz w:val="24"/>
          <w:szCs w:val="24"/>
        </w:rPr>
        <w:t xml:space="preserve"> </w:t>
      </w:r>
      <w:r w:rsidR="0017390D" w:rsidRPr="0077764C">
        <w:rPr>
          <w:sz w:val="24"/>
          <w:szCs w:val="24"/>
        </w:rPr>
        <w:t xml:space="preserve">Муниципального казенного учреждения «Комитет по управлению муниципальным имуществом» Осинниковского городского округа </w:t>
      </w:r>
      <w:r w:rsidRPr="0077764C">
        <w:rPr>
          <w:sz w:val="24"/>
          <w:szCs w:val="24"/>
        </w:rPr>
        <w:t xml:space="preserve">подается главе </w:t>
      </w:r>
      <w:r w:rsidR="0017390D" w:rsidRPr="0077764C">
        <w:rPr>
          <w:sz w:val="24"/>
          <w:szCs w:val="24"/>
        </w:rPr>
        <w:t>Осинниковского</w:t>
      </w:r>
      <w:r w:rsidRPr="0077764C">
        <w:rPr>
          <w:sz w:val="24"/>
          <w:szCs w:val="24"/>
        </w:rPr>
        <w:t xml:space="preserve"> городского округа.</w:t>
      </w:r>
    </w:p>
    <w:p w:rsidR="00581E0A" w:rsidRPr="0077764C" w:rsidRDefault="00817696" w:rsidP="00DD3CB4">
      <w:pPr>
        <w:pStyle w:val="a5"/>
        <w:numPr>
          <w:ilvl w:val="1"/>
          <w:numId w:val="19"/>
        </w:numPr>
        <w:tabs>
          <w:tab w:val="left" w:pos="1172"/>
        </w:tabs>
        <w:ind w:left="1172" w:hanging="321"/>
        <w:rPr>
          <w:sz w:val="24"/>
          <w:szCs w:val="24"/>
        </w:rPr>
      </w:pPr>
      <w:r w:rsidRPr="0077764C">
        <w:rPr>
          <w:sz w:val="24"/>
          <w:szCs w:val="24"/>
        </w:rPr>
        <w:t>Порядок</w:t>
      </w:r>
      <w:r w:rsidRPr="0077764C">
        <w:rPr>
          <w:spacing w:val="-7"/>
          <w:sz w:val="24"/>
          <w:szCs w:val="24"/>
        </w:rPr>
        <w:t xml:space="preserve"> </w:t>
      </w:r>
      <w:r w:rsidRPr="0077764C">
        <w:rPr>
          <w:sz w:val="24"/>
          <w:szCs w:val="24"/>
        </w:rPr>
        <w:t>подачи</w:t>
      </w:r>
      <w:r w:rsidRPr="0077764C">
        <w:rPr>
          <w:spacing w:val="-8"/>
          <w:sz w:val="24"/>
          <w:szCs w:val="24"/>
        </w:rPr>
        <w:t xml:space="preserve"> </w:t>
      </w:r>
      <w:r w:rsidRPr="0077764C">
        <w:rPr>
          <w:sz w:val="24"/>
          <w:szCs w:val="24"/>
        </w:rPr>
        <w:t>и</w:t>
      </w:r>
      <w:r w:rsidRPr="0077764C">
        <w:rPr>
          <w:spacing w:val="-6"/>
          <w:sz w:val="24"/>
          <w:szCs w:val="24"/>
        </w:rPr>
        <w:t xml:space="preserve"> </w:t>
      </w:r>
      <w:r w:rsidRPr="0077764C">
        <w:rPr>
          <w:sz w:val="24"/>
          <w:szCs w:val="24"/>
        </w:rPr>
        <w:t>рассмотрения</w:t>
      </w:r>
      <w:r w:rsidRPr="0077764C">
        <w:rPr>
          <w:spacing w:val="-6"/>
          <w:sz w:val="24"/>
          <w:szCs w:val="24"/>
        </w:rPr>
        <w:t xml:space="preserve"> </w:t>
      </w:r>
      <w:r w:rsidRPr="0077764C">
        <w:rPr>
          <w:spacing w:val="-2"/>
          <w:sz w:val="24"/>
          <w:szCs w:val="24"/>
        </w:rPr>
        <w:t>жалобы.</w:t>
      </w:r>
    </w:p>
    <w:p w:rsidR="00581E0A" w:rsidRPr="0077764C" w:rsidRDefault="00817696" w:rsidP="00EB7760">
      <w:pPr>
        <w:pStyle w:val="a3"/>
        <w:ind w:right="143" w:firstLine="709"/>
        <w:rPr>
          <w:sz w:val="24"/>
          <w:szCs w:val="24"/>
        </w:rPr>
      </w:pPr>
      <w:r w:rsidRPr="0077764C">
        <w:rPr>
          <w:sz w:val="24"/>
          <w:szCs w:val="24"/>
        </w:rPr>
        <w:t>Жалоба подается в письменной форме на бумажном носителе, в электронной форме в орган, предоставляющий муниципальную услугу.</w:t>
      </w:r>
    </w:p>
    <w:p w:rsidR="00581E0A" w:rsidRPr="0077764C" w:rsidRDefault="00817696" w:rsidP="00EB7760">
      <w:pPr>
        <w:pStyle w:val="a3"/>
        <w:ind w:right="134" w:firstLine="709"/>
        <w:rPr>
          <w:sz w:val="24"/>
          <w:szCs w:val="24"/>
        </w:rPr>
      </w:pPr>
      <w:r w:rsidRPr="0077764C">
        <w:rPr>
          <w:sz w:val="24"/>
          <w:szCs w:val="24"/>
        </w:rPr>
        <w:t>Жалоба на решения и действия (бездействие) органа, предоставляющего муниципальную услугу, должностного лица органа, предоставляющего муниципальную услугу, муниципального служащего, руководителя органа, предоставляющего муниципальную услугу, может быть направлена по почте, через многофункциональный центр, с использованием информационн</w:t>
      </w:r>
      <w:proofErr w:type="gramStart"/>
      <w:r w:rsidRPr="0077764C">
        <w:rPr>
          <w:sz w:val="24"/>
          <w:szCs w:val="24"/>
        </w:rPr>
        <w:t>о-</w:t>
      </w:r>
      <w:proofErr w:type="gramEnd"/>
      <w:r w:rsidRPr="0077764C">
        <w:rPr>
          <w:sz w:val="24"/>
          <w:szCs w:val="24"/>
        </w:rPr>
        <w:t xml:space="preserve"> телекоммуникационной сети «Интернет», официального сайта уполномоченного органа,</w:t>
      </w:r>
      <w:r w:rsidRPr="0077764C">
        <w:rPr>
          <w:spacing w:val="75"/>
          <w:sz w:val="24"/>
          <w:szCs w:val="24"/>
        </w:rPr>
        <w:t xml:space="preserve">  </w:t>
      </w:r>
      <w:r w:rsidRPr="0077764C">
        <w:rPr>
          <w:sz w:val="24"/>
          <w:szCs w:val="24"/>
        </w:rPr>
        <w:t>единого</w:t>
      </w:r>
      <w:r w:rsidRPr="0077764C">
        <w:rPr>
          <w:spacing w:val="74"/>
          <w:sz w:val="24"/>
          <w:szCs w:val="24"/>
        </w:rPr>
        <w:t xml:space="preserve">  </w:t>
      </w:r>
      <w:r w:rsidRPr="0077764C">
        <w:rPr>
          <w:sz w:val="24"/>
          <w:szCs w:val="24"/>
        </w:rPr>
        <w:t>портала</w:t>
      </w:r>
      <w:r w:rsidRPr="0077764C">
        <w:rPr>
          <w:spacing w:val="75"/>
          <w:sz w:val="24"/>
          <w:szCs w:val="24"/>
        </w:rPr>
        <w:t xml:space="preserve">  </w:t>
      </w:r>
      <w:r w:rsidRPr="0077764C">
        <w:rPr>
          <w:sz w:val="24"/>
          <w:szCs w:val="24"/>
        </w:rPr>
        <w:t>государственных</w:t>
      </w:r>
      <w:r w:rsidRPr="0077764C">
        <w:rPr>
          <w:spacing w:val="75"/>
          <w:sz w:val="24"/>
          <w:szCs w:val="24"/>
        </w:rPr>
        <w:t xml:space="preserve">  </w:t>
      </w:r>
      <w:r w:rsidRPr="0077764C">
        <w:rPr>
          <w:sz w:val="24"/>
          <w:szCs w:val="24"/>
        </w:rPr>
        <w:t>и</w:t>
      </w:r>
      <w:r w:rsidRPr="0077764C">
        <w:rPr>
          <w:spacing w:val="75"/>
          <w:sz w:val="24"/>
          <w:szCs w:val="24"/>
        </w:rPr>
        <w:t xml:space="preserve">  </w:t>
      </w:r>
      <w:r w:rsidRPr="0077764C">
        <w:rPr>
          <w:sz w:val="24"/>
          <w:szCs w:val="24"/>
        </w:rPr>
        <w:t>муниципальных</w:t>
      </w:r>
      <w:r w:rsidRPr="0077764C">
        <w:rPr>
          <w:spacing w:val="75"/>
          <w:sz w:val="24"/>
          <w:szCs w:val="24"/>
        </w:rPr>
        <w:t xml:space="preserve">  </w:t>
      </w:r>
      <w:r w:rsidRPr="0077764C">
        <w:rPr>
          <w:sz w:val="24"/>
          <w:szCs w:val="24"/>
        </w:rPr>
        <w:t>услуг</w:t>
      </w:r>
      <w:r w:rsidRPr="0077764C">
        <w:rPr>
          <w:spacing w:val="76"/>
          <w:sz w:val="24"/>
          <w:szCs w:val="24"/>
        </w:rPr>
        <w:t xml:space="preserve">  </w:t>
      </w:r>
      <w:r w:rsidRPr="0077764C">
        <w:rPr>
          <w:sz w:val="24"/>
          <w:szCs w:val="24"/>
        </w:rPr>
        <w:t>либо</w:t>
      </w:r>
      <w:r w:rsidR="0017390D" w:rsidRPr="0077764C">
        <w:rPr>
          <w:sz w:val="24"/>
          <w:szCs w:val="24"/>
        </w:rPr>
        <w:t xml:space="preserve"> </w:t>
      </w:r>
      <w:r w:rsidRPr="0077764C">
        <w:rPr>
          <w:sz w:val="24"/>
          <w:szCs w:val="24"/>
        </w:rPr>
        <w:t xml:space="preserve">регионального портала государственных и муниципальных услуг, а также может быть принята при личном </w:t>
      </w:r>
      <w:proofErr w:type="gramStart"/>
      <w:r w:rsidRPr="0077764C">
        <w:rPr>
          <w:sz w:val="24"/>
          <w:szCs w:val="24"/>
        </w:rPr>
        <w:t>приеме</w:t>
      </w:r>
      <w:proofErr w:type="gramEnd"/>
      <w:r w:rsidRPr="0077764C">
        <w:rPr>
          <w:sz w:val="24"/>
          <w:szCs w:val="24"/>
        </w:rPr>
        <w:t xml:space="preserve"> заявителя.</w:t>
      </w:r>
    </w:p>
    <w:p w:rsidR="00581E0A" w:rsidRPr="0077764C" w:rsidRDefault="00817696" w:rsidP="00EB7760">
      <w:pPr>
        <w:pStyle w:val="a3"/>
        <w:ind w:right="144" w:firstLine="709"/>
        <w:rPr>
          <w:sz w:val="24"/>
          <w:szCs w:val="24"/>
        </w:rPr>
      </w:pPr>
      <w:r w:rsidRPr="0077764C">
        <w:rPr>
          <w:sz w:val="24"/>
          <w:szCs w:val="24"/>
        </w:rPr>
        <w:t xml:space="preserve">В случае подачи жалобы при личном приеме заявитель представляет документ, удостоверяющий его личность в соответствии с законодательством Российской </w:t>
      </w:r>
      <w:r w:rsidRPr="0077764C">
        <w:rPr>
          <w:spacing w:val="-2"/>
          <w:sz w:val="24"/>
          <w:szCs w:val="24"/>
        </w:rPr>
        <w:t>Федерации.</w:t>
      </w:r>
    </w:p>
    <w:p w:rsidR="00581E0A" w:rsidRPr="0077764C" w:rsidRDefault="00817696" w:rsidP="00EB7760">
      <w:pPr>
        <w:pStyle w:val="a3"/>
        <w:ind w:right="138" w:firstLine="709"/>
        <w:rPr>
          <w:sz w:val="24"/>
          <w:szCs w:val="24"/>
        </w:rPr>
      </w:pPr>
      <w:r w:rsidRPr="0077764C">
        <w:rPr>
          <w:sz w:val="24"/>
          <w:szCs w:val="24"/>
        </w:rPr>
        <w:t>В случае</w:t>
      </w:r>
      <w:proofErr w:type="gramStart"/>
      <w:r w:rsidRPr="0077764C">
        <w:rPr>
          <w:sz w:val="24"/>
          <w:szCs w:val="24"/>
        </w:rPr>
        <w:t>,</w:t>
      </w:r>
      <w:proofErr w:type="gramEnd"/>
      <w:r w:rsidRPr="0077764C">
        <w:rPr>
          <w:sz w:val="24"/>
          <w:szCs w:val="24"/>
        </w:rPr>
        <w:t xml:space="preserve"> если жалоба подается через представителя заявителя, также представляется документ, подтверждающий полномочия на осуществление</w:t>
      </w:r>
      <w:r w:rsidRPr="0077764C">
        <w:rPr>
          <w:spacing w:val="40"/>
          <w:sz w:val="24"/>
          <w:szCs w:val="24"/>
        </w:rPr>
        <w:t xml:space="preserve"> </w:t>
      </w:r>
      <w:r w:rsidRPr="0077764C">
        <w:rPr>
          <w:sz w:val="24"/>
          <w:szCs w:val="24"/>
        </w:rPr>
        <w:t>действий от имени заявителя. В качестве документа, подтверждающего полномочия на осуществление действий от имени заявителя, представляется:</w:t>
      </w:r>
    </w:p>
    <w:p w:rsidR="00581E0A" w:rsidRPr="0077764C" w:rsidRDefault="00817696" w:rsidP="00EB7760">
      <w:pPr>
        <w:pStyle w:val="a5"/>
        <w:numPr>
          <w:ilvl w:val="0"/>
          <w:numId w:val="5"/>
        </w:numPr>
        <w:tabs>
          <w:tab w:val="left" w:pos="1054"/>
        </w:tabs>
        <w:ind w:right="142" w:firstLine="709"/>
        <w:rPr>
          <w:sz w:val="24"/>
          <w:szCs w:val="24"/>
        </w:rPr>
      </w:pPr>
      <w:r w:rsidRPr="0077764C">
        <w:rPr>
          <w:sz w:val="24"/>
          <w:szCs w:val="24"/>
        </w:rPr>
        <w:t>оформленная в соответствии с законодательством Российской Федерации доверенность (для физических лиц);</w:t>
      </w:r>
    </w:p>
    <w:p w:rsidR="00581E0A" w:rsidRPr="0077764C" w:rsidRDefault="00817696" w:rsidP="00EB7760">
      <w:pPr>
        <w:pStyle w:val="a5"/>
        <w:numPr>
          <w:ilvl w:val="0"/>
          <w:numId w:val="5"/>
        </w:numPr>
        <w:tabs>
          <w:tab w:val="left" w:pos="1054"/>
        </w:tabs>
        <w:ind w:right="146" w:firstLine="709"/>
        <w:rPr>
          <w:sz w:val="24"/>
          <w:szCs w:val="24"/>
        </w:rPr>
      </w:pPr>
      <w:r w:rsidRPr="0077764C">
        <w:rPr>
          <w:sz w:val="24"/>
          <w:szCs w:val="24"/>
        </w:rPr>
        <w:t>оформленная в соответствии с законодательством Российской Федерации доверенность, подписанная руководителем заявителя или уполномоченным этим руководителем лицом (для юридических лиц);</w:t>
      </w:r>
    </w:p>
    <w:p w:rsidR="00581E0A" w:rsidRPr="0077764C" w:rsidRDefault="00817696" w:rsidP="00EB7760">
      <w:pPr>
        <w:pStyle w:val="a5"/>
        <w:numPr>
          <w:ilvl w:val="0"/>
          <w:numId w:val="5"/>
        </w:numPr>
        <w:tabs>
          <w:tab w:val="left" w:pos="1032"/>
        </w:tabs>
        <w:ind w:right="146" w:firstLine="709"/>
        <w:rPr>
          <w:sz w:val="24"/>
          <w:szCs w:val="24"/>
        </w:rPr>
      </w:pPr>
      <w:r w:rsidRPr="0077764C">
        <w:rPr>
          <w:sz w:val="24"/>
          <w:szCs w:val="24"/>
        </w:rPr>
        <w:t>копия решения о назначении или об избрании либо приказа о назначении физического лица на должность, в соответствии с которым такое физическое лицо обладает правом действовать от имени заявителя без доверенности.</w:t>
      </w:r>
    </w:p>
    <w:p w:rsidR="00581E0A" w:rsidRPr="0077764C" w:rsidRDefault="00817696" w:rsidP="00EB7760">
      <w:pPr>
        <w:pStyle w:val="a3"/>
        <w:ind w:right="144" w:firstLine="709"/>
        <w:rPr>
          <w:sz w:val="24"/>
          <w:szCs w:val="24"/>
        </w:rPr>
      </w:pPr>
      <w:r w:rsidRPr="0077764C">
        <w:rPr>
          <w:sz w:val="24"/>
          <w:szCs w:val="24"/>
        </w:rPr>
        <w:t xml:space="preserve">При подаче жалобы в электронном виде документы могут быть представлены в форме электронных документов, подписанных электронной подписью, вид которой предусмотрен законодательством Российской Федерации, при этом документ, удостоверяющий личность </w:t>
      </w:r>
      <w:r w:rsidRPr="0077764C">
        <w:rPr>
          <w:sz w:val="24"/>
          <w:szCs w:val="24"/>
        </w:rPr>
        <w:lastRenderedPageBreak/>
        <w:t>заявителя, не требуется.</w:t>
      </w:r>
    </w:p>
    <w:p w:rsidR="00581E0A" w:rsidRPr="0077764C" w:rsidRDefault="00817696" w:rsidP="00EB7760">
      <w:pPr>
        <w:pStyle w:val="a3"/>
        <w:ind w:right="141" w:firstLine="709"/>
        <w:rPr>
          <w:sz w:val="24"/>
          <w:szCs w:val="24"/>
        </w:rPr>
      </w:pPr>
      <w:r w:rsidRPr="0077764C">
        <w:rPr>
          <w:sz w:val="24"/>
          <w:szCs w:val="24"/>
        </w:rPr>
        <w:t>В случае</w:t>
      </w:r>
      <w:proofErr w:type="gramStart"/>
      <w:r w:rsidRPr="0077764C">
        <w:rPr>
          <w:sz w:val="24"/>
          <w:szCs w:val="24"/>
        </w:rPr>
        <w:t>,</w:t>
      </w:r>
      <w:proofErr w:type="gramEnd"/>
      <w:r w:rsidRPr="0077764C">
        <w:rPr>
          <w:sz w:val="24"/>
          <w:szCs w:val="24"/>
        </w:rPr>
        <w:t xml:space="preserve"> если жалоба подана заявителем в орган (должностному лицу), в компетенцию которого не входит принятие решения по жалобе, в течение трех рабочих дней со дня ее регистрации указанный орган направляет жалобу в уполномоченный на ее рассмотрение орган и в письменной форме информирует заявителя о перенаправлении жалобы.</w:t>
      </w:r>
    </w:p>
    <w:p w:rsidR="00581E0A" w:rsidRPr="0077764C" w:rsidRDefault="00817696" w:rsidP="00EB7760">
      <w:pPr>
        <w:pStyle w:val="a3"/>
        <w:ind w:right="149" w:firstLine="709"/>
        <w:rPr>
          <w:sz w:val="24"/>
          <w:szCs w:val="24"/>
        </w:rPr>
      </w:pPr>
      <w:r w:rsidRPr="0077764C">
        <w:rPr>
          <w:sz w:val="24"/>
          <w:szCs w:val="24"/>
        </w:rPr>
        <w:t>При этом срок рассмотрения жалобы исчисляется со дня регистрации жалобы в уполномоченном на ее рассмотрение органе.</w:t>
      </w:r>
    </w:p>
    <w:p w:rsidR="00581E0A" w:rsidRPr="0077764C" w:rsidRDefault="00817696" w:rsidP="00DD3CB4">
      <w:pPr>
        <w:pStyle w:val="a5"/>
        <w:numPr>
          <w:ilvl w:val="1"/>
          <w:numId w:val="19"/>
        </w:numPr>
        <w:tabs>
          <w:tab w:val="left" w:pos="1172"/>
        </w:tabs>
        <w:ind w:left="1172" w:hanging="321"/>
        <w:rPr>
          <w:sz w:val="24"/>
          <w:szCs w:val="24"/>
        </w:rPr>
      </w:pPr>
      <w:r w:rsidRPr="0077764C">
        <w:rPr>
          <w:sz w:val="24"/>
          <w:szCs w:val="24"/>
        </w:rPr>
        <w:t>Сроки</w:t>
      </w:r>
      <w:r w:rsidRPr="0077764C">
        <w:rPr>
          <w:spacing w:val="-11"/>
          <w:sz w:val="24"/>
          <w:szCs w:val="24"/>
        </w:rPr>
        <w:t xml:space="preserve"> </w:t>
      </w:r>
      <w:r w:rsidRPr="0077764C">
        <w:rPr>
          <w:sz w:val="24"/>
          <w:szCs w:val="24"/>
        </w:rPr>
        <w:t>рассмотрения</w:t>
      </w:r>
      <w:r w:rsidRPr="0077764C">
        <w:rPr>
          <w:spacing w:val="-9"/>
          <w:sz w:val="24"/>
          <w:szCs w:val="24"/>
        </w:rPr>
        <w:t xml:space="preserve"> </w:t>
      </w:r>
      <w:r w:rsidRPr="0077764C">
        <w:rPr>
          <w:spacing w:val="-2"/>
          <w:sz w:val="24"/>
          <w:szCs w:val="24"/>
        </w:rPr>
        <w:t>жалобы.</w:t>
      </w:r>
    </w:p>
    <w:p w:rsidR="00581E0A" w:rsidRPr="0077764C" w:rsidRDefault="00817696" w:rsidP="00EB7760">
      <w:pPr>
        <w:pStyle w:val="a3"/>
        <w:ind w:right="140" w:firstLine="709"/>
        <w:rPr>
          <w:sz w:val="24"/>
          <w:szCs w:val="24"/>
        </w:rPr>
      </w:pPr>
      <w:r w:rsidRPr="0077764C">
        <w:rPr>
          <w:sz w:val="24"/>
          <w:szCs w:val="24"/>
        </w:rPr>
        <w:t>Жалоба, поступившая в уполномоченный на ее рассмотрение орган, подлежит регистрации не позднее следующего рабочего дня со дня ее поступления. Жалоба рассматривается в течение 15 рабочих дней со дня ее регистрации.</w:t>
      </w:r>
    </w:p>
    <w:p w:rsidR="00581E0A" w:rsidRPr="0077764C" w:rsidRDefault="00817696" w:rsidP="00EB7760">
      <w:pPr>
        <w:pStyle w:val="a3"/>
        <w:ind w:right="142" w:firstLine="709"/>
        <w:rPr>
          <w:sz w:val="24"/>
          <w:szCs w:val="24"/>
        </w:rPr>
      </w:pPr>
      <w:r w:rsidRPr="0077764C">
        <w:rPr>
          <w:sz w:val="24"/>
          <w:szCs w:val="24"/>
        </w:rPr>
        <w:t>В случае обжалования отказа органа, предоставляющего муниципальную услугу, его должностного лица в приеме документов у заявителя либо в</w:t>
      </w:r>
      <w:r w:rsidRPr="0077764C">
        <w:rPr>
          <w:spacing w:val="40"/>
          <w:sz w:val="24"/>
          <w:szCs w:val="24"/>
        </w:rPr>
        <w:t xml:space="preserve"> </w:t>
      </w:r>
      <w:r w:rsidRPr="0077764C">
        <w:rPr>
          <w:sz w:val="24"/>
          <w:szCs w:val="24"/>
        </w:rPr>
        <w:t>исправлении допущенных опечаток и ошибок или в случае обжалования заявителем нарушения установленного срока таких исправлений жалоба рассматривается в течение 5 рабочих дней со дня ее регистрации.</w:t>
      </w:r>
    </w:p>
    <w:p w:rsidR="00581E0A" w:rsidRPr="0077764C" w:rsidRDefault="00817696" w:rsidP="00EB7760">
      <w:pPr>
        <w:pStyle w:val="a5"/>
        <w:numPr>
          <w:ilvl w:val="1"/>
          <w:numId w:val="19"/>
        </w:numPr>
        <w:tabs>
          <w:tab w:val="left" w:pos="1201"/>
        </w:tabs>
        <w:ind w:left="140" w:right="145" w:firstLine="709"/>
        <w:rPr>
          <w:sz w:val="24"/>
          <w:szCs w:val="24"/>
        </w:rPr>
      </w:pPr>
      <w:r w:rsidRPr="0077764C">
        <w:rPr>
          <w:sz w:val="24"/>
          <w:szCs w:val="24"/>
        </w:rPr>
        <w:t>Перечень оснований для приостановления рассмотрения жалобы, в случае если возможность приостановления предусмотрена законодательством Российской Федерации и законодательством Кемеровской области - Кузбасса.</w:t>
      </w:r>
    </w:p>
    <w:p w:rsidR="00581E0A" w:rsidRPr="0077764C" w:rsidRDefault="00817696" w:rsidP="00EB7760">
      <w:pPr>
        <w:pStyle w:val="a3"/>
        <w:ind w:right="137" w:firstLine="709"/>
        <w:rPr>
          <w:sz w:val="24"/>
          <w:szCs w:val="24"/>
        </w:rPr>
      </w:pPr>
      <w:r w:rsidRPr="0077764C">
        <w:rPr>
          <w:sz w:val="24"/>
          <w:szCs w:val="24"/>
        </w:rPr>
        <w:t xml:space="preserve">Оснований для приостановления рассмотрения жалобы законодательством Российской Федерации и законодательством Кемеровской области - Кузбасса не </w:t>
      </w:r>
      <w:r w:rsidRPr="0077764C">
        <w:rPr>
          <w:spacing w:val="-2"/>
          <w:sz w:val="24"/>
          <w:szCs w:val="24"/>
        </w:rPr>
        <w:t>предусмотрено.</w:t>
      </w:r>
    </w:p>
    <w:p w:rsidR="00581E0A" w:rsidRPr="0077764C" w:rsidRDefault="00817696" w:rsidP="00DD3CB4">
      <w:pPr>
        <w:pStyle w:val="a5"/>
        <w:numPr>
          <w:ilvl w:val="1"/>
          <w:numId w:val="19"/>
        </w:numPr>
        <w:tabs>
          <w:tab w:val="left" w:pos="1172"/>
        </w:tabs>
        <w:ind w:left="1172" w:hanging="321"/>
        <w:rPr>
          <w:sz w:val="24"/>
          <w:szCs w:val="24"/>
        </w:rPr>
      </w:pPr>
      <w:r w:rsidRPr="0077764C">
        <w:rPr>
          <w:sz w:val="24"/>
          <w:szCs w:val="24"/>
        </w:rPr>
        <w:t>Результат</w:t>
      </w:r>
      <w:r w:rsidRPr="0077764C">
        <w:rPr>
          <w:spacing w:val="-9"/>
          <w:sz w:val="24"/>
          <w:szCs w:val="24"/>
        </w:rPr>
        <w:t xml:space="preserve"> </w:t>
      </w:r>
      <w:r w:rsidRPr="0077764C">
        <w:rPr>
          <w:sz w:val="24"/>
          <w:szCs w:val="24"/>
        </w:rPr>
        <w:t>рассмотрения</w:t>
      </w:r>
      <w:r w:rsidRPr="0077764C">
        <w:rPr>
          <w:spacing w:val="-8"/>
          <w:sz w:val="24"/>
          <w:szCs w:val="24"/>
        </w:rPr>
        <w:t xml:space="preserve"> </w:t>
      </w:r>
      <w:r w:rsidRPr="0077764C">
        <w:rPr>
          <w:spacing w:val="-2"/>
          <w:sz w:val="24"/>
          <w:szCs w:val="24"/>
        </w:rPr>
        <w:t>жалобы.</w:t>
      </w:r>
    </w:p>
    <w:p w:rsidR="00581E0A" w:rsidRPr="0077764C" w:rsidRDefault="00817696" w:rsidP="00EB7760">
      <w:pPr>
        <w:pStyle w:val="a3"/>
        <w:ind w:right="144" w:firstLine="709"/>
        <w:rPr>
          <w:sz w:val="24"/>
          <w:szCs w:val="24"/>
        </w:rPr>
      </w:pPr>
      <w:r w:rsidRPr="0077764C">
        <w:rPr>
          <w:sz w:val="24"/>
          <w:szCs w:val="24"/>
        </w:rPr>
        <w:t xml:space="preserve">По результатам рассмотрения жалобы принимается одно из следующих </w:t>
      </w:r>
      <w:r w:rsidRPr="0077764C">
        <w:rPr>
          <w:spacing w:val="-2"/>
          <w:sz w:val="24"/>
          <w:szCs w:val="24"/>
        </w:rPr>
        <w:t>решений:</w:t>
      </w:r>
    </w:p>
    <w:p w:rsidR="0017390D" w:rsidRPr="0077764C" w:rsidRDefault="00817696" w:rsidP="00EB7760">
      <w:pPr>
        <w:pStyle w:val="a5"/>
        <w:numPr>
          <w:ilvl w:val="0"/>
          <w:numId w:val="4"/>
        </w:numPr>
        <w:tabs>
          <w:tab w:val="left" w:pos="984"/>
        </w:tabs>
        <w:ind w:left="984" w:firstLine="709"/>
        <w:rPr>
          <w:sz w:val="24"/>
          <w:szCs w:val="24"/>
        </w:rPr>
      </w:pPr>
      <w:r w:rsidRPr="0077764C">
        <w:rPr>
          <w:sz w:val="24"/>
          <w:szCs w:val="24"/>
        </w:rPr>
        <w:t>удовлетворить</w:t>
      </w:r>
      <w:r w:rsidRPr="0077764C">
        <w:rPr>
          <w:spacing w:val="-11"/>
          <w:sz w:val="24"/>
          <w:szCs w:val="24"/>
        </w:rPr>
        <w:t xml:space="preserve"> </w:t>
      </w:r>
      <w:r w:rsidRPr="0077764C">
        <w:rPr>
          <w:spacing w:val="-2"/>
          <w:sz w:val="24"/>
          <w:szCs w:val="24"/>
        </w:rPr>
        <w:t>жалобу;</w:t>
      </w:r>
    </w:p>
    <w:p w:rsidR="00581E0A" w:rsidRPr="0077764C" w:rsidRDefault="00817696" w:rsidP="00EB7760">
      <w:pPr>
        <w:pStyle w:val="a5"/>
        <w:numPr>
          <w:ilvl w:val="0"/>
          <w:numId w:val="4"/>
        </w:numPr>
        <w:tabs>
          <w:tab w:val="left" w:pos="984"/>
        </w:tabs>
        <w:ind w:left="984" w:firstLine="709"/>
        <w:rPr>
          <w:sz w:val="24"/>
          <w:szCs w:val="24"/>
        </w:rPr>
      </w:pPr>
      <w:r w:rsidRPr="0077764C">
        <w:rPr>
          <w:sz w:val="24"/>
          <w:szCs w:val="24"/>
        </w:rPr>
        <w:t>отказать</w:t>
      </w:r>
      <w:r w:rsidRPr="0077764C">
        <w:rPr>
          <w:spacing w:val="-7"/>
          <w:sz w:val="24"/>
          <w:szCs w:val="24"/>
        </w:rPr>
        <w:t xml:space="preserve"> </w:t>
      </w:r>
      <w:r w:rsidRPr="0077764C">
        <w:rPr>
          <w:sz w:val="24"/>
          <w:szCs w:val="24"/>
        </w:rPr>
        <w:t>в</w:t>
      </w:r>
      <w:r w:rsidRPr="0077764C">
        <w:rPr>
          <w:spacing w:val="-7"/>
          <w:sz w:val="24"/>
          <w:szCs w:val="24"/>
        </w:rPr>
        <w:t xml:space="preserve"> </w:t>
      </w:r>
      <w:r w:rsidRPr="0077764C">
        <w:rPr>
          <w:sz w:val="24"/>
          <w:szCs w:val="24"/>
        </w:rPr>
        <w:t>удовлетворении</w:t>
      </w:r>
      <w:r w:rsidRPr="0077764C">
        <w:rPr>
          <w:spacing w:val="-5"/>
          <w:sz w:val="24"/>
          <w:szCs w:val="24"/>
        </w:rPr>
        <w:t xml:space="preserve"> </w:t>
      </w:r>
      <w:r w:rsidRPr="0077764C">
        <w:rPr>
          <w:spacing w:val="-2"/>
          <w:sz w:val="24"/>
          <w:szCs w:val="24"/>
        </w:rPr>
        <w:t>жалобы.</w:t>
      </w:r>
    </w:p>
    <w:p w:rsidR="00581E0A" w:rsidRPr="0077764C" w:rsidRDefault="00817696" w:rsidP="00EB7760">
      <w:pPr>
        <w:pStyle w:val="a3"/>
        <w:ind w:right="137" w:firstLine="709"/>
        <w:rPr>
          <w:sz w:val="24"/>
          <w:szCs w:val="24"/>
        </w:rPr>
      </w:pPr>
      <w:proofErr w:type="gramStart"/>
      <w:r w:rsidRPr="0077764C">
        <w:rPr>
          <w:sz w:val="24"/>
          <w:szCs w:val="24"/>
        </w:rPr>
        <w:t>Орган местного самоуправления Кемеровской области - Кузбасса</w:t>
      </w:r>
      <w:r w:rsidRPr="0077764C">
        <w:rPr>
          <w:spacing w:val="80"/>
          <w:sz w:val="24"/>
          <w:szCs w:val="24"/>
        </w:rPr>
        <w:t xml:space="preserve"> </w:t>
      </w:r>
      <w:r w:rsidRPr="0077764C">
        <w:rPr>
          <w:sz w:val="24"/>
          <w:szCs w:val="24"/>
        </w:rPr>
        <w:t>удовлетворяет жалобу, в том числе в форме отмены принятого решения, исправления допущенных органом, предоставляющим государственную услугу, либо органом, предоставляющим муниципальную услугу, опечаток и ошибок в выданных</w:t>
      </w:r>
      <w:r w:rsidRPr="0077764C">
        <w:rPr>
          <w:spacing w:val="-4"/>
          <w:sz w:val="24"/>
          <w:szCs w:val="24"/>
        </w:rPr>
        <w:t xml:space="preserve"> </w:t>
      </w:r>
      <w:r w:rsidRPr="0077764C">
        <w:rPr>
          <w:sz w:val="24"/>
          <w:szCs w:val="24"/>
        </w:rPr>
        <w:t>в</w:t>
      </w:r>
      <w:r w:rsidRPr="0077764C">
        <w:rPr>
          <w:spacing w:val="-5"/>
          <w:sz w:val="24"/>
          <w:szCs w:val="24"/>
        </w:rPr>
        <w:t xml:space="preserve"> </w:t>
      </w:r>
      <w:r w:rsidRPr="0077764C">
        <w:rPr>
          <w:sz w:val="24"/>
          <w:szCs w:val="24"/>
        </w:rPr>
        <w:t>результате</w:t>
      </w:r>
      <w:r w:rsidRPr="0077764C">
        <w:rPr>
          <w:spacing w:val="-4"/>
          <w:sz w:val="24"/>
          <w:szCs w:val="24"/>
        </w:rPr>
        <w:t xml:space="preserve"> </w:t>
      </w:r>
      <w:r w:rsidRPr="0077764C">
        <w:rPr>
          <w:sz w:val="24"/>
          <w:szCs w:val="24"/>
        </w:rPr>
        <w:t>предоставления</w:t>
      </w:r>
      <w:r w:rsidRPr="0077764C">
        <w:rPr>
          <w:spacing w:val="-4"/>
          <w:sz w:val="24"/>
          <w:szCs w:val="24"/>
        </w:rPr>
        <w:t xml:space="preserve"> </w:t>
      </w:r>
      <w:r w:rsidRPr="0077764C">
        <w:rPr>
          <w:sz w:val="24"/>
          <w:szCs w:val="24"/>
        </w:rPr>
        <w:t>муниципальной</w:t>
      </w:r>
      <w:r w:rsidRPr="0077764C">
        <w:rPr>
          <w:spacing w:val="-4"/>
          <w:sz w:val="24"/>
          <w:szCs w:val="24"/>
        </w:rPr>
        <w:t xml:space="preserve"> </w:t>
      </w:r>
      <w:r w:rsidRPr="0077764C">
        <w:rPr>
          <w:sz w:val="24"/>
          <w:szCs w:val="24"/>
        </w:rPr>
        <w:t>услуги</w:t>
      </w:r>
      <w:r w:rsidRPr="0077764C">
        <w:rPr>
          <w:spacing w:val="-4"/>
          <w:sz w:val="24"/>
          <w:szCs w:val="24"/>
        </w:rPr>
        <w:t xml:space="preserve"> </w:t>
      </w:r>
      <w:r w:rsidRPr="0077764C">
        <w:rPr>
          <w:sz w:val="24"/>
          <w:szCs w:val="24"/>
        </w:rPr>
        <w:t>документах,</w:t>
      </w:r>
      <w:r w:rsidRPr="0077764C">
        <w:rPr>
          <w:spacing w:val="-5"/>
          <w:sz w:val="24"/>
          <w:szCs w:val="24"/>
        </w:rPr>
        <w:t xml:space="preserve"> </w:t>
      </w:r>
      <w:r w:rsidRPr="0077764C">
        <w:rPr>
          <w:sz w:val="24"/>
          <w:szCs w:val="24"/>
        </w:rPr>
        <w:t>возврата заявителю денежных средств, взимание, которых не предусмотрено нормативными правовыми актами Российской Федерации, нормативными правовыми актами Кемеровской области – Кузбасса, муниципальными правовыми актами</w:t>
      </w:r>
      <w:proofErr w:type="gramEnd"/>
      <w:r w:rsidRPr="0077764C">
        <w:rPr>
          <w:sz w:val="24"/>
          <w:szCs w:val="24"/>
        </w:rPr>
        <w:t>, а также в иных формах.</w:t>
      </w:r>
    </w:p>
    <w:p w:rsidR="00581E0A" w:rsidRPr="0077764C" w:rsidRDefault="00817696" w:rsidP="00EB7760">
      <w:pPr>
        <w:pStyle w:val="a3"/>
        <w:ind w:right="137" w:firstLine="709"/>
        <w:rPr>
          <w:sz w:val="24"/>
          <w:szCs w:val="24"/>
        </w:rPr>
      </w:pPr>
      <w:r w:rsidRPr="0077764C">
        <w:rPr>
          <w:sz w:val="24"/>
          <w:szCs w:val="24"/>
        </w:rPr>
        <w:t xml:space="preserve">В случае признания жалобы подлежащей удовлетворению в ответе заявителю, указанном в пункте 5.4 настоящего административного регламента, дается информация о действиях уполномоченного </w:t>
      </w:r>
      <w:proofErr w:type="gramStart"/>
      <w:r w:rsidRPr="0077764C">
        <w:rPr>
          <w:sz w:val="24"/>
          <w:szCs w:val="24"/>
        </w:rPr>
        <w:t>органа</w:t>
      </w:r>
      <w:proofErr w:type="gramEnd"/>
      <w:r w:rsidRPr="0077764C">
        <w:rPr>
          <w:sz w:val="24"/>
          <w:szCs w:val="24"/>
        </w:rPr>
        <w:t xml:space="preserve"> в целях незамедлительного устранения выявленных нарушений при оказании муниципальной услуги, а также приносятся извинения за доставленные неудобства и указывается информация о дальнейших действиях, которые необходимо совершить заявителю в целях получения муниципальной услуги.</w:t>
      </w:r>
    </w:p>
    <w:p w:rsidR="00581E0A" w:rsidRPr="0077764C" w:rsidRDefault="00817696" w:rsidP="00EB7760">
      <w:pPr>
        <w:pStyle w:val="a3"/>
        <w:ind w:right="135" w:firstLine="709"/>
        <w:rPr>
          <w:sz w:val="24"/>
          <w:szCs w:val="24"/>
        </w:rPr>
      </w:pPr>
      <w:r w:rsidRPr="0077764C">
        <w:rPr>
          <w:sz w:val="24"/>
          <w:szCs w:val="24"/>
        </w:rPr>
        <w:t>В случае признания жалобы, не подлежащей удовлетворению в ответе заявителю, указанном в пункте 5.4 настоящего административного регламента, даются аргументированные разъяснения о причинах принятого решения, а также информация о порядке обжалования принятого решения.</w:t>
      </w:r>
    </w:p>
    <w:p w:rsidR="00581E0A" w:rsidRPr="0077764C" w:rsidRDefault="00817696" w:rsidP="00EB7760">
      <w:pPr>
        <w:pStyle w:val="a3"/>
        <w:ind w:right="138" w:firstLine="709"/>
        <w:rPr>
          <w:sz w:val="24"/>
          <w:szCs w:val="24"/>
        </w:rPr>
      </w:pPr>
      <w:r w:rsidRPr="0077764C">
        <w:rPr>
          <w:sz w:val="24"/>
          <w:szCs w:val="24"/>
        </w:rPr>
        <w:t xml:space="preserve">В случае установления в ходе или по результатам </w:t>
      </w:r>
      <w:proofErr w:type="gramStart"/>
      <w:r w:rsidRPr="0077764C">
        <w:rPr>
          <w:sz w:val="24"/>
          <w:szCs w:val="24"/>
        </w:rPr>
        <w:t>рассмотрения жалобы признаков состава административного правонарушения</w:t>
      </w:r>
      <w:proofErr w:type="gramEnd"/>
      <w:r w:rsidRPr="0077764C">
        <w:rPr>
          <w:sz w:val="24"/>
          <w:szCs w:val="24"/>
        </w:rPr>
        <w:t xml:space="preserve"> или преступления специалист органа местного самоуправления, специалист уполномоченного органа, наделенный полномочиями по рассмотрению жалоб, незамедлительно направляет имеющиеся материалы в органы прокуратуры.</w:t>
      </w:r>
    </w:p>
    <w:p w:rsidR="00581E0A" w:rsidRPr="0077764C" w:rsidRDefault="00817696" w:rsidP="00EB7760">
      <w:pPr>
        <w:pStyle w:val="a3"/>
        <w:ind w:left="681" w:firstLine="709"/>
        <w:rPr>
          <w:sz w:val="24"/>
          <w:szCs w:val="24"/>
        </w:rPr>
      </w:pPr>
      <w:r w:rsidRPr="0077764C">
        <w:rPr>
          <w:sz w:val="24"/>
          <w:szCs w:val="24"/>
        </w:rPr>
        <w:t>В</w:t>
      </w:r>
      <w:r w:rsidRPr="0077764C">
        <w:rPr>
          <w:spacing w:val="-7"/>
          <w:sz w:val="24"/>
          <w:szCs w:val="24"/>
        </w:rPr>
        <w:t xml:space="preserve"> </w:t>
      </w:r>
      <w:r w:rsidRPr="0077764C">
        <w:rPr>
          <w:sz w:val="24"/>
          <w:szCs w:val="24"/>
        </w:rPr>
        <w:t>удовлетворении</w:t>
      </w:r>
      <w:r w:rsidRPr="0077764C">
        <w:rPr>
          <w:spacing w:val="-4"/>
          <w:sz w:val="24"/>
          <w:szCs w:val="24"/>
        </w:rPr>
        <w:t xml:space="preserve"> </w:t>
      </w:r>
      <w:r w:rsidRPr="0077764C">
        <w:rPr>
          <w:sz w:val="24"/>
          <w:szCs w:val="24"/>
        </w:rPr>
        <w:t>жалобы</w:t>
      </w:r>
      <w:r w:rsidRPr="0077764C">
        <w:rPr>
          <w:spacing w:val="-5"/>
          <w:sz w:val="24"/>
          <w:szCs w:val="24"/>
        </w:rPr>
        <w:t xml:space="preserve"> </w:t>
      </w:r>
      <w:r w:rsidRPr="0077764C">
        <w:rPr>
          <w:sz w:val="24"/>
          <w:szCs w:val="24"/>
        </w:rPr>
        <w:t>отказывается</w:t>
      </w:r>
      <w:r w:rsidRPr="0077764C">
        <w:rPr>
          <w:spacing w:val="-7"/>
          <w:sz w:val="24"/>
          <w:szCs w:val="24"/>
        </w:rPr>
        <w:t xml:space="preserve"> </w:t>
      </w:r>
      <w:r w:rsidRPr="0077764C">
        <w:rPr>
          <w:sz w:val="24"/>
          <w:szCs w:val="24"/>
        </w:rPr>
        <w:t>в</w:t>
      </w:r>
      <w:r w:rsidRPr="0077764C">
        <w:rPr>
          <w:spacing w:val="-5"/>
          <w:sz w:val="24"/>
          <w:szCs w:val="24"/>
        </w:rPr>
        <w:t xml:space="preserve"> </w:t>
      </w:r>
      <w:r w:rsidRPr="0077764C">
        <w:rPr>
          <w:sz w:val="24"/>
          <w:szCs w:val="24"/>
        </w:rPr>
        <w:t>следующих</w:t>
      </w:r>
      <w:r w:rsidRPr="0077764C">
        <w:rPr>
          <w:spacing w:val="-3"/>
          <w:sz w:val="24"/>
          <w:szCs w:val="24"/>
        </w:rPr>
        <w:t xml:space="preserve"> </w:t>
      </w:r>
      <w:r w:rsidRPr="0077764C">
        <w:rPr>
          <w:spacing w:val="-2"/>
          <w:sz w:val="24"/>
          <w:szCs w:val="24"/>
        </w:rPr>
        <w:t>случаях:</w:t>
      </w:r>
    </w:p>
    <w:p w:rsidR="00581E0A" w:rsidRPr="0077764C" w:rsidRDefault="00817696" w:rsidP="004536B7">
      <w:pPr>
        <w:pStyle w:val="a5"/>
        <w:numPr>
          <w:ilvl w:val="0"/>
          <w:numId w:val="3"/>
        </w:numPr>
        <w:tabs>
          <w:tab w:val="left" w:pos="984"/>
        </w:tabs>
        <w:ind w:left="984" w:hanging="133"/>
        <w:rPr>
          <w:sz w:val="24"/>
          <w:szCs w:val="24"/>
        </w:rPr>
      </w:pPr>
      <w:r w:rsidRPr="0077764C">
        <w:rPr>
          <w:sz w:val="24"/>
          <w:szCs w:val="24"/>
        </w:rPr>
        <w:t>жалоба</w:t>
      </w:r>
      <w:r w:rsidRPr="0077764C">
        <w:rPr>
          <w:spacing w:val="-7"/>
          <w:sz w:val="24"/>
          <w:szCs w:val="24"/>
        </w:rPr>
        <w:t xml:space="preserve"> </w:t>
      </w:r>
      <w:r w:rsidRPr="0077764C">
        <w:rPr>
          <w:sz w:val="24"/>
          <w:szCs w:val="24"/>
        </w:rPr>
        <w:t>признана</w:t>
      </w:r>
      <w:r w:rsidRPr="0077764C">
        <w:rPr>
          <w:spacing w:val="-7"/>
          <w:sz w:val="24"/>
          <w:szCs w:val="24"/>
        </w:rPr>
        <w:t xml:space="preserve"> </w:t>
      </w:r>
      <w:r w:rsidRPr="0077764C">
        <w:rPr>
          <w:spacing w:val="-2"/>
          <w:sz w:val="24"/>
          <w:szCs w:val="24"/>
        </w:rPr>
        <w:t>необоснованной;</w:t>
      </w:r>
    </w:p>
    <w:p w:rsidR="00581E0A" w:rsidRPr="0077764C" w:rsidRDefault="00817696" w:rsidP="00EB7760">
      <w:pPr>
        <w:pStyle w:val="a5"/>
        <w:numPr>
          <w:ilvl w:val="0"/>
          <w:numId w:val="3"/>
        </w:numPr>
        <w:tabs>
          <w:tab w:val="left" w:pos="1003"/>
        </w:tabs>
        <w:ind w:left="140" w:right="144" w:firstLine="709"/>
        <w:rPr>
          <w:sz w:val="24"/>
          <w:szCs w:val="24"/>
        </w:rPr>
      </w:pPr>
      <w:r w:rsidRPr="0077764C">
        <w:rPr>
          <w:sz w:val="24"/>
          <w:szCs w:val="24"/>
        </w:rPr>
        <w:t>наличие вступившего в законную силу решения суда, арбитражного суда по жалобе о том же предмете и по тем же основаниям;</w:t>
      </w:r>
    </w:p>
    <w:p w:rsidR="00581E0A" w:rsidRPr="0077764C" w:rsidRDefault="00817696" w:rsidP="00EB7760">
      <w:pPr>
        <w:pStyle w:val="a5"/>
        <w:numPr>
          <w:ilvl w:val="0"/>
          <w:numId w:val="3"/>
        </w:numPr>
        <w:tabs>
          <w:tab w:val="left" w:pos="1037"/>
        </w:tabs>
        <w:ind w:left="140" w:right="148" w:firstLine="709"/>
        <w:rPr>
          <w:sz w:val="24"/>
          <w:szCs w:val="24"/>
        </w:rPr>
      </w:pPr>
      <w:r w:rsidRPr="0077764C">
        <w:rPr>
          <w:sz w:val="24"/>
          <w:szCs w:val="24"/>
        </w:rPr>
        <w:t>подача</w:t>
      </w:r>
      <w:r w:rsidRPr="0077764C">
        <w:rPr>
          <w:spacing w:val="40"/>
          <w:sz w:val="24"/>
          <w:szCs w:val="24"/>
        </w:rPr>
        <w:t xml:space="preserve"> </w:t>
      </w:r>
      <w:r w:rsidRPr="0077764C">
        <w:rPr>
          <w:sz w:val="24"/>
          <w:szCs w:val="24"/>
        </w:rPr>
        <w:t>жалобы</w:t>
      </w:r>
      <w:r w:rsidRPr="0077764C">
        <w:rPr>
          <w:spacing w:val="40"/>
          <w:sz w:val="24"/>
          <w:szCs w:val="24"/>
        </w:rPr>
        <w:t xml:space="preserve"> </w:t>
      </w:r>
      <w:r w:rsidRPr="0077764C">
        <w:rPr>
          <w:sz w:val="24"/>
          <w:szCs w:val="24"/>
        </w:rPr>
        <w:t>лицом,</w:t>
      </w:r>
      <w:r w:rsidRPr="0077764C">
        <w:rPr>
          <w:spacing w:val="40"/>
          <w:sz w:val="24"/>
          <w:szCs w:val="24"/>
        </w:rPr>
        <w:t xml:space="preserve"> </w:t>
      </w:r>
      <w:r w:rsidRPr="0077764C">
        <w:rPr>
          <w:sz w:val="24"/>
          <w:szCs w:val="24"/>
        </w:rPr>
        <w:t>полномочия</w:t>
      </w:r>
      <w:r w:rsidRPr="0077764C">
        <w:rPr>
          <w:spacing w:val="40"/>
          <w:sz w:val="24"/>
          <w:szCs w:val="24"/>
        </w:rPr>
        <w:t xml:space="preserve"> </w:t>
      </w:r>
      <w:r w:rsidRPr="0077764C">
        <w:rPr>
          <w:sz w:val="24"/>
          <w:szCs w:val="24"/>
        </w:rPr>
        <w:t>которого</w:t>
      </w:r>
      <w:r w:rsidRPr="0077764C">
        <w:rPr>
          <w:spacing w:val="40"/>
          <w:sz w:val="24"/>
          <w:szCs w:val="24"/>
        </w:rPr>
        <w:t xml:space="preserve"> </w:t>
      </w:r>
      <w:r w:rsidRPr="0077764C">
        <w:rPr>
          <w:sz w:val="24"/>
          <w:szCs w:val="24"/>
        </w:rPr>
        <w:t>не</w:t>
      </w:r>
      <w:r w:rsidRPr="0077764C">
        <w:rPr>
          <w:spacing w:val="40"/>
          <w:sz w:val="24"/>
          <w:szCs w:val="24"/>
        </w:rPr>
        <w:t xml:space="preserve"> </w:t>
      </w:r>
      <w:r w:rsidRPr="0077764C">
        <w:rPr>
          <w:sz w:val="24"/>
          <w:szCs w:val="24"/>
        </w:rPr>
        <w:t>подтверждены</w:t>
      </w:r>
      <w:r w:rsidRPr="0077764C">
        <w:rPr>
          <w:spacing w:val="40"/>
          <w:sz w:val="24"/>
          <w:szCs w:val="24"/>
        </w:rPr>
        <w:t xml:space="preserve"> </w:t>
      </w:r>
      <w:r w:rsidRPr="0077764C">
        <w:rPr>
          <w:sz w:val="24"/>
          <w:szCs w:val="24"/>
        </w:rPr>
        <w:t>в</w:t>
      </w:r>
      <w:r w:rsidRPr="0077764C">
        <w:rPr>
          <w:spacing w:val="40"/>
          <w:sz w:val="24"/>
          <w:szCs w:val="24"/>
        </w:rPr>
        <w:t xml:space="preserve"> </w:t>
      </w:r>
      <w:r w:rsidRPr="0077764C">
        <w:rPr>
          <w:sz w:val="24"/>
          <w:szCs w:val="24"/>
        </w:rPr>
        <w:t>порядке, установленном законодательством Российской Федерации;</w:t>
      </w:r>
    </w:p>
    <w:p w:rsidR="00581E0A" w:rsidRPr="0077764C" w:rsidRDefault="00817696" w:rsidP="00EB7760">
      <w:pPr>
        <w:pStyle w:val="a5"/>
        <w:numPr>
          <w:ilvl w:val="0"/>
          <w:numId w:val="3"/>
        </w:numPr>
        <w:tabs>
          <w:tab w:val="left" w:pos="987"/>
        </w:tabs>
        <w:ind w:left="140" w:right="142" w:firstLine="709"/>
        <w:rPr>
          <w:sz w:val="24"/>
          <w:szCs w:val="24"/>
        </w:rPr>
      </w:pPr>
      <w:r w:rsidRPr="0077764C">
        <w:rPr>
          <w:sz w:val="24"/>
          <w:szCs w:val="24"/>
        </w:rPr>
        <w:t>наличие решения по жалобе, принятого ранее в отношении того же заявителя и по тому же предмету жалобы.</w:t>
      </w:r>
    </w:p>
    <w:p w:rsidR="00581E0A" w:rsidRPr="0077764C" w:rsidRDefault="00817696" w:rsidP="00EB7760">
      <w:pPr>
        <w:pStyle w:val="a3"/>
        <w:ind w:right="138" w:firstLine="709"/>
        <w:rPr>
          <w:sz w:val="24"/>
          <w:szCs w:val="24"/>
        </w:rPr>
      </w:pPr>
      <w:r w:rsidRPr="0077764C">
        <w:rPr>
          <w:sz w:val="24"/>
          <w:szCs w:val="24"/>
        </w:rPr>
        <w:t xml:space="preserve">В случае установления в ходе или по результатам </w:t>
      </w:r>
      <w:proofErr w:type="gramStart"/>
      <w:r w:rsidRPr="0077764C">
        <w:rPr>
          <w:sz w:val="24"/>
          <w:szCs w:val="24"/>
        </w:rPr>
        <w:t xml:space="preserve">рассмотрения жалобы признаков состава </w:t>
      </w:r>
      <w:r w:rsidRPr="0077764C">
        <w:rPr>
          <w:sz w:val="24"/>
          <w:szCs w:val="24"/>
        </w:rPr>
        <w:lastRenderedPageBreak/>
        <w:t>административного правонарушения</w:t>
      </w:r>
      <w:proofErr w:type="gramEnd"/>
      <w:r w:rsidRPr="0077764C">
        <w:rPr>
          <w:sz w:val="24"/>
          <w:szCs w:val="24"/>
        </w:rPr>
        <w:t xml:space="preserve"> или признаков состава преступления должностное лицо, уполномоченное на рассмотрение жалоб, незамедлительно направляет соответствующие материалы в органы прокуратуры.</w:t>
      </w:r>
    </w:p>
    <w:p w:rsidR="00581E0A" w:rsidRPr="0077764C" w:rsidRDefault="00817696" w:rsidP="004536B7">
      <w:pPr>
        <w:pStyle w:val="a5"/>
        <w:numPr>
          <w:ilvl w:val="1"/>
          <w:numId w:val="19"/>
        </w:numPr>
        <w:tabs>
          <w:tab w:val="left" w:pos="1172"/>
        </w:tabs>
        <w:ind w:left="1172" w:hanging="321"/>
        <w:rPr>
          <w:sz w:val="24"/>
          <w:szCs w:val="24"/>
        </w:rPr>
      </w:pPr>
      <w:r w:rsidRPr="0077764C">
        <w:rPr>
          <w:sz w:val="24"/>
          <w:szCs w:val="24"/>
        </w:rPr>
        <w:t>Порядок</w:t>
      </w:r>
      <w:r w:rsidRPr="0077764C">
        <w:rPr>
          <w:spacing w:val="-9"/>
          <w:sz w:val="24"/>
          <w:szCs w:val="24"/>
        </w:rPr>
        <w:t xml:space="preserve"> </w:t>
      </w:r>
      <w:r w:rsidRPr="0077764C">
        <w:rPr>
          <w:sz w:val="24"/>
          <w:szCs w:val="24"/>
        </w:rPr>
        <w:t>информирования</w:t>
      </w:r>
      <w:r w:rsidRPr="0077764C">
        <w:rPr>
          <w:spacing w:val="-6"/>
          <w:sz w:val="24"/>
          <w:szCs w:val="24"/>
        </w:rPr>
        <w:t xml:space="preserve"> </w:t>
      </w:r>
      <w:r w:rsidRPr="0077764C">
        <w:rPr>
          <w:sz w:val="24"/>
          <w:szCs w:val="24"/>
        </w:rPr>
        <w:t>заявителя</w:t>
      </w:r>
      <w:r w:rsidRPr="0077764C">
        <w:rPr>
          <w:spacing w:val="-7"/>
          <w:sz w:val="24"/>
          <w:szCs w:val="24"/>
        </w:rPr>
        <w:t xml:space="preserve"> </w:t>
      </w:r>
      <w:r w:rsidRPr="0077764C">
        <w:rPr>
          <w:sz w:val="24"/>
          <w:szCs w:val="24"/>
        </w:rPr>
        <w:t>о</w:t>
      </w:r>
      <w:r w:rsidRPr="0077764C">
        <w:rPr>
          <w:spacing w:val="-6"/>
          <w:sz w:val="24"/>
          <w:szCs w:val="24"/>
        </w:rPr>
        <w:t xml:space="preserve"> </w:t>
      </w:r>
      <w:r w:rsidRPr="0077764C">
        <w:rPr>
          <w:sz w:val="24"/>
          <w:szCs w:val="24"/>
        </w:rPr>
        <w:t>результатах</w:t>
      </w:r>
      <w:r w:rsidRPr="0077764C">
        <w:rPr>
          <w:spacing w:val="-6"/>
          <w:sz w:val="24"/>
          <w:szCs w:val="24"/>
        </w:rPr>
        <w:t xml:space="preserve"> </w:t>
      </w:r>
      <w:r w:rsidRPr="0077764C">
        <w:rPr>
          <w:sz w:val="24"/>
          <w:szCs w:val="24"/>
        </w:rPr>
        <w:t>рассмотрения</w:t>
      </w:r>
      <w:r w:rsidRPr="0077764C">
        <w:rPr>
          <w:spacing w:val="-6"/>
          <w:sz w:val="24"/>
          <w:szCs w:val="24"/>
        </w:rPr>
        <w:t xml:space="preserve"> </w:t>
      </w:r>
      <w:r w:rsidRPr="0077764C">
        <w:rPr>
          <w:spacing w:val="-2"/>
          <w:sz w:val="24"/>
          <w:szCs w:val="24"/>
        </w:rPr>
        <w:t>жалобы.</w:t>
      </w:r>
    </w:p>
    <w:p w:rsidR="00581E0A" w:rsidRPr="0077764C" w:rsidRDefault="00817696" w:rsidP="00EB7760">
      <w:pPr>
        <w:pStyle w:val="a3"/>
        <w:ind w:right="143" w:firstLine="709"/>
        <w:rPr>
          <w:sz w:val="24"/>
          <w:szCs w:val="24"/>
        </w:rPr>
      </w:pPr>
      <w:r w:rsidRPr="0077764C">
        <w:rPr>
          <w:sz w:val="24"/>
          <w:szCs w:val="24"/>
        </w:rPr>
        <w:t>Не позднее дня, следующего за днем принятия решения, заявителю в письменной форме и, по желанию заявителя, в электронной форме направляется мотивированный ответ о результатах рассмотрения жалобы.</w:t>
      </w:r>
    </w:p>
    <w:p w:rsidR="00581E0A" w:rsidRPr="0077764C" w:rsidRDefault="00817696" w:rsidP="00EB7760">
      <w:pPr>
        <w:pStyle w:val="a3"/>
        <w:ind w:left="681" w:firstLine="709"/>
        <w:rPr>
          <w:sz w:val="24"/>
          <w:szCs w:val="24"/>
        </w:rPr>
      </w:pPr>
      <w:r w:rsidRPr="0077764C">
        <w:rPr>
          <w:sz w:val="24"/>
          <w:szCs w:val="24"/>
        </w:rPr>
        <w:t>В</w:t>
      </w:r>
      <w:r w:rsidRPr="0077764C">
        <w:rPr>
          <w:spacing w:val="-6"/>
          <w:sz w:val="24"/>
          <w:szCs w:val="24"/>
        </w:rPr>
        <w:t xml:space="preserve"> </w:t>
      </w:r>
      <w:r w:rsidRPr="0077764C">
        <w:rPr>
          <w:sz w:val="24"/>
          <w:szCs w:val="24"/>
        </w:rPr>
        <w:t>ответе</w:t>
      </w:r>
      <w:r w:rsidRPr="0077764C">
        <w:rPr>
          <w:spacing w:val="-4"/>
          <w:sz w:val="24"/>
          <w:szCs w:val="24"/>
        </w:rPr>
        <w:t xml:space="preserve"> </w:t>
      </w:r>
      <w:r w:rsidRPr="0077764C">
        <w:rPr>
          <w:sz w:val="24"/>
          <w:szCs w:val="24"/>
        </w:rPr>
        <w:t>по</w:t>
      </w:r>
      <w:r w:rsidRPr="0077764C">
        <w:rPr>
          <w:spacing w:val="-6"/>
          <w:sz w:val="24"/>
          <w:szCs w:val="24"/>
        </w:rPr>
        <w:t xml:space="preserve"> </w:t>
      </w:r>
      <w:r w:rsidRPr="0077764C">
        <w:rPr>
          <w:sz w:val="24"/>
          <w:szCs w:val="24"/>
        </w:rPr>
        <w:t>результатам</w:t>
      </w:r>
      <w:r w:rsidRPr="0077764C">
        <w:rPr>
          <w:spacing w:val="-3"/>
          <w:sz w:val="24"/>
          <w:szCs w:val="24"/>
        </w:rPr>
        <w:t xml:space="preserve"> </w:t>
      </w:r>
      <w:r w:rsidRPr="0077764C">
        <w:rPr>
          <w:sz w:val="24"/>
          <w:szCs w:val="24"/>
        </w:rPr>
        <w:t>рассмотрения</w:t>
      </w:r>
      <w:r w:rsidRPr="0077764C">
        <w:rPr>
          <w:spacing w:val="-6"/>
          <w:sz w:val="24"/>
          <w:szCs w:val="24"/>
        </w:rPr>
        <w:t xml:space="preserve"> </w:t>
      </w:r>
      <w:r w:rsidRPr="0077764C">
        <w:rPr>
          <w:sz w:val="24"/>
          <w:szCs w:val="24"/>
        </w:rPr>
        <w:t>жалобы</w:t>
      </w:r>
      <w:r w:rsidRPr="0077764C">
        <w:rPr>
          <w:spacing w:val="-3"/>
          <w:sz w:val="24"/>
          <w:szCs w:val="24"/>
        </w:rPr>
        <w:t xml:space="preserve"> </w:t>
      </w:r>
      <w:r w:rsidRPr="0077764C">
        <w:rPr>
          <w:spacing w:val="-2"/>
          <w:sz w:val="24"/>
          <w:szCs w:val="24"/>
        </w:rPr>
        <w:t>указываются:</w:t>
      </w:r>
    </w:p>
    <w:p w:rsidR="0017390D" w:rsidRPr="0077764C" w:rsidRDefault="00817696" w:rsidP="00EB7760">
      <w:pPr>
        <w:pStyle w:val="a5"/>
        <w:numPr>
          <w:ilvl w:val="0"/>
          <w:numId w:val="2"/>
        </w:numPr>
        <w:tabs>
          <w:tab w:val="left" w:pos="1267"/>
        </w:tabs>
        <w:ind w:right="150" w:firstLine="709"/>
        <w:rPr>
          <w:sz w:val="24"/>
          <w:szCs w:val="24"/>
        </w:rPr>
      </w:pPr>
      <w:proofErr w:type="gramStart"/>
      <w:r w:rsidRPr="0077764C">
        <w:rPr>
          <w:sz w:val="24"/>
          <w:szCs w:val="24"/>
        </w:rPr>
        <w:t>наименование органа, предоставляющего муниципальную услугу, рассмотревшего жалобу, должность, фамилия, имя, отчество (последнее - при наличии) его должностного лица, принявшего решение по жалобе;</w:t>
      </w:r>
      <w:proofErr w:type="gramEnd"/>
    </w:p>
    <w:p w:rsidR="00581E0A" w:rsidRPr="0077764C" w:rsidRDefault="00817696" w:rsidP="00EB7760">
      <w:pPr>
        <w:pStyle w:val="a5"/>
        <w:numPr>
          <w:ilvl w:val="0"/>
          <w:numId w:val="2"/>
        </w:numPr>
        <w:tabs>
          <w:tab w:val="left" w:pos="1267"/>
        </w:tabs>
        <w:ind w:right="150" w:firstLine="709"/>
        <w:rPr>
          <w:sz w:val="24"/>
          <w:szCs w:val="24"/>
        </w:rPr>
      </w:pPr>
      <w:r w:rsidRPr="0077764C">
        <w:rPr>
          <w:sz w:val="24"/>
          <w:szCs w:val="24"/>
        </w:rPr>
        <w:t>номер, дата, место принятия решения, включая сведения о должностном лице, решение или действие (бездействие) которого обжалуется;</w:t>
      </w:r>
    </w:p>
    <w:p w:rsidR="00581E0A" w:rsidRPr="0077764C" w:rsidRDefault="00817696" w:rsidP="00EB7760">
      <w:pPr>
        <w:pStyle w:val="a5"/>
        <w:numPr>
          <w:ilvl w:val="0"/>
          <w:numId w:val="2"/>
        </w:numPr>
        <w:tabs>
          <w:tab w:val="left" w:pos="1097"/>
        </w:tabs>
        <w:ind w:right="142" w:firstLine="709"/>
        <w:rPr>
          <w:sz w:val="24"/>
          <w:szCs w:val="24"/>
        </w:rPr>
      </w:pPr>
      <w:r w:rsidRPr="0077764C">
        <w:rPr>
          <w:sz w:val="24"/>
          <w:szCs w:val="24"/>
        </w:rPr>
        <w:t xml:space="preserve">фамилия, имя, отчество (последнее - при наличии) или наименование </w:t>
      </w:r>
      <w:r w:rsidRPr="0077764C">
        <w:rPr>
          <w:spacing w:val="-2"/>
          <w:sz w:val="24"/>
          <w:szCs w:val="24"/>
        </w:rPr>
        <w:t>заявителя;</w:t>
      </w:r>
    </w:p>
    <w:p w:rsidR="00581E0A" w:rsidRPr="0077764C" w:rsidRDefault="00817696" w:rsidP="004536B7">
      <w:pPr>
        <w:pStyle w:val="a5"/>
        <w:numPr>
          <w:ilvl w:val="0"/>
          <w:numId w:val="2"/>
        </w:numPr>
        <w:tabs>
          <w:tab w:val="left" w:pos="984"/>
        </w:tabs>
        <w:ind w:left="984" w:hanging="133"/>
        <w:rPr>
          <w:sz w:val="24"/>
          <w:szCs w:val="24"/>
        </w:rPr>
      </w:pPr>
      <w:r w:rsidRPr="0077764C">
        <w:rPr>
          <w:sz w:val="24"/>
          <w:szCs w:val="24"/>
        </w:rPr>
        <w:t>основания</w:t>
      </w:r>
      <w:r w:rsidRPr="0077764C">
        <w:rPr>
          <w:spacing w:val="-8"/>
          <w:sz w:val="24"/>
          <w:szCs w:val="24"/>
        </w:rPr>
        <w:t xml:space="preserve"> </w:t>
      </w:r>
      <w:r w:rsidRPr="0077764C">
        <w:rPr>
          <w:sz w:val="24"/>
          <w:szCs w:val="24"/>
        </w:rPr>
        <w:t>для</w:t>
      </w:r>
      <w:r w:rsidRPr="0077764C">
        <w:rPr>
          <w:spacing w:val="-5"/>
          <w:sz w:val="24"/>
          <w:szCs w:val="24"/>
        </w:rPr>
        <w:t xml:space="preserve"> </w:t>
      </w:r>
      <w:r w:rsidRPr="0077764C">
        <w:rPr>
          <w:sz w:val="24"/>
          <w:szCs w:val="24"/>
        </w:rPr>
        <w:t>принятия</w:t>
      </w:r>
      <w:r w:rsidRPr="0077764C">
        <w:rPr>
          <w:spacing w:val="-8"/>
          <w:sz w:val="24"/>
          <w:szCs w:val="24"/>
        </w:rPr>
        <w:t xml:space="preserve"> </w:t>
      </w:r>
      <w:r w:rsidRPr="0077764C">
        <w:rPr>
          <w:sz w:val="24"/>
          <w:szCs w:val="24"/>
        </w:rPr>
        <w:t>решения</w:t>
      </w:r>
      <w:r w:rsidRPr="0077764C">
        <w:rPr>
          <w:spacing w:val="-5"/>
          <w:sz w:val="24"/>
          <w:szCs w:val="24"/>
        </w:rPr>
        <w:t xml:space="preserve"> </w:t>
      </w:r>
      <w:r w:rsidRPr="0077764C">
        <w:rPr>
          <w:sz w:val="24"/>
          <w:szCs w:val="24"/>
        </w:rPr>
        <w:t>по</w:t>
      </w:r>
      <w:r w:rsidRPr="0077764C">
        <w:rPr>
          <w:spacing w:val="-7"/>
          <w:sz w:val="24"/>
          <w:szCs w:val="24"/>
        </w:rPr>
        <w:t xml:space="preserve"> </w:t>
      </w:r>
      <w:r w:rsidRPr="0077764C">
        <w:rPr>
          <w:spacing w:val="-2"/>
          <w:sz w:val="24"/>
          <w:szCs w:val="24"/>
        </w:rPr>
        <w:t>жалобе;</w:t>
      </w:r>
    </w:p>
    <w:p w:rsidR="00581E0A" w:rsidRPr="0077764C" w:rsidRDefault="00817696" w:rsidP="004536B7">
      <w:pPr>
        <w:pStyle w:val="a5"/>
        <w:numPr>
          <w:ilvl w:val="0"/>
          <w:numId w:val="2"/>
        </w:numPr>
        <w:tabs>
          <w:tab w:val="left" w:pos="984"/>
        </w:tabs>
        <w:ind w:left="984" w:hanging="133"/>
        <w:rPr>
          <w:sz w:val="24"/>
          <w:szCs w:val="24"/>
        </w:rPr>
      </w:pPr>
      <w:r w:rsidRPr="0077764C">
        <w:rPr>
          <w:sz w:val="24"/>
          <w:szCs w:val="24"/>
        </w:rPr>
        <w:t>принятое</w:t>
      </w:r>
      <w:r w:rsidRPr="0077764C">
        <w:rPr>
          <w:spacing w:val="-7"/>
          <w:sz w:val="24"/>
          <w:szCs w:val="24"/>
        </w:rPr>
        <w:t xml:space="preserve"> </w:t>
      </w:r>
      <w:r w:rsidRPr="0077764C">
        <w:rPr>
          <w:sz w:val="24"/>
          <w:szCs w:val="24"/>
        </w:rPr>
        <w:t>по</w:t>
      </w:r>
      <w:r w:rsidRPr="0077764C">
        <w:rPr>
          <w:spacing w:val="-3"/>
          <w:sz w:val="24"/>
          <w:szCs w:val="24"/>
        </w:rPr>
        <w:t xml:space="preserve"> </w:t>
      </w:r>
      <w:r w:rsidRPr="0077764C">
        <w:rPr>
          <w:sz w:val="24"/>
          <w:szCs w:val="24"/>
        </w:rPr>
        <w:t>жалобе</w:t>
      </w:r>
      <w:r w:rsidRPr="0077764C">
        <w:rPr>
          <w:spacing w:val="-4"/>
          <w:sz w:val="24"/>
          <w:szCs w:val="24"/>
        </w:rPr>
        <w:t xml:space="preserve"> </w:t>
      </w:r>
      <w:r w:rsidRPr="0077764C">
        <w:rPr>
          <w:spacing w:val="-2"/>
          <w:sz w:val="24"/>
          <w:szCs w:val="24"/>
        </w:rPr>
        <w:t>решение;</w:t>
      </w:r>
    </w:p>
    <w:p w:rsidR="00581E0A" w:rsidRPr="0077764C" w:rsidRDefault="00817696" w:rsidP="00EB7760">
      <w:pPr>
        <w:pStyle w:val="a5"/>
        <w:numPr>
          <w:ilvl w:val="0"/>
          <w:numId w:val="2"/>
        </w:numPr>
        <w:tabs>
          <w:tab w:val="left" w:pos="1140"/>
        </w:tabs>
        <w:ind w:right="138" w:firstLine="709"/>
        <w:rPr>
          <w:sz w:val="24"/>
          <w:szCs w:val="24"/>
        </w:rPr>
      </w:pPr>
      <w:r w:rsidRPr="0077764C">
        <w:rPr>
          <w:sz w:val="24"/>
          <w:szCs w:val="24"/>
        </w:rPr>
        <w:t>в случае</w:t>
      </w:r>
      <w:proofErr w:type="gramStart"/>
      <w:r w:rsidRPr="0077764C">
        <w:rPr>
          <w:sz w:val="24"/>
          <w:szCs w:val="24"/>
        </w:rPr>
        <w:t>,</w:t>
      </w:r>
      <w:proofErr w:type="gramEnd"/>
      <w:r w:rsidRPr="0077764C">
        <w:rPr>
          <w:sz w:val="24"/>
          <w:szCs w:val="24"/>
        </w:rPr>
        <w:t xml:space="preserve"> если жалоба признана обоснованной, - сроки устранения выявленных нарушений, в том числе срок предоставления результата муниципальной услуги;</w:t>
      </w:r>
    </w:p>
    <w:p w:rsidR="00581E0A" w:rsidRPr="0077764C" w:rsidRDefault="00817696" w:rsidP="004536B7">
      <w:pPr>
        <w:pStyle w:val="a5"/>
        <w:numPr>
          <w:ilvl w:val="0"/>
          <w:numId w:val="2"/>
        </w:numPr>
        <w:tabs>
          <w:tab w:val="left" w:pos="984"/>
        </w:tabs>
        <w:ind w:left="984" w:hanging="133"/>
        <w:rPr>
          <w:sz w:val="24"/>
          <w:szCs w:val="24"/>
        </w:rPr>
      </w:pPr>
      <w:r w:rsidRPr="0077764C">
        <w:rPr>
          <w:sz w:val="24"/>
          <w:szCs w:val="24"/>
        </w:rPr>
        <w:t>сведения</w:t>
      </w:r>
      <w:r w:rsidRPr="0077764C">
        <w:rPr>
          <w:spacing w:val="-8"/>
          <w:sz w:val="24"/>
          <w:szCs w:val="24"/>
        </w:rPr>
        <w:t xml:space="preserve"> </w:t>
      </w:r>
      <w:r w:rsidRPr="0077764C">
        <w:rPr>
          <w:sz w:val="24"/>
          <w:szCs w:val="24"/>
        </w:rPr>
        <w:t>о</w:t>
      </w:r>
      <w:r w:rsidRPr="0077764C">
        <w:rPr>
          <w:spacing w:val="-3"/>
          <w:sz w:val="24"/>
          <w:szCs w:val="24"/>
        </w:rPr>
        <w:t xml:space="preserve"> </w:t>
      </w:r>
      <w:r w:rsidRPr="0077764C">
        <w:rPr>
          <w:sz w:val="24"/>
          <w:szCs w:val="24"/>
        </w:rPr>
        <w:t>порядке</w:t>
      </w:r>
      <w:r w:rsidRPr="0077764C">
        <w:rPr>
          <w:spacing w:val="-5"/>
          <w:sz w:val="24"/>
          <w:szCs w:val="24"/>
        </w:rPr>
        <w:t xml:space="preserve"> </w:t>
      </w:r>
      <w:r w:rsidRPr="0077764C">
        <w:rPr>
          <w:sz w:val="24"/>
          <w:szCs w:val="24"/>
        </w:rPr>
        <w:t>обжалования</w:t>
      </w:r>
      <w:r w:rsidRPr="0077764C">
        <w:rPr>
          <w:spacing w:val="-7"/>
          <w:sz w:val="24"/>
          <w:szCs w:val="24"/>
        </w:rPr>
        <w:t xml:space="preserve"> </w:t>
      </w:r>
      <w:r w:rsidRPr="0077764C">
        <w:rPr>
          <w:sz w:val="24"/>
          <w:szCs w:val="24"/>
        </w:rPr>
        <w:t>принятого</w:t>
      </w:r>
      <w:r w:rsidRPr="0077764C">
        <w:rPr>
          <w:spacing w:val="-7"/>
          <w:sz w:val="24"/>
          <w:szCs w:val="24"/>
        </w:rPr>
        <w:t xml:space="preserve"> </w:t>
      </w:r>
      <w:r w:rsidRPr="0077764C">
        <w:rPr>
          <w:sz w:val="24"/>
          <w:szCs w:val="24"/>
        </w:rPr>
        <w:t>по</w:t>
      </w:r>
      <w:r w:rsidRPr="0077764C">
        <w:rPr>
          <w:spacing w:val="-7"/>
          <w:sz w:val="24"/>
          <w:szCs w:val="24"/>
        </w:rPr>
        <w:t xml:space="preserve"> </w:t>
      </w:r>
      <w:r w:rsidRPr="0077764C">
        <w:rPr>
          <w:sz w:val="24"/>
          <w:szCs w:val="24"/>
        </w:rPr>
        <w:t>жалобе</w:t>
      </w:r>
      <w:r w:rsidRPr="0077764C">
        <w:rPr>
          <w:spacing w:val="-7"/>
          <w:sz w:val="24"/>
          <w:szCs w:val="24"/>
        </w:rPr>
        <w:t xml:space="preserve"> </w:t>
      </w:r>
      <w:r w:rsidRPr="0077764C">
        <w:rPr>
          <w:spacing w:val="-2"/>
          <w:sz w:val="24"/>
          <w:szCs w:val="24"/>
        </w:rPr>
        <w:t>решения.</w:t>
      </w:r>
    </w:p>
    <w:p w:rsidR="00581E0A" w:rsidRPr="0077764C" w:rsidRDefault="00817696" w:rsidP="00EB7760">
      <w:pPr>
        <w:pStyle w:val="a3"/>
        <w:ind w:right="148" w:firstLine="709"/>
        <w:rPr>
          <w:sz w:val="24"/>
          <w:szCs w:val="24"/>
        </w:rPr>
      </w:pPr>
      <w:r w:rsidRPr="0077764C">
        <w:rPr>
          <w:sz w:val="24"/>
          <w:szCs w:val="24"/>
        </w:rPr>
        <w:t>Ответ по результатам рассмотрения жалобы подписывается уполномоченным</w:t>
      </w:r>
      <w:r w:rsidRPr="0077764C">
        <w:rPr>
          <w:spacing w:val="40"/>
          <w:sz w:val="24"/>
          <w:szCs w:val="24"/>
        </w:rPr>
        <w:t xml:space="preserve"> </w:t>
      </w:r>
      <w:r w:rsidRPr="0077764C">
        <w:rPr>
          <w:sz w:val="24"/>
          <w:szCs w:val="24"/>
        </w:rPr>
        <w:t>на рассмотрение жалобы должностным лицом.</w:t>
      </w:r>
    </w:p>
    <w:p w:rsidR="00581E0A" w:rsidRPr="0077764C" w:rsidRDefault="00817696" w:rsidP="004536B7">
      <w:pPr>
        <w:pStyle w:val="a5"/>
        <w:numPr>
          <w:ilvl w:val="1"/>
          <w:numId w:val="19"/>
        </w:numPr>
        <w:tabs>
          <w:tab w:val="left" w:pos="1172"/>
        </w:tabs>
        <w:ind w:left="1172" w:hanging="321"/>
        <w:rPr>
          <w:sz w:val="24"/>
          <w:szCs w:val="24"/>
        </w:rPr>
      </w:pPr>
      <w:r w:rsidRPr="0077764C">
        <w:rPr>
          <w:sz w:val="24"/>
          <w:szCs w:val="24"/>
        </w:rPr>
        <w:t>Порядок</w:t>
      </w:r>
      <w:r w:rsidRPr="0077764C">
        <w:rPr>
          <w:spacing w:val="-9"/>
          <w:sz w:val="24"/>
          <w:szCs w:val="24"/>
        </w:rPr>
        <w:t xml:space="preserve"> </w:t>
      </w:r>
      <w:r w:rsidRPr="0077764C">
        <w:rPr>
          <w:sz w:val="24"/>
          <w:szCs w:val="24"/>
        </w:rPr>
        <w:t>обжалования</w:t>
      </w:r>
      <w:r w:rsidRPr="0077764C">
        <w:rPr>
          <w:spacing w:val="-9"/>
          <w:sz w:val="24"/>
          <w:szCs w:val="24"/>
        </w:rPr>
        <w:t xml:space="preserve"> </w:t>
      </w:r>
      <w:r w:rsidRPr="0077764C">
        <w:rPr>
          <w:sz w:val="24"/>
          <w:szCs w:val="24"/>
        </w:rPr>
        <w:t>решения</w:t>
      </w:r>
      <w:r w:rsidRPr="0077764C">
        <w:rPr>
          <w:spacing w:val="-7"/>
          <w:sz w:val="24"/>
          <w:szCs w:val="24"/>
        </w:rPr>
        <w:t xml:space="preserve"> </w:t>
      </w:r>
      <w:r w:rsidRPr="0077764C">
        <w:rPr>
          <w:sz w:val="24"/>
          <w:szCs w:val="24"/>
        </w:rPr>
        <w:t>по</w:t>
      </w:r>
      <w:r w:rsidRPr="0077764C">
        <w:rPr>
          <w:spacing w:val="-9"/>
          <w:sz w:val="24"/>
          <w:szCs w:val="24"/>
        </w:rPr>
        <w:t xml:space="preserve"> </w:t>
      </w:r>
      <w:r w:rsidRPr="0077764C">
        <w:rPr>
          <w:spacing w:val="-2"/>
          <w:sz w:val="24"/>
          <w:szCs w:val="24"/>
        </w:rPr>
        <w:t>жалобе.</w:t>
      </w:r>
    </w:p>
    <w:p w:rsidR="00581E0A" w:rsidRPr="0077764C" w:rsidRDefault="00817696" w:rsidP="00EB7760">
      <w:pPr>
        <w:pStyle w:val="a3"/>
        <w:ind w:right="147" w:firstLine="709"/>
        <w:rPr>
          <w:sz w:val="24"/>
          <w:szCs w:val="24"/>
        </w:rPr>
      </w:pPr>
      <w:r w:rsidRPr="0077764C">
        <w:rPr>
          <w:sz w:val="24"/>
          <w:szCs w:val="24"/>
        </w:rPr>
        <w:t>Заявитель вправе обжаловать решения, принятые по результатам рассмотрения жалобы, в порядке, установленном действующим законодательством.</w:t>
      </w:r>
    </w:p>
    <w:p w:rsidR="00581E0A" w:rsidRPr="0077764C" w:rsidRDefault="00817696" w:rsidP="00EB7760">
      <w:pPr>
        <w:pStyle w:val="a5"/>
        <w:numPr>
          <w:ilvl w:val="1"/>
          <w:numId w:val="19"/>
        </w:numPr>
        <w:tabs>
          <w:tab w:val="left" w:pos="1351"/>
        </w:tabs>
        <w:ind w:left="140" w:right="146" w:firstLine="709"/>
        <w:rPr>
          <w:sz w:val="24"/>
          <w:szCs w:val="24"/>
        </w:rPr>
      </w:pPr>
      <w:r w:rsidRPr="0077764C">
        <w:rPr>
          <w:sz w:val="24"/>
          <w:szCs w:val="24"/>
        </w:rPr>
        <w:t>Право заявителя на получение информации и документов, необходимых для обоснования и рассмотрения жалобы.</w:t>
      </w:r>
    </w:p>
    <w:p w:rsidR="00581E0A" w:rsidRPr="0077764C" w:rsidRDefault="00817696" w:rsidP="00EB7760">
      <w:pPr>
        <w:pStyle w:val="a3"/>
        <w:ind w:right="148" w:firstLine="709"/>
        <w:rPr>
          <w:sz w:val="24"/>
          <w:szCs w:val="24"/>
        </w:rPr>
      </w:pPr>
      <w:r w:rsidRPr="0077764C">
        <w:rPr>
          <w:sz w:val="24"/>
          <w:szCs w:val="24"/>
        </w:rPr>
        <w:t>Заявитель имеет право на получение информации и документов, необходимых для обоснования и рассмотрения жалобы, если иное не предусмотрено законом.</w:t>
      </w:r>
    </w:p>
    <w:p w:rsidR="00581E0A" w:rsidRPr="0077764C" w:rsidRDefault="00817696" w:rsidP="00EB7760">
      <w:pPr>
        <w:pStyle w:val="a5"/>
        <w:numPr>
          <w:ilvl w:val="1"/>
          <w:numId w:val="19"/>
        </w:numPr>
        <w:tabs>
          <w:tab w:val="left" w:pos="1355"/>
        </w:tabs>
        <w:ind w:left="140" w:right="147" w:firstLine="709"/>
        <w:rPr>
          <w:sz w:val="24"/>
          <w:szCs w:val="24"/>
        </w:rPr>
      </w:pPr>
      <w:r w:rsidRPr="0077764C">
        <w:rPr>
          <w:sz w:val="24"/>
          <w:szCs w:val="24"/>
        </w:rPr>
        <w:t xml:space="preserve">Способы информирования заявителей о порядке подачи и рассмотрения </w:t>
      </w:r>
      <w:r w:rsidRPr="0077764C">
        <w:rPr>
          <w:spacing w:val="-2"/>
          <w:sz w:val="24"/>
          <w:szCs w:val="24"/>
        </w:rPr>
        <w:t>жалобы.</w:t>
      </w:r>
    </w:p>
    <w:p w:rsidR="00581E0A" w:rsidRPr="0077764C" w:rsidRDefault="00817696" w:rsidP="00EB7760">
      <w:pPr>
        <w:pStyle w:val="a3"/>
        <w:ind w:right="134" w:firstLine="709"/>
        <w:rPr>
          <w:sz w:val="24"/>
          <w:szCs w:val="24"/>
        </w:rPr>
      </w:pPr>
      <w:r w:rsidRPr="0077764C">
        <w:rPr>
          <w:sz w:val="24"/>
          <w:szCs w:val="24"/>
        </w:rPr>
        <w:t>Информация о порядке подачи и рассмотрения жалобы размещается на официальном</w:t>
      </w:r>
      <w:r w:rsidRPr="0077764C">
        <w:rPr>
          <w:spacing w:val="-4"/>
          <w:sz w:val="24"/>
          <w:szCs w:val="24"/>
        </w:rPr>
        <w:t xml:space="preserve"> </w:t>
      </w:r>
      <w:r w:rsidRPr="0077764C">
        <w:rPr>
          <w:sz w:val="24"/>
          <w:szCs w:val="24"/>
        </w:rPr>
        <w:t>сайте</w:t>
      </w:r>
      <w:r w:rsidRPr="0077764C">
        <w:rPr>
          <w:spacing w:val="-4"/>
          <w:sz w:val="24"/>
          <w:szCs w:val="24"/>
        </w:rPr>
        <w:t xml:space="preserve"> </w:t>
      </w:r>
      <w:r w:rsidRPr="0077764C">
        <w:rPr>
          <w:sz w:val="24"/>
          <w:szCs w:val="24"/>
        </w:rPr>
        <w:t>администрации</w:t>
      </w:r>
      <w:r w:rsidRPr="0077764C">
        <w:rPr>
          <w:spacing w:val="-4"/>
          <w:sz w:val="24"/>
          <w:szCs w:val="24"/>
        </w:rPr>
        <w:t xml:space="preserve"> </w:t>
      </w:r>
      <w:r w:rsidRPr="0077764C">
        <w:rPr>
          <w:sz w:val="24"/>
          <w:szCs w:val="24"/>
        </w:rPr>
        <w:t>муниципального</w:t>
      </w:r>
      <w:r w:rsidRPr="0077764C">
        <w:rPr>
          <w:spacing w:val="-4"/>
          <w:sz w:val="24"/>
          <w:szCs w:val="24"/>
        </w:rPr>
        <w:t xml:space="preserve"> </w:t>
      </w:r>
      <w:r w:rsidRPr="0077764C">
        <w:rPr>
          <w:sz w:val="24"/>
          <w:szCs w:val="24"/>
        </w:rPr>
        <w:t>образования</w:t>
      </w:r>
      <w:r w:rsidRPr="0077764C">
        <w:rPr>
          <w:spacing w:val="-2"/>
          <w:sz w:val="24"/>
          <w:szCs w:val="24"/>
        </w:rPr>
        <w:t xml:space="preserve"> </w:t>
      </w:r>
      <w:r w:rsidRPr="0077764C">
        <w:rPr>
          <w:sz w:val="24"/>
          <w:szCs w:val="24"/>
        </w:rPr>
        <w:t>в</w:t>
      </w:r>
      <w:r w:rsidRPr="0077764C">
        <w:rPr>
          <w:spacing w:val="-5"/>
          <w:sz w:val="24"/>
          <w:szCs w:val="24"/>
        </w:rPr>
        <w:t xml:space="preserve"> </w:t>
      </w:r>
      <w:r w:rsidRPr="0077764C">
        <w:rPr>
          <w:sz w:val="24"/>
          <w:szCs w:val="24"/>
        </w:rPr>
        <w:t>информационн</w:t>
      </w:r>
      <w:proofErr w:type="gramStart"/>
      <w:r w:rsidRPr="0077764C">
        <w:rPr>
          <w:sz w:val="24"/>
          <w:szCs w:val="24"/>
        </w:rPr>
        <w:t>о-</w:t>
      </w:r>
      <w:proofErr w:type="gramEnd"/>
      <w:r w:rsidRPr="0077764C">
        <w:rPr>
          <w:sz w:val="24"/>
          <w:szCs w:val="24"/>
        </w:rPr>
        <w:t xml:space="preserve"> телекоммуникационной сети «Интернет», на сайте уполномоченного органа в информационно-телекоммуникационной сети «Интернет» (при наличии), ЕПГУ, РПГУ, информационных стендах в помещениях приема и выдачи документов, а также</w:t>
      </w:r>
      <w:r w:rsidRPr="0077764C">
        <w:rPr>
          <w:spacing w:val="-4"/>
          <w:sz w:val="24"/>
          <w:szCs w:val="24"/>
        </w:rPr>
        <w:t xml:space="preserve"> </w:t>
      </w:r>
      <w:r w:rsidRPr="0077764C">
        <w:rPr>
          <w:sz w:val="24"/>
          <w:szCs w:val="24"/>
        </w:rPr>
        <w:t>предоставляется</w:t>
      </w:r>
      <w:r w:rsidRPr="0077764C">
        <w:rPr>
          <w:spacing w:val="-3"/>
          <w:sz w:val="24"/>
          <w:szCs w:val="24"/>
        </w:rPr>
        <w:t xml:space="preserve"> </w:t>
      </w:r>
      <w:r w:rsidRPr="0077764C">
        <w:rPr>
          <w:sz w:val="24"/>
          <w:szCs w:val="24"/>
        </w:rPr>
        <w:t>непосредственно</w:t>
      </w:r>
      <w:r w:rsidRPr="0077764C">
        <w:rPr>
          <w:spacing w:val="-2"/>
          <w:sz w:val="24"/>
          <w:szCs w:val="24"/>
        </w:rPr>
        <w:t xml:space="preserve"> </w:t>
      </w:r>
      <w:r w:rsidRPr="0077764C">
        <w:rPr>
          <w:sz w:val="24"/>
          <w:szCs w:val="24"/>
        </w:rPr>
        <w:t>сотрудниками</w:t>
      </w:r>
      <w:r w:rsidRPr="0077764C">
        <w:rPr>
          <w:spacing w:val="-2"/>
          <w:sz w:val="24"/>
          <w:szCs w:val="24"/>
        </w:rPr>
        <w:t xml:space="preserve"> </w:t>
      </w:r>
      <w:r w:rsidRPr="0077764C">
        <w:rPr>
          <w:sz w:val="24"/>
          <w:szCs w:val="24"/>
        </w:rPr>
        <w:t>уполномоченного</w:t>
      </w:r>
      <w:r w:rsidRPr="0077764C">
        <w:rPr>
          <w:spacing w:val="-2"/>
          <w:sz w:val="24"/>
          <w:szCs w:val="24"/>
        </w:rPr>
        <w:t xml:space="preserve"> </w:t>
      </w:r>
      <w:r w:rsidRPr="0077764C">
        <w:rPr>
          <w:sz w:val="24"/>
          <w:szCs w:val="24"/>
        </w:rPr>
        <w:t>органа</w:t>
      </w:r>
      <w:r w:rsidRPr="0077764C">
        <w:rPr>
          <w:spacing w:val="-3"/>
          <w:sz w:val="24"/>
          <w:szCs w:val="24"/>
        </w:rPr>
        <w:t xml:space="preserve"> </w:t>
      </w:r>
      <w:r w:rsidRPr="0077764C">
        <w:rPr>
          <w:sz w:val="24"/>
          <w:szCs w:val="24"/>
        </w:rPr>
        <w:t>при личном</w:t>
      </w:r>
      <w:r w:rsidRPr="0077764C">
        <w:rPr>
          <w:spacing w:val="-2"/>
          <w:sz w:val="24"/>
          <w:szCs w:val="24"/>
        </w:rPr>
        <w:t xml:space="preserve"> </w:t>
      </w:r>
      <w:r w:rsidRPr="0077764C">
        <w:rPr>
          <w:sz w:val="24"/>
          <w:szCs w:val="24"/>
        </w:rPr>
        <w:t>обращении</w:t>
      </w:r>
      <w:r w:rsidRPr="0077764C">
        <w:rPr>
          <w:spacing w:val="-2"/>
          <w:sz w:val="24"/>
          <w:szCs w:val="24"/>
        </w:rPr>
        <w:t xml:space="preserve"> </w:t>
      </w:r>
      <w:r w:rsidRPr="0077764C">
        <w:rPr>
          <w:sz w:val="24"/>
          <w:szCs w:val="24"/>
        </w:rPr>
        <w:t>заявителей,</w:t>
      </w:r>
      <w:r w:rsidRPr="0077764C">
        <w:rPr>
          <w:spacing w:val="-1"/>
          <w:sz w:val="24"/>
          <w:szCs w:val="24"/>
        </w:rPr>
        <w:t xml:space="preserve"> </w:t>
      </w:r>
      <w:r w:rsidRPr="0077764C">
        <w:rPr>
          <w:sz w:val="24"/>
          <w:szCs w:val="24"/>
        </w:rPr>
        <w:t>телефонам</w:t>
      </w:r>
      <w:r w:rsidRPr="0077764C">
        <w:rPr>
          <w:spacing w:val="-1"/>
          <w:sz w:val="24"/>
          <w:szCs w:val="24"/>
        </w:rPr>
        <w:t xml:space="preserve"> </w:t>
      </w:r>
      <w:r w:rsidRPr="0077764C">
        <w:rPr>
          <w:sz w:val="24"/>
          <w:szCs w:val="24"/>
        </w:rPr>
        <w:t>для справок,</w:t>
      </w:r>
      <w:r w:rsidRPr="0077764C">
        <w:rPr>
          <w:spacing w:val="-1"/>
          <w:sz w:val="24"/>
          <w:szCs w:val="24"/>
        </w:rPr>
        <w:t xml:space="preserve"> </w:t>
      </w:r>
      <w:r w:rsidRPr="0077764C">
        <w:rPr>
          <w:sz w:val="24"/>
          <w:szCs w:val="24"/>
        </w:rPr>
        <w:t>а</w:t>
      </w:r>
      <w:r w:rsidRPr="0077764C">
        <w:rPr>
          <w:spacing w:val="-1"/>
          <w:sz w:val="24"/>
          <w:szCs w:val="24"/>
        </w:rPr>
        <w:t xml:space="preserve"> </w:t>
      </w:r>
      <w:r w:rsidRPr="0077764C">
        <w:rPr>
          <w:sz w:val="24"/>
          <w:szCs w:val="24"/>
        </w:rPr>
        <w:t>также в</w:t>
      </w:r>
      <w:r w:rsidRPr="0077764C">
        <w:rPr>
          <w:spacing w:val="-1"/>
          <w:sz w:val="24"/>
          <w:szCs w:val="24"/>
        </w:rPr>
        <w:t xml:space="preserve"> </w:t>
      </w:r>
      <w:r w:rsidRPr="0077764C">
        <w:rPr>
          <w:sz w:val="24"/>
          <w:szCs w:val="24"/>
        </w:rPr>
        <w:t>письменной</w:t>
      </w:r>
      <w:r w:rsidRPr="0077764C">
        <w:rPr>
          <w:spacing w:val="-2"/>
          <w:sz w:val="24"/>
          <w:szCs w:val="24"/>
        </w:rPr>
        <w:t xml:space="preserve"> </w:t>
      </w:r>
      <w:r w:rsidRPr="0077764C">
        <w:rPr>
          <w:sz w:val="24"/>
          <w:szCs w:val="24"/>
        </w:rPr>
        <w:t xml:space="preserve">форме почтовым отправлением либо электронным сообщением по адресу, указанному </w:t>
      </w:r>
      <w:r w:rsidRPr="0077764C">
        <w:rPr>
          <w:spacing w:val="-2"/>
          <w:sz w:val="24"/>
          <w:szCs w:val="24"/>
        </w:rPr>
        <w:t>заявителем.</w:t>
      </w:r>
    </w:p>
    <w:p w:rsidR="00581E0A" w:rsidRPr="0077764C" w:rsidRDefault="00817696" w:rsidP="00EB7760">
      <w:pPr>
        <w:pStyle w:val="a5"/>
        <w:numPr>
          <w:ilvl w:val="1"/>
          <w:numId w:val="19"/>
        </w:numPr>
        <w:tabs>
          <w:tab w:val="left" w:pos="1367"/>
        </w:tabs>
        <w:ind w:left="140" w:right="145" w:firstLine="709"/>
        <w:rPr>
          <w:sz w:val="24"/>
          <w:szCs w:val="24"/>
        </w:rPr>
      </w:pPr>
      <w:proofErr w:type="gramStart"/>
      <w:r w:rsidRPr="0077764C">
        <w:rPr>
          <w:sz w:val="24"/>
          <w:szCs w:val="24"/>
        </w:rPr>
        <w:t>Порядок досудебного (внесудебного) обжалования решений и действий (бездействия)</w:t>
      </w:r>
      <w:r w:rsidRPr="0077764C">
        <w:rPr>
          <w:spacing w:val="-5"/>
          <w:sz w:val="24"/>
          <w:szCs w:val="24"/>
        </w:rPr>
        <w:t xml:space="preserve"> </w:t>
      </w:r>
      <w:r w:rsidRPr="0077764C">
        <w:rPr>
          <w:sz w:val="24"/>
          <w:szCs w:val="24"/>
        </w:rPr>
        <w:t>уполномоченного</w:t>
      </w:r>
      <w:r w:rsidRPr="0077764C">
        <w:rPr>
          <w:spacing w:val="-3"/>
          <w:sz w:val="24"/>
          <w:szCs w:val="24"/>
        </w:rPr>
        <w:t xml:space="preserve"> </w:t>
      </w:r>
      <w:r w:rsidRPr="0077764C">
        <w:rPr>
          <w:sz w:val="24"/>
          <w:szCs w:val="24"/>
        </w:rPr>
        <w:t>органа,</w:t>
      </w:r>
      <w:r w:rsidRPr="0077764C">
        <w:rPr>
          <w:spacing w:val="-5"/>
          <w:sz w:val="24"/>
          <w:szCs w:val="24"/>
        </w:rPr>
        <w:t xml:space="preserve"> </w:t>
      </w:r>
      <w:r w:rsidRPr="0077764C">
        <w:rPr>
          <w:sz w:val="24"/>
          <w:szCs w:val="24"/>
        </w:rPr>
        <w:t>руководителя</w:t>
      </w:r>
      <w:r w:rsidRPr="0077764C">
        <w:rPr>
          <w:spacing w:val="-3"/>
          <w:sz w:val="24"/>
          <w:szCs w:val="24"/>
        </w:rPr>
        <w:t xml:space="preserve"> </w:t>
      </w:r>
      <w:r w:rsidRPr="0077764C">
        <w:rPr>
          <w:sz w:val="24"/>
          <w:szCs w:val="24"/>
        </w:rPr>
        <w:t>уполномоченного</w:t>
      </w:r>
      <w:r w:rsidRPr="0077764C">
        <w:rPr>
          <w:spacing w:val="-3"/>
          <w:sz w:val="24"/>
          <w:szCs w:val="24"/>
        </w:rPr>
        <w:t xml:space="preserve"> </w:t>
      </w:r>
      <w:r w:rsidRPr="0077764C">
        <w:rPr>
          <w:sz w:val="24"/>
          <w:szCs w:val="24"/>
        </w:rPr>
        <w:t>органа</w:t>
      </w:r>
      <w:r w:rsidRPr="0077764C">
        <w:rPr>
          <w:spacing w:val="-4"/>
          <w:sz w:val="24"/>
          <w:szCs w:val="24"/>
        </w:rPr>
        <w:t xml:space="preserve"> </w:t>
      </w:r>
      <w:r w:rsidRPr="0077764C">
        <w:rPr>
          <w:sz w:val="24"/>
          <w:szCs w:val="24"/>
        </w:rPr>
        <w:t>либо специалиста уполномоченного органа осуществляется в соответствии с Федеральным законом № 210-ФЗ,</w:t>
      </w:r>
      <w:r w:rsidRPr="0077764C">
        <w:rPr>
          <w:spacing w:val="40"/>
          <w:sz w:val="24"/>
          <w:szCs w:val="24"/>
        </w:rPr>
        <w:t xml:space="preserve"> </w:t>
      </w:r>
      <w:r w:rsidRPr="0077764C">
        <w:rPr>
          <w:sz w:val="24"/>
          <w:szCs w:val="24"/>
        </w:rPr>
        <w:t>постановлением Правительства Российской Федерации от 16.08.2012 № 840 «О порядке подачи и рассмотрения жалоб на решения и действия (бездействие) федеральных органов исполнительной власти и</w:t>
      </w:r>
      <w:r w:rsidRPr="0077764C">
        <w:rPr>
          <w:spacing w:val="40"/>
          <w:sz w:val="24"/>
          <w:szCs w:val="24"/>
        </w:rPr>
        <w:t xml:space="preserve"> </w:t>
      </w:r>
      <w:r w:rsidRPr="0077764C">
        <w:rPr>
          <w:sz w:val="24"/>
          <w:szCs w:val="24"/>
        </w:rPr>
        <w:t>их должностных лиц, федеральных государственных служащих, должностных лиц государственных внебюджетных фондов Российской Федерации</w:t>
      </w:r>
      <w:proofErr w:type="gramEnd"/>
      <w:r w:rsidRPr="0077764C">
        <w:rPr>
          <w:sz w:val="24"/>
          <w:szCs w:val="24"/>
        </w:rPr>
        <w:t xml:space="preserve">, </w:t>
      </w:r>
      <w:proofErr w:type="gramStart"/>
      <w:r w:rsidRPr="0077764C">
        <w:rPr>
          <w:sz w:val="24"/>
          <w:szCs w:val="24"/>
        </w:rPr>
        <w:t>государственных корпораций, наделенных в соответствии с федеральными законами полномочиями по предоставлению государственных услуг в установленной сфере деятельности, и их должностных лиц, организаций, предусмотренных частью 1.1 статьи 16 Федерального закона «Об организации предоставления государственных и муниципальных услуг», и их работников, а также многофункциональных центров предоставления государственных и муниципальных услуг и их работников» и постановлением Коллегии Администрации Кемеровской области от 11.12.2012 № 562</w:t>
      </w:r>
      <w:proofErr w:type="gramEnd"/>
      <w:r w:rsidRPr="0077764C">
        <w:rPr>
          <w:sz w:val="24"/>
          <w:szCs w:val="24"/>
        </w:rPr>
        <w:t xml:space="preserve"> «Об установлении Особенностей подачи и рассмотрения жалоб на решения и действия</w:t>
      </w:r>
      <w:r w:rsidRPr="0077764C">
        <w:rPr>
          <w:spacing w:val="64"/>
          <w:w w:val="150"/>
          <w:sz w:val="24"/>
          <w:szCs w:val="24"/>
        </w:rPr>
        <w:t xml:space="preserve">  </w:t>
      </w:r>
      <w:r w:rsidRPr="0077764C">
        <w:rPr>
          <w:sz w:val="24"/>
          <w:szCs w:val="24"/>
        </w:rPr>
        <w:t>(бездействие)</w:t>
      </w:r>
      <w:r w:rsidRPr="0077764C">
        <w:rPr>
          <w:spacing w:val="66"/>
          <w:w w:val="150"/>
          <w:sz w:val="24"/>
          <w:szCs w:val="24"/>
        </w:rPr>
        <w:t xml:space="preserve">  </w:t>
      </w:r>
      <w:r w:rsidRPr="0077764C">
        <w:rPr>
          <w:sz w:val="24"/>
          <w:szCs w:val="24"/>
        </w:rPr>
        <w:t>исполнительных</w:t>
      </w:r>
      <w:r w:rsidRPr="0077764C">
        <w:rPr>
          <w:spacing w:val="66"/>
          <w:w w:val="150"/>
          <w:sz w:val="24"/>
          <w:szCs w:val="24"/>
        </w:rPr>
        <w:t xml:space="preserve">  </w:t>
      </w:r>
      <w:r w:rsidRPr="0077764C">
        <w:rPr>
          <w:sz w:val="24"/>
          <w:szCs w:val="24"/>
        </w:rPr>
        <w:t>органов</w:t>
      </w:r>
      <w:r w:rsidRPr="0077764C">
        <w:rPr>
          <w:spacing w:val="65"/>
          <w:w w:val="150"/>
          <w:sz w:val="24"/>
          <w:szCs w:val="24"/>
        </w:rPr>
        <w:t xml:space="preserve">  </w:t>
      </w:r>
      <w:r w:rsidRPr="0077764C">
        <w:rPr>
          <w:sz w:val="24"/>
          <w:szCs w:val="24"/>
        </w:rPr>
        <w:t>государственной</w:t>
      </w:r>
      <w:r w:rsidRPr="0077764C">
        <w:rPr>
          <w:spacing w:val="66"/>
          <w:w w:val="150"/>
          <w:sz w:val="24"/>
          <w:szCs w:val="24"/>
        </w:rPr>
        <w:t xml:space="preserve">  </w:t>
      </w:r>
      <w:r w:rsidRPr="0077764C">
        <w:rPr>
          <w:spacing w:val="-2"/>
          <w:sz w:val="24"/>
          <w:szCs w:val="24"/>
        </w:rPr>
        <w:t>власти</w:t>
      </w:r>
      <w:r w:rsidR="0017390D" w:rsidRPr="0077764C">
        <w:rPr>
          <w:spacing w:val="-2"/>
          <w:sz w:val="24"/>
          <w:szCs w:val="24"/>
        </w:rPr>
        <w:t xml:space="preserve"> </w:t>
      </w:r>
      <w:r w:rsidRPr="0077764C">
        <w:rPr>
          <w:sz w:val="24"/>
          <w:szCs w:val="24"/>
        </w:rPr>
        <w:t>Кемеровской области и их должностных лиц, а также государственных гражданских служащих Кемеровской области при предоставлении государственных услуг».</w:t>
      </w:r>
    </w:p>
    <w:p w:rsidR="00581E0A" w:rsidRPr="0077764C" w:rsidRDefault="00581E0A" w:rsidP="00EB7760">
      <w:pPr>
        <w:pStyle w:val="a3"/>
        <w:ind w:left="0" w:firstLine="709"/>
        <w:rPr>
          <w:sz w:val="24"/>
          <w:szCs w:val="24"/>
        </w:rPr>
      </w:pPr>
    </w:p>
    <w:p w:rsidR="00581E0A" w:rsidRPr="0077764C" w:rsidRDefault="00817696" w:rsidP="004536B7">
      <w:pPr>
        <w:pStyle w:val="a5"/>
        <w:numPr>
          <w:ilvl w:val="0"/>
          <w:numId w:val="19"/>
        </w:numPr>
        <w:tabs>
          <w:tab w:val="left" w:pos="1369"/>
          <w:tab w:val="left" w:pos="2268"/>
        </w:tabs>
        <w:ind w:left="1134" w:right="384" w:firstLine="851"/>
        <w:jc w:val="center"/>
        <w:rPr>
          <w:b/>
          <w:sz w:val="24"/>
          <w:szCs w:val="24"/>
        </w:rPr>
      </w:pPr>
      <w:r w:rsidRPr="0077764C">
        <w:rPr>
          <w:b/>
          <w:sz w:val="24"/>
          <w:szCs w:val="24"/>
        </w:rPr>
        <w:lastRenderedPageBreak/>
        <w:t>Особенности</w:t>
      </w:r>
      <w:r w:rsidRPr="0077764C">
        <w:rPr>
          <w:b/>
          <w:spacing w:val="-8"/>
          <w:sz w:val="24"/>
          <w:szCs w:val="24"/>
        </w:rPr>
        <w:t xml:space="preserve"> </w:t>
      </w:r>
      <w:r w:rsidRPr="0077764C">
        <w:rPr>
          <w:b/>
          <w:sz w:val="24"/>
          <w:szCs w:val="24"/>
        </w:rPr>
        <w:t>выполнения</w:t>
      </w:r>
      <w:r w:rsidRPr="0077764C">
        <w:rPr>
          <w:b/>
          <w:spacing w:val="-9"/>
          <w:sz w:val="24"/>
          <w:szCs w:val="24"/>
        </w:rPr>
        <w:t xml:space="preserve"> </w:t>
      </w:r>
      <w:r w:rsidRPr="0077764C">
        <w:rPr>
          <w:b/>
          <w:sz w:val="24"/>
          <w:szCs w:val="24"/>
        </w:rPr>
        <w:t>административных</w:t>
      </w:r>
      <w:r w:rsidRPr="0077764C">
        <w:rPr>
          <w:b/>
          <w:spacing w:val="-6"/>
          <w:sz w:val="24"/>
          <w:szCs w:val="24"/>
        </w:rPr>
        <w:t xml:space="preserve"> </w:t>
      </w:r>
      <w:r w:rsidRPr="0077764C">
        <w:rPr>
          <w:b/>
          <w:sz w:val="24"/>
          <w:szCs w:val="24"/>
        </w:rPr>
        <w:t>процедур</w:t>
      </w:r>
      <w:r w:rsidRPr="0077764C">
        <w:rPr>
          <w:b/>
          <w:spacing w:val="-7"/>
          <w:sz w:val="24"/>
          <w:szCs w:val="24"/>
        </w:rPr>
        <w:t xml:space="preserve"> </w:t>
      </w:r>
      <w:r w:rsidRPr="0077764C">
        <w:rPr>
          <w:b/>
          <w:sz w:val="24"/>
          <w:szCs w:val="24"/>
        </w:rPr>
        <w:t>(действий)</w:t>
      </w:r>
      <w:r w:rsidRPr="0077764C">
        <w:rPr>
          <w:b/>
          <w:spacing w:val="-7"/>
          <w:sz w:val="24"/>
          <w:szCs w:val="24"/>
        </w:rPr>
        <w:t xml:space="preserve"> </w:t>
      </w:r>
      <w:r w:rsidRPr="0077764C">
        <w:rPr>
          <w:b/>
          <w:sz w:val="24"/>
          <w:szCs w:val="24"/>
        </w:rPr>
        <w:t>в многофункциональных центрах предоставления государственных и</w:t>
      </w:r>
      <w:r w:rsidR="004536B7" w:rsidRPr="0077764C">
        <w:rPr>
          <w:b/>
          <w:sz w:val="24"/>
          <w:szCs w:val="24"/>
        </w:rPr>
        <w:t xml:space="preserve"> </w:t>
      </w:r>
      <w:r w:rsidRPr="0077764C">
        <w:rPr>
          <w:b/>
          <w:sz w:val="24"/>
          <w:szCs w:val="24"/>
        </w:rPr>
        <w:t>муниципальных</w:t>
      </w:r>
      <w:r w:rsidRPr="0077764C">
        <w:rPr>
          <w:b/>
          <w:spacing w:val="-7"/>
          <w:sz w:val="24"/>
          <w:szCs w:val="24"/>
        </w:rPr>
        <w:t xml:space="preserve"> </w:t>
      </w:r>
      <w:r w:rsidRPr="0077764C">
        <w:rPr>
          <w:b/>
          <w:spacing w:val="-2"/>
          <w:sz w:val="24"/>
          <w:szCs w:val="24"/>
        </w:rPr>
        <w:t>услуг.</w:t>
      </w:r>
    </w:p>
    <w:p w:rsidR="00581E0A" w:rsidRPr="0077764C" w:rsidRDefault="00817696" w:rsidP="00EB7760">
      <w:pPr>
        <w:pStyle w:val="a5"/>
        <w:numPr>
          <w:ilvl w:val="1"/>
          <w:numId w:val="19"/>
        </w:numPr>
        <w:tabs>
          <w:tab w:val="left" w:pos="1454"/>
        </w:tabs>
        <w:ind w:left="140" w:right="143" w:firstLine="709"/>
        <w:rPr>
          <w:sz w:val="24"/>
          <w:szCs w:val="24"/>
        </w:rPr>
      </w:pPr>
      <w:r w:rsidRPr="0077764C">
        <w:rPr>
          <w:sz w:val="24"/>
          <w:szCs w:val="24"/>
        </w:rPr>
        <w:t>Предоставление муниципальной услуги в МФЦ осуществляется при наличии заключенного соглашения о взаимодействии между администрацией Мысковского городского округа и МФЦ.</w:t>
      </w:r>
    </w:p>
    <w:p w:rsidR="00581E0A" w:rsidRPr="0077764C" w:rsidRDefault="00817696" w:rsidP="00EB7760">
      <w:pPr>
        <w:pStyle w:val="a5"/>
        <w:numPr>
          <w:ilvl w:val="1"/>
          <w:numId w:val="19"/>
        </w:numPr>
        <w:tabs>
          <w:tab w:val="left" w:pos="1376"/>
        </w:tabs>
        <w:ind w:left="140" w:right="144" w:firstLine="709"/>
        <w:rPr>
          <w:sz w:val="24"/>
          <w:szCs w:val="24"/>
        </w:rPr>
      </w:pPr>
      <w:r w:rsidRPr="0077764C">
        <w:rPr>
          <w:sz w:val="24"/>
          <w:szCs w:val="24"/>
        </w:rPr>
        <w:t>Основанием для начала предоставления муниципальной услуги является личное обращение заявителя в МФЦ по месту нахождения земельного участка.</w:t>
      </w:r>
    </w:p>
    <w:p w:rsidR="00581E0A" w:rsidRPr="0077764C" w:rsidRDefault="00817696" w:rsidP="00EB7760">
      <w:pPr>
        <w:pStyle w:val="a5"/>
        <w:numPr>
          <w:ilvl w:val="1"/>
          <w:numId w:val="19"/>
        </w:numPr>
        <w:tabs>
          <w:tab w:val="left" w:pos="1511"/>
        </w:tabs>
        <w:ind w:left="140" w:right="135" w:firstLine="709"/>
        <w:rPr>
          <w:sz w:val="24"/>
          <w:szCs w:val="24"/>
        </w:rPr>
      </w:pPr>
      <w:proofErr w:type="gramStart"/>
      <w:r w:rsidRPr="0077764C">
        <w:rPr>
          <w:sz w:val="24"/>
          <w:szCs w:val="24"/>
        </w:rPr>
        <w:t>Информация по вопросам предоставления муниципальной услуги, сведений о ходе предоставления муниципальной услуги, иным вопросам, связанным с предоставлением муниципальной услуги, а также консультирование заявителей о порядке предоставления муниципальной услуги в МФЦ предоставляется сотрудником МФЦ при непосредственном обращении заявителя в МФЦ или посредством телефонной связи в соответствии с действующим законодательством, регулирующим организацию деятельности МФЦ.</w:t>
      </w:r>
      <w:proofErr w:type="gramEnd"/>
    </w:p>
    <w:p w:rsidR="00581E0A" w:rsidRPr="0077764C" w:rsidRDefault="00817696" w:rsidP="00EB7760">
      <w:pPr>
        <w:pStyle w:val="a3"/>
        <w:ind w:right="148" w:firstLine="709"/>
        <w:rPr>
          <w:sz w:val="24"/>
          <w:szCs w:val="24"/>
        </w:rPr>
      </w:pPr>
      <w:r w:rsidRPr="0077764C">
        <w:rPr>
          <w:sz w:val="24"/>
          <w:szCs w:val="24"/>
        </w:rPr>
        <w:t>Информирование о порядке предоставления муниципальной услуги осуществляется в соответствии с графиком работы МФЦ.</w:t>
      </w:r>
    </w:p>
    <w:p w:rsidR="00581E0A" w:rsidRPr="0077764C" w:rsidRDefault="00817696" w:rsidP="00EB7760">
      <w:pPr>
        <w:pStyle w:val="a5"/>
        <w:numPr>
          <w:ilvl w:val="1"/>
          <w:numId w:val="19"/>
        </w:numPr>
        <w:tabs>
          <w:tab w:val="left" w:pos="1386"/>
        </w:tabs>
        <w:ind w:left="140" w:right="137" w:firstLine="709"/>
        <w:rPr>
          <w:sz w:val="24"/>
          <w:szCs w:val="24"/>
        </w:rPr>
      </w:pPr>
      <w:r w:rsidRPr="0077764C">
        <w:rPr>
          <w:sz w:val="24"/>
          <w:szCs w:val="24"/>
        </w:rPr>
        <w:t>При личном обращении заявителя в МФЦ сотрудник, ответственный за прием документов:</w:t>
      </w:r>
    </w:p>
    <w:p w:rsidR="00581E0A" w:rsidRPr="0077764C" w:rsidRDefault="00817696" w:rsidP="00EB7760">
      <w:pPr>
        <w:pStyle w:val="a3"/>
        <w:ind w:right="142" w:firstLine="709"/>
        <w:rPr>
          <w:sz w:val="24"/>
          <w:szCs w:val="24"/>
        </w:rPr>
      </w:pPr>
      <w:r w:rsidRPr="0077764C">
        <w:rPr>
          <w:sz w:val="24"/>
          <w:szCs w:val="24"/>
        </w:rPr>
        <w:t>устанавливает личность заявителя на основании документа, удостоверяющего его личность, представителя заявителя - на основании документов, удостоверяющих его личность и полномочия (в случае его обращения);</w:t>
      </w:r>
    </w:p>
    <w:p w:rsidR="00581E0A" w:rsidRPr="0077764C" w:rsidRDefault="00817696" w:rsidP="004536B7">
      <w:pPr>
        <w:pStyle w:val="a3"/>
        <w:ind w:left="142" w:firstLine="0"/>
        <w:rPr>
          <w:sz w:val="24"/>
          <w:szCs w:val="24"/>
        </w:rPr>
      </w:pPr>
      <w:r w:rsidRPr="0077764C">
        <w:rPr>
          <w:sz w:val="24"/>
          <w:szCs w:val="24"/>
        </w:rPr>
        <w:t>проверяет</w:t>
      </w:r>
      <w:r w:rsidRPr="0077764C">
        <w:rPr>
          <w:spacing w:val="56"/>
          <w:sz w:val="24"/>
          <w:szCs w:val="24"/>
        </w:rPr>
        <w:t xml:space="preserve">  </w:t>
      </w:r>
      <w:r w:rsidRPr="0077764C">
        <w:rPr>
          <w:sz w:val="24"/>
          <w:szCs w:val="24"/>
        </w:rPr>
        <w:t>представленное</w:t>
      </w:r>
      <w:r w:rsidRPr="0077764C">
        <w:rPr>
          <w:spacing w:val="58"/>
          <w:sz w:val="24"/>
          <w:szCs w:val="24"/>
        </w:rPr>
        <w:t xml:space="preserve">  </w:t>
      </w:r>
      <w:r w:rsidRPr="0077764C">
        <w:rPr>
          <w:sz w:val="24"/>
          <w:szCs w:val="24"/>
        </w:rPr>
        <w:t>заявление</w:t>
      </w:r>
      <w:r w:rsidRPr="0077764C">
        <w:rPr>
          <w:spacing w:val="57"/>
          <w:sz w:val="24"/>
          <w:szCs w:val="24"/>
        </w:rPr>
        <w:t xml:space="preserve">  </w:t>
      </w:r>
      <w:r w:rsidRPr="0077764C">
        <w:rPr>
          <w:sz w:val="24"/>
          <w:szCs w:val="24"/>
        </w:rPr>
        <w:t>по</w:t>
      </w:r>
      <w:r w:rsidRPr="0077764C">
        <w:rPr>
          <w:spacing w:val="56"/>
          <w:sz w:val="24"/>
          <w:szCs w:val="24"/>
        </w:rPr>
        <w:t xml:space="preserve">  </w:t>
      </w:r>
      <w:r w:rsidRPr="0077764C">
        <w:rPr>
          <w:sz w:val="24"/>
          <w:szCs w:val="24"/>
        </w:rPr>
        <w:t>форме</w:t>
      </w:r>
      <w:r w:rsidRPr="0077764C">
        <w:rPr>
          <w:spacing w:val="58"/>
          <w:sz w:val="24"/>
          <w:szCs w:val="24"/>
        </w:rPr>
        <w:t xml:space="preserve">  </w:t>
      </w:r>
      <w:r w:rsidRPr="0077764C">
        <w:rPr>
          <w:sz w:val="24"/>
          <w:szCs w:val="24"/>
        </w:rPr>
        <w:t>согласно</w:t>
      </w:r>
      <w:r w:rsidRPr="0077764C">
        <w:rPr>
          <w:spacing w:val="58"/>
          <w:sz w:val="24"/>
          <w:szCs w:val="24"/>
        </w:rPr>
        <w:t xml:space="preserve">  </w:t>
      </w:r>
      <w:r w:rsidRPr="0077764C">
        <w:rPr>
          <w:spacing w:val="-2"/>
          <w:sz w:val="24"/>
          <w:szCs w:val="24"/>
        </w:rPr>
        <w:t>приложению</w:t>
      </w:r>
      <w:r w:rsidR="004536B7" w:rsidRPr="0077764C">
        <w:rPr>
          <w:spacing w:val="-2"/>
          <w:sz w:val="24"/>
          <w:szCs w:val="24"/>
        </w:rPr>
        <w:t xml:space="preserve"> </w:t>
      </w:r>
      <w:r w:rsidRPr="0077764C">
        <w:rPr>
          <w:sz w:val="24"/>
          <w:szCs w:val="24"/>
        </w:rPr>
        <w:t>№</w:t>
      </w:r>
      <w:r w:rsidR="0017390D" w:rsidRPr="0077764C">
        <w:rPr>
          <w:sz w:val="24"/>
          <w:szCs w:val="24"/>
        </w:rPr>
        <w:t xml:space="preserve"> </w:t>
      </w:r>
      <w:r w:rsidRPr="0077764C">
        <w:rPr>
          <w:sz w:val="24"/>
          <w:szCs w:val="24"/>
        </w:rPr>
        <w:t>1 к</w:t>
      </w:r>
      <w:r w:rsidR="004536B7" w:rsidRPr="0077764C">
        <w:rPr>
          <w:sz w:val="24"/>
          <w:szCs w:val="24"/>
        </w:rPr>
        <w:t xml:space="preserve"> </w:t>
      </w:r>
      <w:r w:rsidRPr="0077764C">
        <w:rPr>
          <w:sz w:val="24"/>
          <w:szCs w:val="24"/>
        </w:rPr>
        <w:t>настоящему административному регламенту о предоставлении муниципальной услуги, в зависимости от цели обращения, и документы на предмет:</w:t>
      </w:r>
    </w:p>
    <w:p w:rsidR="00581E0A" w:rsidRPr="0077764C" w:rsidRDefault="00817696" w:rsidP="004536B7">
      <w:pPr>
        <w:pStyle w:val="a3"/>
        <w:ind w:left="849" w:firstLine="2"/>
        <w:rPr>
          <w:sz w:val="24"/>
          <w:szCs w:val="24"/>
        </w:rPr>
      </w:pPr>
      <w:r w:rsidRPr="0077764C">
        <w:rPr>
          <w:sz w:val="24"/>
          <w:szCs w:val="24"/>
        </w:rPr>
        <w:t>текст</w:t>
      </w:r>
      <w:r w:rsidRPr="0077764C">
        <w:rPr>
          <w:spacing w:val="-4"/>
          <w:sz w:val="24"/>
          <w:szCs w:val="24"/>
        </w:rPr>
        <w:t xml:space="preserve"> </w:t>
      </w:r>
      <w:r w:rsidRPr="0077764C">
        <w:rPr>
          <w:sz w:val="24"/>
          <w:szCs w:val="24"/>
        </w:rPr>
        <w:t>в</w:t>
      </w:r>
      <w:r w:rsidRPr="0077764C">
        <w:rPr>
          <w:spacing w:val="-4"/>
          <w:sz w:val="24"/>
          <w:szCs w:val="24"/>
        </w:rPr>
        <w:t xml:space="preserve"> </w:t>
      </w:r>
      <w:r w:rsidRPr="0077764C">
        <w:rPr>
          <w:sz w:val="24"/>
          <w:szCs w:val="24"/>
        </w:rPr>
        <w:t>заявлении</w:t>
      </w:r>
      <w:r w:rsidRPr="0077764C">
        <w:rPr>
          <w:spacing w:val="-6"/>
          <w:sz w:val="24"/>
          <w:szCs w:val="24"/>
        </w:rPr>
        <w:t xml:space="preserve"> </w:t>
      </w:r>
      <w:r w:rsidRPr="0077764C">
        <w:rPr>
          <w:sz w:val="24"/>
          <w:szCs w:val="24"/>
        </w:rPr>
        <w:t>поддается</w:t>
      </w:r>
      <w:r w:rsidRPr="0077764C">
        <w:rPr>
          <w:spacing w:val="-3"/>
          <w:sz w:val="24"/>
          <w:szCs w:val="24"/>
        </w:rPr>
        <w:t xml:space="preserve"> </w:t>
      </w:r>
      <w:r w:rsidRPr="0077764C">
        <w:rPr>
          <w:spacing w:val="-2"/>
          <w:sz w:val="24"/>
          <w:szCs w:val="24"/>
        </w:rPr>
        <w:t>прочтению;</w:t>
      </w:r>
    </w:p>
    <w:p w:rsidR="00581E0A" w:rsidRPr="0077764C" w:rsidRDefault="00817696" w:rsidP="00EB7760">
      <w:pPr>
        <w:pStyle w:val="a3"/>
        <w:ind w:right="139" w:firstLine="709"/>
        <w:rPr>
          <w:sz w:val="24"/>
          <w:szCs w:val="24"/>
        </w:rPr>
      </w:pPr>
      <w:r w:rsidRPr="0077764C">
        <w:rPr>
          <w:sz w:val="24"/>
          <w:szCs w:val="24"/>
        </w:rPr>
        <w:t>в заявлении указаны фамилия, имя, отчество (последнее - при наличии) физического лица либо наименование юридического лица;</w:t>
      </w:r>
    </w:p>
    <w:p w:rsidR="00581E0A" w:rsidRPr="0077764C" w:rsidRDefault="00817696" w:rsidP="004536B7">
      <w:pPr>
        <w:pStyle w:val="a3"/>
        <w:ind w:left="849" w:firstLine="2"/>
        <w:rPr>
          <w:sz w:val="24"/>
          <w:szCs w:val="24"/>
        </w:rPr>
      </w:pPr>
      <w:r w:rsidRPr="0077764C">
        <w:rPr>
          <w:sz w:val="24"/>
          <w:szCs w:val="24"/>
        </w:rPr>
        <w:t>заявление</w:t>
      </w:r>
      <w:r w:rsidRPr="0077764C">
        <w:rPr>
          <w:spacing w:val="-12"/>
          <w:sz w:val="24"/>
          <w:szCs w:val="24"/>
        </w:rPr>
        <w:t xml:space="preserve"> </w:t>
      </w:r>
      <w:r w:rsidRPr="0077764C">
        <w:rPr>
          <w:sz w:val="24"/>
          <w:szCs w:val="24"/>
        </w:rPr>
        <w:t>подписано</w:t>
      </w:r>
      <w:r w:rsidRPr="0077764C">
        <w:rPr>
          <w:spacing w:val="-10"/>
          <w:sz w:val="24"/>
          <w:szCs w:val="24"/>
        </w:rPr>
        <w:t xml:space="preserve"> </w:t>
      </w:r>
      <w:r w:rsidRPr="0077764C">
        <w:rPr>
          <w:sz w:val="24"/>
          <w:szCs w:val="24"/>
        </w:rPr>
        <w:t>уполномоченным</w:t>
      </w:r>
      <w:r w:rsidRPr="0077764C">
        <w:rPr>
          <w:spacing w:val="-9"/>
          <w:sz w:val="24"/>
          <w:szCs w:val="24"/>
        </w:rPr>
        <w:t xml:space="preserve"> </w:t>
      </w:r>
      <w:r w:rsidRPr="0077764C">
        <w:rPr>
          <w:spacing w:val="-2"/>
          <w:sz w:val="24"/>
          <w:szCs w:val="24"/>
        </w:rPr>
        <w:t>лицом;</w:t>
      </w:r>
    </w:p>
    <w:p w:rsidR="00581E0A" w:rsidRPr="0077764C" w:rsidRDefault="00817696" w:rsidP="00EB7760">
      <w:pPr>
        <w:pStyle w:val="a3"/>
        <w:ind w:right="147" w:firstLine="709"/>
        <w:rPr>
          <w:sz w:val="24"/>
          <w:szCs w:val="24"/>
        </w:rPr>
      </w:pPr>
      <w:r w:rsidRPr="0077764C">
        <w:rPr>
          <w:sz w:val="24"/>
          <w:szCs w:val="24"/>
        </w:rPr>
        <w:t xml:space="preserve">приложены документы, необходимые для предоставления муниципальной </w:t>
      </w:r>
      <w:r w:rsidRPr="0077764C">
        <w:rPr>
          <w:spacing w:val="-2"/>
          <w:sz w:val="24"/>
          <w:szCs w:val="24"/>
        </w:rPr>
        <w:t>услуги;</w:t>
      </w:r>
    </w:p>
    <w:p w:rsidR="00581E0A" w:rsidRPr="0077764C" w:rsidRDefault="00817696" w:rsidP="00EB7760">
      <w:pPr>
        <w:pStyle w:val="a3"/>
        <w:ind w:right="138" w:firstLine="709"/>
        <w:rPr>
          <w:sz w:val="24"/>
          <w:szCs w:val="24"/>
        </w:rPr>
      </w:pPr>
      <w:r w:rsidRPr="0077764C">
        <w:rPr>
          <w:sz w:val="24"/>
          <w:szCs w:val="24"/>
        </w:rPr>
        <w:t>соответствие данных документа, удостоверяющего личность, данным, указанным в заявлении и необходимых документах.</w:t>
      </w:r>
    </w:p>
    <w:p w:rsidR="0017390D" w:rsidRPr="0077764C" w:rsidRDefault="00817696" w:rsidP="00EB7760">
      <w:pPr>
        <w:pStyle w:val="a5"/>
        <w:numPr>
          <w:ilvl w:val="0"/>
          <w:numId w:val="1"/>
        </w:numPr>
        <w:tabs>
          <w:tab w:val="left" w:pos="1092"/>
        </w:tabs>
        <w:ind w:right="145" w:firstLine="709"/>
        <w:rPr>
          <w:sz w:val="24"/>
          <w:szCs w:val="24"/>
        </w:rPr>
      </w:pPr>
      <w:r w:rsidRPr="0077764C">
        <w:rPr>
          <w:sz w:val="24"/>
          <w:szCs w:val="24"/>
        </w:rPr>
        <w:t xml:space="preserve">делает копии подлинников представленных документов, в том числе по отдельным документам без взимания платы в соответствии с постановлением Правительства Российской Федерации от 22.12.2012 № 1376 «Об утверждении </w:t>
      </w:r>
      <w:proofErr w:type="gramStart"/>
      <w:r w:rsidRPr="0077764C">
        <w:rPr>
          <w:sz w:val="24"/>
          <w:szCs w:val="24"/>
        </w:rPr>
        <w:t>Правил организации деятельности многофункциональных центров предоставления государственных</w:t>
      </w:r>
      <w:proofErr w:type="gramEnd"/>
      <w:r w:rsidRPr="0077764C">
        <w:rPr>
          <w:sz w:val="24"/>
          <w:szCs w:val="24"/>
        </w:rPr>
        <w:t xml:space="preserve"> и муниципальных услуг», заверяет их, возвращает заявителю подлинники документов. При </w:t>
      </w:r>
      <w:proofErr w:type="gramStart"/>
      <w:r w:rsidRPr="0077764C">
        <w:rPr>
          <w:sz w:val="24"/>
          <w:szCs w:val="24"/>
        </w:rPr>
        <w:t>заверении соответствия</w:t>
      </w:r>
      <w:proofErr w:type="gramEnd"/>
      <w:r w:rsidRPr="0077764C">
        <w:rPr>
          <w:sz w:val="24"/>
          <w:szCs w:val="24"/>
        </w:rPr>
        <w:t xml:space="preserve"> копии документа подлиннику на копии документа проставляется надпись «Верно», заверяется подписью сотрудника МФЦ, принявшего документ, с указанием фамилии, инициалов и даты </w:t>
      </w:r>
      <w:r w:rsidRPr="0077764C">
        <w:rPr>
          <w:spacing w:val="-2"/>
          <w:sz w:val="24"/>
          <w:szCs w:val="24"/>
        </w:rPr>
        <w:t>заверения;</w:t>
      </w:r>
    </w:p>
    <w:p w:rsidR="00581E0A" w:rsidRPr="0077764C" w:rsidRDefault="00817696" w:rsidP="00EB7760">
      <w:pPr>
        <w:pStyle w:val="a5"/>
        <w:numPr>
          <w:ilvl w:val="0"/>
          <w:numId w:val="1"/>
        </w:numPr>
        <w:tabs>
          <w:tab w:val="left" w:pos="1092"/>
        </w:tabs>
        <w:ind w:right="145" w:firstLine="709"/>
        <w:rPr>
          <w:sz w:val="24"/>
          <w:szCs w:val="24"/>
        </w:rPr>
      </w:pPr>
      <w:r w:rsidRPr="0077764C">
        <w:rPr>
          <w:spacing w:val="-2"/>
          <w:sz w:val="24"/>
          <w:szCs w:val="24"/>
        </w:rPr>
        <w:t>заполняет</w:t>
      </w:r>
      <w:r w:rsidRPr="0077764C">
        <w:rPr>
          <w:sz w:val="24"/>
          <w:szCs w:val="24"/>
        </w:rPr>
        <w:tab/>
      </w:r>
      <w:r w:rsidRPr="0077764C">
        <w:rPr>
          <w:spacing w:val="-2"/>
          <w:sz w:val="24"/>
          <w:szCs w:val="24"/>
        </w:rPr>
        <w:t>сведения</w:t>
      </w:r>
      <w:r w:rsidRPr="0077764C">
        <w:rPr>
          <w:sz w:val="24"/>
          <w:szCs w:val="24"/>
        </w:rPr>
        <w:tab/>
      </w:r>
      <w:r w:rsidRPr="0077764C">
        <w:rPr>
          <w:spacing w:val="-10"/>
          <w:sz w:val="24"/>
          <w:szCs w:val="24"/>
        </w:rPr>
        <w:t>о</w:t>
      </w:r>
      <w:r w:rsidRPr="0077764C">
        <w:rPr>
          <w:sz w:val="24"/>
          <w:szCs w:val="24"/>
        </w:rPr>
        <w:tab/>
      </w:r>
      <w:r w:rsidRPr="0077764C">
        <w:rPr>
          <w:spacing w:val="-2"/>
          <w:sz w:val="24"/>
          <w:szCs w:val="24"/>
        </w:rPr>
        <w:t>заявителе</w:t>
      </w:r>
      <w:r w:rsidRPr="0077764C">
        <w:rPr>
          <w:sz w:val="24"/>
          <w:szCs w:val="24"/>
        </w:rPr>
        <w:tab/>
      </w:r>
      <w:r w:rsidRPr="0077764C">
        <w:rPr>
          <w:spacing w:val="-10"/>
          <w:sz w:val="24"/>
          <w:szCs w:val="24"/>
        </w:rPr>
        <w:t>и</w:t>
      </w:r>
      <w:r w:rsidRPr="0077764C">
        <w:rPr>
          <w:sz w:val="24"/>
          <w:szCs w:val="24"/>
        </w:rPr>
        <w:tab/>
      </w:r>
      <w:r w:rsidRPr="0077764C">
        <w:rPr>
          <w:spacing w:val="-2"/>
          <w:sz w:val="24"/>
          <w:szCs w:val="24"/>
        </w:rPr>
        <w:t>представленных</w:t>
      </w:r>
      <w:r w:rsidRPr="0077764C">
        <w:rPr>
          <w:sz w:val="24"/>
          <w:szCs w:val="24"/>
        </w:rPr>
        <w:tab/>
      </w:r>
      <w:r w:rsidRPr="0077764C">
        <w:rPr>
          <w:spacing w:val="-2"/>
          <w:sz w:val="24"/>
          <w:szCs w:val="24"/>
        </w:rPr>
        <w:t>документах</w:t>
      </w:r>
      <w:r w:rsidRPr="0077764C">
        <w:rPr>
          <w:sz w:val="24"/>
          <w:szCs w:val="24"/>
        </w:rPr>
        <w:tab/>
      </w:r>
      <w:r w:rsidRPr="0077764C">
        <w:rPr>
          <w:spacing w:val="-10"/>
          <w:sz w:val="24"/>
          <w:szCs w:val="24"/>
        </w:rPr>
        <w:t xml:space="preserve">в </w:t>
      </w:r>
      <w:r w:rsidRPr="0077764C">
        <w:rPr>
          <w:sz w:val="24"/>
          <w:szCs w:val="24"/>
        </w:rPr>
        <w:t>автоматизированной информационной системе (АИС МФЦ);</w:t>
      </w:r>
    </w:p>
    <w:p w:rsidR="00581E0A" w:rsidRPr="0077764C" w:rsidRDefault="00817696" w:rsidP="00EB7760">
      <w:pPr>
        <w:pStyle w:val="a5"/>
        <w:numPr>
          <w:ilvl w:val="0"/>
          <w:numId w:val="1"/>
        </w:numPr>
        <w:tabs>
          <w:tab w:val="left" w:pos="1144"/>
          <w:tab w:val="left" w:pos="3472"/>
          <w:tab w:val="left" w:pos="3806"/>
          <w:tab w:val="left" w:pos="5294"/>
          <w:tab w:val="left" w:pos="6898"/>
          <w:tab w:val="left" w:pos="7375"/>
          <w:tab w:val="left" w:pos="9464"/>
        </w:tabs>
        <w:ind w:right="146" w:firstLine="709"/>
        <w:rPr>
          <w:sz w:val="24"/>
          <w:szCs w:val="24"/>
        </w:rPr>
      </w:pPr>
      <w:r w:rsidRPr="0077764C">
        <w:rPr>
          <w:sz w:val="24"/>
          <w:szCs w:val="24"/>
        </w:rPr>
        <w:t>выдает</w:t>
      </w:r>
      <w:r w:rsidRPr="0077764C">
        <w:rPr>
          <w:spacing w:val="80"/>
          <w:sz w:val="24"/>
          <w:szCs w:val="24"/>
        </w:rPr>
        <w:t xml:space="preserve"> </w:t>
      </w:r>
      <w:r w:rsidRPr="0077764C">
        <w:rPr>
          <w:sz w:val="24"/>
          <w:szCs w:val="24"/>
        </w:rPr>
        <w:t>расписку</w:t>
      </w:r>
      <w:r w:rsidRPr="0077764C">
        <w:rPr>
          <w:sz w:val="24"/>
          <w:szCs w:val="24"/>
        </w:rPr>
        <w:tab/>
      </w:r>
      <w:r w:rsidRPr="0077764C">
        <w:rPr>
          <w:spacing w:val="-10"/>
          <w:sz w:val="24"/>
          <w:szCs w:val="24"/>
        </w:rPr>
        <w:t>в</w:t>
      </w:r>
      <w:r w:rsidRPr="0077764C">
        <w:rPr>
          <w:sz w:val="24"/>
          <w:szCs w:val="24"/>
        </w:rPr>
        <w:tab/>
      </w:r>
      <w:r w:rsidRPr="0077764C">
        <w:rPr>
          <w:spacing w:val="-2"/>
          <w:sz w:val="24"/>
          <w:szCs w:val="24"/>
        </w:rPr>
        <w:t>получении</w:t>
      </w:r>
      <w:r w:rsidRPr="0077764C">
        <w:rPr>
          <w:sz w:val="24"/>
          <w:szCs w:val="24"/>
        </w:rPr>
        <w:tab/>
      </w:r>
      <w:r w:rsidRPr="0077764C">
        <w:rPr>
          <w:spacing w:val="-2"/>
          <w:sz w:val="24"/>
          <w:szCs w:val="24"/>
        </w:rPr>
        <w:t>документов</w:t>
      </w:r>
      <w:r w:rsidRPr="0077764C">
        <w:rPr>
          <w:sz w:val="24"/>
          <w:szCs w:val="24"/>
        </w:rPr>
        <w:tab/>
      </w:r>
      <w:r w:rsidRPr="0077764C">
        <w:rPr>
          <w:spacing w:val="-6"/>
          <w:sz w:val="24"/>
          <w:szCs w:val="24"/>
        </w:rPr>
        <w:t>на</w:t>
      </w:r>
      <w:r w:rsidRPr="0077764C">
        <w:rPr>
          <w:sz w:val="24"/>
          <w:szCs w:val="24"/>
        </w:rPr>
        <w:tab/>
      </w:r>
      <w:r w:rsidRPr="0077764C">
        <w:rPr>
          <w:spacing w:val="-2"/>
          <w:sz w:val="24"/>
          <w:szCs w:val="24"/>
        </w:rPr>
        <w:t>предоставление</w:t>
      </w:r>
      <w:r w:rsidRPr="0077764C">
        <w:rPr>
          <w:sz w:val="24"/>
          <w:szCs w:val="24"/>
        </w:rPr>
        <w:tab/>
      </w:r>
      <w:r w:rsidRPr="0077764C">
        <w:rPr>
          <w:spacing w:val="-2"/>
          <w:sz w:val="24"/>
          <w:szCs w:val="24"/>
        </w:rPr>
        <w:t xml:space="preserve">услуги, </w:t>
      </w:r>
      <w:r w:rsidRPr="0077764C">
        <w:rPr>
          <w:sz w:val="24"/>
          <w:szCs w:val="24"/>
        </w:rPr>
        <w:t>сформированную в АИС МФЦ;</w:t>
      </w:r>
    </w:p>
    <w:p w:rsidR="00581E0A" w:rsidRPr="0077764C" w:rsidRDefault="00817696" w:rsidP="00EB7760">
      <w:pPr>
        <w:pStyle w:val="a5"/>
        <w:numPr>
          <w:ilvl w:val="0"/>
          <w:numId w:val="1"/>
        </w:numPr>
        <w:tabs>
          <w:tab w:val="left" w:pos="1085"/>
          <w:tab w:val="left" w:pos="7423"/>
        </w:tabs>
        <w:ind w:right="147" w:firstLine="709"/>
        <w:rPr>
          <w:sz w:val="24"/>
          <w:szCs w:val="24"/>
        </w:rPr>
      </w:pPr>
      <w:r w:rsidRPr="0077764C">
        <w:rPr>
          <w:sz w:val="24"/>
          <w:szCs w:val="24"/>
        </w:rPr>
        <w:t>информирует</w:t>
      </w:r>
      <w:r w:rsidRPr="0077764C">
        <w:rPr>
          <w:spacing w:val="40"/>
          <w:sz w:val="24"/>
          <w:szCs w:val="24"/>
        </w:rPr>
        <w:t xml:space="preserve"> </w:t>
      </w:r>
      <w:r w:rsidRPr="0077764C">
        <w:rPr>
          <w:sz w:val="24"/>
          <w:szCs w:val="24"/>
        </w:rPr>
        <w:t>заявителя</w:t>
      </w:r>
      <w:r w:rsidRPr="0077764C">
        <w:rPr>
          <w:spacing w:val="40"/>
          <w:sz w:val="24"/>
          <w:szCs w:val="24"/>
        </w:rPr>
        <w:t xml:space="preserve"> </w:t>
      </w:r>
      <w:r w:rsidRPr="0077764C">
        <w:rPr>
          <w:sz w:val="24"/>
          <w:szCs w:val="24"/>
        </w:rPr>
        <w:t>о</w:t>
      </w:r>
      <w:r w:rsidRPr="0077764C">
        <w:rPr>
          <w:spacing w:val="40"/>
          <w:sz w:val="24"/>
          <w:szCs w:val="24"/>
        </w:rPr>
        <w:t xml:space="preserve"> </w:t>
      </w:r>
      <w:r w:rsidRPr="0077764C">
        <w:rPr>
          <w:sz w:val="24"/>
          <w:szCs w:val="24"/>
        </w:rPr>
        <w:t>сроке</w:t>
      </w:r>
      <w:r w:rsidRPr="0077764C">
        <w:rPr>
          <w:spacing w:val="40"/>
          <w:sz w:val="24"/>
          <w:szCs w:val="24"/>
        </w:rPr>
        <w:t xml:space="preserve"> </w:t>
      </w:r>
      <w:r w:rsidRPr="0077764C">
        <w:rPr>
          <w:sz w:val="24"/>
          <w:szCs w:val="24"/>
        </w:rPr>
        <w:t>предоставления</w:t>
      </w:r>
      <w:r w:rsidRPr="0077764C">
        <w:rPr>
          <w:sz w:val="24"/>
          <w:szCs w:val="24"/>
        </w:rPr>
        <w:tab/>
        <w:t>муниципальной</w:t>
      </w:r>
      <w:r w:rsidRPr="0077764C">
        <w:rPr>
          <w:spacing w:val="36"/>
          <w:sz w:val="24"/>
          <w:szCs w:val="24"/>
        </w:rPr>
        <w:t xml:space="preserve"> </w:t>
      </w:r>
      <w:r w:rsidRPr="0077764C">
        <w:rPr>
          <w:sz w:val="24"/>
          <w:szCs w:val="24"/>
        </w:rPr>
        <w:t>услуги, способах получения информации о ходе исполнения муниципальной услуги;</w:t>
      </w:r>
    </w:p>
    <w:p w:rsidR="00581E0A" w:rsidRPr="0077764C" w:rsidRDefault="00817696" w:rsidP="00EB7760">
      <w:pPr>
        <w:pStyle w:val="a5"/>
        <w:numPr>
          <w:ilvl w:val="0"/>
          <w:numId w:val="1"/>
        </w:numPr>
        <w:tabs>
          <w:tab w:val="left" w:pos="1051"/>
          <w:tab w:val="left" w:pos="3916"/>
        </w:tabs>
        <w:ind w:right="144" w:firstLine="709"/>
        <w:rPr>
          <w:sz w:val="24"/>
          <w:szCs w:val="24"/>
        </w:rPr>
      </w:pPr>
      <w:r w:rsidRPr="0077764C">
        <w:rPr>
          <w:sz w:val="24"/>
          <w:szCs w:val="24"/>
        </w:rPr>
        <w:t>уведомляет</w:t>
      </w:r>
      <w:r w:rsidRPr="0077764C">
        <w:rPr>
          <w:spacing w:val="40"/>
          <w:sz w:val="24"/>
          <w:szCs w:val="24"/>
        </w:rPr>
        <w:t xml:space="preserve"> </w:t>
      </w:r>
      <w:r w:rsidRPr="0077764C">
        <w:rPr>
          <w:sz w:val="24"/>
          <w:szCs w:val="24"/>
        </w:rPr>
        <w:t>заявителя</w:t>
      </w:r>
      <w:r w:rsidRPr="0077764C">
        <w:rPr>
          <w:sz w:val="24"/>
          <w:szCs w:val="24"/>
        </w:rPr>
        <w:tab/>
        <w:t>о</w:t>
      </w:r>
      <w:r w:rsidRPr="0077764C">
        <w:rPr>
          <w:spacing w:val="33"/>
          <w:sz w:val="24"/>
          <w:szCs w:val="24"/>
        </w:rPr>
        <w:t xml:space="preserve"> </w:t>
      </w:r>
      <w:r w:rsidRPr="0077764C">
        <w:rPr>
          <w:sz w:val="24"/>
          <w:szCs w:val="24"/>
        </w:rPr>
        <w:t>том, что</w:t>
      </w:r>
      <w:r w:rsidRPr="0077764C">
        <w:rPr>
          <w:spacing w:val="33"/>
          <w:sz w:val="24"/>
          <w:szCs w:val="24"/>
        </w:rPr>
        <w:t xml:space="preserve"> </w:t>
      </w:r>
      <w:r w:rsidRPr="0077764C">
        <w:rPr>
          <w:sz w:val="24"/>
          <w:szCs w:val="24"/>
        </w:rPr>
        <w:t>невостребованные документы</w:t>
      </w:r>
      <w:r w:rsidRPr="0077764C">
        <w:rPr>
          <w:spacing w:val="35"/>
          <w:sz w:val="24"/>
          <w:szCs w:val="24"/>
        </w:rPr>
        <w:t xml:space="preserve"> </w:t>
      </w:r>
      <w:r w:rsidRPr="0077764C">
        <w:rPr>
          <w:sz w:val="24"/>
          <w:szCs w:val="24"/>
        </w:rPr>
        <w:t>хранятся</w:t>
      </w:r>
      <w:r w:rsidRPr="0077764C">
        <w:rPr>
          <w:spacing w:val="33"/>
          <w:sz w:val="24"/>
          <w:szCs w:val="24"/>
        </w:rPr>
        <w:t xml:space="preserve"> </w:t>
      </w:r>
      <w:r w:rsidRPr="0077764C">
        <w:rPr>
          <w:sz w:val="24"/>
          <w:szCs w:val="24"/>
        </w:rPr>
        <w:t>в МФЦ в течение 30 дней, после чего передаются в уполномоченный орган.</w:t>
      </w:r>
    </w:p>
    <w:p w:rsidR="00581E0A" w:rsidRPr="0077764C" w:rsidRDefault="00817696" w:rsidP="00EB7760">
      <w:pPr>
        <w:pStyle w:val="a5"/>
        <w:numPr>
          <w:ilvl w:val="1"/>
          <w:numId w:val="19"/>
        </w:numPr>
        <w:tabs>
          <w:tab w:val="left" w:pos="1465"/>
        </w:tabs>
        <w:ind w:left="140" w:right="137" w:firstLine="709"/>
        <w:rPr>
          <w:sz w:val="24"/>
          <w:szCs w:val="24"/>
        </w:rPr>
      </w:pPr>
      <w:r w:rsidRPr="0077764C">
        <w:rPr>
          <w:sz w:val="24"/>
          <w:szCs w:val="24"/>
        </w:rPr>
        <w:t>Заявление и документы, принятые от заявителя на предоставление муниципальной</w:t>
      </w:r>
      <w:r w:rsidRPr="0077764C">
        <w:rPr>
          <w:spacing w:val="67"/>
          <w:sz w:val="24"/>
          <w:szCs w:val="24"/>
        </w:rPr>
        <w:t xml:space="preserve">  </w:t>
      </w:r>
      <w:r w:rsidRPr="0077764C">
        <w:rPr>
          <w:sz w:val="24"/>
          <w:szCs w:val="24"/>
        </w:rPr>
        <w:t>услуги,</w:t>
      </w:r>
      <w:r w:rsidRPr="0077764C">
        <w:rPr>
          <w:spacing w:val="66"/>
          <w:sz w:val="24"/>
          <w:szCs w:val="24"/>
        </w:rPr>
        <w:t xml:space="preserve">  </w:t>
      </w:r>
      <w:r w:rsidRPr="0077764C">
        <w:rPr>
          <w:sz w:val="24"/>
          <w:szCs w:val="24"/>
        </w:rPr>
        <w:t>передаются</w:t>
      </w:r>
      <w:r w:rsidRPr="0077764C">
        <w:rPr>
          <w:spacing w:val="66"/>
          <w:sz w:val="24"/>
          <w:szCs w:val="24"/>
        </w:rPr>
        <w:t xml:space="preserve">  </w:t>
      </w:r>
      <w:r w:rsidRPr="0077764C">
        <w:rPr>
          <w:sz w:val="24"/>
          <w:szCs w:val="24"/>
        </w:rPr>
        <w:t>в</w:t>
      </w:r>
      <w:r w:rsidRPr="0077764C">
        <w:rPr>
          <w:spacing w:val="66"/>
          <w:sz w:val="24"/>
          <w:szCs w:val="24"/>
        </w:rPr>
        <w:t xml:space="preserve">  </w:t>
      </w:r>
      <w:r w:rsidRPr="0077764C">
        <w:rPr>
          <w:sz w:val="24"/>
          <w:szCs w:val="24"/>
        </w:rPr>
        <w:t>уполномоченный</w:t>
      </w:r>
      <w:r w:rsidRPr="0077764C">
        <w:rPr>
          <w:spacing w:val="66"/>
          <w:sz w:val="24"/>
          <w:szCs w:val="24"/>
        </w:rPr>
        <w:t xml:space="preserve">  </w:t>
      </w:r>
      <w:r w:rsidRPr="0077764C">
        <w:rPr>
          <w:sz w:val="24"/>
          <w:szCs w:val="24"/>
        </w:rPr>
        <w:t>орган</w:t>
      </w:r>
      <w:r w:rsidRPr="0077764C">
        <w:rPr>
          <w:spacing w:val="66"/>
          <w:sz w:val="24"/>
          <w:szCs w:val="24"/>
        </w:rPr>
        <w:t xml:space="preserve">  </w:t>
      </w:r>
      <w:r w:rsidRPr="0077764C">
        <w:rPr>
          <w:sz w:val="24"/>
          <w:szCs w:val="24"/>
        </w:rPr>
        <w:t>не</w:t>
      </w:r>
      <w:r w:rsidRPr="0077764C">
        <w:rPr>
          <w:spacing w:val="65"/>
          <w:sz w:val="24"/>
          <w:szCs w:val="24"/>
        </w:rPr>
        <w:t xml:space="preserve">  </w:t>
      </w:r>
      <w:r w:rsidRPr="0077764C">
        <w:rPr>
          <w:sz w:val="24"/>
          <w:szCs w:val="24"/>
        </w:rPr>
        <w:t xml:space="preserve">позднее 1 рабочего дня, следующего за днем регистрации заявления и документов в МФЦ, посредством личного обращения по сопроводительному реестру, содержащему дату и отметку о передаче, оформленному в двух экземплярах. Указанный реестр заверяется сотрудником МФЦ и передается специалисту уполномоченного органа под подпись. Один экземпляр сопроводительного реестра остается в уполномоченном органе и хранится как документ строгой отчетности отдельно от личных дел, второй - хранится в МФЦ. В заявлении производится отметка с указанием реквизитов реестра, по </w:t>
      </w:r>
      <w:r w:rsidRPr="0077764C">
        <w:rPr>
          <w:sz w:val="24"/>
          <w:szCs w:val="24"/>
        </w:rPr>
        <w:lastRenderedPageBreak/>
        <w:t>которому переданы заявление и документы.</w:t>
      </w:r>
    </w:p>
    <w:p w:rsidR="00581E0A" w:rsidRPr="0077764C" w:rsidRDefault="00817696" w:rsidP="00EB7760">
      <w:pPr>
        <w:pStyle w:val="a5"/>
        <w:numPr>
          <w:ilvl w:val="1"/>
          <w:numId w:val="19"/>
        </w:numPr>
        <w:tabs>
          <w:tab w:val="left" w:pos="1177"/>
        </w:tabs>
        <w:ind w:left="140" w:right="142" w:firstLine="709"/>
        <w:rPr>
          <w:sz w:val="24"/>
          <w:szCs w:val="24"/>
        </w:rPr>
      </w:pPr>
      <w:r w:rsidRPr="0077764C">
        <w:rPr>
          <w:sz w:val="24"/>
          <w:szCs w:val="24"/>
        </w:rPr>
        <w:t>При обращении заявителя за</w:t>
      </w:r>
      <w:r w:rsidRPr="0077764C">
        <w:rPr>
          <w:spacing w:val="-1"/>
          <w:sz w:val="24"/>
          <w:szCs w:val="24"/>
        </w:rPr>
        <w:t xml:space="preserve"> </w:t>
      </w:r>
      <w:r w:rsidRPr="0077764C">
        <w:rPr>
          <w:sz w:val="24"/>
          <w:szCs w:val="24"/>
        </w:rPr>
        <w:t>предоставлением муниципальной услуги через МФЦ выдача результата предоставления муниципальной услуги осуществляется</w:t>
      </w:r>
      <w:r w:rsidRPr="0077764C">
        <w:rPr>
          <w:spacing w:val="40"/>
          <w:sz w:val="24"/>
          <w:szCs w:val="24"/>
        </w:rPr>
        <w:t xml:space="preserve"> </w:t>
      </w:r>
      <w:r w:rsidRPr="0077764C">
        <w:rPr>
          <w:sz w:val="24"/>
          <w:szCs w:val="24"/>
        </w:rPr>
        <w:t>при личном обращении в МФЦ.</w:t>
      </w:r>
    </w:p>
    <w:p w:rsidR="00581E0A" w:rsidRPr="0077764C" w:rsidRDefault="00817696" w:rsidP="009227A2">
      <w:pPr>
        <w:pStyle w:val="a5"/>
        <w:numPr>
          <w:ilvl w:val="2"/>
          <w:numId w:val="19"/>
        </w:numPr>
        <w:tabs>
          <w:tab w:val="left" w:pos="1448"/>
          <w:tab w:val="left" w:pos="1560"/>
        </w:tabs>
        <w:ind w:left="142" w:right="141" w:firstLine="567"/>
        <w:rPr>
          <w:sz w:val="24"/>
          <w:szCs w:val="24"/>
        </w:rPr>
      </w:pPr>
      <w:r w:rsidRPr="0077764C">
        <w:rPr>
          <w:sz w:val="24"/>
          <w:szCs w:val="24"/>
        </w:rPr>
        <w:t>Ответственность за выдачу результата предоставления муниципальной услуги несет сотрудник МФЦ, уполномоченный руководителем МФЦ.</w:t>
      </w:r>
    </w:p>
    <w:p w:rsidR="00581E0A" w:rsidRPr="0077764C" w:rsidRDefault="00817696" w:rsidP="009227A2">
      <w:pPr>
        <w:pStyle w:val="a5"/>
        <w:numPr>
          <w:ilvl w:val="2"/>
          <w:numId w:val="19"/>
        </w:numPr>
        <w:tabs>
          <w:tab w:val="left" w:pos="1386"/>
          <w:tab w:val="left" w:pos="1560"/>
        </w:tabs>
        <w:ind w:left="142" w:right="136" w:firstLine="567"/>
        <w:rPr>
          <w:sz w:val="24"/>
          <w:szCs w:val="24"/>
        </w:rPr>
      </w:pPr>
      <w:r w:rsidRPr="0077764C">
        <w:rPr>
          <w:sz w:val="24"/>
          <w:szCs w:val="24"/>
        </w:rPr>
        <w:t>Для получения результата предоставления муниципальной услуги в МФЦ заявитель предъявляет документ, удостоверяющий его личность и расписку.</w:t>
      </w:r>
    </w:p>
    <w:p w:rsidR="00581E0A" w:rsidRPr="0077764C" w:rsidRDefault="00817696" w:rsidP="00EB7760">
      <w:pPr>
        <w:pStyle w:val="a3"/>
        <w:ind w:right="142" w:firstLine="709"/>
        <w:rPr>
          <w:sz w:val="24"/>
          <w:szCs w:val="24"/>
        </w:rPr>
      </w:pPr>
      <w:r w:rsidRPr="0077764C">
        <w:rPr>
          <w:sz w:val="24"/>
          <w:szCs w:val="24"/>
        </w:rPr>
        <w:t>В случае обращения представителя заявителя представляются документы, удостоверяющие личность и подтверждающие полномочия представителя</w:t>
      </w:r>
      <w:r w:rsidRPr="0077764C">
        <w:rPr>
          <w:spacing w:val="80"/>
          <w:sz w:val="24"/>
          <w:szCs w:val="24"/>
        </w:rPr>
        <w:t xml:space="preserve"> </w:t>
      </w:r>
      <w:r w:rsidRPr="0077764C">
        <w:rPr>
          <w:spacing w:val="-2"/>
          <w:sz w:val="24"/>
          <w:szCs w:val="24"/>
        </w:rPr>
        <w:t>заявителя.</w:t>
      </w:r>
    </w:p>
    <w:p w:rsidR="00581E0A" w:rsidRPr="0077764C" w:rsidRDefault="00817696" w:rsidP="00EB7760">
      <w:pPr>
        <w:pStyle w:val="a3"/>
        <w:ind w:right="142" w:firstLine="709"/>
        <w:rPr>
          <w:sz w:val="24"/>
          <w:szCs w:val="24"/>
        </w:rPr>
      </w:pPr>
      <w:r w:rsidRPr="0077764C">
        <w:rPr>
          <w:sz w:val="24"/>
          <w:szCs w:val="24"/>
        </w:rPr>
        <w:t>Сотрудник МФЦ, ответственный за выдачу документов, выдает документы заявителю и регистрирует факт их выдачи в АИС МФЦ. Заявитель подтверждает факт получения документов своей подписью в расписке, которая остается в МФЦ.</w:t>
      </w:r>
    </w:p>
    <w:p w:rsidR="00581E0A" w:rsidRPr="0077764C" w:rsidRDefault="00817696" w:rsidP="00EB7760">
      <w:pPr>
        <w:pStyle w:val="a3"/>
        <w:ind w:right="142" w:firstLine="709"/>
        <w:rPr>
          <w:sz w:val="24"/>
          <w:szCs w:val="24"/>
        </w:rPr>
      </w:pPr>
      <w:proofErr w:type="gramStart"/>
      <w:r w:rsidRPr="0077764C">
        <w:rPr>
          <w:sz w:val="24"/>
          <w:szCs w:val="24"/>
        </w:rPr>
        <w:t>Если заявитель, не согласившись с перечнем выдаваемых ему документов, отказался проставить свою подпись в получении документов, документы ему не выдаются и работник МФЦ, осуществляющий выдачу документов, на копии заявления на предоставление муниципальной услуги, хранящейся в МФЦ и расписке, проставляет отметку об отказе в получении документов путем внесения слов «Получить документы отказался», заверяет своей подписью.</w:t>
      </w:r>
      <w:proofErr w:type="gramEnd"/>
      <w:r w:rsidRPr="0077764C">
        <w:rPr>
          <w:sz w:val="24"/>
          <w:szCs w:val="24"/>
        </w:rPr>
        <w:t xml:space="preserve"> В этом случае МФЦ в течение следующих тридцати дней обеспечивает направление документов, которые заявитель отказался получить, в уполномоченный орган.</w:t>
      </w:r>
    </w:p>
    <w:p w:rsidR="00581E0A" w:rsidRPr="0077764C" w:rsidRDefault="00817696" w:rsidP="00EB7760">
      <w:pPr>
        <w:pStyle w:val="a3"/>
        <w:ind w:right="140" w:firstLine="709"/>
        <w:rPr>
          <w:sz w:val="24"/>
          <w:szCs w:val="24"/>
        </w:rPr>
      </w:pPr>
      <w:r w:rsidRPr="0077764C">
        <w:rPr>
          <w:sz w:val="24"/>
          <w:szCs w:val="24"/>
        </w:rPr>
        <w:t>Невостребованные документы хранятся в МФЦ в течение 30 дней, после чего передаются в уполномоченный орган.</w:t>
      </w:r>
    </w:p>
    <w:p w:rsidR="00581E0A" w:rsidRPr="0077764C" w:rsidRDefault="00817696" w:rsidP="00EB7760">
      <w:pPr>
        <w:pStyle w:val="a5"/>
        <w:numPr>
          <w:ilvl w:val="1"/>
          <w:numId w:val="19"/>
        </w:numPr>
        <w:tabs>
          <w:tab w:val="left" w:pos="1177"/>
        </w:tabs>
        <w:ind w:left="140" w:right="147" w:firstLine="709"/>
        <w:rPr>
          <w:sz w:val="24"/>
          <w:szCs w:val="24"/>
        </w:rPr>
      </w:pPr>
      <w:proofErr w:type="gramStart"/>
      <w:r w:rsidRPr="0077764C">
        <w:rPr>
          <w:sz w:val="24"/>
          <w:szCs w:val="24"/>
        </w:rPr>
        <w:t>Иные действия,</w:t>
      </w:r>
      <w:r w:rsidRPr="0077764C">
        <w:rPr>
          <w:spacing w:val="-2"/>
          <w:sz w:val="24"/>
          <w:szCs w:val="24"/>
        </w:rPr>
        <w:t xml:space="preserve"> </w:t>
      </w:r>
      <w:r w:rsidRPr="0077764C">
        <w:rPr>
          <w:sz w:val="24"/>
          <w:szCs w:val="24"/>
        </w:rPr>
        <w:t>необходимые для предоставления муниципальной услуги, в том числе связанные с проверкой действительности усиленной квалифицированной электронной подписи заявителя, использованной при обращении за получением муниципальной услуги, а также с установлением перечня средств удостоверяющих центров, которые допускаются для использования в целях обеспечения указанной проверки и определяются на основании утверждаемой уполномоченным органом по</w:t>
      </w:r>
      <w:r w:rsidR="0017390D" w:rsidRPr="0077764C">
        <w:rPr>
          <w:sz w:val="24"/>
          <w:szCs w:val="24"/>
        </w:rPr>
        <w:t xml:space="preserve"> </w:t>
      </w:r>
      <w:r w:rsidRPr="0077764C">
        <w:rPr>
          <w:sz w:val="24"/>
          <w:szCs w:val="24"/>
        </w:rPr>
        <w:t>согласованию с Федеральной службой безопасности Российской Федерации модели угроз</w:t>
      </w:r>
      <w:proofErr w:type="gramEnd"/>
      <w:r w:rsidRPr="0077764C">
        <w:rPr>
          <w:sz w:val="24"/>
          <w:szCs w:val="24"/>
        </w:rPr>
        <w:t xml:space="preserve"> безопасности информации в информационной системе, используемой в целях приема обращений за получением муниципальной услуги и (или) предоставления такой услуги, в МФЦ не предусмотрены.</w:t>
      </w:r>
    </w:p>
    <w:p w:rsidR="00581E0A" w:rsidRPr="0077764C" w:rsidRDefault="00817696" w:rsidP="00EB7760">
      <w:pPr>
        <w:pStyle w:val="a5"/>
        <w:numPr>
          <w:ilvl w:val="1"/>
          <w:numId w:val="19"/>
        </w:numPr>
        <w:tabs>
          <w:tab w:val="left" w:pos="1191"/>
        </w:tabs>
        <w:ind w:left="140" w:right="144" w:firstLine="709"/>
        <w:rPr>
          <w:sz w:val="24"/>
          <w:szCs w:val="24"/>
        </w:rPr>
      </w:pPr>
      <w:r w:rsidRPr="0077764C">
        <w:rPr>
          <w:sz w:val="24"/>
          <w:szCs w:val="24"/>
        </w:rPr>
        <w:t>Досудебное (внесудебное) обжалование решений и действий (бездействия) МФЦ, сотрудника МФЦ осуществляется в порядке, предусмотренном пунктом 5.12 настоящего административного регламента.</w:t>
      </w:r>
    </w:p>
    <w:p w:rsidR="00581E0A" w:rsidRPr="0077764C" w:rsidRDefault="00581E0A" w:rsidP="00EB7760">
      <w:pPr>
        <w:pStyle w:val="a3"/>
        <w:ind w:left="0" w:firstLine="709"/>
        <w:rPr>
          <w:sz w:val="24"/>
          <w:szCs w:val="24"/>
        </w:rPr>
      </w:pPr>
    </w:p>
    <w:p w:rsidR="00581E0A" w:rsidRPr="0077764C" w:rsidRDefault="00581E0A" w:rsidP="00EB7760">
      <w:pPr>
        <w:pStyle w:val="a3"/>
        <w:ind w:left="0" w:firstLine="709"/>
        <w:rPr>
          <w:sz w:val="24"/>
          <w:szCs w:val="24"/>
        </w:rPr>
      </w:pPr>
    </w:p>
    <w:p w:rsidR="00581E0A" w:rsidRPr="0077764C" w:rsidRDefault="00581E0A" w:rsidP="00EB7760">
      <w:pPr>
        <w:pStyle w:val="a3"/>
        <w:ind w:left="0" w:firstLine="709"/>
        <w:rPr>
          <w:sz w:val="24"/>
          <w:szCs w:val="24"/>
        </w:rPr>
      </w:pPr>
    </w:p>
    <w:p w:rsidR="00581E0A" w:rsidRPr="0077764C" w:rsidRDefault="00581E0A" w:rsidP="00EB7760">
      <w:pPr>
        <w:pStyle w:val="a3"/>
        <w:ind w:firstLine="709"/>
        <w:rPr>
          <w:sz w:val="24"/>
          <w:szCs w:val="24"/>
        </w:rPr>
        <w:sectPr w:rsidR="00581E0A" w:rsidRPr="0077764C" w:rsidSect="003E6F68">
          <w:pgSz w:w="11910" w:h="16840"/>
          <w:pgMar w:top="1135" w:right="425" w:bottom="568" w:left="992" w:header="720" w:footer="720" w:gutter="0"/>
          <w:cols w:space="720"/>
        </w:sectPr>
      </w:pPr>
    </w:p>
    <w:p w:rsidR="00581E0A" w:rsidRPr="003E6F68" w:rsidRDefault="00817696" w:rsidP="003E6F68">
      <w:pPr>
        <w:pStyle w:val="a3"/>
        <w:ind w:left="3402" w:right="139" w:firstLine="0"/>
        <w:jc w:val="right"/>
        <w:rPr>
          <w:sz w:val="22"/>
          <w:szCs w:val="22"/>
        </w:rPr>
      </w:pPr>
      <w:r w:rsidRPr="003E6F68">
        <w:rPr>
          <w:sz w:val="22"/>
          <w:szCs w:val="22"/>
        </w:rPr>
        <w:lastRenderedPageBreak/>
        <w:t>Приложение</w:t>
      </w:r>
      <w:r w:rsidRPr="003E6F68">
        <w:rPr>
          <w:spacing w:val="36"/>
          <w:sz w:val="22"/>
          <w:szCs w:val="22"/>
        </w:rPr>
        <w:t xml:space="preserve"> </w:t>
      </w:r>
      <w:r w:rsidRPr="003E6F68">
        <w:rPr>
          <w:sz w:val="22"/>
          <w:szCs w:val="22"/>
        </w:rPr>
        <w:t>1 к административному регламенту предоставления</w:t>
      </w:r>
      <w:r w:rsidRPr="003E6F68">
        <w:rPr>
          <w:spacing w:val="-13"/>
          <w:sz w:val="22"/>
          <w:szCs w:val="22"/>
        </w:rPr>
        <w:t xml:space="preserve"> </w:t>
      </w:r>
      <w:r w:rsidRPr="003E6F68">
        <w:rPr>
          <w:sz w:val="22"/>
          <w:szCs w:val="22"/>
        </w:rPr>
        <w:t>муниципальной</w:t>
      </w:r>
      <w:r w:rsidRPr="003E6F68">
        <w:rPr>
          <w:spacing w:val="-13"/>
          <w:sz w:val="22"/>
          <w:szCs w:val="22"/>
        </w:rPr>
        <w:t xml:space="preserve"> </w:t>
      </w:r>
      <w:r w:rsidRPr="003E6F68">
        <w:rPr>
          <w:spacing w:val="-2"/>
          <w:sz w:val="22"/>
          <w:szCs w:val="22"/>
        </w:rPr>
        <w:t>услуги</w:t>
      </w:r>
    </w:p>
    <w:p w:rsidR="00581E0A" w:rsidRPr="003E6F68" w:rsidRDefault="00817696" w:rsidP="003E6F68">
      <w:pPr>
        <w:pStyle w:val="a3"/>
        <w:ind w:left="3402" w:right="139" w:firstLine="0"/>
        <w:jc w:val="right"/>
        <w:rPr>
          <w:sz w:val="22"/>
          <w:szCs w:val="22"/>
        </w:rPr>
      </w:pPr>
      <w:r w:rsidRPr="003E6F68">
        <w:rPr>
          <w:sz w:val="22"/>
          <w:szCs w:val="22"/>
        </w:rPr>
        <w:t>«Предоставление</w:t>
      </w:r>
      <w:r w:rsidRPr="003E6F68">
        <w:rPr>
          <w:spacing w:val="-7"/>
          <w:sz w:val="22"/>
          <w:szCs w:val="22"/>
        </w:rPr>
        <w:t xml:space="preserve"> </w:t>
      </w:r>
      <w:r w:rsidRPr="003E6F68">
        <w:rPr>
          <w:sz w:val="22"/>
          <w:szCs w:val="22"/>
        </w:rPr>
        <w:t>муниципального</w:t>
      </w:r>
      <w:r w:rsidRPr="003E6F68">
        <w:rPr>
          <w:spacing w:val="-9"/>
          <w:sz w:val="22"/>
          <w:szCs w:val="22"/>
        </w:rPr>
        <w:t xml:space="preserve"> </w:t>
      </w:r>
      <w:r w:rsidRPr="003E6F68">
        <w:rPr>
          <w:sz w:val="22"/>
          <w:szCs w:val="22"/>
        </w:rPr>
        <w:t>имущества</w:t>
      </w:r>
      <w:r w:rsidRPr="003E6F68">
        <w:rPr>
          <w:spacing w:val="-9"/>
          <w:sz w:val="22"/>
          <w:szCs w:val="22"/>
        </w:rPr>
        <w:t xml:space="preserve"> </w:t>
      </w:r>
      <w:r w:rsidRPr="003E6F68">
        <w:rPr>
          <w:sz w:val="22"/>
          <w:szCs w:val="22"/>
        </w:rPr>
        <w:t>в</w:t>
      </w:r>
      <w:r w:rsidRPr="003E6F68">
        <w:rPr>
          <w:spacing w:val="-8"/>
          <w:sz w:val="22"/>
          <w:szCs w:val="22"/>
        </w:rPr>
        <w:t xml:space="preserve"> </w:t>
      </w:r>
      <w:r w:rsidRPr="003E6F68">
        <w:rPr>
          <w:sz w:val="22"/>
          <w:szCs w:val="22"/>
        </w:rPr>
        <w:t>аренду, безвозмездное</w:t>
      </w:r>
      <w:r w:rsidRPr="003E6F68">
        <w:rPr>
          <w:spacing w:val="-6"/>
          <w:sz w:val="22"/>
          <w:szCs w:val="22"/>
        </w:rPr>
        <w:t xml:space="preserve"> </w:t>
      </w:r>
      <w:r w:rsidRPr="003E6F68">
        <w:rPr>
          <w:sz w:val="22"/>
          <w:szCs w:val="22"/>
        </w:rPr>
        <w:t>пользование</w:t>
      </w:r>
      <w:r w:rsidRPr="003E6F68">
        <w:rPr>
          <w:spacing w:val="-6"/>
          <w:sz w:val="22"/>
          <w:szCs w:val="22"/>
        </w:rPr>
        <w:t xml:space="preserve"> </w:t>
      </w:r>
      <w:r w:rsidRPr="003E6F68">
        <w:rPr>
          <w:sz w:val="22"/>
          <w:szCs w:val="22"/>
        </w:rPr>
        <w:t>по</w:t>
      </w:r>
      <w:r w:rsidRPr="003E6F68">
        <w:rPr>
          <w:spacing w:val="-5"/>
          <w:sz w:val="22"/>
          <w:szCs w:val="22"/>
        </w:rPr>
        <w:t xml:space="preserve"> </w:t>
      </w:r>
      <w:r w:rsidRPr="003E6F68">
        <w:rPr>
          <w:sz w:val="22"/>
          <w:szCs w:val="22"/>
        </w:rPr>
        <w:t>результатам</w:t>
      </w:r>
      <w:r w:rsidRPr="003E6F68">
        <w:rPr>
          <w:spacing w:val="-7"/>
          <w:sz w:val="22"/>
          <w:szCs w:val="22"/>
        </w:rPr>
        <w:t xml:space="preserve"> </w:t>
      </w:r>
      <w:r w:rsidRPr="003E6F68">
        <w:rPr>
          <w:sz w:val="22"/>
          <w:szCs w:val="22"/>
        </w:rPr>
        <w:t>конкурса</w:t>
      </w:r>
      <w:r w:rsidRPr="003E6F68">
        <w:rPr>
          <w:spacing w:val="-6"/>
          <w:sz w:val="22"/>
          <w:szCs w:val="22"/>
        </w:rPr>
        <w:t xml:space="preserve"> </w:t>
      </w:r>
      <w:r w:rsidRPr="003E6F68">
        <w:rPr>
          <w:sz w:val="22"/>
          <w:szCs w:val="22"/>
        </w:rPr>
        <w:t>или</w:t>
      </w:r>
      <w:r w:rsidRPr="003E6F68">
        <w:rPr>
          <w:spacing w:val="-5"/>
          <w:sz w:val="22"/>
          <w:szCs w:val="22"/>
        </w:rPr>
        <w:t xml:space="preserve"> </w:t>
      </w:r>
      <w:r w:rsidRPr="003E6F68">
        <w:rPr>
          <w:spacing w:val="-2"/>
          <w:sz w:val="22"/>
          <w:szCs w:val="22"/>
        </w:rPr>
        <w:t>аукциона»</w:t>
      </w:r>
    </w:p>
    <w:p w:rsidR="00581E0A" w:rsidRPr="003E6F68" w:rsidRDefault="00581E0A" w:rsidP="00EB7760">
      <w:pPr>
        <w:pStyle w:val="a3"/>
        <w:ind w:left="0" w:firstLine="709"/>
        <w:rPr>
          <w:sz w:val="22"/>
          <w:szCs w:val="22"/>
        </w:rPr>
      </w:pPr>
    </w:p>
    <w:p w:rsidR="00395FCE" w:rsidRPr="003E6F68" w:rsidRDefault="00395FCE" w:rsidP="00395FCE">
      <w:pPr>
        <w:pStyle w:val="a3"/>
        <w:ind w:left="0" w:firstLine="709"/>
        <w:jc w:val="right"/>
        <w:rPr>
          <w:sz w:val="22"/>
          <w:szCs w:val="22"/>
        </w:rPr>
      </w:pPr>
      <w:r w:rsidRPr="003E6F68">
        <w:rPr>
          <w:sz w:val="22"/>
          <w:szCs w:val="22"/>
        </w:rPr>
        <w:t>Руководителю МКУ «КУМИ» ОГО</w:t>
      </w:r>
    </w:p>
    <w:p w:rsidR="00395FCE" w:rsidRPr="003E6F68" w:rsidRDefault="00395FCE" w:rsidP="00395FCE">
      <w:pPr>
        <w:pStyle w:val="a3"/>
        <w:ind w:left="0" w:firstLine="709"/>
        <w:jc w:val="right"/>
        <w:rPr>
          <w:sz w:val="22"/>
          <w:szCs w:val="22"/>
        </w:rPr>
      </w:pPr>
      <w:r w:rsidRPr="003E6F68">
        <w:rPr>
          <w:sz w:val="22"/>
          <w:szCs w:val="22"/>
        </w:rPr>
        <w:t>От кого:_________________________</w:t>
      </w:r>
    </w:p>
    <w:p w:rsidR="00395FCE" w:rsidRPr="003E6F68" w:rsidRDefault="00395FCE" w:rsidP="00395FCE">
      <w:pPr>
        <w:pStyle w:val="a3"/>
        <w:ind w:left="0" w:firstLine="709"/>
        <w:jc w:val="right"/>
        <w:rPr>
          <w:sz w:val="22"/>
          <w:szCs w:val="22"/>
        </w:rPr>
      </w:pPr>
    </w:p>
    <w:p w:rsidR="00395FCE" w:rsidRPr="003E6F68" w:rsidRDefault="00395FCE" w:rsidP="00395FCE">
      <w:pPr>
        <w:pStyle w:val="a3"/>
        <w:ind w:left="0" w:firstLine="709"/>
        <w:jc w:val="right"/>
        <w:rPr>
          <w:sz w:val="22"/>
          <w:szCs w:val="22"/>
        </w:rPr>
      </w:pPr>
      <w:r w:rsidRPr="003E6F68">
        <w:rPr>
          <w:sz w:val="22"/>
          <w:szCs w:val="22"/>
        </w:rPr>
        <w:t>________________________________________</w:t>
      </w:r>
    </w:p>
    <w:p w:rsidR="00395FCE" w:rsidRPr="003E6F68" w:rsidRDefault="00395FCE" w:rsidP="00395FCE">
      <w:pPr>
        <w:pStyle w:val="a3"/>
        <w:ind w:left="0" w:firstLine="709"/>
        <w:jc w:val="right"/>
        <w:rPr>
          <w:sz w:val="22"/>
          <w:szCs w:val="22"/>
        </w:rPr>
      </w:pPr>
      <w:r w:rsidRPr="003E6F68">
        <w:rPr>
          <w:sz w:val="22"/>
          <w:szCs w:val="22"/>
        </w:rPr>
        <w:t>________________________________________</w:t>
      </w:r>
    </w:p>
    <w:p w:rsidR="00395FCE" w:rsidRPr="003E6F68" w:rsidRDefault="00395FCE" w:rsidP="00395FCE">
      <w:pPr>
        <w:pStyle w:val="a3"/>
        <w:ind w:left="0" w:firstLine="709"/>
        <w:jc w:val="right"/>
        <w:rPr>
          <w:sz w:val="22"/>
          <w:szCs w:val="22"/>
        </w:rPr>
      </w:pPr>
      <w:r w:rsidRPr="003E6F68">
        <w:rPr>
          <w:sz w:val="22"/>
          <w:szCs w:val="22"/>
        </w:rPr>
        <w:t>(ФИО полностью/наименование организации)</w:t>
      </w:r>
    </w:p>
    <w:p w:rsidR="00395FCE" w:rsidRPr="003E6F68" w:rsidRDefault="00395FCE" w:rsidP="00395FCE">
      <w:pPr>
        <w:pStyle w:val="a3"/>
        <w:ind w:left="0" w:firstLine="709"/>
        <w:jc w:val="right"/>
        <w:rPr>
          <w:sz w:val="22"/>
          <w:szCs w:val="22"/>
        </w:rPr>
      </w:pPr>
      <w:r w:rsidRPr="003E6F68">
        <w:rPr>
          <w:sz w:val="22"/>
          <w:szCs w:val="22"/>
        </w:rPr>
        <w:t>________________________________________</w:t>
      </w:r>
    </w:p>
    <w:p w:rsidR="00395FCE" w:rsidRPr="003E6F68" w:rsidRDefault="00395FCE" w:rsidP="00395FCE">
      <w:pPr>
        <w:pStyle w:val="a3"/>
        <w:ind w:left="0" w:firstLine="709"/>
        <w:jc w:val="right"/>
        <w:rPr>
          <w:sz w:val="22"/>
          <w:szCs w:val="22"/>
        </w:rPr>
      </w:pPr>
      <w:r w:rsidRPr="003E6F68">
        <w:rPr>
          <w:sz w:val="22"/>
          <w:szCs w:val="22"/>
        </w:rPr>
        <w:t>________________________________________</w:t>
      </w:r>
    </w:p>
    <w:p w:rsidR="00395FCE" w:rsidRPr="003E6F68" w:rsidRDefault="00395FCE" w:rsidP="00395FCE">
      <w:pPr>
        <w:pStyle w:val="a3"/>
        <w:ind w:left="0" w:firstLine="709"/>
        <w:jc w:val="right"/>
        <w:rPr>
          <w:sz w:val="22"/>
          <w:szCs w:val="22"/>
        </w:rPr>
      </w:pPr>
      <w:r w:rsidRPr="003E6F68">
        <w:rPr>
          <w:sz w:val="22"/>
          <w:szCs w:val="22"/>
        </w:rPr>
        <w:t>________________________________________</w:t>
      </w:r>
    </w:p>
    <w:p w:rsidR="00395FCE" w:rsidRPr="003E6F68" w:rsidRDefault="00395FCE" w:rsidP="00395FCE">
      <w:pPr>
        <w:pStyle w:val="a3"/>
        <w:ind w:left="0" w:firstLine="709"/>
        <w:jc w:val="right"/>
        <w:rPr>
          <w:sz w:val="22"/>
          <w:szCs w:val="22"/>
        </w:rPr>
      </w:pPr>
      <w:proofErr w:type="gramStart"/>
      <w:r w:rsidRPr="003E6F68">
        <w:rPr>
          <w:sz w:val="22"/>
          <w:szCs w:val="22"/>
        </w:rPr>
        <w:t xml:space="preserve">(место жительства/место регистрации, </w:t>
      </w:r>
      <w:proofErr w:type="gramEnd"/>
    </w:p>
    <w:p w:rsidR="00395FCE" w:rsidRPr="003E6F68" w:rsidRDefault="00395FCE" w:rsidP="00395FCE">
      <w:pPr>
        <w:pStyle w:val="a3"/>
        <w:ind w:left="0" w:firstLine="709"/>
        <w:jc w:val="right"/>
        <w:rPr>
          <w:sz w:val="22"/>
          <w:szCs w:val="22"/>
        </w:rPr>
      </w:pPr>
      <w:r w:rsidRPr="003E6F68">
        <w:rPr>
          <w:sz w:val="22"/>
          <w:szCs w:val="22"/>
        </w:rPr>
        <w:t>почтовый адрес, ИНН (организации))</w:t>
      </w:r>
    </w:p>
    <w:p w:rsidR="00395FCE" w:rsidRPr="003E6F68" w:rsidRDefault="00395FCE" w:rsidP="00395FCE">
      <w:pPr>
        <w:pStyle w:val="a3"/>
        <w:ind w:left="0" w:firstLine="709"/>
        <w:jc w:val="right"/>
        <w:rPr>
          <w:sz w:val="22"/>
          <w:szCs w:val="22"/>
        </w:rPr>
      </w:pPr>
      <w:r w:rsidRPr="003E6F68">
        <w:rPr>
          <w:sz w:val="22"/>
          <w:szCs w:val="22"/>
        </w:rPr>
        <w:t>________________________________________</w:t>
      </w:r>
    </w:p>
    <w:p w:rsidR="00395FCE" w:rsidRPr="003E6F68" w:rsidRDefault="005B0C89" w:rsidP="00395FCE">
      <w:pPr>
        <w:pStyle w:val="a3"/>
        <w:ind w:left="0" w:firstLine="709"/>
        <w:jc w:val="right"/>
        <w:rPr>
          <w:sz w:val="22"/>
          <w:szCs w:val="22"/>
        </w:rPr>
      </w:pPr>
      <w:r w:rsidRPr="003E6F68">
        <w:rPr>
          <w:sz w:val="22"/>
          <w:szCs w:val="22"/>
        </w:rPr>
        <w:t>(контактный телефон)</w:t>
      </w:r>
    </w:p>
    <w:p w:rsidR="005B0C89" w:rsidRPr="003E6F68" w:rsidRDefault="005B0C89" w:rsidP="00395FCE">
      <w:pPr>
        <w:pStyle w:val="a3"/>
        <w:ind w:left="0" w:firstLine="709"/>
        <w:jc w:val="right"/>
        <w:rPr>
          <w:sz w:val="22"/>
          <w:szCs w:val="22"/>
        </w:rPr>
      </w:pPr>
    </w:p>
    <w:p w:rsidR="005B0C89" w:rsidRPr="003E6F68" w:rsidRDefault="005B0C89" w:rsidP="00395FCE">
      <w:pPr>
        <w:pStyle w:val="a3"/>
        <w:ind w:left="0" w:firstLine="709"/>
        <w:jc w:val="right"/>
        <w:rPr>
          <w:sz w:val="22"/>
          <w:szCs w:val="22"/>
        </w:rPr>
      </w:pPr>
    </w:p>
    <w:p w:rsidR="00395FCE" w:rsidRPr="003E6F68" w:rsidRDefault="005B0C89" w:rsidP="005B0C89">
      <w:pPr>
        <w:pStyle w:val="a3"/>
        <w:ind w:left="0" w:firstLine="709"/>
        <w:jc w:val="center"/>
        <w:rPr>
          <w:sz w:val="22"/>
          <w:szCs w:val="22"/>
        </w:rPr>
      </w:pPr>
      <w:r w:rsidRPr="003E6F68">
        <w:rPr>
          <w:sz w:val="22"/>
          <w:szCs w:val="22"/>
        </w:rPr>
        <w:t>Заявление о предоставлении муниципального имущества в аренду, безвозмездное пользование по результатам конкурса или аукциона</w:t>
      </w:r>
    </w:p>
    <w:p w:rsidR="005B0C89" w:rsidRPr="003E6F68" w:rsidRDefault="005B0C89" w:rsidP="005B0C89">
      <w:pPr>
        <w:pStyle w:val="a3"/>
        <w:ind w:left="0" w:firstLine="709"/>
        <w:jc w:val="center"/>
        <w:rPr>
          <w:sz w:val="22"/>
          <w:szCs w:val="22"/>
        </w:rPr>
      </w:pPr>
    </w:p>
    <w:p w:rsidR="005B0C89" w:rsidRPr="003E6F68" w:rsidRDefault="005B0C89" w:rsidP="005B0C89">
      <w:pPr>
        <w:pStyle w:val="a3"/>
        <w:ind w:left="0" w:firstLine="709"/>
        <w:rPr>
          <w:sz w:val="22"/>
          <w:szCs w:val="22"/>
        </w:rPr>
      </w:pPr>
      <w:r w:rsidRPr="003E6F68">
        <w:rPr>
          <w:sz w:val="22"/>
          <w:szCs w:val="22"/>
        </w:rPr>
        <w:t>_________________________________________________________________________________________________________________________________</w:t>
      </w:r>
      <w:r w:rsidR="00C407EF" w:rsidRPr="003E6F68">
        <w:rPr>
          <w:sz w:val="22"/>
          <w:szCs w:val="22"/>
        </w:rPr>
        <w:t>_________________________</w:t>
      </w:r>
      <w:r w:rsidRPr="003E6F68">
        <w:rPr>
          <w:sz w:val="22"/>
          <w:szCs w:val="22"/>
        </w:rPr>
        <w:t>______________</w:t>
      </w:r>
    </w:p>
    <w:p w:rsidR="005B0C89" w:rsidRPr="003E6F68" w:rsidRDefault="005B0C89" w:rsidP="005B0C89">
      <w:pPr>
        <w:pStyle w:val="a3"/>
        <w:ind w:left="0" w:firstLine="709"/>
        <w:rPr>
          <w:sz w:val="22"/>
          <w:szCs w:val="22"/>
        </w:rPr>
      </w:pPr>
      <w:r w:rsidRPr="003E6F68">
        <w:rPr>
          <w:sz w:val="22"/>
          <w:szCs w:val="22"/>
        </w:rPr>
        <w:t>Заявитель (полное официальное наименование юридического лица, индивидуального предпринимателя, ФИО физического лица) в лице________________</w:t>
      </w:r>
    </w:p>
    <w:p w:rsidR="005B0C89" w:rsidRPr="003E6F68" w:rsidRDefault="005B0C89" w:rsidP="005B0C89">
      <w:pPr>
        <w:pStyle w:val="a3"/>
        <w:ind w:left="0" w:firstLine="0"/>
        <w:rPr>
          <w:sz w:val="22"/>
          <w:szCs w:val="22"/>
        </w:rPr>
      </w:pPr>
      <w:r w:rsidRPr="003E6F68">
        <w:rPr>
          <w:sz w:val="22"/>
          <w:szCs w:val="22"/>
        </w:rPr>
        <w:t>__________________________________________________________________________</w:t>
      </w:r>
    </w:p>
    <w:p w:rsidR="005B0C89" w:rsidRPr="003E6F68" w:rsidRDefault="005B0C89" w:rsidP="005B0C89">
      <w:pPr>
        <w:pStyle w:val="a3"/>
        <w:ind w:left="0" w:firstLine="0"/>
        <w:jc w:val="center"/>
        <w:rPr>
          <w:sz w:val="22"/>
          <w:szCs w:val="22"/>
        </w:rPr>
      </w:pPr>
      <w:r w:rsidRPr="003E6F68">
        <w:rPr>
          <w:sz w:val="22"/>
          <w:szCs w:val="22"/>
        </w:rPr>
        <w:t>(ФИО)</w:t>
      </w:r>
    </w:p>
    <w:p w:rsidR="005B0C89" w:rsidRPr="003E6F68" w:rsidRDefault="005B0C89" w:rsidP="005B0C89">
      <w:pPr>
        <w:pStyle w:val="a3"/>
        <w:ind w:left="0" w:firstLine="0"/>
        <w:rPr>
          <w:sz w:val="22"/>
          <w:szCs w:val="22"/>
        </w:rPr>
      </w:pPr>
      <w:proofErr w:type="gramStart"/>
      <w:r w:rsidRPr="003E6F68">
        <w:rPr>
          <w:sz w:val="22"/>
          <w:szCs w:val="22"/>
        </w:rPr>
        <w:t>действующего</w:t>
      </w:r>
      <w:proofErr w:type="gramEnd"/>
      <w:r w:rsidRPr="003E6F68">
        <w:rPr>
          <w:sz w:val="22"/>
          <w:szCs w:val="22"/>
        </w:rPr>
        <w:t xml:space="preserve"> на основании__________________________________________________</w:t>
      </w:r>
    </w:p>
    <w:p w:rsidR="005B0C89" w:rsidRPr="003E6F68" w:rsidRDefault="005B0C89" w:rsidP="005B0C89">
      <w:pPr>
        <w:pStyle w:val="a3"/>
        <w:ind w:left="0" w:firstLine="0"/>
        <w:rPr>
          <w:sz w:val="22"/>
          <w:szCs w:val="22"/>
        </w:rPr>
      </w:pPr>
      <w:r w:rsidRPr="003E6F68">
        <w:rPr>
          <w:sz w:val="22"/>
          <w:szCs w:val="22"/>
        </w:rPr>
        <w:t>__________________________________________________________________________</w:t>
      </w:r>
    </w:p>
    <w:p w:rsidR="005B0C89" w:rsidRPr="003E6F68" w:rsidRDefault="005B0C89" w:rsidP="005B0C89">
      <w:pPr>
        <w:pStyle w:val="a3"/>
        <w:ind w:left="0" w:firstLine="709"/>
        <w:rPr>
          <w:sz w:val="22"/>
          <w:szCs w:val="22"/>
        </w:rPr>
      </w:pPr>
      <w:r w:rsidRPr="003E6F68">
        <w:rPr>
          <w:sz w:val="22"/>
          <w:szCs w:val="22"/>
        </w:rPr>
        <w:t>Прошу предоставить в аренду (безвозмездное пользование) нежилое помещение (здание, сооружение), общей площадью_________</w:t>
      </w:r>
      <w:proofErr w:type="spellStart"/>
      <w:r w:rsidRPr="003E6F68">
        <w:rPr>
          <w:sz w:val="22"/>
          <w:szCs w:val="22"/>
        </w:rPr>
        <w:t>кв.м</w:t>
      </w:r>
      <w:proofErr w:type="spellEnd"/>
      <w:r w:rsidRPr="003E6F68">
        <w:rPr>
          <w:sz w:val="22"/>
          <w:szCs w:val="22"/>
        </w:rPr>
        <w:t>., расположенного по адресу____</w:t>
      </w:r>
    </w:p>
    <w:p w:rsidR="005B0C89" w:rsidRPr="003E6F68" w:rsidRDefault="005B0C89" w:rsidP="005B0C89">
      <w:pPr>
        <w:pStyle w:val="a3"/>
        <w:ind w:left="0" w:firstLine="0"/>
        <w:rPr>
          <w:sz w:val="22"/>
          <w:szCs w:val="22"/>
        </w:rPr>
      </w:pPr>
      <w:r w:rsidRPr="003E6F68">
        <w:rPr>
          <w:sz w:val="22"/>
          <w:szCs w:val="22"/>
        </w:rPr>
        <w:t>_______________________________________________________________________________________________________________________________________________</w:t>
      </w:r>
      <w:r w:rsidR="00C407EF" w:rsidRPr="003E6F68">
        <w:rPr>
          <w:sz w:val="22"/>
          <w:szCs w:val="22"/>
        </w:rPr>
        <w:t>__________________________</w:t>
      </w:r>
      <w:r w:rsidRPr="003E6F68">
        <w:rPr>
          <w:sz w:val="22"/>
          <w:szCs w:val="22"/>
        </w:rPr>
        <w:t>_____</w:t>
      </w:r>
    </w:p>
    <w:p w:rsidR="005B0C89" w:rsidRPr="003E6F68" w:rsidRDefault="005B0C89" w:rsidP="005B0C89">
      <w:pPr>
        <w:pStyle w:val="a3"/>
        <w:ind w:left="0" w:firstLine="0"/>
        <w:rPr>
          <w:sz w:val="22"/>
          <w:szCs w:val="22"/>
        </w:rPr>
      </w:pPr>
      <w:r w:rsidRPr="003E6F68">
        <w:rPr>
          <w:sz w:val="22"/>
          <w:szCs w:val="22"/>
        </w:rPr>
        <w:t xml:space="preserve">для использования </w:t>
      </w:r>
      <w:proofErr w:type="gramStart"/>
      <w:r w:rsidRPr="003E6F68">
        <w:rPr>
          <w:sz w:val="22"/>
          <w:szCs w:val="22"/>
        </w:rPr>
        <w:t>под</w:t>
      </w:r>
      <w:proofErr w:type="gramEnd"/>
      <w:r w:rsidRPr="003E6F68">
        <w:rPr>
          <w:sz w:val="22"/>
          <w:szCs w:val="22"/>
        </w:rPr>
        <w:t>:______________________________________________</w:t>
      </w:r>
      <w:r w:rsidR="00C407EF" w:rsidRPr="003E6F68">
        <w:rPr>
          <w:sz w:val="22"/>
          <w:szCs w:val="22"/>
        </w:rPr>
        <w:t>_____________</w:t>
      </w:r>
      <w:r w:rsidRPr="003E6F68">
        <w:rPr>
          <w:sz w:val="22"/>
          <w:szCs w:val="22"/>
        </w:rPr>
        <w:t>________</w:t>
      </w:r>
    </w:p>
    <w:p w:rsidR="005B0C89" w:rsidRPr="003E6F68" w:rsidRDefault="005B0C89" w:rsidP="005B0C89">
      <w:pPr>
        <w:pStyle w:val="a3"/>
        <w:ind w:left="0" w:firstLine="0"/>
        <w:rPr>
          <w:sz w:val="22"/>
          <w:szCs w:val="22"/>
        </w:rPr>
      </w:pPr>
      <w:r w:rsidRPr="003E6F68">
        <w:rPr>
          <w:sz w:val="22"/>
          <w:szCs w:val="22"/>
        </w:rPr>
        <w:t>___________________________________________________________________</w:t>
      </w:r>
      <w:r w:rsidR="00C407EF" w:rsidRPr="003E6F68">
        <w:rPr>
          <w:sz w:val="22"/>
          <w:szCs w:val="22"/>
        </w:rPr>
        <w:t>_____________</w:t>
      </w:r>
      <w:r w:rsidRPr="003E6F68">
        <w:rPr>
          <w:sz w:val="22"/>
          <w:szCs w:val="22"/>
        </w:rPr>
        <w:t>_______</w:t>
      </w:r>
    </w:p>
    <w:p w:rsidR="005B0C89" w:rsidRPr="003E6F68" w:rsidRDefault="005B0C89" w:rsidP="005B0C89">
      <w:pPr>
        <w:pStyle w:val="a3"/>
        <w:ind w:left="0" w:firstLine="0"/>
        <w:rPr>
          <w:sz w:val="22"/>
          <w:szCs w:val="22"/>
        </w:rPr>
      </w:pPr>
      <w:r w:rsidRPr="003E6F68">
        <w:rPr>
          <w:sz w:val="22"/>
          <w:szCs w:val="22"/>
        </w:rPr>
        <w:t xml:space="preserve">сроком </w:t>
      </w:r>
      <w:proofErr w:type="gramStart"/>
      <w:r w:rsidRPr="003E6F68">
        <w:rPr>
          <w:sz w:val="22"/>
          <w:szCs w:val="22"/>
        </w:rPr>
        <w:t>на</w:t>
      </w:r>
      <w:proofErr w:type="gramEnd"/>
      <w:r w:rsidRPr="003E6F68">
        <w:rPr>
          <w:sz w:val="22"/>
          <w:szCs w:val="22"/>
        </w:rPr>
        <w:t>_____________________________________________________</w:t>
      </w:r>
      <w:r w:rsidR="00C407EF" w:rsidRPr="003E6F68">
        <w:rPr>
          <w:sz w:val="22"/>
          <w:szCs w:val="22"/>
        </w:rPr>
        <w:t>____________</w:t>
      </w:r>
      <w:r w:rsidRPr="003E6F68">
        <w:rPr>
          <w:sz w:val="22"/>
          <w:szCs w:val="22"/>
        </w:rPr>
        <w:t>_____________</w:t>
      </w:r>
    </w:p>
    <w:p w:rsidR="005B0C89" w:rsidRPr="003E6F68" w:rsidRDefault="005B0C89" w:rsidP="005B0C89">
      <w:pPr>
        <w:pStyle w:val="a3"/>
        <w:ind w:left="0" w:firstLine="0"/>
        <w:rPr>
          <w:sz w:val="22"/>
          <w:szCs w:val="22"/>
        </w:rPr>
      </w:pPr>
    </w:p>
    <w:p w:rsidR="005B0C89" w:rsidRPr="003E6F68" w:rsidRDefault="005B0C89" w:rsidP="005B0C89">
      <w:pPr>
        <w:pStyle w:val="a3"/>
        <w:ind w:left="0" w:firstLine="0"/>
        <w:rPr>
          <w:sz w:val="22"/>
          <w:szCs w:val="22"/>
        </w:rPr>
      </w:pPr>
      <w:r w:rsidRPr="003E6F68">
        <w:rPr>
          <w:sz w:val="22"/>
          <w:szCs w:val="22"/>
        </w:rPr>
        <w:t>Приложение</w:t>
      </w:r>
      <w:r w:rsidR="00B57350" w:rsidRPr="003E6F68">
        <w:rPr>
          <w:sz w:val="22"/>
          <w:szCs w:val="22"/>
        </w:rPr>
        <w:t>:</w:t>
      </w:r>
    </w:p>
    <w:p w:rsidR="005D0212" w:rsidRPr="003E6F68" w:rsidRDefault="005D0212" w:rsidP="005B0C89">
      <w:pPr>
        <w:pStyle w:val="a3"/>
        <w:ind w:left="0" w:firstLine="0"/>
        <w:rPr>
          <w:sz w:val="22"/>
          <w:szCs w:val="22"/>
        </w:rPr>
      </w:pPr>
      <w:r w:rsidRPr="003E6F68">
        <w:rPr>
          <w:sz w:val="22"/>
          <w:szCs w:val="22"/>
        </w:rPr>
        <w:t>_____________________________________________________________________________________________________________________________</w:t>
      </w:r>
      <w:r w:rsidR="00C407EF" w:rsidRPr="003E6F68">
        <w:rPr>
          <w:sz w:val="22"/>
          <w:szCs w:val="22"/>
        </w:rPr>
        <w:t>__________________________</w:t>
      </w:r>
      <w:r w:rsidRPr="003E6F68">
        <w:rPr>
          <w:sz w:val="22"/>
          <w:szCs w:val="22"/>
        </w:rPr>
        <w:t>_______________________</w:t>
      </w:r>
    </w:p>
    <w:p w:rsidR="00581E0A" w:rsidRPr="003E6F68" w:rsidRDefault="00817696" w:rsidP="00EB7760">
      <w:pPr>
        <w:pStyle w:val="a3"/>
        <w:ind w:right="147" w:firstLine="709"/>
        <w:rPr>
          <w:sz w:val="22"/>
          <w:szCs w:val="22"/>
        </w:rPr>
      </w:pPr>
      <w:r w:rsidRPr="003E6F68">
        <w:rPr>
          <w:sz w:val="22"/>
          <w:szCs w:val="22"/>
        </w:rPr>
        <w:t>Заявитель своей подписью подтверждает, что представленные документы подлинны и соответствуют действительности.</w:t>
      </w:r>
    </w:p>
    <w:p w:rsidR="00581E0A" w:rsidRPr="003E6F68" w:rsidRDefault="00817696" w:rsidP="00EB7760">
      <w:pPr>
        <w:pStyle w:val="a3"/>
        <w:ind w:right="137" w:firstLine="709"/>
        <w:rPr>
          <w:sz w:val="22"/>
          <w:szCs w:val="22"/>
        </w:rPr>
      </w:pPr>
      <w:r w:rsidRPr="003E6F68">
        <w:rPr>
          <w:sz w:val="22"/>
          <w:szCs w:val="22"/>
        </w:rPr>
        <w:t>Настоящим заявлением во исполнение требований Федерального закона от 27.07.2006 № 152-ФЗ «О персональных данных» я даю свое согласие уполномоченного органа на обработку моих персональных данных, включая сбор, систематизацию, накопление, хранение, обновление, изменение, использование, уничтожение.</w:t>
      </w:r>
      <w:r w:rsidRPr="003E6F68">
        <w:rPr>
          <w:spacing w:val="80"/>
          <w:sz w:val="22"/>
          <w:szCs w:val="22"/>
        </w:rPr>
        <w:t xml:space="preserve"> </w:t>
      </w:r>
      <w:r w:rsidRPr="003E6F68">
        <w:rPr>
          <w:sz w:val="22"/>
          <w:szCs w:val="22"/>
        </w:rPr>
        <w:t>Настоящее согласие дается мною с целью действий, совершаемых в моих интересах.</w:t>
      </w:r>
      <w:r w:rsidRPr="003E6F68">
        <w:rPr>
          <w:spacing w:val="40"/>
          <w:sz w:val="22"/>
          <w:szCs w:val="22"/>
        </w:rPr>
        <w:t xml:space="preserve"> </w:t>
      </w:r>
      <w:r w:rsidRPr="003E6F68">
        <w:rPr>
          <w:sz w:val="22"/>
          <w:szCs w:val="22"/>
        </w:rPr>
        <w:t>Настоящим я также признаю и подтверждаю предоставление моих персональных данных уполномоченному органу, а также третьим лицам, привлеченным к оказанию услуг в моих интересах. Перечень</w:t>
      </w:r>
      <w:r w:rsidRPr="003E6F68">
        <w:rPr>
          <w:spacing w:val="80"/>
          <w:w w:val="150"/>
          <w:sz w:val="22"/>
          <w:szCs w:val="22"/>
        </w:rPr>
        <w:t xml:space="preserve"> </w:t>
      </w:r>
      <w:r w:rsidRPr="003E6F68">
        <w:rPr>
          <w:sz w:val="22"/>
          <w:szCs w:val="22"/>
        </w:rPr>
        <w:t>персональных</w:t>
      </w:r>
      <w:r w:rsidRPr="003E6F68">
        <w:rPr>
          <w:spacing w:val="40"/>
          <w:sz w:val="22"/>
          <w:szCs w:val="22"/>
        </w:rPr>
        <w:t xml:space="preserve"> </w:t>
      </w:r>
      <w:r w:rsidRPr="003E6F68">
        <w:rPr>
          <w:sz w:val="22"/>
          <w:szCs w:val="22"/>
        </w:rPr>
        <w:t>данных,</w:t>
      </w:r>
      <w:r w:rsidRPr="003E6F68">
        <w:rPr>
          <w:spacing w:val="-3"/>
          <w:sz w:val="22"/>
          <w:szCs w:val="22"/>
        </w:rPr>
        <w:t xml:space="preserve"> </w:t>
      </w:r>
      <w:r w:rsidRPr="003E6F68">
        <w:rPr>
          <w:sz w:val="22"/>
          <w:szCs w:val="22"/>
        </w:rPr>
        <w:t>на</w:t>
      </w:r>
      <w:r w:rsidRPr="003E6F68">
        <w:rPr>
          <w:spacing w:val="-2"/>
          <w:sz w:val="22"/>
          <w:szCs w:val="22"/>
        </w:rPr>
        <w:t xml:space="preserve"> </w:t>
      </w:r>
      <w:r w:rsidRPr="003E6F68">
        <w:rPr>
          <w:sz w:val="22"/>
          <w:szCs w:val="22"/>
        </w:rPr>
        <w:t>обработку</w:t>
      </w:r>
      <w:r w:rsidRPr="003E6F68">
        <w:rPr>
          <w:spacing w:val="-4"/>
          <w:sz w:val="22"/>
          <w:szCs w:val="22"/>
        </w:rPr>
        <w:t xml:space="preserve"> </w:t>
      </w:r>
      <w:r w:rsidRPr="003E6F68">
        <w:rPr>
          <w:sz w:val="22"/>
          <w:szCs w:val="22"/>
        </w:rPr>
        <w:t>которых я</w:t>
      </w:r>
      <w:r w:rsidRPr="003E6F68">
        <w:rPr>
          <w:spacing w:val="-2"/>
          <w:sz w:val="22"/>
          <w:szCs w:val="22"/>
        </w:rPr>
        <w:t xml:space="preserve"> </w:t>
      </w:r>
      <w:r w:rsidRPr="003E6F68">
        <w:rPr>
          <w:sz w:val="22"/>
          <w:szCs w:val="22"/>
        </w:rPr>
        <w:t>даю</w:t>
      </w:r>
      <w:r w:rsidRPr="003E6F68">
        <w:rPr>
          <w:spacing w:val="-2"/>
          <w:sz w:val="22"/>
          <w:szCs w:val="22"/>
        </w:rPr>
        <w:t xml:space="preserve"> </w:t>
      </w:r>
      <w:r w:rsidRPr="003E6F68">
        <w:rPr>
          <w:sz w:val="22"/>
          <w:szCs w:val="22"/>
        </w:rPr>
        <w:t>согласие,</w:t>
      </w:r>
      <w:r w:rsidRPr="003E6F68">
        <w:rPr>
          <w:spacing w:val="-3"/>
          <w:sz w:val="22"/>
          <w:szCs w:val="22"/>
        </w:rPr>
        <w:t xml:space="preserve"> </w:t>
      </w:r>
      <w:r w:rsidRPr="003E6F68">
        <w:rPr>
          <w:sz w:val="22"/>
          <w:szCs w:val="22"/>
        </w:rPr>
        <w:t>предусмотренный</w:t>
      </w:r>
      <w:r w:rsidRPr="003E6F68">
        <w:rPr>
          <w:spacing w:val="-2"/>
          <w:sz w:val="22"/>
          <w:szCs w:val="22"/>
        </w:rPr>
        <w:t xml:space="preserve"> </w:t>
      </w:r>
      <w:r w:rsidRPr="003E6F68">
        <w:rPr>
          <w:sz w:val="22"/>
          <w:szCs w:val="22"/>
        </w:rPr>
        <w:t>пунктом</w:t>
      </w:r>
      <w:r w:rsidRPr="003E6F68">
        <w:rPr>
          <w:spacing w:val="-3"/>
          <w:sz w:val="22"/>
          <w:szCs w:val="22"/>
        </w:rPr>
        <w:t xml:space="preserve"> </w:t>
      </w:r>
      <w:r w:rsidRPr="003E6F68">
        <w:rPr>
          <w:sz w:val="22"/>
          <w:szCs w:val="22"/>
        </w:rPr>
        <w:t>3</w:t>
      </w:r>
      <w:r w:rsidRPr="003E6F68">
        <w:rPr>
          <w:spacing w:val="-1"/>
          <w:sz w:val="22"/>
          <w:szCs w:val="22"/>
        </w:rPr>
        <w:t xml:space="preserve"> </w:t>
      </w:r>
      <w:r w:rsidRPr="003E6F68">
        <w:rPr>
          <w:sz w:val="22"/>
          <w:szCs w:val="22"/>
        </w:rPr>
        <w:t>статьи 3 Федерального закона от 27.07.2006 № 152-ФЗ «О персональных данных»</w:t>
      </w:r>
    </w:p>
    <w:p w:rsidR="00B57350" w:rsidRPr="003E6F68" w:rsidRDefault="00B57350" w:rsidP="00EB7760">
      <w:pPr>
        <w:pStyle w:val="a3"/>
        <w:tabs>
          <w:tab w:val="left" w:pos="562"/>
          <w:tab w:val="left" w:pos="3845"/>
          <w:tab w:val="left" w:pos="4476"/>
        </w:tabs>
        <w:ind w:firstLine="709"/>
        <w:rPr>
          <w:spacing w:val="-10"/>
          <w:sz w:val="22"/>
          <w:szCs w:val="22"/>
        </w:rPr>
      </w:pPr>
      <w:r w:rsidRPr="003E6F68">
        <w:rPr>
          <w:spacing w:val="-10"/>
          <w:sz w:val="22"/>
          <w:szCs w:val="22"/>
        </w:rPr>
        <w:t xml:space="preserve">  </w:t>
      </w:r>
    </w:p>
    <w:p w:rsidR="00581E0A" w:rsidRPr="003E6F68" w:rsidRDefault="00817696" w:rsidP="00B57350">
      <w:pPr>
        <w:pStyle w:val="a3"/>
        <w:tabs>
          <w:tab w:val="left" w:pos="562"/>
          <w:tab w:val="left" w:pos="3845"/>
          <w:tab w:val="left" w:pos="4476"/>
        </w:tabs>
        <w:ind w:left="0" w:firstLine="0"/>
        <w:rPr>
          <w:sz w:val="22"/>
          <w:szCs w:val="22"/>
        </w:rPr>
      </w:pPr>
      <w:r w:rsidRPr="003E6F68">
        <w:rPr>
          <w:spacing w:val="-10"/>
          <w:sz w:val="22"/>
          <w:szCs w:val="22"/>
        </w:rPr>
        <w:t>«</w:t>
      </w:r>
      <w:r w:rsidRPr="003E6F68">
        <w:rPr>
          <w:sz w:val="22"/>
          <w:szCs w:val="22"/>
          <w:u w:val="single"/>
        </w:rPr>
        <w:tab/>
      </w:r>
      <w:r w:rsidRPr="003E6F68">
        <w:rPr>
          <w:spacing w:val="-10"/>
          <w:sz w:val="22"/>
          <w:szCs w:val="22"/>
        </w:rPr>
        <w:t>»</w:t>
      </w:r>
      <w:r w:rsidRPr="003E6F68">
        <w:rPr>
          <w:sz w:val="22"/>
          <w:szCs w:val="22"/>
          <w:u w:val="single"/>
        </w:rPr>
        <w:tab/>
      </w:r>
      <w:r w:rsidRPr="003E6F68">
        <w:rPr>
          <w:spacing w:val="-5"/>
          <w:sz w:val="22"/>
          <w:szCs w:val="22"/>
        </w:rPr>
        <w:t>20</w:t>
      </w:r>
      <w:r w:rsidRPr="003E6F68">
        <w:rPr>
          <w:sz w:val="22"/>
          <w:szCs w:val="22"/>
          <w:u w:val="single"/>
        </w:rPr>
        <w:tab/>
      </w:r>
      <w:r w:rsidRPr="003E6F68">
        <w:rPr>
          <w:spacing w:val="-5"/>
          <w:sz w:val="22"/>
          <w:szCs w:val="22"/>
        </w:rPr>
        <w:t>г.</w:t>
      </w:r>
    </w:p>
    <w:p w:rsidR="00B57350" w:rsidRPr="003E6F68" w:rsidRDefault="00B57350" w:rsidP="00B57350">
      <w:pPr>
        <w:pStyle w:val="a3"/>
        <w:tabs>
          <w:tab w:val="left" w:pos="3286"/>
          <w:tab w:val="left" w:pos="3500"/>
          <w:tab w:val="left" w:pos="10283"/>
        </w:tabs>
        <w:ind w:left="0" w:firstLine="0"/>
        <w:rPr>
          <w:sz w:val="22"/>
          <w:szCs w:val="22"/>
        </w:rPr>
      </w:pPr>
    </w:p>
    <w:p w:rsidR="00B57350" w:rsidRPr="003E6F68" w:rsidRDefault="00B57350" w:rsidP="00B57350">
      <w:pPr>
        <w:pStyle w:val="a3"/>
        <w:tabs>
          <w:tab w:val="left" w:pos="3286"/>
          <w:tab w:val="left" w:pos="3500"/>
          <w:tab w:val="left" w:pos="10283"/>
        </w:tabs>
        <w:ind w:left="0" w:firstLine="0"/>
        <w:rPr>
          <w:sz w:val="22"/>
          <w:szCs w:val="22"/>
        </w:rPr>
      </w:pPr>
    </w:p>
    <w:p w:rsidR="00581E0A" w:rsidRPr="003E6F68" w:rsidRDefault="00817696" w:rsidP="00B57350">
      <w:pPr>
        <w:pStyle w:val="a3"/>
        <w:tabs>
          <w:tab w:val="left" w:pos="3286"/>
          <w:tab w:val="left" w:pos="3500"/>
          <w:tab w:val="left" w:pos="10283"/>
        </w:tabs>
        <w:ind w:left="0" w:firstLine="0"/>
        <w:rPr>
          <w:sz w:val="22"/>
          <w:szCs w:val="22"/>
        </w:rPr>
      </w:pPr>
      <w:r w:rsidRPr="003E6F68">
        <w:rPr>
          <w:sz w:val="22"/>
          <w:szCs w:val="22"/>
        </w:rPr>
        <w:t xml:space="preserve">Заявитель </w:t>
      </w:r>
      <w:r w:rsidRPr="003E6F68">
        <w:rPr>
          <w:sz w:val="22"/>
          <w:szCs w:val="22"/>
          <w:u w:val="single"/>
        </w:rPr>
        <w:tab/>
      </w:r>
      <w:r w:rsidRPr="003E6F68">
        <w:rPr>
          <w:sz w:val="22"/>
          <w:szCs w:val="22"/>
        </w:rPr>
        <w:tab/>
      </w:r>
      <w:r w:rsidRPr="003E6F68">
        <w:rPr>
          <w:sz w:val="22"/>
          <w:szCs w:val="22"/>
          <w:u w:val="single"/>
        </w:rPr>
        <w:tab/>
      </w:r>
    </w:p>
    <w:p w:rsidR="00581E0A" w:rsidRPr="003E6F68" w:rsidRDefault="00817696" w:rsidP="00EB7760">
      <w:pPr>
        <w:pStyle w:val="a3"/>
        <w:tabs>
          <w:tab w:val="left" w:pos="1290"/>
          <w:tab w:val="left" w:pos="3440"/>
        </w:tabs>
        <w:ind w:firstLine="709"/>
        <w:rPr>
          <w:sz w:val="22"/>
          <w:szCs w:val="22"/>
        </w:rPr>
      </w:pPr>
      <w:r w:rsidRPr="003E6F68">
        <w:rPr>
          <w:spacing w:val="-4"/>
          <w:sz w:val="22"/>
          <w:szCs w:val="22"/>
        </w:rPr>
        <w:t>М.П.</w:t>
      </w:r>
      <w:r w:rsidRPr="003E6F68">
        <w:rPr>
          <w:sz w:val="22"/>
          <w:szCs w:val="22"/>
        </w:rPr>
        <w:tab/>
      </w:r>
      <w:r w:rsidRPr="003E6F68">
        <w:rPr>
          <w:spacing w:val="-2"/>
          <w:sz w:val="22"/>
          <w:szCs w:val="22"/>
        </w:rPr>
        <w:t>(подпись)</w:t>
      </w:r>
      <w:r w:rsidRPr="003E6F68">
        <w:rPr>
          <w:sz w:val="22"/>
          <w:szCs w:val="22"/>
        </w:rPr>
        <w:tab/>
      </w:r>
      <w:r w:rsidR="00B57350" w:rsidRPr="003E6F68">
        <w:rPr>
          <w:sz w:val="22"/>
          <w:szCs w:val="22"/>
        </w:rPr>
        <w:t xml:space="preserve">                           </w:t>
      </w:r>
      <w:r w:rsidRPr="003E6F68">
        <w:rPr>
          <w:sz w:val="22"/>
          <w:szCs w:val="22"/>
        </w:rPr>
        <w:t>(расшифровка</w:t>
      </w:r>
      <w:r w:rsidRPr="003E6F68">
        <w:rPr>
          <w:spacing w:val="-7"/>
          <w:sz w:val="22"/>
          <w:szCs w:val="22"/>
        </w:rPr>
        <w:t xml:space="preserve"> </w:t>
      </w:r>
      <w:r w:rsidRPr="003E6F68">
        <w:rPr>
          <w:spacing w:val="-2"/>
          <w:sz w:val="22"/>
          <w:szCs w:val="22"/>
        </w:rPr>
        <w:t>подписи)</w:t>
      </w:r>
    </w:p>
    <w:p w:rsidR="00581E0A" w:rsidRPr="0077764C" w:rsidRDefault="00581E0A" w:rsidP="00EB7760">
      <w:pPr>
        <w:pStyle w:val="a3"/>
        <w:ind w:left="0" w:firstLine="709"/>
        <w:rPr>
          <w:sz w:val="24"/>
          <w:szCs w:val="24"/>
        </w:rPr>
      </w:pPr>
    </w:p>
    <w:p w:rsidR="00576B8C" w:rsidRPr="0077764C" w:rsidRDefault="00576B8C" w:rsidP="00EB7760">
      <w:pPr>
        <w:pStyle w:val="a3"/>
        <w:ind w:left="5609" w:right="141" w:firstLine="709"/>
        <w:rPr>
          <w:sz w:val="24"/>
          <w:szCs w:val="24"/>
        </w:rPr>
      </w:pPr>
    </w:p>
    <w:p w:rsidR="00581E0A" w:rsidRPr="0077764C" w:rsidRDefault="00817696" w:rsidP="009227A2">
      <w:pPr>
        <w:pStyle w:val="a3"/>
        <w:ind w:left="5609" w:right="141" w:firstLine="709"/>
        <w:jc w:val="right"/>
        <w:rPr>
          <w:sz w:val="24"/>
          <w:szCs w:val="24"/>
        </w:rPr>
      </w:pPr>
      <w:r w:rsidRPr="0077764C">
        <w:rPr>
          <w:sz w:val="24"/>
          <w:szCs w:val="24"/>
        </w:rPr>
        <w:lastRenderedPageBreak/>
        <w:t>Приложение</w:t>
      </w:r>
      <w:r w:rsidRPr="0077764C">
        <w:rPr>
          <w:spacing w:val="-18"/>
          <w:sz w:val="24"/>
          <w:szCs w:val="24"/>
        </w:rPr>
        <w:t xml:space="preserve"> </w:t>
      </w:r>
      <w:r w:rsidRPr="0077764C">
        <w:rPr>
          <w:sz w:val="24"/>
          <w:szCs w:val="24"/>
        </w:rPr>
        <w:t>2 к административному регламенту предоставления</w:t>
      </w:r>
      <w:r w:rsidRPr="0077764C">
        <w:rPr>
          <w:spacing w:val="-13"/>
          <w:sz w:val="24"/>
          <w:szCs w:val="24"/>
        </w:rPr>
        <w:t xml:space="preserve"> </w:t>
      </w:r>
      <w:r w:rsidRPr="0077764C">
        <w:rPr>
          <w:sz w:val="24"/>
          <w:szCs w:val="24"/>
        </w:rPr>
        <w:t>муниципальной</w:t>
      </w:r>
      <w:r w:rsidRPr="0077764C">
        <w:rPr>
          <w:spacing w:val="-13"/>
          <w:sz w:val="24"/>
          <w:szCs w:val="24"/>
        </w:rPr>
        <w:t xml:space="preserve"> </w:t>
      </w:r>
      <w:r w:rsidRPr="0077764C">
        <w:rPr>
          <w:spacing w:val="-2"/>
          <w:sz w:val="24"/>
          <w:szCs w:val="24"/>
        </w:rPr>
        <w:t>услуги</w:t>
      </w:r>
    </w:p>
    <w:p w:rsidR="00581E0A" w:rsidRPr="0077764C" w:rsidRDefault="00817696" w:rsidP="009227A2">
      <w:pPr>
        <w:pStyle w:val="a3"/>
        <w:ind w:left="2181" w:right="142" w:firstLine="709"/>
        <w:jc w:val="right"/>
        <w:rPr>
          <w:sz w:val="24"/>
          <w:szCs w:val="24"/>
        </w:rPr>
      </w:pPr>
      <w:r w:rsidRPr="0077764C">
        <w:rPr>
          <w:sz w:val="24"/>
          <w:szCs w:val="24"/>
        </w:rPr>
        <w:t>«Предоставление</w:t>
      </w:r>
      <w:r w:rsidRPr="0077764C">
        <w:rPr>
          <w:spacing w:val="-8"/>
          <w:sz w:val="24"/>
          <w:szCs w:val="24"/>
        </w:rPr>
        <w:t xml:space="preserve"> </w:t>
      </w:r>
      <w:r w:rsidRPr="0077764C">
        <w:rPr>
          <w:sz w:val="24"/>
          <w:szCs w:val="24"/>
        </w:rPr>
        <w:t>муниципального</w:t>
      </w:r>
      <w:r w:rsidRPr="0077764C">
        <w:rPr>
          <w:spacing w:val="-10"/>
          <w:sz w:val="24"/>
          <w:szCs w:val="24"/>
        </w:rPr>
        <w:t xml:space="preserve"> </w:t>
      </w:r>
      <w:r w:rsidRPr="0077764C">
        <w:rPr>
          <w:sz w:val="24"/>
          <w:szCs w:val="24"/>
        </w:rPr>
        <w:t>имущества</w:t>
      </w:r>
      <w:r w:rsidRPr="0077764C">
        <w:rPr>
          <w:spacing w:val="-10"/>
          <w:sz w:val="24"/>
          <w:szCs w:val="24"/>
        </w:rPr>
        <w:t xml:space="preserve"> </w:t>
      </w:r>
      <w:r w:rsidRPr="0077764C">
        <w:rPr>
          <w:sz w:val="24"/>
          <w:szCs w:val="24"/>
        </w:rPr>
        <w:t>в</w:t>
      </w:r>
      <w:r w:rsidRPr="0077764C">
        <w:rPr>
          <w:spacing w:val="-9"/>
          <w:sz w:val="24"/>
          <w:szCs w:val="24"/>
        </w:rPr>
        <w:t xml:space="preserve"> </w:t>
      </w:r>
      <w:r w:rsidRPr="0077764C">
        <w:rPr>
          <w:sz w:val="24"/>
          <w:szCs w:val="24"/>
        </w:rPr>
        <w:t>аренду, безвозмездное</w:t>
      </w:r>
      <w:r w:rsidRPr="0077764C">
        <w:rPr>
          <w:spacing w:val="-8"/>
          <w:sz w:val="24"/>
          <w:szCs w:val="24"/>
        </w:rPr>
        <w:t xml:space="preserve"> </w:t>
      </w:r>
      <w:r w:rsidRPr="0077764C">
        <w:rPr>
          <w:sz w:val="24"/>
          <w:szCs w:val="24"/>
        </w:rPr>
        <w:t>пользование</w:t>
      </w:r>
      <w:r w:rsidRPr="0077764C">
        <w:rPr>
          <w:spacing w:val="-6"/>
          <w:sz w:val="24"/>
          <w:szCs w:val="24"/>
        </w:rPr>
        <w:t xml:space="preserve"> </w:t>
      </w:r>
      <w:r w:rsidRPr="0077764C">
        <w:rPr>
          <w:sz w:val="24"/>
          <w:szCs w:val="24"/>
        </w:rPr>
        <w:t>по</w:t>
      </w:r>
      <w:r w:rsidRPr="0077764C">
        <w:rPr>
          <w:spacing w:val="-9"/>
          <w:sz w:val="24"/>
          <w:szCs w:val="24"/>
        </w:rPr>
        <w:t xml:space="preserve"> </w:t>
      </w:r>
      <w:r w:rsidRPr="0077764C">
        <w:rPr>
          <w:sz w:val="24"/>
          <w:szCs w:val="24"/>
        </w:rPr>
        <w:t>результатам</w:t>
      </w:r>
      <w:r w:rsidRPr="0077764C">
        <w:rPr>
          <w:spacing w:val="-7"/>
          <w:sz w:val="24"/>
          <w:szCs w:val="24"/>
        </w:rPr>
        <w:t xml:space="preserve"> </w:t>
      </w:r>
      <w:r w:rsidRPr="0077764C">
        <w:rPr>
          <w:sz w:val="24"/>
          <w:szCs w:val="24"/>
        </w:rPr>
        <w:t>конкурса</w:t>
      </w:r>
      <w:r w:rsidRPr="0077764C">
        <w:rPr>
          <w:spacing w:val="-6"/>
          <w:sz w:val="24"/>
          <w:szCs w:val="24"/>
        </w:rPr>
        <w:t xml:space="preserve"> </w:t>
      </w:r>
      <w:r w:rsidRPr="0077764C">
        <w:rPr>
          <w:sz w:val="24"/>
          <w:szCs w:val="24"/>
        </w:rPr>
        <w:t>или</w:t>
      </w:r>
      <w:r w:rsidRPr="0077764C">
        <w:rPr>
          <w:spacing w:val="-5"/>
          <w:sz w:val="24"/>
          <w:szCs w:val="24"/>
        </w:rPr>
        <w:t xml:space="preserve"> </w:t>
      </w:r>
      <w:r w:rsidRPr="0077764C">
        <w:rPr>
          <w:spacing w:val="-2"/>
          <w:sz w:val="24"/>
          <w:szCs w:val="24"/>
        </w:rPr>
        <w:t>аукциона»</w:t>
      </w:r>
    </w:p>
    <w:p w:rsidR="00581E0A" w:rsidRPr="0077764C" w:rsidRDefault="00581E0A" w:rsidP="00EB7760">
      <w:pPr>
        <w:pStyle w:val="a3"/>
        <w:ind w:left="0" w:firstLine="709"/>
        <w:rPr>
          <w:sz w:val="24"/>
          <w:szCs w:val="24"/>
        </w:rPr>
      </w:pPr>
    </w:p>
    <w:p w:rsidR="00581E0A" w:rsidRPr="0077764C" w:rsidRDefault="00581E0A" w:rsidP="00EB7760">
      <w:pPr>
        <w:pStyle w:val="a3"/>
        <w:ind w:left="0" w:firstLine="709"/>
        <w:rPr>
          <w:sz w:val="24"/>
          <w:szCs w:val="24"/>
        </w:rPr>
      </w:pPr>
    </w:p>
    <w:p w:rsidR="00581E0A" w:rsidRPr="0077764C" w:rsidRDefault="00817696" w:rsidP="009227A2">
      <w:pPr>
        <w:pStyle w:val="a3"/>
        <w:ind w:left="2025" w:right="2025" w:firstLine="709"/>
        <w:jc w:val="center"/>
        <w:rPr>
          <w:sz w:val="24"/>
          <w:szCs w:val="24"/>
        </w:rPr>
      </w:pPr>
      <w:r w:rsidRPr="0077764C">
        <w:rPr>
          <w:spacing w:val="-2"/>
          <w:sz w:val="24"/>
          <w:szCs w:val="24"/>
        </w:rPr>
        <w:t>Уведомление</w:t>
      </w:r>
    </w:p>
    <w:p w:rsidR="00581E0A" w:rsidRPr="0077764C" w:rsidRDefault="00817696" w:rsidP="009227A2">
      <w:pPr>
        <w:pStyle w:val="a3"/>
        <w:ind w:left="2023" w:right="2025" w:firstLine="709"/>
        <w:jc w:val="center"/>
        <w:rPr>
          <w:sz w:val="24"/>
          <w:szCs w:val="24"/>
        </w:rPr>
      </w:pPr>
      <w:r w:rsidRPr="0077764C">
        <w:rPr>
          <w:sz w:val="24"/>
          <w:szCs w:val="24"/>
        </w:rPr>
        <w:t>об</w:t>
      </w:r>
      <w:r w:rsidRPr="0077764C">
        <w:rPr>
          <w:spacing w:val="-10"/>
          <w:sz w:val="24"/>
          <w:szCs w:val="24"/>
        </w:rPr>
        <w:t xml:space="preserve"> </w:t>
      </w:r>
      <w:r w:rsidRPr="0077764C">
        <w:rPr>
          <w:sz w:val="24"/>
          <w:szCs w:val="24"/>
        </w:rPr>
        <w:t>отказе</w:t>
      </w:r>
      <w:r w:rsidRPr="0077764C">
        <w:rPr>
          <w:spacing w:val="-7"/>
          <w:sz w:val="24"/>
          <w:szCs w:val="24"/>
        </w:rPr>
        <w:t xml:space="preserve"> </w:t>
      </w:r>
      <w:r w:rsidRPr="0077764C">
        <w:rPr>
          <w:sz w:val="24"/>
          <w:szCs w:val="24"/>
        </w:rPr>
        <w:t>в</w:t>
      </w:r>
      <w:r w:rsidRPr="0077764C">
        <w:rPr>
          <w:spacing w:val="-9"/>
          <w:sz w:val="24"/>
          <w:szCs w:val="24"/>
        </w:rPr>
        <w:t xml:space="preserve"> </w:t>
      </w:r>
      <w:r w:rsidRPr="0077764C">
        <w:rPr>
          <w:sz w:val="24"/>
          <w:szCs w:val="24"/>
        </w:rPr>
        <w:t>предоставлении</w:t>
      </w:r>
      <w:r w:rsidRPr="0077764C">
        <w:rPr>
          <w:spacing w:val="-6"/>
          <w:sz w:val="24"/>
          <w:szCs w:val="24"/>
        </w:rPr>
        <w:t xml:space="preserve"> </w:t>
      </w:r>
      <w:r w:rsidRPr="0077764C">
        <w:rPr>
          <w:sz w:val="24"/>
          <w:szCs w:val="24"/>
        </w:rPr>
        <w:t>муниципальной</w:t>
      </w:r>
      <w:r w:rsidRPr="0077764C">
        <w:rPr>
          <w:spacing w:val="-5"/>
          <w:sz w:val="24"/>
          <w:szCs w:val="24"/>
        </w:rPr>
        <w:t xml:space="preserve"> </w:t>
      </w:r>
      <w:r w:rsidRPr="0077764C">
        <w:rPr>
          <w:spacing w:val="-2"/>
          <w:sz w:val="24"/>
          <w:szCs w:val="24"/>
        </w:rPr>
        <w:t>услуги</w:t>
      </w:r>
    </w:p>
    <w:p w:rsidR="00581E0A" w:rsidRPr="0077764C" w:rsidRDefault="00817696" w:rsidP="00EB7760">
      <w:pPr>
        <w:pStyle w:val="a3"/>
        <w:ind w:left="1125" w:right="452" w:firstLine="709"/>
        <w:rPr>
          <w:sz w:val="24"/>
          <w:szCs w:val="24"/>
        </w:rPr>
      </w:pPr>
      <w:r w:rsidRPr="0077764C">
        <w:rPr>
          <w:sz w:val="24"/>
          <w:szCs w:val="24"/>
        </w:rPr>
        <w:t>«Предоставление муниципального имущества в аренду, безвозмездное</w:t>
      </w:r>
      <w:r w:rsidRPr="0077764C">
        <w:rPr>
          <w:spacing w:val="-5"/>
          <w:sz w:val="24"/>
          <w:szCs w:val="24"/>
        </w:rPr>
        <w:t xml:space="preserve"> </w:t>
      </w:r>
      <w:r w:rsidRPr="0077764C">
        <w:rPr>
          <w:sz w:val="24"/>
          <w:szCs w:val="24"/>
        </w:rPr>
        <w:t>пользование</w:t>
      </w:r>
      <w:r w:rsidRPr="0077764C">
        <w:rPr>
          <w:spacing w:val="-5"/>
          <w:sz w:val="24"/>
          <w:szCs w:val="24"/>
        </w:rPr>
        <w:t xml:space="preserve"> </w:t>
      </w:r>
      <w:r w:rsidRPr="0077764C">
        <w:rPr>
          <w:sz w:val="24"/>
          <w:szCs w:val="24"/>
        </w:rPr>
        <w:t>по</w:t>
      </w:r>
      <w:r w:rsidRPr="0077764C">
        <w:rPr>
          <w:spacing w:val="-8"/>
          <w:sz w:val="24"/>
          <w:szCs w:val="24"/>
        </w:rPr>
        <w:t xml:space="preserve"> </w:t>
      </w:r>
      <w:r w:rsidRPr="0077764C">
        <w:rPr>
          <w:sz w:val="24"/>
          <w:szCs w:val="24"/>
        </w:rPr>
        <w:t>результатам</w:t>
      </w:r>
      <w:r w:rsidRPr="0077764C">
        <w:rPr>
          <w:spacing w:val="-6"/>
          <w:sz w:val="24"/>
          <w:szCs w:val="24"/>
        </w:rPr>
        <w:t xml:space="preserve"> </w:t>
      </w:r>
      <w:r w:rsidRPr="0077764C">
        <w:rPr>
          <w:sz w:val="24"/>
          <w:szCs w:val="24"/>
        </w:rPr>
        <w:t>конкурса</w:t>
      </w:r>
      <w:r w:rsidRPr="0077764C">
        <w:rPr>
          <w:spacing w:val="-5"/>
          <w:sz w:val="24"/>
          <w:szCs w:val="24"/>
        </w:rPr>
        <w:t xml:space="preserve"> </w:t>
      </w:r>
      <w:r w:rsidRPr="0077764C">
        <w:rPr>
          <w:sz w:val="24"/>
          <w:szCs w:val="24"/>
        </w:rPr>
        <w:t>или</w:t>
      </w:r>
      <w:r w:rsidRPr="0077764C">
        <w:rPr>
          <w:spacing w:val="-5"/>
          <w:sz w:val="24"/>
          <w:szCs w:val="24"/>
        </w:rPr>
        <w:t xml:space="preserve"> </w:t>
      </w:r>
      <w:r w:rsidRPr="0077764C">
        <w:rPr>
          <w:sz w:val="24"/>
          <w:szCs w:val="24"/>
        </w:rPr>
        <w:t>аукциона</w:t>
      </w:r>
      <w:r w:rsidRPr="0077764C">
        <w:rPr>
          <w:spacing w:val="-5"/>
          <w:sz w:val="24"/>
          <w:szCs w:val="24"/>
        </w:rPr>
        <w:t xml:space="preserve"> </w:t>
      </w:r>
      <w:r w:rsidRPr="0077764C">
        <w:rPr>
          <w:sz w:val="24"/>
          <w:szCs w:val="24"/>
        </w:rPr>
        <w:t>«</w:t>
      </w:r>
    </w:p>
    <w:p w:rsidR="00581E0A" w:rsidRPr="0077764C" w:rsidRDefault="00817696" w:rsidP="00EB7760">
      <w:pPr>
        <w:pStyle w:val="a3"/>
        <w:ind w:left="0" w:firstLine="709"/>
        <w:rPr>
          <w:sz w:val="24"/>
          <w:szCs w:val="24"/>
        </w:rPr>
      </w:pPr>
      <w:r w:rsidRPr="0077764C">
        <w:rPr>
          <w:noProof/>
          <w:sz w:val="24"/>
          <w:szCs w:val="24"/>
          <w:lang w:eastAsia="ru-RU"/>
        </w:rPr>
        <mc:AlternateContent>
          <mc:Choice Requires="wps">
            <w:drawing>
              <wp:anchor distT="0" distB="0" distL="0" distR="0" simplePos="0" relativeHeight="487595520" behindDoc="1" locked="0" layoutInCell="1" allowOverlap="1">
                <wp:simplePos x="0" y="0"/>
                <wp:positionH relativeFrom="page">
                  <wp:posOffset>797356</wp:posOffset>
                </wp:positionH>
                <wp:positionV relativeFrom="paragraph">
                  <wp:posOffset>200484</wp:posOffset>
                </wp:positionV>
                <wp:extent cx="6400165" cy="1270"/>
                <wp:effectExtent l="0" t="0" r="0" b="0"/>
                <wp:wrapTopAndBottom/>
                <wp:docPr id="18" name="Graphic 1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400165" cy="1270"/>
                        </a:xfrm>
                        <a:custGeom>
                          <a:avLst/>
                          <a:gdLst/>
                          <a:ahLst/>
                          <a:cxnLst/>
                          <a:rect l="l" t="t" r="r" b="b"/>
                          <a:pathLst>
                            <a:path w="6400165">
                              <a:moveTo>
                                <a:pt x="0" y="0"/>
                              </a:moveTo>
                              <a:lnTo>
                                <a:pt x="6399653" y="0"/>
                              </a:lnTo>
                            </a:path>
                          </a:pathLst>
                        </a:custGeom>
                        <a:ln w="7313">
                          <a:solidFill>
                            <a:srgbClr val="000000"/>
                          </a:solidFill>
                          <a:prstDash val="solid"/>
                        </a:ln>
                      </wps:spPr>
                      <wps:bodyPr wrap="square" lIns="0" tIns="0" rIns="0" bIns="0" rtlCol="0">
                        <a:prstTxWarp prst="textNoShape">
                          <a:avLst/>
                        </a:prstTxWarp>
                        <a:noAutofit/>
                      </wps:bodyPr>
                    </wps:wsp>
                  </a:graphicData>
                </a:graphic>
              </wp:anchor>
            </w:drawing>
          </mc:Choice>
          <mc:Fallback xmlns:cx1="http://schemas.microsoft.com/office/drawing/2015/9/8/chartex" xmlns:w16se="http://schemas.microsoft.com/office/word/2015/wordml/symex" xmlns:w15="http://schemas.microsoft.com/office/word/2012/wordml" xmlns:cx="http://schemas.microsoft.com/office/drawing/2014/chartex">
            <w:pict>
              <v:shape w14:anchorId="0A4FEE61" id="Graphic 18" o:spid="_x0000_s1026" style="position:absolute;margin-left:62.8pt;margin-top:15.8pt;width:503.95pt;height:.1pt;z-index:-15720960;visibility:visible;mso-wrap-style:square;mso-wrap-distance-left:0;mso-wrap-distance-top:0;mso-wrap-distance-right:0;mso-wrap-distance-bottom:0;mso-position-horizontal:absolute;mso-position-horizontal-relative:page;mso-position-vertical:absolute;mso-position-vertical-relative:text;v-text-anchor:top" coordsize="6400165,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" path="m,l6399653,e" filled="f" strokeweight=".20314mm">
                <v:path arrowok="t"/>
                <w10:wrap type="topAndBottom" anchorx="page"/>
              </v:shape>
            </w:pict>
          </mc:Fallback>
        </mc:AlternateContent>
      </w:r>
      <w:r w:rsidRPr="0077764C">
        <w:rPr>
          <w:noProof/>
          <w:sz w:val="24"/>
          <w:szCs w:val="24"/>
          <w:lang w:eastAsia="ru-RU"/>
        </w:rPr>
        <mc:AlternateContent>
          <mc:Choice Requires="wps">
            <w:drawing>
              <wp:anchor distT="0" distB="0" distL="0" distR="0" simplePos="0" relativeHeight="487596544" behindDoc="1" locked="0" layoutInCell="1" allowOverlap="1">
                <wp:simplePos x="0" y="0"/>
                <wp:positionH relativeFrom="page">
                  <wp:posOffset>797356</wp:posOffset>
                </wp:positionH>
                <wp:positionV relativeFrom="paragraph">
                  <wp:posOffset>610821</wp:posOffset>
                </wp:positionV>
                <wp:extent cx="6403975" cy="1270"/>
                <wp:effectExtent l="0" t="0" r="0" b="0"/>
                <wp:wrapTopAndBottom/>
                <wp:docPr id="20" name="Graphic 2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403975" cy="1270"/>
                        </a:xfrm>
                        <a:custGeom>
                          <a:avLst/>
                          <a:gdLst/>
                          <a:ahLst/>
                          <a:cxnLst/>
                          <a:rect l="l" t="t" r="r" b="b"/>
                          <a:pathLst>
                            <a:path w="6403975">
                              <a:moveTo>
                                <a:pt x="0" y="0"/>
                              </a:moveTo>
                              <a:lnTo>
                                <a:pt x="6403711" y="0"/>
                              </a:lnTo>
                            </a:path>
                          </a:pathLst>
                        </a:custGeom>
                        <a:ln w="7313">
                          <a:solidFill>
                            <a:srgbClr val="000000"/>
                          </a:solidFill>
                          <a:prstDash val="solid"/>
                        </a:ln>
                      </wps:spPr>
                      <wps:bodyPr wrap="square" lIns="0" tIns="0" rIns="0" bIns="0" rtlCol="0">
                        <a:prstTxWarp prst="textNoShape">
                          <a:avLst/>
                        </a:prstTxWarp>
                        <a:noAutofit/>
                      </wps:bodyPr>
                    </wps:wsp>
                  </a:graphicData>
                </a:graphic>
              </wp:anchor>
            </w:drawing>
          </mc:Choice>
          <mc:Fallback xmlns:w16se="http://schemas.microsoft.com/office/word/2015/wordml/symex" xmlns:w15="http://schemas.microsoft.com/office/word/2012/wordml" xmlns:cx="http://schemas.microsoft.com/office/drawing/2014/chartex">
            <w:pict>
              <v:shape w14:anchorId="324C6CDA" id="Graphic 20" o:spid="_x0000_s1026" style="position:absolute;margin-left:62.8pt;margin-top:48.1pt;width:504.25pt;height:.1pt;z-index:-15719936;visibility:visible;mso-wrap-style:square;mso-wrap-distance-left:0;mso-wrap-distance-top:0;mso-wrap-distance-right:0;mso-wrap-distance-bottom:0;mso-position-horizontal:absolute;mso-position-horizontal-relative:page;mso-position-vertical:absolute;mso-position-vertical-relative:text;v-text-anchor:top" coordsize="6403975,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" path="m,l6403711,e" filled="f" strokeweight=".20314mm">
                <v:path arrowok="t"/>
                <w10:wrap type="topAndBottom" anchorx="page"/>
              </v:shape>
            </w:pict>
          </mc:Fallback>
        </mc:AlternateContent>
      </w:r>
    </w:p>
    <w:p w:rsidR="00581E0A" w:rsidRPr="0077764C" w:rsidRDefault="00581E0A" w:rsidP="00EB7760">
      <w:pPr>
        <w:pStyle w:val="a3"/>
        <w:ind w:left="0" w:firstLine="709"/>
        <w:rPr>
          <w:sz w:val="24"/>
          <w:szCs w:val="24"/>
        </w:rPr>
      </w:pPr>
    </w:p>
    <w:p w:rsidR="00581E0A" w:rsidRPr="0077764C" w:rsidRDefault="00581E0A" w:rsidP="00EB7760">
      <w:pPr>
        <w:pStyle w:val="a3"/>
        <w:ind w:left="0" w:firstLine="709"/>
        <w:rPr>
          <w:sz w:val="24"/>
          <w:szCs w:val="24"/>
        </w:rPr>
      </w:pPr>
    </w:p>
    <w:p w:rsidR="00581E0A" w:rsidRPr="0077764C" w:rsidRDefault="00581E0A" w:rsidP="00EB7760">
      <w:pPr>
        <w:pStyle w:val="a3"/>
        <w:ind w:left="0" w:firstLine="709"/>
        <w:rPr>
          <w:sz w:val="24"/>
          <w:szCs w:val="24"/>
        </w:rPr>
      </w:pPr>
    </w:p>
    <w:p w:rsidR="00581E0A" w:rsidRPr="0077764C" w:rsidRDefault="00817696" w:rsidP="00EB7760">
      <w:pPr>
        <w:pStyle w:val="a3"/>
        <w:ind w:right="149" w:firstLine="709"/>
        <w:rPr>
          <w:sz w:val="24"/>
          <w:szCs w:val="24"/>
        </w:rPr>
      </w:pPr>
      <w:r w:rsidRPr="0077764C">
        <w:rPr>
          <w:sz w:val="24"/>
          <w:szCs w:val="24"/>
        </w:rPr>
        <w:t xml:space="preserve">(фамилия, имя, отчество физического лица, полное наименование юридического </w:t>
      </w:r>
      <w:r w:rsidRPr="0077764C">
        <w:rPr>
          <w:spacing w:val="-2"/>
          <w:sz w:val="24"/>
          <w:szCs w:val="24"/>
        </w:rPr>
        <w:t>лица)</w:t>
      </w:r>
    </w:p>
    <w:p w:rsidR="00581E0A" w:rsidRPr="0077764C" w:rsidRDefault="00817696" w:rsidP="005D0212">
      <w:pPr>
        <w:pStyle w:val="a3"/>
        <w:ind w:right="145" w:firstLine="709"/>
        <w:rPr>
          <w:spacing w:val="-2"/>
          <w:sz w:val="24"/>
          <w:szCs w:val="24"/>
        </w:rPr>
      </w:pPr>
      <w:r w:rsidRPr="0077764C">
        <w:rPr>
          <w:sz w:val="24"/>
          <w:szCs w:val="24"/>
        </w:rPr>
        <w:t>Доводим</w:t>
      </w:r>
      <w:r w:rsidRPr="0077764C">
        <w:rPr>
          <w:spacing w:val="80"/>
          <w:sz w:val="24"/>
          <w:szCs w:val="24"/>
        </w:rPr>
        <w:t xml:space="preserve"> </w:t>
      </w:r>
      <w:r w:rsidRPr="0077764C">
        <w:rPr>
          <w:sz w:val="24"/>
          <w:szCs w:val="24"/>
        </w:rPr>
        <w:t>до Вашего сведения, что Вам отказано</w:t>
      </w:r>
      <w:r w:rsidRPr="0077764C">
        <w:rPr>
          <w:spacing w:val="80"/>
          <w:sz w:val="24"/>
          <w:szCs w:val="24"/>
        </w:rPr>
        <w:t xml:space="preserve"> </w:t>
      </w:r>
      <w:r w:rsidRPr="0077764C">
        <w:rPr>
          <w:sz w:val="24"/>
          <w:szCs w:val="24"/>
        </w:rPr>
        <w:t>в предоставлении муниципальной услуги «Предоставление муниципального имущества в аренду, безвозмездное пользование по</w:t>
      </w:r>
      <w:r w:rsidR="005D0212" w:rsidRPr="0077764C">
        <w:rPr>
          <w:sz w:val="24"/>
          <w:szCs w:val="24"/>
        </w:rPr>
        <w:t xml:space="preserve"> результатам</w:t>
      </w:r>
      <w:r w:rsidRPr="0077764C">
        <w:rPr>
          <w:spacing w:val="-8"/>
          <w:sz w:val="24"/>
          <w:szCs w:val="24"/>
        </w:rPr>
        <w:t xml:space="preserve"> </w:t>
      </w:r>
      <w:r w:rsidRPr="0077764C">
        <w:rPr>
          <w:sz w:val="24"/>
          <w:szCs w:val="24"/>
        </w:rPr>
        <w:t>конкурса</w:t>
      </w:r>
      <w:r w:rsidRPr="0077764C">
        <w:rPr>
          <w:spacing w:val="-5"/>
          <w:sz w:val="24"/>
          <w:szCs w:val="24"/>
        </w:rPr>
        <w:t xml:space="preserve"> </w:t>
      </w:r>
      <w:r w:rsidRPr="0077764C">
        <w:rPr>
          <w:sz w:val="24"/>
          <w:szCs w:val="24"/>
        </w:rPr>
        <w:t>или</w:t>
      </w:r>
      <w:r w:rsidRPr="0077764C">
        <w:rPr>
          <w:spacing w:val="-5"/>
          <w:sz w:val="24"/>
          <w:szCs w:val="24"/>
        </w:rPr>
        <w:t xml:space="preserve"> </w:t>
      </w:r>
      <w:r w:rsidRPr="0077764C">
        <w:rPr>
          <w:sz w:val="24"/>
          <w:szCs w:val="24"/>
        </w:rPr>
        <w:t>аукциона»</w:t>
      </w:r>
      <w:r w:rsidRPr="0077764C">
        <w:rPr>
          <w:spacing w:val="-6"/>
          <w:sz w:val="24"/>
          <w:szCs w:val="24"/>
        </w:rPr>
        <w:t xml:space="preserve"> </w:t>
      </w:r>
      <w:r w:rsidRPr="0077764C">
        <w:rPr>
          <w:sz w:val="24"/>
          <w:szCs w:val="24"/>
        </w:rPr>
        <w:t>по</w:t>
      </w:r>
      <w:r w:rsidRPr="0077764C">
        <w:rPr>
          <w:spacing w:val="-7"/>
          <w:sz w:val="24"/>
          <w:szCs w:val="24"/>
        </w:rPr>
        <w:t xml:space="preserve"> </w:t>
      </w:r>
      <w:r w:rsidRPr="0077764C">
        <w:rPr>
          <w:sz w:val="24"/>
          <w:szCs w:val="24"/>
        </w:rPr>
        <w:t>следующей</w:t>
      </w:r>
      <w:r w:rsidRPr="0077764C">
        <w:rPr>
          <w:spacing w:val="-5"/>
          <w:sz w:val="24"/>
          <w:szCs w:val="24"/>
        </w:rPr>
        <w:t xml:space="preserve"> </w:t>
      </w:r>
      <w:r w:rsidRPr="0077764C">
        <w:rPr>
          <w:spacing w:val="-2"/>
          <w:sz w:val="24"/>
          <w:szCs w:val="24"/>
        </w:rPr>
        <w:t>причине:</w:t>
      </w:r>
    </w:p>
    <w:p w:rsidR="005D0212" w:rsidRPr="0077764C" w:rsidRDefault="005D0212" w:rsidP="005D0212">
      <w:pPr>
        <w:pStyle w:val="a3"/>
        <w:ind w:left="0" w:right="145" w:firstLine="142"/>
        <w:rPr>
          <w:spacing w:val="-2"/>
          <w:sz w:val="24"/>
          <w:szCs w:val="24"/>
        </w:rPr>
      </w:pPr>
      <w:r w:rsidRPr="0077764C">
        <w:rPr>
          <w:spacing w:val="-2"/>
          <w:sz w:val="24"/>
          <w:szCs w:val="24"/>
        </w:rPr>
        <w:t>_________________________________________________________________________</w:t>
      </w:r>
    </w:p>
    <w:p w:rsidR="005D0212" w:rsidRPr="0077764C" w:rsidRDefault="005D0212" w:rsidP="005D0212">
      <w:pPr>
        <w:pStyle w:val="a3"/>
        <w:ind w:left="0" w:right="145" w:firstLine="142"/>
        <w:jc w:val="center"/>
        <w:rPr>
          <w:sz w:val="24"/>
          <w:szCs w:val="24"/>
        </w:rPr>
      </w:pPr>
      <w:r w:rsidRPr="0077764C">
        <w:rPr>
          <w:sz w:val="24"/>
          <w:szCs w:val="24"/>
        </w:rPr>
        <w:t>(основания для отказа в предоставлении муниципальной услуги)</w:t>
      </w:r>
    </w:p>
    <w:p w:rsidR="005D0212" w:rsidRPr="0077764C" w:rsidRDefault="005D0212" w:rsidP="005D0212">
      <w:pPr>
        <w:pStyle w:val="a3"/>
        <w:ind w:left="0" w:right="145" w:firstLine="142"/>
        <w:rPr>
          <w:sz w:val="24"/>
          <w:szCs w:val="24"/>
        </w:rPr>
      </w:pPr>
      <w:r w:rsidRPr="0077764C">
        <w:rPr>
          <w:sz w:val="24"/>
          <w:szCs w:val="24"/>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r w:rsidR="00C407EF">
        <w:rPr>
          <w:sz w:val="24"/>
          <w:szCs w:val="24"/>
        </w:rPr>
        <w:t>____________________________________________</w:t>
      </w:r>
      <w:r w:rsidRPr="0077764C">
        <w:rPr>
          <w:sz w:val="24"/>
          <w:szCs w:val="24"/>
        </w:rPr>
        <w:t>___</w:t>
      </w:r>
    </w:p>
    <w:p w:rsidR="005D0212" w:rsidRPr="0077764C" w:rsidRDefault="005D0212" w:rsidP="005D0212">
      <w:pPr>
        <w:pStyle w:val="a3"/>
        <w:ind w:left="0" w:right="145" w:firstLine="0"/>
        <w:rPr>
          <w:sz w:val="24"/>
          <w:szCs w:val="24"/>
        </w:rPr>
      </w:pPr>
      <w:r w:rsidRPr="0077764C">
        <w:rPr>
          <w:sz w:val="24"/>
          <w:szCs w:val="24"/>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rsidR="005D0212" w:rsidRPr="0077764C" w:rsidRDefault="005D0212" w:rsidP="005D0212">
      <w:pPr>
        <w:pStyle w:val="a3"/>
        <w:ind w:left="0" w:right="145" w:firstLine="0"/>
        <w:rPr>
          <w:sz w:val="24"/>
          <w:szCs w:val="24"/>
        </w:rPr>
      </w:pPr>
    </w:p>
    <w:p w:rsidR="005D0212" w:rsidRPr="0077764C" w:rsidRDefault="005D0212" w:rsidP="005D0212">
      <w:pPr>
        <w:pStyle w:val="a3"/>
        <w:ind w:left="0" w:right="145" w:firstLine="0"/>
        <w:rPr>
          <w:sz w:val="24"/>
          <w:szCs w:val="24"/>
        </w:rPr>
      </w:pPr>
    </w:p>
    <w:p w:rsidR="005D0212" w:rsidRPr="0077764C" w:rsidRDefault="005D0212" w:rsidP="005D0212">
      <w:pPr>
        <w:pStyle w:val="a3"/>
        <w:ind w:left="0" w:right="145" w:firstLine="0"/>
        <w:rPr>
          <w:sz w:val="24"/>
          <w:szCs w:val="24"/>
        </w:rPr>
      </w:pPr>
      <w:r w:rsidRPr="0077764C">
        <w:rPr>
          <w:sz w:val="24"/>
          <w:szCs w:val="24"/>
        </w:rPr>
        <w:t>_________________/_____________________/__________________________________</w:t>
      </w:r>
    </w:p>
    <w:p w:rsidR="005D0212" w:rsidRPr="0077764C" w:rsidRDefault="005D0212" w:rsidP="005D0212">
      <w:pPr>
        <w:pStyle w:val="a3"/>
        <w:ind w:left="0" w:right="145" w:firstLine="0"/>
        <w:rPr>
          <w:sz w:val="24"/>
          <w:szCs w:val="24"/>
        </w:rPr>
      </w:pPr>
      <w:r w:rsidRPr="0077764C">
        <w:rPr>
          <w:sz w:val="24"/>
          <w:szCs w:val="24"/>
        </w:rPr>
        <w:t xml:space="preserve">(должность)                     (подпись)                                  (расшифровка подписи) </w:t>
      </w:r>
    </w:p>
    <w:p w:rsidR="00581E0A" w:rsidRPr="0077764C" w:rsidRDefault="00581E0A" w:rsidP="005D0212">
      <w:pPr>
        <w:pStyle w:val="a3"/>
        <w:ind w:left="0" w:firstLine="709"/>
        <w:rPr>
          <w:sz w:val="24"/>
          <w:szCs w:val="24"/>
        </w:rPr>
      </w:pPr>
    </w:p>
    <w:p w:rsidR="00581E0A" w:rsidRPr="0077764C" w:rsidRDefault="00581E0A" w:rsidP="00EB7760">
      <w:pPr>
        <w:pStyle w:val="a3"/>
        <w:ind w:left="0" w:firstLine="709"/>
        <w:rPr>
          <w:sz w:val="24"/>
          <w:szCs w:val="24"/>
        </w:rPr>
      </w:pPr>
    </w:p>
    <w:p w:rsidR="00581E0A" w:rsidRPr="0077764C" w:rsidRDefault="00581E0A" w:rsidP="00EB7760">
      <w:pPr>
        <w:pStyle w:val="a3"/>
        <w:ind w:left="0" w:firstLine="709"/>
        <w:rPr>
          <w:sz w:val="24"/>
          <w:szCs w:val="24"/>
        </w:rPr>
      </w:pPr>
    </w:p>
    <w:p w:rsidR="00581E0A" w:rsidRPr="0077764C" w:rsidRDefault="00581E0A" w:rsidP="00EB7760">
      <w:pPr>
        <w:pStyle w:val="a3"/>
        <w:ind w:left="0" w:firstLine="709"/>
        <w:rPr>
          <w:sz w:val="24"/>
          <w:szCs w:val="24"/>
        </w:rPr>
      </w:pPr>
    </w:p>
    <w:p w:rsidR="00581E0A" w:rsidRPr="0077764C" w:rsidRDefault="00581E0A" w:rsidP="00EB7760">
      <w:pPr>
        <w:pStyle w:val="a3"/>
        <w:ind w:left="0" w:firstLine="709"/>
        <w:rPr>
          <w:sz w:val="24"/>
          <w:szCs w:val="24"/>
        </w:rPr>
      </w:pPr>
    </w:p>
    <w:p w:rsidR="00581E0A" w:rsidRPr="0077764C" w:rsidRDefault="00581E0A" w:rsidP="00EB7760">
      <w:pPr>
        <w:pStyle w:val="a3"/>
        <w:ind w:left="0" w:firstLine="709"/>
        <w:rPr>
          <w:sz w:val="24"/>
          <w:szCs w:val="24"/>
        </w:rPr>
      </w:pPr>
    </w:p>
    <w:p w:rsidR="00581E0A" w:rsidRPr="0077764C" w:rsidRDefault="00581E0A" w:rsidP="00EB7760">
      <w:pPr>
        <w:pStyle w:val="a3"/>
        <w:ind w:left="0" w:firstLine="709"/>
        <w:rPr>
          <w:sz w:val="24"/>
          <w:szCs w:val="24"/>
        </w:rPr>
      </w:pPr>
    </w:p>
    <w:sectPr w:rsidR="00581E0A" w:rsidRPr="0077764C">
      <w:pgSz w:w="11910" w:h="16840"/>
      <w:pgMar w:top="1120" w:right="425" w:bottom="280" w:left="992"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Tahoma">
    <w:panose1 w:val="020B0604030504040204"/>
    <w:charset w:val="CC"/>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80383A"/>
    <w:multiLevelType w:val="hybridMultilevel"/>
    <w:tmpl w:val="A2AC15DC"/>
    <w:lvl w:ilvl="0" w:tplc="E8FC9D26">
      <w:start w:val="1"/>
      <w:numFmt w:val="decimal"/>
      <w:lvlText w:val="%1."/>
      <w:lvlJc w:val="left"/>
      <w:pPr>
        <w:ind w:left="861" w:hanging="360"/>
        <w:jc w:val="right"/>
      </w:pPr>
      <w:rPr>
        <w:rFonts w:ascii="Times New Roman" w:eastAsia="Times New Roman" w:hAnsi="Times New Roman" w:cs="Times New Roman" w:hint="default"/>
        <w:b w:val="0"/>
        <w:bCs w:val="0"/>
        <w:i w:val="0"/>
        <w:iCs w:val="0"/>
        <w:spacing w:val="0"/>
        <w:w w:val="100"/>
        <w:sz w:val="28"/>
        <w:szCs w:val="28"/>
        <w:lang w:val="ru-RU" w:eastAsia="en-US" w:bidi="ar-SA"/>
      </w:rPr>
    </w:lvl>
    <w:lvl w:ilvl="1" w:tplc="2662CAF2">
      <w:numFmt w:val="bullet"/>
      <w:lvlText w:val=""/>
      <w:lvlJc w:val="left"/>
      <w:pPr>
        <w:ind w:left="141" w:hanging="286"/>
      </w:pPr>
      <w:rPr>
        <w:rFonts w:ascii="Symbol" w:eastAsia="Symbol" w:hAnsi="Symbol" w:cs="Symbol" w:hint="default"/>
        <w:b w:val="0"/>
        <w:bCs w:val="0"/>
        <w:i w:val="0"/>
        <w:iCs w:val="0"/>
        <w:spacing w:val="0"/>
        <w:w w:val="100"/>
        <w:sz w:val="28"/>
        <w:szCs w:val="28"/>
        <w:lang w:val="ru-RU" w:eastAsia="en-US" w:bidi="ar-SA"/>
      </w:rPr>
    </w:lvl>
    <w:lvl w:ilvl="2" w:tplc="21369EBA">
      <w:numFmt w:val="bullet"/>
      <w:lvlText w:val="•"/>
      <w:lvlJc w:val="left"/>
      <w:pPr>
        <w:ind w:left="1914" w:hanging="286"/>
      </w:pPr>
      <w:rPr>
        <w:rFonts w:hint="default"/>
        <w:lang w:val="ru-RU" w:eastAsia="en-US" w:bidi="ar-SA"/>
      </w:rPr>
    </w:lvl>
    <w:lvl w:ilvl="3" w:tplc="F5102D18">
      <w:numFmt w:val="bullet"/>
      <w:lvlText w:val="•"/>
      <w:lvlJc w:val="left"/>
      <w:pPr>
        <w:ind w:left="2968" w:hanging="286"/>
      </w:pPr>
      <w:rPr>
        <w:rFonts w:hint="default"/>
        <w:lang w:val="ru-RU" w:eastAsia="en-US" w:bidi="ar-SA"/>
      </w:rPr>
    </w:lvl>
    <w:lvl w:ilvl="4" w:tplc="562C41E8">
      <w:numFmt w:val="bullet"/>
      <w:lvlText w:val="•"/>
      <w:lvlJc w:val="left"/>
      <w:pPr>
        <w:ind w:left="4022" w:hanging="286"/>
      </w:pPr>
      <w:rPr>
        <w:rFonts w:hint="default"/>
        <w:lang w:val="ru-RU" w:eastAsia="en-US" w:bidi="ar-SA"/>
      </w:rPr>
    </w:lvl>
    <w:lvl w:ilvl="5" w:tplc="C3400D64">
      <w:numFmt w:val="bullet"/>
      <w:lvlText w:val="•"/>
      <w:lvlJc w:val="left"/>
      <w:pPr>
        <w:ind w:left="5077" w:hanging="286"/>
      </w:pPr>
      <w:rPr>
        <w:rFonts w:hint="default"/>
        <w:lang w:val="ru-RU" w:eastAsia="en-US" w:bidi="ar-SA"/>
      </w:rPr>
    </w:lvl>
    <w:lvl w:ilvl="6" w:tplc="3AECDAF6">
      <w:numFmt w:val="bullet"/>
      <w:lvlText w:val="•"/>
      <w:lvlJc w:val="left"/>
      <w:pPr>
        <w:ind w:left="6131" w:hanging="286"/>
      </w:pPr>
      <w:rPr>
        <w:rFonts w:hint="default"/>
        <w:lang w:val="ru-RU" w:eastAsia="en-US" w:bidi="ar-SA"/>
      </w:rPr>
    </w:lvl>
    <w:lvl w:ilvl="7" w:tplc="B20CFB40">
      <w:numFmt w:val="bullet"/>
      <w:lvlText w:val="•"/>
      <w:lvlJc w:val="left"/>
      <w:pPr>
        <w:ind w:left="7185" w:hanging="286"/>
      </w:pPr>
      <w:rPr>
        <w:rFonts w:hint="default"/>
        <w:lang w:val="ru-RU" w:eastAsia="en-US" w:bidi="ar-SA"/>
      </w:rPr>
    </w:lvl>
    <w:lvl w:ilvl="8" w:tplc="7F5C82A4">
      <w:numFmt w:val="bullet"/>
      <w:lvlText w:val="•"/>
      <w:lvlJc w:val="left"/>
      <w:pPr>
        <w:ind w:left="8239" w:hanging="286"/>
      </w:pPr>
      <w:rPr>
        <w:rFonts w:hint="default"/>
        <w:lang w:val="ru-RU" w:eastAsia="en-US" w:bidi="ar-SA"/>
      </w:rPr>
    </w:lvl>
  </w:abstractNum>
  <w:abstractNum w:abstractNumId="1">
    <w:nsid w:val="01C87F56"/>
    <w:multiLevelType w:val="hybridMultilevel"/>
    <w:tmpl w:val="641863D2"/>
    <w:lvl w:ilvl="0" w:tplc="E03CFDFE">
      <w:start w:val="1"/>
      <w:numFmt w:val="decimal"/>
      <w:lvlText w:val="%1)"/>
      <w:lvlJc w:val="left"/>
      <w:pPr>
        <w:ind w:left="141" w:hanging="578"/>
      </w:pPr>
      <w:rPr>
        <w:rFonts w:ascii="Times New Roman" w:eastAsia="Times New Roman" w:hAnsi="Times New Roman" w:cs="Times New Roman" w:hint="default"/>
        <w:b w:val="0"/>
        <w:bCs w:val="0"/>
        <w:i w:val="0"/>
        <w:iCs w:val="0"/>
        <w:spacing w:val="0"/>
        <w:w w:val="100"/>
        <w:sz w:val="24"/>
        <w:szCs w:val="24"/>
        <w:lang w:val="ru-RU" w:eastAsia="en-US" w:bidi="ar-SA"/>
      </w:rPr>
    </w:lvl>
    <w:lvl w:ilvl="1" w:tplc="A0767ADC">
      <w:numFmt w:val="bullet"/>
      <w:lvlText w:val="•"/>
      <w:lvlJc w:val="left"/>
      <w:pPr>
        <w:ind w:left="1160" w:hanging="578"/>
      </w:pPr>
      <w:rPr>
        <w:rFonts w:hint="default"/>
        <w:lang w:val="ru-RU" w:eastAsia="en-US" w:bidi="ar-SA"/>
      </w:rPr>
    </w:lvl>
    <w:lvl w:ilvl="2" w:tplc="B2BC4BE6">
      <w:numFmt w:val="bullet"/>
      <w:lvlText w:val="•"/>
      <w:lvlJc w:val="left"/>
      <w:pPr>
        <w:ind w:left="2181" w:hanging="578"/>
      </w:pPr>
      <w:rPr>
        <w:rFonts w:hint="default"/>
        <w:lang w:val="ru-RU" w:eastAsia="en-US" w:bidi="ar-SA"/>
      </w:rPr>
    </w:lvl>
    <w:lvl w:ilvl="3" w:tplc="12EC3006">
      <w:numFmt w:val="bullet"/>
      <w:lvlText w:val="•"/>
      <w:lvlJc w:val="left"/>
      <w:pPr>
        <w:ind w:left="3202" w:hanging="578"/>
      </w:pPr>
      <w:rPr>
        <w:rFonts w:hint="default"/>
        <w:lang w:val="ru-RU" w:eastAsia="en-US" w:bidi="ar-SA"/>
      </w:rPr>
    </w:lvl>
    <w:lvl w:ilvl="4" w:tplc="C8028CCC">
      <w:numFmt w:val="bullet"/>
      <w:lvlText w:val="•"/>
      <w:lvlJc w:val="left"/>
      <w:pPr>
        <w:ind w:left="4223" w:hanging="578"/>
      </w:pPr>
      <w:rPr>
        <w:rFonts w:hint="default"/>
        <w:lang w:val="ru-RU" w:eastAsia="en-US" w:bidi="ar-SA"/>
      </w:rPr>
    </w:lvl>
    <w:lvl w:ilvl="5" w:tplc="11822EB6">
      <w:numFmt w:val="bullet"/>
      <w:lvlText w:val="•"/>
      <w:lvlJc w:val="left"/>
      <w:pPr>
        <w:ind w:left="5244" w:hanging="578"/>
      </w:pPr>
      <w:rPr>
        <w:rFonts w:hint="default"/>
        <w:lang w:val="ru-RU" w:eastAsia="en-US" w:bidi="ar-SA"/>
      </w:rPr>
    </w:lvl>
    <w:lvl w:ilvl="6" w:tplc="88E8D722">
      <w:numFmt w:val="bullet"/>
      <w:lvlText w:val="•"/>
      <w:lvlJc w:val="left"/>
      <w:pPr>
        <w:ind w:left="6265" w:hanging="578"/>
      </w:pPr>
      <w:rPr>
        <w:rFonts w:hint="default"/>
        <w:lang w:val="ru-RU" w:eastAsia="en-US" w:bidi="ar-SA"/>
      </w:rPr>
    </w:lvl>
    <w:lvl w:ilvl="7" w:tplc="BD4202A4">
      <w:numFmt w:val="bullet"/>
      <w:lvlText w:val="•"/>
      <w:lvlJc w:val="left"/>
      <w:pPr>
        <w:ind w:left="7285" w:hanging="578"/>
      </w:pPr>
      <w:rPr>
        <w:rFonts w:hint="default"/>
        <w:lang w:val="ru-RU" w:eastAsia="en-US" w:bidi="ar-SA"/>
      </w:rPr>
    </w:lvl>
    <w:lvl w:ilvl="8" w:tplc="CB2271C2">
      <w:numFmt w:val="bullet"/>
      <w:lvlText w:val="•"/>
      <w:lvlJc w:val="left"/>
      <w:pPr>
        <w:ind w:left="8306" w:hanging="578"/>
      </w:pPr>
      <w:rPr>
        <w:rFonts w:hint="default"/>
        <w:lang w:val="ru-RU" w:eastAsia="en-US" w:bidi="ar-SA"/>
      </w:rPr>
    </w:lvl>
  </w:abstractNum>
  <w:abstractNum w:abstractNumId="2">
    <w:nsid w:val="04415BDF"/>
    <w:multiLevelType w:val="hybridMultilevel"/>
    <w:tmpl w:val="D73A4CA6"/>
    <w:lvl w:ilvl="0" w:tplc="F2DC8184">
      <w:start w:val="1"/>
      <w:numFmt w:val="decimal"/>
      <w:lvlText w:val="%1)"/>
      <w:lvlJc w:val="left"/>
      <w:pPr>
        <w:ind w:left="141" w:hanging="377"/>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1" w:tplc="02C6DF3E">
      <w:numFmt w:val="bullet"/>
      <w:lvlText w:val="•"/>
      <w:lvlJc w:val="left"/>
      <w:pPr>
        <w:ind w:left="1160" w:hanging="377"/>
      </w:pPr>
      <w:rPr>
        <w:rFonts w:hint="default"/>
        <w:lang w:val="ru-RU" w:eastAsia="en-US" w:bidi="ar-SA"/>
      </w:rPr>
    </w:lvl>
    <w:lvl w:ilvl="2" w:tplc="E98C1F68">
      <w:numFmt w:val="bullet"/>
      <w:lvlText w:val="•"/>
      <w:lvlJc w:val="left"/>
      <w:pPr>
        <w:ind w:left="2181" w:hanging="377"/>
      </w:pPr>
      <w:rPr>
        <w:rFonts w:hint="default"/>
        <w:lang w:val="ru-RU" w:eastAsia="en-US" w:bidi="ar-SA"/>
      </w:rPr>
    </w:lvl>
    <w:lvl w:ilvl="3" w:tplc="1C02FA74">
      <w:numFmt w:val="bullet"/>
      <w:lvlText w:val="•"/>
      <w:lvlJc w:val="left"/>
      <w:pPr>
        <w:ind w:left="3202" w:hanging="377"/>
      </w:pPr>
      <w:rPr>
        <w:rFonts w:hint="default"/>
        <w:lang w:val="ru-RU" w:eastAsia="en-US" w:bidi="ar-SA"/>
      </w:rPr>
    </w:lvl>
    <w:lvl w:ilvl="4" w:tplc="DC80B304">
      <w:numFmt w:val="bullet"/>
      <w:lvlText w:val="•"/>
      <w:lvlJc w:val="left"/>
      <w:pPr>
        <w:ind w:left="4223" w:hanging="377"/>
      </w:pPr>
      <w:rPr>
        <w:rFonts w:hint="default"/>
        <w:lang w:val="ru-RU" w:eastAsia="en-US" w:bidi="ar-SA"/>
      </w:rPr>
    </w:lvl>
    <w:lvl w:ilvl="5" w:tplc="0D9EC3BC">
      <w:numFmt w:val="bullet"/>
      <w:lvlText w:val="•"/>
      <w:lvlJc w:val="left"/>
      <w:pPr>
        <w:ind w:left="5244" w:hanging="377"/>
      </w:pPr>
      <w:rPr>
        <w:rFonts w:hint="default"/>
        <w:lang w:val="ru-RU" w:eastAsia="en-US" w:bidi="ar-SA"/>
      </w:rPr>
    </w:lvl>
    <w:lvl w:ilvl="6" w:tplc="7F9CF03A">
      <w:numFmt w:val="bullet"/>
      <w:lvlText w:val="•"/>
      <w:lvlJc w:val="left"/>
      <w:pPr>
        <w:ind w:left="6265" w:hanging="377"/>
      </w:pPr>
      <w:rPr>
        <w:rFonts w:hint="default"/>
        <w:lang w:val="ru-RU" w:eastAsia="en-US" w:bidi="ar-SA"/>
      </w:rPr>
    </w:lvl>
    <w:lvl w:ilvl="7" w:tplc="934A0158">
      <w:numFmt w:val="bullet"/>
      <w:lvlText w:val="•"/>
      <w:lvlJc w:val="left"/>
      <w:pPr>
        <w:ind w:left="7285" w:hanging="377"/>
      </w:pPr>
      <w:rPr>
        <w:rFonts w:hint="default"/>
        <w:lang w:val="ru-RU" w:eastAsia="en-US" w:bidi="ar-SA"/>
      </w:rPr>
    </w:lvl>
    <w:lvl w:ilvl="8" w:tplc="E84C2C1C">
      <w:numFmt w:val="bullet"/>
      <w:lvlText w:val="•"/>
      <w:lvlJc w:val="left"/>
      <w:pPr>
        <w:ind w:left="8306" w:hanging="377"/>
      </w:pPr>
      <w:rPr>
        <w:rFonts w:hint="default"/>
        <w:lang w:val="ru-RU" w:eastAsia="en-US" w:bidi="ar-SA"/>
      </w:rPr>
    </w:lvl>
  </w:abstractNum>
  <w:abstractNum w:abstractNumId="3">
    <w:nsid w:val="05704ACE"/>
    <w:multiLevelType w:val="hybridMultilevel"/>
    <w:tmpl w:val="04FC88C2"/>
    <w:lvl w:ilvl="0" w:tplc="E970173E">
      <w:numFmt w:val="bullet"/>
      <w:lvlText w:val="-"/>
      <w:lvlJc w:val="left"/>
      <w:pPr>
        <w:ind w:left="140" w:hanging="406"/>
      </w:pPr>
      <w:rPr>
        <w:rFonts w:ascii="Times New Roman" w:eastAsia="Times New Roman" w:hAnsi="Times New Roman" w:cs="Times New Roman" w:hint="default"/>
        <w:b w:val="0"/>
        <w:bCs w:val="0"/>
        <w:i w:val="0"/>
        <w:iCs w:val="0"/>
        <w:spacing w:val="0"/>
        <w:w w:val="100"/>
        <w:sz w:val="28"/>
        <w:szCs w:val="28"/>
        <w:lang w:val="ru-RU" w:eastAsia="en-US" w:bidi="ar-SA"/>
      </w:rPr>
    </w:lvl>
    <w:lvl w:ilvl="1" w:tplc="19E4858C">
      <w:numFmt w:val="bullet"/>
      <w:lvlText w:val="•"/>
      <w:lvlJc w:val="left"/>
      <w:pPr>
        <w:ind w:left="1174" w:hanging="406"/>
      </w:pPr>
      <w:rPr>
        <w:rFonts w:hint="default"/>
        <w:lang w:val="ru-RU" w:eastAsia="en-US" w:bidi="ar-SA"/>
      </w:rPr>
    </w:lvl>
    <w:lvl w:ilvl="2" w:tplc="E7E6E000">
      <w:numFmt w:val="bullet"/>
      <w:lvlText w:val="•"/>
      <w:lvlJc w:val="left"/>
      <w:pPr>
        <w:ind w:left="2209" w:hanging="406"/>
      </w:pPr>
      <w:rPr>
        <w:rFonts w:hint="default"/>
        <w:lang w:val="ru-RU" w:eastAsia="en-US" w:bidi="ar-SA"/>
      </w:rPr>
    </w:lvl>
    <w:lvl w:ilvl="3" w:tplc="F3C44344">
      <w:numFmt w:val="bullet"/>
      <w:lvlText w:val="•"/>
      <w:lvlJc w:val="left"/>
      <w:pPr>
        <w:ind w:left="3244" w:hanging="406"/>
      </w:pPr>
      <w:rPr>
        <w:rFonts w:hint="default"/>
        <w:lang w:val="ru-RU" w:eastAsia="en-US" w:bidi="ar-SA"/>
      </w:rPr>
    </w:lvl>
    <w:lvl w:ilvl="4" w:tplc="FE2C75BA">
      <w:numFmt w:val="bullet"/>
      <w:lvlText w:val="•"/>
      <w:lvlJc w:val="left"/>
      <w:pPr>
        <w:ind w:left="4279" w:hanging="406"/>
      </w:pPr>
      <w:rPr>
        <w:rFonts w:hint="default"/>
        <w:lang w:val="ru-RU" w:eastAsia="en-US" w:bidi="ar-SA"/>
      </w:rPr>
    </w:lvl>
    <w:lvl w:ilvl="5" w:tplc="05365932">
      <w:numFmt w:val="bullet"/>
      <w:lvlText w:val="•"/>
      <w:lvlJc w:val="left"/>
      <w:pPr>
        <w:ind w:left="5314" w:hanging="406"/>
      </w:pPr>
      <w:rPr>
        <w:rFonts w:hint="default"/>
        <w:lang w:val="ru-RU" w:eastAsia="en-US" w:bidi="ar-SA"/>
      </w:rPr>
    </w:lvl>
    <w:lvl w:ilvl="6" w:tplc="6486F3EE">
      <w:numFmt w:val="bullet"/>
      <w:lvlText w:val="•"/>
      <w:lvlJc w:val="left"/>
      <w:pPr>
        <w:ind w:left="6349" w:hanging="406"/>
      </w:pPr>
      <w:rPr>
        <w:rFonts w:hint="default"/>
        <w:lang w:val="ru-RU" w:eastAsia="en-US" w:bidi="ar-SA"/>
      </w:rPr>
    </w:lvl>
    <w:lvl w:ilvl="7" w:tplc="828A6698">
      <w:numFmt w:val="bullet"/>
      <w:lvlText w:val="•"/>
      <w:lvlJc w:val="left"/>
      <w:pPr>
        <w:ind w:left="7384" w:hanging="406"/>
      </w:pPr>
      <w:rPr>
        <w:rFonts w:hint="default"/>
        <w:lang w:val="ru-RU" w:eastAsia="en-US" w:bidi="ar-SA"/>
      </w:rPr>
    </w:lvl>
    <w:lvl w:ilvl="8" w:tplc="765AB9F2">
      <w:numFmt w:val="bullet"/>
      <w:lvlText w:val="•"/>
      <w:lvlJc w:val="left"/>
      <w:pPr>
        <w:ind w:left="8419" w:hanging="406"/>
      </w:pPr>
      <w:rPr>
        <w:rFonts w:hint="default"/>
        <w:lang w:val="ru-RU" w:eastAsia="en-US" w:bidi="ar-SA"/>
      </w:rPr>
    </w:lvl>
  </w:abstractNum>
  <w:abstractNum w:abstractNumId="4">
    <w:nsid w:val="05857CEF"/>
    <w:multiLevelType w:val="multilevel"/>
    <w:tmpl w:val="8E06E632"/>
    <w:lvl w:ilvl="0">
      <w:start w:val="2"/>
      <w:numFmt w:val="decimal"/>
      <w:lvlText w:val="%1"/>
      <w:lvlJc w:val="left"/>
      <w:pPr>
        <w:ind w:left="141" w:hanging="1029"/>
      </w:pPr>
      <w:rPr>
        <w:rFonts w:hint="default"/>
        <w:lang w:val="ru-RU" w:eastAsia="en-US" w:bidi="ar-SA"/>
      </w:rPr>
    </w:lvl>
    <w:lvl w:ilvl="1">
      <w:start w:val="2"/>
      <w:numFmt w:val="decimal"/>
      <w:lvlText w:val="%1.%2"/>
      <w:lvlJc w:val="left"/>
      <w:pPr>
        <w:ind w:left="141" w:hanging="1029"/>
      </w:pPr>
      <w:rPr>
        <w:rFonts w:hint="default"/>
        <w:lang w:val="ru-RU" w:eastAsia="en-US" w:bidi="ar-SA"/>
      </w:rPr>
    </w:lvl>
    <w:lvl w:ilvl="2">
      <w:start w:val="3"/>
      <w:numFmt w:val="decimal"/>
      <w:lvlText w:val="%1.%2.%3"/>
      <w:lvlJc w:val="left"/>
      <w:pPr>
        <w:ind w:left="141" w:hanging="1029"/>
      </w:pPr>
      <w:rPr>
        <w:rFonts w:hint="default"/>
        <w:lang w:val="ru-RU" w:eastAsia="en-US" w:bidi="ar-SA"/>
      </w:rPr>
    </w:lvl>
    <w:lvl w:ilvl="3">
      <w:start w:val="1"/>
      <w:numFmt w:val="decimal"/>
      <w:lvlText w:val="%1.%2.%3.%4."/>
      <w:lvlJc w:val="left"/>
      <w:pPr>
        <w:ind w:left="141" w:hanging="1029"/>
      </w:pPr>
      <w:rPr>
        <w:rFonts w:ascii="Times New Roman" w:eastAsia="Times New Roman" w:hAnsi="Times New Roman" w:cs="Times New Roman" w:hint="default"/>
        <w:b w:val="0"/>
        <w:bCs w:val="0"/>
        <w:i w:val="0"/>
        <w:iCs w:val="0"/>
        <w:spacing w:val="-3"/>
        <w:w w:val="100"/>
        <w:sz w:val="24"/>
        <w:szCs w:val="24"/>
        <w:lang w:val="ru-RU" w:eastAsia="en-US" w:bidi="ar-SA"/>
      </w:rPr>
    </w:lvl>
    <w:lvl w:ilvl="4">
      <w:numFmt w:val="bullet"/>
      <w:lvlText w:val="•"/>
      <w:lvlJc w:val="left"/>
      <w:pPr>
        <w:ind w:left="4223" w:hanging="1029"/>
      </w:pPr>
      <w:rPr>
        <w:rFonts w:hint="default"/>
        <w:lang w:val="ru-RU" w:eastAsia="en-US" w:bidi="ar-SA"/>
      </w:rPr>
    </w:lvl>
    <w:lvl w:ilvl="5">
      <w:numFmt w:val="bullet"/>
      <w:lvlText w:val="•"/>
      <w:lvlJc w:val="left"/>
      <w:pPr>
        <w:ind w:left="5244" w:hanging="1029"/>
      </w:pPr>
      <w:rPr>
        <w:rFonts w:hint="default"/>
        <w:lang w:val="ru-RU" w:eastAsia="en-US" w:bidi="ar-SA"/>
      </w:rPr>
    </w:lvl>
    <w:lvl w:ilvl="6">
      <w:numFmt w:val="bullet"/>
      <w:lvlText w:val="•"/>
      <w:lvlJc w:val="left"/>
      <w:pPr>
        <w:ind w:left="6265" w:hanging="1029"/>
      </w:pPr>
      <w:rPr>
        <w:rFonts w:hint="default"/>
        <w:lang w:val="ru-RU" w:eastAsia="en-US" w:bidi="ar-SA"/>
      </w:rPr>
    </w:lvl>
    <w:lvl w:ilvl="7">
      <w:numFmt w:val="bullet"/>
      <w:lvlText w:val="•"/>
      <w:lvlJc w:val="left"/>
      <w:pPr>
        <w:ind w:left="7285" w:hanging="1029"/>
      </w:pPr>
      <w:rPr>
        <w:rFonts w:hint="default"/>
        <w:lang w:val="ru-RU" w:eastAsia="en-US" w:bidi="ar-SA"/>
      </w:rPr>
    </w:lvl>
    <w:lvl w:ilvl="8">
      <w:numFmt w:val="bullet"/>
      <w:lvlText w:val="•"/>
      <w:lvlJc w:val="left"/>
      <w:pPr>
        <w:ind w:left="8306" w:hanging="1029"/>
      </w:pPr>
      <w:rPr>
        <w:rFonts w:hint="default"/>
        <w:lang w:val="ru-RU" w:eastAsia="en-US" w:bidi="ar-SA"/>
      </w:rPr>
    </w:lvl>
  </w:abstractNum>
  <w:abstractNum w:abstractNumId="5">
    <w:nsid w:val="06634529"/>
    <w:multiLevelType w:val="multilevel"/>
    <w:tmpl w:val="DD0A59DE"/>
    <w:lvl w:ilvl="0">
      <w:start w:val="2"/>
      <w:numFmt w:val="decimal"/>
      <w:lvlText w:val="%1."/>
      <w:lvlJc w:val="left"/>
      <w:pPr>
        <w:ind w:left="600" w:hanging="600"/>
      </w:pPr>
      <w:rPr>
        <w:rFonts w:hint="default"/>
      </w:rPr>
    </w:lvl>
    <w:lvl w:ilvl="1">
      <w:start w:val="17"/>
      <w:numFmt w:val="decimal"/>
      <w:lvlText w:val="%1.%2."/>
      <w:lvlJc w:val="left"/>
      <w:pPr>
        <w:ind w:left="908" w:hanging="720"/>
      </w:pPr>
      <w:rPr>
        <w:rFonts w:hint="default"/>
      </w:rPr>
    </w:lvl>
    <w:lvl w:ilvl="2">
      <w:start w:val="1"/>
      <w:numFmt w:val="decimal"/>
      <w:lvlText w:val="%1.%2.%3."/>
      <w:lvlJc w:val="left"/>
      <w:pPr>
        <w:ind w:left="1096" w:hanging="720"/>
      </w:pPr>
      <w:rPr>
        <w:rFonts w:hint="default"/>
      </w:rPr>
    </w:lvl>
    <w:lvl w:ilvl="3">
      <w:start w:val="1"/>
      <w:numFmt w:val="decimal"/>
      <w:lvlText w:val="%1.%2.%3.%4."/>
      <w:lvlJc w:val="left"/>
      <w:pPr>
        <w:ind w:left="1644" w:hanging="1080"/>
      </w:pPr>
      <w:rPr>
        <w:rFonts w:hint="default"/>
      </w:rPr>
    </w:lvl>
    <w:lvl w:ilvl="4">
      <w:start w:val="1"/>
      <w:numFmt w:val="decimal"/>
      <w:lvlText w:val="%1.%2.%3.%4.%5."/>
      <w:lvlJc w:val="left"/>
      <w:pPr>
        <w:ind w:left="1832" w:hanging="1080"/>
      </w:pPr>
      <w:rPr>
        <w:rFonts w:hint="default"/>
      </w:rPr>
    </w:lvl>
    <w:lvl w:ilvl="5">
      <w:start w:val="1"/>
      <w:numFmt w:val="decimal"/>
      <w:lvlText w:val="%1.%2.%3.%4.%5.%6."/>
      <w:lvlJc w:val="left"/>
      <w:pPr>
        <w:ind w:left="2380" w:hanging="1440"/>
      </w:pPr>
      <w:rPr>
        <w:rFonts w:hint="default"/>
      </w:rPr>
    </w:lvl>
    <w:lvl w:ilvl="6">
      <w:start w:val="1"/>
      <w:numFmt w:val="decimal"/>
      <w:lvlText w:val="%1.%2.%3.%4.%5.%6.%7."/>
      <w:lvlJc w:val="left"/>
      <w:pPr>
        <w:ind w:left="2928" w:hanging="1800"/>
      </w:pPr>
      <w:rPr>
        <w:rFonts w:hint="default"/>
      </w:rPr>
    </w:lvl>
    <w:lvl w:ilvl="7">
      <w:start w:val="1"/>
      <w:numFmt w:val="decimal"/>
      <w:lvlText w:val="%1.%2.%3.%4.%5.%6.%7.%8."/>
      <w:lvlJc w:val="left"/>
      <w:pPr>
        <w:ind w:left="3116" w:hanging="1800"/>
      </w:pPr>
      <w:rPr>
        <w:rFonts w:hint="default"/>
      </w:rPr>
    </w:lvl>
    <w:lvl w:ilvl="8">
      <w:start w:val="1"/>
      <w:numFmt w:val="decimal"/>
      <w:lvlText w:val="%1.%2.%3.%4.%5.%6.%7.%8.%9."/>
      <w:lvlJc w:val="left"/>
      <w:pPr>
        <w:ind w:left="3664" w:hanging="2160"/>
      </w:pPr>
      <w:rPr>
        <w:rFonts w:hint="default"/>
      </w:rPr>
    </w:lvl>
  </w:abstractNum>
  <w:abstractNum w:abstractNumId="6">
    <w:nsid w:val="0CAF55ED"/>
    <w:multiLevelType w:val="multilevel"/>
    <w:tmpl w:val="806E67DA"/>
    <w:lvl w:ilvl="0">
      <w:start w:val="1"/>
      <w:numFmt w:val="decimal"/>
      <w:lvlText w:val="%1."/>
      <w:lvlJc w:val="left"/>
      <w:pPr>
        <w:ind w:left="720" w:hanging="360"/>
      </w:pPr>
      <w:rPr>
        <w:rFonts w:ascii="Times New Roman" w:hAnsi="Times New Roman" w:cs="Times New Roman" w:hint="default"/>
        <w:b w:val="0"/>
        <w:bCs w:val="0"/>
        <w:i w:val="0"/>
        <w:iCs w:val="0"/>
        <w:smallCaps w:val="0"/>
        <w:color w:val="000000"/>
      </w:rPr>
    </w:lvl>
    <w:lvl w:ilvl="1">
      <w:numFmt w:val="decimal"/>
      <w:lvlText w:val="%2."/>
      <w:lvlJc w:val="left"/>
      <w:pPr>
        <w:tabs>
          <w:tab w:val="num" w:pos="1440"/>
        </w:tabs>
        <w:ind w:left="1440" w:hanging="360"/>
      </w:pPr>
    </w:lvl>
    <w:lvl w:ilvl="2">
      <w:numFmt w:val="decimal"/>
      <w:lvlText w:val="%3."/>
      <w:lvlJc w:val="left"/>
      <w:pPr>
        <w:tabs>
          <w:tab w:val="num" w:pos="2160"/>
        </w:tabs>
        <w:ind w:left="2160" w:hanging="360"/>
      </w:pPr>
    </w:lvl>
    <w:lvl w:ilvl="3">
      <w:numFmt w:val="decimal"/>
      <w:lvlText w:val="%4."/>
      <w:lvlJc w:val="left"/>
      <w:pPr>
        <w:tabs>
          <w:tab w:val="num" w:pos="2880"/>
        </w:tabs>
        <w:ind w:left="2880" w:hanging="360"/>
      </w:pPr>
    </w:lvl>
    <w:lvl w:ilvl="4">
      <w:numFmt w:val="decimal"/>
      <w:lvlText w:val="%5."/>
      <w:lvlJc w:val="left"/>
      <w:pPr>
        <w:tabs>
          <w:tab w:val="num" w:pos="3600"/>
        </w:tabs>
        <w:ind w:left="3600" w:hanging="360"/>
      </w:pPr>
    </w:lvl>
    <w:lvl w:ilvl="5">
      <w:numFmt w:val="decimal"/>
      <w:lvlText w:val="%6."/>
      <w:lvlJc w:val="left"/>
      <w:pPr>
        <w:tabs>
          <w:tab w:val="num" w:pos="4320"/>
        </w:tabs>
        <w:ind w:left="4320" w:hanging="360"/>
      </w:pPr>
    </w:lvl>
    <w:lvl w:ilvl="6">
      <w:numFmt w:val="decimal"/>
      <w:lvlText w:val="%7."/>
      <w:lvlJc w:val="left"/>
      <w:pPr>
        <w:tabs>
          <w:tab w:val="num" w:pos="5040"/>
        </w:tabs>
        <w:ind w:left="5040" w:hanging="360"/>
      </w:pPr>
    </w:lvl>
    <w:lvl w:ilvl="7">
      <w:numFmt w:val="decimal"/>
      <w:lvlText w:val="%8."/>
      <w:lvlJc w:val="left"/>
      <w:pPr>
        <w:tabs>
          <w:tab w:val="num" w:pos="5760"/>
        </w:tabs>
        <w:ind w:left="5760" w:hanging="360"/>
      </w:pPr>
    </w:lvl>
    <w:lvl w:ilvl="8">
      <w:numFmt w:val="decimal"/>
      <w:lvlText w:val="%9."/>
      <w:lvlJc w:val="left"/>
      <w:pPr>
        <w:tabs>
          <w:tab w:val="num" w:pos="6480"/>
        </w:tabs>
        <w:ind w:left="6480" w:hanging="360"/>
      </w:pPr>
    </w:lvl>
  </w:abstractNum>
  <w:abstractNum w:abstractNumId="7">
    <w:nsid w:val="16DA6ED7"/>
    <w:multiLevelType w:val="hybridMultilevel"/>
    <w:tmpl w:val="DFEC12A8"/>
    <w:lvl w:ilvl="0" w:tplc="0D048FEE">
      <w:start w:val="1"/>
      <w:numFmt w:val="decimal"/>
      <w:lvlText w:val="%1)"/>
      <w:lvlJc w:val="left"/>
      <w:pPr>
        <w:ind w:left="141" w:hanging="341"/>
        <w:jc w:val="left"/>
      </w:pPr>
      <w:rPr>
        <w:rFonts w:ascii="Times New Roman" w:eastAsia="Times New Roman" w:hAnsi="Times New Roman" w:cs="Times New Roman" w:hint="default"/>
        <w:b w:val="0"/>
        <w:bCs w:val="0"/>
        <w:i w:val="0"/>
        <w:iCs w:val="0"/>
        <w:spacing w:val="0"/>
        <w:w w:val="100"/>
        <w:sz w:val="28"/>
        <w:szCs w:val="28"/>
        <w:lang w:val="ru-RU" w:eastAsia="en-US" w:bidi="ar-SA"/>
      </w:rPr>
    </w:lvl>
    <w:lvl w:ilvl="1" w:tplc="06321C82">
      <w:numFmt w:val="bullet"/>
      <w:lvlText w:val="•"/>
      <w:lvlJc w:val="left"/>
      <w:pPr>
        <w:ind w:left="1160" w:hanging="341"/>
      </w:pPr>
      <w:rPr>
        <w:rFonts w:hint="default"/>
        <w:lang w:val="ru-RU" w:eastAsia="en-US" w:bidi="ar-SA"/>
      </w:rPr>
    </w:lvl>
    <w:lvl w:ilvl="2" w:tplc="209C4486">
      <w:numFmt w:val="bullet"/>
      <w:lvlText w:val="•"/>
      <w:lvlJc w:val="left"/>
      <w:pPr>
        <w:ind w:left="2181" w:hanging="341"/>
      </w:pPr>
      <w:rPr>
        <w:rFonts w:hint="default"/>
        <w:lang w:val="ru-RU" w:eastAsia="en-US" w:bidi="ar-SA"/>
      </w:rPr>
    </w:lvl>
    <w:lvl w:ilvl="3" w:tplc="2E7A5DB4">
      <w:numFmt w:val="bullet"/>
      <w:lvlText w:val="•"/>
      <w:lvlJc w:val="left"/>
      <w:pPr>
        <w:ind w:left="3202" w:hanging="341"/>
      </w:pPr>
      <w:rPr>
        <w:rFonts w:hint="default"/>
        <w:lang w:val="ru-RU" w:eastAsia="en-US" w:bidi="ar-SA"/>
      </w:rPr>
    </w:lvl>
    <w:lvl w:ilvl="4" w:tplc="3A4CD004">
      <w:numFmt w:val="bullet"/>
      <w:lvlText w:val="•"/>
      <w:lvlJc w:val="left"/>
      <w:pPr>
        <w:ind w:left="4223" w:hanging="341"/>
      </w:pPr>
      <w:rPr>
        <w:rFonts w:hint="default"/>
        <w:lang w:val="ru-RU" w:eastAsia="en-US" w:bidi="ar-SA"/>
      </w:rPr>
    </w:lvl>
    <w:lvl w:ilvl="5" w:tplc="A1BAC660">
      <w:numFmt w:val="bullet"/>
      <w:lvlText w:val="•"/>
      <w:lvlJc w:val="left"/>
      <w:pPr>
        <w:ind w:left="5244" w:hanging="341"/>
      </w:pPr>
      <w:rPr>
        <w:rFonts w:hint="default"/>
        <w:lang w:val="ru-RU" w:eastAsia="en-US" w:bidi="ar-SA"/>
      </w:rPr>
    </w:lvl>
    <w:lvl w:ilvl="6" w:tplc="DEC48816">
      <w:numFmt w:val="bullet"/>
      <w:lvlText w:val="•"/>
      <w:lvlJc w:val="left"/>
      <w:pPr>
        <w:ind w:left="6265" w:hanging="341"/>
      </w:pPr>
      <w:rPr>
        <w:rFonts w:hint="default"/>
        <w:lang w:val="ru-RU" w:eastAsia="en-US" w:bidi="ar-SA"/>
      </w:rPr>
    </w:lvl>
    <w:lvl w:ilvl="7" w:tplc="5D42180C">
      <w:numFmt w:val="bullet"/>
      <w:lvlText w:val="•"/>
      <w:lvlJc w:val="left"/>
      <w:pPr>
        <w:ind w:left="7285" w:hanging="341"/>
      </w:pPr>
      <w:rPr>
        <w:rFonts w:hint="default"/>
        <w:lang w:val="ru-RU" w:eastAsia="en-US" w:bidi="ar-SA"/>
      </w:rPr>
    </w:lvl>
    <w:lvl w:ilvl="8" w:tplc="F5DA7452">
      <w:numFmt w:val="bullet"/>
      <w:lvlText w:val="•"/>
      <w:lvlJc w:val="left"/>
      <w:pPr>
        <w:ind w:left="8306" w:hanging="341"/>
      </w:pPr>
      <w:rPr>
        <w:rFonts w:hint="default"/>
        <w:lang w:val="ru-RU" w:eastAsia="en-US" w:bidi="ar-SA"/>
      </w:rPr>
    </w:lvl>
  </w:abstractNum>
  <w:abstractNum w:abstractNumId="8">
    <w:nsid w:val="17CE011A"/>
    <w:multiLevelType w:val="multilevel"/>
    <w:tmpl w:val="E1FAD394"/>
    <w:lvl w:ilvl="0">
      <w:start w:val="1"/>
      <w:numFmt w:val="decimal"/>
      <w:lvlText w:val="%1."/>
      <w:lvlJc w:val="left"/>
      <w:pPr>
        <w:ind w:left="4211" w:hanging="281"/>
        <w:jc w:val="right"/>
      </w:pPr>
      <w:rPr>
        <w:rFonts w:ascii="Times New Roman" w:eastAsia="Times New Roman" w:hAnsi="Times New Roman" w:cs="Times New Roman"/>
        <w:b/>
        <w:bCs/>
        <w:i w:val="0"/>
        <w:iCs w:val="0"/>
        <w:spacing w:val="0"/>
        <w:w w:val="100"/>
        <w:sz w:val="28"/>
        <w:szCs w:val="28"/>
        <w:lang w:val="ru-RU" w:eastAsia="en-US" w:bidi="ar-SA"/>
      </w:rPr>
    </w:lvl>
    <w:lvl w:ilvl="1">
      <w:start w:val="1"/>
      <w:numFmt w:val="decimal"/>
      <w:lvlText w:val="%1.%2."/>
      <w:lvlJc w:val="left"/>
      <w:pPr>
        <w:ind w:left="681" w:hanging="493"/>
      </w:pPr>
      <w:rPr>
        <w:rFonts w:ascii="Times New Roman" w:eastAsia="Times New Roman" w:hAnsi="Times New Roman" w:cs="Times New Roman" w:hint="default"/>
        <w:b w:val="0"/>
        <w:bCs w:val="0"/>
        <w:i w:val="0"/>
        <w:iCs w:val="0"/>
        <w:spacing w:val="0"/>
        <w:w w:val="100"/>
        <w:sz w:val="24"/>
        <w:szCs w:val="24"/>
        <w:lang w:val="ru-RU" w:eastAsia="en-US" w:bidi="ar-SA"/>
      </w:rPr>
    </w:lvl>
    <w:lvl w:ilvl="2">
      <w:start w:val="1"/>
      <w:numFmt w:val="decimal"/>
      <w:lvlText w:val="%1.%2.%3."/>
      <w:lvlJc w:val="left"/>
      <w:pPr>
        <w:ind w:left="140" w:hanging="861"/>
        <w:jc w:val="right"/>
      </w:pPr>
      <w:rPr>
        <w:rFonts w:ascii="Times New Roman" w:eastAsia="Times New Roman" w:hAnsi="Times New Roman" w:cs="Times New Roman" w:hint="default"/>
        <w:b w:val="0"/>
        <w:bCs w:val="0"/>
        <w:i w:val="0"/>
        <w:iCs w:val="0"/>
        <w:spacing w:val="-3"/>
        <w:w w:val="99"/>
        <w:sz w:val="24"/>
        <w:szCs w:val="24"/>
        <w:lang w:val="ru-RU" w:eastAsia="en-US" w:bidi="ar-SA"/>
      </w:rPr>
    </w:lvl>
    <w:lvl w:ilvl="3">
      <w:start w:val="1"/>
      <w:numFmt w:val="decimal"/>
      <w:lvlText w:val="%1.%2.%3.%4."/>
      <w:lvlJc w:val="left"/>
      <w:pPr>
        <w:ind w:left="140" w:hanging="1014"/>
      </w:pPr>
      <w:rPr>
        <w:rFonts w:ascii="Times New Roman" w:eastAsia="Times New Roman" w:hAnsi="Times New Roman" w:cs="Times New Roman" w:hint="default"/>
        <w:b w:val="0"/>
        <w:bCs w:val="0"/>
        <w:i w:val="0"/>
        <w:iCs w:val="0"/>
        <w:spacing w:val="-3"/>
        <w:w w:val="100"/>
        <w:sz w:val="28"/>
        <w:szCs w:val="28"/>
        <w:lang w:val="ru-RU" w:eastAsia="en-US" w:bidi="ar-SA"/>
      </w:rPr>
    </w:lvl>
    <w:lvl w:ilvl="4">
      <w:numFmt w:val="bullet"/>
      <w:lvlText w:val="•"/>
      <w:lvlJc w:val="left"/>
      <w:pPr>
        <w:ind w:left="5787" w:hanging="1014"/>
      </w:pPr>
      <w:rPr>
        <w:rFonts w:hint="default"/>
        <w:lang w:val="ru-RU" w:eastAsia="en-US" w:bidi="ar-SA"/>
      </w:rPr>
    </w:lvl>
    <w:lvl w:ilvl="5">
      <w:numFmt w:val="bullet"/>
      <w:lvlText w:val="•"/>
      <w:lvlJc w:val="left"/>
      <w:pPr>
        <w:ind w:left="6571" w:hanging="1014"/>
      </w:pPr>
      <w:rPr>
        <w:rFonts w:hint="default"/>
        <w:lang w:val="ru-RU" w:eastAsia="en-US" w:bidi="ar-SA"/>
      </w:rPr>
    </w:lvl>
    <w:lvl w:ilvl="6">
      <w:numFmt w:val="bullet"/>
      <w:lvlText w:val="•"/>
      <w:lvlJc w:val="left"/>
      <w:pPr>
        <w:ind w:left="7354" w:hanging="1014"/>
      </w:pPr>
      <w:rPr>
        <w:rFonts w:hint="default"/>
        <w:lang w:val="ru-RU" w:eastAsia="en-US" w:bidi="ar-SA"/>
      </w:rPr>
    </w:lvl>
    <w:lvl w:ilvl="7">
      <w:numFmt w:val="bullet"/>
      <w:lvlText w:val="•"/>
      <w:lvlJc w:val="left"/>
      <w:pPr>
        <w:ind w:left="8138" w:hanging="1014"/>
      </w:pPr>
      <w:rPr>
        <w:rFonts w:hint="default"/>
        <w:lang w:val="ru-RU" w:eastAsia="en-US" w:bidi="ar-SA"/>
      </w:rPr>
    </w:lvl>
    <w:lvl w:ilvl="8">
      <w:numFmt w:val="bullet"/>
      <w:lvlText w:val="•"/>
      <w:lvlJc w:val="left"/>
      <w:pPr>
        <w:ind w:left="8922" w:hanging="1014"/>
      </w:pPr>
      <w:rPr>
        <w:rFonts w:hint="default"/>
        <w:lang w:val="ru-RU" w:eastAsia="en-US" w:bidi="ar-SA"/>
      </w:rPr>
    </w:lvl>
  </w:abstractNum>
  <w:abstractNum w:abstractNumId="9">
    <w:nsid w:val="1C1346B1"/>
    <w:multiLevelType w:val="hybridMultilevel"/>
    <w:tmpl w:val="957E8ECC"/>
    <w:lvl w:ilvl="0" w:tplc="A4E0B3D4">
      <w:numFmt w:val="bullet"/>
      <w:lvlText w:val="-"/>
      <w:lvlJc w:val="left"/>
      <w:pPr>
        <w:ind w:left="141" w:hanging="262"/>
      </w:pPr>
      <w:rPr>
        <w:rFonts w:ascii="Times New Roman" w:eastAsia="Times New Roman" w:hAnsi="Times New Roman" w:cs="Times New Roman" w:hint="default"/>
        <w:b w:val="0"/>
        <w:bCs w:val="0"/>
        <w:i w:val="0"/>
        <w:iCs w:val="0"/>
        <w:spacing w:val="0"/>
        <w:w w:val="100"/>
        <w:sz w:val="28"/>
        <w:szCs w:val="28"/>
        <w:lang w:val="ru-RU" w:eastAsia="en-US" w:bidi="ar-SA"/>
      </w:rPr>
    </w:lvl>
    <w:lvl w:ilvl="1" w:tplc="3B7A0D60">
      <w:numFmt w:val="bullet"/>
      <w:lvlText w:val="•"/>
      <w:lvlJc w:val="left"/>
      <w:pPr>
        <w:ind w:left="1160" w:hanging="262"/>
      </w:pPr>
      <w:rPr>
        <w:rFonts w:hint="default"/>
        <w:lang w:val="ru-RU" w:eastAsia="en-US" w:bidi="ar-SA"/>
      </w:rPr>
    </w:lvl>
    <w:lvl w:ilvl="2" w:tplc="5C70C56E">
      <w:numFmt w:val="bullet"/>
      <w:lvlText w:val="•"/>
      <w:lvlJc w:val="left"/>
      <w:pPr>
        <w:ind w:left="2181" w:hanging="262"/>
      </w:pPr>
      <w:rPr>
        <w:rFonts w:hint="default"/>
        <w:lang w:val="ru-RU" w:eastAsia="en-US" w:bidi="ar-SA"/>
      </w:rPr>
    </w:lvl>
    <w:lvl w:ilvl="3" w:tplc="C6B492C6">
      <w:numFmt w:val="bullet"/>
      <w:lvlText w:val="•"/>
      <w:lvlJc w:val="left"/>
      <w:pPr>
        <w:ind w:left="3202" w:hanging="262"/>
      </w:pPr>
      <w:rPr>
        <w:rFonts w:hint="default"/>
        <w:lang w:val="ru-RU" w:eastAsia="en-US" w:bidi="ar-SA"/>
      </w:rPr>
    </w:lvl>
    <w:lvl w:ilvl="4" w:tplc="352C5806">
      <w:numFmt w:val="bullet"/>
      <w:lvlText w:val="•"/>
      <w:lvlJc w:val="left"/>
      <w:pPr>
        <w:ind w:left="4223" w:hanging="262"/>
      </w:pPr>
      <w:rPr>
        <w:rFonts w:hint="default"/>
        <w:lang w:val="ru-RU" w:eastAsia="en-US" w:bidi="ar-SA"/>
      </w:rPr>
    </w:lvl>
    <w:lvl w:ilvl="5" w:tplc="5D76D070">
      <w:numFmt w:val="bullet"/>
      <w:lvlText w:val="•"/>
      <w:lvlJc w:val="left"/>
      <w:pPr>
        <w:ind w:left="5244" w:hanging="262"/>
      </w:pPr>
      <w:rPr>
        <w:rFonts w:hint="default"/>
        <w:lang w:val="ru-RU" w:eastAsia="en-US" w:bidi="ar-SA"/>
      </w:rPr>
    </w:lvl>
    <w:lvl w:ilvl="6" w:tplc="D6D8A13E">
      <w:numFmt w:val="bullet"/>
      <w:lvlText w:val="•"/>
      <w:lvlJc w:val="left"/>
      <w:pPr>
        <w:ind w:left="6265" w:hanging="262"/>
      </w:pPr>
      <w:rPr>
        <w:rFonts w:hint="default"/>
        <w:lang w:val="ru-RU" w:eastAsia="en-US" w:bidi="ar-SA"/>
      </w:rPr>
    </w:lvl>
    <w:lvl w:ilvl="7" w:tplc="5C9E7BD8">
      <w:numFmt w:val="bullet"/>
      <w:lvlText w:val="•"/>
      <w:lvlJc w:val="left"/>
      <w:pPr>
        <w:ind w:left="7285" w:hanging="262"/>
      </w:pPr>
      <w:rPr>
        <w:rFonts w:hint="default"/>
        <w:lang w:val="ru-RU" w:eastAsia="en-US" w:bidi="ar-SA"/>
      </w:rPr>
    </w:lvl>
    <w:lvl w:ilvl="8" w:tplc="A28EBF60">
      <w:numFmt w:val="bullet"/>
      <w:lvlText w:val="•"/>
      <w:lvlJc w:val="left"/>
      <w:pPr>
        <w:ind w:left="8306" w:hanging="262"/>
      </w:pPr>
      <w:rPr>
        <w:rFonts w:hint="default"/>
        <w:lang w:val="ru-RU" w:eastAsia="en-US" w:bidi="ar-SA"/>
      </w:rPr>
    </w:lvl>
  </w:abstractNum>
  <w:abstractNum w:abstractNumId="10">
    <w:nsid w:val="1C385112"/>
    <w:multiLevelType w:val="hybridMultilevel"/>
    <w:tmpl w:val="CBFE6DAE"/>
    <w:lvl w:ilvl="0" w:tplc="1BC47242">
      <w:start w:val="1"/>
      <w:numFmt w:val="decimal"/>
      <w:lvlText w:val="%1)"/>
      <w:lvlJc w:val="left"/>
      <w:pPr>
        <w:ind w:left="141" w:hanging="314"/>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1" w:tplc="D1809426">
      <w:numFmt w:val="bullet"/>
      <w:lvlText w:val="•"/>
      <w:lvlJc w:val="left"/>
      <w:pPr>
        <w:ind w:left="1160" w:hanging="314"/>
      </w:pPr>
      <w:rPr>
        <w:rFonts w:hint="default"/>
        <w:lang w:val="ru-RU" w:eastAsia="en-US" w:bidi="ar-SA"/>
      </w:rPr>
    </w:lvl>
    <w:lvl w:ilvl="2" w:tplc="FB581564">
      <w:numFmt w:val="bullet"/>
      <w:lvlText w:val="•"/>
      <w:lvlJc w:val="left"/>
      <w:pPr>
        <w:ind w:left="2181" w:hanging="314"/>
      </w:pPr>
      <w:rPr>
        <w:rFonts w:hint="default"/>
        <w:lang w:val="ru-RU" w:eastAsia="en-US" w:bidi="ar-SA"/>
      </w:rPr>
    </w:lvl>
    <w:lvl w:ilvl="3" w:tplc="11401718">
      <w:numFmt w:val="bullet"/>
      <w:lvlText w:val="•"/>
      <w:lvlJc w:val="left"/>
      <w:pPr>
        <w:ind w:left="3202" w:hanging="314"/>
      </w:pPr>
      <w:rPr>
        <w:rFonts w:hint="default"/>
        <w:lang w:val="ru-RU" w:eastAsia="en-US" w:bidi="ar-SA"/>
      </w:rPr>
    </w:lvl>
    <w:lvl w:ilvl="4" w:tplc="5CDCCC1C">
      <w:numFmt w:val="bullet"/>
      <w:lvlText w:val="•"/>
      <w:lvlJc w:val="left"/>
      <w:pPr>
        <w:ind w:left="4223" w:hanging="314"/>
      </w:pPr>
      <w:rPr>
        <w:rFonts w:hint="default"/>
        <w:lang w:val="ru-RU" w:eastAsia="en-US" w:bidi="ar-SA"/>
      </w:rPr>
    </w:lvl>
    <w:lvl w:ilvl="5" w:tplc="C24EE5A4">
      <w:numFmt w:val="bullet"/>
      <w:lvlText w:val="•"/>
      <w:lvlJc w:val="left"/>
      <w:pPr>
        <w:ind w:left="5244" w:hanging="314"/>
      </w:pPr>
      <w:rPr>
        <w:rFonts w:hint="default"/>
        <w:lang w:val="ru-RU" w:eastAsia="en-US" w:bidi="ar-SA"/>
      </w:rPr>
    </w:lvl>
    <w:lvl w:ilvl="6" w:tplc="57C6C3E0">
      <w:numFmt w:val="bullet"/>
      <w:lvlText w:val="•"/>
      <w:lvlJc w:val="left"/>
      <w:pPr>
        <w:ind w:left="6265" w:hanging="314"/>
      </w:pPr>
      <w:rPr>
        <w:rFonts w:hint="default"/>
        <w:lang w:val="ru-RU" w:eastAsia="en-US" w:bidi="ar-SA"/>
      </w:rPr>
    </w:lvl>
    <w:lvl w:ilvl="7" w:tplc="DC8EC134">
      <w:numFmt w:val="bullet"/>
      <w:lvlText w:val="•"/>
      <w:lvlJc w:val="left"/>
      <w:pPr>
        <w:ind w:left="7285" w:hanging="314"/>
      </w:pPr>
      <w:rPr>
        <w:rFonts w:hint="default"/>
        <w:lang w:val="ru-RU" w:eastAsia="en-US" w:bidi="ar-SA"/>
      </w:rPr>
    </w:lvl>
    <w:lvl w:ilvl="8" w:tplc="5852ADB2">
      <w:numFmt w:val="bullet"/>
      <w:lvlText w:val="•"/>
      <w:lvlJc w:val="left"/>
      <w:pPr>
        <w:ind w:left="8306" w:hanging="314"/>
      </w:pPr>
      <w:rPr>
        <w:rFonts w:hint="default"/>
        <w:lang w:val="ru-RU" w:eastAsia="en-US" w:bidi="ar-SA"/>
      </w:rPr>
    </w:lvl>
  </w:abstractNum>
  <w:abstractNum w:abstractNumId="11">
    <w:nsid w:val="23133D5D"/>
    <w:multiLevelType w:val="hybridMultilevel"/>
    <w:tmpl w:val="ABD6D2B4"/>
    <w:lvl w:ilvl="0" w:tplc="C43A6ED0">
      <w:start w:val="1"/>
      <w:numFmt w:val="decimal"/>
      <w:lvlText w:val="%1)"/>
      <w:lvlJc w:val="left"/>
      <w:pPr>
        <w:ind w:left="140" w:hanging="391"/>
      </w:pPr>
      <w:rPr>
        <w:rFonts w:ascii="Times New Roman" w:eastAsia="Times New Roman" w:hAnsi="Times New Roman" w:cs="Times New Roman" w:hint="default"/>
        <w:b w:val="0"/>
        <w:bCs w:val="0"/>
        <w:i w:val="0"/>
        <w:iCs w:val="0"/>
        <w:spacing w:val="0"/>
        <w:w w:val="100"/>
        <w:sz w:val="24"/>
        <w:szCs w:val="24"/>
        <w:lang w:val="ru-RU" w:eastAsia="en-US" w:bidi="ar-SA"/>
      </w:rPr>
    </w:lvl>
    <w:lvl w:ilvl="1" w:tplc="3D3A67AC">
      <w:numFmt w:val="bullet"/>
      <w:lvlText w:val="•"/>
      <w:lvlJc w:val="left"/>
      <w:pPr>
        <w:ind w:left="1174" w:hanging="391"/>
      </w:pPr>
      <w:rPr>
        <w:rFonts w:hint="default"/>
        <w:lang w:val="ru-RU" w:eastAsia="en-US" w:bidi="ar-SA"/>
      </w:rPr>
    </w:lvl>
    <w:lvl w:ilvl="2" w:tplc="C7A48256">
      <w:numFmt w:val="bullet"/>
      <w:lvlText w:val="•"/>
      <w:lvlJc w:val="left"/>
      <w:pPr>
        <w:ind w:left="2209" w:hanging="391"/>
      </w:pPr>
      <w:rPr>
        <w:rFonts w:hint="default"/>
        <w:lang w:val="ru-RU" w:eastAsia="en-US" w:bidi="ar-SA"/>
      </w:rPr>
    </w:lvl>
    <w:lvl w:ilvl="3" w:tplc="B5D07EE8">
      <w:numFmt w:val="bullet"/>
      <w:lvlText w:val="•"/>
      <w:lvlJc w:val="left"/>
      <w:pPr>
        <w:ind w:left="3244" w:hanging="391"/>
      </w:pPr>
      <w:rPr>
        <w:rFonts w:hint="default"/>
        <w:lang w:val="ru-RU" w:eastAsia="en-US" w:bidi="ar-SA"/>
      </w:rPr>
    </w:lvl>
    <w:lvl w:ilvl="4" w:tplc="143806BC">
      <w:numFmt w:val="bullet"/>
      <w:lvlText w:val="•"/>
      <w:lvlJc w:val="left"/>
      <w:pPr>
        <w:ind w:left="4279" w:hanging="391"/>
      </w:pPr>
      <w:rPr>
        <w:rFonts w:hint="default"/>
        <w:lang w:val="ru-RU" w:eastAsia="en-US" w:bidi="ar-SA"/>
      </w:rPr>
    </w:lvl>
    <w:lvl w:ilvl="5" w:tplc="CDD2A5D4">
      <w:numFmt w:val="bullet"/>
      <w:lvlText w:val="•"/>
      <w:lvlJc w:val="left"/>
      <w:pPr>
        <w:ind w:left="5314" w:hanging="391"/>
      </w:pPr>
      <w:rPr>
        <w:rFonts w:hint="default"/>
        <w:lang w:val="ru-RU" w:eastAsia="en-US" w:bidi="ar-SA"/>
      </w:rPr>
    </w:lvl>
    <w:lvl w:ilvl="6" w:tplc="5EAEA15E">
      <w:numFmt w:val="bullet"/>
      <w:lvlText w:val="•"/>
      <w:lvlJc w:val="left"/>
      <w:pPr>
        <w:ind w:left="6349" w:hanging="391"/>
      </w:pPr>
      <w:rPr>
        <w:rFonts w:hint="default"/>
        <w:lang w:val="ru-RU" w:eastAsia="en-US" w:bidi="ar-SA"/>
      </w:rPr>
    </w:lvl>
    <w:lvl w:ilvl="7" w:tplc="02224278">
      <w:numFmt w:val="bullet"/>
      <w:lvlText w:val="•"/>
      <w:lvlJc w:val="left"/>
      <w:pPr>
        <w:ind w:left="7384" w:hanging="391"/>
      </w:pPr>
      <w:rPr>
        <w:rFonts w:hint="default"/>
        <w:lang w:val="ru-RU" w:eastAsia="en-US" w:bidi="ar-SA"/>
      </w:rPr>
    </w:lvl>
    <w:lvl w:ilvl="8" w:tplc="457615F6">
      <w:numFmt w:val="bullet"/>
      <w:lvlText w:val="•"/>
      <w:lvlJc w:val="left"/>
      <w:pPr>
        <w:ind w:left="8419" w:hanging="391"/>
      </w:pPr>
      <w:rPr>
        <w:rFonts w:hint="default"/>
        <w:lang w:val="ru-RU" w:eastAsia="en-US" w:bidi="ar-SA"/>
      </w:rPr>
    </w:lvl>
  </w:abstractNum>
  <w:abstractNum w:abstractNumId="12">
    <w:nsid w:val="257365B6"/>
    <w:multiLevelType w:val="multilevel"/>
    <w:tmpl w:val="F36C18B0"/>
    <w:lvl w:ilvl="0">
      <w:start w:val="2"/>
      <w:numFmt w:val="decimal"/>
      <w:lvlText w:val="%1."/>
      <w:lvlJc w:val="left"/>
      <w:pPr>
        <w:ind w:left="450" w:hanging="450"/>
      </w:pPr>
      <w:rPr>
        <w:rFonts w:hint="default"/>
      </w:rPr>
    </w:lvl>
    <w:lvl w:ilvl="1">
      <w:start w:val="4"/>
      <w:numFmt w:val="decimal"/>
      <w:lvlText w:val="%1.%2."/>
      <w:lvlJc w:val="left"/>
      <w:pPr>
        <w:ind w:left="908" w:hanging="720"/>
      </w:pPr>
      <w:rPr>
        <w:rFonts w:hint="default"/>
        <w:sz w:val="24"/>
        <w:szCs w:val="24"/>
      </w:rPr>
    </w:lvl>
    <w:lvl w:ilvl="2">
      <w:start w:val="1"/>
      <w:numFmt w:val="decimal"/>
      <w:lvlText w:val="%1.%2.%3."/>
      <w:lvlJc w:val="left"/>
      <w:pPr>
        <w:ind w:left="1096" w:hanging="720"/>
      </w:pPr>
      <w:rPr>
        <w:rFonts w:hint="default"/>
        <w:sz w:val="24"/>
        <w:szCs w:val="24"/>
      </w:rPr>
    </w:lvl>
    <w:lvl w:ilvl="3">
      <w:start w:val="1"/>
      <w:numFmt w:val="decimal"/>
      <w:lvlText w:val="%1.%2.%3.%4."/>
      <w:lvlJc w:val="left"/>
      <w:pPr>
        <w:ind w:left="1644" w:hanging="1080"/>
      </w:pPr>
      <w:rPr>
        <w:rFonts w:hint="default"/>
      </w:rPr>
    </w:lvl>
    <w:lvl w:ilvl="4">
      <w:start w:val="1"/>
      <w:numFmt w:val="decimal"/>
      <w:lvlText w:val="%1.%2.%3.%4.%5."/>
      <w:lvlJc w:val="left"/>
      <w:pPr>
        <w:ind w:left="1832" w:hanging="1080"/>
      </w:pPr>
      <w:rPr>
        <w:rFonts w:hint="default"/>
      </w:rPr>
    </w:lvl>
    <w:lvl w:ilvl="5">
      <w:start w:val="1"/>
      <w:numFmt w:val="decimal"/>
      <w:lvlText w:val="%1.%2.%3.%4.%5.%6."/>
      <w:lvlJc w:val="left"/>
      <w:pPr>
        <w:ind w:left="2380" w:hanging="1440"/>
      </w:pPr>
      <w:rPr>
        <w:rFonts w:hint="default"/>
      </w:rPr>
    </w:lvl>
    <w:lvl w:ilvl="6">
      <w:start w:val="1"/>
      <w:numFmt w:val="decimal"/>
      <w:lvlText w:val="%1.%2.%3.%4.%5.%6.%7."/>
      <w:lvlJc w:val="left"/>
      <w:pPr>
        <w:ind w:left="2928" w:hanging="1800"/>
      </w:pPr>
      <w:rPr>
        <w:rFonts w:hint="default"/>
      </w:rPr>
    </w:lvl>
    <w:lvl w:ilvl="7">
      <w:start w:val="1"/>
      <w:numFmt w:val="decimal"/>
      <w:lvlText w:val="%1.%2.%3.%4.%5.%6.%7.%8."/>
      <w:lvlJc w:val="left"/>
      <w:pPr>
        <w:ind w:left="3116" w:hanging="1800"/>
      </w:pPr>
      <w:rPr>
        <w:rFonts w:hint="default"/>
      </w:rPr>
    </w:lvl>
    <w:lvl w:ilvl="8">
      <w:start w:val="1"/>
      <w:numFmt w:val="decimal"/>
      <w:lvlText w:val="%1.%2.%3.%4.%5.%6.%7.%8.%9."/>
      <w:lvlJc w:val="left"/>
      <w:pPr>
        <w:ind w:left="3664" w:hanging="2160"/>
      </w:pPr>
      <w:rPr>
        <w:rFonts w:hint="default"/>
      </w:rPr>
    </w:lvl>
  </w:abstractNum>
  <w:abstractNum w:abstractNumId="13">
    <w:nsid w:val="26106E19"/>
    <w:multiLevelType w:val="hybridMultilevel"/>
    <w:tmpl w:val="900EDF80"/>
    <w:lvl w:ilvl="0" w:tplc="DF08CE68">
      <w:start w:val="1"/>
      <w:numFmt w:val="decimal"/>
      <w:lvlText w:val="%1)"/>
      <w:lvlJc w:val="left"/>
      <w:pPr>
        <w:ind w:left="140" w:hanging="590"/>
      </w:pPr>
      <w:rPr>
        <w:rFonts w:ascii="Times New Roman" w:eastAsia="Times New Roman" w:hAnsi="Times New Roman" w:cs="Times New Roman" w:hint="default"/>
        <w:b w:val="0"/>
        <w:bCs w:val="0"/>
        <w:i w:val="0"/>
        <w:iCs w:val="0"/>
        <w:spacing w:val="0"/>
        <w:w w:val="100"/>
        <w:sz w:val="24"/>
        <w:szCs w:val="24"/>
        <w:lang w:val="ru-RU" w:eastAsia="en-US" w:bidi="ar-SA"/>
      </w:rPr>
    </w:lvl>
    <w:lvl w:ilvl="1" w:tplc="4A180386">
      <w:numFmt w:val="bullet"/>
      <w:lvlText w:val="•"/>
      <w:lvlJc w:val="left"/>
      <w:pPr>
        <w:ind w:left="1174" w:hanging="590"/>
      </w:pPr>
      <w:rPr>
        <w:rFonts w:hint="default"/>
        <w:lang w:val="ru-RU" w:eastAsia="en-US" w:bidi="ar-SA"/>
      </w:rPr>
    </w:lvl>
    <w:lvl w:ilvl="2" w:tplc="7D84BBA0">
      <w:numFmt w:val="bullet"/>
      <w:lvlText w:val="•"/>
      <w:lvlJc w:val="left"/>
      <w:pPr>
        <w:ind w:left="2209" w:hanging="590"/>
      </w:pPr>
      <w:rPr>
        <w:rFonts w:hint="default"/>
        <w:lang w:val="ru-RU" w:eastAsia="en-US" w:bidi="ar-SA"/>
      </w:rPr>
    </w:lvl>
    <w:lvl w:ilvl="3" w:tplc="9648E7C0">
      <w:numFmt w:val="bullet"/>
      <w:lvlText w:val="•"/>
      <w:lvlJc w:val="left"/>
      <w:pPr>
        <w:ind w:left="3244" w:hanging="590"/>
      </w:pPr>
      <w:rPr>
        <w:rFonts w:hint="default"/>
        <w:lang w:val="ru-RU" w:eastAsia="en-US" w:bidi="ar-SA"/>
      </w:rPr>
    </w:lvl>
    <w:lvl w:ilvl="4" w:tplc="4A5CFF06">
      <w:numFmt w:val="bullet"/>
      <w:lvlText w:val="•"/>
      <w:lvlJc w:val="left"/>
      <w:pPr>
        <w:ind w:left="4279" w:hanging="590"/>
      </w:pPr>
      <w:rPr>
        <w:rFonts w:hint="default"/>
        <w:lang w:val="ru-RU" w:eastAsia="en-US" w:bidi="ar-SA"/>
      </w:rPr>
    </w:lvl>
    <w:lvl w:ilvl="5" w:tplc="1B1ECC00">
      <w:numFmt w:val="bullet"/>
      <w:lvlText w:val="•"/>
      <w:lvlJc w:val="left"/>
      <w:pPr>
        <w:ind w:left="5314" w:hanging="590"/>
      </w:pPr>
      <w:rPr>
        <w:rFonts w:hint="default"/>
        <w:lang w:val="ru-RU" w:eastAsia="en-US" w:bidi="ar-SA"/>
      </w:rPr>
    </w:lvl>
    <w:lvl w:ilvl="6" w:tplc="B54EFC76">
      <w:numFmt w:val="bullet"/>
      <w:lvlText w:val="•"/>
      <w:lvlJc w:val="left"/>
      <w:pPr>
        <w:ind w:left="6349" w:hanging="590"/>
      </w:pPr>
      <w:rPr>
        <w:rFonts w:hint="default"/>
        <w:lang w:val="ru-RU" w:eastAsia="en-US" w:bidi="ar-SA"/>
      </w:rPr>
    </w:lvl>
    <w:lvl w:ilvl="7" w:tplc="C82A6DF6">
      <w:numFmt w:val="bullet"/>
      <w:lvlText w:val="•"/>
      <w:lvlJc w:val="left"/>
      <w:pPr>
        <w:ind w:left="7384" w:hanging="590"/>
      </w:pPr>
      <w:rPr>
        <w:rFonts w:hint="default"/>
        <w:lang w:val="ru-RU" w:eastAsia="en-US" w:bidi="ar-SA"/>
      </w:rPr>
    </w:lvl>
    <w:lvl w:ilvl="8" w:tplc="01B02B1C">
      <w:numFmt w:val="bullet"/>
      <w:lvlText w:val="•"/>
      <w:lvlJc w:val="left"/>
      <w:pPr>
        <w:ind w:left="8419" w:hanging="590"/>
      </w:pPr>
      <w:rPr>
        <w:rFonts w:hint="default"/>
        <w:lang w:val="ru-RU" w:eastAsia="en-US" w:bidi="ar-SA"/>
      </w:rPr>
    </w:lvl>
  </w:abstractNum>
  <w:abstractNum w:abstractNumId="14">
    <w:nsid w:val="278A022A"/>
    <w:multiLevelType w:val="hybridMultilevel"/>
    <w:tmpl w:val="8F8A4B3E"/>
    <w:lvl w:ilvl="0" w:tplc="F4D67AA2">
      <w:start w:val="1"/>
      <w:numFmt w:val="decimal"/>
      <w:lvlText w:val="%1)"/>
      <w:lvlJc w:val="left"/>
      <w:pPr>
        <w:ind w:left="141" w:hanging="372"/>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1" w:tplc="CB925A48">
      <w:numFmt w:val="bullet"/>
      <w:lvlText w:val="•"/>
      <w:lvlJc w:val="left"/>
      <w:pPr>
        <w:ind w:left="1160" w:hanging="372"/>
      </w:pPr>
      <w:rPr>
        <w:rFonts w:hint="default"/>
        <w:lang w:val="ru-RU" w:eastAsia="en-US" w:bidi="ar-SA"/>
      </w:rPr>
    </w:lvl>
    <w:lvl w:ilvl="2" w:tplc="DEB20F46">
      <w:numFmt w:val="bullet"/>
      <w:lvlText w:val="•"/>
      <w:lvlJc w:val="left"/>
      <w:pPr>
        <w:ind w:left="2181" w:hanging="372"/>
      </w:pPr>
      <w:rPr>
        <w:rFonts w:hint="default"/>
        <w:lang w:val="ru-RU" w:eastAsia="en-US" w:bidi="ar-SA"/>
      </w:rPr>
    </w:lvl>
    <w:lvl w:ilvl="3" w:tplc="69B4A262">
      <w:numFmt w:val="bullet"/>
      <w:lvlText w:val="•"/>
      <w:lvlJc w:val="left"/>
      <w:pPr>
        <w:ind w:left="3202" w:hanging="372"/>
      </w:pPr>
      <w:rPr>
        <w:rFonts w:hint="default"/>
        <w:lang w:val="ru-RU" w:eastAsia="en-US" w:bidi="ar-SA"/>
      </w:rPr>
    </w:lvl>
    <w:lvl w:ilvl="4" w:tplc="1FD21042">
      <w:numFmt w:val="bullet"/>
      <w:lvlText w:val="•"/>
      <w:lvlJc w:val="left"/>
      <w:pPr>
        <w:ind w:left="4223" w:hanging="372"/>
      </w:pPr>
      <w:rPr>
        <w:rFonts w:hint="default"/>
        <w:lang w:val="ru-RU" w:eastAsia="en-US" w:bidi="ar-SA"/>
      </w:rPr>
    </w:lvl>
    <w:lvl w:ilvl="5" w:tplc="FD1A834E">
      <w:numFmt w:val="bullet"/>
      <w:lvlText w:val="•"/>
      <w:lvlJc w:val="left"/>
      <w:pPr>
        <w:ind w:left="5244" w:hanging="372"/>
      </w:pPr>
      <w:rPr>
        <w:rFonts w:hint="default"/>
        <w:lang w:val="ru-RU" w:eastAsia="en-US" w:bidi="ar-SA"/>
      </w:rPr>
    </w:lvl>
    <w:lvl w:ilvl="6" w:tplc="C74AFBF2">
      <w:numFmt w:val="bullet"/>
      <w:lvlText w:val="•"/>
      <w:lvlJc w:val="left"/>
      <w:pPr>
        <w:ind w:left="6265" w:hanging="372"/>
      </w:pPr>
      <w:rPr>
        <w:rFonts w:hint="default"/>
        <w:lang w:val="ru-RU" w:eastAsia="en-US" w:bidi="ar-SA"/>
      </w:rPr>
    </w:lvl>
    <w:lvl w:ilvl="7" w:tplc="F80EF514">
      <w:numFmt w:val="bullet"/>
      <w:lvlText w:val="•"/>
      <w:lvlJc w:val="left"/>
      <w:pPr>
        <w:ind w:left="7285" w:hanging="372"/>
      </w:pPr>
      <w:rPr>
        <w:rFonts w:hint="default"/>
        <w:lang w:val="ru-RU" w:eastAsia="en-US" w:bidi="ar-SA"/>
      </w:rPr>
    </w:lvl>
    <w:lvl w:ilvl="8" w:tplc="BEA8A438">
      <w:numFmt w:val="bullet"/>
      <w:lvlText w:val="•"/>
      <w:lvlJc w:val="left"/>
      <w:pPr>
        <w:ind w:left="8306" w:hanging="372"/>
      </w:pPr>
      <w:rPr>
        <w:rFonts w:hint="default"/>
        <w:lang w:val="ru-RU" w:eastAsia="en-US" w:bidi="ar-SA"/>
      </w:rPr>
    </w:lvl>
  </w:abstractNum>
  <w:abstractNum w:abstractNumId="15">
    <w:nsid w:val="32E41DD3"/>
    <w:multiLevelType w:val="hybridMultilevel"/>
    <w:tmpl w:val="C9C4EA52"/>
    <w:lvl w:ilvl="0" w:tplc="FCEC7264">
      <w:start w:val="1"/>
      <w:numFmt w:val="decimal"/>
      <w:lvlText w:val="%1)"/>
      <w:lvlJc w:val="left"/>
      <w:pPr>
        <w:ind w:left="141" w:hanging="518"/>
        <w:jc w:val="left"/>
      </w:pPr>
      <w:rPr>
        <w:rFonts w:ascii="Times New Roman" w:eastAsia="Times New Roman" w:hAnsi="Times New Roman" w:cs="Times New Roman" w:hint="default"/>
        <w:b w:val="0"/>
        <w:bCs w:val="0"/>
        <w:i w:val="0"/>
        <w:iCs w:val="0"/>
        <w:spacing w:val="0"/>
        <w:w w:val="100"/>
        <w:sz w:val="28"/>
        <w:szCs w:val="28"/>
        <w:lang w:val="ru-RU" w:eastAsia="en-US" w:bidi="ar-SA"/>
      </w:rPr>
    </w:lvl>
    <w:lvl w:ilvl="1" w:tplc="D8665108">
      <w:numFmt w:val="bullet"/>
      <w:lvlText w:val="•"/>
      <w:lvlJc w:val="left"/>
      <w:pPr>
        <w:ind w:left="1160" w:hanging="518"/>
      </w:pPr>
      <w:rPr>
        <w:rFonts w:hint="default"/>
        <w:lang w:val="ru-RU" w:eastAsia="en-US" w:bidi="ar-SA"/>
      </w:rPr>
    </w:lvl>
    <w:lvl w:ilvl="2" w:tplc="174AEE8A">
      <w:numFmt w:val="bullet"/>
      <w:lvlText w:val="•"/>
      <w:lvlJc w:val="left"/>
      <w:pPr>
        <w:ind w:left="2181" w:hanging="518"/>
      </w:pPr>
      <w:rPr>
        <w:rFonts w:hint="default"/>
        <w:lang w:val="ru-RU" w:eastAsia="en-US" w:bidi="ar-SA"/>
      </w:rPr>
    </w:lvl>
    <w:lvl w:ilvl="3" w:tplc="AF4A4860">
      <w:numFmt w:val="bullet"/>
      <w:lvlText w:val="•"/>
      <w:lvlJc w:val="left"/>
      <w:pPr>
        <w:ind w:left="3202" w:hanging="518"/>
      </w:pPr>
      <w:rPr>
        <w:rFonts w:hint="default"/>
        <w:lang w:val="ru-RU" w:eastAsia="en-US" w:bidi="ar-SA"/>
      </w:rPr>
    </w:lvl>
    <w:lvl w:ilvl="4" w:tplc="EF4A988A">
      <w:numFmt w:val="bullet"/>
      <w:lvlText w:val="•"/>
      <w:lvlJc w:val="left"/>
      <w:pPr>
        <w:ind w:left="4223" w:hanging="518"/>
      </w:pPr>
      <w:rPr>
        <w:rFonts w:hint="default"/>
        <w:lang w:val="ru-RU" w:eastAsia="en-US" w:bidi="ar-SA"/>
      </w:rPr>
    </w:lvl>
    <w:lvl w:ilvl="5" w:tplc="951AB440">
      <w:numFmt w:val="bullet"/>
      <w:lvlText w:val="•"/>
      <w:lvlJc w:val="left"/>
      <w:pPr>
        <w:ind w:left="5244" w:hanging="518"/>
      </w:pPr>
      <w:rPr>
        <w:rFonts w:hint="default"/>
        <w:lang w:val="ru-RU" w:eastAsia="en-US" w:bidi="ar-SA"/>
      </w:rPr>
    </w:lvl>
    <w:lvl w:ilvl="6" w:tplc="81A29214">
      <w:numFmt w:val="bullet"/>
      <w:lvlText w:val="•"/>
      <w:lvlJc w:val="left"/>
      <w:pPr>
        <w:ind w:left="6265" w:hanging="518"/>
      </w:pPr>
      <w:rPr>
        <w:rFonts w:hint="default"/>
        <w:lang w:val="ru-RU" w:eastAsia="en-US" w:bidi="ar-SA"/>
      </w:rPr>
    </w:lvl>
    <w:lvl w:ilvl="7" w:tplc="7A9E8A3C">
      <w:numFmt w:val="bullet"/>
      <w:lvlText w:val="•"/>
      <w:lvlJc w:val="left"/>
      <w:pPr>
        <w:ind w:left="7285" w:hanging="518"/>
      </w:pPr>
      <w:rPr>
        <w:rFonts w:hint="default"/>
        <w:lang w:val="ru-RU" w:eastAsia="en-US" w:bidi="ar-SA"/>
      </w:rPr>
    </w:lvl>
    <w:lvl w:ilvl="8" w:tplc="B66AA3A6">
      <w:numFmt w:val="bullet"/>
      <w:lvlText w:val="•"/>
      <w:lvlJc w:val="left"/>
      <w:pPr>
        <w:ind w:left="8306" w:hanging="518"/>
      </w:pPr>
      <w:rPr>
        <w:rFonts w:hint="default"/>
        <w:lang w:val="ru-RU" w:eastAsia="en-US" w:bidi="ar-SA"/>
      </w:rPr>
    </w:lvl>
  </w:abstractNum>
  <w:abstractNum w:abstractNumId="16">
    <w:nsid w:val="39AC4CD7"/>
    <w:multiLevelType w:val="hybridMultilevel"/>
    <w:tmpl w:val="4ED6B9D0"/>
    <w:lvl w:ilvl="0" w:tplc="D4D23AAA">
      <w:start w:val="1"/>
      <w:numFmt w:val="decimal"/>
      <w:lvlText w:val="%1)"/>
      <w:lvlJc w:val="left"/>
      <w:pPr>
        <w:ind w:left="141" w:hanging="492"/>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1" w:tplc="B92C8248">
      <w:numFmt w:val="bullet"/>
      <w:lvlText w:val="•"/>
      <w:lvlJc w:val="left"/>
      <w:pPr>
        <w:ind w:left="1160" w:hanging="492"/>
      </w:pPr>
      <w:rPr>
        <w:rFonts w:hint="default"/>
        <w:lang w:val="ru-RU" w:eastAsia="en-US" w:bidi="ar-SA"/>
      </w:rPr>
    </w:lvl>
    <w:lvl w:ilvl="2" w:tplc="A2CCEB94">
      <w:numFmt w:val="bullet"/>
      <w:lvlText w:val="•"/>
      <w:lvlJc w:val="left"/>
      <w:pPr>
        <w:ind w:left="2181" w:hanging="492"/>
      </w:pPr>
      <w:rPr>
        <w:rFonts w:hint="default"/>
        <w:lang w:val="ru-RU" w:eastAsia="en-US" w:bidi="ar-SA"/>
      </w:rPr>
    </w:lvl>
    <w:lvl w:ilvl="3" w:tplc="1C8EB50E">
      <w:numFmt w:val="bullet"/>
      <w:lvlText w:val="•"/>
      <w:lvlJc w:val="left"/>
      <w:pPr>
        <w:ind w:left="3202" w:hanging="492"/>
      </w:pPr>
      <w:rPr>
        <w:rFonts w:hint="default"/>
        <w:lang w:val="ru-RU" w:eastAsia="en-US" w:bidi="ar-SA"/>
      </w:rPr>
    </w:lvl>
    <w:lvl w:ilvl="4" w:tplc="7DFA54D2">
      <w:numFmt w:val="bullet"/>
      <w:lvlText w:val="•"/>
      <w:lvlJc w:val="left"/>
      <w:pPr>
        <w:ind w:left="4223" w:hanging="492"/>
      </w:pPr>
      <w:rPr>
        <w:rFonts w:hint="default"/>
        <w:lang w:val="ru-RU" w:eastAsia="en-US" w:bidi="ar-SA"/>
      </w:rPr>
    </w:lvl>
    <w:lvl w:ilvl="5" w:tplc="51E64DBA">
      <w:numFmt w:val="bullet"/>
      <w:lvlText w:val="•"/>
      <w:lvlJc w:val="left"/>
      <w:pPr>
        <w:ind w:left="5244" w:hanging="492"/>
      </w:pPr>
      <w:rPr>
        <w:rFonts w:hint="default"/>
        <w:lang w:val="ru-RU" w:eastAsia="en-US" w:bidi="ar-SA"/>
      </w:rPr>
    </w:lvl>
    <w:lvl w:ilvl="6" w:tplc="53B48E62">
      <w:numFmt w:val="bullet"/>
      <w:lvlText w:val="•"/>
      <w:lvlJc w:val="left"/>
      <w:pPr>
        <w:ind w:left="6265" w:hanging="492"/>
      </w:pPr>
      <w:rPr>
        <w:rFonts w:hint="default"/>
        <w:lang w:val="ru-RU" w:eastAsia="en-US" w:bidi="ar-SA"/>
      </w:rPr>
    </w:lvl>
    <w:lvl w:ilvl="7" w:tplc="A8A6715A">
      <w:numFmt w:val="bullet"/>
      <w:lvlText w:val="•"/>
      <w:lvlJc w:val="left"/>
      <w:pPr>
        <w:ind w:left="7285" w:hanging="492"/>
      </w:pPr>
      <w:rPr>
        <w:rFonts w:hint="default"/>
        <w:lang w:val="ru-RU" w:eastAsia="en-US" w:bidi="ar-SA"/>
      </w:rPr>
    </w:lvl>
    <w:lvl w:ilvl="8" w:tplc="0A48A5B4">
      <w:numFmt w:val="bullet"/>
      <w:lvlText w:val="•"/>
      <w:lvlJc w:val="left"/>
      <w:pPr>
        <w:ind w:left="8306" w:hanging="492"/>
      </w:pPr>
      <w:rPr>
        <w:rFonts w:hint="default"/>
        <w:lang w:val="ru-RU" w:eastAsia="en-US" w:bidi="ar-SA"/>
      </w:rPr>
    </w:lvl>
  </w:abstractNum>
  <w:abstractNum w:abstractNumId="17">
    <w:nsid w:val="3AF4682A"/>
    <w:multiLevelType w:val="hybridMultilevel"/>
    <w:tmpl w:val="D6E0F85C"/>
    <w:lvl w:ilvl="0" w:tplc="853AABF6">
      <w:start w:val="1"/>
      <w:numFmt w:val="decimal"/>
      <w:lvlText w:val="%1)"/>
      <w:lvlJc w:val="left"/>
      <w:pPr>
        <w:ind w:left="141" w:hanging="365"/>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1" w:tplc="0A60829E">
      <w:numFmt w:val="bullet"/>
      <w:lvlText w:val="•"/>
      <w:lvlJc w:val="left"/>
      <w:pPr>
        <w:ind w:left="1160" w:hanging="365"/>
      </w:pPr>
      <w:rPr>
        <w:rFonts w:hint="default"/>
        <w:lang w:val="ru-RU" w:eastAsia="en-US" w:bidi="ar-SA"/>
      </w:rPr>
    </w:lvl>
    <w:lvl w:ilvl="2" w:tplc="6C14CED0">
      <w:numFmt w:val="bullet"/>
      <w:lvlText w:val="•"/>
      <w:lvlJc w:val="left"/>
      <w:pPr>
        <w:ind w:left="2181" w:hanging="365"/>
      </w:pPr>
      <w:rPr>
        <w:rFonts w:hint="default"/>
        <w:lang w:val="ru-RU" w:eastAsia="en-US" w:bidi="ar-SA"/>
      </w:rPr>
    </w:lvl>
    <w:lvl w:ilvl="3" w:tplc="76F05C90">
      <w:numFmt w:val="bullet"/>
      <w:lvlText w:val="•"/>
      <w:lvlJc w:val="left"/>
      <w:pPr>
        <w:ind w:left="3202" w:hanging="365"/>
      </w:pPr>
      <w:rPr>
        <w:rFonts w:hint="default"/>
        <w:lang w:val="ru-RU" w:eastAsia="en-US" w:bidi="ar-SA"/>
      </w:rPr>
    </w:lvl>
    <w:lvl w:ilvl="4" w:tplc="88C22234">
      <w:numFmt w:val="bullet"/>
      <w:lvlText w:val="•"/>
      <w:lvlJc w:val="left"/>
      <w:pPr>
        <w:ind w:left="4223" w:hanging="365"/>
      </w:pPr>
      <w:rPr>
        <w:rFonts w:hint="default"/>
        <w:lang w:val="ru-RU" w:eastAsia="en-US" w:bidi="ar-SA"/>
      </w:rPr>
    </w:lvl>
    <w:lvl w:ilvl="5" w:tplc="A330F3E8">
      <w:numFmt w:val="bullet"/>
      <w:lvlText w:val="•"/>
      <w:lvlJc w:val="left"/>
      <w:pPr>
        <w:ind w:left="5244" w:hanging="365"/>
      </w:pPr>
      <w:rPr>
        <w:rFonts w:hint="default"/>
        <w:lang w:val="ru-RU" w:eastAsia="en-US" w:bidi="ar-SA"/>
      </w:rPr>
    </w:lvl>
    <w:lvl w:ilvl="6" w:tplc="AC606216">
      <w:numFmt w:val="bullet"/>
      <w:lvlText w:val="•"/>
      <w:lvlJc w:val="left"/>
      <w:pPr>
        <w:ind w:left="6265" w:hanging="365"/>
      </w:pPr>
      <w:rPr>
        <w:rFonts w:hint="default"/>
        <w:lang w:val="ru-RU" w:eastAsia="en-US" w:bidi="ar-SA"/>
      </w:rPr>
    </w:lvl>
    <w:lvl w:ilvl="7" w:tplc="556CA62E">
      <w:numFmt w:val="bullet"/>
      <w:lvlText w:val="•"/>
      <w:lvlJc w:val="left"/>
      <w:pPr>
        <w:ind w:left="7285" w:hanging="365"/>
      </w:pPr>
      <w:rPr>
        <w:rFonts w:hint="default"/>
        <w:lang w:val="ru-RU" w:eastAsia="en-US" w:bidi="ar-SA"/>
      </w:rPr>
    </w:lvl>
    <w:lvl w:ilvl="8" w:tplc="C706C5DC">
      <w:numFmt w:val="bullet"/>
      <w:lvlText w:val="•"/>
      <w:lvlJc w:val="left"/>
      <w:pPr>
        <w:ind w:left="8306" w:hanging="365"/>
      </w:pPr>
      <w:rPr>
        <w:rFonts w:hint="default"/>
        <w:lang w:val="ru-RU" w:eastAsia="en-US" w:bidi="ar-SA"/>
      </w:rPr>
    </w:lvl>
  </w:abstractNum>
  <w:abstractNum w:abstractNumId="18">
    <w:nsid w:val="434977C7"/>
    <w:multiLevelType w:val="hybridMultilevel"/>
    <w:tmpl w:val="B1D2703A"/>
    <w:lvl w:ilvl="0" w:tplc="04190011">
      <w:start w:val="1"/>
      <w:numFmt w:val="decimal"/>
      <w:lvlText w:val="%1)"/>
      <w:lvlJc w:val="left"/>
      <w:pPr>
        <w:ind w:left="720" w:hanging="360"/>
      </w:pPr>
      <w:rPr>
        <w:rFonts w:hint="default"/>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nsid w:val="436A08F7"/>
    <w:multiLevelType w:val="hybridMultilevel"/>
    <w:tmpl w:val="4F5E2030"/>
    <w:lvl w:ilvl="0" w:tplc="3C58624C">
      <w:numFmt w:val="bullet"/>
      <w:lvlText w:val="-"/>
      <w:lvlJc w:val="left"/>
      <w:pPr>
        <w:ind w:left="140" w:hanging="164"/>
      </w:pPr>
      <w:rPr>
        <w:rFonts w:ascii="Times New Roman" w:eastAsia="Times New Roman" w:hAnsi="Times New Roman" w:cs="Times New Roman" w:hint="default"/>
        <w:b w:val="0"/>
        <w:bCs w:val="0"/>
        <w:i w:val="0"/>
        <w:iCs w:val="0"/>
        <w:spacing w:val="0"/>
        <w:w w:val="100"/>
        <w:sz w:val="28"/>
        <w:szCs w:val="28"/>
        <w:lang w:val="ru-RU" w:eastAsia="en-US" w:bidi="ar-SA"/>
      </w:rPr>
    </w:lvl>
    <w:lvl w:ilvl="1" w:tplc="8BFA69EA">
      <w:numFmt w:val="bullet"/>
      <w:lvlText w:val="•"/>
      <w:lvlJc w:val="left"/>
      <w:pPr>
        <w:ind w:left="1174" w:hanging="164"/>
      </w:pPr>
      <w:rPr>
        <w:rFonts w:hint="default"/>
        <w:lang w:val="ru-RU" w:eastAsia="en-US" w:bidi="ar-SA"/>
      </w:rPr>
    </w:lvl>
    <w:lvl w:ilvl="2" w:tplc="CFB26A22">
      <w:numFmt w:val="bullet"/>
      <w:lvlText w:val="•"/>
      <w:lvlJc w:val="left"/>
      <w:pPr>
        <w:ind w:left="2209" w:hanging="164"/>
      </w:pPr>
      <w:rPr>
        <w:rFonts w:hint="default"/>
        <w:lang w:val="ru-RU" w:eastAsia="en-US" w:bidi="ar-SA"/>
      </w:rPr>
    </w:lvl>
    <w:lvl w:ilvl="3" w:tplc="FCC261F0">
      <w:numFmt w:val="bullet"/>
      <w:lvlText w:val="•"/>
      <w:lvlJc w:val="left"/>
      <w:pPr>
        <w:ind w:left="3244" w:hanging="164"/>
      </w:pPr>
      <w:rPr>
        <w:rFonts w:hint="default"/>
        <w:lang w:val="ru-RU" w:eastAsia="en-US" w:bidi="ar-SA"/>
      </w:rPr>
    </w:lvl>
    <w:lvl w:ilvl="4" w:tplc="C57494E0">
      <w:numFmt w:val="bullet"/>
      <w:lvlText w:val="•"/>
      <w:lvlJc w:val="left"/>
      <w:pPr>
        <w:ind w:left="4279" w:hanging="164"/>
      </w:pPr>
      <w:rPr>
        <w:rFonts w:hint="default"/>
        <w:lang w:val="ru-RU" w:eastAsia="en-US" w:bidi="ar-SA"/>
      </w:rPr>
    </w:lvl>
    <w:lvl w:ilvl="5" w:tplc="DC32E41E">
      <w:numFmt w:val="bullet"/>
      <w:lvlText w:val="•"/>
      <w:lvlJc w:val="left"/>
      <w:pPr>
        <w:ind w:left="5314" w:hanging="164"/>
      </w:pPr>
      <w:rPr>
        <w:rFonts w:hint="default"/>
        <w:lang w:val="ru-RU" w:eastAsia="en-US" w:bidi="ar-SA"/>
      </w:rPr>
    </w:lvl>
    <w:lvl w:ilvl="6" w:tplc="F0C6A290">
      <w:numFmt w:val="bullet"/>
      <w:lvlText w:val="•"/>
      <w:lvlJc w:val="left"/>
      <w:pPr>
        <w:ind w:left="6349" w:hanging="164"/>
      </w:pPr>
      <w:rPr>
        <w:rFonts w:hint="default"/>
        <w:lang w:val="ru-RU" w:eastAsia="en-US" w:bidi="ar-SA"/>
      </w:rPr>
    </w:lvl>
    <w:lvl w:ilvl="7" w:tplc="EE84E9A2">
      <w:numFmt w:val="bullet"/>
      <w:lvlText w:val="•"/>
      <w:lvlJc w:val="left"/>
      <w:pPr>
        <w:ind w:left="7384" w:hanging="164"/>
      </w:pPr>
      <w:rPr>
        <w:rFonts w:hint="default"/>
        <w:lang w:val="ru-RU" w:eastAsia="en-US" w:bidi="ar-SA"/>
      </w:rPr>
    </w:lvl>
    <w:lvl w:ilvl="8" w:tplc="B3E252E8">
      <w:numFmt w:val="bullet"/>
      <w:lvlText w:val="•"/>
      <w:lvlJc w:val="left"/>
      <w:pPr>
        <w:ind w:left="8419" w:hanging="164"/>
      </w:pPr>
      <w:rPr>
        <w:rFonts w:hint="default"/>
        <w:lang w:val="ru-RU" w:eastAsia="en-US" w:bidi="ar-SA"/>
      </w:rPr>
    </w:lvl>
  </w:abstractNum>
  <w:abstractNum w:abstractNumId="20">
    <w:nsid w:val="4442491A"/>
    <w:multiLevelType w:val="hybridMultilevel"/>
    <w:tmpl w:val="1D546F36"/>
    <w:lvl w:ilvl="0" w:tplc="E214BB4A">
      <w:start w:val="1"/>
      <w:numFmt w:val="decimal"/>
      <w:lvlText w:val="%1)"/>
      <w:lvlJc w:val="left"/>
      <w:pPr>
        <w:ind w:left="141" w:hanging="420"/>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1" w:tplc="063C68DC">
      <w:numFmt w:val="bullet"/>
      <w:lvlText w:val="•"/>
      <w:lvlJc w:val="left"/>
      <w:pPr>
        <w:ind w:left="1160" w:hanging="420"/>
      </w:pPr>
      <w:rPr>
        <w:rFonts w:hint="default"/>
        <w:lang w:val="ru-RU" w:eastAsia="en-US" w:bidi="ar-SA"/>
      </w:rPr>
    </w:lvl>
    <w:lvl w:ilvl="2" w:tplc="53925C90">
      <w:numFmt w:val="bullet"/>
      <w:lvlText w:val="•"/>
      <w:lvlJc w:val="left"/>
      <w:pPr>
        <w:ind w:left="2181" w:hanging="420"/>
      </w:pPr>
      <w:rPr>
        <w:rFonts w:hint="default"/>
        <w:lang w:val="ru-RU" w:eastAsia="en-US" w:bidi="ar-SA"/>
      </w:rPr>
    </w:lvl>
    <w:lvl w:ilvl="3" w:tplc="9C169B66">
      <w:numFmt w:val="bullet"/>
      <w:lvlText w:val="•"/>
      <w:lvlJc w:val="left"/>
      <w:pPr>
        <w:ind w:left="3202" w:hanging="420"/>
      </w:pPr>
      <w:rPr>
        <w:rFonts w:hint="default"/>
        <w:lang w:val="ru-RU" w:eastAsia="en-US" w:bidi="ar-SA"/>
      </w:rPr>
    </w:lvl>
    <w:lvl w:ilvl="4" w:tplc="31F4D45C">
      <w:numFmt w:val="bullet"/>
      <w:lvlText w:val="•"/>
      <w:lvlJc w:val="left"/>
      <w:pPr>
        <w:ind w:left="4223" w:hanging="420"/>
      </w:pPr>
      <w:rPr>
        <w:rFonts w:hint="default"/>
        <w:lang w:val="ru-RU" w:eastAsia="en-US" w:bidi="ar-SA"/>
      </w:rPr>
    </w:lvl>
    <w:lvl w:ilvl="5" w:tplc="66DEEC26">
      <w:numFmt w:val="bullet"/>
      <w:lvlText w:val="•"/>
      <w:lvlJc w:val="left"/>
      <w:pPr>
        <w:ind w:left="5244" w:hanging="420"/>
      </w:pPr>
      <w:rPr>
        <w:rFonts w:hint="default"/>
        <w:lang w:val="ru-RU" w:eastAsia="en-US" w:bidi="ar-SA"/>
      </w:rPr>
    </w:lvl>
    <w:lvl w:ilvl="6" w:tplc="0D085E32">
      <w:numFmt w:val="bullet"/>
      <w:lvlText w:val="•"/>
      <w:lvlJc w:val="left"/>
      <w:pPr>
        <w:ind w:left="6265" w:hanging="420"/>
      </w:pPr>
      <w:rPr>
        <w:rFonts w:hint="default"/>
        <w:lang w:val="ru-RU" w:eastAsia="en-US" w:bidi="ar-SA"/>
      </w:rPr>
    </w:lvl>
    <w:lvl w:ilvl="7" w:tplc="150CB488">
      <w:numFmt w:val="bullet"/>
      <w:lvlText w:val="•"/>
      <w:lvlJc w:val="left"/>
      <w:pPr>
        <w:ind w:left="7285" w:hanging="420"/>
      </w:pPr>
      <w:rPr>
        <w:rFonts w:hint="default"/>
        <w:lang w:val="ru-RU" w:eastAsia="en-US" w:bidi="ar-SA"/>
      </w:rPr>
    </w:lvl>
    <w:lvl w:ilvl="8" w:tplc="6BE6B5AE">
      <w:numFmt w:val="bullet"/>
      <w:lvlText w:val="•"/>
      <w:lvlJc w:val="left"/>
      <w:pPr>
        <w:ind w:left="8306" w:hanging="420"/>
      </w:pPr>
      <w:rPr>
        <w:rFonts w:hint="default"/>
        <w:lang w:val="ru-RU" w:eastAsia="en-US" w:bidi="ar-SA"/>
      </w:rPr>
    </w:lvl>
  </w:abstractNum>
  <w:abstractNum w:abstractNumId="21">
    <w:nsid w:val="488D1503"/>
    <w:multiLevelType w:val="multilevel"/>
    <w:tmpl w:val="4C909F04"/>
    <w:lvl w:ilvl="0">
      <w:start w:val="3"/>
      <w:numFmt w:val="decimal"/>
      <w:lvlText w:val="%1"/>
      <w:lvlJc w:val="left"/>
      <w:pPr>
        <w:ind w:left="141" w:hanging="608"/>
        <w:jc w:val="left"/>
      </w:pPr>
      <w:rPr>
        <w:rFonts w:hint="default"/>
        <w:lang w:val="ru-RU" w:eastAsia="en-US" w:bidi="ar-SA"/>
      </w:rPr>
    </w:lvl>
    <w:lvl w:ilvl="1">
      <w:start w:val="1"/>
      <w:numFmt w:val="decimal"/>
      <w:lvlText w:val="%1.%2."/>
      <w:lvlJc w:val="left"/>
      <w:pPr>
        <w:ind w:left="141" w:hanging="608"/>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2">
      <w:start w:val="1"/>
      <w:numFmt w:val="decimal"/>
      <w:lvlText w:val="%1.%2.%3."/>
      <w:lvlJc w:val="left"/>
      <w:pPr>
        <w:ind w:left="141" w:hanging="827"/>
        <w:jc w:val="left"/>
      </w:pPr>
      <w:rPr>
        <w:rFonts w:ascii="Times New Roman" w:eastAsia="Times New Roman" w:hAnsi="Times New Roman" w:cs="Times New Roman" w:hint="default"/>
        <w:b w:val="0"/>
        <w:bCs w:val="0"/>
        <w:i w:val="0"/>
        <w:iCs w:val="0"/>
        <w:spacing w:val="-3"/>
        <w:w w:val="100"/>
        <w:sz w:val="24"/>
        <w:szCs w:val="24"/>
        <w:lang w:val="ru-RU" w:eastAsia="en-US" w:bidi="ar-SA"/>
      </w:rPr>
    </w:lvl>
    <w:lvl w:ilvl="3">
      <w:start w:val="1"/>
      <w:numFmt w:val="decimal"/>
      <w:lvlText w:val="%1.%2.%3.%4."/>
      <w:lvlJc w:val="left"/>
      <w:pPr>
        <w:ind w:left="141" w:hanging="1075"/>
        <w:jc w:val="left"/>
      </w:pPr>
      <w:rPr>
        <w:rFonts w:ascii="Times New Roman" w:eastAsia="Times New Roman" w:hAnsi="Times New Roman" w:cs="Times New Roman" w:hint="default"/>
        <w:b w:val="0"/>
        <w:bCs w:val="0"/>
        <w:i w:val="0"/>
        <w:iCs w:val="0"/>
        <w:spacing w:val="-3"/>
        <w:w w:val="100"/>
        <w:sz w:val="24"/>
        <w:szCs w:val="24"/>
        <w:lang w:val="ru-RU" w:eastAsia="en-US" w:bidi="ar-SA"/>
      </w:rPr>
    </w:lvl>
    <w:lvl w:ilvl="4">
      <w:start w:val="1"/>
      <w:numFmt w:val="decimal"/>
      <w:lvlText w:val="%1.%2.%3.%4.%5."/>
      <w:lvlJc w:val="left"/>
      <w:pPr>
        <w:ind w:left="141" w:hanging="1160"/>
        <w:jc w:val="left"/>
      </w:pPr>
      <w:rPr>
        <w:rFonts w:ascii="Times New Roman" w:eastAsia="Times New Roman" w:hAnsi="Times New Roman" w:cs="Times New Roman" w:hint="default"/>
        <w:b w:val="0"/>
        <w:bCs w:val="0"/>
        <w:i w:val="0"/>
        <w:iCs w:val="0"/>
        <w:spacing w:val="-3"/>
        <w:w w:val="100"/>
        <w:sz w:val="24"/>
        <w:szCs w:val="24"/>
        <w:lang w:val="ru-RU" w:eastAsia="en-US" w:bidi="ar-SA"/>
      </w:rPr>
    </w:lvl>
    <w:lvl w:ilvl="5">
      <w:start w:val="1"/>
      <w:numFmt w:val="decimal"/>
      <w:lvlText w:val="%1.%2.%3.%4.%5.%6."/>
      <w:lvlJc w:val="left"/>
      <w:pPr>
        <w:ind w:left="141" w:hanging="1616"/>
        <w:jc w:val="left"/>
      </w:pPr>
      <w:rPr>
        <w:rFonts w:ascii="Times New Roman" w:eastAsia="Times New Roman" w:hAnsi="Times New Roman" w:cs="Times New Roman" w:hint="default"/>
        <w:b w:val="0"/>
        <w:bCs w:val="0"/>
        <w:i w:val="0"/>
        <w:iCs w:val="0"/>
        <w:spacing w:val="-4"/>
        <w:w w:val="100"/>
        <w:sz w:val="24"/>
        <w:szCs w:val="24"/>
        <w:lang w:val="ru-RU" w:eastAsia="en-US" w:bidi="ar-SA"/>
      </w:rPr>
    </w:lvl>
    <w:lvl w:ilvl="6">
      <w:numFmt w:val="bullet"/>
      <w:lvlText w:val="•"/>
      <w:lvlJc w:val="left"/>
      <w:pPr>
        <w:ind w:left="6265" w:hanging="1616"/>
      </w:pPr>
      <w:rPr>
        <w:rFonts w:hint="default"/>
        <w:lang w:val="ru-RU" w:eastAsia="en-US" w:bidi="ar-SA"/>
      </w:rPr>
    </w:lvl>
    <w:lvl w:ilvl="7">
      <w:numFmt w:val="bullet"/>
      <w:lvlText w:val="•"/>
      <w:lvlJc w:val="left"/>
      <w:pPr>
        <w:ind w:left="7285" w:hanging="1616"/>
      </w:pPr>
      <w:rPr>
        <w:rFonts w:hint="default"/>
        <w:lang w:val="ru-RU" w:eastAsia="en-US" w:bidi="ar-SA"/>
      </w:rPr>
    </w:lvl>
    <w:lvl w:ilvl="8">
      <w:numFmt w:val="bullet"/>
      <w:lvlText w:val="•"/>
      <w:lvlJc w:val="left"/>
      <w:pPr>
        <w:ind w:left="8306" w:hanging="1616"/>
      </w:pPr>
      <w:rPr>
        <w:rFonts w:hint="default"/>
        <w:lang w:val="ru-RU" w:eastAsia="en-US" w:bidi="ar-SA"/>
      </w:rPr>
    </w:lvl>
  </w:abstractNum>
  <w:abstractNum w:abstractNumId="22">
    <w:nsid w:val="4A950D91"/>
    <w:multiLevelType w:val="hybridMultilevel"/>
    <w:tmpl w:val="9C82A3B0"/>
    <w:lvl w:ilvl="0" w:tplc="0EDA3FAE">
      <w:start w:val="1"/>
      <w:numFmt w:val="decimal"/>
      <w:lvlText w:val="%1)"/>
      <w:lvlJc w:val="left"/>
      <w:pPr>
        <w:ind w:left="141" w:hanging="336"/>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1" w:tplc="9D7E7F22">
      <w:numFmt w:val="bullet"/>
      <w:lvlText w:val="•"/>
      <w:lvlJc w:val="left"/>
      <w:pPr>
        <w:ind w:left="1160" w:hanging="336"/>
      </w:pPr>
      <w:rPr>
        <w:rFonts w:hint="default"/>
        <w:lang w:val="ru-RU" w:eastAsia="en-US" w:bidi="ar-SA"/>
      </w:rPr>
    </w:lvl>
    <w:lvl w:ilvl="2" w:tplc="BE02FC72">
      <w:numFmt w:val="bullet"/>
      <w:lvlText w:val="•"/>
      <w:lvlJc w:val="left"/>
      <w:pPr>
        <w:ind w:left="2181" w:hanging="336"/>
      </w:pPr>
      <w:rPr>
        <w:rFonts w:hint="default"/>
        <w:lang w:val="ru-RU" w:eastAsia="en-US" w:bidi="ar-SA"/>
      </w:rPr>
    </w:lvl>
    <w:lvl w:ilvl="3" w:tplc="3FC26620">
      <w:numFmt w:val="bullet"/>
      <w:lvlText w:val="•"/>
      <w:lvlJc w:val="left"/>
      <w:pPr>
        <w:ind w:left="3202" w:hanging="336"/>
      </w:pPr>
      <w:rPr>
        <w:rFonts w:hint="default"/>
        <w:lang w:val="ru-RU" w:eastAsia="en-US" w:bidi="ar-SA"/>
      </w:rPr>
    </w:lvl>
    <w:lvl w:ilvl="4" w:tplc="3376C806">
      <w:numFmt w:val="bullet"/>
      <w:lvlText w:val="•"/>
      <w:lvlJc w:val="left"/>
      <w:pPr>
        <w:ind w:left="4223" w:hanging="336"/>
      </w:pPr>
      <w:rPr>
        <w:rFonts w:hint="default"/>
        <w:lang w:val="ru-RU" w:eastAsia="en-US" w:bidi="ar-SA"/>
      </w:rPr>
    </w:lvl>
    <w:lvl w:ilvl="5" w:tplc="34A0356E">
      <w:numFmt w:val="bullet"/>
      <w:lvlText w:val="•"/>
      <w:lvlJc w:val="left"/>
      <w:pPr>
        <w:ind w:left="5244" w:hanging="336"/>
      </w:pPr>
      <w:rPr>
        <w:rFonts w:hint="default"/>
        <w:lang w:val="ru-RU" w:eastAsia="en-US" w:bidi="ar-SA"/>
      </w:rPr>
    </w:lvl>
    <w:lvl w:ilvl="6" w:tplc="13EA72AA">
      <w:numFmt w:val="bullet"/>
      <w:lvlText w:val="•"/>
      <w:lvlJc w:val="left"/>
      <w:pPr>
        <w:ind w:left="6265" w:hanging="336"/>
      </w:pPr>
      <w:rPr>
        <w:rFonts w:hint="default"/>
        <w:lang w:val="ru-RU" w:eastAsia="en-US" w:bidi="ar-SA"/>
      </w:rPr>
    </w:lvl>
    <w:lvl w:ilvl="7" w:tplc="842284AC">
      <w:numFmt w:val="bullet"/>
      <w:lvlText w:val="•"/>
      <w:lvlJc w:val="left"/>
      <w:pPr>
        <w:ind w:left="7285" w:hanging="336"/>
      </w:pPr>
      <w:rPr>
        <w:rFonts w:hint="default"/>
        <w:lang w:val="ru-RU" w:eastAsia="en-US" w:bidi="ar-SA"/>
      </w:rPr>
    </w:lvl>
    <w:lvl w:ilvl="8" w:tplc="53149E68">
      <w:numFmt w:val="bullet"/>
      <w:lvlText w:val="•"/>
      <w:lvlJc w:val="left"/>
      <w:pPr>
        <w:ind w:left="8306" w:hanging="336"/>
      </w:pPr>
      <w:rPr>
        <w:rFonts w:hint="default"/>
        <w:lang w:val="ru-RU" w:eastAsia="en-US" w:bidi="ar-SA"/>
      </w:rPr>
    </w:lvl>
  </w:abstractNum>
  <w:abstractNum w:abstractNumId="23">
    <w:nsid w:val="51B540B5"/>
    <w:multiLevelType w:val="hybridMultilevel"/>
    <w:tmpl w:val="07B64984"/>
    <w:lvl w:ilvl="0" w:tplc="DAACA8FC">
      <w:start w:val="1"/>
      <w:numFmt w:val="decimal"/>
      <w:lvlText w:val="%1)"/>
      <w:lvlJc w:val="left"/>
      <w:pPr>
        <w:ind w:left="140" w:hanging="590"/>
      </w:pPr>
      <w:rPr>
        <w:rFonts w:ascii="Times New Roman" w:eastAsia="Times New Roman" w:hAnsi="Times New Roman" w:cs="Times New Roman" w:hint="default"/>
        <w:b w:val="0"/>
        <w:bCs w:val="0"/>
        <w:i w:val="0"/>
        <w:iCs w:val="0"/>
        <w:spacing w:val="0"/>
        <w:w w:val="100"/>
        <w:sz w:val="24"/>
        <w:szCs w:val="24"/>
        <w:lang w:val="ru-RU" w:eastAsia="en-US" w:bidi="ar-SA"/>
      </w:rPr>
    </w:lvl>
    <w:lvl w:ilvl="1" w:tplc="80B4F700">
      <w:numFmt w:val="bullet"/>
      <w:lvlText w:val="•"/>
      <w:lvlJc w:val="left"/>
      <w:pPr>
        <w:ind w:left="1174" w:hanging="590"/>
      </w:pPr>
      <w:rPr>
        <w:rFonts w:hint="default"/>
        <w:lang w:val="ru-RU" w:eastAsia="en-US" w:bidi="ar-SA"/>
      </w:rPr>
    </w:lvl>
    <w:lvl w:ilvl="2" w:tplc="4554F53C">
      <w:numFmt w:val="bullet"/>
      <w:lvlText w:val="•"/>
      <w:lvlJc w:val="left"/>
      <w:pPr>
        <w:ind w:left="2209" w:hanging="590"/>
      </w:pPr>
      <w:rPr>
        <w:rFonts w:hint="default"/>
        <w:lang w:val="ru-RU" w:eastAsia="en-US" w:bidi="ar-SA"/>
      </w:rPr>
    </w:lvl>
    <w:lvl w:ilvl="3" w:tplc="C4D6C408">
      <w:numFmt w:val="bullet"/>
      <w:lvlText w:val="•"/>
      <w:lvlJc w:val="left"/>
      <w:pPr>
        <w:ind w:left="3244" w:hanging="590"/>
      </w:pPr>
      <w:rPr>
        <w:rFonts w:hint="default"/>
        <w:lang w:val="ru-RU" w:eastAsia="en-US" w:bidi="ar-SA"/>
      </w:rPr>
    </w:lvl>
    <w:lvl w:ilvl="4" w:tplc="F3663722">
      <w:numFmt w:val="bullet"/>
      <w:lvlText w:val="•"/>
      <w:lvlJc w:val="left"/>
      <w:pPr>
        <w:ind w:left="4279" w:hanging="590"/>
      </w:pPr>
      <w:rPr>
        <w:rFonts w:hint="default"/>
        <w:lang w:val="ru-RU" w:eastAsia="en-US" w:bidi="ar-SA"/>
      </w:rPr>
    </w:lvl>
    <w:lvl w:ilvl="5" w:tplc="7A904D84">
      <w:numFmt w:val="bullet"/>
      <w:lvlText w:val="•"/>
      <w:lvlJc w:val="left"/>
      <w:pPr>
        <w:ind w:left="5314" w:hanging="590"/>
      </w:pPr>
      <w:rPr>
        <w:rFonts w:hint="default"/>
        <w:lang w:val="ru-RU" w:eastAsia="en-US" w:bidi="ar-SA"/>
      </w:rPr>
    </w:lvl>
    <w:lvl w:ilvl="6" w:tplc="4F68AE6C">
      <w:numFmt w:val="bullet"/>
      <w:lvlText w:val="•"/>
      <w:lvlJc w:val="left"/>
      <w:pPr>
        <w:ind w:left="6349" w:hanging="590"/>
      </w:pPr>
      <w:rPr>
        <w:rFonts w:hint="default"/>
        <w:lang w:val="ru-RU" w:eastAsia="en-US" w:bidi="ar-SA"/>
      </w:rPr>
    </w:lvl>
    <w:lvl w:ilvl="7" w:tplc="FC2CC3CA">
      <w:numFmt w:val="bullet"/>
      <w:lvlText w:val="•"/>
      <w:lvlJc w:val="left"/>
      <w:pPr>
        <w:ind w:left="7384" w:hanging="590"/>
      </w:pPr>
      <w:rPr>
        <w:rFonts w:hint="default"/>
        <w:lang w:val="ru-RU" w:eastAsia="en-US" w:bidi="ar-SA"/>
      </w:rPr>
    </w:lvl>
    <w:lvl w:ilvl="8" w:tplc="B4245198">
      <w:numFmt w:val="bullet"/>
      <w:lvlText w:val="•"/>
      <w:lvlJc w:val="left"/>
      <w:pPr>
        <w:ind w:left="8419" w:hanging="590"/>
      </w:pPr>
      <w:rPr>
        <w:rFonts w:hint="default"/>
        <w:lang w:val="ru-RU" w:eastAsia="en-US" w:bidi="ar-SA"/>
      </w:rPr>
    </w:lvl>
  </w:abstractNum>
  <w:abstractNum w:abstractNumId="24">
    <w:nsid w:val="523A52B3"/>
    <w:multiLevelType w:val="multilevel"/>
    <w:tmpl w:val="830AA07C"/>
    <w:lvl w:ilvl="0">
      <w:start w:val="2"/>
      <w:numFmt w:val="decimal"/>
      <w:lvlText w:val="%1"/>
      <w:lvlJc w:val="left"/>
      <w:pPr>
        <w:ind w:left="141" w:hanging="792"/>
      </w:pPr>
      <w:rPr>
        <w:rFonts w:hint="default"/>
        <w:lang w:val="ru-RU" w:eastAsia="en-US" w:bidi="ar-SA"/>
      </w:rPr>
    </w:lvl>
    <w:lvl w:ilvl="1">
      <w:start w:val="9"/>
      <w:numFmt w:val="decimal"/>
      <w:lvlText w:val="%1.%2"/>
      <w:lvlJc w:val="left"/>
      <w:pPr>
        <w:ind w:left="141" w:hanging="792"/>
      </w:pPr>
      <w:rPr>
        <w:rFonts w:hint="default"/>
        <w:sz w:val="28"/>
        <w:szCs w:val="28"/>
        <w:lang w:val="ru-RU" w:eastAsia="en-US" w:bidi="ar-SA"/>
      </w:rPr>
    </w:lvl>
    <w:lvl w:ilvl="2">
      <w:start w:val="1"/>
      <w:numFmt w:val="decimal"/>
      <w:lvlText w:val="%1.%2.%3."/>
      <w:lvlJc w:val="left"/>
      <w:pPr>
        <w:ind w:left="141" w:hanging="792"/>
      </w:pPr>
      <w:rPr>
        <w:rFonts w:ascii="Times New Roman" w:eastAsia="Times New Roman" w:hAnsi="Times New Roman" w:cs="Times New Roman" w:hint="default"/>
        <w:b w:val="0"/>
        <w:bCs w:val="0"/>
        <w:i w:val="0"/>
        <w:iCs w:val="0"/>
        <w:spacing w:val="-3"/>
        <w:w w:val="100"/>
        <w:sz w:val="24"/>
        <w:szCs w:val="24"/>
        <w:lang w:val="ru-RU" w:eastAsia="en-US" w:bidi="ar-SA"/>
      </w:rPr>
    </w:lvl>
    <w:lvl w:ilvl="3">
      <w:numFmt w:val="bullet"/>
      <w:lvlText w:val="•"/>
      <w:lvlJc w:val="left"/>
      <w:pPr>
        <w:ind w:left="3202" w:hanging="792"/>
      </w:pPr>
      <w:rPr>
        <w:rFonts w:hint="default"/>
        <w:lang w:val="ru-RU" w:eastAsia="en-US" w:bidi="ar-SA"/>
      </w:rPr>
    </w:lvl>
    <w:lvl w:ilvl="4">
      <w:numFmt w:val="bullet"/>
      <w:lvlText w:val="•"/>
      <w:lvlJc w:val="left"/>
      <w:pPr>
        <w:ind w:left="4223" w:hanging="792"/>
      </w:pPr>
      <w:rPr>
        <w:rFonts w:hint="default"/>
        <w:lang w:val="ru-RU" w:eastAsia="en-US" w:bidi="ar-SA"/>
      </w:rPr>
    </w:lvl>
    <w:lvl w:ilvl="5">
      <w:numFmt w:val="bullet"/>
      <w:lvlText w:val="•"/>
      <w:lvlJc w:val="left"/>
      <w:pPr>
        <w:ind w:left="5244" w:hanging="792"/>
      </w:pPr>
      <w:rPr>
        <w:rFonts w:hint="default"/>
        <w:lang w:val="ru-RU" w:eastAsia="en-US" w:bidi="ar-SA"/>
      </w:rPr>
    </w:lvl>
    <w:lvl w:ilvl="6">
      <w:numFmt w:val="bullet"/>
      <w:lvlText w:val="•"/>
      <w:lvlJc w:val="left"/>
      <w:pPr>
        <w:ind w:left="6265" w:hanging="792"/>
      </w:pPr>
      <w:rPr>
        <w:rFonts w:hint="default"/>
        <w:lang w:val="ru-RU" w:eastAsia="en-US" w:bidi="ar-SA"/>
      </w:rPr>
    </w:lvl>
    <w:lvl w:ilvl="7">
      <w:numFmt w:val="bullet"/>
      <w:lvlText w:val="•"/>
      <w:lvlJc w:val="left"/>
      <w:pPr>
        <w:ind w:left="7285" w:hanging="792"/>
      </w:pPr>
      <w:rPr>
        <w:rFonts w:hint="default"/>
        <w:lang w:val="ru-RU" w:eastAsia="en-US" w:bidi="ar-SA"/>
      </w:rPr>
    </w:lvl>
    <w:lvl w:ilvl="8">
      <w:numFmt w:val="bullet"/>
      <w:lvlText w:val="•"/>
      <w:lvlJc w:val="left"/>
      <w:pPr>
        <w:ind w:left="8306" w:hanging="792"/>
      </w:pPr>
      <w:rPr>
        <w:rFonts w:hint="default"/>
        <w:lang w:val="ru-RU" w:eastAsia="en-US" w:bidi="ar-SA"/>
      </w:rPr>
    </w:lvl>
  </w:abstractNum>
  <w:abstractNum w:abstractNumId="25">
    <w:nsid w:val="5282065D"/>
    <w:multiLevelType w:val="multilevel"/>
    <w:tmpl w:val="BF8840E2"/>
    <w:lvl w:ilvl="0">
      <w:start w:val="2"/>
      <w:numFmt w:val="decimal"/>
      <w:lvlText w:val="%1"/>
      <w:lvlJc w:val="left"/>
      <w:pPr>
        <w:ind w:left="983" w:hanging="843"/>
        <w:jc w:val="left"/>
      </w:pPr>
      <w:rPr>
        <w:rFonts w:hint="default"/>
        <w:lang w:val="ru-RU" w:eastAsia="en-US" w:bidi="ar-SA"/>
      </w:rPr>
    </w:lvl>
    <w:lvl w:ilvl="1">
      <w:start w:val="6"/>
      <w:numFmt w:val="decimal"/>
      <w:lvlText w:val="%1.%2"/>
      <w:lvlJc w:val="left"/>
      <w:pPr>
        <w:ind w:left="983" w:hanging="843"/>
        <w:jc w:val="left"/>
      </w:pPr>
      <w:rPr>
        <w:rFonts w:hint="default"/>
        <w:lang w:val="ru-RU" w:eastAsia="en-US" w:bidi="ar-SA"/>
      </w:rPr>
    </w:lvl>
    <w:lvl w:ilvl="2">
      <w:start w:val="1"/>
      <w:numFmt w:val="decimal"/>
      <w:lvlText w:val="%1.%2.%3"/>
      <w:lvlJc w:val="left"/>
      <w:pPr>
        <w:ind w:left="983" w:hanging="843"/>
        <w:jc w:val="left"/>
      </w:pPr>
      <w:rPr>
        <w:rFonts w:hint="default"/>
        <w:lang w:val="ru-RU" w:eastAsia="en-US" w:bidi="ar-SA"/>
      </w:rPr>
    </w:lvl>
    <w:lvl w:ilvl="3">
      <w:start w:val="1"/>
      <w:numFmt w:val="decimal"/>
      <w:lvlText w:val="%1.%2.%3.%4"/>
      <w:lvlJc w:val="left"/>
      <w:pPr>
        <w:ind w:left="983" w:hanging="843"/>
        <w:jc w:val="left"/>
      </w:pPr>
      <w:rPr>
        <w:rFonts w:ascii="Times New Roman" w:eastAsia="Times New Roman" w:hAnsi="Times New Roman" w:cs="Times New Roman" w:hint="default"/>
        <w:b w:val="0"/>
        <w:bCs w:val="0"/>
        <w:i w:val="0"/>
        <w:iCs w:val="0"/>
        <w:spacing w:val="-3"/>
        <w:w w:val="100"/>
        <w:sz w:val="24"/>
        <w:szCs w:val="24"/>
        <w:lang w:val="ru-RU" w:eastAsia="en-US" w:bidi="ar-SA"/>
      </w:rPr>
    </w:lvl>
    <w:lvl w:ilvl="4">
      <w:numFmt w:val="bullet"/>
      <w:lvlText w:val="-"/>
      <w:lvlJc w:val="left"/>
      <w:pPr>
        <w:ind w:left="844" w:hanging="164"/>
      </w:pPr>
      <w:rPr>
        <w:rFonts w:ascii="Times New Roman" w:eastAsia="Times New Roman" w:hAnsi="Times New Roman" w:cs="Times New Roman" w:hint="default"/>
        <w:b w:val="0"/>
        <w:bCs w:val="0"/>
        <w:i w:val="0"/>
        <w:iCs w:val="0"/>
        <w:spacing w:val="0"/>
        <w:w w:val="100"/>
        <w:sz w:val="28"/>
        <w:szCs w:val="28"/>
        <w:lang w:val="ru-RU" w:eastAsia="en-US" w:bidi="ar-SA"/>
      </w:rPr>
    </w:lvl>
    <w:lvl w:ilvl="5">
      <w:numFmt w:val="bullet"/>
      <w:lvlText w:val="•"/>
      <w:lvlJc w:val="left"/>
      <w:pPr>
        <w:ind w:left="5143" w:hanging="164"/>
      </w:pPr>
      <w:rPr>
        <w:rFonts w:hint="default"/>
        <w:lang w:val="ru-RU" w:eastAsia="en-US" w:bidi="ar-SA"/>
      </w:rPr>
    </w:lvl>
    <w:lvl w:ilvl="6">
      <w:numFmt w:val="bullet"/>
      <w:lvlText w:val="•"/>
      <w:lvlJc w:val="left"/>
      <w:pPr>
        <w:ind w:left="6184" w:hanging="164"/>
      </w:pPr>
      <w:rPr>
        <w:rFonts w:hint="default"/>
        <w:lang w:val="ru-RU" w:eastAsia="en-US" w:bidi="ar-SA"/>
      </w:rPr>
    </w:lvl>
    <w:lvl w:ilvl="7">
      <w:numFmt w:val="bullet"/>
      <w:lvlText w:val="•"/>
      <w:lvlJc w:val="left"/>
      <w:pPr>
        <w:ind w:left="7225" w:hanging="164"/>
      </w:pPr>
      <w:rPr>
        <w:rFonts w:hint="default"/>
        <w:lang w:val="ru-RU" w:eastAsia="en-US" w:bidi="ar-SA"/>
      </w:rPr>
    </w:lvl>
    <w:lvl w:ilvl="8">
      <w:numFmt w:val="bullet"/>
      <w:lvlText w:val="•"/>
      <w:lvlJc w:val="left"/>
      <w:pPr>
        <w:ind w:left="8266" w:hanging="164"/>
      </w:pPr>
      <w:rPr>
        <w:rFonts w:hint="default"/>
        <w:lang w:val="ru-RU" w:eastAsia="en-US" w:bidi="ar-SA"/>
      </w:rPr>
    </w:lvl>
  </w:abstractNum>
  <w:abstractNum w:abstractNumId="26">
    <w:nsid w:val="5ED975A4"/>
    <w:multiLevelType w:val="hybridMultilevel"/>
    <w:tmpl w:val="E43C6614"/>
    <w:lvl w:ilvl="0" w:tplc="961409FA">
      <w:start w:val="1"/>
      <w:numFmt w:val="decimal"/>
      <w:lvlText w:val="%1)"/>
      <w:lvlJc w:val="left"/>
      <w:pPr>
        <w:ind w:left="141" w:hanging="449"/>
        <w:jc w:val="left"/>
      </w:pPr>
      <w:rPr>
        <w:rFonts w:ascii="Times New Roman" w:eastAsia="Times New Roman" w:hAnsi="Times New Roman" w:cs="Times New Roman" w:hint="default"/>
        <w:b w:val="0"/>
        <w:bCs w:val="0"/>
        <w:i w:val="0"/>
        <w:iCs w:val="0"/>
        <w:spacing w:val="0"/>
        <w:w w:val="100"/>
        <w:sz w:val="28"/>
        <w:szCs w:val="28"/>
        <w:lang w:val="ru-RU" w:eastAsia="en-US" w:bidi="ar-SA"/>
      </w:rPr>
    </w:lvl>
    <w:lvl w:ilvl="1" w:tplc="091A66DC">
      <w:numFmt w:val="bullet"/>
      <w:lvlText w:val="•"/>
      <w:lvlJc w:val="left"/>
      <w:pPr>
        <w:ind w:left="1160" w:hanging="449"/>
      </w:pPr>
      <w:rPr>
        <w:rFonts w:hint="default"/>
        <w:lang w:val="ru-RU" w:eastAsia="en-US" w:bidi="ar-SA"/>
      </w:rPr>
    </w:lvl>
    <w:lvl w:ilvl="2" w:tplc="845680F0">
      <w:numFmt w:val="bullet"/>
      <w:lvlText w:val="•"/>
      <w:lvlJc w:val="left"/>
      <w:pPr>
        <w:ind w:left="2181" w:hanging="449"/>
      </w:pPr>
      <w:rPr>
        <w:rFonts w:hint="default"/>
        <w:lang w:val="ru-RU" w:eastAsia="en-US" w:bidi="ar-SA"/>
      </w:rPr>
    </w:lvl>
    <w:lvl w:ilvl="3" w:tplc="1C843642">
      <w:numFmt w:val="bullet"/>
      <w:lvlText w:val="•"/>
      <w:lvlJc w:val="left"/>
      <w:pPr>
        <w:ind w:left="3202" w:hanging="449"/>
      </w:pPr>
      <w:rPr>
        <w:rFonts w:hint="default"/>
        <w:lang w:val="ru-RU" w:eastAsia="en-US" w:bidi="ar-SA"/>
      </w:rPr>
    </w:lvl>
    <w:lvl w:ilvl="4" w:tplc="D262AD9E">
      <w:numFmt w:val="bullet"/>
      <w:lvlText w:val="•"/>
      <w:lvlJc w:val="left"/>
      <w:pPr>
        <w:ind w:left="4223" w:hanging="449"/>
      </w:pPr>
      <w:rPr>
        <w:rFonts w:hint="default"/>
        <w:lang w:val="ru-RU" w:eastAsia="en-US" w:bidi="ar-SA"/>
      </w:rPr>
    </w:lvl>
    <w:lvl w:ilvl="5" w:tplc="11343E8E">
      <w:numFmt w:val="bullet"/>
      <w:lvlText w:val="•"/>
      <w:lvlJc w:val="left"/>
      <w:pPr>
        <w:ind w:left="5244" w:hanging="449"/>
      </w:pPr>
      <w:rPr>
        <w:rFonts w:hint="default"/>
        <w:lang w:val="ru-RU" w:eastAsia="en-US" w:bidi="ar-SA"/>
      </w:rPr>
    </w:lvl>
    <w:lvl w:ilvl="6" w:tplc="29F88000">
      <w:numFmt w:val="bullet"/>
      <w:lvlText w:val="•"/>
      <w:lvlJc w:val="left"/>
      <w:pPr>
        <w:ind w:left="6265" w:hanging="449"/>
      </w:pPr>
      <w:rPr>
        <w:rFonts w:hint="default"/>
        <w:lang w:val="ru-RU" w:eastAsia="en-US" w:bidi="ar-SA"/>
      </w:rPr>
    </w:lvl>
    <w:lvl w:ilvl="7" w:tplc="0F50EC4A">
      <w:numFmt w:val="bullet"/>
      <w:lvlText w:val="•"/>
      <w:lvlJc w:val="left"/>
      <w:pPr>
        <w:ind w:left="7285" w:hanging="449"/>
      </w:pPr>
      <w:rPr>
        <w:rFonts w:hint="default"/>
        <w:lang w:val="ru-RU" w:eastAsia="en-US" w:bidi="ar-SA"/>
      </w:rPr>
    </w:lvl>
    <w:lvl w:ilvl="8" w:tplc="9A56795C">
      <w:numFmt w:val="bullet"/>
      <w:lvlText w:val="•"/>
      <w:lvlJc w:val="left"/>
      <w:pPr>
        <w:ind w:left="8306" w:hanging="449"/>
      </w:pPr>
      <w:rPr>
        <w:rFonts w:hint="default"/>
        <w:lang w:val="ru-RU" w:eastAsia="en-US" w:bidi="ar-SA"/>
      </w:rPr>
    </w:lvl>
  </w:abstractNum>
  <w:abstractNum w:abstractNumId="27">
    <w:nsid w:val="608340F9"/>
    <w:multiLevelType w:val="multilevel"/>
    <w:tmpl w:val="C338F392"/>
    <w:lvl w:ilvl="0">
      <w:start w:val="2"/>
      <w:numFmt w:val="decimal"/>
      <w:lvlText w:val="%1."/>
      <w:lvlJc w:val="left"/>
      <w:pPr>
        <w:ind w:left="450" w:hanging="450"/>
      </w:pPr>
      <w:rPr>
        <w:rFonts w:hint="default"/>
      </w:rPr>
    </w:lvl>
    <w:lvl w:ilvl="1">
      <w:start w:val="4"/>
      <w:numFmt w:val="decimal"/>
      <w:lvlText w:val="%1.%2."/>
      <w:lvlJc w:val="left"/>
      <w:pPr>
        <w:ind w:left="908" w:hanging="720"/>
      </w:pPr>
      <w:rPr>
        <w:rFonts w:hint="default"/>
      </w:rPr>
    </w:lvl>
    <w:lvl w:ilvl="2">
      <w:start w:val="1"/>
      <w:numFmt w:val="decimal"/>
      <w:lvlText w:val="%1.%2.%3."/>
      <w:lvlJc w:val="left"/>
      <w:pPr>
        <w:ind w:left="1096" w:hanging="720"/>
      </w:pPr>
      <w:rPr>
        <w:rFonts w:hint="default"/>
      </w:rPr>
    </w:lvl>
    <w:lvl w:ilvl="3">
      <w:start w:val="1"/>
      <w:numFmt w:val="decimal"/>
      <w:lvlText w:val="%1.%2.%3.%4."/>
      <w:lvlJc w:val="left"/>
      <w:pPr>
        <w:ind w:left="1644" w:hanging="1080"/>
      </w:pPr>
      <w:rPr>
        <w:rFonts w:hint="default"/>
      </w:rPr>
    </w:lvl>
    <w:lvl w:ilvl="4">
      <w:start w:val="1"/>
      <w:numFmt w:val="decimal"/>
      <w:lvlText w:val="%1.%2.%3.%4.%5."/>
      <w:lvlJc w:val="left"/>
      <w:pPr>
        <w:ind w:left="1832" w:hanging="1080"/>
      </w:pPr>
      <w:rPr>
        <w:rFonts w:hint="default"/>
      </w:rPr>
    </w:lvl>
    <w:lvl w:ilvl="5">
      <w:start w:val="1"/>
      <w:numFmt w:val="decimal"/>
      <w:lvlText w:val="%1.%2.%3.%4.%5.%6."/>
      <w:lvlJc w:val="left"/>
      <w:pPr>
        <w:ind w:left="2380" w:hanging="1440"/>
      </w:pPr>
      <w:rPr>
        <w:rFonts w:hint="default"/>
      </w:rPr>
    </w:lvl>
    <w:lvl w:ilvl="6">
      <w:start w:val="1"/>
      <w:numFmt w:val="decimal"/>
      <w:lvlText w:val="%1.%2.%3.%4.%5.%6.%7."/>
      <w:lvlJc w:val="left"/>
      <w:pPr>
        <w:ind w:left="2928" w:hanging="1800"/>
      </w:pPr>
      <w:rPr>
        <w:rFonts w:hint="default"/>
      </w:rPr>
    </w:lvl>
    <w:lvl w:ilvl="7">
      <w:start w:val="1"/>
      <w:numFmt w:val="decimal"/>
      <w:lvlText w:val="%1.%2.%3.%4.%5.%6.%7.%8."/>
      <w:lvlJc w:val="left"/>
      <w:pPr>
        <w:ind w:left="3116" w:hanging="1800"/>
      </w:pPr>
      <w:rPr>
        <w:rFonts w:hint="default"/>
      </w:rPr>
    </w:lvl>
    <w:lvl w:ilvl="8">
      <w:start w:val="1"/>
      <w:numFmt w:val="decimal"/>
      <w:lvlText w:val="%1.%2.%3.%4.%5.%6.%7.%8.%9."/>
      <w:lvlJc w:val="left"/>
      <w:pPr>
        <w:ind w:left="3664" w:hanging="2160"/>
      </w:pPr>
      <w:rPr>
        <w:rFonts w:hint="default"/>
      </w:rPr>
    </w:lvl>
  </w:abstractNum>
  <w:abstractNum w:abstractNumId="28">
    <w:nsid w:val="665926D4"/>
    <w:multiLevelType w:val="hybridMultilevel"/>
    <w:tmpl w:val="B2A29F1A"/>
    <w:lvl w:ilvl="0" w:tplc="436ABD3A">
      <w:start w:val="1"/>
      <w:numFmt w:val="decimal"/>
      <w:lvlText w:val="%1)"/>
      <w:lvlJc w:val="left"/>
      <w:pPr>
        <w:ind w:left="986" w:hanging="305"/>
      </w:pPr>
      <w:rPr>
        <w:rFonts w:ascii="Times New Roman" w:eastAsia="Times New Roman" w:hAnsi="Times New Roman" w:cs="Times New Roman" w:hint="default"/>
        <w:b w:val="0"/>
        <w:bCs w:val="0"/>
        <w:i w:val="0"/>
        <w:iCs w:val="0"/>
        <w:spacing w:val="0"/>
        <w:w w:val="100"/>
        <w:sz w:val="28"/>
        <w:szCs w:val="28"/>
        <w:lang w:val="ru-RU" w:eastAsia="en-US" w:bidi="ar-SA"/>
      </w:rPr>
    </w:lvl>
    <w:lvl w:ilvl="1" w:tplc="D674DDE4">
      <w:numFmt w:val="bullet"/>
      <w:lvlText w:val="•"/>
      <w:lvlJc w:val="left"/>
      <w:pPr>
        <w:ind w:left="1930" w:hanging="305"/>
      </w:pPr>
      <w:rPr>
        <w:rFonts w:hint="default"/>
        <w:lang w:val="ru-RU" w:eastAsia="en-US" w:bidi="ar-SA"/>
      </w:rPr>
    </w:lvl>
    <w:lvl w:ilvl="2" w:tplc="272AD98E">
      <w:numFmt w:val="bullet"/>
      <w:lvlText w:val="•"/>
      <w:lvlJc w:val="left"/>
      <w:pPr>
        <w:ind w:left="2881" w:hanging="305"/>
      </w:pPr>
      <w:rPr>
        <w:rFonts w:hint="default"/>
        <w:lang w:val="ru-RU" w:eastAsia="en-US" w:bidi="ar-SA"/>
      </w:rPr>
    </w:lvl>
    <w:lvl w:ilvl="3" w:tplc="D09C7EC8">
      <w:numFmt w:val="bullet"/>
      <w:lvlText w:val="•"/>
      <w:lvlJc w:val="left"/>
      <w:pPr>
        <w:ind w:left="3832" w:hanging="305"/>
      </w:pPr>
      <w:rPr>
        <w:rFonts w:hint="default"/>
        <w:lang w:val="ru-RU" w:eastAsia="en-US" w:bidi="ar-SA"/>
      </w:rPr>
    </w:lvl>
    <w:lvl w:ilvl="4" w:tplc="3AFE8DBC">
      <w:numFmt w:val="bullet"/>
      <w:lvlText w:val="•"/>
      <w:lvlJc w:val="left"/>
      <w:pPr>
        <w:ind w:left="4783" w:hanging="305"/>
      </w:pPr>
      <w:rPr>
        <w:rFonts w:hint="default"/>
        <w:lang w:val="ru-RU" w:eastAsia="en-US" w:bidi="ar-SA"/>
      </w:rPr>
    </w:lvl>
    <w:lvl w:ilvl="5" w:tplc="022A61F2">
      <w:numFmt w:val="bullet"/>
      <w:lvlText w:val="•"/>
      <w:lvlJc w:val="left"/>
      <w:pPr>
        <w:ind w:left="5734" w:hanging="305"/>
      </w:pPr>
      <w:rPr>
        <w:rFonts w:hint="default"/>
        <w:lang w:val="ru-RU" w:eastAsia="en-US" w:bidi="ar-SA"/>
      </w:rPr>
    </w:lvl>
    <w:lvl w:ilvl="6" w:tplc="20AE397A">
      <w:numFmt w:val="bullet"/>
      <w:lvlText w:val="•"/>
      <w:lvlJc w:val="left"/>
      <w:pPr>
        <w:ind w:left="6685" w:hanging="305"/>
      </w:pPr>
      <w:rPr>
        <w:rFonts w:hint="default"/>
        <w:lang w:val="ru-RU" w:eastAsia="en-US" w:bidi="ar-SA"/>
      </w:rPr>
    </w:lvl>
    <w:lvl w:ilvl="7" w:tplc="77E89130">
      <w:numFmt w:val="bullet"/>
      <w:lvlText w:val="•"/>
      <w:lvlJc w:val="left"/>
      <w:pPr>
        <w:ind w:left="7636" w:hanging="305"/>
      </w:pPr>
      <w:rPr>
        <w:rFonts w:hint="default"/>
        <w:lang w:val="ru-RU" w:eastAsia="en-US" w:bidi="ar-SA"/>
      </w:rPr>
    </w:lvl>
    <w:lvl w:ilvl="8" w:tplc="80B887EC">
      <w:numFmt w:val="bullet"/>
      <w:lvlText w:val="•"/>
      <w:lvlJc w:val="left"/>
      <w:pPr>
        <w:ind w:left="8587" w:hanging="305"/>
      </w:pPr>
      <w:rPr>
        <w:rFonts w:hint="default"/>
        <w:lang w:val="ru-RU" w:eastAsia="en-US" w:bidi="ar-SA"/>
      </w:rPr>
    </w:lvl>
  </w:abstractNum>
  <w:abstractNum w:abstractNumId="29">
    <w:nsid w:val="67B13066"/>
    <w:multiLevelType w:val="hybridMultilevel"/>
    <w:tmpl w:val="AA5C0F94"/>
    <w:lvl w:ilvl="0" w:tplc="F216E566">
      <w:start w:val="1"/>
      <w:numFmt w:val="decimal"/>
      <w:lvlText w:val="%1)"/>
      <w:lvlJc w:val="left"/>
      <w:pPr>
        <w:ind w:left="986" w:hanging="305"/>
      </w:pPr>
      <w:rPr>
        <w:rFonts w:ascii="Times New Roman" w:eastAsia="Times New Roman" w:hAnsi="Times New Roman" w:cs="Times New Roman" w:hint="default"/>
        <w:b w:val="0"/>
        <w:bCs w:val="0"/>
        <w:i w:val="0"/>
        <w:iCs w:val="0"/>
        <w:spacing w:val="0"/>
        <w:w w:val="100"/>
        <w:sz w:val="24"/>
        <w:szCs w:val="24"/>
        <w:lang w:val="ru-RU" w:eastAsia="en-US" w:bidi="ar-SA"/>
      </w:rPr>
    </w:lvl>
    <w:lvl w:ilvl="1" w:tplc="3892AE44">
      <w:numFmt w:val="bullet"/>
      <w:lvlText w:val="•"/>
      <w:lvlJc w:val="left"/>
      <w:pPr>
        <w:ind w:left="1930" w:hanging="305"/>
      </w:pPr>
      <w:rPr>
        <w:rFonts w:hint="default"/>
        <w:lang w:val="ru-RU" w:eastAsia="en-US" w:bidi="ar-SA"/>
      </w:rPr>
    </w:lvl>
    <w:lvl w:ilvl="2" w:tplc="DDAC94B4">
      <w:numFmt w:val="bullet"/>
      <w:lvlText w:val="•"/>
      <w:lvlJc w:val="left"/>
      <w:pPr>
        <w:ind w:left="2881" w:hanging="305"/>
      </w:pPr>
      <w:rPr>
        <w:rFonts w:hint="default"/>
        <w:lang w:val="ru-RU" w:eastAsia="en-US" w:bidi="ar-SA"/>
      </w:rPr>
    </w:lvl>
    <w:lvl w:ilvl="3" w:tplc="500E85AA">
      <w:numFmt w:val="bullet"/>
      <w:lvlText w:val="•"/>
      <w:lvlJc w:val="left"/>
      <w:pPr>
        <w:ind w:left="3832" w:hanging="305"/>
      </w:pPr>
      <w:rPr>
        <w:rFonts w:hint="default"/>
        <w:lang w:val="ru-RU" w:eastAsia="en-US" w:bidi="ar-SA"/>
      </w:rPr>
    </w:lvl>
    <w:lvl w:ilvl="4" w:tplc="5972D79A">
      <w:numFmt w:val="bullet"/>
      <w:lvlText w:val="•"/>
      <w:lvlJc w:val="left"/>
      <w:pPr>
        <w:ind w:left="4783" w:hanging="305"/>
      </w:pPr>
      <w:rPr>
        <w:rFonts w:hint="default"/>
        <w:lang w:val="ru-RU" w:eastAsia="en-US" w:bidi="ar-SA"/>
      </w:rPr>
    </w:lvl>
    <w:lvl w:ilvl="5" w:tplc="B6928E32">
      <w:numFmt w:val="bullet"/>
      <w:lvlText w:val="•"/>
      <w:lvlJc w:val="left"/>
      <w:pPr>
        <w:ind w:left="5734" w:hanging="305"/>
      </w:pPr>
      <w:rPr>
        <w:rFonts w:hint="default"/>
        <w:lang w:val="ru-RU" w:eastAsia="en-US" w:bidi="ar-SA"/>
      </w:rPr>
    </w:lvl>
    <w:lvl w:ilvl="6" w:tplc="B1B895AC">
      <w:numFmt w:val="bullet"/>
      <w:lvlText w:val="•"/>
      <w:lvlJc w:val="left"/>
      <w:pPr>
        <w:ind w:left="6685" w:hanging="305"/>
      </w:pPr>
      <w:rPr>
        <w:rFonts w:hint="default"/>
        <w:lang w:val="ru-RU" w:eastAsia="en-US" w:bidi="ar-SA"/>
      </w:rPr>
    </w:lvl>
    <w:lvl w:ilvl="7" w:tplc="55F04B7C">
      <w:numFmt w:val="bullet"/>
      <w:lvlText w:val="•"/>
      <w:lvlJc w:val="left"/>
      <w:pPr>
        <w:ind w:left="7636" w:hanging="305"/>
      </w:pPr>
      <w:rPr>
        <w:rFonts w:hint="default"/>
        <w:lang w:val="ru-RU" w:eastAsia="en-US" w:bidi="ar-SA"/>
      </w:rPr>
    </w:lvl>
    <w:lvl w:ilvl="8" w:tplc="57664C4E">
      <w:numFmt w:val="bullet"/>
      <w:lvlText w:val="•"/>
      <w:lvlJc w:val="left"/>
      <w:pPr>
        <w:ind w:left="8587" w:hanging="305"/>
      </w:pPr>
      <w:rPr>
        <w:rFonts w:hint="default"/>
        <w:lang w:val="ru-RU" w:eastAsia="en-US" w:bidi="ar-SA"/>
      </w:rPr>
    </w:lvl>
  </w:abstractNum>
  <w:abstractNum w:abstractNumId="30">
    <w:nsid w:val="6C63554A"/>
    <w:multiLevelType w:val="hybridMultilevel"/>
    <w:tmpl w:val="5B2285FE"/>
    <w:lvl w:ilvl="0" w:tplc="D9B6C892">
      <w:numFmt w:val="bullet"/>
      <w:lvlText w:val="-"/>
      <w:lvlJc w:val="left"/>
      <w:pPr>
        <w:ind w:left="140" w:hanging="423"/>
      </w:pPr>
      <w:rPr>
        <w:rFonts w:ascii="Times New Roman" w:eastAsia="Times New Roman" w:hAnsi="Times New Roman" w:cs="Times New Roman" w:hint="default"/>
        <w:b w:val="0"/>
        <w:bCs w:val="0"/>
        <w:i w:val="0"/>
        <w:iCs w:val="0"/>
        <w:spacing w:val="0"/>
        <w:w w:val="100"/>
        <w:sz w:val="28"/>
        <w:szCs w:val="28"/>
        <w:lang w:val="ru-RU" w:eastAsia="en-US" w:bidi="ar-SA"/>
      </w:rPr>
    </w:lvl>
    <w:lvl w:ilvl="1" w:tplc="1F2A0186">
      <w:numFmt w:val="bullet"/>
      <w:lvlText w:val="•"/>
      <w:lvlJc w:val="left"/>
      <w:pPr>
        <w:ind w:left="1174" w:hanging="423"/>
      </w:pPr>
      <w:rPr>
        <w:rFonts w:hint="default"/>
        <w:lang w:val="ru-RU" w:eastAsia="en-US" w:bidi="ar-SA"/>
      </w:rPr>
    </w:lvl>
    <w:lvl w:ilvl="2" w:tplc="D0525D42">
      <w:numFmt w:val="bullet"/>
      <w:lvlText w:val="•"/>
      <w:lvlJc w:val="left"/>
      <w:pPr>
        <w:ind w:left="2209" w:hanging="423"/>
      </w:pPr>
      <w:rPr>
        <w:rFonts w:hint="default"/>
        <w:lang w:val="ru-RU" w:eastAsia="en-US" w:bidi="ar-SA"/>
      </w:rPr>
    </w:lvl>
    <w:lvl w:ilvl="3" w:tplc="2AA2DCF8">
      <w:numFmt w:val="bullet"/>
      <w:lvlText w:val="•"/>
      <w:lvlJc w:val="left"/>
      <w:pPr>
        <w:ind w:left="3244" w:hanging="423"/>
      </w:pPr>
      <w:rPr>
        <w:rFonts w:hint="default"/>
        <w:lang w:val="ru-RU" w:eastAsia="en-US" w:bidi="ar-SA"/>
      </w:rPr>
    </w:lvl>
    <w:lvl w:ilvl="4" w:tplc="B93EF992">
      <w:numFmt w:val="bullet"/>
      <w:lvlText w:val="•"/>
      <w:lvlJc w:val="left"/>
      <w:pPr>
        <w:ind w:left="4279" w:hanging="423"/>
      </w:pPr>
      <w:rPr>
        <w:rFonts w:hint="default"/>
        <w:lang w:val="ru-RU" w:eastAsia="en-US" w:bidi="ar-SA"/>
      </w:rPr>
    </w:lvl>
    <w:lvl w:ilvl="5" w:tplc="ED5C60FC">
      <w:numFmt w:val="bullet"/>
      <w:lvlText w:val="•"/>
      <w:lvlJc w:val="left"/>
      <w:pPr>
        <w:ind w:left="5314" w:hanging="423"/>
      </w:pPr>
      <w:rPr>
        <w:rFonts w:hint="default"/>
        <w:lang w:val="ru-RU" w:eastAsia="en-US" w:bidi="ar-SA"/>
      </w:rPr>
    </w:lvl>
    <w:lvl w:ilvl="6" w:tplc="18C22D9A">
      <w:numFmt w:val="bullet"/>
      <w:lvlText w:val="•"/>
      <w:lvlJc w:val="left"/>
      <w:pPr>
        <w:ind w:left="6349" w:hanging="423"/>
      </w:pPr>
      <w:rPr>
        <w:rFonts w:hint="default"/>
        <w:lang w:val="ru-RU" w:eastAsia="en-US" w:bidi="ar-SA"/>
      </w:rPr>
    </w:lvl>
    <w:lvl w:ilvl="7" w:tplc="CA28DF48">
      <w:numFmt w:val="bullet"/>
      <w:lvlText w:val="•"/>
      <w:lvlJc w:val="left"/>
      <w:pPr>
        <w:ind w:left="7384" w:hanging="423"/>
      </w:pPr>
      <w:rPr>
        <w:rFonts w:hint="default"/>
        <w:lang w:val="ru-RU" w:eastAsia="en-US" w:bidi="ar-SA"/>
      </w:rPr>
    </w:lvl>
    <w:lvl w:ilvl="8" w:tplc="47FE5746">
      <w:numFmt w:val="bullet"/>
      <w:lvlText w:val="•"/>
      <w:lvlJc w:val="left"/>
      <w:pPr>
        <w:ind w:left="8419" w:hanging="423"/>
      </w:pPr>
      <w:rPr>
        <w:rFonts w:hint="default"/>
        <w:lang w:val="ru-RU" w:eastAsia="en-US" w:bidi="ar-SA"/>
      </w:rPr>
    </w:lvl>
  </w:abstractNum>
  <w:abstractNum w:abstractNumId="31">
    <w:nsid w:val="744C5FDE"/>
    <w:multiLevelType w:val="hybridMultilevel"/>
    <w:tmpl w:val="26969616"/>
    <w:lvl w:ilvl="0" w:tplc="35FED0D2">
      <w:numFmt w:val="bullet"/>
      <w:lvlText w:val="-"/>
      <w:lvlJc w:val="left"/>
      <w:pPr>
        <w:ind w:left="140" w:hanging="245"/>
      </w:pPr>
      <w:rPr>
        <w:rFonts w:ascii="Times New Roman" w:eastAsia="Times New Roman" w:hAnsi="Times New Roman" w:cs="Times New Roman" w:hint="default"/>
        <w:b w:val="0"/>
        <w:bCs w:val="0"/>
        <w:i w:val="0"/>
        <w:iCs w:val="0"/>
        <w:spacing w:val="0"/>
        <w:w w:val="100"/>
        <w:sz w:val="28"/>
        <w:szCs w:val="28"/>
        <w:lang w:val="ru-RU" w:eastAsia="en-US" w:bidi="ar-SA"/>
      </w:rPr>
    </w:lvl>
    <w:lvl w:ilvl="1" w:tplc="9064D3D6">
      <w:numFmt w:val="bullet"/>
      <w:lvlText w:val="•"/>
      <w:lvlJc w:val="left"/>
      <w:pPr>
        <w:ind w:left="1174" w:hanging="245"/>
      </w:pPr>
      <w:rPr>
        <w:rFonts w:hint="default"/>
        <w:lang w:val="ru-RU" w:eastAsia="en-US" w:bidi="ar-SA"/>
      </w:rPr>
    </w:lvl>
    <w:lvl w:ilvl="2" w:tplc="4D90FBDC">
      <w:numFmt w:val="bullet"/>
      <w:lvlText w:val="•"/>
      <w:lvlJc w:val="left"/>
      <w:pPr>
        <w:ind w:left="2209" w:hanging="245"/>
      </w:pPr>
      <w:rPr>
        <w:rFonts w:hint="default"/>
        <w:lang w:val="ru-RU" w:eastAsia="en-US" w:bidi="ar-SA"/>
      </w:rPr>
    </w:lvl>
    <w:lvl w:ilvl="3" w:tplc="D9BEECEA">
      <w:numFmt w:val="bullet"/>
      <w:lvlText w:val="•"/>
      <w:lvlJc w:val="left"/>
      <w:pPr>
        <w:ind w:left="3244" w:hanging="245"/>
      </w:pPr>
      <w:rPr>
        <w:rFonts w:hint="default"/>
        <w:lang w:val="ru-RU" w:eastAsia="en-US" w:bidi="ar-SA"/>
      </w:rPr>
    </w:lvl>
    <w:lvl w:ilvl="4" w:tplc="739EE868">
      <w:numFmt w:val="bullet"/>
      <w:lvlText w:val="•"/>
      <w:lvlJc w:val="left"/>
      <w:pPr>
        <w:ind w:left="4279" w:hanging="245"/>
      </w:pPr>
      <w:rPr>
        <w:rFonts w:hint="default"/>
        <w:lang w:val="ru-RU" w:eastAsia="en-US" w:bidi="ar-SA"/>
      </w:rPr>
    </w:lvl>
    <w:lvl w:ilvl="5" w:tplc="6D04CDE0">
      <w:numFmt w:val="bullet"/>
      <w:lvlText w:val="•"/>
      <w:lvlJc w:val="left"/>
      <w:pPr>
        <w:ind w:left="5314" w:hanging="245"/>
      </w:pPr>
      <w:rPr>
        <w:rFonts w:hint="default"/>
        <w:lang w:val="ru-RU" w:eastAsia="en-US" w:bidi="ar-SA"/>
      </w:rPr>
    </w:lvl>
    <w:lvl w:ilvl="6" w:tplc="B992BBCC">
      <w:numFmt w:val="bullet"/>
      <w:lvlText w:val="•"/>
      <w:lvlJc w:val="left"/>
      <w:pPr>
        <w:ind w:left="6349" w:hanging="245"/>
      </w:pPr>
      <w:rPr>
        <w:rFonts w:hint="default"/>
        <w:lang w:val="ru-RU" w:eastAsia="en-US" w:bidi="ar-SA"/>
      </w:rPr>
    </w:lvl>
    <w:lvl w:ilvl="7" w:tplc="F47A73B4">
      <w:numFmt w:val="bullet"/>
      <w:lvlText w:val="•"/>
      <w:lvlJc w:val="left"/>
      <w:pPr>
        <w:ind w:left="7384" w:hanging="245"/>
      </w:pPr>
      <w:rPr>
        <w:rFonts w:hint="default"/>
        <w:lang w:val="ru-RU" w:eastAsia="en-US" w:bidi="ar-SA"/>
      </w:rPr>
    </w:lvl>
    <w:lvl w:ilvl="8" w:tplc="3BDA6720">
      <w:numFmt w:val="bullet"/>
      <w:lvlText w:val="•"/>
      <w:lvlJc w:val="left"/>
      <w:pPr>
        <w:ind w:left="8419" w:hanging="245"/>
      </w:pPr>
      <w:rPr>
        <w:rFonts w:hint="default"/>
        <w:lang w:val="ru-RU" w:eastAsia="en-US" w:bidi="ar-SA"/>
      </w:rPr>
    </w:lvl>
  </w:abstractNum>
  <w:abstractNum w:abstractNumId="32">
    <w:nsid w:val="7464730A"/>
    <w:multiLevelType w:val="hybridMultilevel"/>
    <w:tmpl w:val="13B8E124"/>
    <w:lvl w:ilvl="0" w:tplc="A712D66C">
      <w:start w:val="1"/>
      <w:numFmt w:val="decimal"/>
      <w:lvlText w:val="%1)"/>
      <w:lvlJc w:val="left"/>
      <w:pPr>
        <w:ind w:left="140" w:hanging="377"/>
      </w:pPr>
      <w:rPr>
        <w:rFonts w:ascii="Times New Roman" w:eastAsia="Times New Roman" w:hAnsi="Times New Roman" w:cs="Times New Roman" w:hint="default"/>
        <w:b w:val="0"/>
        <w:bCs w:val="0"/>
        <w:i w:val="0"/>
        <w:iCs w:val="0"/>
        <w:spacing w:val="0"/>
        <w:w w:val="100"/>
        <w:sz w:val="24"/>
        <w:szCs w:val="24"/>
        <w:lang w:val="ru-RU" w:eastAsia="en-US" w:bidi="ar-SA"/>
      </w:rPr>
    </w:lvl>
    <w:lvl w:ilvl="1" w:tplc="F73422A6">
      <w:numFmt w:val="bullet"/>
      <w:lvlText w:val="•"/>
      <w:lvlJc w:val="left"/>
      <w:pPr>
        <w:ind w:left="1174" w:hanging="377"/>
      </w:pPr>
      <w:rPr>
        <w:rFonts w:hint="default"/>
        <w:lang w:val="ru-RU" w:eastAsia="en-US" w:bidi="ar-SA"/>
      </w:rPr>
    </w:lvl>
    <w:lvl w:ilvl="2" w:tplc="809E96E4">
      <w:numFmt w:val="bullet"/>
      <w:lvlText w:val="•"/>
      <w:lvlJc w:val="left"/>
      <w:pPr>
        <w:ind w:left="2209" w:hanging="377"/>
      </w:pPr>
      <w:rPr>
        <w:rFonts w:hint="default"/>
        <w:lang w:val="ru-RU" w:eastAsia="en-US" w:bidi="ar-SA"/>
      </w:rPr>
    </w:lvl>
    <w:lvl w:ilvl="3" w:tplc="5344B5F8">
      <w:numFmt w:val="bullet"/>
      <w:lvlText w:val="•"/>
      <w:lvlJc w:val="left"/>
      <w:pPr>
        <w:ind w:left="3244" w:hanging="377"/>
      </w:pPr>
      <w:rPr>
        <w:rFonts w:hint="default"/>
        <w:lang w:val="ru-RU" w:eastAsia="en-US" w:bidi="ar-SA"/>
      </w:rPr>
    </w:lvl>
    <w:lvl w:ilvl="4" w:tplc="7A6AC1FA">
      <w:numFmt w:val="bullet"/>
      <w:lvlText w:val="•"/>
      <w:lvlJc w:val="left"/>
      <w:pPr>
        <w:ind w:left="4279" w:hanging="377"/>
      </w:pPr>
      <w:rPr>
        <w:rFonts w:hint="default"/>
        <w:lang w:val="ru-RU" w:eastAsia="en-US" w:bidi="ar-SA"/>
      </w:rPr>
    </w:lvl>
    <w:lvl w:ilvl="5" w:tplc="05D61F52">
      <w:numFmt w:val="bullet"/>
      <w:lvlText w:val="•"/>
      <w:lvlJc w:val="left"/>
      <w:pPr>
        <w:ind w:left="5314" w:hanging="377"/>
      </w:pPr>
      <w:rPr>
        <w:rFonts w:hint="default"/>
        <w:lang w:val="ru-RU" w:eastAsia="en-US" w:bidi="ar-SA"/>
      </w:rPr>
    </w:lvl>
    <w:lvl w:ilvl="6" w:tplc="EDC65504">
      <w:numFmt w:val="bullet"/>
      <w:lvlText w:val="•"/>
      <w:lvlJc w:val="left"/>
      <w:pPr>
        <w:ind w:left="6349" w:hanging="377"/>
      </w:pPr>
      <w:rPr>
        <w:rFonts w:hint="default"/>
        <w:lang w:val="ru-RU" w:eastAsia="en-US" w:bidi="ar-SA"/>
      </w:rPr>
    </w:lvl>
    <w:lvl w:ilvl="7" w:tplc="0BDC43AA">
      <w:numFmt w:val="bullet"/>
      <w:lvlText w:val="•"/>
      <w:lvlJc w:val="left"/>
      <w:pPr>
        <w:ind w:left="7384" w:hanging="377"/>
      </w:pPr>
      <w:rPr>
        <w:rFonts w:hint="default"/>
        <w:lang w:val="ru-RU" w:eastAsia="en-US" w:bidi="ar-SA"/>
      </w:rPr>
    </w:lvl>
    <w:lvl w:ilvl="8" w:tplc="38707866">
      <w:numFmt w:val="bullet"/>
      <w:lvlText w:val="•"/>
      <w:lvlJc w:val="left"/>
      <w:pPr>
        <w:ind w:left="8419" w:hanging="377"/>
      </w:pPr>
      <w:rPr>
        <w:rFonts w:hint="default"/>
        <w:lang w:val="ru-RU" w:eastAsia="en-US" w:bidi="ar-SA"/>
      </w:rPr>
    </w:lvl>
  </w:abstractNum>
  <w:num w:numId="1">
    <w:abstractNumId w:val="31"/>
  </w:num>
  <w:num w:numId="2">
    <w:abstractNumId w:val="23"/>
  </w:num>
  <w:num w:numId="3">
    <w:abstractNumId w:val="29"/>
  </w:num>
  <w:num w:numId="4">
    <w:abstractNumId w:val="28"/>
  </w:num>
  <w:num w:numId="5">
    <w:abstractNumId w:val="32"/>
  </w:num>
  <w:num w:numId="6">
    <w:abstractNumId w:val="13"/>
  </w:num>
  <w:num w:numId="7">
    <w:abstractNumId w:val="11"/>
  </w:num>
  <w:num w:numId="8">
    <w:abstractNumId w:val="30"/>
  </w:num>
  <w:num w:numId="9">
    <w:abstractNumId w:val="19"/>
  </w:num>
  <w:num w:numId="10">
    <w:abstractNumId w:val="3"/>
  </w:num>
  <w:num w:numId="11">
    <w:abstractNumId w:val="8"/>
  </w:num>
  <w:num w:numId="12">
    <w:abstractNumId w:val="4"/>
  </w:num>
  <w:num w:numId="13">
    <w:abstractNumId w:val="0"/>
  </w:num>
  <w:num w:numId="14">
    <w:abstractNumId w:val="12"/>
  </w:num>
  <w:num w:numId="15">
    <w:abstractNumId w:val="27"/>
  </w:num>
  <w:num w:numId="16">
    <w:abstractNumId w:val="18"/>
  </w:num>
  <w:num w:numId="17">
    <w:abstractNumId w:val="1"/>
  </w:num>
  <w:num w:numId="18">
    <w:abstractNumId w:val="24"/>
  </w:num>
  <w:num w:numId="19">
    <w:abstractNumId w:val="5"/>
  </w:num>
  <w:num w:numId="20">
    <w:abstractNumId w:val="17"/>
  </w:num>
  <w:num w:numId="21">
    <w:abstractNumId w:val="10"/>
  </w:num>
  <w:num w:numId="22">
    <w:abstractNumId w:val="9"/>
  </w:num>
  <w:num w:numId="23">
    <w:abstractNumId w:val="15"/>
  </w:num>
  <w:num w:numId="24">
    <w:abstractNumId w:val="26"/>
  </w:num>
  <w:num w:numId="25">
    <w:abstractNumId w:val="7"/>
  </w:num>
  <w:num w:numId="26">
    <w:abstractNumId w:val="2"/>
  </w:num>
  <w:num w:numId="27">
    <w:abstractNumId w:val="16"/>
  </w:num>
  <w:num w:numId="28">
    <w:abstractNumId w:val="22"/>
  </w:num>
  <w:num w:numId="29">
    <w:abstractNumId w:val="20"/>
  </w:num>
  <w:num w:numId="30">
    <w:abstractNumId w:val="14"/>
  </w:num>
  <w:num w:numId="31">
    <w:abstractNumId w:val="25"/>
  </w:num>
  <w:num w:numId="32">
    <w:abstractNumId w:val="21"/>
  </w:num>
  <w:num w:numId="33">
    <w:abstractNumId w:val="6"/>
    <w:lvlOverride w:ilvl="0">
      <w:startOverride w:val="1"/>
    </w:lvlOverride>
    <w:lvlOverride w:ilvl="1"/>
    <w:lvlOverride w:ilvl="2"/>
    <w:lvlOverride w:ilvl="3"/>
    <w:lvlOverride w:ilvl="4"/>
    <w:lvlOverride w:ilvl="5"/>
    <w:lvlOverride w:ilvl="6"/>
    <w:lvlOverride w:ilvl="7"/>
    <w:lvlOverride w:ilvl="8"/>
  </w:num>
  <w:numIdMacAtCleanup w:val="3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drawingGridHorizontalSpacing w:val="110"/>
  <w:displayHorizontalDrawingGridEvery w:val="2"/>
  <w:characterSpacingControl w:val="doNotCompress"/>
  <w:compat>
    <w:ulTrailSpace/>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81E0A"/>
    <w:rsid w:val="00030BB2"/>
    <w:rsid w:val="0017390D"/>
    <w:rsid w:val="002343A6"/>
    <w:rsid w:val="00341D5D"/>
    <w:rsid w:val="00395FCE"/>
    <w:rsid w:val="00396F76"/>
    <w:rsid w:val="003E6F68"/>
    <w:rsid w:val="004536B7"/>
    <w:rsid w:val="004D23BC"/>
    <w:rsid w:val="00576B8C"/>
    <w:rsid w:val="00581E0A"/>
    <w:rsid w:val="005B0C89"/>
    <w:rsid w:val="005D0212"/>
    <w:rsid w:val="006170C0"/>
    <w:rsid w:val="007408FA"/>
    <w:rsid w:val="0077764C"/>
    <w:rsid w:val="007A3B34"/>
    <w:rsid w:val="00817696"/>
    <w:rsid w:val="00845DF8"/>
    <w:rsid w:val="008674F8"/>
    <w:rsid w:val="009227A2"/>
    <w:rsid w:val="00A3685D"/>
    <w:rsid w:val="00A652CE"/>
    <w:rsid w:val="00A955E7"/>
    <w:rsid w:val="00B57350"/>
    <w:rsid w:val="00B80CE1"/>
    <w:rsid w:val="00BF7474"/>
    <w:rsid w:val="00C32FE5"/>
    <w:rsid w:val="00C407EF"/>
    <w:rsid w:val="00C82A8D"/>
    <w:rsid w:val="00D66D3B"/>
    <w:rsid w:val="00D86925"/>
    <w:rsid w:val="00DD3CB4"/>
    <w:rsid w:val="00EB776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uiPriority w:val="1"/>
    <w:qFormat/>
    <w:rPr>
      <w:rFonts w:ascii="Times New Roman" w:eastAsia="Times New Roman" w:hAnsi="Times New Roman" w:cs="Times New Roman"/>
      <w:lang w:val="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a3">
    <w:name w:val="Body Text"/>
    <w:basedOn w:val="a"/>
    <w:uiPriority w:val="1"/>
    <w:qFormat/>
    <w:pPr>
      <w:ind w:left="140" w:firstLine="540"/>
      <w:jc w:val="both"/>
    </w:pPr>
    <w:rPr>
      <w:sz w:val="28"/>
      <w:szCs w:val="28"/>
    </w:rPr>
  </w:style>
  <w:style w:type="paragraph" w:styleId="a4">
    <w:name w:val="Title"/>
    <w:basedOn w:val="a"/>
    <w:uiPriority w:val="1"/>
    <w:qFormat/>
    <w:pPr>
      <w:ind w:left="2024" w:right="2025"/>
      <w:jc w:val="center"/>
    </w:pPr>
    <w:rPr>
      <w:b/>
      <w:bCs/>
      <w:sz w:val="30"/>
      <w:szCs w:val="30"/>
    </w:rPr>
  </w:style>
  <w:style w:type="paragraph" w:styleId="a5">
    <w:name w:val="List Paragraph"/>
    <w:basedOn w:val="a"/>
    <w:uiPriority w:val="1"/>
    <w:qFormat/>
    <w:pPr>
      <w:ind w:left="140" w:firstLine="540"/>
      <w:jc w:val="both"/>
    </w:pPr>
  </w:style>
  <w:style w:type="paragraph" w:customStyle="1" w:styleId="TableParagraph">
    <w:name w:val="Table Paragraph"/>
    <w:basedOn w:val="a"/>
    <w:uiPriority w:val="1"/>
    <w:qFormat/>
  </w:style>
  <w:style w:type="character" w:styleId="a6">
    <w:name w:val="Hyperlink"/>
    <w:basedOn w:val="a0"/>
    <w:uiPriority w:val="99"/>
    <w:unhideWhenUsed/>
    <w:rsid w:val="00C82A8D"/>
    <w:rPr>
      <w:color w:val="0000FF" w:themeColor="hyperlink"/>
      <w:u w:val="single"/>
    </w:rPr>
  </w:style>
  <w:style w:type="numbering" w:customStyle="1" w:styleId="1">
    <w:name w:val="Нет списка1"/>
    <w:next w:val="a2"/>
    <w:uiPriority w:val="99"/>
    <w:semiHidden/>
    <w:unhideWhenUsed/>
    <w:rsid w:val="00D66D3B"/>
  </w:style>
  <w:style w:type="table" w:customStyle="1" w:styleId="TableNormal1">
    <w:name w:val="Table Normal1"/>
    <w:uiPriority w:val="2"/>
    <w:semiHidden/>
    <w:unhideWhenUsed/>
    <w:qFormat/>
    <w:rsid w:val="00D66D3B"/>
    <w:tblPr>
      <w:tblInd w:w="0" w:type="dxa"/>
      <w:tblCellMar>
        <w:top w:w="0" w:type="dxa"/>
        <w:left w:w="0" w:type="dxa"/>
        <w:bottom w:w="0" w:type="dxa"/>
        <w:right w:w="0" w:type="dxa"/>
      </w:tblCellMar>
    </w:tblPr>
  </w:style>
  <w:style w:type="paragraph" w:styleId="a7">
    <w:name w:val="Balloon Text"/>
    <w:basedOn w:val="a"/>
    <w:link w:val="a8"/>
    <w:uiPriority w:val="99"/>
    <w:semiHidden/>
    <w:unhideWhenUsed/>
    <w:rsid w:val="00A652CE"/>
    <w:rPr>
      <w:rFonts w:ascii="Tahoma" w:hAnsi="Tahoma" w:cs="Tahoma"/>
      <w:sz w:val="16"/>
      <w:szCs w:val="16"/>
    </w:rPr>
  </w:style>
  <w:style w:type="character" w:customStyle="1" w:styleId="a8">
    <w:name w:val="Текст выноски Знак"/>
    <w:basedOn w:val="a0"/>
    <w:link w:val="a7"/>
    <w:uiPriority w:val="99"/>
    <w:semiHidden/>
    <w:rsid w:val="00A652CE"/>
    <w:rPr>
      <w:rFonts w:ascii="Tahoma" w:eastAsia="Times New Roman" w:hAnsi="Tahoma" w:cs="Tahoma"/>
      <w:sz w:val="16"/>
      <w:szCs w:val="16"/>
      <w:lang w:val="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uiPriority w:val="1"/>
    <w:qFormat/>
    <w:rPr>
      <w:rFonts w:ascii="Times New Roman" w:eastAsia="Times New Roman" w:hAnsi="Times New Roman" w:cs="Times New Roman"/>
      <w:lang w:val="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a3">
    <w:name w:val="Body Text"/>
    <w:basedOn w:val="a"/>
    <w:uiPriority w:val="1"/>
    <w:qFormat/>
    <w:pPr>
      <w:ind w:left="140" w:firstLine="540"/>
      <w:jc w:val="both"/>
    </w:pPr>
    <w:rPr>
      <w:sz w:val="28"/>
      <w:szCs w:val="28"/>
    </w:rPr>
  </w:style>
  <w:style w:type="paragraph" w:styleId="a4">
    <w:name w:val="Title"/>
    <w:basedOn w:val="a"/>
    <w:uiPriority w:val="1"/>
    <w:qFormat/>
    <w:pPr>
      <w:ind w:left="2024" w:right="2025"/>
      <w:jc w:val="center"/>
    </w:pPr>
    <w:rPr>
      <w:b/>
      <w:bCs/>
      <w:sz w:val="30"/>
      <w:szCs w:val="30"/>
    </w:rPr>
  </w:style>
  <w:style w:type="paragraph" w:styleId="a5">
    <w:name w:val="List Paragraph"/>
    <w:basedOn w:val="a"/>
    <w:uiPriority w:val="1"/>
    <w:qFormat/>
    <w:pPr>
      <w:ind w:left="140" w:firstLine="540"/>
      <w:jc w:val="both"/>
    </w:pPr>
  </w:style>
  <w:style w:type="paragraph" w:customStyle="1" w:styleId="TableParagraph">
    <w:name w:val="Table Paragraph"/>
    <w:basedOn w:val="a"/>
    <w:uiPriority w:val="1"/>
    <w:qFormat/>
  </w:style>
  <w:style w:type="character" w:styleId="a6">
    <w:name w:val="Hyperlink"/>
    <w:basedOn w:val="a0"/>
    <w:uiPriority w:val="99"/>
    <w:unhideWhenUsed/>
    <w:rsid w:val="00C82A8D"/>
    <w:rPr>
      <w:color w:val="0000FF" w:themeColor="hyperlink"/>
      <w:u w:val="single"/>
    </w:rPr>
  </w:style>
  <w:style w:type="numbering" w:customStyle="1" w:styleId="1">
    <w:name w:val="Нет списка1"/>
    <w:next w:val="a2"/>
    <w:uiPriority w:val="99"/>
    <w:semiHidden/>
    <w:unhideWhenUsed/>
    <w:rsid w:val="00D66D3B"/>
  </w:style>
  <w:style w:type="table" w:customStyle="1" w:styleId="TableNormal1">
    <w:name w:val="Table Normal1"/>
    <w:uiPriority w:val="2"/>
    <w:semiHidden/>
    <w:unhideWhenUsed/>
    <w:qFormat/>
    <w:rsid w:val="00D66D3B"/>
    <w:tblPr>
      <w:tblInd w:w="0" w:type="dxa"/>
      <w:tblCellMar>
        <w:top w:w="0" w:type="dxa"/>
        <w:left w:w="0" w:type="dxa"/>
        <w:bottom w:w="0" w:type="dxa"/>
        <w:right w:w="0" w:type="dxa"/>
      </w:tblCellMar>
    </w:tblPr>
  </w:style>
  <w:style w:type="paragraph" w:styleId="a7">
    <w:name w:val="Balloon Text"/>
    <w:basedOn w:val="a"/>
    <w:link w:val="a8"/>
    <w:uiPriority w:val="99"/>
    <w:semiHidden/>
    <w:unhideWhenUsed/>
    <w:rsid w:val="00A652CE"/>
    <w:rPr>
      <w:rFonts w:ascii="Tahoma" w:hAnsi="Tahoma" w:cs="Tahoma"/>
      <w:sz w:val="16"/>
      <w:szCs w:val="16"/>
    </w:rPr>
  </w:style>
  <w:style w:type="character" w:customStyle="1" w:styleId="a8">
    <w:name w:val="Текст выноски Знак"/>
    <w:basedOn w:val="a0"/>
    <w:link w:val="a7"/>
    <w:uiPriority w:val="99"/>
    <w:semiHidden/>
    <w:rsid w:val="00A652CE"/>
    <w:rPr>
      <w:rFonts w:ascii="Tahoma" w:eastAsia="Times New Roman" w:hAnsi="Tahoma" w:cs="Tahoma"/>
      <w:sz w:val="16"/>
      <w:szCs w:val="16"/>
      <w:lang w:val="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login.consultant.ru/link/?req=doc&amp;base=RLAW284&amp;n=135730&amp;dst=100543&amp;field=134&amp;date=20.05.2024" TargetMode="External"/><Relationship Id="rId18" Type="http://schemas.openxmlformats.org/officeDocument/2006/relationships/hyperlink" Target="https://login.consultant.ru/link/?req=doc&amp;base=LAW&amp;n=464169&amp;dst=100138&amp;field=134&amp;date=20.05.2024" TargetMode="External"/><Relationship Id="rId26" Type="http://schemas.openxmlformats.org/officeDocument/2006/relationships/hyperlink" Target="https://login.consultant.ru/link/?req=doc&amp;base=LAW&amp;n=470737&amp;dst=100476&amp;field=134&amp;date=20.05.2024" TargetMode="External"/><Relationship Id="rId39" Type="http://schemas.openxmlformats.org/officeDocument/2006/relationships/hyperlink" Target="consultantplus://offline/ref%3D269C9E85F3919E4362FE35BE4F75B749E9F916A15D9D84E29E480EE9253CEAFEF84292DD9B6C14538F71336E594125EEF6726A9D5BT651J" TargetMode="External"/><Relationship Id="rId21" Type="http://schemas.openxmlformats.org/officeDocument/2006/relationships/hyperlink" Target="https://login.consultant.ru/link/?req=doc&amp;base=RLAW284&amp;n=135730&amp;dst=100076&amp;field=134&amp;date=20.05.2024" TargetMode="External"/><Relationship Id="rId34" Type="http://schemas.openxmlformats.org/officeDocument/2006/relationships/hyperlink" Target="https://login.consultant.ru/link/?req=doc&amp;base=RLAW284&amp;n=135730&amp;dst=100076&amp;field=134&amp;date=20.05.2024" TargetMode="External"/><Relationship Id="rId42" Type="http://schemas.openxmlformats.org/officeDocument/2006/relationships/theme" Target="theme/theme1.xml"/><Relationship Id="rId7" Type="http://schemas.openxmlformats.org/officeDocument/2006/relationships/image" Target="media/image1.jpeg"/><Relationship Id="rId2" Type="http://schemas.openxmlformats.org/officeDocument/2006/relationships/numbering" Target="numbering.xml"/><Relationship Id="rId16" Type="http://schemas.openxmlformats.org/officeDocument/2006/relationships/hyperlink" Target="https://login.consultant.ru/link/?req=doc&amp;base=RLAW284&amp;n=135730&amp;dst=100076&amp;field=134&amp;date=20.05.2024" TargetMode="External"/><Relationship Id="rId20" Type="http://schemas.openxmlformats.org/officeDocument/2006/relationships/hyperlink" Target="https://login.consultant.ru/link/?req=doc&amp;base=LAW&amp;n=475133&amp;date=20.05.2024" TargetMode="External"/><Relationship Id="rId29" Type="http://schemas.openxmlformats.org/officeDocument/2006/relationships/hyperlink" Target="https://login.consultant.ru/link/?req=doc&amp;base=LAW&amp;n=449646&amp;dst=100707&amp;field=134&amp;date=20.05.2024" TargetMode="External"/><Relationship Id="rId41"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login.consultant.ru/link/?req=doc&amp;base=LAW&amp;n=464169&amp;dst=100167&amp;field=134&amp;date=20.05.2024" TargetMode="External"/><Relationship Id="rId24" Type="http://schemas.openxmlformats.org/officeDocument/2006/relationships/hyperlink" Target="https://login.consultant.ru/link/?req=doc&amp;base=RLAW284&amp;n=135730&amp;dst=100138&amp;field=134&amp;date=20.05.2024" TargetMode="External"/><Relationship Id="rId32" Type="http://schemas.openxmlformats.org/officeDocument/2006/relationships/hyperlink" Target="https://login.consultant.ru/link/?req=doc&amp;base=LAW&amp;n=471848&amp;date=20.05.2024" TargetMode="External"/><Relationship Id="rId37" Type="http://schemas.openxmlformats.org/officeDocument/2006/relationships/hyperlink" Target="https://login.consultant.ru/link/?req=doc&amp;base=LAW&amp;n=449646&amp;date=20.05.2024" TargetMode="External"/><Relationship Id="rId40" Type="http://schemas.openxmlformats.org/officeDocument/2006/relationships/hyperlink" Target="consultantplus://offline/ref%3D269C9E85F3919E4362FE35BE4F75B749E9F916A15D9D84E29E480EE9253CEAFEF84292DE926C1C02DA3E32321E1436EDF172689A476370C2TA51J" TargetMode="External"/><Relationship Id="rId5" Type="http://schemas.openxmlformats.org/officeDocument/2006/relationships/settings" Target="settings.xml"/><Relationship Id="rId15" Type="http://schemas.openxmlformats.org/officeDocument/2006/relationships/hyperlink" Target="https://login.consultant.ru/link/?req=doc&amp;base=LAW&amp;n=471848&amp;dst=102071&amp;field=134&amp;date=14.06.2024" TargetMode="External"/><Relationship Id="rId23" Type="http://schemas.openxmlformats.org/officeDocument/2006/relationships/hyperlink" Target="https://login.consultant.ru/link/?req=doc&amp;base=RLAW284&amp;n=135730&amp;dst=100129&amp;field=134&amp;date=20.05.2024" TargetMode="External"/><Relationship Id="rId28" Type="http://schemas.openxmlformats.org/officeDocument/2006/relationships/hyperlink" Target="https://login.consultant.ru/link/?req=doc&amp;base=LAW&amp;n=470737&amp;dst=100476&amp;field=134&amp;date=20.05.2024" TargetMode="External"/><Relationship Id="rId36" Type="http://schemas.openxmlformats.org/officeDocument/2006/relationships/hyperlink" Target="https://login.consultant.ru/link/?req=doc&amp;base=LAW&amp;n=470737&amp;date=20.05.2024" TargetMode="External"/><Relationship Id="rId10" Type="http://schemas.openxmlformats.org/officeDocument/2006/relationships/hyperlink" Target="http://umfc42.ru/" TargetMode="External"/><Relationship Id="rId19" Type="http://schemas.openxmlformats.org/officeDocument/2006/relationships/hyperlink" Target="https://login.consultant.ru/link/?req=doc&amp;base=LAW&amp;n=464169&amp;dst=100144&amp;field=134&amp;date=20.05.2024" TargetMode="External"/><Relationship Id="rId31" Type="http://schemas.openxmlformats.org/officeDocument/2006/relationships/hyperlink" Target="https://login.consultant.ru/link/?req=doc&amp;base=LAW&amp;n=449646&amp;dst=100707&amp;field=134&amp;date=20.05.2024" TargetMode="External"/><Relationship Id="rId4" Type="http://schemas.microsoft.com/office/2007/relationships/stylesWithEffects" Target="stylesWithEffects.xml"/><Relationship Id="rId9" Type="http://schemas.openxmlformats.org/officeDocument/2006/relationships/hyperlink" Target="consultantplus://offline/ref=A1AAA65A08EA58E21CEF12995694E253DDF94C5B97ED6DA5B36EB86A7158983CDA29A596DA5F7F00C1F1D104C1S1D1L" TargetMode="External"/><Relationship Id="rId14" Type="http://schemas.openxmlformats.org/officeDocument/2006/relationships/hyperlink" Target="https://login.consultant.ru/link/?req=doc&amp;base=RLAW284&amp;n=135730&amp;dst=100543&amp;field=134&amp;date=14.06.2024" TargetMode="External"/><Relationship Id="rId22" Type="http://schemas.openxmlformats.org/officeDocument/2006/relationships/hyperlink" Target="https://login.consultant.ru/link/?req=doc&amp;base=RLAW284&amp;n=135730&amp;dst=100084&amp;field=134&amp;date=20.05.2024" TargetMode="External"/><Relationship Id="rId27" Type="http://schemas.openxmlformats.org/officeDocument/2006/relationships/hyperlink" Target="https://login.consultant.ru/link/?req=doc&amp;base=LAW&amp;n=449646&amp;dst=100707&amp;field=134&amp;date=20.05.2024" TargetMode="External"/><Relationship Id="rId30" Type="http://schemas.openxmlformats.org/officeDocument/2006/relationships/hyperlink" Target="https://login.consultant.ru/link/?req=doc&amp;base=LAW&amp;n=470737&amp;dst=100476&amp;field=134&amp;date=20.05.2024" TargetMode="External"/><Relationship Id="rId35" Type="http://schemas.openxmlformats.org/officeDocument/2006/relationships/hyperlink" Target="https://login.consultant.ru/link/?req=doc&amp;base=RLAW284&amp;n=135730&amp;dst=100084&amp;field=134&amp;date=20.05.2024" TargetMode="External"/><Relationship Id="rId8" Type="http://schemas.openxmlformats.org/officeDocument/2006/relationships/image" Target="../../../1A30C~1/AppData/Local/Temp/FineReader12.00/media/image1.jpeg" TargetMode="External"/><Relationship Id="rId3" Type="http://schemas.openxmlformats.org/officeDocument/2006/relationships/styles" Target="styles.xml"/><Relationship Id="rId12" Type="http://schemas.openxmlformats.org/officeDocument/2006/relationships/hyperlink" Target="https://login.consultant.ru/link/?req=doc&amp;base=LAW&amp;n=464169&amp;dst=100167&amp;field=134&amp;date=20.05.2024" TargetMode="External"/><Relationship Id="rId17" Type="http://schemas.openxmlformats.org/officeDocument/2006/relationships/hyperlink" Target="https://login.consultant.ru/link/?req=doc&amp;base=RLAW284&amp;n=135730&amp;dst=100084&amp;field=134&amp;date=20.05.2024" TargetMode="External"/><Relationship Id="rId25" Type="http://schemas.openxmlformats.org/officeDocument/2006/relationships/hyperlink" Target="https://login.consultant.ru/link/?req=doc&amp;base=LAW&amp;n=394733&amp;dst=4&amp;field=134&amp;date=20.05.2024" TargetMode="External"/><Relationship Id="rId33" Type="http://schemas.openxmlformats.org/officeDocument/2006/relationships/hyperlink" Target="https://login.consultant.ru/link/?req=doc&amp;base=LAW&amp;n=475133&amp;date=20.05.2024" TargetMode="External"/><Relationship Id="rId38" Type="http://schemas.openxmlformats.org/officeDocument/2006/relationships/hyperlink" Target="https://login.consultant.ru/link/?req=doc&amp;base=RLAW284&amp;n=135730&amp;dst=100545&amp;field=134&amp;date=20.05.2024"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3022AC9-0F27-4993-BE85-AF84479A314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17</TotalTime>
  <Pages>35</Pages>
  <Words>20517</Words>
  <Characters>116947</Characters>
  <Application>Microsoft Office Word</Application>
  <DocSecurity>0</DocSecurity>
  <Lines>974</Lines>
  <Paragraphs>274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137190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1</dc:creator>
  <cp:lastModifiedBy>Пользователь</cp:lastModifiedBy>
  <cp:revision>7</cp:revision>
  <cp:lastPrinted>2025-09-19T02:22:00Z</cp:lastPrinted>
  <dcterms:created xsi:type="dcterms:W3CDTF">2025-07-16T03:11:00Z</dcterms:created>
  <dcterms:modified xsi:type="dcterms:W3CDTF">2025-09-19T02:23:00Z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2021-03-30T00:00:00Z</vt:filetime>
  </property>
  <property fmtid="{D5CDD505-2E9C-101B-9397-08002B2CF9AE}" pid="3" name="Creator">
    <vt:lpwstr>Microsoft® Office Word 2007</vt:lpwstr>
  </property>
  <property fmtid="{D5CDD505-2E9C-101B-9397-08002B2CF9AE}" pid="4" name="LastSaved">
    <vt:filetime>2025-02-23T00:00:00Z</vt:filetime>
  </property>
  <property fmtid="{D5CDD505-2E9C-101B-9397-08002B2CF9AE}" pid="5" name="Producer">
    <vt:lpwstr>3-Heights(TM) PDF Security Shell 4.8.25.2 (http://www.pdf-tools.com)</vt:lpwstr>
  </property>
</Properties>
</file>