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514" w:rsidRPr="00C50DA3" w:rsidRDefault="00205514" w:rsidP="00205514">
      <w:pPr>
        <w:autoSpaceDE w:val="0"/>
        <w:autoSpaceDN w:val="0"/>
        <w:adjustRightInd w:val="0"/>
        <w:ind w:left="-567" w:firstLine="709"/>
        <w:jc w:val="center"/>
        <w:rPr>
          <w:b/>
          <w:sz w:val="26"/>
          <w:szCs w:val="26"/>
        </w:rPr>
      </w:pPr>
      <w:r w:rsidRPr="00C50DA3">
        <w:rPr>
          <w:b/>
          <w:sz w:val="26"/>
          <w:szCs w:val="26"/>
        </w:rPr>
        <w:t>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205514" w:rsidRPr="00C50DA3" w:rsidRDefault="00205514" w:rsidP="00416D52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</w:p>
    <w:p w:rsidR="00416D52" w:rsidRPr="00C50DA3" w:rsidRDefault="00416D52" w:rsidP="00416D52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C50DA3">
        <w:rPr>
          <w:sz w:val="26"/>
          <w:szCs w:val="26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заявителя на первом этаже, если по состоянию здоровья заявитель не может подняться по лестнице.</w:t>
      </w:r>
    </w:p>
    <w:p w:rsidR="00416D52" w:rsidRPr="00C50DA3" w:rsidRDefault="00416D52" w:rsidP="00416D52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C50DA3">
        <w:rPr>
          <w:sz w:val="26"/>
          <w:szCs w:val="26"/>
        </w:rPr>
        <w:t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416D52" w:rsidRPr="00C50DA3" w:rsidRDefault="00416D52" w:rsidP="00416D52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C50DA3">
        <w:rPr>
          <w:sz w:val="26"/>
          <w:szCs w:val="26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416D52" w:rsidRPr="00C50DA3" w:rsidRDefault="00416D52" w:rsidP="00416D52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C50DA3">
        <w:rPr>
          <w:sz w:val="26"/>
          <w:szCs w:val="26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информационно-телекоммуникационной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416D52" w:rsidRPr="00C50DA3" w:rsidRDefault="00416D52" w:rsidP="00416D52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C50DA3">
        <w:rPr>
          <w:sz w:val="26"/>
          <w:szCs w:val="26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416D52" w:rsidRPr="00C50DA3" w:rsidRDefault="00416D52" w:rsidP="00416D52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C50DA3">
        <w:rPr>
          <w:sz w:val="26"/>
          <w:szCs w:val="26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416D52" w:rsidRPr="00C50DA3" w:rsidRDefault="00416D52" w:rsidP="00416D52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C50DA3">
        <w:rPr>
          <w:sz w:val="26"/>
          <w:szCs w:val="26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416D52" w:rsidRPr="00C50DA3" w:rsidRDefault="00416D52" w:rsidP="00416D52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C50DA3">
        <w:rPr>
          <w:sz w:val="26"/>
          <w:szCs w:val="26"/>
        </w:rPr>
        <w:t xml:space="preserve">Для обеспечения доступности получения муниципальной услуги </w:t>
      </w:r>
      <w:proofErr w:type="spellStart"/>
      <w:r w:rsidRPr="00C50DA3">
        <w:rPr>
          <w:sz w:val="26"/>
          <w:szCs w:val="26"/>
        </w:rPr>
        <w:t>маломобильными</w:t>
      </w:r>
      <w:proofErr w:type="spellEnd"/>
      <w:r w:rsidRPr="00C50DA3">
        <w:rPr>
          <w:sz w:val="26"/>
          <w:szCs w:val="26"/>
        </w:rPr>
        <w:t xml:space="preserve"> группами населения здания и сооружения, в которых предоставляется муниципальная услуга, оборудуются согласно нормативным требованиям, утвержденным </w:t>
      </w:r>
      <w:hyperlink r:id="rId4" w:history="1">
        <w:r w:rsidRPr="00C50DA3">
          <w:rPr>
            <w:sz w:val="26"/>
            <w:szCs w:val="26"/>
          </w:rPr>
          <w:t>приказом</w:t>
        </w:r>
      </w:hyperlink>
      <w:r w:rsidRPr="00C50DA3">
        <w:rPr>
          <w:sz w:val="26"/>
          <w:szCs w:val="26"/>
        </w:rPr>
        <w:t xml:space="preserve"> Министерства строительства и жилищно-коммунального хозяйства Российской Федерации от 30.12.2020 № 904/</w:t>
      </w:r>
      <w:proofErr w:type="spellStart"/>
      <w:r w:rsidRPr="00C50DA3">
        <w:rPr>
          <w:sz w:val="26"/>
          <w:szCs w:val="26"/>
        </w:rPr>
        <w:t>пр</w:t>
      </w:r>
      <w:proofErr w:type="spellEnd"/>
      <w:r w:rsidRPr="00C50DA3">
        <w:rPr>
          <w:sz w:val="26"/>
          <w:szCs w:val="26"/>
        </w:rPr>
        <w:t xml:space="preserve"> «Об утверждении СП 59.13330.2020 «СНИП 35-01-2001 доступность зданий и сооружений для </w:t>
      </w:r>
      <w:proofErr w:type="spellStart"/>
      <w:r w:rsidRPr="00C50DA3">
        <w:rPr>
          <w:sz w:val="26"/>
          <w:szCs w:val="26"/>
        </w:rPr>
        <w:t>маломобильных</w:t>
      </w:r>
      <w:proofErr w:type="spellEnd"/>
      <w:r w:rsidRPr="00C50DA3">
        <w:rPr>
          <w:sz w:val="26"/>
          <w:szCs w:val="26"/>
        </w:rPr>
        <w:t xml:space="preserve"> групп населения».</w:t>
      </w:r>
    </w:p>
    <w:p w:rsidR="00416D52" w:rsidRPr="00C50DA3" w:rsidRDefault="00416D52" w:rsidP="00416D52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C50DA3">
        <w:rPr>
          <w:sz w:val="26"/>
          <w:szCs w:val="26"/>
        </w:rPr>
        <w:t xml:space="preserve">В кабинете по приему </w:t>
      </w:r>
      <w:proofErr w:type="spellStart"/>
      <w:r w:rsidRPr="00C50DA3">
        <w:rPr>
          <w:sz w:val="26"/>
          <w:szCs w:val="26"/>
        </w:rPr>
        <w:t>маломобильных</w:t>
      </w:r>
      <w:proofErr w:type="spellEnd"/>
      <w:r w:rsidRPr="00C50DA3">
        <w:rPr>
          <w:sz w:val="26"/>
          <w:szCs w:val="26"/>
        </w:rPr>
        <w:t xml:space="preserve"> групп населения имеется медицинская аптечка, питьевая вода. При необходимости специалист уполномоченного органа может вызвать бригаду неотложной скорой помощи.</w:t>
      </w:r>
    </w:p>
    <w:p w:rsidR="00F77058" w:rsidRPr="00C50DA3" w:rsidRDefault="00F77058" w:rsidP="00416D52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</w:p>
    <w:p w:rsidR="00416D52" w:rsidRPr="00C50DA3" w:rsidRDefault="00416D52" w:rsidP="00416D52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  <w:u w:val="single"/>
        </w:rPr>
      </w:pPr>
      <w:r w:rsidRPr="00C50DA3">
        <w:rPr>
          <w:sz w:val="26"/>
          <w:szCs w:val="26"/>
          <w:u w:val="single"/>
        </w:rPr>
        <w:lastRenderedPageBreak/>
        <w:t>При обращении гражданина с нарушениями функций опорно-двигательного аппарата специалисты уполномоченного органа предпринимают следующие действия:</w:t>
      </w:r>
    </w:p>
    <w:p w:rsidR="00416D52" w:rsidRPr="00C50DA3" w:rsidRDefault="00416D52" w:rsidP="00416D52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C50DA3">
        <w:rPr>
          <w:sz w:val="26"/>
          <w:szCs w:val="26"/>
        </w:rPr>
        <w:t>1) 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416D52" w:rsidRPr="00C50DA3" w:rsidRDefault="00416D52" w:rsidP="00416D52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C50DA3">
        <w:rPr>
          <w:sz w:val="26"/>
          <w:szCs w:val="26"/>
        </w:rPr>
        <w:t>2) 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416D52" w:rsidRPr="00C50DA3" w:rsidRDefault="00416D52" w:rsidP="00416D52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C50DA3">
        <w:rPr>
          <w:sz w:val="26"/>
          <w:szCs w:val="26"/>
        </w:rPr>
        <w:t>3) специалист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416D52" w:rsidRPr="00C50DA3" w:rsidRDefault="00416D52" w:rsidP="00416D52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C50DA3">
        <w:rPr>
          <w:sz w:val="26"/>
          <w:szCs w:val="26"/>
        </w:rPr>
        <w:t>4) по окончании предоставления муниципальной услуги специалист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F77058" w:rsidRPr="00C50DA3" w:rsidRDefault="00F77058" w:rsidP="00416D52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</w:p>
    <w:p w:rsidR="00416D52" w:rsidRPr="00C50DA3" w:rsidRDefault="00416D52" w:rsidP="00416D52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  <w:u w:val="single"/>
        </w:rPr>
      </w:pPr>
      <w:r w:rsidRPr="00C50DA3">
        <w:rPr>
          <w:sz w:val="26"/>
          <w:szCs w:val="26"/>
          <w:u w:val="single"/>
        </w:rPr>
        <w:t>При обращении гражданина с недостатками зрения специалисты уполномоченного органа предпринимают следующие действия:</w:t>
      </w:r>
    </w:p>
    <w:p w:rsidR="00416D52" w:rsidRPr="00C50DA3" w:rsidRDefault="00416D52" w:rsidP="00416D52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C50DA3">
        <w:rPr>
          <w:sz w:val="26"/>
          <w:szCs w:val="26"/>
        </w:rPr>
        <w:t>1) специалист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416D52" w:rsidRPr="00C50DA3" w:rsidRDefault="00416D52" w:rsidP="00416D52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C50DA3">
        <w:rPr>
          <w:sz w:val="26"/>
          <w:szCs w:val="26"/>
        </w:rPr>
        <w:t>2) специалист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416D52" w:rsidRPr="00C50DA3" w:rsidRDefault="00416D52" w:rsidP="00416D52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C50DA3">
        <w:rPr>
          <w:sz w:val="26"/>
          <w:szCs w:val="26"/>
        </w:rPr>
        <w:t>3) по окончании предоставления муниципальной услуги специалист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F77058" w:rsidRPr="00C50DA3" w:rsidRDefault="00F77058" w:rsidP="00416D52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</w:p>
    <w:p w:rsidR="00416D52" w:rsidRPr="00C50DA3" w:rsidRDefault="00416D52" w:rsidP="00416D52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  <w:u w:val="single"/>
        </w:rPr>
      </w:pPr>
      <w:r w:rsidRPr="00C50DA3">
        <w:rPr>
          <w:sz w:val="26"/>
          <w:szCs w:val="26"/>
          <w:u w:val="single"/>
        </w:rPr>
        <w:t>При обращении гражданина с дефектами слуха специалисты уполномоченного органа предпринимают следующие действия:</w:t>
      </w:r>
    </w:p>
    <w:p w:rsidR="00416D52" w:rsidRPr="00C50DA3" w:rsidRDefault="00416D52" w:rsidP="00416D52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C50DA3">
        <w:rPr>
          <w:sz w:val="26"/>
          <w:szCs w:val="26"/>
        </w:rPr>
        <w:t>1) специалист уполномоченного органа, осуществляющий прием,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форме;</w:t>
      </w:r>
    </w:p>
    <w:p w:rsidR="00416D52" w:rsidRPr="00C50DA3" w:rsidRDefault="00416D52" w:rsidP="00416D52">
      <w:pPr>
        <w:autoSpaceDE w:val="0"/>
        <w:autoSpaceDN w:val="0"/>
        <w:adjustRightInd w:val="0"/>
        <w:ind w:left="-567" w:firstLine="709"/>
        <w:jc w:val="both"/>
        <w:rPr>
          <w:sz w:val="26"/>
          <w:szCs w:val="26"/>
        </w:rPr>
      </w:pPr>
      <w:r w:rsidRPr="00C50DA3">
        <w:rPr>
          <w:sz w:val="26"/>
          <w:szCs w:val="26"/>
        </w:rPr>
        <w:t>2) специалист уполномоченного органа оказывает помощь и содействие в заполнении бланков заявлений, копирует необходимые документы.</w:t>
      </w:r>
    </w:p>
    <w:p w:rsidR="00A03427" w:rsidRPr="00C50DA3" w:rsidRDefault="00A03427" w:rsidP="00416D52">
      <w:pPr>
        <w:rPr>
          <w:sz w:val="26"/>
          <w:szCs w:val="26"/>
        </w:rPr>
      </w:pPr>
    </w:p>
    <w:p w:rsidR="00C50DA3" w:rsidRPr="00132B34" w:rsidRDefault="00C50DA3">
      <w:pPr>
        <w:rPr>
          <w:sz w:val="28"/>
          <w:szCs w:val="28"/>
        </w:rPr>
      </w:pPr>
    </w:p>
    <w:sectPr w:rsidR="00C50DA3" w:rsidRPr="00132B34" w:rsidSect="00A03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254BE"/>
    <w:rsid w:val="00132B34"/>
    <w:rsid w:val="00205514"/>
    <w:rsid w:val="003403CC"/>
    <w:rsid w:val="00344DAE"/>
    <w:rsid w:val="003A3E89"/>
    <w:rsid w:val="00416D52"/>
    <w:rsid w:val="005B6434"/>
    <w:rsid w:val="005E5B5F"/>
    <w:rsid w:val="00626767"/>
    <w:rsid w:val="00A0244A"/>
    <w:rsid w:val="00A03427"/>
    <w:rsid w:val="00C50DA3"/>
    <w:rsid w:val="00D074CD"/>
    <w:rsid w:val="00D254BE"/>
    <w:rsid w:val="00D351E2"/>
    <w:rsid w:val="00DE366A"/>
    <w:rsid w:val="00E36130"/>
    <w:rsid w:val="00E84243"/>
    <w:rsid w:val="00F212B9"/>
    <w:rsid w:val="00F77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3694CAC39DE487C1A70D5120B4A47EEC097B5FDE95C6AC92AC52EF7362EA296C70F487055693752BFD5851C51J1Y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Стома Е.Г.</cp:lastModifiedBy>
  <cp:revision>7</cp:revision>
  <dcterms:created xsi:type="dcterms:W3CDTF">2025-07-16T04:12:00Z</dcterms:created>
  <dcterms:modified xsi:type="dcterms:W3CDTF">2025-07-16T04:53:00Z</dcterms:modified>
</cp:coreProperties>
</file>