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область-Кузбасс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 w:rsidR="00C72C8B">
        <w:rPr>
          <w:rFonts w:ascii="Times New Roman" w:hAnsi="Times New Roman"/>
          <w:b/>
        </w:rPr>
        <w:t>5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 w:rsidR="00C72C8B">
        <w:rPr>
          <w:rFonts w:ascii="Times New Roman" w:hAnsi="Times New Roman"/>
          <w:i/>
        </w:rPr>
        <w:t>5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174FB5">
        <w:rPr>
          <w:rFonts w:ascii="Times New Roman" w:hAnsi="Times New Roman"/>
        </w:rPr>
        <w:t xml:space="preserve"> </w:t>
      </w:r>
      <w:r w:rsidR="00732A50" w:rsidRPr="007E07B8">
        <w:rPr>
          <w:rFonts w:ascii="Times New Roman" w:hAnsi="Times New Roman"/>
        </w:rPr>
        <w:t>Федеральным законом от 13</w:t>
      </w:r>
      <w:r w:rsidR="00174FB5">
        <w:rPr>
          <w:rFonts w:ascii="Times New Roman" w:hAnsi="Times New Roman"/>
        </w:rPr>
        <w:t xml:space="preserve"> декабря </w:t>
      </w:r>
      <w:r w:rsidR="00732A50" w:rsidRPr="007E07B8">
        <w:rPr>
          <w:rFonts w:ascii="Times New Roman" w:hAnsi="Times New Roman"/>
        </w:rPr>
        <w:t>2024</w:t>
      </w:r>
      <w:r w:rsidR="00174FB5">
        <w:rPr>
          <w:rFonts w:ascii="Times New Roman" w:hAnsi="Times New Roman"/>
        </w:rPr>
        <w:t xml:space="preserve"> года</w:t>
      </w:r>
      <w:r w:rsidR="00732A50" w:rsidRPr="007E07B8">
        <w:rPr>
          <w:rFonts w:ascii="Times New Roman" w:hAnsi="Times New Roman"/>
        </w:rPr>
        <w:t xml:space="preserve"> </w:t>
      </w:r>
      <w:r w:rsidR="00174FB5">
        <w:rPr>
          <w:rFonts w:ascii="Times New Roman" w:hAnsi="Times New Roman"/>
        </w:rPr>
        <w:t>№</w:t>
      </w:r>
      <w:r w:rsidR="00732A50" w:rsidRPr="007E07B8">
        <w:rPr>
          <w:rFonts w:ascii="Times New Roman" w:hAnsi="Times New Roman"/>
        </w:rPr>
        <w:t xml:space="preserve"> 471-ФЗ «О внесении изменений в отдельные законодательные акты Российской Федерации»</w:t>
      </w:r>
      <w:r w:rsidR="00174FB5">
        <w:rPr>
          <w:rFonts w:ascii="Times New Roman" w:hAnsi="Times New Roman"/>
        </w:rPr>
        <w:t>,</w:t>
      </w:r>
      <w:r w:rsidR="00174FB5" w:rsidRPr="00174FB5">
        <w:t xml:space="preserve"> </w:t>
      </w:r>
      <w:r w:rsidR="00174FB5" w:rsidRPr="00DD4A9C">
        <w:rPr>
          <w:rFonts w:ascii="Times New Roman" w:hAnsi="Times New Roman"/>
        </w:rPr>
        <w:t>Федеральным законом от 13 июля 2024 года  № 185-ФЗ «О внесении изменений в Федеральный закон "Об электроэнергетике»</w:t>
      </w:r>
      <w:r w:rsidR="00174FB5" w:rsidRPr="00174FB5">
        <w:rPr>
          <w:rFonts w:ascii="Times New Roman" w:hAnsi="Times New Roman"/>
        </w:rPr>
        <w:t xml:space="preserve"> и отдельные законодательные акты Российской Федерации"</w:t>
      </w:r>
      <w:r w:rsidR="00174FB5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на</w:t>
      </w:r>
      <w:proofErr w:type="gramEnd"/>
      <w:r w:rsidRPr="00F5459B">
        <w:rPr>
          <w:rFonts w:ascii="Times New Roman" w:hAnsi="Times New Roman"/>
        </w:rPr>
        <w:t xml:space="preserve"> </w:t>
      </w:r>
      <w:proofErr w:type="gramStart"/>
      <w:r w:rsidRPr="00F5459B">
        <w:rPr>
          <w:rFonts w:ascii="Times New Roman" w:hAnsi="Times New Roman"/>
        </w:rPr>
        <w:t>основании</w:t>
      </w:r>
      <w:proofErr w:type="gramEnd"/>
      <w:r w:rsidRPr="00F5459B">
        <w:rPr>
          <w:rFonts w:ascii="Times New Roman" w:hAnsi="Times New Roman"/>
        </w:rPr>
        <w:t xml:space="preserve">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8B4F00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</w:t>
      </w:r>
      <w:r w:rsidR="008B4F00">
        <w:rPr>
          <w:rFonts w:ascii="Times New Roman" w:hAnsi="Times New Roman"/>
        </w:rPr>
        <w:t>я</w:t>
      </w:r>
      <w:r w:rsidRPr="00F5459B">
        <w:rPr>
          <w:rFonts w:ascii="Times New Roman" w:hAnsi="Times New Roman"/>
        </w:rPr>
        <w:t xml:space="preserve"> Совета народных депутатов Осинниковского городского округа от </w:t>
      </w:r>
      <w:r w:rsidR="008B4F00" w:rsidRPr="008B4F00">
        <w:rPr>
          <w:rFonts w:ascii="Times New Roman" w:hAnsi="Times New Roman"/>
        </w:rPr>
        <w:t>21</w:t>
      </w:r>
      <w:r w:rsidR="008B4F00">
        <w:rPr>
          <w:rFonts w:ascii="Times New Roman" w:hAnsi="Times New Roman"/>
        </w:rPr>
        <w:t xml:space="preserve"> ноября </w:t>
      </w:r>
      <w:r w:rsidR="008B4F00" w:rsidRPr="008B4F00">
        <w:rPr>
          <w:rFonts w:ascii="Times New Roman" w:hAnsi="Times New Roman"/>
        </w:rPr>
        <w:t>2024</w:t>
      </w:r>
      <w:r w:rsidR="008B4F00">
        <w:rPr>
          <w:rFonts w:ascii="Times New Roman" w:hAnsi="Times New Roman"/>
        </w:rPr>
        <w:t xml:space="preserve"> года №</w:t>
      </w:r>
      <w:r w:rsidR="008B4F00" w:rsidRPr="008B4F00">
        <w:rPr>
          <w:rFonts w:ascii="Times New Roman" w:hAnsi="Times New Roman"/>
        </w:rPr>
        <w:t xml:space="preserve"> 104-МНА)</w:t>
      </w:r>
      <w:r w:rsidRPr="00F5459B">
        <w:rPr>
          <w:rFonts w:ascii="Times New Roman" w:hAnsi="Times New Roman"/>
        </w:rPr>
        <w:t xml:space="preserve">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C972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 xml:space="preserve">Пункт </w:t>
      </w:r>
      <w:r w:rsidR="00C97236">
        <w:rPr>
          <w:rFonts w:ascii="Times New Roman" w:hAnsi="Times New Roman"/>
        </w:rPr>
        <w:t>16</w:t>
      </w:r>
      <w:r w:rsidR="0020509B" w:rsidRPr="003E6F07">
        <w:rPr>
          <w:rFonts w:ascii="Times New Roman" w:hAnsi="Times New Roman"/>
        </w:rPr>
        <w:t xml:space="preserve">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E00233">
        <w:rPr>
          <w:rFonts w:ascii="Times New Roman" w:hAnsi="Times New Roman"/>
        </w:rPr>
        <w:t xml:space="preserve"> </w:t>
      </w:r>
      <w:r w:rsidR="006B2DB2" w:rsidRPr="006B2DB2">
        <w:rPr>
          <w:rFonts w:ascii="Times New Roman" w:hAnsi="Times New Roman"/>
        </w:rPr>
        <w:t xml:space="preserve">после слов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субъекта Российской Федерации)</w:t>
      </w:r>
      <w:proofErr w:type="gramStart"/>
      <w:r w:rsidR="006B2DB2" w:rsidRPr="006B2DB2">
        <w:rPr>
          <w:rFonts w:ascii="Times New Roman" w:hAnsi="Times New Roman"/>
        </w:rPr>
        <w:t>,</w:t>
      </w:r>
      <w:r w:rsidR="0029509E">
        <w:rPr>
          <w:rFonts w:ascii="Times New Roman" w:hAnsi="Times New Roman"/>
        </w:rPr>
        <w:t>»</w:t>
      </w:r>
      <w:proofErr w:type="gramEnd"/>
      <w:r w:rsidR="006B2DB2" w:rsidRPr="006B2DB2">
        <w:rPr>
          <w:rFonts w:ascii="Times New Roman" w:hAnsi="Times New Roman"/>
        </w:rPr>
        <w:t xml:space="preserve"> дополнить словами </w:t>
      </w:r>
      <w:r w:rsidR="0029509E">
        <w:rPr>
          <w:rFonts w:ascii="Times New Roman" w:hAnsi="Times New Roman"/>
        </w:rPr>
        <w:t>«</w:t>
      </w:r>
      <w:r w:rsidR="006B2DB2" w:rsidRPr="006B2DB2">
        <w:rPr>
          <w:rFonts w:ascii="Times New Roman" w:hAnsi="Times New Roman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29509E">
        <w:rPr>
          <w:rFonts w:ascii="Times New Roman" w:hAnsi="Times New Roman"/>
        </w:rPr>
        <w:t>»</w:t>
      </w:r>
      <w:r w:rsidR="006B2DB2" w:rsidRPr="006B2DB2">
        <w:rPr>
          <w:rFonts w:ascii="Times New Roman" w:hAnsi="Times New Roman"/>
        </w:rPr>
        <w:t>.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FC2A98">
        <w:rPr>
          <w:rFonts w:ascii="Times New Roman" w:hAnsi="Times New Roman"/>
        </w:rPr>
        <w:t>Абзац одиннадцатый</w:t>
      </w:r>
      <w:r w:rsidR="00E41EA3" w:rsidRPr="003E6F07">
        <w:rPr>
          <w:rFonts w:ascii="Times New Roman" w:hAnsi="Times New Roman"/>
        </w:rPr>
        <w:t xml:space="preserve"> статьи</w:t>
      </w:r>
      <w:r w:rsidR="00055C5C">
        <w:rPr>
          <w:rFonts w:ascii="Times New Roman" w:hAnsi="Times New Roman"/>
        </w:rPr>
        <w:t xml:space="preserve"> </w:t>
      </w:r>
      <w:r w:rsidR="00847B5C">
        <w:rPr>
          <w:rFonts w:ascii="Times New Roman" w:hAnsi="Times New Roman"/>
        </w:rPr>
        <w:t>46</w:t>
      </w:r>
      <w:r w:rsidR="00E41EA3" w:rsidRPr="003E6F07">
        <w:rPr>
          <w:rFonts w:ascii="Times New Roman" w:hAnsi="Times New Roman"/>
        </w:rPr>
        <w:t xml:space="preserve"> 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proofErr w:type="gramStart"/>
      <w:r w:rsidRPr="003E6F07">
        <w:rPr>
          <w:rFonts w:ascii="Times New Roman" w:hAnsi="Times New Roman"/>
        </w:rPr>
        <w:t>«</w:t>
      </w:r>
      <w:r w:rsidR="00FB228D" w:rsidRPr="00FB228D">
        <w:rPr>
          <w:rFonts w:ascii="Times New Roman" w:hAnsi="Times New Roman"/>
        </w:rPr>
        <w:t xml:space="preserve"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</w:t>
      </w:r>
      <w:r w:rsidR="00FB228D" w:rsidRPr="00FB228D">
        <w:rPr>
          <w:rFonts w:ascii="Times New Roman" w:hAnsi="Times New Roman"/>
        </w:rPr>
        <w:lastRenderedPageBreak/>
        <w:t>образовательными стандартами), а также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</w:t>
      </w:r>
      <w:proofErr w:type="gramEnd"/>
      <w:r w:rsidR="00FB228D" w:rsidRPr="00FB228D">
        <w:rPr>
          <w:rFonts w:ascii="Times New Roman" w:hAnsi="Times New Roman"/>
        </w:rPr>
        <w:t xml:space="preserve"> области - Кузбасса</w:t>
      </w:r>
      <w:proofErr w:type="gramStart"/>
      <w:r w:rsidR="00FB228D" w:rsidRPr="00FB228D">
        <w:rPr>
          <w:rFonts w:ascii="Times New Roman" w:hAnsi="Times New Roman"/>
        </w:rPr>
        <w:t>)</w:t>
      </w:r>
      <w:r w:rsidR="004F2194" w:rsidRPr="004F2194">
        <w:rPr>
          <w:rFonts w:ascii="Times New Roman" w:hAnsi="Times New Roman"/>
        </w:rPr>
        <w:t>о</w:t>
      </w:r>
      <w:proofErr w:type="gramEnd"/>
      <w:r w:rsidR="004F2194" w:rsidRPr="004F2194">
        <w:rPr>
          <w:rFonts w:ascii="Times New Roman" w:hAnsi="Times New Roman"/>
        </w:rPr>
        <w:t>рганиз</w:t>
      </w:r>
      <w:r w:rsidR="004F2194">
        <w:rPr>
          <w:rFonts w:ascii="Times New Roman" w:hAnsi="Times New Roman"/>
        </w:rPr>
        <w:t>ует</w:t>
      </w:r>
      <w:r w:rsidR="004F2194" w:rsidRPr="004F2194">
        <w:rPr>
          <w:rFonts w:ascii="Times New Roman" w:hAnsi="Times New Roman"/>
        </w:rPr>
        <w:t xml:space="preserve">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FB228D" w:rsidRPr="00FB228D">
        <w:rPr>
          <w:rFonts w:ascii="Times New Roman" w:hAnsi="Times New Roman"/>
        </w:rPr>
        <w:t>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4B6B87">
        <w:rPr>
          <w:rFonts w:ascii="Times New Roman" w:hAnsi="Times New Roman"/>
        </w:rPr>
        <w:t>»;</w:t>
      </w:r>
    </w:p>
    <w:p w:rsidR="00136502" w:rsidRPr="00DD4A9C" w:rsidRDefault="00E41EA3" w:rsidP="0029509E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</w:r>
      <w:r w:rsidR="00174FB5" w:rsidRPr="00DD4A9C">
        <w:rPr>
          <w:rFonts w:ascii="Times New Roman" w:hAnsi="Times New Roman"/>
        </w:rPr>
        <w:t>1.3. Статью 55 Устава дополнить часть</w:t>
      </w:r>
      <w:r w:rsidR="00C86AA1" w:rsidRPr="00DD4A9C">
        <w:rPr>
          <w:rFonts w:ascii="Times New Roman" w:hAnsi="Times New Roman"/>
        </w:rPr>
        <w:t>ю</w:t>
      </w:r>
      <w:r w:rsidR="00174FB5" w:rsidRPr="00DD4A9C">
        <w:rPr>
          <w:rFonts w:ascii="Times New Roman" w:hAnsi="Times New Roman"/>
        </w:rPr>
        <w:t xml:space="preserve"> 5 следующего содержания:</w:t>
      </w:r>
    </w:p>
    <w:p w:rsidR="00174FB5" w:rsidRPr="004A39FC" w:rsidRDefault="00174FB5" w:rsidP="0029509E">
      <w:pPr>
        <w:jc w:val="both"/>
        <w:rPr>
          <w:rFonts w:ascii="Times New Roman" w:hAnsi="Times New Roman"/>
        </w:rPr>
      </w:pPr>
      <w:r w:rsidRPr="00DD4A9C">
        <w:rPr>
          <w:rFonts w:ascii="Times New Roman" w:hAnsi="Times New Roman"/>
        </w:rPr>
        <w:t xml:space="preserve"> </w:t>
      </w:r>
      <w:r w:rsidRPr="00DD4A9C">
        <w:rPr>
          <w:rFonts w:ascii="Times New Roman" w:hAnsi="Times New Roman"/>
        </w:rPr>
        <w:tab/>
        <w:t>«5.</w:t>
      </w:r>
      <w:r w:rsidRPr="00DD4A9C">
        <w:t xml:space="preserve"> </w:t>
      </w:r>
      <w:r w:rsidRPr="00DD4A9C">
        <w:rPr>
          <w:rFonts w:ascii="Times New Roman" w:hAnsi="Times New Roman"/>
        </w:rPr>
        <w:t xml:space="preserve">Органы местного самоуправления </w:t>
      </w:r>
      <w:proofErr w:type="spellStart"/>
      <w:r w:rsidRPr="00DD4A9C">
        <w:rPr>
          <w:rFonts w:ascii="Times New Roman" w:hAnsi="Times New Roman"/>
        </w:rPr>
        <w:t>Осинниковского</w:t>
      </w:r>
      <w:proofErr w:type="spellEnd"/>
      <w:r w:rsidRPr="00DD4A9C">
        <w:rPr>
          <w:rFonts w:ascii="Times New Roman" w:hAnsi="Times New Roman"/>
        </w:rPr>
        <w:t xml:space="preserve"> городского округа осуществляют передачу в безвозмездное владение и пользование объектов электросетевого хозяйства, находящихся в собственности </w:t>
      </w:r>
      <w:proofErr w:type="spellStart"/>
      <w:r w:rsidRPr="00DD4A9C">
        <w:rPr>
          <w:rFonts w:ascii="Times New Roman" w:hAnsi="Times New Roman"/>
        </w:rPr>
        <w:t>Осинниковского</w:t>
      </w:r>
      <w:proofErr w:type="spellEnd"/>
      <w:r w:rsidRPr="00DD4A9C">
        <w:rPr>
          <w:rFonts w:ascii="Times New Roman" w:hAnsi="Times New Roman"/>
        </w:rPr>
        <w:t xml:space="preserve"> городского  округа, системообразующей территориальной сетевой организации или территориальной сетевой организации, действующих в границах Кемеровской области - Кузбасса,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DD4A9C">
        <w:rPr>
          <w:rFonts w:ascii="Times New Roman" w:hAnsi="Times New Roman"/>
        </w:rPr>
        <w:t>.</w:t>
      </w:r>
      <w:proofErr w:type="gramEnd"/>
      <w:r w:rsidRPr="00DD4A9C">
        <w:rPr>
          <w:rFonts w:ascii="Times New Roman" w:hAnsi="Times New Roman"/>
        </w:rPr>
        <w:t>»</w:t>
      </w:r>
      <w:r w:rsidR="00055C5C">
        <w:rPr>
          <w:rFonts w:ascii="Times New Roman" w:hAnsi="Times New Roman"/>
        </w:rPr>
        <w:t>.</w:t>
      </w:r>
      <w:bookmarkStart w:id="0" w:name="_GoBack"/>
      <w:bookmarkEnd w:id="0"/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7F" w:rsidRDefault="0065607F" w:rsidP="00280FC7">
      <w:r>
        <w:separator/>
      </w:r>
    </w:p>
  </w:endnote>
  <w:endnote w:type="continuationSeparator" w:id="0">
    <w:p w:rsidR="0065607F" w:rsidRDefault="0065607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7F" w:rsidRDefault="0065607F" w:rsidP="00280FC7">
      <w:r>
        <w:separator/>
      </w:r>
    </w:p>
  </w:footnote>
  <w:footnote w:type="continuationSeparator" w:id="0">
    <w:p w:rsidR="0065607F" w:rsidRDefault="0065607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5C5C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FB5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7CF"/>
    <w:rsid w:val="00290E32"/>
    <w:rsid w:val="0029180C"/>
    <w:rsid w:val="00292289"/>
    <w:rsid w:val="002924A8"/>
    <w:rsid w:val="00292A8F"/>
    <w:rsid w:val="00293285"/>
    <w:rsid w:val="0029405F"/>
    <w:rsid w:val="0029509E"/>
    <w:rsid w:val="00295246"/>
    <w:rsid w:val="00295463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A40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A7582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194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607F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2C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A50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387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47B5C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2C8B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6AA1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57B22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1929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A9C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28D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2A98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630F-B472-4F41-81D3-3EC797F3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4701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4</cp:revision>
  <cp:lastPrinted>2025-02-06T06:43:00Z</cp:lastPrinted>
  <dcterms:created xsi:type="dcterms:W3CDTF">2025-02-27T07:59:00Z</dcterms:created>
  <dcterms:modified xsi:type="dcterms:W3CDTF">2025-04-16T03:11:00Z</dcterms:modified>
</cp:coreProperties>
</file>