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3E" w:rsidRDefault="00D4064B">
      <w:pPr>
        <w:pStyle w:val="1"/>
        <w:spacing w:before="59"/>
        <w:ind w:left="295" w:right="289"/>
        <w:jc w:val="center"/>
      </w:pPr>
      <w:bookmarkStart w:id="0" w:name="_GoBack"/>
      <w:bookmarkEnd w:id="0"/>
      <w:r>
        <w:t>Методические</w:t>
      </w:r>
      <w:r>
        <w:rPr>
          <w:spacing w:val="-6"/>
        </w:rPr>
        <w:t xml:space="preserve"> </w:t>
      </w:r>
      <w:r>
        <w:t>рекомендации</w:t>
      </w:r>
    </w:p>
    <w:p w:rsidR="00FC633E" w:rsidRDefault="00D4064B">
      <w:pPr>
        <w:ind w:left="298" w:right="289"/>
        <w:jc w:val="center"/>
        <w:rPr>
          <w:b/>
          <w:sz w:val="28"/>
        </w:rPr>
      </w:pPr>
      <w:r>
        <w:rPr>
          <w:b/>
          <w:sz w:val="28"/>
        </w:rPr>
        <w:t>по вопросам формирования и оценки реализации плана по противодействию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коррупции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органа исполнительной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власти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1"/>
        <w:numPr>
          <w:ilvl w:val="0"/>
          <w:numId w:val="3"/>
        </w:numPr>
        <w:tabs>
          <w:tab w:val="left" w:pos="4770"/>
          <w:tab w:val="left" w:pos="4771"/>
        </w:tabs>
        <w:ind w:hanging="464"/>
        <w:jc w:val="left"/>
      </w:pPr>
      <w:r>
        <w:t>Введение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proofErr w:type="gramStart"/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"а"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 на 2021 – 2024 годы, утвержденного Указом Президента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16 августа 2021 г. № 478 "О Национальном плане противо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2021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2024</w:t>
      </w:r>
      <w:r>
        <w:rPr>
          <w:spacing w:val="28"/>
          <w:sz w:val="28"/>
        </w:rPr>
        <w:t xml:space="preserve"> </w:t>
      </w:r>
      <w:r>
        <w:rPr>
          <w:sz w:val="28"/>
        </w:rPr>
        <w:t>годы"</w:t>
      </w:r>
      <w:r>
        <w:rPr>
          <w:spacing w:val="2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Указ</w:t>
      </w:r>
      <w:r>
        <w:rPr>
          <w:spacing w:val="2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proofErr w:type="gramEnd"/>
    </w:p>
    <w:p w:rsidR="00FC633E" w:rsidRDefault="00D4064B">
      <w:pPr>
        <w:pStyle w:val="a3"/>
        <w:ind w:left="114"/>
        <w:jc w:val="both"/>
      </w:pPr>
      <w:r>
        <w:t>№</w:t>
      </w:r>
      <w:r>
        <w:rPr>
          <w:spacing w:val="-1"/>
        </w:rPr>
        <w:t xml:space="preserve"> </w:t>
      </w:r>
      <w:r>
        <w:t>478).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Методические   рекомендации   направлены   прежде  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 оказание методической помощи в формировании планов по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 планы) подразделениям федеральных органов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федеральных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органов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исполнительной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власти,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ответственным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за   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proofErr w:type="gramStart"/>
      <w:r>
        <w:rPr>
          <w:position w:val="8"/>
          <w:sz w:val="18"/>
        </w:rPr>
        <w:t>1</w:t>
      </w:r>
      <w:proofErr w:type="gramEnd"/>
      <w:r>
        <w:rPr>
          <w:spacing w:val="1"/>
          <w:position w:val="8"/>
          <w:sz w:val="1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        за        профилактику        коррупционных        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    органе    исполнительной    власти,    а    также    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государственными служащими федерального органа 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 ограничений и запретов</w:t>
      </w:r>
      <w:r>
        <w:rPr>
          <w:sz w:val="28"/>
        </w:rPr>
        <w:t>, требований о предотвращении или 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ант</w:t>
      </w:r>
      <w:r>
        <w:rPr>
          <w:sz w:val="28"/>
        </w:rPr>
        <w:t>икоррупционного плана. Вместе с тем настоящие Методические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 плана в соответствии с пунктом 12 настоящих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рекомендаций.</w:t>
      </w:r>
    </w:p>
    <w:p w:rsidR="00FC633E" w:rsidRDefault="00D4064B">
      <w:pPr>
        <w:pStyle w:val="a3"/>
        <w:ind w:left="114" w:right="104" w:firstLine="709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в работе иных органов публичной власти и организаций, в которых</w:t>
      </w:r>
      <w:r>
        <w:rPr>
          <w:spacing w:val="1"/>
        </w:rPr>
        <w:t xml:space="preserve"> </w:t>
      </w:r>
      <w:r>
        <w:t>формируются соответствую</w:t>
      </w:r>
      <w:r>
        <w:t>щие планы по противодействию коррупции,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деятельности.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28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9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97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9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9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формированию антикоррупционных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</w:t>
      </w:r>
      <w:r>
        <w:rPr>
          <w:sz w:val="28"/>
        </w:rPr>
        <w:t>анов.</w:t>
      </w: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5"/>
        <w:rPr>
          <w:sz w:val="25"/>
        </w:rPr>
      </w:pPr>
      <w:r>
        <w:pict>
          <v:shape id="_x0000_s1037" style="position:absolute;margin-left:92.15pt;margin-top:17pt;width:143.5pt;height:.1pt;z-index:-15728128;mso-wrap-distance-left:0;mso-wrap-distance-right:0;mso-position-horizontal-relative:page" coordorigin="1843,340" coordsize="2870,0" path="m1843,340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3" w:firstLine="709"/>
        <w:jc w:val="both"/>
        <w:rPr>
          <w:sz w:val="20"/>
        </w:rPr>
      </w:pPr>
      <w:r>
        <w:rPr>
          <w:position w:val="6"/>
          <w:sz w:val="13"/>
        </w:rPr>
        <w:t>1</w:t>
      </w:r>
      <w:proofErr w:type="gramStart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м.,</w:t>
      </w:r>
      <w:r>
        <w:rPr>
          <w:spacing w:val="50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50"/>
          <w:sz w:val="20"/>
        </w:rPr>
        <w:t xml:space="preserve"> </w:t>
      </w:r>
      <w:r>
        <w:rPr>
          <w:sz w:val="20"/>
        </w:rPr>
        <w:t>пункт</w:t>
      </w:r>
      <w:r>
        <w:rPr>
          <w:spacing w:val="50"/>
          <w:sz w:val="20"/>
        </w:rPr>
        <w:t xml:space="preserve"> </w:t>
      </w:r>
      <w:r>
        <w:rPr>
          <w:sz w:val="20"/>
        </w:rPr>
        <w:t>5</w:t>
      </w:r>
      <w:r>
        <w:rPr>
          <w:spacing w:val="50"/>
          <w:sz w:val="20"/>
        </w:rPr>
        <w:t xml:space="preserve"> </w:t>
      </w:r>
      <w:r>
        <w:rPr>
          <w:sz w:val="20"/>
        </w:rPr>
        <w:t>Типового</w:t>
      </w:r>
      <w:r>
        <w:rPr>
          <w:spacing w:val="50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подразделении</w:t>
      </w:r>
      <w:r>
        <w:rPr>
          <w:spacing w:val="5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50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50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по профилактике коррупционных и иных правонарушений, утвержденного Указом Президента Российской Федерации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от 15 июля 2015 г. № 364 "</w:t>
      </w:r>
      <w:r>
        <w:rPr>
          <w:sz w:val="20"/>
        </w:rPr>
        <w:t>О мерах по совершенствованию организации деятельности в области противодействия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коррупции".</w:t>
      </w:r>
    </w:p>
    <w:p w:rsidR="00FC633E" w:rsidRDefault="00FC633E">
      <w:pPr>
        <w:jc w:val="both"/>
        <w:rPr>
          <w:sz w:val="20"/>
        </w:rPr>
        <w:sectPr w:rsidR="00FC633E" w:rsidSect="00E572B0">
          <w:pgSz w:w="11910" w:h="16840"/>
          <w:pgMar w:top="993" w:right="460" w:bottom="280" w:left="1020" w:header="720" w:footer="72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1"/>
        <w:numPr>
          <w:ilvl w:val="0"/>
          <w:numId w:val="3"/>
        </w:numPr>
        <w:tabs>
          <w:tab w:val="left" w:pos="2183"/>
          <w:tab w:val="left" w:pos="2184"/>
        </w:tabs>
        <w:spacing w:before="88"/>
        <w:ind w:left="2183" w:hanging="573"/>
        <w:jc w:val="left"/>
      </w:pPr>
      <w:r>
        <w:t>Обоснование</w:t>
      </w:r>
      <w:r>
        <w:rPr>
          <w:spacing w:val="-7"/>
        </w:rPr>
        <w:t xml:space="preserve"> </w:t>
      </w:r>
      <w:r>
        <w:t>антикоррупционного</w:t>
      </w:r>
      <w:r>
        <w:rPr>
          <w:spacing w:val="-6"/>
        </w:rPr>
        <w:t xml:space="preserve"> </w:t>
      </w:r>
      <w:r>
        <w:t>планирования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Антикоррупционное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власти – процесс определения мероприятий, с помощью которых предполагается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 работу, в том числе оценить нагрузку на антикоррупционное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      работы      и      сосредоточить      ограниченные      ре</w:t>
      </w:r>
      <w:r>
        <w:rPr>
          <w:sz w:val="28"/>
        </w:rPr>
        <w:t>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 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принесут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наибольшую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пользу.</w:t>
      </w:r>
    </w:p>
    <w:p w:rsidR="00FC633E" w:rsidRDefault="00D4064B">
      <w:pPr>
        <w:pStyle w:val="a3"/>
        <w:ind w:left="114" w:right="104" w:firstLine="709"/>
        <w:jc w:val="both"/>
      </w:pPr>
      <w:r>
        <w:t>Конечно, планирование не исключает появления ситуативных задач, которые</w:t>
      </w:r>
      <w:r>
        <w:rPr>
          <w:spacing w:val="1"/>
        </w:rPr>
        <w:t xml:space="preserve"> </w:t>
      </w:r>
      <w:r>
        <w:t>потребуется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рамок</w:t>
      </w:r>
      <w:r>
        <w:rPr>
          <w:spacing w:val="-1"/>
        </w:rPr>
        <w:t xml:space="preserve"> </w:t>
      </w:r>
      <w:r>
        <w:t>антикоррупционных планов.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</w:t>
      </w:r>
      <w:r>
        <w:rPr>
          <w:sz w:val="28"/>
        </w:rPr>
        <w:t>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13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7"/>
          <w:sz w:val="28"/>
        </w:rPr>
        <w:t xml:space="preserve"> </w:t>
      </w:r>
      <w:r>
        <w:rPr>
          <w:sz w:val="28"/>
        </w:rPr>
        <w:t>2010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460</w:t>
      </w:r>
      <w:r>
        <w:rPr>
          <w:spacing w:val="-67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противодействия коррупции на 2010 – 2011 годы" (далее – Национальная стратегия),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которым меры по реализации Национальной стратегии отражаются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планах</w:t>
      </w:r>
      <w:proofErr w:type="gramStart"/>
      <w:r>
        <w:rPr>
          <w:position w:val="8"/>
          <w:sz w:val="18"/>
        </w:rPr>
        <w:t>2</w:t>
      </w:r>
      <w:proofErr w:type="gramEnd"/>
      <w:r>
        <w:rPr>
          <w:sz w:val="28"/>
        </w:rPr>
        <w:t>.</w:t>
      </w:r>
    </w:p>
    <w:p w:rsidR="00FC633E" w:rsidRDefault="00D4064B">
      <w:pPr>
        <w:pStyle w:val="a3"/>
        <w:ind w:left="114" w:right="105" w:firstLine="709"/>
        <w:jc w:val="both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</w:t>
      </w:r>
      <w:r>
        <w:t>тверждаются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очередные</w:t>
      </w:r>
      <w:r>
        <w:rPr>
          <w:spacing w:val="1"/>
        </w:rPr>
        <w:t xml:space="preserve"> </w:t>
      </w:r>
      <w:r>
        <w:t>периоды, в частности пункт 2 Указа Президента Российской Федерации № 478,</w:t>
      </w:r>
      <w:r>
        <w:rPr>
          <w:spacing w:val="1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rPr>
          <w:i/>
        </w:rPr>
        <w:t>внесение</w:t>
      </w:r>
      <w:r>
        <w:rPr>
          <w:i/>
          <w:spacing w:val="-2"/>
        </w:rPr>
        <w:t xml:space="preserve"> </w:t>
      </w:r>
      <w:r>
        <w:rPr>
          <w:i/>
        </w:rPr>
        <w:t xml:space="preserve">изменений </w:t>
      </w:r>
      <w:r>
        <w:t>в</w:t>
      </w:r>
      <w:r>
        <w:rPr>
          <w:spacing w:val="-2"/>
        </w:rPr>
        <w:t xml:space="preserve"> </w:t>
      </w:r>
      <w:r>
        <w:t>антикоррупционные</w:t>
      </w:r>
      <w:r>
        <w:rPr>
          <w:spacing w:val="-1"/>
        </w:rPr>
        <w:t xml:space="preserve"> </w:t>
      </w:r>
      <w:r>
        <w:t>планы.</w:t>
      </w:r>
    </w:p>
    <w:p w:rsidR="00FC633E" w:rsidRDefault="00D4064B">
      <w:pPr>
        <w:ind w:left="114" w:right="104" w:firstLine="709"/>
        <w:jc w:val="both"/>
        <w:rPr>
          <w:i/>
          <w:sz w:val="28"/>
        </w:rPr>
      </w:pPr>
      <w:r>
        <w:rPr>
          <w:i/>
          <w:sz w:val="28"/>
        </w:rPr>
        <w:t>Таким     образом,     антикоррупционное     планирование     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постоянной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утверждающего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национальный   план   противодействия   коррупции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очередной период.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left="1390" w:right="0"/>
        <w:jc w:val="both"/>
        <w:rPr>
          <w:sz w:val="28"/>
        </w:rPr>
      </w:pPr>
      <w:r>
        <w:rPr>
          <w:sz w:val="28"/>
        </w:rPr>
        <w:t>Формирован</w:t>
      </w:r>
      <w:r>
        <w:rPr>
          <w:sz w:val="28"/>
        </w:rPr>
        <w:t>ие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осуществляться:</w:t>
      </w:r>
    </w:p>
    <w:p w:rsidR="00FC633E" w:rsidRDefault="00D4064B">
      <w:pPr>
        <w:ind w:left="114" w:right="104" w:firstLine="709"/>
        <w:jc w:val="both"/>
        <w:rPr>
          <w:sz w:val="28"/>
        </w:rPr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 указания периода планирования </w:t>
      </w:r>
      <w:r>
        <w:rPr>
          <w:i/>
          <w:sz w:val="28"/>
        </w:rPr>
        <w:t>(что не отменяет 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указания конкретных сроков реализации мероприятий в самом антикоррупционном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плане)</w:t>
      </w:r>
      <w:r>
        <w:rPr>
          <w:sz w:val="28"/>
        </w:rPr>
        <w:t>;</w:t>
      </w:r>
    </w:p>
    <w:p w:rsidR="00FC633E" w:rsidRDefault="00D4064B">
      <w:pPr>
        <w:pStyle w:val="a3"/>
        <w:ind w:left="114" w:right="104" w:firstLine="709"/>
        <w:jc w:val="both"/>
      </w:pPr>
      <w:r>
        <w:t xml:space="preserve">б)    с   указанием   периода   планирования,   который   </w:t>
      </w:r>
      <w:proofErr w:type="gramStart"/>
      <w:r>
        <w:t>может</w:t>
      </w:r>
      <w:proofErr w:type="gramEnd"/>
      <w:r>
        <w:t xml:space="preserve">   как   совпадать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соответствующим</w:t>
      </w:r>
      <w:r>
        <w:rPr>
          <w:spacing w:val="-16"/>
        </w:rPr>
        <w:t xml:space="preserve"> </w:t>
      </w:r>
      <w:r>
        <w:t>национальным</w:t>
      </w:r>
      <w:r>
        <w:rPr>
          <w:spacing w:val="-17"/>
        </w:rPr>
        <w:t xml:space="preserve"> </w:t>
      </w:r>
      <w:r>
        <w:t>планом</w:t>
      </w:r>
      <w:r>
        <w:rPr>
          <w:spacing w:val="-16"/>
        </w:rPr>
        <w:t xml:space="preserve"> </w:t>
      </w:r>
      <w:r>
        <w:t>противодействия</w:t>
      </w:r>
      <w:r>
        <w:rPr>
          <w:spacing w:val="-16"/>
        </w:rPr>
        <w:t xml:space="preserve"> </w:t>
      </w:r>
      <w:r>
        <w:t>коррупции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очередной</w:t>
      </w: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6"/>
        <w:rPr>
          <w:sz w:val="21"/>
        </w:rPr>
      </w:pPr>
      <w:r>
        <w:pict>
          <v:shape id="_x0000_s1036" style="position:absolute;margin-left:92.15pt;margin-top:14.75pt;width:143.5pt;height:.1pt;z-index:-15727616;mso-wrap-distance-left:0;mso-wrap-distance-right:0;mso-position-horizontal-relative:page" coordorigin="1843,295" coordsize="2870,0" path="m1843,295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4" w:firstLine="709"/>
        <w:jc w:val="both"/>
        <w:rPr>
          <w:sz w:val="20"/>
        </w:rPr>
      </w:pPr>
      <w:proofErr w:type="gramStart"/>
      <w:r>
        <w:rPr>
          <w:position w:val="6"/>
          <w:sz w:val="13"/>
        </w:rPr>
        <w:t xml:space="preserve">2 </w:t>
      </w:r>
      <w:r>
        <w:rPr>
          <w:sz w:val="20"/>
        </w:rPr>
        <w:t>Федеральным министерствам, руководство деятельностью которых осуществляет Правительство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Федерации, федеральным службам и федеральным агентствам, подведомственным этим федеральным министерствам,</w:t>
      </w:r>
      <w:r>
        <w:rPr>
          <w:spacing w:val="-47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агентства</w:t>
      </w:r>
      <w:r>
        <w:rPr>
          <w:sz w:val="20"/>
        </w:rPr>
        <w:t>м,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антикоррупционных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планов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положения Порядка организации оценки Правительственной комиссией по проведению административной реформы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планов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противодействию</w:t>
      </w:r>
      <w:r>
        <w:rPr>
          <w:spacing w:val="1"/>
          <w:sz w:val="20"/>
        </w:rPr>
        <w:t xml:space="preserve"> </w:t>
      </w:r>
      <w:r>
        <w:rPr>
          <w:sz w:val="20"/>
        </w:rPr>
        <w:t>коррупции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утвержденного Правительственной комиссией по проведению админис</w:t>
      </w:r>
      <w:r>
        <w:rPr>
          <w:sz w:val="20"/>
        </w:rPr>
        <w:t>тративной реформы (протокол от 28 сентября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ДГ-П17-51пр) (далее – Порядок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оценки).</w:t>
      </w:r>
    </w:p>
    <w:p w:rsidR="00FC633E" w:rsidRDefault="00D4064B">
      <w:pPr>
        <w:ind w:left="114" w:right="103" w:firstLine="709"/>
        <w:jc w:val="both"/>
        <w:rPr>
          <w:sz w:val="20"/>
        </w:rPr>
      </w:pPr>
      <w:r>
        <w:rPr>
          <w:sz w:val="20"/>
        </w:rPr>
        <w:t>Федеральные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министерства,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агентства,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Президент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фед</w:t>
      </w:r>
      <w:r>
        <w:rPr>
          <w:sz w:val="20"/>
        </w:rPr>
        <w:t>еральные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агентства,</w:t>
      </w:r>
      <w:r>
        <w:rPr>
          <w:spacing w:val="1"/>
          <w:sz w:val="20"/>
        </w:rPr>
        <w:t xml:space="preserve"> </w:t>
      </w:r>
      <w:r>
        <w:rPr>
          <w:sz w:val="20"/>
        </w:rPr>
        <w:t>подведомственные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этим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министерствам,</w:t>
      </w:r>
      <w:r>
        <w:rPr>
          <w:spacing w:val="-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оценки.</w:t>
      </w:r>
    </w:p>
    <w:p w:rsidR="00FC633E" w:rsidRDefault="00FC633E">
      <w:pPr>
        <w:jc w:val="both"/>
        <w:rPr>
          <w:sz w:val="20"/>
        </w:rPr>
        <w:sectPr w:rsidR="00FC633E">
          <w:headerReference w:type="default" r:id="rId8"/>
          <w:pgSz w:w="11910" w:h="16840"/>
          <w:pgMar w:top="760" w:right="460" w:bottom="280" w:left="1020" w:header="466" w:footer="0" w:gutter="0"/>
          <w:pgNumType w:start="2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5"/>
        <w:jc w:val="both"/>
      </w:pPr>
      <w:r>
        <w:t xml:space="preserve">период, так и не совпадать (при </w:t>
      </w:r>
      <w:proofErr w:type="gramStart"/>
      <w:r>
        <w:t>этом</w:t>
      </w:r>
      <w:proofErr w:type="gramEnd"/>
      <w:r>
        <w:t xml:space="preserve"> при использовании данного подхода план</w:t>
      </w:r>
      <w:r>
        <w:rPr>
          <w:spacing w:val="1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утверждению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планирования</w:t>
      </w:r>
      <w:r>
        <w:rPr>
          <w:position w:val="8"/>
          <w:sz w:val="18"/>
        </w:rPr>
        <w:t>3</w:t>
      </w:r>
      <w:r>
        <w:t>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спецификой,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зависящей от его сферы деятельности (например, образование, сельское хозяйство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 федеральном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органе исполнительной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власти.</w:t>
      </w:r>
    </w:p>
    <w:p w:rsidR="00FC633E" w:rsidRDefault="00D4064B">
      <w:pPr>
        <w:pStyle w:val="a3"/>
        <w:ind w:left="114" w:right="104" w:firstLine="709"/>
        <w:jc w:val="both"/>
      </w:pPr>
      <w:proofErr w:type="gramStart"/>
      <w:r>
        <w:t>Таким</w:t>
      </w:r>
      <w:r>
        <w:rPr>
          <w:spacing w:val="1"/>
        </w:rPr>
        <w:t xml:space="preserve"> </w:t>
      </w:r>
      <w:r>
        <w:t>образо</w:t>
      </w:r>
      <w:r>
        <w:t>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раздел,</w:t>
      </w:r>
      <w:r>
        <w:rPr>
          <w:spacing w:val="-67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особенные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мероприятия по противодействию коррупции, характеризующие этот 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антикоррупционный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антикоррупционных планов других федеральных органов исполнительной власти.</w:t>
      </w:r>
      <w:proofErr w:type="gramEnd"/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содержаться</w:t>
      </w:r>
      <w:r>
        <w:rPr>
          <w:spacing w:val="-1"/>
        </w:rPr>
        <w:t xml:space="preserve"> </w:t>
      </w:r>
      <w:r>
        <w:t>специфика, проистекающая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сферы деятельности:</w:t>
      </w:r>
    </w:p>
    <w:p w:rsidR="00FC633E" w:rsidRDefault="00D4064B">
      <w:pPr>
        <w:pStyle w:val="a3"/>
        <w:ind w:left="823" w:right="903"/>
        <w:jc w:val="both"/>
      </w:pPr>
      <w:r>
        <w:t>а)</w:t>
      </w:r>
      <w:r>
        <w:rPr>
          <w:spacing w:val="71"/>
        </w:rPr>
        <w:t xml:space="preserve"> </w:t>
      </w:r>
      <w:r>
        <w:t>предоставление государств</w:t>
      </w:r>
      <w:r>
        <w:t>енных услуг гражданам и организациям;</w:t>
      </w:r>
      <w:r>
        <w:rPr>
          <w:spacing w:val="1"/>
        </w:rPr>
        <w:t xml:space="preserve"> </w:t>
      </w:r>
      <w:r>
        <w:t>б)</w:t>
      </w:r>
      <w:r>
        <w:rPr>
          <w:spacing w:val="52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контрольных (надзорных) мероприятий;</w:t>
      </w:r>
    </w:p>
    <w:p w:rsidR="00FC633E" w:rsidRDefault="00D4064B">
      <w:pPr>
        <w:pStyle w:val="a3"/>
        <w:ind w:left="114" w:right="104" w:firstLine="709"/>
        <w:jc w:val="both"/>
      </w:pPr>
      <w:r>
        <w:t>в)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распределении</w:t>
      </w:r>
      <w:r>
        <w:rPr>
          <w:spacing w:val="7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 а также распределение иного ограниченного ресурса (квоты, частоты,</w:t>
      </w:r>
      <w:r>
        <w:rPr>
          <w:spacing w:val="-67"/>
        </w:rPr>
        <w:t xml:space="preserve"> </w:t>
      </w:r>
      <w:r>
        <w:t>участки</w:t>
      </w:r>
      <w:r>
        <w:rPr>
          <w:spacing w:val="-1"/>
        </w:rPr>
        <w:t xml:space="preserve"> </w:t>
      </w:r>
      <w:r>
        <w:t>недр и др.);</w:t>
      </w:r>
    </w:p>
    <w:p w:rsidR="00FC633E" w:rsidRDefault="00D4064B">
      <w:pPr>
        <w:pStyle w:val="a3"/>
        <w:tabs>
          <w:tab w:val="left" w:pos="1389"/>
        </w:tabs>
        <w:ind w:left="823" w:right="3846"/>
      </w:pPr>
      <w:proofErr w:type="gramStart"/>
      <w:r>
        <w:t>г)</w:t>
      </w:r>
      <w:r>
        <w:tab/>
      </w:r>
      <w:r>
        <w:t>управление государственным имуществом;</w:t>
      </w:r>
      <w:r>
        <w:rPr>
          <w:spacing w:val="-67"/>
        </w:rPr>
        <w:t xml:space="preserve"> </w:t>
      </w:r>
      <w:r>
        <w:t>д)</w:t>
      </w:r>
      <w:r>
        <w:tab/>
        <w:t>выдача</w:t>
      </w:r>
      <w:r>
        <w:rPr>
          <w:spacing w:val="-2"/>
        </w:rPr>
        <w:t xml:space="preserve"> </w:t>
      </w:r>
      <w:r>
        <w:t>лицензий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разрешений;</w:t>
      </w:r>
      <w:proofErr w:type="gramEnd"/>
    </w:p>
    <w:p w:rsidR="00FC633E" w:rsidRDefault="00D4064B">
      <w:pPr>
        <w:pStyle w:val="a3"/>
        <w:tabs>
          <w:tab w:val="left" w:pos="1389"/>
        </w:tabs>
        <w:ind w:left="823"/>
      </w:pPr>
      <w:r>
        <w:t>е)</w:t>
      </w:r>
      <w:r>
        <w:tab/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530"/>
        </w:tabs>
        <w:ind w:right="103" w:firstLine="709"/>
        <w:jc w:val="both"/>
        <w:rPr>
          <w:sz w:val="28"/>
        </w:rPr>
      </w:pPr>
      <w:r>
        <w:rPr>
          <w:sz w:val="28"/>
        </w:rPr>
        <w:t>Качественное предупреждение коррупции возможно в случае, если оно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снижение конкретных коррупционных рисков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 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</w:p>
    <w:p w:rsidR="00FC633E" w:rsidRDefault="00D4064B">
      <w:pPr>
        <w:ind w:left="114" w:right="105" w:firstLine="709"/>
        <w:jc w:val="both"/>
        <w:rPr>
          <w:i/>
          <w:sz w:val="28"/>
        </w:rPr>
      </w:pPr>
      <w:r>
        <w:rPr>
          <w:i/>
          <w:sz w:val="28"/>
        </w:rPr>
        <w:t>Таким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исков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ежегодное)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антикоррупционного 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последовательных этапов.</w:t>
      </w:r>
    </w:p>
    <w:p w:rsidR="00FC633E" w:rsidRDefault="00D4064B">
      <w:pPr>
        <w:pStyle w:val="1"/>
        <w:jc w:val="both"/>
      </w:pPr>
      <w:r>
        <w:t>Первый</w:t>
      </w:r>
      <w:r>
        <w:rPr>
          <w:spacing w:val="-3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институциональной</w:t>
      </w:r>
      <w:r>
        <w:rPr>
          <w:spacing w:val="-4"/>
        </w:rPr>
        <w:t xml:space="preserve"> </w:t>
      </w:r>
      <w:r>
        <w:t>среды.</w:t>
      </w:r>
    </w:p>
    <w:p w:rsidR="00FC633E" w:rsidRDefault="00D4064B">
      <w:pPr>
        <w:pStyle w:val="a3"/>
        <w:ind w:left="114" w:right="104" w:firstLine="709"/>
        <w:jc w:val="both"/>
      </w:pPr>
      <w:r>
        <w:t>Формирование антикоррупционного плана следует осуществлять, основываясь</w:t>
      </w:r>
      <w:r>
        <w:rPr>
          <w:spacing w:val="-67"/>
        </w:rPr>
        <w:t xml:space="preserve"> </w:t>
      </w:r>
      <w:r>
        <w:t>преимущественно на результатах оценки коррупционных рисков. Данную оценку</w:t>
      </w:r>
      <w:r>
        <w:rPr>
          <w:spacing w:val="1"/>
        </w:rPr>
        <w:t xml:space="preserve"> </w:t>
      </w:r>
      <w:r>
        <w:t>целесообразно проводить с использованием различных методических рекомендаций</w:t>
      </w:r>
      <w:r>
        <w:rPr>
          <w:spacing w:val="1"/>
        </w:rPr>
        <w:t xml:space="preserve"> </w:t>
      </w:r>
      <w:r>
        <w:t>Минтруда России</w:t>
      </w:r>
      <w:proofErr w:type="gramStart"/>
      <w:r>
        <w:rPr>
          <w:position w:val="8"/>
          <w:sz w:val="18"/>
        </w:rPr>
        <w:t>4</w:t>
      </w:r>
      <w:proofErr w:type="gramEnd"/>
      <w:r>
        <w:t>. Результаты оцен</w:t>
      </w:r>
      <w:r>
        <w:t>ки коррупционных рисков напрямую влияют на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антикоррупционного</w:t>
      </w:r>
      <w:r>
        <w:rPr>
          <w:spacing w:val="-1"/>
        </w:rPr>
        <w:t xml:space="preserve"> </w:t>
      </w:r>
      <w:r>
        <w:t>плана.</w:t>
      </w: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6"/>
        <w:rPr>
          <w:sz w:val="17"/>
        </w:rPr>
      </w:pPr>
      <w:r>
        <w:pict>
          <v:shape id="_x0000_s1035" style="position:absolute;margin-left:92.15pt;margin-top:12.45pt;width:143.5pt;height:.1pt;z-index:-15727104;mso-wrap-distance-left:0;mso-wrap-distance-right:0;mso-position-horizontal-relative:page" coordorigin="1843,249" coordsize="2870,0" path="m1843,249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823"/>
        <w:jc w:val="both"/>
        <w:rPr>
          <w:sz w:val="20"/>
        </w:rPr>
      </w:pPr>
      <w:r>
        <w:rPr>
          <w:position w:val="6"/>
          <w:sz w:val="13"/>
        </w:rPr>
        <w:t>3</w:t>
      </w:r>
      <w:proofErr w:type="gramStart"/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апример,</w:t>
      </w:r>
      <w:r>
        <w:rPr>
          <w:spacing w:val="-3"/>
          <w:sz w:val="20"/>
        </w:rPr>
        <w:t xml:space="preserve"> </w:t>
      </w:r>
      <w:r>
        <w:rPr>
          <w:sz w:val="20"/>
        </w:rPr>
        <w:t>антикоррупционный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план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2030</w:t>
      </w:r>
      <w:r>
        <w:rPr>
          <w:spacing w:val="-2"/>
          <w:sz w:val="20"/>
        </w:rPr>
        <w:t xml:space="preserve"> </w:t>
      </w:r>
      <w:r>
        <w:rPr>
          <w:sz w:val="20"/>
        </w:rPr>
        <w:t>годы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:rsidR="00FC633E" w:rsidRDefault="00D4064B">
      <w:pPr>
        <w:ind w:left="823"/>
        <w:jc w:val="both"/>
        <w:rPr>
          <w:sz w:val="20"/>
        </w:rPr>
      </w:pPr>
      <w:r>
        <w:rPr>
          <w:position w:val="6"/>
          <w:sz w:val="13"/>
        </w:rPr>
        <w:t>4</w:t>
      </w:r>
      <w:proofErr w:type="gramStart"/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например:</w:t>
      </w:r>
    </w:p>
    <w:p w:rsidR="00FC633E" w:rsidRDefault="00D4064B">
      <w:pPr>
        <w:ind w:left="114" w:right="104" w:firstLine="709"/>
        <w:jc w:val="both"/>
        <w:rPr>
          <w:sz w:val="20"/>
        </w:rPr>
      </w:pPr>
      <w:r>
        <w:rPr>
          <w:sz w:val="20"/>
        </w:rPr>
        <w:t>Методические рекомендации по проведению оценки коррупционных рисков, возникающих при 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функций, которые </w:t>
      </w:r>
      <w:proofErr w:type="gramStart"/>
      <w:r>
        <w:rPr>
          <w:sz w:val="20"/>
        </w:rPr>
        <w:t>размещены и доступны</w:t>
      </w:r>
      <w:proofErr w:type="gramEnd"/>
      <w:r>
        <w:rPr>
          <w:sz w:val="20"/>
        </w:rPr>
        <w:t xml:space="preserve"> для скачивания и ознакомления в информационно-телекоммуникационной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-1"/>
          <w:sz w:val="20"/>
        </w:rPr>
        <w:t xml:space="preserve"> </w:t>
      </w:r>
      <w:r>
        <w:rPr>
          <w:sz w:val="20"/>
        </w:rPr>
        <w:t>"Интернет" по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ссылке: </w:t>
      </w:r>
      <w:hyperlink r:id="rId9">
        <w:r>
          <w:rPr>
            <w:color w:val="0000FF"/>
            <w:sz w:val="20"/>
            <w:u w:val="single" w:color="0000FF"/>
          </w:rPr>
          <w:t>https://mintrud.gov.ru/ministry/programms/anticorruption/9/8</w:t>
        </w:r>
      </w:hyperlink>
      <w:r>
        <w:rPr>
          <w:sz w:val="20"/>
        </w:rPr>
        <w:t>;</w:t>
      </w:r>
    </w:p>
    <w:p w:rsidR="00FC633E" w:rsidRDefault="00D4064B">
      <w:pPr>
        <w:ind w:left="114" w:right="104" w:firstLine="709"/>
        <w:jc w:val="both"/>
        <w:rPr>
          <w:sz w:val="20"/>
        </w:rPr>
      </w:pPr>
      <w:r>
        <w:rPr>
          <w:sz w:val="20"/>
        </w:rPr>
        <w:t>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выявлению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минимизации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закупок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товаров,</w:t>
      </w:r>
      <w:r>
        <w:rPr>
          <w:spacing w:val="50"/>
          <w:sz w:val="20"/>
        </w:rPr>
        <w:t xml:space="preserve"> </w:t>
      </w:r>
      <w:r>
        <w:rPr>
          <w:sz w:val="20"/>
        </w:rPr>
        <w:t>работ,</w:t>
      </w:r>
      <w:r>
        <w:rPr>
          <w:spacing w:val="50"/>
          <w:sz w:val="20"/>
        </w:rPr>
        <w:t xml:space="preserve"> </w:t>
      </w:r>
      <w:r>
        <w:rPr>
          <w:sz w:val="20"/>
        </w:rPr>
        <w:t>услуг</w:t>
      </w:r>
      <w:r>
        <w:rPr>
          <w:spacing w:val="50"/>
          <w:sz w:val="20"/>
        </w:rPr>
        <w:t xml:space="preserve"> </w:t>
      </w:r>
      <w:r>
        <w:rPr>
          <w:sz w:val="20"/>
        </w:rPr>
        <w:t>для</w:t>
      </w:r>
      <w:r>
        <w:rPr>
          <w:spacing w:val="5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50"/>
          <w:sz w:val="20"/>
        </w:rPr>
        <w:t xml:space="preserve"> </w:t>
      </w:r>
      <w:r>
        <w:rPr>
          <w:sz w:val="20"/>
        </w:rPr>
        <w:t>госу</w:t>
      </w:r>
      <w:r>
        <w:rPr>
          <w:sz w:val="20"/>
        </w:rPr>
        <w:t>дарственных</w:t>
      </w:r>
      <w:r>
        <w:rPr>
          <w:spacing w:val="50"/>
          <w:sz w:val="20"/>
        </w:rPr>
        <w:t xml:space="preserve"> </w:t>
      </w:r>
      <w:r>
        <w:rPr>
          <w:sz w:val="20"/>
        </w:rPr>
        <w:t>или</w:t>
      </w:r>
      <w:r>
        <w:rPr>
          <w:spacing w:val="50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50"/>
          <w:sz w:val="20"/>
        </w:rPr>
        <w:t xml:space="preserve"> </w:t>
      </w:r>
      <w:r>
        <w:rPr>
          <w:sz w:val="20"/>
        </w:rPr>
        <w:t>нужд,</w:t>
      </w:r>
      <w:r>
        <w:rPr>
          <w:spacing w:val="5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50"/>
          <w:sz w:val="20"/>
        </w:rPr>
        <w:t xml:space="preserve"> </w:t>
      </w:r>
      <w:proofErr w:type="gramStart"/>
      <w:r>
        <w:rPr>
          <w:sz w:val="20"/>
        </w:rPr>
        <w:t>размещены</w:t>
      </w:r>
      <w:r>
        <w:rPr>
          <w:spacing w:val="-47"/>
          <w:sz w:val="20"/>
        </w:rPr>
        <w:t xml:space="preserve"> </w:t>
      </w:r>
      <w:r>
        <w:rPr>
          <w:sz w:val="20"/>
        </w:rPr>
        <w:t>и доступны</w:t>
      </w:r>
      <w:proofErr w:type="gramEnd"/>
      <w:r>
        <w:rPr>
          <w:sz w:val="20"/>
        </w:rPr>
        <w:t xml:space="preserve"> для скачивания и ознакомления в информационно-телекоммуникационной сети "Интернет" по ссылке:</w:t>
      </w:r>
      <w:r>
        <w:rPr>
          <w:spacing w:val="1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https://gossluzhba.gov.ru/page/ind</w:t>
        </w:r>
        <w:r>
          <w:rPr>
            <w:color w:val="0000FF"/>
            <w:sz w:val="20"/>
            <w:u w:val="single" w:color="0000FF"/>
          </w:rPr>
          <w:t>ex/metod3</w:t>
        </w:r>
      </w:hyperlink>
      <w:r>
        <w:rPr>
          <w:sz w:val="20"/>
        </w:rPr>
        <w:t>;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5" w:firstLine="709"/>
        <w:jc w:val="both"/>
      </w:pPr>
      <w:r>
        <w:t xml:space="preserve">Кроме того, на данном этапе также необходимо </w:t>
      </w:r>
      <w:proofErr w:type="gramStart"/>
      <w:r>
        <w:t>проанализировать и оценить</w:t>
      </w:r>
      <w:proofErr w:type="gramEnd"/>
      <w:r>
        <w:rPr>
          <w:spacing w:val="1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внешнюю</w:t>
      </w:r>
      <w:r>
        <w:rPr>
          <w:spacing w:val="-1"/>
        </w:rPr>
        <w:t xml:space="preserve"> </w:t>
      </w:r>
      <w:r>
        <w:t>институциональные</w:t>
      </w:r>
      <w:r>
        <w:rPr>
          <w:spacing w:val="-1"/>
        </w:rPr>
        <w:t xml:space="preserve"> </w:t>
      </w:r>
      <w:r>
        <w:t>среды.</w:t>
      </w:r>
    </w:p>
    <w:p w:rsidR="00FC633E" w:rsidRDefault="00D4064B">
      <w:pPr>
        <w:pStyle w:val="a3"/>
        <w:ind w:left="114" w:right="104" w:firstLine="709"/>
        <w:jc w:val="both"/>
      </w:pPr>
      <w:r>
        <w:rPr>
          <w:i/>
        </w:rPr>
        <w:t>Внутренняя</w:t>
      </w:r>
      <w:r>
        <w:rPr>
          <w:i/>
          <w:spacing w:val="1"/>
        </w:rPr>
        <w:t xml:space="preserve"> </w:t>
      </w:r>
      <w:r>
        <w:rPr>
          <w:i/>
        </w:rPr>
        <w:t>институциональная</w:t>
      </w:r>
      <w:r>
        <w:rPr>
          <w:i/>
          <w:spacing w:val="70"/>
        </w:rPr>
        <w:t xml:space="preserve"> </w:t>
      </w:r>
      <w:r>
        <w:rPr>
          <w:i/>
        </w:rPr>
        <w:t>среда</w:t>
      </w:r>
      <w:r>
        <w:t>: ресурсы</w:t>
      </w:r>
      <w:r>
        <w:rPr>
          <w:spacing w:val="70"/>
        </w:rPr>
        <w:t xml:space="preserve"> </w:t>
      </w:r>
      <w:r>
        <w:t>(человеческие,</w:t>
      </w:r>
      <w:r>
        <w:rPr>
          <w:spacing w:val="70"/>
        </w:rPr>
        <w:t xml:space="preserve"> </w:t>
      </w:r>
      <w:r>
        <w:t>финансовые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иные),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применимые локальные акты, аналитические материалы, в том числе о состоянии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федеральном</w:t>
      </w:r>
      <w:r>
        <w:rPr>
          <w:spacing w:val="-2"/>
        </w:rPr>
        <w:t xml:space="preserve"> </w:t>
      </w:r>
      <w:r>
        <w:t>органе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FC633E" w:rsidRDefault="00D4064B">
      <w:pPr>
        <w:pStyle w:val="a3"/>
        <w:tabs>
          <w:tab w:val="left" w:pos="1805"/>
          <w:tab w:val="left" w:pos="1979"/>
          <w:tab w:val="left" w:pos="3620"/>
          <w:tab w:val="left" w:pos="5542"/>
          <w:tab w:val="left" w:pos="6370"/>
          <w:tab w:val="left" w:pos="6811"/>
          <w:tab w:val="left" w:pos="7491"/>
          <w:tab w:val="left" w:pos="7777"/>
          <w:tab w:val="left" w:pos="7902"/>
          <w:tab w:val="left" w:pos="8938"/>
          <w:tab w:val="left" w:pos="9879"/>
        </w:tabs>
        <w:ind w:left="114" w:right="104" w:firstLine="709"/>
        <w:jc w:val="right"/>
      </w:pPr>
      <w:r>
        <w:t>Состояние</w:t>
      </w:r>
      <w:r>
        <w:rPr>
          <w:spacing w:val="11"/>
        </w:rPr>
        <w:t xml:space="preserve"> </w:t>
      </w:r>
      <w:r>
        <w:t>антикоррупционной</w:t>
      </w:r>
      <w:r>
        <w:rPr>
          <w:spacing w:val="12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федеральном</w:t>
      </w:r>
      <w:r>
        <w:rPr>
          <w:spacing w:val="12"/>
        </w:rPr>
        <w:t xml:space="preserve"> </w:t>
      </w:r>
      <w:r>
        <w:t>органе</w:t>
      </w:r>
      <w:r>
        <w:rPr>
          <w:spacing w:val="12"/>
        </w:rPr>
        <w:t xml:space="preserve"> </w:t>
      </w:r>
      <w:r>
        <w:t>испол</w:t>
      </w:r>
      <w:r>
        <w:t>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характеризуется</w:t>
      </w:r>
      <w:r>
        <w:rPr>
          <w:spacing w:val="-13"/>
        </w:rPr>
        <w:t xml:space="preserve"> </w:t>
      </w:r>
      <w:r>
        <w:t>различными</w:t>
      </w:r>
      <w:r>
        <w:rPr>
          <w:spacing w:val="-13"/>
        </w:rPr>
        <w:t xml:space="preserve"> </w:t>
      </w:r>
      <w:r>
        <w:t>результатами.</w:t>
      </w:r>
      <w:r>
        <w:rPr>
          <w:spacing w:val="-13"/>
        </w:rPr>
        <w:t xml:space="preserve"> </w:t>
      </w:r>
      <w:r>
        <w:t>Так,</w:t>
      </w:r>
      <w:r>
        <w:rPr>
          <w:spacing w:val="-13"/>
        </w:rPr>
        <w:t xml:space="preserve"> </w:t>
      </w:r>
      <w:r>
        <w:t>важно</w:t>
      </w:r>
      <w:r>
        <w:rPr>
          <w:spacing w:val="-13"/>
        </w:rPr>
        <w:t xml:space="preserve"> </w:t>
      </w:r>
      <w:r>
        <w:t>учитывать</w:t>
      </w:r>
      <w:r>
        <w:rPr>
          <w:spacing w:val="-13"/>
        </w:rPr>
        <w:t xml:space="preserve"> </w:t>
      </w:r>
      <w:r>
        <w:t>результаты:</w:t>
      </w:r>
      <w:r>
        <w:rPr>
          <w:spacing w:val="-67"/>
        </w:rPr>
        <w:t xml:space="preserve"> </w:t>
      </w:r>
      <w:r>
        <w:t>исполнения</w:t>
      </w:r>
      <w:r>
        <w:tab/>
        <w:t>предыдущих</w:t>
      </w:r>
      <w:r>
        <w:tab/>
        <w:t>антикоррупционных</w:t>
      </w:r>
      <w:r>
        <w:tab/>
        <w:t>планов</w:t>
      </w:r>
      <w:r>
        <w:tab/>
        <w:t>с</w:t>
      </w:r>
      <w:r>
        <w:tab/>
      </w:r>
      <w:r>
        <w:tab/>
        <w:t>целью</w:t>
      </w:r>
      <w:r>
        <w:tab/>
        <w:t>более</w:t>
      </w:r>
      <w:r>
        <w:rPr>
          <w:spacing w:val="1"/>
        </w:rPr>
        <w:t xml:space="preserve"> </w:t>
      </w:r>
      <w:r>
        <w:t>эффективной</w:t>
      </w:r>
      <w:r>
        <w:tab/>
      </w:r>
      <w:r>
        <w:tab/>
        <w:t>реализации</w:t>
      </w:r>
      <w:r>
        <w:tab/>
        <w:t>мероприятий,</w:t>
      </w:r>
      <w:r>
        <w:tab/>
        <w:t>которые</w:t>
      </w:r>
      <w:r>
        <w:tab/>
        <w:t>будут</w:t>
      </w:r>
      <w:r>
        <w:tab/>
        <w:t>запланированы</w:t>
      </w:r>
      <w:r>
        <w:tab/>
      </w:r>
      <w:r>
        <w:rPr>
          <w:spacing w:val="-1"/>
        </w:rPr>
        <w:t>при</w:t>
      </w:r>
    </w:p>
    <w:p w:rsidR="00FC633E" w:rsidRDefault="00D4064B">
      <w:pPr>
        <w:pStyle w:val="a3"/>
        <w:ind w:left="114"/>
        <w:jc w:val="both"/>
      </w:pPr>
      <w:proofErr w:type="gramStart"/>
      <w:r>
        <w:t>формировании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плана;</w:t>
      </w:r>
      <w:proofErr w:type="gramEnd"/>
    </w:p>
    <w:p w:rsidR="00FC633E" w:rsidRDefault="00D4064B">
      <w:pPr>
        <w:pStyle w:val="a3"/>
        <w:ind w:left="114" w:right="104" w:firstLine="709"/>
        <w:jc w:val="both"/>
      </w:pPr>
      <w:r>
        <w:t>проведенной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антикоррупционной экспертизы принятых нормативных правовых актов (проектов</w:t>
      </w:r>
      <w:r>
        <w:rPr>
          <w:spacing w:val="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 актов);</w:t>
      </w:r>
    </w:p>
    <w:p w:rsidR="00FC633E" w:rsidRDefault="00D4064B">
      <w:pPr>
        <w:pStyle w:val="a3"/>
        <w:ind w:left="823"/>
        <w:jc w:val="both"/>
      </w:pPr>
      <w:r>
        <w:t>иной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работы.</w:t>
      </w:r>
    </w:p>
    <w:p w:rsidR="00FC633E" w:rsidRDefault="00D4064B">
      <w:pPr>
        <w:pStyle w:val="a3"/>
        <w:ind w:left="114" w:right="105" w:firstLine="709"/>
        <w:jc w:val="both"/>
      </w:pPr>
      <w:r>
        <w:t>При анализе результатов исполнения предыдущих антикоррупционных планов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ответить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FC633E" w:rsidRDefault="00D4064B">
      <w:pPr>
        <w:pStyle w:val="a3"/>
        <w:ind w:left="114" w:right="105" w:firstLine="709"/>
        <w:jc w:val="both"/>
      </w:pPr>
      <w:r>
        <w:t>"Какие мероприятия были осуществлены в рамках реализации предыдущих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-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(в рамках</w:t>
      </w:r>
      <w:r>
        <w:rPr>
          <w:spacing w:val="-1"/>
        </w:rPr>
        <w:t xml:space="preserve"> </w:t>
      </w:r>
      <w:r>
        <w:t>предыдущих периодов)?";</w:t>
      </w:r>
    </w:p>
    <w:p w:rsidR="00FC633E" w:rsidRDefault="00D4064B">
      <w:pPr>
        <w:pStyle w:val="a3"/>
        <w:ind w:left="114" w:right="105" w:firstLine="709"/>
        <w:jc w:val="both"/>
      </w:pPr>
      <w:r>
        <w:t>"Какие</w:t>
      </w:r>
      <w:r>
        <w:rPr>
          <w:spacing w:val="-7"/>
        </w:rPr>
        <w:t xml:space="preserve"> </w:t>
      </w:r>
      <w:r>
        <w:t>преиму</w:t>
      </w:r>
      <w:r>
        <w:t>щества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недостатки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предыдущих</w:t>
      </w:r>
      <w:r>
        <w:rPr>
          <w:spacing w:val="-7"/>
        </w:rPr>
        <w:t xml:space="preserve"> </w:t>
      </w:r>
      <w:r>
        <w:t>антикоррупционных</w:t>
      </w:r>
      <w:r>
        <w:rPr>
          <w:spacing w:val="-6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(какие</w:t>
      </w:r>
      <w:r>
        <w:rPr>
          <w:spacing w:val="93"/>
        </w:rPr>
        <w:t xml:space="preserve"> </w:t>
      </w:r>
      <w:r>
        <w:t xml:space="preserve">преимущества  </w:t>
      </w:r>
      <w:r>
        <w:rPr>
          <w:spacing w:val="21"/>
        </w:rPr>
        <w:t xml:space="preserve"> </w:t>
      </w:r>
      <w:r>
        <w:t xml:space="preserve">и  </w:t>
      </w:r>
      <w:r>
        <w:rPr>
          <w:spacing w:val="22"/>
        </w:rPr>
        <w:t xml:space="preserve"> </w:t>
      </w:r>
      <w:r>
        <w:t xml:space="preserve">недостатки  </w:t>
      </w:r>
      <w:r>
        <w:rPr>
          <w:spacing w:val="21"/>
        </w:rPr>
        <w:t xml:space="preserve"> </w:t>
      </w:r>
      <w:r>
        <w:t xml:space="preserve">выявлены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 xml:space="preserve">рамках  </w:t>
      </w:r>
      <w:r>
        <w:rPr>
          <w:spacing w:val="22"/>
        </w:rPr>
        <w:t xml:space="preserve"> </w:t>
      </w:r>
      <w:r>
        <w:t xml:space="preserve">реализации  </w:t>
      </w:r>
      <w:r>
        <w:rPr>
          <w:spacing w:val="21"/>
        </w:rPr>
        <w:t xml:space="preserve"> </w:t>
      </w:r>
      <w:r>
        <w:t>планов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t>периодах)?".</w:t>
      </w:r>
    </w:p>
    <w:p w:rsidR="00FC633E" w:rsidRDefault="00D4064B">
      <w:pPr>
        <w:pStyle w:val="a3"/>
        <w:ind w:left="114" w:right="105" w:firstLine="709"/>
        <w:jc w:val="both"/>
      </w:pPr>
      <w:r>
        <w:t>Ответы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позволят</w:t>
      </w:r>
      <w:r>
        <w:rPr>
          <w:spacing w:val="-12"/>
        </w:rPr>
        <w:t xml:space="preserve"> </w:t>
      </w:r>
      <w:r>
        <w:t>учесть</w:t>
      </w:r>
      <w:r>
        <w:rPr>
          <w:spacing w:val="-12"/>
        </w:rPr>
        <w:t xml:space="preserve"> </w:t>
      </w:r>
      <w:r>
        <w:t>имеющийся</w:t>
      </w:r>
      <w:r>
        <w:rPr>
          <w:spacing w:val="-11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позитивный,</w:t>
      </w:r>
      <w:r>
        <w:rPr>
          <w:spacing w:val="-67"/>
        </w:rPr>
        <w:t xml:space="preserve"> </w:t>
      </w:r>
      <w:r>
        <w:rPr>
          <w:spacing w:val="-1"/>
        </w:rPr>
        <w:t>так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негативный)</w:t>
      </w:r>
      <w:r>
        <w:rPr>
          <w:spacing w:val="-17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proofErr w:type="gramStart"/>
      <w:r>
        <w:t>формировании</w:t>
      </w:r>
      <w:proofErr w:type="gramEnd"/>
      <w:r>
        <w:rPr>
          <w:spacing w:val="-17"/>
        </w:rPr>
        <w:t xml:space="preserve"> </w:t>
      </w:r>
      <w:r>
        <w:t>очередного</w:t>
      </w:r>
      <w:r>
        <w:rPr>
          <w:spacing w:val="-16"/>
        </w:rPr>
        <w:t xml:space="preserve"> </w:t>
      </w:r>
      <w:r>
        <w:t>антикоррупционного</w:t>
      </w:r>
      <w:r>
        <w:rPr>
          <w:spacing w:val="-16"/>
        </w:rPr>
        <w:t xml:space="preserve"> </w:t>
      </w:r>
      <w:r>
        <w:t>плана,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исключить</w:t>
      </w:r>
      <w:r>
        <w:rPr>
          <w:spacing w:val="-2"/>
        </w:rPr>
        <w:t xml:space="preserve"> </w:t>
      </w:r>
      <w:r>
        <w:t>дублирование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неэффективных</w:t>
      </w:r>
      <w:r>
        <w:rPr>
          <w:spacing w:val="-1"/>
        </w:rPr>
        <w:t xml:space="preserve"> </w:t>
      </w:r>
      <w:r>
        <w:t>мероприятий.</w:t>
      </w:r>
    </w:p>
    <w:p w:rsidR="00FC633E" w:rsidRDefault="00D4064B">
      <w:pPr>
        <w:pStyle w:val="a3"/>
        <w:ind w:left="114" w:right="103" w:firstLine="709"/>
        <w:jc w:val="both"/>
      </w:pPr>
      <w:proofErr w:type="gramStart"/>
      <w:r>
        <w:rPr>
          <w:i/>
        </w:rPr>
        <w:t>Внешняя</w:t>
      </w:r>
      <w:r>
        <w:rPr>
          <w:i/>
          <w:spacing w:val="1"/>
        </w:rPr>
        <w:t xml:space="preserve"> </w:t>
      </w:r>
      <w:r>
        <w:rPr>
          <w:i/>
        </w:rPr>
        <w:t>институциональная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t>: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(очередной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применимые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-67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проведе</w:t>
      </w:r>
      <w:r>
        <w:t>нных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прокуратуры</w:t>
      </w:r>
      <w:r>
        <w:rPr>
          <w:spacing w:val="70"/>
        </w:rPr>
        <w:t xml:space="preserve"> </w:t>
      </w:r>
      <w:r>
        <w:t>мероприятий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надзору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применимого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применимые</w:t>
      </w:r>
      <w:r>
        <w:rPr>
          <w:spacing w:val="-2"/>
        </w:rPr>
        <w:t xml:space="preserve"> </w:t>
      </w:r>
      <w:r>
        <w:t>обращения граждан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C633E" w:rsidRDefault="00D4064B">
      <w:pPr>
        <w:pStyle w:val="1"/>
        <w:ind w:left="114" w:right="105" w:firstLine="709"/>
        <w:jc w:val="both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 с учетом требований, предъявляемых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коррупции.</w:t>
      </w:r>
    </w:p>
    <w:p w:rsidR="00FC633E" w:rsidRDefault="00D4064B">
      <w:pPr>
        <w:pStyle w:val="a3"/>
        <w:spacing w:before="1"/>
        <w:ind w:left="114" w:right="104" w:firstLine="709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Национ</w:t>
      </w:r>
      <w:r>
        <w:t>альной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актуальном</w:t>
      </w:r>
      <w:r>
        <w:rPr>
          <w:spacing w:val="1"/>
        </w:rPr>
        <w:t xml:space="preserve"> </w:t>
      </w:r>
      <w:r>
        <w:t>национальном</w:t>
      </w:r>
      <w:r>
        <w:rPr>
          <w:spacing w:val="42"/>
        </w:rPr>
        <w:t xml:space="preserve"> </w:t>
      </w:r>
      <w:r>
        <w:t>плане</w:t>
      </w:r>
      <w:r>
        <w:rPr>
          <w:spacing w:val="43"/>
        </w:rPr>
        <w:t xml:space="preserve"> </w:t>
      </w:r>
      <w:r>
        <w:t>противодействия</w:t>
      </w:r>
      <w:r>
        <w:rPr>
          <w:spacing w:val="42"/>
        </w:rPr>
        <w:t xml:space="preserve"> </w:t>
      </w:r>
      <w:r>
        <w:t>коррупции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непосредственно</w:t>
      </w:r>
      <w:r>
        <w:rPr>
          <w:spacing w:val="42"/>
        </w:rPr>
        <w:t xml:space="preserve"> </w:t>
      </w:r>
      <w:r>
        <w:t>относящиеся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федеральному органу исполнительной власти.</w:t>
      </w: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5"/>
        <w:rPr>
          <w:sz w:val="13"/>
        </w:rPr>
      </w:pPr>
      <w:r>
        <w:pict>
          <v:shape id="_x0000_s1034" style="position:absolute;margin-left:92.15pt;margin-top:10.1pt;width:143.5pt;height:.1pt;z-index:-15726592;mso-wrap-distance-left:0;mso-wrap-distance-right:0;mso-position-horizontal-relative:page" coordorigin="1843,202" coordsize="2870,0" path="m1843,202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4" w:firstLine="709"/>
        <w:jc w:val="both"/>
        <w:rPr>
          <w:sz w:val="20"/>
        </w:rPr>
      </w:pPr>
      <w:r>
        <w:rPr>
          <w:sz w:val="20"/>
        </w:rPr>
        <w:t>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контрольно-надзорные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функции,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протоколом</w:t>
      </w:r>
      <w:r>
        <w:rPr>
          <w:spacing w:val="1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комитета от 13 июля</w:t>
      </w:r>
      <w:r>
        <w:rPr>
          <w:spacing w:val="-1"/>
          <w:sz w:val="20"/>
        </w:rPr>
        <w:t xml:space="preserve"> </w:t>
      </w:r>
      <w:r>
        <w:rPr>
          <w:sz w:val="20"/>
        </w:rPr>
        <w:t>2017 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47/7;</w:t>
      </w:r>
    </w:p>
    <w:p w:rsidR="00FC633E" w:rsidRDefault="00D4064B">
      <w:pPr>
        <w:ind w:left="114" w:right="105" w:firstLine="709"/>
        <w:jc w:val="both"/>
        <w:rPr>
          <w:sz w:val="20"/>
        </w:rPr>
      </w:pPr>
      <w:r>
        <w:rPr>
          <w:sz w:val="20"/>
        </w:rPr>
        <w:t>Рекомендации</w:t>
      </w:r>
      <w:r>
        <w:rPr>
          <w:spacing w:val="38"/>
          <w:sz w:val="20"/>
        </w:rPr>
        <w:t xml:space="preserve"> </w:t>
      </w:r>
      <w:r>
        <w:rPr>
          <w:sz w:val="20"/>
        </w:rPr>
        <w:t>по</w:t>
      </w:r>
      <w:r>
        <w:rPr>
          <w:spacing w:val="38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3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3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39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38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39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размещены</w:t>
      </w:r>
      <w:r>
        <w:rPr>
          <w:spacing w:val="-48"/>
          <w:sz w:val="20"/>
        </w:rPr>
        <w:t xml:space="preserve"> </w:t>
      </w:r>
      <w:r>
        <w:rPr>
          <w:sz w:val="20"/>
        </w:rPr>
        <w:t>и доступны</w:t>
      </w:r>
      <w:proofErr w:type="gramEnd"/>
      <w:r>
        <w:rPr>
          <w:sz w:val="20"/>
        </w:rPr>
        <w:t xml:space="preserve"> для скачивания и ознакомления в информационно-телекоммуникационной сети "Интернет" по ссылке:</w:t>
      </w:r>
      <w:r>
        <w:rPr>
          <w:spacing w:val="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https://mintrud.gov.ru/ministry/programms/anticorrupt</w:t>
        </w:r>
        <w:r>
          <w:rPr>
            <w:color w:val="0000FF"/>
            <w:sz w:val="20"/>
            <w:u w:val="single" w:color="0000FF"/>
          </w:rPr>
          <w:t>ion/015</w:t>
        </w:r>
      </w:hyperlink>
      <w:r>
        <w:rPr>
          <w:sz w:val="20"/>
        </w:rPr>
        <w:t>.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spacing w:before="88"/>
        <w:ind w:left="114" w:right="104" w:firstLine="709"/>
        <w:jc w:val="both"/>
        <w:rPr>
          <w:sz w:val="28"/>
        </w:rPr>
      </w:pPr>
      <w:proofErr w:type="gramStart"/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position w:val="8"/>
          <w:sz w:val="18"/>
        </w:rPr>
        <w:t>5</w:t>
      </w:r>
      <w:r>
        <w:rPr>
          <w:spacing w:val="1"/>
          <w:position w:val="8"/>
          <w:sz w:val="1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учитывать,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что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антикоррупционные    мероприятия    реализуются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антикоррупционным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непосредственных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вла</w:t>
      </w:r>
      <w:r>
        <w:rPr>
          <w:i/>
          <w:sz w:val="28"/>
        </w:rPr>
        <w:t>сти,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реализующими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проекты,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ставят противодействие коррупции первоочередной целью, но косвенно</w:t>
      </w:r>
      <w:proofErr w:type="gramEnd"/>
      <w:r>
        <w:rPr>
          <w:i/>
          <w:sz w:val="28"/>
        </w:rPr>
        <w:t xml:space="preserve"> влияют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ее достижение</w:t>
      </w:r>
      <w:r>
        <w:rPr>
          <w:sz w:val="28"/>
        </w:rPr>
        <w:t>).</w:t>
      </w:r>
    </w:p>
    <w:p w:rsidR="00FC633E" w:rsidRDefault="00D4064B">
      <w:pPr>
        <w:pStyle w:val="1"/>
        <w:ind w:left="114" w:right="105" w:firstLine="709"/>
        <w:jc w:val="both"/>
      </w:pPr>
      <w:r>
        <w:t>Третий этап – определение и последующий выбор мероприятий,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реализованы</w:t>
      </w:r>
      <w:r>
        <w:rPr>
          <w:spacing w:val="-1"/>
        </w:rPr>
        <w:t xml:space="preserve"> </w:t>
      </w:r>
      <w:r>
        <w:t>дополнительно.</w:t>
      </w:r>
    </w:p>
    <w:p w:rsidR="00FC633E" w:rsidRDefault="00D4064B">
      <w:pPr>
        <w:pStyle w:val="a3"/>
        <w:ind w:left="114" w:right="103" w:firstLine="709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</w:t>
      </w:r>
      <w:r>
        <w:t>этапа следует определить те мероприятия, которые могли</w:t>
      </w:r>
      <w:r>
        <w:rPr>
          <w:spacing w:val="-67"/>
        </w:rPr>
        <w:t xml:space="preserve"> </w:t>
      </w:r>
      <w:r>
        <w:t>бы быть реализованы в федеральном органе исполнительной власти для решения</w:t>
      </w:r>
      <w:r>
        <w:rPr>
          <w:spacing w:val="1"/>
        </w:rPr>
        <w:t xml:space="preserve"> </w:t>
      </w:r>
      <w:r>
        <w:t>имеющихся проблем в области противодействия коррупции. Такие мероприятия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 Российской Федерации в сфере противодействия коррупции, и в</w:t>
      </w:r>
      <w:r>
        <w:rPr>
          <w:spacing w:val="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охарактеризованы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дополнительные</w:t>
      </w:r>
      <w:r>
        <w:rPr>
          <w:spacing w:val="-9"/>
        </w:rPr>
        <w:t xml:space="preserve"> </w:t>
      </w:r>
      <w:r>
        <w:t>(инициативные).</w:t>
      </w:r>
      <w:r>
        <w:rPr>
          <w:spacing w:val="-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определения таких мероприятий федеральный орган исполнительной власти мо</w:t>
      </w:r>
      <w:r>
        <w:t>жет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проанализированными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положительными примерами антикоррупционной работы иных органов 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(организаций).</w:t>
      </w:r>
    </w:p>
    <w:p w:rsidR="00FC633E" w:rsidRDefault="00D4064B">
      <w:pPr>
        <w:pStyle w:val="a3"/>
        <w:ind w:left="114" w:right="104" w:firstLine="709"/>
        <w:jc w:val="both"/>
      </w:pPr>
      <w:r>
        <w:t>Затем из данного перечня мероприятий требуется выбрать те, которые могут</w:t>
      </w:r>
      <w:r>
        <w:rPr>
          <w:spacing w:val="1"/>
        </w:rPr>
        <w:t xml:space="preserve"> </w:t>
      </w:r>
      <w:r>
        <w:t>быть реализован</w:t>
      </w:r>
      <w:r>
        <w:t>ы исходя из фактических обстоятельств, например из имеющихся</w:t>
      </w:r>
      <w:r>
        <w:rPr>
          <w:spacing w:val="1"/>
        </w:rPr>
        <w:t xml:space="preserve"> </w:t>
      </w:r>
      <w:r>
        <w:t>ресурсов и возможностей. Мероприятия, которые не могут быть реализованы 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-1"/>
        </w:rPr>
        <w:t xml:space="preserve"> </w:t>
      </w:r>
      <w:r>
        <w:t>причинам,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антикоррупционный план.</w:t>
      </w:r>
    </w:p>
    <w:p w:rsidR="00FC633E" w:rsidRDefault="00D4064B">
      <w:pPr>
        <w:pStyle w:val="1"/>
        <w:jc w:val="both"/>
        <w:rPr>
          <w:b w:val="0"/>
        </w:rPr>
      </w:pPr>
      <w:r>
        <w:t>Четвертый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составляющих</w:t>
      </w:r>
      <w:r>
        <w:rPr>
          <w:spacing w:val="-6"/>
        </w:rPr>
        <w:t xml:space="preserve"> </w:t>
      </w:r>
      <w:r>
        <w:t>мер</w:t>
      </w:r>
      <w:r>
        <w:t>оприятий</w:t>
      </w:r>
      <w:r>
        <w:rPr>
          <w:b w:val="0"/>
        </w:rPr>
        <w:t>,</w:t>
      </w:r>
    </w:p>
    <w:p w:rsidR="00FC633E" w:rsidRDefault="00D4064B">
      <w:pPr>
        <w:pStyle w:val="a3"/>
        <w:ind w:left="114"/>
        <w:jc w:val="both"/>
      </w:pPr>
      <w:r>
        <w:t>а</w:t>
      </w:r>
      <w:r>
        <w:rPr>
          <w:spacing w:val="-3"/>
        </w:rPr>
        <w:t xml:space="preserve"> </w:t>
      </w:r>
      <w:r>
        <w:t>именно:</w:t>
      </w:r>
    </w:p>
    <w:p w:rsidR="00FC633E" w:rsidRDefault="00D4064B">
      <w:pPr>
        <w:pStyle w:val="a3"/>
        <w:ind w:left="823" w:right="6003"/>
      </w:pPr>
      <w:r>
        <w:t>ответственных исполнителей;</w:t>
      </w:r>
      <w:r>
        <w:rPr>
          <w:spacing w:val="-67"/>
        </w:rPr>
        <w:t xml:space="preserve"> </w:t>
      </w:r>
      <w:r>
        <w:t>сроков реализации;</w:t>
      </w:r>
    </w:p>
    <w:p w:rsidR="00FC633E" w:rsidRDefault="00D4064B">
      <w:pPr>
        <w:pStyle w:val="a3"/>
        <w:ind w:left="823"/>
      </w:pPr>
      <w:r>
        <w:t>конечных</w:t>
      </w:r>
      <w:r>
        <w:rPr>
          <w:spacing w:val="-1"/>
        </w:rPr>
        <w:t xml:space="preserve"> </w:t>
      </w:r>
      <w:r>
        <w:t>(промежуточных)</w:t>
      </w:r>
      <w:r>
        <w:rPr>
          <w:spacing w:val="-1"/>
        </w:rPr>
        <w:t xml:space="preserve"> </w:t>
      </w:r>
      <w:r>
        <w:t>результатов.</w:t>
      </w:r>
    </w:p>
    <w:p w:rsidR="00FC633E" w:rsidRDefault="00D4064B">
      <w:pPr>
        <w:pStyle w:val="a3"/>
        <w:ind w:left="114" w:right="105" w:firstLine="709"/>
        <w:jc w:val="both"/>
      </w:pPr>
      <w:r>
        <w:rPr>
          <w:b/>
        </w:rPr>
        <w:t>Пятый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согласование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внешними</w:t>
      </w:r>
      <w:r>
        <w:rPr>
          <w:spacing w:val="-3"/>
        </w:rPr>
        <w:t xml:space="preserve"> </w:t>
      </w:r>
      <w:r>
        <w:t>заинтересованными</w:t>
      </w:r>
      <w:r>
        <w:rPr>
          <w:spacing w:val="-1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FC633E" w:rsidRDefault="00D4064B">
      <w:pPr>
        <w:pStyle w:val="1"/>
        <w:jc w:val="both"/>
      </w:pPr>
      <w:r>
        <w:t>Шестой</w:t>
      </w:r>
      <w:r>
        <w:rPr>
          <w:spacing w:val="-4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периодический мониторинг и оценку реализации мероприятий с целью 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(правового)</w:t>
      </w:r>
      <w:r>
        <w:rPr>
          <w:spacing w:val="70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 (пресс-служба),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FC633E" w:rsidRDefault="00D4064B">
      <w:pPr>
        <w:pStyle w:val="a3"/>
        <w:ind w:left="114" w:right="104" w:firstLine="709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ограничиваться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сотрудников</w:t>
      </w:r>
      <w:r>
        <w:rPr>
          <w:spacing w:val="61"/>
        </w:rPr>
        <w:t xml:space="preserve"> </w:t>
      </w:r>
      <w:r>
        <w:t>вышеуказанных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иных</w:t>
      </w:r>
      <w:r>
        <w:rPr>
          <w:spacing w:val="61"/>
        </w:rPr>
        <w:t xml:space="preserve"> </w:t>
      </w:r>
      <w:r>
        <w:t>типовых</w:t>
      </w:r>
      <w:r>
        <w:rPr>
          <w:spacing w:val="61"/>
        </w:rPr>
        <w:t xml:space="preserve"> </w:t>
      </w:r>
      <w:r>
        <w:t>структурных</w:t>
      </w:r>
      <w:r>
        <w:rPr>
          <w:spacing w:val="61"/>
        </w:rPr>
        <w:t xml:space="preserve"> </w:t>
      </w:r>
      <w:r>
        <w:t>подразделений</w:t>
      </w:r>
    </w:p>
    <w:p w:rsidR="00FC633E" w:rsidRDefault="00D4064B">
      <w:pPr>
        <w:pStyle w:val="a3"/>
        <w:spacing w:before="5"/>
        <w:rPr>
          <w:sz w:val="17"/>
        </w:rPr>
      </w:pPr>
      <w:r>
        <w:pict>
          <v:shape id="_x0000_s1033" style="position:absolute;margin-left:92.15pt;margin-top:12.4pt;width:143.5pt;height:.1pt;z-index:-15726080;mso-wrap-distance-left:0;mso-wrap-distance-right:0;mso-position-horizontal-relative:page" coordorigin="1843,248" coordsize="2870,0" path="m1843,248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4" w:firstLine="709"/>
        <w:jc w:val="both"/>
        <w:rPr>
          <w:sz w:val="20"/>
        </w:rPr>
      </w:pPr>
      <w:r>
        <w:rPr>
          <w:position w:val="6"/>
          <w:sz w:val="13"/>
        </w:rPr>
        <w:t>5</w:t>
      </w:r>
      <w:proofErr w:type="gramStart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Т</w:t>
      </w:r>
      <w:proofErr w:type="gramEnd"/>
      <w:r>
        <w:rPr>
          <w:sz w:val="20"/>
        </w:rPr>
        <w:t>акие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частично</w:t>
      </w:r>
      <w:r>
        <w:rPr>
          <w:spacing w:val="1"/>
          <w:sz w:val="20"/>
        </w:rPr>
        <w:t xml:space="preserve"> </w:t>
      </w:r>
      <w:r>
        <w:rPr>
          <w:sz w:val="20"/>
        </w:rPr>
        <w:t>касаться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коррупции:</w:t>
      </w:r>
      <w:r>
        <w:rPr>
          <w:spacing w:val="1"/>
          <w:sz w:val="20"/>
        </w:rPr>
        <w:t xml:space="preserve"> </w:t>
      </w:r>
      <w:r>
        <w:rPr>
          <w:sz w:val="20"/>
        </w:rPr>
        <w:t>так,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совершенствование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1"/>
          <w:sz w:val="20"/>
        </w:rPr>
        <w:t xml:space="preserve"> </w:t>
      </w:r>
      <w:r>
        <w:rPr>
          <w:sz w:val="20"/>
        </w:rPr>
        <w:t>очередь</w:t>
      </w:r>
      <w:r>
        <w:rPr>
          <w:spacing w:val="-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1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ориентированы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оптимизацию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процедур,</w:t>
      </w:r>
      <w:r>
        <w:rPr>
          <w:spacing w:val="-11"/>
          <w:sz w:val="20"/>
        </w:rPr>
        <w:t xml:space="preserve"> </w:t>
      </w:r>
      <w:r>
        <w:rPr>
          <w:sz w:val="20"/>
        </w:rPr>
        <w:t>упрощение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-11"/>
          <w:sz w:val="20"/>
        </w:rPr>
        <w:t xml:space="preserve"> </w:t>
      </w:r>
      <w:r>
        <w:rPr>
          <w:sz w:val="20"/>
        </w:rPr>
        <w:t>бизнеса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этом</w:t>
      </w:r>
      <w:r>
        <w:rPr>
          <w:spacing w:val="-1"/>
          <w:sz w:val="20"/>
        </w:rPr>
        <w:t xml:space="preserve"> </w:t>
      </w:r>
      <w:r>
        <w:rPr>
          <w:sz w:val="20"/>
        </w:rPr>
        <w:t>косвенно</w:t>
      </w:r>
      <w:r>
        <w:rPr>
          <w:spacing w:val="-1"/>
          <w:sz w:val="20"/>
        </w:rPr>
        <w:t xml:space="preserve"> </w:t>
      </w:r>
      <w:r>
        <w:rPr>
          <w:sz w:val="20"/>
        </w:rPr>
        <w:t>сказываться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минимизации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рисков.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4"/>
        <w:jc w:val="both"/>
      </w:pPr>
      <w:r>
        <w:t>федерального</w:t>
      </w:r>
      <w:r>
        <w:rPr>
          <w:spacing w:val="-7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proofErr w:type="gramStart"/>
      <w:r>
        <w:rPr>
          <w:position w:val="8"/>
          <w:sz w:val="18"/>
        </w:rPr>
        <w:t>6</w:t>
      </w:r>
      <w:proofErr w:type="gramEnd"/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орган исполнительной власти обладает своей спецификой, к</w:t>
      </w:r>
      <w:r>
        <w:t xml:space="preserve"> участию в подготовке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исполнительной власти</w:t>
      </w:r>
      <w:proofErr w:type="gramStart"/>
      <w:r>
        <w:rPr>
          <w:position w:val="8"/>
          <w:sz w:val="18"/>
        </w:rPr>
        <w:t>7</w:t>
      </w:r>
      <w:proofErr w:type="gramEnd"/>
      <w:r>
        <w:t>.</w:t>
      </w:r>
    </w:p>
    <w:p w:rsidR="00FC633E" w:rsidRDefault="00D4064B">
      <w:pPr>
        <w:ind w:left="114" w:right="103" w:firstLine="709"/>
        <w:jc w:val="both"/>
        <w:rPr>
          <w:i/>
          <w:sz w:val="28"/>
        </w:rPr>
      </w:pPr>
      <w:r>
        <w:rPr>
          <w:i/>
          <w:sz w:val="28"/>
        </w:rPr>
        <w:t>Отсутствие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утвержденном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антикоррупционном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плане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профильных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структурных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исполнителей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    отдельным     мероприятиям     может     свидетельствовать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 формальном подходе к подготовке плана.</w:t>
      </w:r>
    </w:p>
    <w:p w:rsidR="00FC633E" w:rsidRDefault="00D4064B">
      <w:pPr>
        <w:pStyle w:val="a3"/>
        <w:ind w:left="114" w:right="104" w:firstLine="709"/>
        <w:jc w:val="both"/>
      </w:pPr>
      <w:r>
        <w:t>К подготовке антикоррупционного плана могут быть привлеч</w:t>
      </w:r>
      <w:r>
        <w:t>ены также иные</w:t>
      </w:r>
      <w:r>
        <w:rPr>
          <w:spacing w:val="1"/>
        </w:rPr>
        <w:t xml:space="preserve"> </w:t>
      </w:r>
      <w:r>
        <w:t>заинтересованные лица, например, члены общественного совета при федеральном</w:t>
      </w:r>
      <w:r>
        <w:rPr>
          <w:spacing w:val="1"/>
        </w:rPr>
        <w:t xml:space="preserve"> </w:t>
      </w:r>
      <w:proofErr w:type="gramStart"/>
      <w:r>
        <w:t>органе</w:t>
      </w:r>
      <w:proofErr w:type="gramEnd"/>
      <w:r>
        <w:rPr>
          <w:spacing w:val="-18"/>
        </w:rPr>
        <w:t xml:space="preserve"> </w:t>
      </w:r>
      <w:r>
        <w:t>исполнительной</w:t>
      </w:r>
      <w:r>
        <w:rPr>
          <w:spacing w:val="-17"/>
        </w:rPr>
        <w:t xml:space="preserve"> </w:t>
      </w:r>
      <w:r>
        <w:t>власти.</w:t>
      </w:r>
      <w:r>
        <w:rPr>
          <w:spacing w:val="-17"/>
        </w:rPr>
        <w:t xml:space="preserve"> </w:t>
      </w:r>
      <w:proofErr w:type="gramStart"/>
      <w:r>
        <w:t>Кроме</w:t>
      </w:r>
      <w:r>
        <w:rPr>
          <w:spacing w:val="-17"/>
        </w:rPr>
        <w:t xml:space="preserve"> </w:t>
      </w:r>
      <w:r>
        <w:t>того,</w:t>
      </w:r>
      <w:r>
        <w:rPr>
          <w:spacing w:val="-18"/>
        </w:rPr>
        <w:t xml:space="preserve"> </w:t>
      </w:r>
      <w:r>
        <w:t>проект</w:t>
      </w:r>
      <w:r>
        <w:rPr>
          <w:spacing w:val="-17"/>
        </w:rPr>
        <w:t xml:space="preserve"> </w:t>
      </w:r>
      <w:r>
        <w:t>антикоррупционного</w:t>
      </w:r>
      <w:r>
        <w:rPr>
          <w:spacing w:val="-17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общественным</w:t>
      </w:r>
      <w:r>
        <w:rPr>
          <w:spacing w:val="-67"/>
        </w:rPr>
        <w:t xml:space="preserve"> </w:t>
      </w:r>
      <w:r>
        <w:t>объединениям   и   иным   организациям,   наиболее   активно   взаимодействующим</w:t>
      </w:r>
      <w:r>
        <w:rPr>
          <w:spacing w:val="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13"/>
        </w:rPr>
        <w:t xml:space="preserve"> </w:t>
      </w:r>
      <w:r>
        <w:t>исполнительной</w:t>
      </w:r>
      <w:r>
        <w:rPr>
          <w:spacing w:val="-13"/>
        </w:rPr>
        <w:t xml:space="preserve"> </w:t>
      </w:r>
      <w:r>
        <w:t>власти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противодействия</w:t>
      </w:r>
      <w:r>
        <w:rPr>
          <w:spacing w:val="-13"/>
        </w:rPr>
        <w:t xml:space="preserve"> </w:t>
      </w:r>
      <w:r>
        <w:t>коррупции,</w:t>
      </w:r>
      <w:r>
        <w:rPr>
          <w:spacing w:val="-67"/>
        </w:rPr>
        <w:t xml:space="preserve"> </w:t>
      </w:r>
      <w:r>
        <w:t>для ознакомления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оценки.</w:t>
      </w:r>
      <w:proofErr w:type="gramEnd"/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целью  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    подготовки    антикоррупционного    план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8"/>
          <w:sz w:val="28"/>
        </w:rPr>
        <w:t xml:space="preserve"> </w:t>
      </w:r>
      <w:r>
        <w:rPr>
          <w:sz w:val="28"/>
        </w:rPr>
        <w:t>быть</w:t>
      </w:r>
      <w:r>
        <w:rPr>
          <w:spacing w:val="19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8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19"/>
          <w:sz w:val="28"/>
        </w:rPr>
        <w:t xml:space="preserve"> </w:t>
      </w:r>
      <w:r>
        <w:rPr>
          <w:sz w:val="28"/>
        </w:rPr>
        <w:t>срок,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57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58"/>
          <w:sz w:val="28"/>
        </w:rPr>
        <w:t xml:space="preserve"> </w:t>
      </w:r>
      <w:r>
        <w:rPr>
          <w:sz w:val="28"/>
        </w:rPr>
        <w:t>этого</w:t>
      </w:r>
      <w:r>
        <w:rPr>
          <w:spacing w:val="58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(ответственным</w:t>
      </w:r>
      <w:r>
        <w:rPr>
          <w:spacing w:val="58"/>
          <w:sz w:val="28"/>
        </w:rPr>
        <w:t xml:space="preserve"> </w:t>
      </w:r>
      <w:r>
        <w:rPr>
          <w:sz w:val="28"/>
        </w:rPr>
        <w:t>лицам)</w:t>
      </w:r>
      <w:r>
        <w:rPr>
          <w:spacing w:val="58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5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по взаимодействию с другими структурными подразделениями федерального 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антикоррупционного плана.</w:t>
      </w:r>
      <w:proofErr w:type="gramEnd"/>
    </w:p>
    <w:p w:rsidR="00FC633E" w:rsidRDefault="00FC633E">
      <w:pPr>
        <w:pStyle w:val="a3"/>
      </w:pPr>
    </w:p>
    <w:p w:rsidR="00FC633E" w:rsidRDefault="00D4064B">
      <w:pPr>
        <w:pStyle w:val="1"/>
        <w:numPr>
          <w:ilvl w:val="0"/>
          <w:numId w:val="3"/>
        </w:numPr>
        <w:tabs>
          <w:tab w:val="left" w:pos="2778"/>
          <w:tab w:val="left" w:pos="2779"/>
        </w:tabs>
        <w:ind w:left="2778" w:hanging="682"/>
        <w:jc w:val="left"/>
      </w:pPr>
      <w:r>
        <w:t>Содержание</w:t>
      </w:r>
      <w:r>
        <w:rPr>
          <w:spacing w:val="-8"/>
        </w:rPr>
        <w:t xml:space="preserve"> </w:t>
      </w:r>
      <w:r>
        <w:t>антикорр</w:t>
      </w:r>
      <w:r>
        <w:t>упционного</w:t>
      </w:r>
      <w:r>
        <w:rPr>
          <w:spacing w:val="-6"/>
        </w:rPr>
        <w:t xml:space="preserve"> </w:t>
      </w:r>
      <w:r>
        <w:t>плана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 власти могут руководствоваться Типовым планом 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 заседания от 15 июня 2012 г. № 134, раздел VII, пункт 2) (далее – Типовой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план).</w:t>
      </w:r>
    </w:p>
    <w:p w:rsidR="00FC633E" w:rsidRDefault="00D4064B">
      <w:pPr>
        <w:pStyle w:val="a3"/>
        <w:ind w:left="823"/>
        <w:jc w:val="both"/>
      </w:pPr>
      <w:r>
        <w:t>Типовой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примером,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дублирования.</w:t>
      </w: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6"/>
        <w:rPr>
          <w:sz w:val="29"/>
        </w:rPr>
      </w:pPr>
      <w:r>
        <w:pict>
          <v:shape id="_x0000_s1032" style="position:absolute;margin-left:92.15pt;margin-top:19.35pt;width:143.5pt;height:.1pt;z-index:-15725568;mso-wrap-distance-left:0;mso-wrap-distance-right:0;mso-position-horizontal-relative:page" coordorigin="1843,387" coordsize="2870,0" path="m1843,387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4" w:firstLine="709"/>
        <w:jc w:val="both"/>
        <w:rPr>
          <w:sz w:val="20"/>
        </w:rPr>
      </w:pPr>
      <w:r>
        <w:rPr>
          <w:position w:val="6"/>
          <w:sz w:val="13"/>
        </w:rPr>
        <w:t>6</w:t>
      </w:r>
      <w:proofErr w:type="gramStart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ля</w:t>
      </w:r>
      <w:r>
        <w:rPr>
          <w:spacing w:val="1"/>
          <w:sz w:val="20"/>
        </w:rPr>
        <w:t xml:space="preserve"> </w:t>
      </w:r>
      <w:r>
        <w:rPr>
          <w:sz w:val="20"/>
        </w:rPr>
        <w:t>целей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1"/>
          <w:sz w:val="20"/>
        </w:rPr>
        <w:t xml:space="preserve"> </w:t>
      </w:r>
      <w:r>
        <w:rPr>
          <w:sz w:val="20"/>
        </w:rPr>
        <w:t>типовыми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возложено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 типовых функций по обеспечению деятельности федерального органа исполнительной власти в сфере</w:t>
      </w:r>
      <w:r>
        <w:rPr>
          <w:spacing w:val="1"/>
          <w:sz w:val="20"/>
        </w:rPr>
        <w:t xml:space="preserve"> </w:t>
      </w:r>
      <w:r>
        <w:rPr>
          <w:sz w:val="20"/>
        </w:rPr>
        <w:t>кадровой работы и организации прохождения федеральной государственной гражданской службы в этом органе,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профилактики коррупционных и иных правонарушений, юридического (правового), бухгалтерского (финансового),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(делопроизводство,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контроль,</w:t>
      </w:r>
      <w:r>
        <w:rPr>
          <w:spacing w:val="1"/>
          <w:sz w:val="20"/>
        </w:rPr>
        <w:t xml:space="preserve"> </w:t>
      </w:r>
      <w:r>
        <w:rPr>
          <w:sz w:val="20"/>
        </w:rPr>
        <w:t>архив),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информационно-технологического,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технического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хозяйственного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этого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8"/>
          <w:sz w:val="20"/>
        </w:rPr>
        <w:t xml:space="preserve"> </w:t>
      </w:r>
      <w:r>
        <w:rPr>
          <w:sz w:val="20"/>
        </w:rPr>
        <w:t>закупочной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международной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8"/>
          <w:sz w:val="20"/>
        </w:rPr>
        <w:t xml:space="preserve"> </w:t>
      </w:r>
      <w:r>
        <w:rPr>
          <w:sz w:val="20"/>
        </w:rPr>
        <w:t>тех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созданы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функ</w:t>
      </w:r>
      <w:r>
        <w:rPr>
          <w:sz w:val="20"/>
        </w:rPr>
        <w:t>ций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-47"/>
          <w:sz w:val="20"/>
        </w:rPr>
        <w:t xml:space="preserve"> </w:t>
      </w:r>
      <w:r>
        <w:rPr>
          <w:sz w:val="20"/>
        </w:rPr>
        <w:t>международных отношений, международного сотрудничества и внешнеэкономической деятельности (в частности,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МИД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Россотрудничество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Минэкономразвития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тайны,</w:t>
      </w:r>
      <w:r>
        <w:rPr>
          <w:spacing w:val="1"/>
          <w:sz w:val="20"/>
        </w:rPr>
        <w:t xml:space="preserve"> </w:t>
      </w:r>
      <w:r>
        <w:rPr>
          <w:sz w:val="20"/>
        </w:rPr>
        <w:t>мобилизационной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мобилизации.</w:t>
      </w:r>
      <w:proofErr w:type="gramEnd"/>
    </w:p>
    <w:p w:rsidR="00FC633E" w:rsidRDefault="00D4064B">
      <w:pPr>
        <w:ind w:left="114" w:right="104" w:firstLine="709"/>
        <w:jc w:val="both"/>
        <w:rPr>
          <w:sz w:val="20"/>
        </w:rPr>
      </w:pPr>
      <w:r>
        <w:rPr>
          <w:position w:val="6"/>
          <w:sz w:val="13"/>
        </w:rPr>
        <w:t>7</w:t>
      </w:r>
      <w:proofErr w:type="gramStart"/>
      <w:r>
        <w:rPr>
          <w:spacing w:val="8"/>
          <w:position w:val="6"/>
          <w:sz w:val="13"/>
        </w:rPr>
        <w:t xml:space="preserve"> </w:t>
      </w:r>
      <w:r>
        <w:rPr>
          <w:sz w:val="20"/>
        </w:rPr>
        <w:t>К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профильным</w:t>
      </w:r>
      <w:r>
        <w:rPr>
          <w:spacing w:val="-9"/>
          <w:sz w:val="20"/>
        </w:rPr>
        <w:t xml:space="preserve"> </w:t>
      </w:r>
      <w:r>
        <w:rPr>
          <w:sz w:val="20"/>
        </w:rPr>
        <w:t>структурным</w:t>
      </w:r>
      <w:r>
        <w:rPr>
          <w:spacing w:val="-9"/>
          <w:sz w:val="20"/>
        </w:rPr>
        <w:t xml:space="preserve"> </w:t>
      </w:r>
      <w:r>
        <w:rPr>
          <w:sz w:val="20"/>
        </w:rPr>
        <w:t>подразделениям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9"/>
          <w:sz w:val="20"/>
        </w:rPr>
        <w:t xml:space="preserve"> </w:t>
      </w:r>
      <w:r>
        <w:rPr>
          <w:sz w:val="20"/>
        </w:rPr>
        <w:t>отнести</w:t>
      </w:r>
      <w:r>
        <w:rPr>
          <w:spacing w:val="1"/>
          <w:sz w:val="20"/>
        </w:rPr>
        <w:t xml:space="preserve"> </w:t>
      </w:r>
      <w:r>
        <w:rPr>
          <w:sz w:val="20"/>
        </w:rPr>
        <w:t>те</w:t>
      </w:r>
      <w:r>
        <w:rPr>
          <w:spacing w:val="47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47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47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4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47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47"/>
          <w:sz w:val="20"/>
        </w:rPr>
        <w:t xml:space="preserve"> </w:t>
      </w:r>
      <w:r>
        <w:rPr>
          <w:sz w:val="20"/>
        </w:rPr>
        <w:t>сфере</w:t>
      </w:r>
      <w:r>
        <w:rPr>
          <w:spacing w:val="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3"/>
          <w:sz w:val="20"/>
        </w:rPr>
        <w:t xml:space="preserve"> </w:t>
      </w:r>
      <w:r>
        <w:rPr>
          <w:sz w:val="20"/>
        </w:rPr>
        <w:t>Департамент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занятос</w:t>
      </w:r>
      <w:r>
        <w:rPr>
          <w:sz w:val="20"/>
        </w:rPr>
        <w:t>ти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2"/>
          <w:sz w:val="20"/>
        </w:rPr>
        <w:t xml:space="preserve"> </w:t>
      </w:r>
      <w:r>
        <w:rPr>
          <w:sz w:val="20"/>
        </w:rPr>
        <w:t>миграции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Минтруда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России.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816"/>
        </w:tabs>
        <w:spacing w:before="88"/>
        <w:ind w:right="103" w:firstLine="709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7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плана</w:t>
      </w:r>
      <w:r>
        <w:rPr>
          <w:spacing w:val="71"/>
          <w:sz w:val="28"/>
        </w:rPr>
        <w:t xml:space="preserve"> </w:t>
      </w:r>
      <w:r>
        <w:rPr>
          <w:sz w:val="28"/>
        </w:rPr>
        <w:t>могут   быть   разовыми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регулярными</w:t>
      </w:r>
      <w:r>
        <w:rPr>
          <w:spacing w:val="1"/>
          <w:sz w:val="28"/>
        </w:rPr>
        <w:t xml:space="preserve"> </w:t>
      </w:r>
      <w:r>
        <w:rPr>
          <w:sz w:val="28"/>
        </w:rPr>
        <w:t>(ежедневными,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ежеквартальными,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(инициативными)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 предусмотренными нормативными правовыми актами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 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</w:t>
      </w:r>
      <w:r>
        <w:rPr>
          <w:position w:val="8"/>
          <w:sz w:val="18"/>
        </w:rPr>
        <w:t>8</w:t>
      </w:r>
      <w:r>
        <w:rPr>
          <w:spacing w:val="25"/>
          <w:position w:val="8"/>
          <w:sz w:val="1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сроку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</w:p>
    <w:p w:rsidR="00FC633E" w:rsidRDefault="00D4064B">
      <w:pPr>
        <w:pStyle w:val="a3"/>
        <w:ind w:left="114" w:right="103" w:firstLine="709"/>
        <w:jc w:val="both"/>
      </w:pPr>
      <w:r>
        <w:t>Примеры мероприятий, имеющих конкретные формулировки, и мероприятий,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таких формулировок,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 приложении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left="1390"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антикоррупционном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плане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частности:</w:t>
      </w:r>
    </w:p>
    <w:p w:rsidR="00FC633E" w:rsidRDefault="00D4064B">
      <w:pPr>
        <w:pStyle w:val="a3"/>
        <w:ind w:left="823"/>
        <w:jc w:val="both"/>
      </w:pPr>
      <w:r>
        <w:t xml:space="preserve">а)  </w:t>
      </w:r>
      <w:r>
        <w:rPr>
          <w:spacing w:val="62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минимизацию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рисков;</w:t>
      </w:r>
    </w:p>
    <w:p w:rsidR="00FC633E" w:rsidRDefault="00D4064B">
      <w:pPr>
        <w:pStyle w:val="a3"/>
        <w:ind w:left="114" w:right="103" w:firstLine="709"/>
        <w:jc w:val="both"/>
      </w:pPr>
      <w:r>
        <w:t>б)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те</w:t>
      </w:r>
      <w:r>
        <w:t>кущего</w:t>
      </w:r>
      <w:r>
        <w:rPr>
          <w:spacing w:val="1"/>
        </w:rPr>
        <w:t xml:space="preserve"> </w:t>
      </w:r>
      <w:r>
        <w:t>национального плана противодействия коррупции, а также поручений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реализации;</w:t>
      </w:r>
    </w:p>
    <w:p w:rsidR="00FC633E" w:rsidRDefault="00D4064B">
      <w:pPr>
        <w:pStyle w:val="a3"/>
        <w:ind w:left="114" w:right="104" w:firstLine="709"/>
        <w:jc w:val="both"/>
      </w:pPr>
      <w:r>
        <w:t>в)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федеральными государственными служащими федерального органа исполнительной</w:t>
      </w:r>
      <w:r>
        <w:rPr>
          <w:spacing w:val="-67"/>
        </w:rPr>
        <w:t xml:space="preserve"> </w:t>
      </w:r>
      <w:r>
        <w:t>власти ограничений и запретов, требований о предотвращении или 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коррупции;</w:t>
      </w:r>
    </w:p>
    <w:p w:rsidR="00FC633E" w:rsidRDefault="00D4064B">
      <w:pPr>
        <w:pStyle w:val="a3"/>
        <w:ind w:left="114" w:right="104" w:firstLine="709"/>
        <w:jc w:val="both"/>
      </w:pPr>
      <w:r>
        <w:t>г)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антикоррупционному</w:t>
      </w:r>
      <w:r>
        <w:rPr>
          <w:spacing w:val="1"/>
        </w:rPr>
        <w:t xml:space="preserve"> </w:t>
      </w:r>
      <w:r>
        <w:t>просвещению.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6" w:firstLine="709"/>
        <w:jc w:val="both"/>
        <w:rPr>
          <w:sz w:val="28"/>
        </w:rPr>
      </w:pP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рекомендаций, содержатся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 №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18"/>
        </w:rPr>
      </w:pP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 органе исполнительной власти нормативных правовых ак</w:t>
      </w:r>
      <w:r>
        <w:rPr>
          <w:sz w:val="28"/>
        </w:rPr>
        <w:t>тов (проектов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-2"/>
          <w:sz w:val="28"/>
        </w:rPr>
        <w:t xml:space="preserve"> </w:t>
      </w:r>
      <w:r>
        <w:rPr>
          <w:sz w:val="28"/>
        </w:rPr>
        <w:t>их применения.</w:t>
      </w:r>
      <w:r>
        <w:rPr>
          <w:position w:val="8"/>
          <w:sz w:val="18"/>
        </w:rPr>
        <w:t>9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before="1"/>
        <w:ind w:firstLine="709"/>
        <w:jc w:val="both"/>
        <w:rPr>
          <w:i/>
          <w:sz w:val="28"/>
        </w:rPr>
      </w:pPr>
      <w:r>
        <w:rPr>
          <w:i/>
          <w:sz w:val="28"/>
        </w:rPr>
        <w:t>Антикоррупционный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созданных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исполнительной власти, в антикоррупционном плане должны быть предусмотрены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Допускается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антикоррупционного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отдельного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территориального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</w:t>
      </w:r>
      <w:r>
        <w:rPr>
          <w:i/>
          <w:sz w:val="28"/>
        </w:rPr>
        <w:t>гана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(организации,</w:t>
      </w:r>
      <w:proofErr w:type="gramEnd"/>
    </w:p>
    <w:p w:rsidR="00FC633E" w:rsidRDefault="00D4064B">
      <w:pPr>
        <w:pStyle w:val="a3"/>
        <w:spacing w:before="5"/>
        <w:rPr>
          <w:i/>
          <w:sz w:val="17"/>
        </w:rPr>
      </w:pPr>
      <w:r>
        <w:pict>
          <v:shape id="_x0000_s1031" style="position:absolute;margin-left:92.15pt;margin-top:12.4pt;width:143.5pt;height:.1pt;z-index:-15725056;mso-wrap-distance-left:0;mso-wrap-distance-right:0;mso-position-horizontal-relative:page" coordorigin="1843,248" coordsize="2870,0" path="m1843,248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firstLine="709"/>
        <w:rPr>
          <w:sz w:val="20"/>
        </w:rPr>
      </w:pPr>
      <w:r>
        <w:rPr>
          <w:position w:val="6"/>
          <w:sz w:val="13"/>
        </w:rPr>
        <w:t>8</w:t>
      </w:r>
      <w:proofErr w:type="gramStart"/>
      <w:r>
        <w:rPr>
          <w:position w:val="6"/>
          <w:sz w:val="13"/>
        </w:rPr>
        <w:t xml:space="preserve">    </w:t>
      </w:r>
      <w:r>
        <w:rPr>
          <w:sz w:val="20"/>
        </w:rPr>
        <w:t>Н</w:t>
      </w:r>
      <w:proofErr w:type="gramEnd"/>
      <w:r>
        <w:rPr>
          <w:sz w:val="20"/>
        </w:rPr>
        <w:t>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доходах,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расходах,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обязательствах</w:t>
      </w:r>
      <w:r>
        <w:rPr>
          <w:spacing w:val="-47"/>
          <w:sz w:val="20"/>
        </w:rPr>
        <w:t xml:space="preserve"> </w:t>
      </w:r>
      <w:r>
        <w:rPr>
          <w:sz w:val="20"/>
        </w:rPr>
        <w:t>имущественного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характера.</w:t>
      </w:r>
    </w:p>
    <w:p w:rsidR="00FC633E" w:rsidRDefault="00D4064B">
      <w:pPr>
        <w:ind w:left="114" w:firstLine="709"/>
        <w:rPr>
          <w:sz w:val="20"/>
        </w:rPr>
      </w:pPr>
      <w:r>
        <w:rPr>
          <w:position w:val="6"/>
          <w:sz w:val="13"/>
        </w:rPr>
        <w:t>9</w:t>
      </w:r>
      <w:r>
        <w:rPr>
          <w:spacing w:val="6"/>
          <w:position w:val="6"/>
          <w:sz w:val="13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соответствии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17</w:t>
      </w:r>
      <w:r>
        <w:rPr>
          <w:spacing w:val="-12"/>
          <w:sz w:val="20"/>
        </w:rPr>
        <w:t xml:space="preserve"> </w:t>
      </w:r>
      <w:r>
        <w:rPr>
          <w:sz w:val="20"/>
        </w:rPr>
        <w:t>июля</w:t>
      </w:r>
      <w:r>
        <w:rPr>
          <w:spacing w:val="-11"/>
          <w:sz w:val="20"/>
        </w:rPr>
        <w:t xml:space="preserve"> </w:t>
      </w:r>
      <w:r>
        <w:rPr>
          <w:sz w:val="20"/>
        </w:rPr>
        <w:t>2009</w:t>
      </w:r>
      <w:r>
        <w:rPr>
          <w:spacing w:val="-11"/>
          <w:sz w:val="20"/>
        </w:rPr>
        <w:t xml:space="preserve"> </w:t>
      </w:r>
      <w:r>
        <w:rPr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z w:val="20"/>
        </w:rPr>
        <w:t>172-ФЗ</w:t>
      </w:r>
      <w:r>
        <w:rPr>
          <w:spacing w:val="-11"/>
          <w:sz w:val="20"/>
        </w:rPr>
        <w:t xml:space="preserve"> </w:t>
      </w:r>
      <w:r>
        <w:rPr>
          <w:sz w:val="20"/>
        </w:rPr>
        <w:t>"Об</w:t>
      </w:r>
      <w:r>
        <w:rPr>
          <w:spacing w:val="-11"/>
          <w:sz w:val="20"/>
        </w:rPr>
        <w:t xml:space="preserve"> </w:t>
      </w:r>
      <w:r>
        <w:rPr>
          <w:sz w:val="20"/>
        </w:rPr>
        <w:t>антикоррупционной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экспертизе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1"/>
          <w:sz w:val="20"/>
        </w:rPr>
        <w:t xml:space="preserve"> </w:t>
      </w:r>
      <w:r>
        <w:rPr>
          <w:sz w:val="20"/>
        </w:rPr>
        <w:t>актов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проектов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1"/>
          <w:sz w:val="20"/>
        </w:rPr>
        <w:t xml:space="preserve"> </w:t>
      </w:r>
      <w:r>
        <w:rPr>
          <w:sz w:val="20"/>
        </w:rPr>
        <w:t>актов".</w:t>
      </w:r>
    </w:p>
    <w:p w:rsidR="00FC633E" w:rsidRDefault="00FC633E">
      <w:pPr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spacing w:before="88"/>
        <w:ind w:left="114" w:right="105"/>
        <w:jc w:val="both"/>
        <w:rPr>
          <w:i/>
          <w:sz w:val="28"/>
        </w:rPr>
      </w:pPr>
      <w:r>
        <w:rPr>
          <w:i/>
          <w:sz w:val="28"/>
        </w:rPr>
        <w:t>созданной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исполнительной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Антикоррупционный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позиции:</w:t>
      </w:r>
    </w:p>
    <w:p w:rsidR="00FC633E" w:rsidRDefault="00D4064B">
      <w:pPr>
        <w:pStyle w:val="a3"/>
        <w:ind w:left="823" w:right="5590"/>
        <w:jc w:val="both"/>
      </w:pPr>
      <w:proofErr w:type="gramStart"/>
      <w:r>
        <w:t xml:space="preserve">а)  </w:t>
      </w:r>
      <w:r>
        <w:rPr>
          <w:spacing w:val="1"/>
        </w:rPr>
        <w:t xml:space="preserve"> </w:t>
      </w:r>
      <w:r>
        <w:t>наименование мероприятия;</w:t>
      </w:r>
      <w:r>
        <w:rPr>
          <w:spacing w:val="1"/>
        </w:rPr>
        <w:t xml:space="preserve"> </w:t>
      </w:r>
      <w:r>
        <w:t>б)</w:t>
      </w:r>
      <w:r>
        <w:rPr>
          <w:spacing w:val="71"/>
        </w:rPr>
        <w:t xml:space="preserve"> </w:t>
      </w:r>
      <w:r>
        <w:t>ответственные исполнители;</w:t>
      </w:r>
      <w:r>
        <w:rPr>
          <w:spacing w:val="-6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исполнения;</w:t>
      </w:r>
      <w:proofErr w:type="gramEnd"/>
    </w:p>
    <w:p w:rsidR="00FC633E" w:rsidRDefault="00D4064B">
      <w:pPr>
        <w:pStyle w:val="a3"/>
        <w:ind w:left="823"/>
        <w:jc w:val="both"/>
      </w:pPr>
      <w:r>
        <w:t xml:space="preserve">г)   </w:t>
      </w:r>
      <w:r>
        <w:rPr>
          <w:spacing w:val="8"/>
        </w:rPr>
        <w:t xml:space="preserve"> </w:t>
      </w:r>
      <w:r>
        <w:t>ожидаемый</w:t>
      </w:r>
      <w:r>
        <w:rPr>
          <w:spacing w:val="-1"/>
        </w:rPr>
        <w:t xml:space="preserve"> </w:t>
      </w:r>
      <w:r>
        <w:t>результат;</w:t>
      </w:r>
    </w:p>
    <w:p w:rsidR="00FC633E" w:rsidRDefault="00D4064B">
      <w:pPr>
        <w:pStyle w:val="a3"/>
        <w:ind w:left="823"/>
        <w:jc w:val="both"/>
      </w:pPr>
      <w:r>
        <w:t xml:space="preserve">д)  </w:t>
      </w:r>
      <w:r>
        <w:rPr>
          <w:spacing w:val="42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Позиция "</w:t>
      </w:r>
      <w:r>
        <w:rPr>
          <w:b/>
          <w:i/>
          <w:sz w:val="28"/>
        </w:rPr>
        <w:t>Наименование мероприятия</w:t>
      </w:r>
      <w:r>
        <w:rPr>
          <w:sz w:val="28"/>
        </w:rPr>
        <w:t>" формулируется таким 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исполнители соответствующего мероприятия, а также граждане, 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иные лица</w:t>
      </w:r>
      <w:r>
        <w:rPr>
          <w:spacing w:val="-2"/>
          <w:sz w:val="28"/>
        </w:rPr>
        <w:t xml:space="preserve"> </w:t>
      </w:r>
      <w:r>
        <w:rPr>
          <w:sz w:val="28"/>
        </w:rPr>
        <w:t>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ясно 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суть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FC633E" w:rsidRDefault="00D4064B">
      <w:pPr>
        <w:pStyle w:val="a3"/>
        <w:ind w:left="114" w:right="104" w:firstLine="709"/>
        <w:jc w:val="both"/>
      </w:pPr>
      <w:r>
        <w:t>В этой связи при описании каждого отдельного мероприятия целесообразно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следующими критер</w:t>
      </w:r>
      <w:r>
        <w:t>иями:</w:t>
      </w:r>
    </w:p>
    <w:p w:rsidR="00FC633E" w:rsidRDefault="00D4064B">
      <w:pPr>
        <w:pStyle w:val="a3"/>
        <w:ind w:left="114" w:right="103" w:firstLine="709"/>
        <w:jc w:val="both"/>
      </w:pPr>
      <w:r>
        <w:t>а)</w:t>
      </w:r>
      <w:r>
        <w:rPr>
          <w:spacing w:val="1"/>
        </w:rPr>
        <w:t xml:space="preserve"> </w:t>
      </w:r>
      <w:r>
        <w:rPr>
          <w:b/>
        </w:rPr>
        <w:t>детальность</w:t>
      </w:r>
      <w:r>
        <w:t>:</w:t>
      </w:r>
      <w:r>
        <w:rPr>
          <w:spacing w:val="1"/>
        </w:rPr>
        <w:t xml:space="preserve"> </w:t>
      </w:r>
      <w:r>
        <w:t>точное,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к реализации.</w:t>
      </w:r>
    </w:p>
    <w:p w:rsidR="00FC633E" w:rsidRDefault="00D4064B">
      <w:pPr>
        <w:pStyle w:val="a3"/>
        <w:ind w:left="114" w:right="105" w:firstLine="709"/>
        <w:jc w:val="both"/>
      </w:pPr>
      <w:r>
        <w:t>Конкретное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"Какой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достичь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мероприятия?";</w:t>
      </w:r>
    </w:p>
    <w:p w:rsidR="00FC633E" w:rsidRDefault="00D4064B">
      <w:pPr>
        <w:ind w:left="114" w:right="105" w:firstLine="709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понятность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(прозрачность)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 лиц.</w:t>
      </w:r>
    </w:p>
    <w:p w:rsidR="00FC633E" w:rsidRDefault="00D4064B">
      <w:pPr>
        <w:pStyle w:val="a3"/>
        <w:ind w:left="114" w:right="105" w:firstLine="709"/>
        <w:jc w:val="both"/>
      </w:pPr>
      <w:r>
        <w:rPr>
          <w:spacing w:val="-1"/>
        </w:rPr>
        <w:t>Понятное</w:t>
      </w:r>
      <w:r>
        <w:rPr>
          <w:spacing w:val="-17"/>
        </w:rPr>
        <w:t xml:space="preserve"> </w:t>
      </w:r>
      <w:r>
        <w:rPr>
          <w:spacing w:val="-1"/>
        </w:rPr>
        <w:t>мероприятие</w:t>
      </w:r>
      <w:r>
        <w:rPr>
          <w:spacing w:val="-16"/>
        </w:rPr>
        <w:t xml:space="preserve"> </w:t>
      </w:r>
      <w:r>
        <w:t>позволяет</w:t>
      </w:r>
      <w:r>
        <w:rPr>
          <w:spacing w:val="-16"/>
        </w:rPr>
        <w:t xml:space="preserve"> </w:t>
      </w:r>
      <w:r>
        <w:t>отрицательно</w:t>
      </w:r>
      <w:r>
        <w:rPr>
          <w:spacing w:val="-16"/>
        </w:rPr>
        <w:t xml:space="preserve"> </w:t>
      </w:r>
      <w:r>
        <w:t>ответить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вопрос:</w:t>
      </w:r>
      <w:r>
        <w:rPr>
          <w:spacing w:val="-16"/>
        </w:rPr>
        <w:t xml:space="preserve"> </w:t>
      </w:r>
      <w:proofErr w:type="gramStart"/>
      <w:r>
        <w:t>"Допускает</w:t>
      </w:r>
      <w:r>
        <w:rPr>
          <w:spacing w:val="-67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прочтение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двусмысленность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неопределенность?";</w:t>
      </w:r>
      <w:proofErr w:type="gramEnd"/>
    </w:p>
    <w:p w:rsidR="00FC633E" w:rsidRDefault="00D4064B">
      <w:pPr>
        <w:ind w:left="114" w:right="104" w:firstLine="709"/>
        <w:jc w:val="both"/>
        <w:rPr>
          <w:sz w:val="28"/>
        </w:rPr>
      </w:pP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измеримость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отслеживаемость</w:t>
      </w:r>
      <w:proofErr w:type="spellEnd"/>
      <w:r>
        <w:rPr>
          <w:b/>
          <w:sz w:val="28"/>
        </w:rPr>
        <w:t>)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определить, реализовано ли мероприятие. Следует учесть, что измерение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избыточно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трудоемкими.</w:t>
      </w:r>
    </w:p>
    <w:p w:rsidR="00FC633E" w:rsidRDefault="00D4064B">
      <w:pPr>
        <w:pStyle w:val="a3"/>
        <w:ind w:left="114" w:right="105" w:firstLine="709"/>
        <w:jc w:val="both"/>
      </w:pPr>
      <w:r>
        <w:t>Измеримость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proofErr w:type="gramStart"/>
      <w:r>
        <w:t>"Как</w:t>
      </w:r>
      <w:r>
        <w:rPr>
          <w:spacing w:val="1"/>
        </w:rPr>
        <w:t xml:space="preserve"> </w:t>
      </w:r>
      <w:r>
        <w:t>понять, что мероприятие реализовано (какие показатели подтверждают реализацию</w:t>
      </w:r>
      <w:r>
        <w:rPr>
          <w:spacing w:val="1"/>
        </w:rPr>
        <w:t xml:space="preserve"> </w:t>
      </w:r>
      <w:r>
        <w:t>мероприятия)?";</w:t>
      </w:r>
      <w:proofErr w:type="gramEnd"/>
    </w:p>
    <w:p w:rsidR="00FC633E" w:rsidRDefault="00D4064B">
      <w:pPr>
        <w:pStyle w:val="a3"/>
        <w:ind w:left="114" w:right="103" w:firstLine="709"/>
        <w:jc w:val="both"/>
      </w:pPr>
      <w:proofErr w:type="gramStart"/>
      <w:r>
        <w:t>г)</w:t>
      </w:r>
      <w:r>
        <w:rPr>
          <w:spacing w:val="1"/>
        </w:rPr>
        <w:t xml:space="preserve"> </w:t>
      </w:r>
      <w:r>
        <w:rPr>
          <w:b/>
        </w:rPr>
        <w:t>достижимость</w:t>
      </w:r>
      <w:r>
        <w:t>: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реализованы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прямо</w:t>
      </w:r>
      <w:r>
        <w:rPr>
          <w:spacing w:val="-68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</w:t>
      </w:r>
      <w:r>
        <w:t>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коррупции, которые с большой долей вероятности могут быть выполнены или даже</w:t>
      </w:r>
      <w:r>
        <w:rPr>
          <w:spacing w:val="1"/>
        </w:rPr>
        <w:t xml:space="preserve"> </w:t>
      </w:r>
      <w:r>
        <w:t>перевыполнены,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(инициативные)</w:t>
      </w:r>
      <w:r>
        <w:rPr>
          <w:spacing w:val="-1"/>
        </w:rPr>
        <w:t xml:space="preserve"> </w:t>
      </w:r>
      <w:r>
        <w:t>мероприятия.</w:t>
      </w:r>
      <w:proofErr w:type="gramEnd"/>
    </w:p>
    <w:p w:rsidR="00FC633E" w:rsidRDefault="00D4064B">
      <w:pPr>
        <w:pStyle w:val="a3"/>
        <w:ind w:left="114" w:right="105" w:firstLine="709"/>
        <w:jc w:val="both"/>
      </w:pPr>
      <w:r>
        <w:t xml:space="preserve">Достижимое    мероприятие    позволяет    ответить    на    вопрос:    </w:t>
      </w:r>
      <w:proofErr w:type="gramStart"/>
      <w:r>
        <w:t>"Ре</w:t>
      </w:r>
      <w:r>
        <w:t>ально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полномочий,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(какие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препятствия)?";</w:t>
      </w:r>
      <w:proofErr w:type="gramEnd"/>
    </w:p>
    <w:p w:rsidR="00FC633E" w:rsidRDefault="00D4064B">
      <w:pPr>
        <w:pStyle w:val="a3"/>
        <w:spacing w:before="1"/>
        <w:ind w:left="114" w:right="105" w:firstLine="709"/>
        <w:jc w:val="both"/>
      </w:pPr>
      <w:r>
        <w:t>д)</w:t>
      </w:r>
      <w:r>
        <w:rPr>
          <w:spacing w:val="1"/>
        </w:rPr>
        <w:t xml:space="preserve"> </w:t>
      </w:r>
      <w:r>
        <w:rPr>
          <w:b/>
        </w:rPr>
        <w:t>независимость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иных</w:t>
      </w:r>
      <w:r>
        <w:rPr>
          <w:b/>
          <w:spacing w:val="1"/>
        </w:rPr>
        <w:t xml:space="preserve"> </w:t>
      </w:r>
      <w:r>
        <w:rPr>
          <w:b/>
        </w:rPr>
        <w:t>факторов</w:t>
      </w:r>
      <w:r>
        <w:t>: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70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только от действий непосредственно ответственных исполнителей и от того, на что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 самостоятельно</w:t>
      </w:r>
      <w:r>
        <w:rPr>
          <w:spacing w:val="-1"/>
        </w:rPr>
        <w:t xml:space="preserve"> </w:t>
      </w:r>
      <w:r>
        <w:t>повлиять.</w:t>
      </w:r>
    </w:p>
    <w:p w:rsidR="00FC633E" w:rsidRDefault="00D4064B">
      <w:pPr>
        <w:ind w:left="114" w:right="103" w:firstLine="70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зависеть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(вероятности)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наступления того или иного события </w:t>
      </w:r>
      <w:r>
        <w:rPr>
          <w:i/>
          <w:sz w:val="28"/>
        </w:rPr>
        <w:t>(например, организация и проведение проверок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достоверности и полноты сведений о доходах, об имуществе и обязательствах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имущественного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коррупционного правонарушения, от поступления достаточной информации</w:t>
      </w:r>
      <w:r>
        <w:rPr>
          <w:i/>
          <w:sz w:val="28"/>
        </w:rPr>
        <w:t>,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следствие,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мероприятие крайне сложно спланировать</w:t>
      </w:r>
      <w:r>
        <w:rPr>
          <w:sz w:val="28"/>
        </w:rPr>
        <w:t>).</w:t>
      </w:r>
    </w:p>
    <w:p w:rsidR="00FC633E" w:rsidRDefault="00D4064B">
      <w:pPr>
        <w:pStyle w:val="a3"/>
        <w:ind w:left="114" w:right="104" w:firstLine="709"/>
        <w:jc w:val="both"/>
      </w:pPr>
      <w:r>
        <w:t>Осуществимое</w:t>
      </w:r>
      <w:r>
        <w:rPr>
          <w:spacing w:val="115"/>
        </w:rPr>
        <w:t xml:space="preserve"> </w:t>
      </w:r>
      <w:r>
        <w:t>мероприятие</w:t>
      </w:r>
      <w:r>
        <w:rPr>
          <w:spacing w:val="115"/>
        </w:rPr>
        <w:t xml:space="preserve"> </w:t>
      </w:r>
      <w:r>
        <w:t>позволяет</w:t>
      </w:r>
      <w:r>
        <w:rPr>
          <w:spacing w:val="115"/>
        </w:rPr>
        <w:t xml:space="preserve"> </w:t>
      </w:r>
      <w:r>
        <w:t xml:space="preserve">ответить  </w:t>
      </w:r>
      <w:r>
        <w:rPr>
          <w:spacing w:val="44"/>
        </w:rPr>
        <w:t xml:space="preserve"> </w:t>
      </w:r>
      <w:r>
        <w:t xml:space="preserve">на  </w:t>
      </w:r>
      <w:r>
        <w:rPr>
          <w:spacing w:val="44"/>
        </w:rPr>
        <w:t xml:space="preserve"> </w:t>
      </w:r>
      <w:r>
        <w:t xml:space="preserve">вопрос:  </w:t>
      </w:r>
      <w:r>
        <w:rPr>
          <w:spacing w:val="45"/>
        </w:rPr>
        <w:t xml:space="preserve"> </w:t>
      </w:r>
      <w:r>
        <w:t>"Является</w:t>
      </w:r>
      <w:r>
        <w:rPr>
          <w:spacing w:val="-68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реализация</w:t>
      </w:r>
      <w:r>
        <w:rPr>
          <w:spacing w:val="16"/>
        </w:rPr>
        <w:t xml:space="preserve"> </w:t>
      </w:r>
      <w:r>
        <w:t>мероприятия</w:t>
      </w:r>
      <w:r>
        <w:rPr>
          <w:spacing w:val="16"/>
        </w:rPr>
        <w:t xml:space="preserve"> </w:t>
      </w:r>
      <w:r>
        <w:t>прогнозируемым</w:t>
      </w:r>
      <w:r>
        <w:rPr>
          <w:spacing w:val="16"/>
        </w:rPr>
        <w:t xml:space="preserve"> </w:t>
      </w:r>
      <w:r>
        <w:t>событием</w:t>
      </w:r>
      <w:r>
        <w:rPr>
          <w:spacing w:val="16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реализации</w:t>
      </w:r>
    </w:p>
    <w:p w:rsidR="00FC633E" w:rsidRDefault="00FC633E">
      <w:pPr>
        <w:jc w:val="both"/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tabs>
          <w:tab w:val="left" w:pos="680"/>
          <w:tab w:val="left" w:pos="1946"/>
          <w:tab w:val="left" w:pos="3395"/>
          <w:tab w:val="left" w:pos="5174"/>
          <w:tab w:val="left" w:pos="6497"/>
          <w:tab w:val="left" w:pos="7406"/>
          <w:tab w:val="left" w:pos="8773"/>
          <w:tab w:val="left" w:pos="9328"/>
        </w:tabs>
        <w:spacing w:before="88"/>
        <w:ind w:left="114" w:right="104"/>
        <w:jc w:val="right"/>
      </w:pPr>
      <w:r>
        <w:t>мероприятия</w:t>
      </w:r>
      <w:r>
        <w:tab/>
        <w:t>требуется</w:t>
      </w:r>
      <w:r>
        <w:tab/>
      </w:r>
      <w:r>
        <w:t>наступление</w:t>
      </w:r>
      <w:r>
        <w:tab/>
        <w:t>каких-то</w:t>
      </w:r>
      <w:r>
        <w:tab/>
        <w:t>иных</w:t>
      </w:r>
      <w:r>
        <w:tab/>
        <w:t>событий,</w:t>
      </w:r>
      <w:r>
        <w:tab/>
        <w:t>на</w:t>
      </w:r>
      <w:r>
        <w:tab/>
      </w:r>
      <w:r>
        <w:rPr>
          <w:spacing w:val="-1"/>
        </w:rPr>
        <w:t>которые</w:t>
      </w:r>
      <w:r>
        <w:rPr>
          <w:spacing w:val="-67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сотрудники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повлиять?";</w:t>
      </w:r>
      <w:r>
        <w:rPr>
          <w:spacing w:val="-67"/>
        </w:rPr>
        <w:t xml:space="preserve"> </w:t>
      </w:r>
      <w:r>
        <w:t>е)</w:t>
      </w:r>
      <w:r>
        <w:tab/>
      </w:r>
      <w:r>
        <w:rPr>
          <w:b/>
        </w:rPr>
        <w:t>релевантность</w:t>
      </w:r>
      <w:r>
        <w:t>:</w:t>
      </w:r>
      <w:r>
        <w:rPr>
          <w:spacing w:val="64"/>
        </w:rPr>
        <w:t xml:space="preserve"> </w:t>
      </w:r>
      <w:r>
        <w:t>мероприятие,</w:t>
      </w:r>
      <w:r>
        <w:rPr>
          <w:spacing w:val="65"/>
        </w:rPr>
        <w:t xml:space="preserve"> </w:t>
      </w:r>
      <w:r>
        <w:t>включаемое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антикоррупционный</w:t>
      </w:r>
      <w:r>
        <w:rPr>
          <w:spacing w:val="65"/>
        </w:rPr>
        <w:t xml:space="preserve"> </w:t>
      </w:r>
      <w:r>
        <w:t>план,</w:t>
      </w:r>
    </w:p>
    <w:p w:rsidR="00FC633E" w:rsidRDefault="00D4064B">
      <w:pPr>
        <w:pStyle w:val="a3"/>
        <w:ind w:left="114"/>
        <w:jc w:val="both"/>
      </w:pPr>
      <w:r>
        <w:t>должно</w:t>
      </w:r>
      <w:r>
        <w:rPr>
          <w:spacing w:val="-3"/>
        </w:rPr>
        <w:t xml:space="preserve"> </w:t>
      </w:r>
      <w:proofErr w:type="gramStart"/>
      <w:r>
        <w:t>быть</w:t>
      </w:r>
      <w:proofErr w:type="gramEnd"/>
      <w:r>
        <w:rPr>
          <w:spacing w:val="-2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косвенно</w:t>
      </w:r>
      <w:r>
        <w:rPr>
          <w:spacing w:val="-3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противодействием</w:t>
      </w:r>
      <w:r>
        <w:rPr>
          <w:spacing w:val="-3"/>
        </w:rPr>
        <w:t xml:space="preserve"> </w:t>
      </w:r>
      <w:r>
        <w:t>коррупции.</w:t>
      </w:r>
    </w:p>
    <w:p w:rsidR="00FC633E" w:rsidRDefault="00D4064B">
      <w:pPr>
        <w:pStyle w:val="a3"/>
        <w:ind w:left="114" w:right="105" w:firstLine="709"/>
        <w:jc w:val="both"/>
      </w:pPr>
      <w:r>
        <w:t>Релевантное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повлияет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2"/>
        </w:rPr>
        <w:t xml:space="preserve"> </w:t>
      </w:r>
      <w:r>
        <w:t>планирования?";</w:t>
      </w:r>
    </w:p>
    <w:p w:rsidR="00FC633E" w:rsidRDefault="00D4064B">
      <w:pPr>
        <w:pStyle w:val="a3"/>
        <w:ind w:left="114" w:right="103" w:firstLine="709"/>
        <w:jc w:val="both"/>
      </w:pPr>
      <w:r>
        <w:t>ж)</w:t>
      </w:r>
      <w:r>
        <w:rPr>
          <w:spacing w:val="1"/>
        </w:rPr>
        <w:t xml:space="preserve"> </w:t>
      </w:r>
      <w:r>
        <w:rPr>
          <w:b/>
        </w:rPr>
        <w:t>ограниченность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срокам</w:t>
      </w:r>
      <w:r>
        <w:t>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конкретный срок реализации (при этом м</w:t>
      </w:r>
      <w:r>
        <w:t>огут быть предусмотрены промежуточные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корректировки мероприятия).</w:t>
      </w:r>
    </w:p>
    <w:p w:rsidR="00FC633E" w:rsidRDefault="00D4064B">
      <w:pPr>
        <w:pStyle w:val="a3"/>
        <w:ind w:left="114" w:right="105" w:firstLine="709"/>
        <w:jc w:val="both"/>
      </w:pPr>
      <w:r>
        <w:t>Ограниченное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"</w:t>
      </w:r>
      <w:proofErr w:type="gramStart"/>
      <w:r>
        <w:t>Возможно</w:t>
      </w:r>
      <w:proofErr w:type="gramEnd"/>
      <w:r>
        <w:rPr>
          <w:spacing w:val="-2"/>
        </w:rPr>
        <w:t xml:space="preserve"> </w:t>
      </w:r>
      <w:r>
        <w:t>ли в</w:t>
      </w:r>
      <w:r>
        <w:rPr>
          <w:spacing w:val="-1"/>
        </w:rPr>
        <w:t xml:space="preserve"> </w:t>
      </w:r>
      <w:r>
        <w:t>установленный срок</w:t>
      </w:r>
      <w:r>
        <w:rPr>
          <w:spacing w:val="-1"/>
        </w:rPr>
        <w:t xml:space="preserve"> </w:t>
      </w:r>
      <w:r>
        <w:t>реализовать мероприятие?".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Антикоррупционные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"действенное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функционирование",</w:t>
      </w:r>
      <w:r>
        <w:rPr>
          <w:spacing w:val="1"/>
          <w:sz w:val="28"/>
        </w:rPr>
        <w:t xml:space="preserve"> </w:t>
      </w:r>
      <w:r>
        <w:rPr>
          <w:sz w:val="28"/>
        </w:rPr>
        <w:t>"усиление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работы",</w:t>
      </w:r>
      <w:r>
        <w:rPr>
          <w:spacing w:val="1"/>
          <w:sz w:val="28"/>
        </w:rPr>
        <w:t xml:space="preserve"> </w:t>
      </w:r>
      <w:r>
        <w:rPr>
          <w:sz w:val="28"/>
        </w:rPr>
        <w:t>"эффективное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взаимодействие"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FC633E" w:rsidRDefault="00D4064B">
      <w:pPr>
        <w:ind w:left="114" w:right="107" w:firstLine="709"/>
        <w:jc w:val="both"/>
        <w:rPr>
          <w:i/>
          <w:sz w:val="28"/>
        </w:rPr>
      </w:pPr>
      <w:r>
        <w:rPr>
          <w:i/>
          <w:sz w:val="28"/>
        </w:rPr>
        <w:t>Правильное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ож</w:t>
      </w:r>
      <w:r>
        <w:rPr>
          <w:i/>
          <w:sz w:val="28"/>
        </w:rPr>
        <w:t>идаемый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конкретный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b/>
          <w:i/>
          <w:sz w:val="28"/>
        </w:rPr>
        <w:t>Ответственные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исполнители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исполнителей по каждому мероприятию антикоррупционного плана.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исполнитель может быть как один, так и несколько. По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3"/>
          <w:sz w:val="28"/>
        </w:rPr>
        <w:t xml:space="preserve"> </w:t>
      </w:r>
      <w:r>
        <w:rPr>
          <w:sz w:val="28"/>
        </w:rPr>
        <w:t>иное).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исполнителей)</w:t>
      </w:r>
      <w:r>
        <w:rPr>
          <w:spacing w:val="2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5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подразделение,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25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26"/>
          <w:sz w:val="28"/>
        </w:rPr>
        <w:t xml:space="preserve"> </w:t>
      </w:r>
      <w:r>
        <w:rPr>
          <w:sz w:val="28"/>
        </w:rPr>
        <w:t>имя,</w:t>
      </w:r>
      <w:r>
        <w:rPr>
          <w:spacing w:val="26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лица,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струк</w:t>
      </w:r>
      <w:r>
        <w:rPr>
          <w:sz w:val="28"/>
        </w:rPr>
        <w:t>турного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подразделения.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Данный подход позволит повысить степень персональной ответственности и, 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антикоррупционном</w:t>
      </w:r>
      <w:r>
        <w:rPr>
          <w:spacing w:val="-7"/>
          <w:sz w:val="28"/>
        </w:rPr>
        <w:t xml:space="preserve"> </w:t>
      </w:r>
      <w:r>
        <w:rPr>
          <w:sz w:val="28"/>
        </w:rPr>
        <w:t>плане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реализуемого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центральном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аппарате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федерального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органа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исполнительной    </w:t>
      </w:r>
      <w:r>
        <w:rPr>
          <w:spacing w:val="2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2"/>
          <w:sz w:val="28"/>
        </w:rPr>
        <w:t xml:space="preserve"> </w:t>
      </w:r>
      <w:r>
        <w:rPr>
          <w:sz w:val="28"/>
        </w:rPr>
        <w:t>"</w:t>
      </w:r>
      <w:r>
        <w:rPr>
          <w:b/>
          <w:i/>
          <w:sz w:val="28"/>
        </w:rPr>
        <w:t>Ответственные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исполнители</w:t>
      </w:r>
      <w:r>
        <w:rPr>
          <w:sz w:val="28"/>
        </w:rPr>
        <w:t>"</w:t>
      </w:r>
      <w:r>
        <w:rPr>
          <w:spacing w:val="-1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9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9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этого мероприятия в центральном аппарате федерального органа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и за контроль его реализации в территориальных органах, допускается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"руководители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территориальных органов").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6" w:firstLine="709"/>
        <w:jc w:val="both"/>
        <w:rPr>
          <w:sz w:val="28"/>
        </w:rPr>
      </w:pP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b/>
          <w:i/>
          <w:sz w:val="28"/>
        </w:rPr>
        <w:t>Срок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исполнения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(реализации)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мероприятия антикоррупционного 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>При определении срока исполнения (реализации) мероприятия требуется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учитывать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существующие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неоправ</w:t>
      </w:r>
      <w:r>
        <w:rPr>
          <w:sz w:val="28"/>
        </w:rPr>
        <w:t>данно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:rsidR="00FC633E" w:rsidRDefault="00D4064B">
      <w:pPr>
        <w:pStyle w:val="a3"/>
        <w:ind w:left="114" w:right="104" w:firstLine="709"/>
        <w:jc w:val="both"/>
      </w:pPr>
      <w:r>
        <w:t>Сроки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</w:rPr>
        <w:t>конкретными</w:t>
      </w:r>
      <w:r>
        <w:t>: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"постоянно", "регулярно", "в течение"</w:t>
      </w:r>
      <w:r>
        <w:t xml:space="preserve"> и тому подобные целесообразно исключить,</w:t>
      </w:r>
      <w:r>
        <w:rPr>
          <w:spacing w:val="1"/>
        </w:rPr>
        <w:t xml:space="preserve"> </w:t>
      </w:r>
      <w:r>
        <w:t>поскольку они не позволяют определить, исполнено мероприятие или нет (наступил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срок исполнения).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3" w:firstLine="709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своевременности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мероприятие по</w:t>
      </w:r>
      <w:r>
        <w:rPr>
          <w:spacing w:val="-1"/>
          <w:sz w:val="28"/>
        </w:rPr>
        <w:t xml:space="preserve"> </w:t>
      </w:r>
      <w:r>
        <w:rPr>
          <w:sz w:val="28"/>
        </w:rPr>
        <w:t>ан</w:t>
      </w:r>
      <w:r>
        <w:rPr>
          <w:sz w:val="28"/>
        </w:rPr>
        <w:t>ализу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представленных</w:t>
      </w:r>
      <w:proofErr w:type="gramEnd"/>
    </w:p>
    <w:p w:rsidR="00FC633E" w:rsidRDefault="00FC633E">
      <w:pPr>
        <w:jc w:val="both"/>
        <w:rPr>
          <w:sz w:val="28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4"/>
        <w:jc w:val="both"/>
      </w:pPr>
      <w:r>
        <w:t>в</w:t>
      </w:r>
      <w:r>
        <w:rPr>
          <w:spacing w:val="50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декларационной</w:t>
      </w:r>
      <w:r>
        <w:rPr>
          <w:spacing w:val="50"/>
        </w:rPr>
        <w:t xml:space="preserve"> </w:t>
      </w:r>
      <w:r>
        <w:t>кампании</w:t>
      </w:r>
      <w:r>
        <w:rPr>
          <w:spacing w:val="50"/>
        </w:rPr>
        <w:t xml:space="preserve"> </w:t>
      </w:r>
      <w:r>
        <w:t>сведений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доходах,</w:t>
      </w:r>
      <w:r>
        <w:rPr>
          <w:spacing w:val="50"/>
        </w:rPr>
        <w:t xml:space="preserve"> </w:t>
      </w:r>
      <w:r>
        <w:t>расходах,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имуществе</w:t>
      </w:r>
      <w:r>
        <w:rPr>
          <w:spacing w:val="-68"/>
        </w:rPr>
        <w:t xml:space="preserve"> </w:t>
      </w:r>
      <w:r>
        <w:t>и обязательствах имущественного характера целесообразно реализовать не позднее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декларационной</w:t>
      </w:r>
      <w:r>
        <w:rPr>
          <w:spacing w:val="1"/>
        </w:rPr>
        <w:t xml:space="preserve"> </w:t>
      </w:r>
      <w:r>
        <w:t>кампании;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-2"/>
        </w:rPr>
        <w:t xml:space="preserve"> </w:t>
      </w:r>
      <w:r>
        <w:t>– 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октября того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года.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При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планировании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целесообразно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избегать     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 в пределах нескольких нед</w:t>
      </w:r>
      <w:r>
        <w:rPr>
          <w:sz w:val="28"/>
        </w:rPr>
        <w:t>ель наступления сроков исполнения (реализации)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Позиция "</w:t>
      </w:r>
      <w:r>
        <w:rPr>
          <w:b/>
          <w:i/>
          <w:sz w:val="28"/>
        </w:rPr>
        <w:t>Ожидаемые результаты</w:t>
      </w:r>
      <w:r>
        <w:rPr>
          <w:sz w:val="28"/>
        </w:rPr>
        <w:t>" предполагает указание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-2"/>
          <w:sz w:val="28"/>
        </w:rPr>
        <w:t xml:space="preserve"> </w:t>
      </w:r>
      <w:r>
        <w:rPr>
          <w:sz w:val="28"/>
        </w:rPr>
        <w:t>от 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FC633E" w:rsidRDefault="00D4064B">
      <w:pPr>
        <w:pStyle w:val="a3"/>
        <w:ind w:left="114" w:right="104" w:firstLine="709"/>
        <w:jc w:val="both"/>
      </w:pPr>
      <w:r>
        <w:t>Реализация мероприятия должна прямо или косвенно влиять на достижение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применимым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 форму результата, который планируется достигнуть (например, 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 записка, проект нормативного правового акта, знания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90 %,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  <w:proofErr w:type="gramEnd"/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Антикоррупционным планом могут быть предусмотрены иные 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связанные с ресурсами для реализации мероприятий, с видом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мероприятия,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При формировании антикоррупционного плана необходимо учитывать,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4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3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4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частности:</w:t>
      </w:r>
    </w:p>
    <w:p w:rsidR="00FC633E" w:rsidRDefault="00D4064B">
      <w:pPr>
        <w:pStyle w:val="a3"/>
        <w:tabs>
          <w:tab w:val="left" w:pos="1389"/>
        </w:tabs>
        <w:ind w:left="823"/>
      </w:pPr>
      <w:r>
        <w:t>а)</w:t>
      </w:r>
      <w:r>
        <w:tab/>
        <w:t>точность формулировок;</w:t>
      </w:r>
    </w:p>
    <w:p w:rsidR="00FC633E" w:rsidRDefault="00D4064B">
      <w:pPr>
        <w:pStyle w:val="a3"/>
        <w:tabs>
          <w:tab w:val="left" w:pos="1389"/>
        </w:tabs>
        <w:ind w:left="823" w:right="1294"/>
      </w:pPr>
      <w:proofErr w:type="gramStart"/>
      <w:r>
        <w:t>б)</w:t>
      </w:r>
      <w:r>
        <w:tab/>
        <w:t>наличие ответственного исполнителя по каждому мероприятию;</w:t>
      </w:r>
      <w:r>
        <w:rPr>
          <w:spacing w:val="-67"/>
        </w:rPr>
        <w:t xml:space="preserve"> </w:t>
      </w:r>
      <w:r>
        <w:t>в)</w:t>
      </w:r>
      <w:r>
        <w:tab/>
        <w:t>наличие</w:t>
      </w:r>
      <w:r>
        <w:rPr>
          <w:spacing w:val="-2"/>
        </w:rPr>
        <w:t xml:space="preserve"> </w:t>
      </w:r>
      <w:r>
        <w:t>срока реализации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мероприятию;</w:t>
      </w:r>
      <w:proofErr w:type="gramEnd"/>
    </w:p>
    <w:p w:rsidR="00FC633E" w:rsidRDefault="00D4064B">
      <w:pPr>
        <w:pStyle w:val="a3"/>
        <w:tabs>
          <w:tab w:val="left" w:pos="1389"/>
        </w:tabs>
        <w:ind w:left="823"/>
      </w:pPr>
      <w:r>
        <w:t>г)</w:t>
      </w:r>
      <w:r>
        <w:tab/>
        <w:t>измеримость</w:t>
      </w:r>
      <w:r>
        <w:rPr>
          <w:spacing w:val="-5"/>
        </w:rPr>
        <w:t xml:space="preserve"> </w:t>
      </w:r>
      <w:r>
        <w:t>ожидаемых</w:t>
      </w:r>
      <w:r>
        <w:rPr>
          <w:spacing w:val="-3"/>
        </w:rPr>
        <w:t xml:space="preserve"> </w:t>
      </w:r>
      <w:r>
        <w:t>результатов;</w:t>
      </w:r>
    </w:p>
    <w:p w:rsidR="00FC633E" w:rsidRDefault="00D4064B">
      <w:pPr>
        <w:pStyle w:val="a3"/>
        <w:tabs>
          <w:tab w:val="left" w:pos="1389"/>
          <w:tab w:val="left" w:pos="3116"/>
          <w:tab w:val="left" w:pos="3492"/>
          <w:tab w:val="left" w:pos="5208"/>
          <w:tab w:val="left" w:pos="6501"/>
          <w:tab w:val="left" w:pos="7148"/>
          <w:tab w:val="left" w:pos="8746"/>
        </w:tabs>
        <w:ind w:left="114" w:right="105" w:firstLine="709"/>
      </w:pPr>
      <w:r>
        <w:t>д)</w:t>
      </w:r>
      <w:r>
        <w:tab/>
        <w:t>информация</w:t>
      </w:r>
      <w:r>
        <w:tab/>
        <w:t>о</w:t>
      </w:r>
      <w:r>
        <w:tab/>
        <w:t>финансовых</w:t>
      </w:r>
      <w:r>
        <w:tab/>
        <w:t>ресурсах</w:t>
      </w:r>
      <w:r>
        <w:tab/>
        <w:t>для</w:t>
      </w:r>
      <w:r>
        <w:tab/>
        <w:t>реализации</w:t>
      </w:r>
      <w:r>
        <w:tab/>
      </w:r>
      <w:r>
        <w:rPr>
          <w:spacing w:val="-1"/>
        </w:rPr>
        <w:t>мероприятий</w:t>
      </w:r>
      <w:r>
        <w:rPr>
          <w:spacing w:val="-6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FC633E" w:rsidRDefault="00FC633E">
      <w:pPr>
        <w:pStyle w:val="a3"/>
      </w:pPr>
    </w:p>
    <w:p w:rsidR="00FC633E" w:rsidRDefault="00D4064B">
      <w:pPr>
        <w:pStyle w:val="1"/>
        <w:numPr>
          <w:ilvl w:val="0"/>
          <w:numId w:val="3"/>
        </w:numPr>
        <w:tabs>
          <w:tab w:val="left" w:pos="2710"/>
          <w:tab w:val="left" w:pos="2711"/>
        </w:tabs>
        <w:ind w:left="2710" w:hanging="666"/>
        <w:jc w:val="left"/>
      </w:pPr>
      <w:r>
        <w:t>Утверждение</w:t>
      </w:r>
      <w:r>
        <w:rPr>
          <w:spacing w:val="-3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плана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 xml:space="preserve">Подготовленный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антикоррупционного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плана,  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6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обозначить лицо, ответственное за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данного плана.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о</w:t>
      </w:r>
      <w:r>
        <w:rPr>
          <w:sz w:val="28"/>
        </w:rPr>
        <w:t>ргана власти может представить для рассмотрения 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5"/>
          <w:sz w:val="28"/>
        </w:rPr>
        <w:t xml:space="preserve"> </w:t>
      </w:r>
      <w:r>
        <w:rPr>
          <w:sz w:val="28"/>
        </w:rPr>
        <w:t>таким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поведению</w:t>
      </w:r>
    </w:p>
    <w:p w:rsidR="00FC633E" w:rsidRDefault="00FC633E">
      <w:pPr>
        <w:jc w:val="both"/>
        <w:rPr>
          <w:sz w:val="28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4"/>
        <w:jc w:val="both"/>
      </w:pP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</w:t>
      </w:r>
      <w:proofErr w:type="gramStart"/>
      <w:r>
        <w:t>аттестационная</w:t>
      </w:r>
      <w:proofErr w:type="gramEnd"/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антикоррупционная комиссия) отдельные положения проекта антикоррупционного</w:t>
      </w:r>
      <w:r>
        <w:rPr>
          <w:spacing w:val="1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требующие дополнительного обсуждения</w:t>
      </w:r>
      <w:r>
        <w:rPr>
          <w:position w:val="8"/>
          <w:sz w:val="18"/>
        </w:rPr>
        <w:t>10</w:t>
      </w:r>
      <w:r>
        <w:t>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Антикоррупционный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</w:t>
      </w:r>
      <w:r>
        <w:rPr>
          <w:sz w:val="28"/>
        </w:rPr>
        <w:t>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Утвержденный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антикоррупционный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план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подлежит   </w:t>
      </w:r>
      <w:r>
        <w:rPr>
          <w:spacing w:val="65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"Интернет"</w:t>
      </w:r>
      <w:r>
        <w:rPr>
          <w:position w:val="8"/>
          <w:sz w:val="18"/>
        </w:rPr>
        <w:t>11</w:t>
      </w:r>
      <w:r>
        <w:rPr>
          <w:spacing w:val="1"/>
          <w:position w:val="8"/>
          <w:sz w:val="1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Антикоррупционный план должен оперативно корректироваться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обстоятельств.</w:t>
      </w:r>
    </w:p>
    <w:p w:rsidR="00FC633E" w:rsidRDefault="00FC633E">
      <w:pPr>
        <w:pStyle w:val="a3"/>
      </w:pPr>
    </w:p>
    <w:p w:rsidR="00FC633E" w:rsidRDefault="00D4064B">
      <w:pPr>
        <w:pStyle w:val="1"/>
        <w:numPr>
          <w:ilvl w:val="0"/>
          <w:numId w:val="3"/>
        </w:numPr>
        <w:tabs>
          <w:tab w:val="left" w:pos="1382"/>
          <w:tab w:val="left" w:pos="1383"/>
        </w:tabs>
        <w:ind w:left="1382" w:hanging="557"/>
        <w:jc w:val="left"/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плана</w:t>
      </w:r>
    </w:p>
    <w:p w:rsidR="00FC633E" w:rsidRDefault="00FC633E">
      <w:pPr>
        <w:pStyle w:val="a3"/>
        <w:rPr>
          <w:b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Мониторинг и оценка реализации антикоррупционного плана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line="259" w:lineRule="auto"/>
        <w:ind w:right="105" w:firstLine="709"/>
        <w:jc w:val="both"/>
        <w:rPr>
          <w:sz w:val="28"/>
        </w:rPr>
      </w:pPr>
      <w:r>
        <w:rPr>
          <w:sz w:val="28"/>
        </w:rPr>
        <w:t>Необходимость мониторинга и оценки реализации 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обусловлена следующим:</w:t>
      </w:r>
    </w:p>
    <w:p w:rsidR="00FC633E" w:rsidRDefault="00D4064B">
      <w:pPr>
        <w:pStyle w:val="a3"/>
        <w:ind w:left="114" w:right="105" w:firstLine="709"/>
        <w:jc w:val="both"/>
      </w:pPr>
      <w:r>
        <w:t>а) в результате мониторинга и оценки формирует</w:t>
      </w:r>
      <w:r>
        <w:t>ся информация, 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поддержания и развития</w:t>
      </w:r>
      <w:r>
        <w:rPr>
          <w:spacing w:val="-1"/>
        </w:rPr>
        <w:t xml:space="preserve"> </w:t>
      </w:r>
      <w:r>
        <w:t>антикоррупционной работы;</w:t>
      </w:r>
    </w:p>
    <w:p w:rsidR="00FC633E" w:rsidRDefault="00D4064B">
      <w:pPr>
        <w:pStyle w:val="a3"/>
        <w:ind w:left="114" w:right="104" w:firstLine="709"/>
        <w:jc w:val="both"/>
      </w:pPr>
      <w:r>
        <w:t>б)</w:t>
      </w:r>
      <w:r>
        <w:rPr>
          <w:spacing w:val="-2"/>
        </w:rPr>
        <w:t xml:space="preserve"> </w:t>
      </w:r>
      <w:r>
        <w:t>мониторинг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0"/>
        </w:rPr>
        <w:t xml:space="preserve"> </w:t>
      </w:r>
      <w:r>
        <w:t>установлению</w:t>
      </w:r>
      <w:r>
        <w:rPr>
          <w:spacing w:val="-9"/>
        </w:rPr>
        <w:t xml:space="preserve"> </w:t>
      </w:r>
      <w:r>
        <w:t>достигнутых</w:t>
      </w:r>
      <w:r>
        <w:rPr>
          <w:spacing w:val="-9"/>
        </w:rPr>
        <w:t xml:space="preserve"> </w:t>
      </w:r>
      <w:r>
        <w:t>результатов,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ответственных лиц;</w:t>
      </w:r>
    </w:p>
    <w:p w:rsidR="00FC633E" w:rsidRDefault="00D4064B">
      <w:pPr>
        <w:pStyle w:val="a3"/>
        <w:ind w:left="114" w:right="106" w:firstLine="709"/>
        <w:jc w:val="both"/>
      </w:pPr>
      <w:r>
        <w:t>в)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собирается</w:t>
      </w:r>
      <w:r>
        <w:rPr>
          <w:spacing w:val="-9"/>
        </w:rPr>
        <w:t xml:space="preserve"> </w:t>
      </w:r>
      <w:r>
        <w:t>информация,</w:t>
      </w:r>
      <w:r>
        <w:rPr>
          <w:spacing w:val="-8"/>
        </w:rPr>
        <w:t xml:space="preserve"> </w:t>
      </w:r>
      <w:r>
        <w:t>необходимая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корректировки (разработки</w:t>
      </w:r>
      <w:r>
        <w:rPr>
          <w:spacing w:val="-1"/>
        </w:rPr>
        <w:t xml:space="preserve"> </w:t>
      </w:r>
      <w:r>
        <w:t>нового) антикоррупционного</w:t>
      </w:r>
      <w:r>
        <w:rPr>
          <w:spacing w:val="-1"/>
        </w:rPr>
        <w:t xml:space="preserve"> </w:t>
      </w:r>
      <w:r>
        <w:t>плана;</w:t>
      </w:r>
    </w:p>
    <w:p w:rsidR="00FC633E" w:rsidRDefault="00D4064B">
      <w:pPr>
        <w:pStyle w:val="a3"/>
        <w:ind w:left="114" w:right="105" w:firstLine="709"/>
        <w:jc w:val="both"/>
      </w:pPr>
      <w:r>
        <w:t>г) отсутствие мониторинга и оценки не позволит выявить проблемы и ошибки,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 чем</w:t>
      </w:r>
      <w:r>
        <w:rPr>
          <w:spacing w:val="-1"/>
        </w:rPr>
        <w:t xml:space="preserve"> </w:t>
      </w:r>
      <w:r>
        <w:t>возрастет риск</w:t>
      </w:r>
      <w:r>
        <w:rPr>
          <w:spacing w:val="-2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качества антикоррупционной</w:t>
      </w:r>
      <w:r>
        <w:rPr>
          <w:spacing w:val="-2"/>
        </w:rPr>
        <w:t xml:space="preserve"> </w:t>
      </w:r>
      <w:r>
        <w:t>работы.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систематический (регулярный) сбор и анализ информации о процессе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 позволяет на раннем этапе выявить возможные отклонения и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скорректировать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3" w:firstLine="709"/>
        <w:jc w:val="both"/>
        <w:rPr>
          <w:sz w:val="28"/>
        </w:rPr>
      </w:pPr>
      <w:r>
        <w:rPr>
          <w:sz w:val="28"/>
        </w:rPr>
        <w:t>Информация, собранная в ходе мониторинга антикоррупционного плана,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необходима для его оценки, под которой </w:t>
      </w:r>
      <w:r>
        <w:rPr>
          <w:sz w:val="28"/>
        </w:rPr>
        <w:t>понимается систематическое (регулярное)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5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51"/>
          <w:sz w:val="28"/>
        </w:rPr>
        <w:t xml:space="preserve"> </w:t>
      </w:r>
      <w:r>
        <w:rPr>
          <w:sz w:val="28"/>
        </w:rPr>
        <w:t>конечных</w:t>
      </w:r>
      <w:r>
        <w:rPr>
          <w:spacing w:val="5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1"/>
          <w:sz w:val="28"/>
        </w:rPr>
        <w:t xml:space="preserve"> </w:t>
      </w:r>
      <w:r>
        <w:rPr>
          <w:sz w:val="28"/>
        </w:rPr>
        <w:t>мероприятий</w:t>
      </w: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rPr>
          <w:sz w:val="13"/>
        </w:rPr>
      </w:pPr>
      <w:r>
        <w:pict>
          <v:shape id="_x0000_s1030" style="position:absolute;margin-left:92.15pt;margin-top:9.85pt;width:143.5pt;height:.1pt;z-index:-15724544;mso-wrap-distance-left:0;mso-wrap-distance-right:0;mso-position-horizontal-relative:page" coordorigin="1843,197" coordsize="2870,0" path="m1843,197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5" w:firstLine="709"/>
        <w:jc w:val="both"/>
        <w:rPr>
          <w:sz w:val="20"/>
        </w:rPr>
      </w:pPr>
      <w:r>
        <w:rPr>
          <w:position w:val="6"/>
          <w:sz w:val="13"/>
        </w:rPr>
        <w:t>10</w:t>
      </w:r>
      <w:proofErr w:type="gramStart"/>
      <w:r>
        <w:rPr>
          <w:position w:val="6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 основании подпункта "в" пункта 16 Положения о комиссиях по соблюдению требований к служебному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поведению федеральных государственных служащи</w:t>
      </w:r>
      <w:r>
        <w:rPr>
          <w:sz w:val="20"/>
        </w:rPr>
        <w:t>х и урегулированию конфликта интересов, утвержденного Указом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 1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821 (далее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– Положение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комиссиях).</w:t>
      </w:r>
    </w:p>
    <w:p w:rsidR="00FC633E" w:rsidRDefault="00D4064B">
      <w:pPr>
        <w:ind w:left="114" w:right="104" w:firstLine="709"/>
        <w:jc w:val="both"/>
        <w:rPr>
          <w:sz w:val="20"/>
        </w:rPr>
      </w:pPr>
      <w:proofErr w:type="gramStart"/>
      <w:r>
        <w:rPr>
          <w:position w:val="6"/>
          <w:sz w:val="13"/>
        </w:rPr>
        <w:t>11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Приказ Минтруда России от 7 октября 2013 г. № 530н "О требованиях к размещению и наполнению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подразделов,</w:t>
      </w:r>
      <w:r>
        <w:rPr>
          <w:spacing w:val="-12"/>
          <w:sz w:val="20"/>
        </w:rPr>
        <w:t xml:space="preserve"> </w:t>
      </w:r>
      <w:r>
        <w:rPr>
          <w:sz w:val="20"/>
        </w:rPr>
        <w:t>посвященных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11"/>
          <w:sz w:val="20"/>
        </w:rPr>
        <w:t xml:space="preserve"> </w:t>
      </w:r>
      <w:r>
        <w:rPr>
          <w:sz w:val="20"/>
        </w:rPr>
        <w:t>противодействия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коррупции,</w:t>
      </w:r>
      <w:r>
        <w:rPr>
          <w:spacing w:val="-12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сайтов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48"/>
          <w:sz w:val="20"/>
        </w:rPr>
        <w:t xml:space="preserve"> </w:t>
      </w:r>
      <w:r>
        <w:rPr>
          <w:sz w:val="20"/>
        </w:rPr>
        <w:t>органов, Центрального банка Российской Федерации, Пенсионного фонда Российской Федерации, Фонда социального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страхования Российской Федерации, Федера</w:t>
      </w:r>
      <w:r>
        <w:rPr>
          <w:sz w:val="20"/>
        </w:rPr>
        <w:t>льного фонда обязательного медицинского страхования, государственных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корпораций   (компаний),   иных   организаций,   созданных   на   основании   федеральных   законов,   и   требованиях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8"/>
          <w:sz w:val="20"/>
        </w:rPr>
        <w:t xml:space="preserve"> </w:t>
      </w:r>
      <w:r>
        <w:rPr>
          <w:sz w:val="20"/>
        </w:rPr>
        <w:t>должностям,</w:t>
      </w:r>
      <w:r>
        <w:rPr>
          <w:spacing w:val="66"/>
          <w:sz w:val="20"/>
        </w:rPr>
        <w:t xml:space="preserve"> </w:t>
      </w:r>
      <w:r>
        <w:rPr>
          <w:sz w:val="20"/>
        </w:rPr>
        <w:t>замещение</w:t>
      </w:r>
      <w:r>
        <w:rPr>
          <w:spacing w:val="67"/>
          <w:sz w:val="20"/>
        </w:rPr>
        <w:t xml:space="preserve"> </w:t>
      </w:r>
      <w:r>
        <w:rPr>
          <w:sz w:val="20"/>
        </w:rPr>
        <w:t>которых</w:t>
      </w:r>
      <w:proofErr w:type="gramEnd"/>
      <w:r>
        <w:rPr>
          <w:spacing w:val="66"/>
          <w:sz w:val="20"/>
        </w:rPr>
        <w:t xml:space="preserve"> </w:t>
      </w:r>
      <w:r>
        <w:rPr>
          <w:sz w:val="20"/>
        </w:rPr>
        <w:t>влечет</w:t>
      </w:r>
      <w:r>
        <w:rPr>
          <w:spacing w:val="67"/>
          <w:sz w:val="20"/>
        </w:rPr>
        <w:t xml:space="preserve"> </w:t>
      </w:r>
      <w:r>
        <w:rPr>
          <w:sz w:val="20"/>
        </w:rPr>
        <w:t>за</w:t>
      </w:r>
      <w:r>
        <w:rPr>
          <w:spacing w:val="65"/>
          <w:sz w:val="20"/>
        </w:rPr>
        <w:t xml:space="preserve"> </w:t>
      </w:r>
      <w:r>
        <w:rPr>
          <w:sz w:val="20"/>
        </w:rPr>
        <w:t>собой</w:t>
      </w:r>
      <w:r>
        <w:rPr>
          <w:spacing w:val="67"/>
          <w:sz w:val="20"/>
        </w:rPr>
        <w:t xml:space="preserve"> </w:t>
      </w:r>
      <w:r>
        <w:rPr>
          <w:sz w:val="20"/>
        </w:rPr>
        <w:t>размещение</w:t>
      </w:r>
      <w:r>
        <w:rPr>
          <w:spacing w:val="66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67"/>
          <w:sz w:val="20"/>
        </w:rPr>
        <w:t xml:space="preserve"> </w:t>
      </w:r>
      <w:r>
        <w:rPr>
          <w:sz w:val="20"/>
        </w:rPr>
        <w:t>о</w:t>
      </w:r>
      <w:r>
        <w:rPr>
          <w:spacing w:val="67"/>
          <w:sz w:val="20"/>
        </w:rPr>
        <w:t xml:space="preserve"> </w:t>
      </w:r>
      <w:r>
        <w:rPr>
          <w:sz w:val="20"/>
        </w:rPr>
        <w:t>доходах,</w:t>
      </w:r>
      <w:r>
        <w:rPr>
          <w:spacing w:val="66"/>
          <w:sz w:val="20"/>
        </w:rPr>
        <w:t xml:space="preserve"> </w:t>
      </w:r>
      <w:r>
        <w:rPr>
          <w:sz w:val="20"/>
        </w:rPr>
        <w:t>расходах,</w:t>
      </w:r>
      <w:r>
        <w:rPr>
          <w:spacing w:val="67"/>
          <w:sz w:val="20"/>
        </w:rPr>
        <w:t xml:space="preserve"> </w:t>
      </w:r>
      <w:r>
        <w:rPr>
          <w:sz w:val="20"/>
        </w:rPr>
        <w:t>об</w:t>
      </w:r>
      <w:r>
        <w:rPr>
          <w:spacing w:val="66"/>
          <w:sz w:val="20"/>
        </w:rPr>
        <w:t xml:space="preserve"> </w:t>
      </w:r>
      <w:r>
        <w:rPr>
          <w:sz w:val="20"/>
        </w:rPr>
        <w:t>имуществе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обязательствах имущественного характера".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3"/>
        <w:spacing w:before="88"/>
        <w:ind w:left="114" w:right="105"/>
        <w:jc w:val="both"/>
      </w:pPr>
      <w:r>
        <w:t>с ожидаемыми результатами. Оценка реализации антикоррупционного плана 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 внешней, так и</w:t>
      </w:r>
      <w:r>
        <w:rPr>
          <w:spacing w:val="-1"/>
        </w:rPr>
        <w:t xml:space="preserve"> </w:t>
      </w:r>
      <w:r>
        <w:t>внутренней.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Примером внешней оценки антикоррупционного плана является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оценки.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left="1390" w:right="0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подразделением.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целесообразно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1"/>
          <w:sz w:val="28"/>
        </w:rPr>
        <w:t>оформлять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виде</w:t>
      </w:r>
      <w:r>
        <w:rPr>
          <w:spacing w:val="-16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представлять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5" w:firstLine="567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непредвзятости</w:t>
      </w:r>
      <w:r>
        <w:rPr>
          <w:position w:val="8"/>
          <w:sz w:val="18"/>
        </w:rPr>
        <w:t>12</w:t>
      </w:r>
      <w:r>
        <w:rPr>
          <w:sz w:val="28"/>
        </w:rPr>
        <w:t>.</w:t>
      </w:r>
    </w:p>
    <w:p w:rsidR="00FC633E" w:rsidRDefault="00D4064B">
      <w:pPr>
        <w:pStyle w:val="a3"/>
        <w:ind w:left="114" w:right="104" w:firstLine="70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исполнительной власти, а в случае, если доклад направлялся в антикоррупционную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комиссии</w:t>
      </w:r>
      <w:r>
        <w:rPr>
          <w:position w:val="8"/>
          <w:sz w:val="18"/>
        </w:rPr>
        <w:t>13</w:t>
      </w:r>
      <w:r>
        <w:rPr>
          <w:spacing w:val="1"/>
          <w:position w:val="8"/>
          <w:sz w:val="1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одно из следующих решений:</w:t>
      </w:r>
    </w:p>
    <w:p w:rsidR="00FC633E" w:rsidRDefault="00D4064B">
      <w:pPr>
        <w:pStyle w:val="a3"/>
        <w:ind w:left="823"/>
        <w:jc w:val="both"/>
      </w:pPr>
      <w:r>
        <w:t>а)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FC633E" w:rsidRDefault="00D4064B">
      <w:pPr>
        <w:pStyle w:val="a3"/>
        <w:ind w:left="823" w:right="2551"/>
        <w:jc w:val="both"/>
      </w:pPr>
      <w:proofErr w:type="gramStart"/>
      <w:r>
        <w:t>б) при</w:t>
      </w:r>
      <w:r>
        <w:t>нять доклад за основу и направить его на доработку;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принимать доклад;</w:t>
      </w:r>
      <w:proofErr w:type="gramEnd"/>
    </w:p>
    <w:p w:rsidR="00FC633E" w:rsidRDefault="00D4064B">
      <w:pPr>
        <w:pStyle w:val="a3"/>
        <w:ind w:left="823"/>
        <w:jc w:val="both"/>
      </w:pPr>
      <w:r>
        <w:t>г)</w:t>
      </w:r>
      <w:r>
        <w:rPr>
          <w:spacing w:val="-3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решение.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докладе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антикоррупционного  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плана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целесообразно 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отразить       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реализованные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достигнутых и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ожидаемых результатов; другую информацию.</w:t>
      </w:r>
    </w:p>
    <w:p w:rsidR="00FC633E" w:rsidRDefault="00D4064B">
      <w:pPr>
        <w:pStyle w:val="a3"/>
        <w:ind w:left="114" w:right="104" w:firstLine="709"/>
        <w:jc w:val="both"/>
      </w:pPr>
      <w:r>
        <w:t>Если</w:t>
      </w:r>
      <w:r>
        <w:rPr>
          <w:spacing w:val="71"/>
        </w:rPr>
        <w:t xml:space="preserve"> </w:t>
      </w:r>
      <w:r>
        <w:t>какие-то</w:t>
      </w:r>
      <w:r>
        <w:rPr>
          <w:spacing w:val="7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антикоррупционного</w:t>
      </w:r>
      <w:r>
        <w:rPr>
          <w:spacing w:val="7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не   реализованы</w:t>
      </w:r>
      <w:r>
        <w:rPr>
          <w:spacing w:val="-67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реализованы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полностью,</w:t>
      </w:r>
      <w:r>
        <w:rPr>
          <w:spacing w:val="42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докладе</w:t>
      </w:r>
      <w:r>
        <w:rPr>
          <w:spacing w:val="42"/>
        </w:rPr>
        <w:t xml:space="preserve"> </w:t>
      </w:r>
      <w:r>
        <w:t>необходимо</w:t>
      </w:r>
      <w:r>
        <w:rPr>
          <w:spacing w:val="42"/>
        </w:rPr>
        <w:t xml:space="preserve"> </w:t>
      </w:r>
      <w:r>
        <w:t>указать</w:t>
      </w:r>
      <w:r>
        <w:rPr>
          <w:spacing w:val="43"/>
        </w:rPr>
        <w:t xml:space="preserve"> </w:t>
      </w:r>
      <w:r>
        <w:t>причи</w:t>
      </w:r>
      <w:r>
        <w:t>ны</w:t>
      </w:r>
      <w:r>
        <w:rPr>
          <w:spacing w:val="42"/>
        </w:rPr>
        <w:t xml:space="preserve"> </w:t>
      </w:r>
      <w:r>
        <w:t>этого,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корректировке</w:t>
      </w:r>
      <w:r>
        <w:rPr>
          <w:spacing w:val="-1"/>
        </w:rPr>
        <w:t xml:space="preserve"> </w:t>
      </w:r>
      <w:r>
        <w:t>мероприятий.</w:t>
      </w:r>
    </w:p>
    <w:p w:rsidR="00FC633E" w:rsidRDefault="00D4064B">
      <w:pPr>
        <w:pStyle w:val="a3"/>
        <w:ind w:left="114" w:right="104" w:firstLine="709"/>
        <w:jc w:val="both"/>
      </w:pPr>
      <w:r>
        <w:t>Если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-67"/>
        </w:rPr>
        <w:t xml:space="preserve"> </w:t>
      </w:r>
      <w:r>
        <w:t>запланированного</w:t>
      </w:r>
      <w:r>
        <w:rPr>
          <w:spacing w:val="70"/>
        </w:rPr>
        <w:t xml:space="preserve"> </w:t>
      </w:r>
      <w:r>
        <w:t>срока,</w:t>
      </w:r>
      <w:r>
        <w:rPr>
          <w:spacing w:val="70"/>
        </w:rPr>
        <w:t xml:space="preserve"> </w:t>
      </w:r>
      <w:r>
        <w:t>данный</w:t>
      </w:r>
      <w:r>
        <w:rPr>
          <w:spacing w:val="70"/>
        </w:rPr>
        <w:t xml:space="preserve"> </w:t>
      </w:r>
      <w:r>
        <w:t>факт</w:t>
      </w:r>
      <w:r>
        <w:rPr>
          <w:spacing w:val="70"/>
        </w:rPr>
        <w:t xml:space="preserve"> </w:t>
      </w:r>
      <w:r>
        <w:t>следует</w:t>
      </w:r>
      <w:r>
        <w:rPr>
          <w:spacing w:val="70"/>
        </w:rPr>
        <w:t xml:space="preserve"> </w:t>
      </w:r>
      <w:r>
        <w:t>отразить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докладе,</w:t>
      </w:r>
      <w:r>
        <w:rPr>
          <w:spacing w:val="70"/>
        </w:rPr>
        <w:t xml:space="preserve"> </w:t>
      </w:r>
      <w:r>
        <w:t>обозначив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причины отклонения от запланированного срока.</w:t>
      </w:r>
    </w:p>
    <w:p w:rsidR="00FC633E" w:rsidRDefault="00D4064B">
      <w:pPr>
        <w:pStyle w:val="a3"/>
        <w:ind w:left="114" w:right="103" w:firstLine="709"/>
        <w:jc w:val="right"/>
      </w:pPr>
      <w:proofErr w:type="gramStart"/>
      <w:r>
        <w:rPr>
          <w:spacing w:val="-1"/>
        </w:rPr>
        <w:t>Если</w:t>
      </w:r>
      <w:r>
        <w:rPr>
          <w:spacing w:val="-17"/>
        </w:rPr>
        <w:t xml:space="preserve"> </w:t>
      </w:r>
      <w:r>
        <w:rPr>
          <w:spacing w:val="-1"/>
        </w:rPr>
        <w:t>достигнутые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соотносятся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ожидаемыми,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определить</w:t>
      </w:r>
      <w:r>
        <w:rPr>
          <w:spacing w:val="23"/>
        </w:rPr>
        <w:t xml:space="preserve"> </w:t>
      </w:r>
      <w:r>
        <w:t>причины</w:t>
      </w:r>
      <w:r>
        <w:rPr>
          <w:spacing w:val="93"/>
        </w:rPr>
        <w:t xml:space="preserve"> </w:t>
      </w:r>
      <w:r>
        <w:t>такого</w:t>
      </w:r>
      <w:r>
        <w:rPr>
          <w:spacing w:val="93"/>
        </w:rPr>
        <w:t xml:space="preserve"> </w:t>
      </w:r>
      <w:r>
        <w:t>положения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отразить</w:t>
      </w:r>
      <w:r>
        <w:rPr>
          <w:spacing w:val="92"/>
        </w:rPr>
        <w:t xml:space="preserve"> </w:t>
      </w:r>
      <w:r>
        <w:t>их</w:t>
      </w:r>
      <w:r>
        <w:rPr>
          <w:spacing w:val="92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докладе,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том</w:t>
      </w:r>
      <w:r>
        <w:rPr>
          <w:spacing w:val="93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достигнутые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оказались</w:t>
      </w:r>
      <w:r>
        <w:rPr>
          <w:spacing w:val="-4"/>
        </w:rPr>
        <w:t xml:space="preserve"> </w:t>
      </w:r>
      <w:r>
        <w:t>существенно</w:t>
      </w:r>
      <w:r>
        <w:rPr>
          <w:spacing w:val="-3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ожидаемых.</w:t>
      </w:r>
      <w:proofErr w:type="gramEnd"/>
    </w:p>
    <w:p w:rsidR="00FC633E" w:rsidRDefault="00D4064B">
      <w:pPr>
        <w:pStyle w:val="a3"/>
        <w:ind w:left="114" w:right="104" w:firstLine="709"/>
        <w:jc w:val="both"/>
      </w:pPr>
      <w:r>
        <w:t>Любые отклонения от антикоррупционного плана требуют дополнительного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 стороны антикоррупционного подразделения.</w:t>
      </w:r>
    </w:p>
    <w:p w:rsidR="00FC633E" w:rsidRDefault="00D4064B">
      <w:pPr>
        <w:pStyle w:val="a3"/>
        <w:spacing w:before="1"/>
        <w:ind w:left="114" w:right="105" w:firstLine="709"/>
        <w:jc w:val="both"/>
      </w:pPr>
      <w:r>
        <w:t>Принятый доклад может быть взят за основу при корректировке (разработке</w:t>
      </w:r>
      <w:r>
        <w:rPr>
          <w:spacing w:val="1"/>
        </w:rPr>
        <w:t xml:space="preserve"> </w:t>
      </w:r>
      <w:r>
        <w:t>нового)</w:t>
      </w:r>
      <w:r>
        <w:rPr>
          <w:spacing w:val="-2"/>
        </w:rPr>
        <w:t xml:space="preserve"> </w:t>
      </w:r>
      <w:r>
        <w:t>антикоррупционного плана.</w:t>
      </w: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ind w:right="103" w:firstLine="709"/>
        <w:jc w:val="both"/>
        <w:rPr>
          <w:sz w:val="28"/>
        </w:rPr>
      </w:pPr>
      <w:r>
        <w:rPr>
          <w:sz w:val="28"/>
        </w:rPr>
        <w:t xml:space="preserve">Подготовленный антикоррупционным подразделением </w:t>
      </w:r>
      <w:proofErr w:type="gramStart"/>
      <w:r>
        <w:rPr>
          <w:sz w:val="28"/>
        </w:rPr>
        <w:t>доклад</w:t>
      </w:r>
      <w:proofErr w:type="gramEnd"/>
      <w:r>
        <w:rPr>
          <w:sz w:val="28"/>
        </w:rPr>
        <w:t xml:space="preserve"> 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принятый</w:t>
      </w:r>
      <w:r>
        <w:rPr>
          <w:spacing w:val="-6"/>
          <w:sz w:val="28"/>
        </w:rPr>
        <w:t xml:space="preserve"> </w:t>
      </w:r>
      <w:r>
        <w:rPr>
          <w:sz w:val="28"/>
        </w:rPr>
        <w:t>ею</w:t>
      </w:r>
      <w:r>
        <w:rPr>
          <w:spacing w:val="-6"/>
          <w:sz w:val="28"/>
        </w:rPr>
        <w:t xml:space="preserve"> </w:t>
      </w:r>
      <w:r>
        <w:rPr>
          <w:sz w:val="28"/>
        </w:rPr>
        <w:t>доклад,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правонарушений.</w:t>
      </w:r>
    </w:p>
    <w:p w:rsidR="00FC633E" w:rsidRDefault="00D4064B">
      <w:pPr>
        <w:pStyle w:val="a3"/>
        <w:spacing w:before="5"/>
        <w:rPr>
          <w:sz w:val="21"/>
        </w:rPr>
      </w:pPr>
      <w:r>
        <w:pict>
          <v:shape id="_x0000_s1029" style="position:absolute;margin-left:92.15pt;margin-top:14.7pt;width:143.5pt;height:.1pt;z-index:-15724032;mso-wrap-distance-left:0;mso-wrap-distance-right:0;mso-position-horizontal-relative:page" coordorigin="1843,294" coordsize="2870,0" path="m1843,294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823"/>
        <w:rPr>
          <w:sz w:val="20"/>
        </w:rPr>
      </w:pPr>
      <w:r>
        <w:rPr>
          <w:position w:val="6"/>
          <w:sz w:val="13"/>
        </w:rPr>
        <w:t>12</w:t>
      </w:r>
      <w:proofErr w:type="gramStart"/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"в"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комиссиях.</w:t>
      </w:r>
    </w:p>
    <w:p w:rsidR="00FC633E" w:rsidRDefault="00FC633E">
      <w:pPr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2"/>
        <w:rPr>
          <w:sz w:val="11"/>
        </w:rPr>
      </w:pPr>
    </w:p>
    <w:p w:rsidR="00FC633E" w:rsidRDefault="00D4064B">
      <w:pPr>
        <w:pStyle w:val="a4"/>
        <w:numPr>
          <w:ilvl w:val="0"/>
          <w:numId w:val="2"/>
        </w:numPr>
        <w:tabs>
          <w:tab w:val="left" w:pos="1390"/>
        </w:tabs>
        <w:spacing w:before="88"/>
        <w:ind w:firstLine="709"/>
        <w:jc w:val="both"/>
        <w:rPr>
          <w:sz w:val="28"/>
        </w:rPr>
      </w:pPr>
      <w:r>
        <w:rPr>
          <w:sz w:val="28"/>
        </w:rPr>
        <w:t>Результаты оценки реализации антикоррупционного плана могут являться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исполнителей.</w:t>
      </w:r>
    </w:p>
    <w:p w:rsidR="00FC633E" w:rsidRDefault="00D4064B">
      <w:pPr>
        <w:pStyle w:val="a3"/>
        <w:ind w:left="114" w:right="103" w:firstLine="709"/>
        <w:jc w:val="both"/>
      </w:pPr>
      <w:r>
        <w:t xml:space="preserve">При принятии такого решения следует </w:t>
      </w:r>
      <w:proofErr w:type="gramStart"/>
      <w:r>
        <w:t>учитывать</w:t>
      </w:r>
      <w:proofErr w:type="gramEnd"/>
      <w:r>
        <w:t xml:space="preserve"> прежде всего реализованные</w:t>
      </w:r>
      <w:r>
        <w:rPr>
          <w:spacing w:val="-67"/>
        </w:rPr>
        <w:t xml:space="preserve"> </w:t>
      </w:r>
      <w:r>
        <w:t>дополнительные (инициативные) мероприятия. Кроме того, принимать решение 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gramStart"/>
      <w:r>
        <w:t>антикоррупционной</w:t>
      </w:r>
      <w:proofErr w:type="gramEnd"/>
      <w:r>
        <w:rPr>
          <w:spacing w:val="1"/>
        </w:rPr>
        <w:t xml:space="preserve"> </w:t>
      </w:r>
      <w:r>
        <w:t>комиссии</w:t>
      </w:r>
      <w:r>
        <w:rPr>
          <w:position w:val="8"/>
          <w:sz w:val="18"/>
        </w:rPr>
        <w:t>14</w:t>
      </w:r>
      <w:r>
        <w:rPr>
          <w:spacing w:val="1"/>
          <w:position w:val="8"/>
          <w:sz w:val="1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доклада на</w:t>
      </w:r>
      <w:r>
        <w:rPr>
          <w:spacing w:val="-1"/>
        </w:rPr>
        <w:t xml:space="preserve"> </w:t>
      </w:r>
      <w:r>
        <w:t>ее заседании.</w:t>
      </w: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6"/>
        <w:rPr>
          <w:sz w:val="25"/>
        </w:rPr>
      </w:pPr>
      <w:r>
        <w:pict>
          <v:shape id="_x0000_s1028" style="position:absolute;margin-left:92.15pt;margin-top:17.05pt;width:143.5pt;height:.1pt;z-index:-15723520;mso-wrap-distance-left:0;mso-wrap-distance-right:0;mso-position-horizontal-relative:page" coordorigin="1843,341" coordsize="2870,0" path="m1843,341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823"/>
        <w:rPr>
          <w:sz w:val="20"/>
        </w:rPr>
      </w:pPr>
      <w:r>
        <w:rPr>
          <w:position w:val="6"/>
          <w:sz w:val="13"/>
        </w:rPr>
        <w:t>14</w:t>
      </w:r>
      <w:proofErr w:type="gramStart"/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27 Положения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комиссиях.</w:t>
      </w:r>
    </w:p>
    <w:p w:rsidR="00FC633E" w:rsidRDefault="00FC633E">
      <w:pPr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5046"/>
      </w:tblGrid>
      <w:tr w:rsidR="00FC633E">
        <w:trPr>
          <w:trHeight w:val="643"/>
        </w:trPr>
        <w:tc>
          <w:tcPr>
            <w:tcW w:w="5149" w:type="dxa"/>
          </w:tcPr>
          <w:p w:rsidR="00FC633E" w:rsidRDefault="00D4064B">
            <w:pPr>
              <w:pStyle w:val="TableParagraph"/>
              <w:ind w:left="815" w:right="793" w:firstLine="2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Мероприятия, не имеющие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конкретных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формулировок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ind w:left="1568" w:right="136" w:hanging="142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Мероприятия, имеющие конкретные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формулировки</w:t>
            </w:r>
          </w:p>
        </w:tc>
      </w:tr>
      <w:tr w:rsidR="00FC633E">
        <w:trPr>
          <w:trHeight w:val="2575"/>
        </w:trPr>
        <w:tc>
          <w:tcPr>
            <w:tcW w:w="5149" w:type="dxa"/>
          </w:tcPr>
          <w:p w:rsidR="00FC633E" w:rsidRDefault="00D4064B">
            <w:pPr>
              <w:pStyle w:val="TableParagraph"/>
              <w:spacing w:line="240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Обеспечение действенного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функционирования комиссии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соблюдению требований к служебному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поведению и урегулированию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 интересов (аттестационной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комиссии)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ind w:right="144" w:hanging="17"/>
              <w:rPr>
                <w:sz w:val="28"/>
              </w:rPr>
            </w:pPr>
            <w:r>
              <w:rPr>
                <w:sz w:val="28"/>
              </w:rPr>
              <w:t>Ежегодное рассмотрение на 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 по соблюдению требований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служебному поведению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урегулированию конфликта 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(аттестационной комиссии) мер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 коррупции,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реализации антикоррупционного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FC633E">
        <w:trPr>
          <w:trHeight w:val="1287"/>
        </w:trPr>
        <w:tc>
          <w:tcPr>
            <w:tcW w:w="5149" w:type="dxa"/>
          </w:tcPr>
          <w:p w:rsidR="00FC633E" w:rsidRDefault="00D4064B">
            <w:pPr>
              <w:pStyle w:val="TableParagraph"/>
              <w:ind w:right="465"/>
              <w:rPr>
                <w:sz w:val="28"/>
              </w:rPr>
            </w:pPr>
            <w:r>
              <w:rPr>
                <w:sz w:val="28"/>
              </w:rPr>
              <w:t>Осуществление 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организационных, разъяснитель</w:t>
            </w:r>
            <w:r>
              <w:rPr>
                <w:sz w:val="28"/>
              </w:rPr>
              <w:t>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иных мер по соблюдению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ind w:right="662" w:hanging="17"/>
              <w:rPr>
                <w:sz w:val="28"/>
              </w:rPr>
            </w:pPr>
            <w:r>
              <w:rPr>
                <w:sz w:val="28"/>
              </w:rPr>
              <w:t>Ежегодное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антикоррупционного совещания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</w:p>
        </w:tc>
      </w:tr>
      <w:tr w:rsidR="00FC633E">
        <w:trPr>
          <w:trHeight w:val="1287"/>
        </w:trPr>
        <w:tc>
          <w:tcPr>
            <w:tcW w:w="5149" w:type="dxa"/>
          </w:tcPr>
          <w:p w:rsidR="00FC633E" w:rsidRDefault="00D4064B">
            <w:pPr>
              <w:pStyle w:val="TableParagraph"/>
              <w:ind w:right="448"/>
              <w:rPr>
                <w:sz w:val="28"/>
              </w:rPr>
            </w:pPr>
            <w:r>
              <w:rPr>
                <w:sz w:val="28"/>
              </w:rPr>
              <w:t>Организация систематического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оценки 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 возникающих при 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возложенных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spacing w:line="240" w:lineRule="auto"/>
              <w:ind w:right="304" w:hanging="17"/>
              <w:rPr>
                <w:sz w:val="28"/>
              </w:rPr>
            </w:pPr>
            <w:r>
              <w:rPr>
                <w:sz w:val="28"/>
              </w:rPr>
              <w:t>Ежегодное проведение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 рисков, возникающих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 функций</w:t>
            </w:r>
          </w:p>
        </w:tc>
      </w:tr>
      <w:tr w:rsidR="00FC633E">
        <w:trPr>
          <w:trHeight w:val="1389"/>
        </w:trPr>
        <w:tc>
          <w:tcPr>
            <w:tcW w:w="5149" w:type="dxa"/>
          </w:tcPr>
          <w:p w:rsidR="00FC633E" w:rsidRDefault="00D4064B">
            <w:pPr>
              <w:pStyle w:val="TableParagraph"/>
              <w:spacing w:line="259" w:lineRule="auto"/>
              <w:ind w:left="13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 о 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"телефона</w:t>
            </w:r>
          </w:p>
          <w:p w:rsidR="00FC633E" w:rsidRDefault="00D4064B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доверия"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spacing w:line="259" w:lineRule="auto"/>
              <w:ind w:right="464" w:hanging="17"/>
              <w:rPr>
                <w:sz w:val="28"/>
              </w:rPr>
            </w:pPr>
            <w:r>
              <w:rPr>
                <w:sz w:val="28"/>
              </w:rPr>
              <w:t>Ежегодный анализ работы "телефон</w:t>
            </w:r>
            <w:r>
              <w:rPr>
                <w:sz w:val="28"/>
              </w:rPr>
              <w:t>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доверия"</w:t>
            </w:r>
          </w:p>
        </w:tc>
      </w:tr>
      <w:tr w:rsidR="00FC633E">
        <w:trPr>
          <w:trHeight w:val="1609"/>
        </w:trPr>
        <w:tc>
          <w:tcPr>
            <w:tcW w:w="5149" w:type="dxa"/>
          </w:tcPr>
          <w:p w:rsidR="00FC633E" w:rsidRDefault="00D4064B">
            <w:pPr>
              <w:pStyle w:val="TableParagraph"/>
              <w:spacing w:line="240" w:lineRule="auto"/>
              <w:ind w:right="109"/>
              <w:rPr>
                <w:sz w:val="28"/>
              </w:rPr>
            </w:pPr>
            <w:r>
              <w:rPr>
                <w:sz w:val="28"/>
              </w:rPr>
              <w:t>Подготовка в установленном 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 в сфере 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ind w:right="150" w:hanging="17"/>
              <w:rPr>
                <w:sz w:val="28"/>
              </w:rPr>
            </w:pPr>
            <w:r>
              <w:rPr>
                <w:sz w:val="28"/>
              </w:rPr>
              <w:t>Ежегодный анализ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действующих ведомственных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 правовых и иных актов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 противодействия коррупции 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</w:tr>
      <w:tr w:rsidR="00FC633E">
        <w:trPr>
          <w:trHeight w:val="4829"/>
        </w:trPr>
        <w:tc>
          <w:tcPr>
            <w:tcW w:w="5149" w:type="dxa"/>
          </w:tcPr>
          <w:p w:rsidR="00FC633E" w:rsidRDefault="00D4064B">
            <w:pPr>
              <w:pStyle w:val="TableParagraph"/>
              <w:spacing w:line="240" w:lineRule="auto"/>
              <w:ind w:right="109"/>
              <w:rPr>
                <w:sz w:val="28"/>
              </w:rPr>
            </w:pPr>
            <w:r>
              <w:rPr>
                <w:sz w:val="28"/>
              </w:rPr>
              <w:t>Организация рассмотрения 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 замещавших 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службы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 о даче согласия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замещение в организации должности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 трудового договора или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в данной о</w:t>
            </w:r>
            <w:r>
              <w:rPr>
                <w:sz w:val="28"/>
              </w:rPr>
              <w:t>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(оказание данной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услуг) на условиях гражданск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правового договора, если 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государственного управления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данной организации ранее входили в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(служебные) обязанности</w:t>
            </w:r>
          </w:p>
        </w:tc>
        <w:tc>
          <w:tcPr>
            <w:tcW w:w="5046" w:type="dxa"/>
          </w:tcPr>
          <w:p w:rsidR="00FC633E" w:rsidRDefault="00D4064B">
            <w:pPr>
              <w:pStyle w:val="TableParagraph"/>
              <w:ind w:right="105" w:hanging="17"/>
              <w:rPr>
                <w:sz w:val="28"/>
              </w:rPr>
            </w:pPr>
            <w:proofErr w:type="gramStart"/>
            <w:r>
              <w:rPr>
                <w:sz w:val="28"/>
              </w:rPr>
              <w:t>Ежегодный анализ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</w:t>
            </w:r>
            <w:r>
              <w:rPr>
                <w:sz w:val="28"/>
              </w:rPr>
              <w:t>раничения для отдельных 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замещавших 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службы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в ведомстве, на замещение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 в организации либо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работы на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гражданско-правового договора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 если отдельные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государственному управлению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входили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должностные (служебные) обязанности,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истечения двух лет со 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увольнения с государственной 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proofErr w:type="gramEnd"/>
          </w:p>
        </w:tc>
      </w:tr>
    </w:tbl>
    <w:p w:rsidR="00FC633E" w:rsidRDefault="00FC633E">
      <w:pPr>
        <w:rPr>
          <w:sz w:val="28"/>
        </w:rPr>
        <w:sectPr w:rsidR="00FC633E">
          <w:headerReference w:type="default" r:id="rId12"/>
          <w:pgSz w:w="11910" w:h="16840"/>
          <w:pgMar w:top="1440" w:right="460" w:bottom="280" w:left="1020" w:header="1146" w:footer="0" w:gutter="0"/>
          <w:pgNumType w:start="1"/>
          <w:cols w:space="720"/>
        </w:sectPr>
      </w:pPr>
    </w:p>
    <w:p w:rsidR="00FC633E" w:rsidRDefault="00FC633E">
      <w:pPr>
        <w:pStyle w:val="a3"/>
        <w:spacing w:before="3"/>
        <w:rPr>
          <w:sz w:val="20"/>
        </w:rPr>
      </w:pPr>
    </w:p>
    <w:p w:rsidR="00FC633E" w:rsidRDefault="00D4064B">
      <w:pPr>
        <w:pStyle w:val="a3"/>
        <w:spacing w:before="89"/>
        <w:ind w:left="114" w:right="105" w:firstLine="709"/>
        <w:jc w:val="both"/>
      </w:pPr>
      <w:r>
        <w:t>Мероприятия,</w:t>
      </w:r>
      <w:r>
        <w:rPr>
          <w:spacing w:val="21"/>
        </w:rPr>
        <w:t xml:space="preserve"> </w:t>
      </w:r>
      <w:r>
        <w:t>которые</w:t>
      </w:r>
      <w:r>
        <w:rPr>
          <w:spacing w:val="90"/>
        </w:rPr>
        <w:t xml:space="preserve"> </w:t>
      </w:r>
      <w:r>
        <w:t>могут</w:t>
      </w:r>
      <w:r>
        <w:rPr>
          <w:spacing w:val="90"/>
        </w:rPr>
        <w:t xml:space="preserve"> </w:t>
      </w:r>
      <w:r>
        <w:t>быть</w:t>
      </w:r>
      <w:r>
        <w:rPr>
          <w:spacing w:val="90"/>
        </w:rPr>
        <w:t xml:space="preserve"> </w:t>
      </w:r>
      <w:r>
        <w:t>включены</w:t>
      </w:r>
      <w:r>
        <w:rPr>
          <w:spacing w:val="90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антикоррупционный</w:t>
      </w:r>
      <w:r>
        <w:rPr>
          <w:spacing w:val="90"/>
        </w:rPr>
        <w:t xml:space="preserve"> </w:t>
      </w:r>
      <w:r>
        <w:t>план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конкретизации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уточнения особенностей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реализации: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70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реализации федеральным органом исполнительной власти возложенных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ежегодный анализ коррупционных рисков, возникающих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34"/>
          <w:sz w:val="28"/>
        </w:rPr>
        <w:t xml:space="preserve"> </w:t>
      </w:r>
      <w:r>
        <w:rPr>
          <w:sz w:val="28"/>
        </w:rPr>
        <w:t>(программ)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иных</w:t>
      </w:r>
      <w:r>
        <w:rPr>
          <w:spacing w:val="34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3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последующим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представлением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руководителю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власти предложений по соверше</w:t>
      </w:r>
      <w:r>
        <w:rPr>
          <w:sz w:val="28"/>
        </w:rPr>
        <w:t>нствованию механизмов профилактики коррупции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 сфере;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органа исполнительной власти по относящимся к его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14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ежегодный анализ способов и механизмов взаимодействия с надзорными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правоохранительными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органами, 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межведомственного     </w:t>
      </w:r>
      <w:r>
        <w:rPr>
          <w:spacing w:val="3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и обмена сведениями в целях выявления фактов несоответст</w:t>
      </w:r>
      <w:r>
        <w:rPr>
          <w:sz w:val="28"/>
        </w:rPr>
        <w:t>вия 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перед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доходам,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   фактов   сокры</w:t>
      </w:r>
      <w:r>
        <w:rPr>
          <w:sz w:val="28"/>
        </w:rPr>
        <w:t>тия   указанными   лицами   доходов   путем   приобретения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 имущества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третьих лиц;</w:t>
      </w:r>
      <w:proofErr w:type="gramEnd"/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ежегодный мониторинг и обобщение фактов привлечения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служащих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федерального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исполнительной   </w:t>
      </w:r>
      <w:r>
        <w:rPr>
          <w:spacing w:val="6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и работников организаций, созданных для выполнения задач, поставленных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органом   исполнительной   власти,   к   уголовной  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преступления коррупционной направленности, а также фактов хищения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изацию</w:t>
      </w:r>
      <w:r>
        <w:rPr>
          <w:spacing w:val="4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4"/>
          <w:sz w:val="28"/>
        </w:rPr>
        <w:t xml:space="preserve"> </w:t>
      </w:r>
      <w:r>
        <w:rPr>
          <w:sz w:val="28"/>
        </w:rPr>
        <w:t>(программ),</w:t>
      </w:r>
      <w:r>
        <w:rPr>
          <w:spacing w:val="-68"/>
          <w:sz w:val="28"/>
        </w:rPr>
        <w:t xml:space="preserve"> </w:t>
      </w:r>
      <w:r>
        <w:rPr>
          <w:sz w:val="28"/>
        </w:rPr>
        <w:t>в целях выявления и устранения причин и условий, способствующих 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правонарушений.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</w:t>
      </w:r>
      <w:r>
        <w:rPr>
          <w:sz w:val="28"/>
        </w:rPr>
        <w:t>еле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в информационно-телекоммуникационной сети "Интернет",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5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5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информации</w:t>
      </w:r>
    </w:p>
    <w:p w:rsidR="00FC633E" w:rsidRDefault="00FC633E">
      <w:pPr>
        <w:jc w:val="both"/>
        <w:rPr>
          <w:sz w:val="28"/>
        </w:rPr>
        <w:sectPr w:rsidR="00FC633E">
          <w:pgSz w:w="11910" w:h="16840"/>
          <w:pgMar w:top="1440" w:right="460" w:bottom="280" w:left="1020" w:header="1146" w:footer="0" w:gutter="0"/>
          <w:cols w:space="720"/>
        </w:sectPr>
      </w:pPr>
    </w:p>
    <w:p w:rsidR="00FC633E" w:rsidRDefault="00FC633E">
      <w:pPr>
        <w:pStyle w:val="a3"/>
        <w:spacing w:before="5"/>
        <w:rPr>
          <w:sz w:val="23"/>
        </w:rPr>
      </w:pPr>
    </w:p>
    <w:p w:rsidR="00FC633E" w:rsidRDefault="00D4064B">
      <w:pPr>
        <w:pStyle w:val="a3"/>
        <w:spacing w:before="88"/>
        <w:ind w:left="114" w:right="103"/>
        <w:jc w:val="both"/>
      </w:pPr>
      <w:r>
        <w:t>о мерах по предупреждению коррупции, а также ежемесячный анализ 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подраздела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актуализация (при необходимости);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 в федеральном органе исполнительной власти, в том числе обращений,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 по "телефону доверия", на "горячую линию" или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 xml:space="preserve">подготовка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(корректировка)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конкретных  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методических    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наименований)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рассмотрение в соответствии с пунктом 2</w:t>
      </w:r>
      <w:r>
        <w:rPr>
          <w:position w:val="8"/>
          <w:sz w:val="18"/>
        </w:rPr>
        <w:t>1</w:t>
      </w:r>
      <w:r>
        <w:rPr>
          <w:spacing w:val="1"/>
          <w:position w:val="8"/>
          <w:sz w:val="18"/>
        </w:rPr>
        <w:t xml:space="preserve"> </w:t>
      </w:r>
      <w:r>
        <w:rPr>
          <w:sz w:val="28"/>
        </w:rPr>
        <w:t>статьи 6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25 декабря 2008 г. № 273-ФЗ "О противодействии коррупции" в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судов,</w:t>
      </w:r>
      <w:r>
        <w:rPr>
          <w:spacing w:val="-17"/>
          <w:sz w:val="28"/>
        </w:rPr>
        <w:t xml:space="preserve"> </w:t>
      </w:r>
      <w:r>
        <w:rPr>
          <w:sz w:val="28"/>
        </w:rPr>
        <w:t>арбитражных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судов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ненормативных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незаконными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их</w:t>
      </w:r>
      <w:r>
        <w:rPr>
          <w:spacing w:val="98"/>
          <w:sz w:val="28"/>
        </w:rPr>
        <w:t xml:space="preserve"> </w:t>
      </w:r>
      <w:r>
        <w:rPr>
          <w:sz w:val="28"/>
        </w:rPr>
        <w:t>должностных</w:t>
      </w:r>
      <w:proofErr w:type="gramEnd"/>
      <w:r>
        <w:rPr>
          <w:sz w:val="28"/>
        </w:rPr>
        <w:t xml:space="preserve">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лиц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целях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выработки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принятия  </w:t>
      </w:r>
      <w:r>
        <w:rPr>
          <w:spacing w:val="27"/>
          <w:sz w:val="28"/>
        </w:rPr>
        <w:t xml:space="preserve"> </w:t>
      </w:r>
      <w:r>
        <w:rPr>
          <w:sz w:val="28"/>
        </w:rPr>
        <w:t>мер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ежегодное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0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20"/>
          <w:sz w:val="28"/>
        </w:rPr>
        <w:t xml:space="preserve"> </w:t>
      </w:r>
      <w:r>
        <w:rPr>
          <w:sz w:val="28"/>
        </w:rPr>
        <w:t>или</w:t>
      </w:r>
      <w:r>
        <w:rPr>
          <w:spacing w:val="12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2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работников, замещающих отдельные должн</w:t>
      </w:r>
      <w:r>
        <w:rPr>
          <w:sz w:val="28"/>
        </w:rPr>
        <w:t>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 созданных для выполнения задач, поставленных перед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касающейся:</w:t>
      </w:r>
      <w:proofErr w:type="gramEnd"/>
    </w:p>
    <w:p w:rsidR="00FC633E" w:rsidRDefault="00D4064B">
      <w:pPr>
        <w:pStyle w:val="a3"/>
        <w:ind w:left="114" w:right="104" w:firstLine="709"/>
        <w:jc w:val="both"/>
      </w:pPr>
      <w:r>
        <w:t>порядка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сроков</w:t>
      </w:r>
      <w:r>
        <w:rPr>
          <w:spacing w:val="71"/>
        </w:rPr>
        <w:t xml:space="preserve"> </w:t>
      </w:r>
      <w:r>
        <w:t>предст</w:t>
      </w:r>
      <w:r>
        <w:t>авления   сведений   о   своих   доходах,   расходах,</w:t>
      </w:r>
      <w:r>
        <w:rPr>
          <w:spacing w:val="-67"/>
        </w:rPr>
        <w:t xml:space="preserve"> </w:t>
      </w:r>
      <w:r>
        <w:t>об</w:t>
      </w:r>
      <w:r>
        <w:rPr>
          <w:spacing w:val="45"/>
        </w:rPr>
        <w:t xml:space="preserve"> </w:t>
      </w:r>
      <w:r>
        <w:t>имуществе</w:t>
      </w:r>
      <w:r>
        <w:rPr>
          <w:spacing w:val="113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обязательствах</w:t>
      </w:r>
      <w:r>
        <w:rPr>
          <w:spacing w:val="113"/>
        </w:rPr>
        <w:t xml:space="preserve"> </w:t>
      </w:r>
      <w:r>
        <w:t>имущественного</w:t>
      </w:r>
      <w:r>
        <w:rPr>
          <w:spacing w:val="114"/>
        </w:rPr>
        <w:t xml:space="preserve"> </w:t>
      </w:r>
      <w:r>
        <w:t>характера,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3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супруги (супруга) и несовершеннолетних</w:t>
      </w:r>
      <w:r>
        <w:rPr>
          <w:spacing w:val="-1"/>
        </w:rPr>
        <w:t xml:space="preserve"> </w:t>
      </w:r>
      <w:r>
        <w:t>детей;</w:t>
      </w:r>
    </w:p>
    <w:p w:rsidR="00FC633E" w:rsidRDefault="00D4064B">
      <w:pPr>
        <w:pStyle w:val="a3"/>
        <w:ind w:left="114" w:right="104" w:firstLine="709"/>
        <w:jc w:val="both"/>
      </w:pPr>
      <w:r>
        <w:t>типовых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представлении</w:t>
      </w:r>
      <w:proofErr w:type="gramEnd"/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-1"/>
        </w:rPr>
        <w:t xml:space="preserve"> </w:t>
      </w:r>
      <w:r>
        <w:t>об имуществе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обязательствах</w:t>
      </w:r>
      <w:r>
        <w:rPr>
          <w:spacing w:val="-1"/>
        </w:rPr>
        <w:t xml:space="preserve"> </w:t>
      </w:r>
      <w:r>
        <w:t>имущественного характера;</w:t>
      </w:r>
    </w:p>
    <w:p w:rsidR="00FC633E" w:rsidRDefault="00D4064B">
      <w:pPr>
        <w:pStyle w:val="a3"/>
        <w:ind w:left="114" w:right="104" w:firstLine="709"/>
        <w:jc w:val="both"/>
      </w:pPr>
      <w:proofErr w:type="gramStart"/>
      <w:r>
        <w:t>положений методических рекомендаций по вопросам представления 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70"/>
        </w:rPr>
        <w:t xml:space="preserve"> </w:t>
      </w:r>
      <w:r>
        <w:t>расходах,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имуществе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обязательствах</w:t>
      </w:r>
      <w:r>
        <w:rPr>
          <w:spacing w:val="70"/>
        </w:rPr>
        <w:t xml:space="preserve"> </w:t>
      </w:r>
      <w:r>
        <w:t>им</w:t>
      </w:r>
      <w:r>
        <w:t>ущественного</w:t>
      </w:r>
      <w:r>
        <w:rPr>
          <w:spacing w:val="70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и заполнения соответствующей формы справки, утвержденной Указом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23</w:t>
      </w:r>
      <w:r>
        <w:rPr>
          <w:spacing w:val="17"/>
        </w:rPr>
        <w:t xml:space="preserve"> </w:t>
      </w:r>
      <w:r>
        <w:t>июня</w:t>
      </w:r>
      <w:r>
        <w:rPr>
          <w:spacing w:val="16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460</w:t>
      </w:r>
      <w:r>
        <w:rPr>
          <w:spacing w:val="16"/>
        </w:rPr>
        <w:t xml:space="preserve"> </w:t>
      </w:r>
      <w:r>
        <w:t>"Об</w:t>
      </w:r>
      <w:r>
        <w:rPr>
          <w:spacing w:val="17"/>
        </w:rPr>
        <w:t xml:space="preserve"> </w:t>
      </w:r>
      <w:r>
        <w:t>утверждении</w:t>
      </w:r>
      <w:r>
        <w:rPr>
          <w:spacing w:val="16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справки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70"/>
        </w:rPr>
        <w:t xml:space="preserve"> </w:t>
      </w:r>
      <w:r>
        <w:t>расходах,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имуществе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обязательствах</w:t>
      </w:r>
      <w:r>
        <w:rPr>
          <w:spacing w:val="70"/>
        </w:rPr>
        <w:t xml:space="preserve"> </w:t>
      </w:r>
      <w:r>
        <w:t>имущественного</w:t>
      </w:r>
      <w:r>
        <w:rPr>
          <w:spacing w:val="70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Федерации";</w:t>
      </w:r>
      <w:proofErr w:type="gramEnd"/>
    </w:p>
    <w:p w:rsidR="00FC633E" w:rsidRDefault="00D4064B">
      <w:pPr>
        <w:pStyle w:val="a3"/>
        <w:spacing w:before="1"/>
        <w:ind w:left="114" w:right="104" w:firstLine="709"/>
        <w:jc w:val="both"/>
      </w:pPr>
      <w:r>
        <w:t>использования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"Справки БК",</w:t>
      </w:r>
      <w:r>
        <w:rPr>
          <w:spacing w:val="-67"/>
        </w:rPr>
        <w:t xml:space="preserve"> </w:t>
      </w:r>
      <w:r>
        <w:t>размещенного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официальном</w:t>
      </w:r>
      <w:r>
        <w:rPr>
          <w:spacing w:val="60"/>
        </w:rPr>
        <w:t xml:space="preserve"> </w:t>
      </w:r>
      <w:r>
        <w:t>сайте</w:t>
      </w:r>
      <w:r>
        <w:rPr>
          <w:spacing w:val="59"/>
        </w:rPr>
        <w:t xml:space="preserve"> </w:t>
      </w:r>
      <w:r>
        <w:t>Президента</w:t>
      </w:r>
      <w:r>
        <w:rPr>
          <w:spacing w:val="59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  <w:r>
        <w:rPr>
          <w:spacing w:val="59"/>
        </w:rPr>
        <w:t xml:space="preserve"> </w:t>
      </w:r>
      <w:r>
        <w:t>ссылка</w:t>
      </w:r>
      <w:r>
        <w:rPr>
          <w:spacing w:val="-67"/>
        </w:rPr>
        <w:t xml:space="preserve"> </w:t>
      </w:r>
      <w:r>
        <w:t>на который также размещается на официальном са</w:t>
      </w:r>
      <w:r>
        <w:t>йте федеральной государственной</w:t>
      </w:r>
      <w:r>
        <w:rPr>
          <w:spacing w:val="-67"/>
        </w:rPr>
        <w:t xml:space="preserve"> </w:t>
      </w:r>
      <w:r>
        <w:t>информационной системы в области государственной службы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 "Интернет";</w:t>
      </w:r>
    </w:p>
    <w:p w:rsidR="00FC633E" w:rsidRDefault="00FC633E">
      <w:pPr>
        <w:jc w:val="both"/>
        <w:sectPr w:rsidR="00FC633E">
          <w:headerReference w:type="default" r:id="rId13"/>
          <w:pgSz w:w="11910" w:h="16840"/>
          <w:pgMar w:top="760" w:right="460" w:bottom="280" w:left="1020" w:header="466" w:footer="0" w:gutter="0"/>
          <w:pgNumType w:start="2"/>
          <w:cols w:space="720"/>
        </w:sectPr>
      </w:pPr>
    </w:p>
    <w:p w:rsidR="00FC633E" w:rsidRDefault="00FC633E">
      <w:pPr>
        <w:pStyle w:val="a3"/>
        <w:spacing w:before="5"/>
        <w:rPr>
          <w:sz w:val="23"/>
        </w:rPr>
      </w:pPr>
    </w:p>
    <w:p w:rsidR="00FC633E" w:rsidRDefault="00D4064B">
      <w:pPr>
        <w:pStyle w:val="a3"/>
        <w:spacing w:before="88"/>
        <w:ind w:left="114" w:right="105" w:firstLine="709"/>
        <w:jc w:val="both"/>
      </w:pP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недостоверных</w:t>
      </w:r>
      <w:r>
        <w:rPr>
          <w:spacing w:val="71"/>
        </w:rPr>
        <w:t xml:space="preserve"> </w:t>
      </w:r>
      <w:r>
        <w:t>или   неполных   сведений   о   доходах,   расходах,   об   имуществе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обязательствах имущественного характера.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33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33"/>
          <w:sz w:val="28"/>
        </w:rPr>
        <w:t xml:space="preserve"> </w:t>
      </w:r>
      <w:r>
        <w:rPr>
          <w:sz w:val="28"/>
        </w:rPr>
        <w:t>об</w:t>
      </w:r>
      <w:r>
        <w:rPr>
          <w:spacing w:val="33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70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декларационной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 информированием не реже одного раза в две недели руководителей 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 и иных лиц о ходе декларационной кампании и 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(при необходимости);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Российской Федерации (вместе с подготовкой доклада об 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декларационной кампании);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размещение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сведений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доходах,    </w:t>
      </w:r>
      <w:r>
        <w:rPr>
          <w:spacing w:val="6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асходах,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об    </w:t>
      </w:r>
      <w:r>
        <w:rPr>
          <w:spacing w:val="60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 обязательствах имущественного характера на официальном сайте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67"/>
          <w:sz w:val="28"/>
        </w:rPr>
        <w:t xml:space="preserve"> </w:t>
      </w:r>
      <w:r>
        <w:rPr>
          <w:sz w:val="28"/>
        </w:rPr>
        <w:t>"Интернет"</w:t>
      </w:r>
      <w:r>
        <w:rPr>
          <w:position w:val="8"/>
          <w:sz w:val="18"/>
        </w:rPr>
        <w:t>15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ежегодный анализ содержания действующих нормативных правовых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в сфере противодействия коррупции и их актуализация 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ежеквартальное представление сведений о ходе реализации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 деятельности подразделений кадровых служб федеральных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осуществления в федеральном органе исполнительной власти мер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position w:val="8"/>
          <w:sz w:val="18"/>
        </w:rPr>
        <w:t>16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перед федеральным органом исполнительной власти (при наличии),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r>
        <w:rPr>
          <w:sz w:val="28"/>
        </w:rPr>
        <w:t>мер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утверждением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</w:t>
      </w:r>
      <w:r>
        <w:rPr>
          <w:i/>
          <w:sz w:val="28"/>
        </w:rPr>
        <w:t>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плана-графика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(содержания)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контроля)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 xml:space="preserve">проверка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соблюдения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законодательства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Российской    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исполнительной власти (при наличии) </w:t>
      </w:r>
      <w:r>
        <w:rPr>
          <w:i/>
          <w:sz w:val="28"/>
        </w:rPr>
        <w:t>(с утверждением соответствующего план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плана (содержания) такой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проверки)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spacing w:before="1"/>
        <w:ind w:right="105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выполнения</w:t>
      </w:r>
    </w:p>
    <w:p w:rsidR="00FC633E" w:rsidRDefault="00FC633E">
      <w:pPr>
        <w:pStyle w:val="a3"/>
        <w:rPr>
          <w:sz w:val="20"/>
        </w:rPr>
      </w:pPr>
    </w:p>
    <w:p w:rsidR="00FC633E" w:rsidRDefault="00D4064B">
      <w:pPr>
        <w:pStyle w:val="a3"/>
        <w:spacing w:before="2"/>
        <w:rPr>
          <w:sz w:val="12"/>
        </w:rPr>
      </w:pPr>
      <w:r>
        <w:pict>
          <v:shape id="_x0000_s1027" style="position:absolute;margin-left:92.15pt;margin-top:9.4pt;width:143.5pt;height:.1pt;z-index:-15723008;mso-wrap-distance-left:0;mso-wrap-distance-right:0;mso-position-horizontal-relative:page" coordorigin="1843,188" coordsize="2870,0" path="m1843,188r2870,e" filled="f" strokeweight=".72pt">
            <v:path arrowok="t"/>
            <w10:wrap type="topAndBottom" anchorx="page"/>
          </v:shape>
        </w:pict>
      </w:r>
    </w:p>
    <w:p w:rsidR="00FC633E" w:rsidRDefault="00D4064B">
      <w:pPr>
        <w:spacing w:before="86"/>
        <w:ind w:left="114" w:right="105" w:firstLine="709"/>
        <w:jc w:val="both"/>
        <w:rPr>
          <w:sz w:val="20"/>
        </w:rPr>
      </w:pPr>
      <w:r>
        <w:rPr>
          <w:position w:val="6"/>
          <w:sz w:val="13"/>
        </w:rPr>
        <w:t>15</w:t>
      </w:r>
      <w:proofErr w:type="gramStart"/>
      <w:r>
        <w:rPr>
          <w:spacing w:val="7"/>
          <w:position w:val="6"/>
          <w:sz w:val="13"/>
        </w:rPr>
        <w:t xml:space="preserve"> </w:t>
      </w:r>
      <w:r>
        <w:rPr>
          <w:sz w:val="20"/>
        </w:rPr>
        <w:t>С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положений</w:t>
      </w:r>
      <w:r>
        <w:rPr>
          <w:spacing w:val="-10"/>
          <w:sz w:val="20"/>
        </w:rPr>
        <w:t xml:space="preserve"> </w:t>
      </w:r>
      <w:r>
        <w:rPr>
          <w:sz w:val="20"/>
        </w:rPr>
        <w:t>Указа</w:t>
      </w:r>
      <w:r>
        <w:rPr>
          <w:spacing w:val="-9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-1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29</w:t>
      </w:r>
      <w:r>
        <w:rPr>
          <w:spacing w:val="-1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9"/>
          <w:sz w:val="20"/>
        </w:rPr>
        <w:t xml:space="preserve"> </w:t>
      </w:r>
      <w:r>
        <w:rPr>
          <w:sz w:val="20"/>
        </w:rPr>
        <w:t>2022</w:t>
      </w:r>
      <w:r>
        <w:rPr>
          <w:spacing w:val="-10"/>
          <w:sz w:val="20"/>
        </w:rPr>
        <w:t xml:space="preserve"> </w:t>
      </w:r>
      <w:r>
        <w:rPr>
          <w:sz w:val="20"/>
        </w:rPr>
        <w:t>г.</w:t>
      </w:r>
      <w:r>
        <w:rPr>
          <w:spacing w:val="-10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968</w:t>
      </w:r>
      <w:r>
        <w:rPr>
          <w:spacing w:val="-10"/>
          <w:sz w:val="20"/>
        </w:rPr>
        <w:t xml:space="preserve"> </w:t>
      </w:r>
      <w:r>
        <w:rPr>
          <w:sz w:val="20"/>
        </w:rPr>
        <w:t>"Об</w:t>
      </w:r>
      <w:r>
        <w:rPr>
          <w:spacing w:val="-9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-48"/>
          <w:sz w:val="20"/>
        </w:rPr>
        <w:t xml:space="preserve"> </w:t>
      </w:r>
      <w:r>
        <w:rPr>
          <w:sz w:val="20"/>
        </w:rPr>
        <w:t>исполнения обязанностей, соблюдения ограничений и запретов в области противодействия коррупции некоторыми</w:t>
      </w:r>
      <w:r>
        <w:rPr>
          <w:spacing w:val="1"/>
          <w:sz w:val="20"/>
        </w:rPr>
        <w:t xml:space="preserve"> </w:t>
      </w:r>
      <w:r>
        <w:rPr>
          <w:sz w:val="20"/>
        </w:rPr>
        <w:t>категориями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военной операции".</w:t>
      </w:r>
    </w:p>
    <w:p w:rsidR="00FC633E" w:rsidRDefault="00D4064B">
      <w:pPr>
        <w:ind w:left="114" w:right="103" w:firstLine="709"/>
        <w:jc w:val="both"/>
        <w:rPr>
          <w:sz w:val="20"/>
        </w:rPr>
      </w:pPr>
      <w:r>
        <w:rPr>
          <w:position w:val="6"/>
          <w:sz w:val="13"/>
        </w:rPr>
        <w:t>16</w:t>
      </w:r>
      <w:proofErr w:type="gramStart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50"/>
          <w:sz w:val="20"/>
        </w:rPr>
        <w:t xml:space="preserve"> </w:t>
      </w:r>
      <w:r>
        <w:rPr>
          <w:sz w:val="20"/>
        </w:rPr>
        <w:t>рассматривать</w:t>
      </w:r>
      <w:r>
        <w:rPr>
          <w:spacing w:val="50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50"/>
          <w:sz w:val="20"/>
        </w:rPr>
        <w:t xml:space="preserve"> </w:t>
      </w:r>
      <w:r>
        <w:rPr>
          <w:sz w:val="20"/>
        </w:rPr>
        <w:t>вопрос</w:t>
      </w:r>
      <w:r>
        <w:rPr>
          <w:spacing w:val="50"/>
          <w:sz w:val="20"/>
        </w:rPr>
        <w:t xml:space="preserve"> </w:t>
      </w:r>
      <w:r>
        <w:rPr>
          <w:sz w:val="20"/>
        </w:rPr>
        <w:t>на</w:t>
      </w:r>
      <w:r>
        <w:rPr>
          <w:spacing w:val="50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50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50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федеральном органе исполнительной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власти.</w:t>
      </w:r>
    </w:p>
    <w:p w:rsidR="00FC633E" w:rsidRDefault="00FC633E">
      <w:pPr>
        <w:jc w:val="both"/>
        <w:rPr>
          <w:sz w:val="20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5"/>
        <w:rPr>
          <w:sz w:val="23"/>
        </w:rPr>
      </w:pPr>
    </w:p>
    <w:p w:rsidR="00FC633E" w:rsidRDefault="00D4064B">
      <w:pPr>
        <w:pStyle w:val="a3"/>
        <w:spacing w:before="88"/>
        <w:ind w:left="114" w:right="104"/>
        <w:jc w:val="both"/>
      </w:pPr>
      <w:proofErr w:type="gramStart"/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71"/>
        </w:rPr>
        <w:t xml:space="preserve"> </w:t>
      </w:r>
      <w:r>
        <w:t>приуроченных   к   государственным,   иным   праздникам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(День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Новогодние каникулы и т.д.) мероприятий (совещания, инфо</w:t>
      </w:r>
      <w:r>
        <w:t>рмационные письма и</w:t>
      </w:r>
      <w:r>
        <w:rPr>
          <w:spacing w:val="1"/>
        </w:rPr>
        <w:t xml:space="preserve"> </w:t>
      </w:r>
      <w:r>
        <w:t>т.д.) по разъяснению установленного запрета на получение в связи с исполнением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(служебных)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вознаграждений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юридических</w:t>
      </w:r>
      <w:proofErr w:type="gramEnd"/>
      <w:r>
        <w:rPr>
          <w:spacing w:val="1"/>
        </w:rPr>
        <w:t xml:space="preserve"> </w:t>
      </w:r>
      <w:proofErr w:type="gramStart"/>
      <w:r>
        <w:t>лиц</w:t>
      </w:r>
      <w:r>
        <w:rPr>
          <w:spacing w:val="1"/>
        </w:rPr>
        <w:t xml:space="preserve"> </w:t>
      </w:r>
      <w:r>
        <w:t>(подарков,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1"/>
        </w:rPr>
        <w:t xml:space="preserve"> </w:t>
      </w:r>
      <w:r>
        <w:t>ссуд,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вознаграждений),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порядка действий при получении федеральным государственным служащим подарка</w:t>
      </w:r>
      <w:r>
        <w:rPr>
          <w:spacing w:val="-67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 xml:space="preserve">связи  </w:t>
      </w:r>
      <w:r>
        <w:rPr>
          <w:spacing w:val="21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протокольными  </w:t>
      </w:r>
      <w:r>
        <w:rPr>
          <w:spacing w:val="21"/>
        </w:rPr>
        <w:t xml:space="preserve"> </w:t>
      </w:r>
      <w:r>
        <w:t xml:space="preserve">мероприятиями,  </w:t>
      </w:r>
      <w:r>
        <w:rPr>
          <w:spacing w:val="22"/>
        </w:rPr>
        <w:t xml:space="preserve"> </w:t>
      </w:r>
      <w:r>
        <w:t xml:space="preserve">со  </w:t>
      </w:r>
      <w:r>
        <w:rPr>
          <w:spacing w:val="22"/>
        </w:rPr>
        <w:t xml:space="preserve"> </w:t>
      </w:r>
      <w:r>
        <w:t xml:space="preserve">служебными  </w:t>
      </w:r>
      <w:r>
        <w:rPr>
          <w:spacing w:val="21"/>
        </w:rPr>
        <w:t xml:space="preserve"> </w:t>
      </w:r>
      <w:r>
        <w:t>командировками</w:t>
      </w:r>
      <w:r>
        <w:rPr>
          <w:spacing w:val="-68"/>
        </w:rPr>
        <w:t xml:space="preserve"> </w:t>
      </w:r>
      <w:r>
        <w:t>и с другими официальными мероприятиями</w:t>
      </w:r>
      <w:r>
        <w:t xml:space="preserve"> </w:t>
      </w:r>
      <w:r>
        <w:rPr>
          <w:i/>
        </w:rPr>
        <w:t>(с указанием конкретных мероприятий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конкретных</w:t>
      </w:r>
      <w:r>
        <w:rPr>
          <w:i/>
          <w:spacing w:val="-1"/>
        </w:rPr>
        <w:t xml:space="preserve"> </w:t>
      </w:r>
      <w:r>
        <w:rPr>
          <w:i/>
        </w:rPr>
        <w:t>дат проведения)</w:t>
      </w:r>
      <w:r>
        <w:t>;</w:t>
      </w:r>
      <w:proofErr w:type="gramEnd"/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 в организациях, созданных для выполнения задач, поставленных перед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исполнительной   власти,  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   </w:t>
      </w:r>
      <w:r>
        <w:rPr>
          <w:spacing w:val="1"/>
          <w:sz w:val="28"/>
        </w:rPr>
        <w:t xml:space="preserve"> </w:t>
      </w:r>
      <w:r>
        <w:rPr>
          <w:sz w:val="28"/>
        </w:rPr>
        <w:t>иных     ог</w:t>
      </w:r>
      <w:r>
        <w:rPr>
          <w:sz w:val="28"/>
        </w:rPr>
        <w:t>раничениях     и     запретах,     требованиях     о     предотвращении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коррупции" и другими федеральными законами, а </w:t>
      </w:r>
      <w:r>
        <w:rPr>
          <w:sz w:val="28"/>
        </w:rPr>
        <w:t>также информации об уголовном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преследовании</w:t>
      </w:r>
      <w:r>
        <w:rPr>
          <w:spacing w:val="116"/>
          <w:sz w:val="28"/>
        </w:rPr>
        <w:t xml:space="preserve"> </w:t>
      </w:r>
      <w:r>
        <w:rPr>
          <w:sz w:val="28"/>
        </w:rPr>
        <w:t>за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совершение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преступления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коррупционной  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(с рассмотрением (в случае наличия) судебных решений о привлечении к 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 xml:space="preserve">ежегодное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мероприятий,  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   на    доведение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7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70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и служебного поведения федеральных государственных служащих, 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конкретных дат проведения)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проведение мероприятий, направленных на доведение до сведения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 поступивших на федеральную государственную службу, или на 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 в организациях, созданных для выполнения задач, поставленных перед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исполнительной   власти,  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 ограничениях и запретах,</w:t>
      </w:r>
      <w:r>
        <w:rPr>
          <w:sz w:val="28"/>
        </w:rPr>
        <w:t xml:space="preserve"> требованиях о предотвращении или урегулировании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конфликта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интересов,  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обязанностях,    установленных    Федеральным   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   регулярной   (то   есть   плановой)   основе,   а   не   при   приеме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федеральную государственную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службу)</w:t>
      </w:r>
      <w:r>
        <w:rPr>
          <w:sz w:val="28"/>
        </w:rPr>
        <w:t>;</w:t>
      </w:r>
    </w:p>
    <w:p w:rsidR="00FC633E" w:rsidRDefault="00FC633E">
      <w:pPr>
        <w:jc w:val="both"/>
        <w:rPr>
          <w:sz w:val="28"/>
        </w:rPr>
        <w:sectPr w:rsidR="00FC633E">
          <w:pgSz w:w="11910" w:h="16840"/>
          <w:pgMar w:top="760" w:right="460" w:bottom="280" w:left="1020" w:header="466" w:footer="0" w:gutter="0"/>
          <w:cols w:space="720"/>
        </w:sectPr>
      </w:pPr>
    </w:p>
    <w:p w:rsidR="00FC633E" w:rsidRDefault="00FC633E">
      <w:pPr>
        <w:pStyle w:val="a3"/>
        <w:spacing w:before="5"/>
        <w:rPr>
          <w:sz w:val="23"/>
        </w:rPr>
      </w:pP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spacing w:before="88"/>
        <w:ind w:right="106" w:firstLine="709"/>
        <w:jc w:val="both"/>
        <w:rPr>
          <w:sz w:val="28"/>
        </w:rPr>
      </w:pPr>
      <w:r>
        <w:rPr>
          <w:sz w:val="28"/>
        </w:rPr>
        <w:t>проведение в федеральном органе исполнительной власти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наименований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конкретных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дат проведения)</w:t>
      </w:r>
      <w:r>
        <w:rPr>
          <w:sz w:val="28"/>
        </w:rPr>
        <w:t>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проведен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(проектов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применения;</w:t>
      </w:r>
    </w:p>
    <w:p w:rsidR="00FC633E" w:rsidRDefault="00D4064B">
      <w:pPr>
        <w:pStyle w:val="a4"/>
        <w:numPr>
          <w:ilvl w:val="0"/>
          <w:numId w:val="1"/>
        </w:numPr>
        <w:tabs>
          <w:tab w:val="left" w:pos="139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проведение ежегодного контроля знаний федеральных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власти, включенные в перечни, утвер</w:t>
      </w:r>
      <w:r>
        <w:rPr>
          <w:sz w:val="28"/>
        </w:rPr>
        <w:t>жденные 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дистанционного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тестирования)</w:t>
      </w:r>
      <w:r>
        <w:rPr>
          <w:sz w:val="28"/>
        </w:rPr>
        <w:t>.</w:t>
      </w:r>
      <w:proofErr w:type="gramEnd"/>
    </w:p>
    <w:p w:rsidR="00FC633E" w:rsidRDefault="00D4064B">
      <w:pPr>
        <w:ind w:left="114" w:right="105" w:firstLine="709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3671999</wp:posOffset>
            </wp:positionH>
            <wp:positionV relativeFrom="paragraph">
              <wp:posOffset>929042</wp:posOffset>
            </wp:positionV>
            <wp:extent cx="2879999" cy="10080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99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Отдельные мероприятия могут быть </w:t>
      </w:r>
      <w:proofErr w:type="gramStart"/>
      <w:r>
        <w:rPr>
          <w:i/>
          <w:sz w:val="28"/>
        </w:rPr>
        <w:t>объединены и проведены</w:t>
      </w:r>
      <w:proofErr w:type="gramEnd"/>
      <w:r>
        <w:rPr>
          <w:i/>
          <w:sz w:val="28"/>
        </w:rPr>
        <w:t xml:space="preserve"> в один день,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например,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мероприятия,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приуроченного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Международному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 коррупцией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(9 декабря).</w:t>
      </w:r>
    </w:p>
    <w:p w:rsidR="00FC633E" w:rsidRDefault="00FC633E">
      <w:pPr>
        <w:pStyle w:val="a3"/>
        <w:rPr>
          <w:i/>
          <w:sz w:val="20"/>
        </w:rPr>
      </w:pPr>
    </w:p>
    <w:p w:rsidR="00FC633E" w:rsidRDefault="00D4064B">
      <w:pPr>
        <w:pStyle w:val="a3"/>
        <w:spacing w:before="10"/>
        <w:rPr>
          <w:i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15pt;margin-top:13.35pt;width:226.8pt;height:79.4pt;z-index:-15722496;mso-wrap-distance-left:0;mso-wrap-distance-right:0;mso-position-horizontal-relative:page" filled="f" stroked="f">
            <v:textbox inset="0,0,0,0">
              <w:txbxContent>
                <w:p w:rsidR="00FC633E" w:rsidRDefault="00D4064B">
                  <w:pPr>
                    <w:pStyle w:val="a3"/>
                    <w:spacing w:before="9"/>
                    <w:ind w:left="27"/>
                  </w:pPr>
                  <w:r>
                    <w:t>[SIGNERSTAMP1]</w:t>
                  </w:r>
                </w:p>
              </w:txbxContent>
            </v:textbox>
            <w10:wrap type="topAndBottom" anchorx="page"/>
          </v:shape>
        </w:pict>
      </w:r>
    </w:p>
    <w:sectPr w:rsidR="00FC633E">
      <w:pgSz w:w="11910" w:h="16840"/>
      <w:pgMar w:top="760" w:right="460" w:bottom="280" w:left="1020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4B" w:rsidRDefault="00D4064B">
      <w:r>
        <w:separator/>
      </w:r>
    </w:p>
  </w:endnote>
  <w:endnote w:type="continuationSeparator" w:id="0">
    <w:p w:rsidR="00D4064B" w:rsidRDefault="00D4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4B" w:rsidRDefault="00D4064B">
      <w:r>
        <w:separator/>
      </w:r>
    </w:p>
  </w:footnote>
  <w:footnote w:type="continuationSeparator" w:id="0">
    <w:p w:rsidR="00D4064B" w:rsidRDefault="00D4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3E" w:rsidRDefault="00D4064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9.55pt;margin-top:22.3pt;width:20pt;height:17.55pt;z-index:-16010240;mso-position-horizontal-relative:page;mso-position-vertical-relative:page" filled="f" stroked="f">
          <v:textbox inset="0,0,0,0">
            <w:txbxContent>
              <w:p w:rsidR="00FC633E" w:rsidRDefault="00D4064B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72B0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3E" w:rsidRDefault="00D4064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2.9pt;margin-top:56.3pt;width:107.05pt;height:17.55pt;z-index:-16009728;mso-position-horizontal-relative:page;mso-position-vertical-relative:page" filled="f" stroked="f">
          <v:textbox inset="0,0,0,0">
            <w:txbxContent>
              <w:p w:rsidR="00FC633E" w:rsidRDefault="00D4064B">
                <w:pPr>
                  <w:pStyle w:val="a3"/>
                  <w:spacing w:before="8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>
                  <w:t>№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72B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3E" w:rsidRDefault="00D4064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05pt;margin-top:22.3pt;width:13pt;height:17.55pt;z-index:-16009216;mso-position-horizontal-relative:page;mso-position-vertical-relative:page" filled="f" stroked="f">
          <v:textbox inset="0,0,0,0">
            <w:txbxContent>
              <w:p w:rsidR="00FC633E" w:rsidRDefault="00D4064B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72B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4B98"/>
    <w:multiLevelType w:val="hybridMultilevel"/>
    <w:tmpl w:val="B0F8B7B8"/>
    <w:lvl w:ilvl="0" w:tplc="9C62E4E4">
      <w:start w:val="1"/>
      <w:numFmt w:val="upperRoman"/>
      <w:lvlText w:val="%1."/>
      <w:lvlJc w:val="left"/>
      <w:pPr>
        <w:ind w:left="4770" w:hanging="46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92DCA94E">
      <w:numFmt w:val="bullet"/>
      <w:lvlText w:val="•"/>
      <w:lvlJc w:val="left"/>
      <w:pPr>
        <w:ind w:left="5344" w:hanging="463"/>
      </w:pPr>
      <w:rPr>
        <w:rFonts w:hint="default"/>
        <w:lang w:val="ru-RU" w:eastAsia="en-US" w:bidi="ar-SA"/>
      </w:rPr>
    </w:lvl>
    <w:lvl w:ilvl="2" w:tplc="92402ACC">
      <w:numFmt w:val="bullet"/>
      <w:lvlText w:val="•"/>
      <w:lvlJc w:val="left"/>
      <w:pPr>
        <w:ind w:left="5909" w:hanging="463"/>
      </w:pPr>
      <w:rPr>
        <w:rFonts w:hint="default"/>
        <w:lang w:val="ru-RU" w:eastAsia="en-US" w:bidi="ar-SA"/>
      </w:rPr>
    </w:lvl>
    <w:lvl w:ilvl="3" w:tplc="524201B4">
      <w:numFmt w:val="bullet"/>
      <w:lvlText w:val="•"/>
      <w:lvlJc w:val="left"/>
      <w:pPr>
        <w:ind w:left="6473" w:hanging="463"/>
      </w:pPr>
      <w:rPr>
        <w:rFonts w:hint="default"/>
        <w:lang w:val="ru-RU" w:eastAsia="en-US" w:bidi="ar-SA"/>
      </w:rPr>
    </w:lvl>
    <w:lvl w:ilvl="4" w:tplc="9B44F3A6">
      <w:numFmt w:val="bullet"/>
      <w:lvlText w:val="•"/>
      <w:lvlJc w:val="left"/>
      <w:pPr>
        <w:ind w:left="7038" w:hanging="463"/>
      </w:pPr>
      <w:rPr>
        <w:rFonts w:hint="default"/>
        <w:lang w:val="ru-RU" w:eastAsia="en-US" w:bidi="ar-SA"/>
      </w:rPr>
    </w:lvl>
    <w:lvl w:ilvl="5" w:tplc="CFAA4B12">
      <w:numFmt w:val="bullet"/>
      <w:lvlText w:val="•"/>
      <w:lvlJc w:val="left"/>
      <w:pPr>
        <w:ind w:left="7603" w:hanging="463"/>
      </w:pPr>
      <w:rPr>
        <w:rFonts w:hint="default"/>
        <w:lang w:val="ru-RU" w:eastAsia="en-US" w:bidi="ar-SA"/>
      </w:rPr>
    </w:lvl>
    <w:lvl w:ilvl="6" w:tplc="4184F958">
      <w:numFmt w:val="bullet"/>
      <w:lvlText w:val="•"/>
      <w:lvlJc w:val="left"/>
      <w:pPr>
        <w:ind w:left="8167" w:hanging="463"/>
      </w:pPr>
      <w:rPr>
        <w:rFonts w:hint="default"/>
        <w:lang w:val="ru-RU" w:eastAsia="en-US" w:bidi="ar-SA"/>
      </w:rPr>
    </w:lvl>
    <w:lvl w:ilvl="7" w:tplc="6A8ACDA2">
      <w:numFmt w:val="bullet"/>
      <w:lvlText w:val="•"/>
      <w:lvlJc w:val="left"/>
      <w:pPr>
        <w:ind w:left="8732" w:hanging="463"/>
      </w:pPr>
      <w:rPr>
        <w:rFonts w:hint="default"/>
        <w:lang w:val="ru-RU" w:eastAsia="en-US" w:bidi="ar-SA"/>
      </w:rPr>
    </w:lvl>
    <w:lvl w:ilvl="8" w:tplc="7B025DAE">
      <w:numFmt w:val="bullet"/>
      <w:lvlText w:val="•"/>
      <w:lvlJc w:val="left"/>
      <w:pPr>
        <w:ind w:left="9296" w:hanging="463"/>
      </w:pPr>
      <w:rPr>
        <w:rFonts w:hint="default"/>
        <w:lang w:val="ru-RU" w:eastAsia="en-US" w:bidi="ar-SA"/>
      </w:rPr>
    </w:lvl>
  </w:abstractNum>
  <w:abstractNum w:abstractNumId="1">
    <w:nsid w:val="2E570911"/>
    <w:multiLevelType w:val="hybridMultilevel"/>
    <w:tmpl w:val="16D07580"/>
    <w:lvl w:ilvl="0" w:tplc="308CF8CA">
      <w:start w:val="1"/>
      <w:numFmt w:val="decimal"/>
      <w:lvlText w:val="%1."/>
      <w:lvlJc w:val="left"/>
      <w:pPr>
        <w:ind w:left="114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249394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013478C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3410CAB2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9A403926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B28E5FFC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ABB280E6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588C6E18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058417E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2">
    <w:nsid w:val="4FC50BBD"/>
    <w:multiLevelType w:val="hybridMultilevel"/>
    <w:tmpl w:val="EC447B56"/>
    <w:lvl w:ilvl="0" w:tplc="16A2C788">
      <w:start w:val="1"/>
      <w:numFmt w:val="decimal"/>
      <w:lvlText w:val="%1."/>
      <w:lvlJc w:val="left"/>
      <w:pPr>
        <w:ind w:left="114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3CDD50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DF0EC1EA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AD10E8FA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4DBC7684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336290A6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3648C04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F24ABF28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F8847C7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633E"/>
    <w:rsid w:val="00D4064B"/>
    <w:rsid w:val="00E572B0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57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2B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57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2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trud.gov.ru/ministry/programms/anticorruption/0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ssluzhba.gov.ru/page/index/metod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7816</Words>
  <Characters>44554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Макеева Елизавета Андреевна</cp:lastModifiedBy>
  <cp:revision>3</cp:revision>
  <dcterms:created xsi:type="dcterms:W3CDTF">2024-09-24T01:43:00Z</dcterms:created>
  <dcterms:modified xsi:type="dcterms:W3CDTF">2024-09-24T01:44:00Z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2024-09-24T00:00:00Z</vt:filetime>
  </property>
</Properties>
</file>