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81" w:rsidRDefault="003D61D1" w:rsidP="00BB7444">
      <w:pPr>
        <w:ind w:right="-142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-13970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19636"/>
                <wp:lineTo x="4652" y="21319"/>
                <wp:lineTo x="9305" y="21319"/>
                <wp:lineTo x="12628" y="21319"/>
                <wp:lineTo x="16615" y="21319"/>
                <wp:lineTo x="21932" y="19636"/>
                <wp:lineTo x="21932" y="0"/>
                <wp:lineTo x="-665" y="0"/>
              </wp:wrapPolygon>
            </wp:wrapThrough>
            <wp:docPr id="4" name="Рисунок 1" descr="Y:\Приемная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Y:\Приемная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0136" w:rsidRPr="00A674B7" w:rsidRDefault="00780136" w:rsidP="0084747C">
      <w:pPr>
        <w:tabs>
          <w:tab w:val="center" w:pos="4677"/>
          <w:tab w:val="left" w:pos="5970"/>
        </w:tabs>
        <w:ind w:left="-567" w:right="-142"/>
        <w:rPr>
          <w:sz w:val="18"/>
          <w:szCs w:val="18"/>
        </w:rPr>
      </w:pPr>
    </w:p>
    <w:p w:rsidR="00847891" w:rsidRDefault="00847891" w:rsidP="00BB7444">
      <w:pPr>
        <w:ind w:right="-142"/>
        <w:jc w:val="center"/>
        <w:rPr>
          <w:sz w:val="28"/>
          <w:szCs w:val="28"/>
        </w:rPr>
      </w:pPr>
    </w:p>
    <w:p w:rsidR="00847891" w:rsidRDefault="00847891" w:rsidP="00BB7444">
      <w:pPr>
        <w:ind w:right="-142"/>
        <w:jc w:val="center"/>
        <w:rPr>
          <w:sz w:val="28"/>
          <w:szCs w:val="28"/>
        </w:rPr>
      </w:pPr>
    </w:p>
    <w:p w:rsidR="00847891" w:rsidRPr="00847891" w:rsidRDefault="00847891" w:rsidP="00BB7444">
      <w:pPr>
        <w:ind w:right="-142"/>
        <w:jc w:val="center"/>
        <w:rPr>
          <w:sz w:val="16"/>
          <w:szCs w:val="16"/>
        </w:rPr>
      </w:pPr>
    </w:p>
    <w:p w:rsidR="000F4B81" w:rsidRPr="00FE13A3" w:rsidRDefault="000F4B81" w:rsidP="00BB7444">
      <w:pPr>
        <w:ind w:right="-142"/>
        <w:jc w:val="center"/>
        <w:rPr>
          <w:sz w:val="28"/>
          <w:szCs w:val="28"/>
        </w:rPr>
      </w:pPr>
      <w:r w:rsidRPr="00FE13A3">
        <w:rPr>
          <w:sz w:val="28"/>
          <w:szCs w:val="28"/>
        </w:rPr>
        <w:t>РОССИЙСКАЯ ФЕДЕРАЦИЯ</w:t>
      </w:r>
    </w:p>
    <w:p w:rsidR="000F4B81" w:rsidRPr="00FE13A3" w:rsidRDefault="000F4B81" w:rsidP="00BB7444">
      <w:pPr>
        <w:ind w:right="-142"/>
        <w:jc w:val="center"/>
        <w:rPr>
          <w:sz w:val="28"/>
          <w:szCs w:val="28"/>
        </w:rPr>
      </w:pPr>
      <w:r w:rsidRPr="00FE13A3">
        <w:rPr>
          <w:sz w:val="28"/>
          <w:szCs w:val="28"/>
        </w:rPr>
        <w:t>Кемеровская область</w:t>
      </w:r>
      <w:r w:rsidR="00847891">
        <w:rPr>
          <w:sz w:val="28"/>
          <w:szCs w:val="28"/>
        </w:rPr>
        <w:t xml:space="preserve"> </w:t>
      </w:r>
      <w:r w:rsidR="00847891" w:rsidRPr="00FE13A3">
        <w:rPr>
          <w:sz w:val="28"/>
          <w:szCs w:val="28"/>
        </w:rPr>
        <w:t>–</w:t>
      </w:r>
      <w:r w:rsidR="00847891">
        <w:rPr>
          <w:sz w:val="28"/>
          <w:szCs w:val="28"/>
        </w:rPr>
        <w:t xml:space="preserve"> </w:t>
      </w:r>
      <w:r w:rsidR="00780136">
        <w:rPr>
          <w:sz w:val="28"/>
          <w:szCs w:val="28"/>
        </w:rPr>
        <w:t>Кузбасс</w:t>
      </w:r>
    </w:p>
    <w:p w:rsidR="000F4B81" w:rsidRDefault="000F4B81" w:rsidP="00BB7444">
      <w:pPr>
        <w:ind w:right="-142"/>
        <w:jc w:val="center"/>
        <w:rPr>
          <w:sz w:val="28"/>
          <w:szCs w:val="28"/>
        </w:rPr>
      </w:pPr>
      <w:r w:rsidRPr="00FE13A3">
        <w:rPr>
          <w:sz w:val="28"/>
          <w:szCs w:val="28"/>
        </w:rPr>
        <w:t>муниципальное образование – Осинниковский городской округ</w:t>
      </w:r>
    </w:p>
    <w:p w:rsidR="000F4B81" w:rsidRDefault="000F4B81" w:rsidP="00BB7444">
      <w:pPr>
        <w:tabs>
          <w:tab w:val="left" w:pos="1134"/>
          <w:tab w:val="left" w:pos="1701"/>
        </w:tabs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0F4B81" w:rsidRPr="0055403A" w:rsidRDefault="000F4B81" w:rsidP="00BB7444">
      <w:pPr>
        <w:ind w:right="-142"/>
        <w:rPr>
          <w:sz w:val="16"/>
          <w:szCs w:val="16"/>
        </w:rPr>
      </w:pPr>
    </w:p>
    <w:p w:rsidR="004065C2" w:rsidRPr="00A674B7" w:rsidRDefault="004065C2" w:rsidP="00BB7444">
      <w:pPr>
        <w:ind w:right="-142"/>
        <w:rPr>
          <w:sz w:val="18"/>
          <w:szCs w:val="18"/>
        </w:rPr>
      </w:pPr>
    </w:p>
    <w:p w:rsidR="000F4B81" w:rsidRPr="0084747C" w:rsidRDefault="000F4B81" w:rsidP="00BB7444">
      <w:pPr>
        <w:ind w:right="-142"/>
        <w:jc w:val="center"/>
        <w:rPr>
          <w:sz w:val="32"/>
          <w:szCs w:val="32"/>
        </w:rPr>
      </w:pPr>
      <w:r w:rsidRPr="0084747C">
        <w:rPr>
          <w:sz w:val="32"/>
          <w:szCs w:val="32"/>
        </w:rPr>
        <w:t>ПОСТАНОВЛЕНИЕ</w:t>
      </w:r>
    </w:p>
    <w:p w:rsidR="004065C2" w:rsidRPr="00847BAE" w:rsidRDefault="004065C2" w:rsidP="00BB7444">
      <w:pPr>
        <w:ind w:right="-142"/>
        <w:jc w:val="center"/>
        <w:rPr>
          <w:sz w:val="20"/>
          <w:szCs w:val="20"/>
        </w:rPr>
      </w:pPr>
    </w:p>
    <w:p w:rsidR="000F4B81" w:rsidRPr="00F445DD" w:rsidRDefault="00C928A3" w:rsidP="001B3DFB">
      <w:pPr>
        <w:tabs>
          <w:tab w:val="left" w:pos="1701"/>
        </w:tabs>
        <w:ind w:left="-284" w:right="-142"/>
        <w:jc w:val="both"/>
        <w:rPr>
          <w:u w:val="single"/>
        </w:rPr>
      </w:pPr>
      <w:r>
        <w:rPr>
          <w:u w:val="single"/>
        </w:rPr>
        <w:t>26.12.2024</w:t>
      </w:r>
      <w:r w:rsidR="0084747C" w:rsidRPr="001B3DFB">
        <w:rPr>
          <w:u w:val="single"/>
        </w:rPr>
        <w:tab/>
      </w:r>
      <w:r w:rsidR="000F4B81" w:rsidRPr="001B3DFB">
        <w:tab/>
      </w:r>
      <w:r w:rsidR="000F4B81">
        <w:rPr>
          <w:sz w:val="28"/>
          <w:szCs w:val="28"/>
        </w:rPr>
        <w:t xml:space="preserve">       </w:t>
      </w:r>
      <w:r w:rsidR="005C6D71">
        <w:rPr>
          <w:sz w:val="28"/>
          <w:szCs w:val="28"/>
        </w:rPr>
        <w:t xml:space="preserve">        </w:t>
      </w:r>
      <w:r w:rsidR="000F4B81">
        <w:rPr>
          <w:sz w:val="28"/>
          <w:szCs w:val="28"/>
        </w:rPr>
        <w:t xml:space="preserve">           </w:t>
      </w:r>
      <w:r w:rsidR="006D1060">
        <w:rPr>
          <w:sz w:val="28"/>
          <w:szCs w:val="28"/>
        </w:rPr>
        <w:t xml:space="preserve">    </w:t>
      </w:r>
      <w:r w:rsidR="000F4B81">
        <w:rPr>
          <w:sz w:val="28"/>
          <w:szCs w:val="28"/>
        </w:rPr>
        <w:t xml:space="preserve">        </w:t>
      </w:r>
      <w:r w:rsidR="009863E8">
        <w:rPr>
          <w:sz w:val="28"/>
          <w:szCs w:val="28"/>
        </w:rPr>
        <w:tab/>
      </w:r>
      <w:r w:rsidR="009863E8">
        <w:rPr>
          <w:sz w:val="28"/>
          <w:szCs w:val="28"/>
        </w:rPr>
        <w:tab/>
      </w:r>
      <w:r w:rsidR="009863E8">
        <w:rPr>
          <w:sz w:val="28"/>
          <w:szCs w:val="28"/>
        </w:rPr>
        <w:tab/>
      </w:r>
      <w:r w:rsidR="004065C2">
        <w:rPr>
          <w:sz w:val="28"/>
          <w:szCs w:val="28"/>
        </w:rPr>
        <w:t xml:space="preserve">     </w:t>
      </w:r>
      <w:r w:rsidR="0084747C">
        <w:rPr>
          <w:sz w:val="28"/>
          <w:szCs w:val="28"/>
        </w:rPr>
        <w:tab/>
      </w:r>
      <w:r w:rsidR="0084747C">
        <w:rPr>
          <w:sz w:val="28"/>
          <w:szCs w:val="28"/>
        </w:rPr>
        <w:tab/>
      </w:r>
      <w:r w:rsidR="00F445DD" w:rsidRPr="00026153">
        <w:t>№</w:t>
      </w:r>
      <w:r w:rsidR="0084747C">
        <w:t xml:space="preserve"> </w:t>
      </w:r>
      <w:r w:rsidR="004065C2" w:rsidRPr="004065C2">
        <w:rPr>
          <w:u w:val="single"/>
        </w:rPr>
        <w:tab/>
      </w:r>
      <w:r>
        <w:rPr>
          <w:u w:val="single"/>
        </w:rPr>
        <w:t>1556-п</w:t>
      </w:r>
      <w:r w:rsidR="0084747C">
        <w:rPr>
          <w:u w:val="single"/>
        </w:rPr>
        <w:t xml:space="preserve">         </w:t>
      </w:r>
      <w:r w:rsidR="00847BAE">
        <w:rPr>
          <w:u w:val="single"/>
        </w:rPr>
        <w:tab/>
      </w:r>
      <w:r w:rsidR="0084747C">
        <w:rPr>
          <w:u w:val="single"/>
        </w:rPr>
        <w:t xml:space="preserve">  </w:t>
      </w:r>
      <w:r w:rsidR="004065C2" w:rsidRPr="004065C2">
        <w:rPr>
          <w:u w:val="single"/>
        </w:rPr>
        <w:t xml:space="preserve">                    </w:t>
      </w:r>
      <w:r w:rsidR="004065C2">
        <w:rPr>
          <w:u w:val="single"/>
        </w:rPr>
        <w:t xml:space="preserve"> </w:t>
      </w:r>
      <w:r w:rsidR="00026153">
        <w:rPr>
          <w:u w:val="single"/>
        </w:rPr>
        <w:t xml:space="preserve">                       </w:t>
      </w:r>
    </w:p>
    <w:p w:rsidR="001B3DFB" w:rsidRPr="001B3DFB" w:rsidRDefault="004065C2" w:rsidP="001B3DFB">
      <w:pPr>
        <w:pStyle w:val="ConsPlusTitle"/>
        <w:ind w:left="-284" w:right="-142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1B3DFB">
        <w:rPr>
          <w:rFonts w:ascii="Times New Roman" w:hAnsi="Times New Roman" w:cs="Times New Roman"/>
          <w:b w:val="0"/>
          <w:sz w:val="16"/>
          <w:szCs w:val="16"/>
        </w:rPr>
        <w:tab/>
      </w:r>
    </w:p>
    <w:p w:rsidR="004E1B8A" w:rsidRDefault="004E1B8A" w:rsidP="001B3DFB">
      <w:pPr>
        <w:spacing w:after="5" w:line="247" w:lineRule="auto"/>
        <w:ind w:left="-284" w:right="-142" w:hanging="10"/>
        <w:jc w:val="both"/>
      </w:pPr>
      <w:r>
        <w:t xml:space="preserve">Об утверждении Порядка предоставления из бюджета Осинниковского городского округа Кемеровской области – Кузбасса </w:t>
      </w:r>
      <w:r w:rsidRPr="00AF3B55">
        <w:t xml:space="preserve">субсидии </w:t>
      </w:r>
      <w:bookmarkStart w:id="0" w:name="_Hlk117671533"/>
      <w:r w:rsidRPr="00AF3B55">
        <w:t xml:space="preserve">ООО «ООО «АГ НК»» </w:t>
      </w:r>
      <w:bookmarkEnd w:id="0"/>
      <w:r w:rsidRPr="00AF3B55">
        <w:t>в целях</w:t>
      </w:r>
      <w:r>
        <w:t xml:space="preserve"> возмещения недополученных доходов, возникающих в связи с предоставлением бытовых услуг по помывке </w:t>
      </w:r>
      <w:r w:rsidRPr="00AF3B55">
        <w:t xml:space="preserve">в бане </w:t>
      </w:r>
      <w:r>
        <w:t xml:space="preserve">(общее отделение) </w:t>
      </w:r>
      <w:r w:rsidRPr="00AF3B55">
        <w:t>отдельных категорий граждан по льготным тарифам</w:t>
      </w:r>
    </w:p>
    <w:p w:rsidR="008E02E2" w:rsidRPr="00847891" w:rsidRDefault="008E02E2" w:rsidP="001B3DFB">
      <w:pPr>
        <w:pStyle w:val="ConsPlusTitle"/>
        <w:ind w:left="-284" w:right="-142" w:firstLine="709"/>
        <w:jc w:val="both"/>
        <w:rPr>
          <w:rFonts w:ascii="Times New Roman" w:hAnsi="Times New Roman" w:cs="Times New Roman"/>
        </w:rPr>
      </w:pPr>
    </w:p>
    <w:p w:rsidR="0060413A" w:rsidRDefault="005F5CE2" w:rsidP="001B3DFB">
      <w:pPr>
        <w:tabs>
          <w:tab w:val="left" w:pos="426"/>
        </w:tabs>
        <w:autoSpaceDE w:val="0"/>
        <w:autoSpaceDN w:val="0"/>
        <w:adjustRightInd w:val="0"/>
        <w:ind w:left="-284" w:right="-142" w:firstLine="709"/>
        <w:jc w:val="both"/>
      </w:pPr>
      <w:r w:rsidRPr="00353C44">
        <w:t>В соответствии со статьей 78</w:t>
      </w:r>
      <w:r w:rsidR="002A4A76" w:rsidRPr="00353C44">
        <w:t>, 78.5</w:t>
      </w:r>
      <w:r w:rsidRPr="00353C44">
        <w:t xml:space="preserve"> Бюджетного кодекса</w:t>
      </w:r>
      <w:r w:rsidRPr="00EA1F3B">
        <w:t xml:space="preserve"> Российской Федерации, </w:t>
      </w:r>
      <w:r w:rsidR="00031335" w:rsidRPr="00EA1F3B">
        <w:t>п</w:t>
      </w:r>
      <w:r w:rsidRPr="00EA1F3B">
        <w:t>остановлени</w:t>
      </w:r>
      <w:r w:rsidR="009863E8" w:rsidRPr="00EA1F3B">
        <w:t>ем</w:t>
      </w:r>
      <w:r w:rsidRPr="00EA1F3B">
        <w:t xml:space="preserve"> Правительства Российской Федерации </w:t>
      </w:r>
      <w:r w:rsidR="00EB7AF8" w:rsidRPr="00EA1F3B">
        <w:t xml:space="preserve">от 25 </w:t>
      </w:r>
      <w:r w:rsidR="00EB7AF8" w:rsidRPr="00BB6583">
        <w:t xml:space="preserve">октября 2023 </w:t>
      </w:r>
      <w:r w:rsidR="00026153" w:rsidRPr="00BB6583">
        <w:t xml:space="preserve">г. </w:t>
      </w:r>
      <w:r w:rsidR="00EB7AF8" w:rsidRPr="00BB6583">
        <w:t>№ 1782</w:t>
      </w:r>
      <w:r w:rsidR="00EB7AF8" w:rsidRPr="00EA1F3B">
        <w:t xml:space="preserve">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r w:rsidR="00EB7AF8" w:rsidRPr="00B907F2">
        <w:rPr>
          <w:color w:val="000000"/>
        </w:rPr>
        <w:t>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C2073B" w:rsidRPr="00BE480D">
        <w:rPr>
          <w:color w:val="000000"/>
        </w:rPr>
        <w:t>:</w:t>
      </w:r>
    </w:p>
    <w:p w:rsidR="001B3DFB" w:rsidRDefault="001B3DFB" w:rsidP="001B3DFB">
      <w:pPr>
        <w:tabs>
          <w:tab w:val="left" w:pos="426"/>
        </w:tabs>
        <w:autoSpaceDE w:val="0"/>
        <w:autoSpaceDN w:val="0"/>
        <w:adjustRightInd w:val="0"/>
        <w:ind w:left="-284" w:right="-142" w:firstLine="709"/>
        <w:jc w:val="both"/>
      </w:pPr>
      <w:r>
        <w:t xml:space="preserve">1. </w:t>
      </w:r>
      <w:r w:rsidR="00311B47" w:rsidRPr="00EA1F3B">
        <w:t xml:space="preserve">Утвердить Порядок </w:t>
      </w:r>
      <w:r w:rsidR="00311B47" w:rsidRPr="00311B47">
        <w:t xml:space="preserve">предоставления из бюджета Осинниковского городского округа Кемеровской области – Кузбасса </w:t>
      </w:r>
      <w:r w:rsidRPr="00AF3B55">
        <w:t>субсидии ООО «ООО «АГ НК»» в целях</w:t>
      </w:r>
      <w:r>
        <w:t xml:space="preserve"> возмещения недополученных доходов, возникающих в связи с предоставлением бытовых услуг по помывке </w:t>
      </w:r>
      <w:r w:rsidRPr="00AF3B55">
        <w:t xml:space="preserve">в бане </w:t>
      </w:r>
      <w:r>
        <w:t xml:space="preserve">(общее отделение) </w:t>
      </w:r>
      <w:r w:rsidRPr="00AF3B55">
        <w:t>отдельных категорий граждан по льготным тарифам</w:t>
      </w:r>
      <w:r w:rsidR="00311B47" w:rsidRPr="00311B47">
        <w:t xml:space="preserve"> </w:t>
      </w:r>
      <w:r w:rsidR="00190492" w:rsidRPr="00311B47">
        <w:rPr>
          <w:bCs/>
        </w:rPr>
        <w:t>согласно приложению к настоящему постановлению</w:t>
      </w:r>
      <w:r w:rsidR="005C33B8" w:rsidRPr="00311B47">
        <w:rPr>
          <w:bCs/>
        </w:rPr>
        <w:t>.</w:t>
      </w:r>
    </w:p>
    <w:p w:rsidR="001B3DFB" w:rsidRDefault="001B3DFB" w:rsidP="001B3DFB">
      <w:pPr>
        <w:tabs>
          <w:tab w:val="left" w:pos="426"/>
        </w:tabs>
        <w:autoSpaceDE w:val="0"/>
        <w:autoSpaceDN w:val="0"/>
        <w:adjustRightInd w:val="0"/>
        <w:ind w:left="-284" w:right="-142" w:firstLine="709"/>
        <w:jc w:val="both"/>
        <w:rPr>
          <w:bCs/>
        </w:rPr>
      </w:pPr>
      <w:r>
        <w:t xml:space="preserve">2. </w:t>
      </w:r>
      <w:r w:rsidR="005C33B8" w:rsidRPr="00831185">
        <w:rPr>
          <w:bCs/>
        </w:rPr>
        <w:t>Призна</w:t>
      </w:r>
      <w:r>
        <w:rPr>
          <w:bCs/>
        </w:rPr>
        <w:t>ть утратившими силу:</w:t>
      </w:r>
    </w:p>
    <w:p w:rsidR="001B3DFB" w:rsidRDefault="001B3DFB" w:rsidP="001B3DFB">
      <w:pPr>
        <w:tabs>
          <w:tab w:val="left" w:pos="426"/>
        </w:tabs>
        <w:autoSpaceDE w:val="0"/>
        <w:autoSpaceDN w:val="0"/>
        <w:adjustRightInd w:val="0"/>
        <w:ind w:left="-284" w:right="-142" w:firstLine="709"/>
        <w:jc w:val="both"/>
      </w:pPr>
      <w:r>
        <w:rPr>
          <w:bCs/>
        </w:rPr>
        <w:t>постановление</w:t>
      </w:r>
      <w:r w:rsidRPr="00831185">
        <w:t xml:space="preserve"> </w:t>
      </w:r>
      <w:r w:rsidRPr="00E922E3">
        <w:rPr>
          <w:bCs/>
        </w:rPr>
        <w:t>администрации Осинниковского городского округа</w:t>
      </w:r>
      <w:r w:rsidRPr="00E922E3">
        <w:t xml:space="preserve"> </w:t>
      </w:r>
      <w:r>
        <w:t xml:space="preserve">от 20 сентября 2022 года № 1046/1-п «Об утверждении Порядка предоставления из бюджета Осинниковского городского округа Кемеровской области – Кузбасса </w:t>
      </w:r>
      <w:r w:rsidRPr="00AF3B55">
        <w:t>субсидии ООО «ООО «АГ НК»» в целях</w:t>
      </w:r>
      <w:r>
        <w:t xml:space="preserve"> возмещения недополученных доходов, возникающих в связи с предоставлением бытовых услуг по помывке </w:t>
      </w:r>
      <w:r w:rsidRPr="00AF3B55">
        <w:t xml:space="preserve">в бане </w:t>
      </w:r>
      <w:r>
        <w:t xml:space="preserve">(общее отделение) </w:t>
      </w:r>
      <w:r w:rsidRPr="00AF3B55">
        <w:t>отдельных категорий граждан по льготным тарифам</w:t>
      </w:r>
      <w:r>
        <w:t>»;</w:t>
      </w:r>
    </w:p>
    <w:p w:rsidR="001B3DFB" w:rsidRDefault="001B3DFB" w:rsidP="001B3DFB">
      <w:pPr>
        <w:spacing w:after="5" w:line="247" w:lineRule="auto"/>
        <w:ind w:left="-284" w:right="-142" w:firstLine="709"/>
        <w:jc w:val="both"/>
      </w:pPr>
      <w:r>
        <w:rPr>
          <w:bCs/>
        </w:rPr>
        <w:t>постановление</w:t>
      </w:r>
      <w:r w:rsidRPr="00831185">
        <w:t xml:space="preserve"> </w:t>
      </w:r>
      <w:r w:rsidRPr="00E922E3">
        <w:rPr>
          <w:bCs/>
        </w:rPr>
        <w:t>администрации Осинниковского городского округа</w:t>
      </w:r>
      <w:r w:rsidRPr="00E922E3">
        <w:t xml:space="preserve"> </w:t>
      </w:r>
      <w:r>
        <w:t xml:space="preserve">от 14 июня 2023 года </w:t>
      </w:r>
      <w:r w:rsidR="0055403A">
        <w:t xml:space="preserve">  </w:t>
      </w:r>
      <w:r>
        <w:t xml:space="preserve">№ 706-п «О внесении изменений в Порядок предоставления из бюджета Осинниковского городского округа Кемеровской области – Кузбасса </w:t>
      </w:r>
      <w:r w:rsidRPr="00AF3B55">
        <w:t>субсидии ООО «ООО «АГ НК»» в целях</w:t>
      </w:r>
      <w:r>
        <w:t xml:space="preserve"> возмещения недополученных доходов, возникающих в связи с предоставлением бытовых услуг по помывке </w:t>
      </w:r>
      <w:r w:rsidRPr="00AF3B55">
        <w:t>в бане отдельных категорий граждан по льготным тарифам</w:t>
      </w:r>
      <w:r>
        <w:t>, утвержденный постановлением администрации Осинниковского городского округа от 20 сентября 2022 года  № 1046/1-п».</w:t>
      </w:r>
    </w:p>
    <w:p w:rsidR="001B3DFB" w:rsidRDefault="001B3DFB" w:rsidP="001B3DFB">
      <w:pPr>
        <w:spacing w:after="5" w:line="247" w:lineRule="auto"/>
        <w:ind w:left="-284" w:right="-142" w:firstLine="709"/>
        <w:jc w:val="both"/>
      </w:pPr>
      <w:r>
        <w:t xml:space="preserve">3. </w:t>
      </w:r>
      <w:r w:rsidR="00762754" w:rsidRPr="0060413A">
        <w:t xml:space="preserve">Настоящее </w:t>
      </w:r>
      <w:r w:rsidR="0060413A">
        <w:t xml:space="preserve">постановление вступает </w:t>
      </w:r>
      <w:r w:rsidR="0060413A" w:rsidRPr="0060413A">
        <w:t>в силу с</w:t>
      </w:r>
      <w:r w:rsidR="0060413A" w:rsidRPr="0060413A">
        <w:rPr>
          <w:shd w:val="clear" w:color="auto" w:fill="FFFFFF"/>
        </w:rPr>
        <w:t xml:space="preserve"> </w:t>
      </w:r>
      <w:r w:rsidR="00B26638">
        <w:rPr>
          <w:color w:val="000000"/>
        </w:rPr>
        <w:t>момента подписания</w:t>
      </w:r>
      <w:r w:rsidR="00B26638" w:rsidRPr="0005492B">
        <w:t>.</w:t>
      </w:r>
    </w:p>
    <w:p w:rsidR="000F4B81" w:rsidRPr="0060413A" w:rsidRDefault="001B3DFB" w:rsidP="001B3DFB">
      <w:pPr>
        <w:spacing w:after="5" w:line="247" w:lineRule="auto"/>
        <w:ind w:left="-284" w:right="-142" w:firstLine="709"/>
        <w:jc w:val="both"/>
      </w:pPr>
      <w:r w:rsidRPr="0013789E">
        <w:t xml:space="preserve">4. </w:t>
      </w:r>
      <w:r w:rsidR="00C325DB" w:rsidRPr="0013789E">
        <w:t>Контроль за исполнением настоящего постановления возложить на заместителя Главы городского округа по жилищно – коммунальному хозяйству И.В. Максимова.</w:t>
      </w:r>
    </w:p>
    <w:p w:rsidR="001D3801" w:rsidRDefault="001D3801" w:rsidP="001B3DFB">
      <w:pPr>
        <w:pStyle w:val="ConsPlusNormal"/>
        <w:widowControl/>
        <w:ind w:left="-284" w:right="-14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F4B81" w:rsidRPr="00762754" w:rsidRDefault="000F4B81" w:rsidP="001B3DFB">
      <w:pPr>
        <w:ind w:left="-284" w:right="-142"/>
        <w:jc w:val="both"/>
      </w:pPr>
      <w:r w:rsidRPr="00762754">
        <w:t>Глава</w:t>
      </w:r>
      <w:r w:rsidR="005F7C22" w:rsidRPr="00762754">
        <w:t xml:space="preserve"> Осинниковского</w:t>
      </w:r>
    </w:p>
    <w:p w:rsidR="000F4B81" w:rsidRPr="00762754" w:rsidRDefault="00EB194B" w:rsidP="001B3DFB">
      <w:pPr>
        <w:ind w:left="-284" w:right="-142"/>
        <w:jc w:val="both"/>
      </w:pPr>
      <w:r>
        <w:t>г</w:t>
      </w:r>
      <w:r w:rsidR="000F4B81" w:rsidRPr="00762754">
        <w:t>ород</w:t>
      </w:r>
      <w:r w:rsidR="005F7C22" w:rsidRPr="00762754">
        <w:t>ского округа</w:t>
      </w:r>
      <w:r w:rsidR="000F4B81" w:rsidRPr="00762754">
        <w:tab/>
      </w:r>
      <w:r w:rsidR="000F4B81" w:rsidRPr="00762754">
        <w:tab/>
      </w:r>
      <w:r w:rsidR="00BB7444">
        <w:tab/>
      </w:r>
      <w:r w:rsidR="00BB7444">
        <w:tab/>
      </w:r>
      <w:r w:rsidR="00BB7444">
        <w:tab/>
      </w:r>
      <w:r w:rsidR="00BB7444">
        <w:tab/>
      </w:r>
      <w:r w:rsidR="00BB7444">
        <w:tab/>
      </w:r>
      <w:r w:rsidR="00BB7444">
        <w:tab/>
      </w:r>
      <w:r w:rsidR="00BB7444">
        <w:tab/>
      </w:r>
      <w:r w:rsidR="005F7C22" w:rsidRPr="00762754">
        <w:t>И.В.</w:t>
      </w:r>
      <w:r w:rsidR="00C84589">
        <w:t xml:space="preserve"> </w:t>
      </w:r>
      <w:r w:rsidR="005F7C22" w:rsidRPr="00762754">
        <w:t>Романов</w:t>
      </w:r>
    </w:p>
    <w:p w:rsidR="0084747C" w:rsidRDefault="0084747C" w:rsidP="001B3DFB">
      <w:pPr>
        <w:autoSpaceDE w:val="0"/>
        <w:autoSpaceDN w:val="0"/>
        <w:adjustRightInd w:val="0"/>
        <w:ind w:left="-284" w:right="-142"/>
        <w:rPr>
          <w:sz w:val="22"/>
          <w:szCs w:val="22"/>
        </w:rPr>
      </w:pPr>
    </w:p>
    <w:p w:rsidR="000F4B81" w:rsidRPr="0084747C" w:rsidRDefault="000F4B81" w:rsidP="001B3DFB">
      <w:pPr>
        <w:autoSpaceDE w:val="0"/>
        <w:autoSpaceDN w:val="0"/>
        <w:adjustRightInd w:val="0"/>
        <w:ind w:left="-284" w:right="-142"/>
      </w:pPr>
      <w:r w:rsidRPr="0084747C">
        <w:t xml:space="preserve">С </w:t>
      </w:r>
      <w:r w:rsidR="005F7C22" w:rsidRPr="0084747C">
        <w:t>п</w:t>
      </w:r>
      <w:r w:rsidRPr="0084747C">
        <w:t xml:space="preserve">остановлением ознакомлен, </w:t>
      </w:r>
    </w:p>
    <w:p w:rsidR="00A956EA" w:rsidRPr="0084747C" w:rsidRDefault="000F4B81" w:rsidP="001B3DFB">
      <w:pPr>
        <w:autoSpaceDE w:val="0"/>
        <w:autoSpaceDN w:val="0"/>
        <w:adjustRightInd w:val="0"/>
        <w:ind w:left="-284" w:right="-142"/>
      </w:pPr>
      <w:r w:rsidRPr="0084747C">
        <w:t xml:space="preserve">с возложением обязанностей согласен </w:t>
      </w:r>
      <w:r w:rsidR="00BB7444">
        <w:tab/>
      </w:r>
      <w:r w:rsidR="00BB7444">
        <w:tab/>
      </w:r>
      <w:r w:rsidR="00BB7444">
        <w:tab/>
      </w:r>
      <w:r w:rsidR="00BB7444">
        <w:tab/>
      </w:r>
      <w:r w:rsidR="00BB7444">
        <w:tab/>
      </w:r>
      <w:r w:rsidR="00BB7444">
        <w:tab/>
      </w:r>
      <w:r w:rsidR="000C7431" w:rsidRPr="0084747C">
        <w:t>И.В.</w:t>
      </w:r>
      <w:r w:rsidR="00C84589" w:rsidRPr="0084747C">
        <w:t xml:space="preserve"> </w:t>
      </w:r>
      <w:r w:rsidR="000C7431" w:rsidRPr="0084747C">
        <w:t>Максимов</w:t>
      </w:r>
    </w:p>
    <w:p w:rsidR="0084747C" w:rsidRDefault="0084747C" w:rsidP="001B3DFB">
      <w:pPr>
        <w:autoSpaceDE w:val="0"/>
        <w:autoSpaceDN w:val="0"/>
        <w:adjustRightInd w:val="0"/>
        <w:ind w:left="-284" w:right="-142"/>
        <w:rPr>
          <w:sz w:val="20"/>
          <w:szCs w:val="20"/>
        </w:rPr>
      </w:pPr>
    </w:p>
    <w:p w:rsidR="00026153" w:rsidRDefault="00D90DE9" w:rsidP="001B3DFB">
      <w:pPr>
        <w:tabs>
          <w:tab w:val="left" w:pos="709"/>
        </w:tabs>
        <w:autoSpaceDE w:val="0"/>
        <w:ind w:left="-284" w:right="-142"/>
        <w:rPr>
          <w:sz w:val="18"/>
          <w:szCs w:val="18"/>
        </w:rPr>
      </w:pPr>
      <w:r w:rsidRPr="00B26C91">
        <w:rPr>
          <w:sz w:val="18"/>
          <w:szCs w:val="18"/>
        </w:rPr>
        <w:t>А.В. Сырых</w:t>
      </w:r>
    </w:p>
    <w:p w:rsidR="00B01779" w:rsidRPr="006C496B" w:rsidRDefault="00D90DE9" w:rsidP="001B3DFB">
      <w:pPr>
        <w:tabs>
          <w:tab w:val="left" w:pos="709"/>
          <w:tab w:val="left" w:pos="2268"/>
        </w:tabs>
        <w:autoSpaceDE w:val="0"/>
        <w:ind w:left="-284" w:right="-142"/>
        <w:rPr>
          <w:sz w:val="18"/>
          <w:szCs w:val="18"/>
        </w:rPr>
        <w:sectPr w:rsidR="00B01779" w:rsidRPr="006C496B" w:rsidSect="00847BAE">
          <w:pgSz w:w="11906" w:h="16838"/>
          <w:pgMar w:top="709" w:right="707" w:bottom="142" w:left="1418" w:header="708" w:footer="708" w:gutter="0"/>
          <w:cols w:space="708"/>
          <w:docGrid w:linePitch="360"/>
        </w:sectPr>
      </w:pPr>
      <w:r w:rsidRPr="00B26C91">
        <w:rPr>
          <w:sz w:val="18"/>
          <w:szCs w:val="18"/>
        </w:rPr>
        <w:t>4-05-89</w:t>
      </w:r>
    </w:p>
    <w:p w:rsidR="00026153" w:rsidRPr="00BB6583" w:rsidRDefault="00026153" w:rsidP="00BB7444">
      <w:pPr>
        <w:suppressAutoHyphens/>
        <w:ind w:right="27"/>
        <w:jc w:val="right"/>
      </w:pPr>
      <w:bookmarkStart w:id="1" w:name="Par27"/>
      <w:bookmarkStart w:id="2" w:name="P31"/>
      <w:bookmarkEnd w:id="1"/>
      <w:bookmarkEnd w:id="2"/>
      <w:r w:rsidRPr="00BB6583">
        <w:lastRenderedPageBreak/>
        <w:t xml:space="preserve">Приложение </w:t>
      </w:r>
    </w:p>
    <w:p w:rsidR="00026153" w:rsidRPr="00BB6583" w:rsidRDefault="00026153" w:rsidP="00BB7444">
      <w:pPr>
        <w:suppressAutoHyphens/>
        <w:ind w:right="27"/>
        <w:jc w:val="right"/>
      </w:pPr>
      <w:r w:rsidRPr="00BB6583">
        <w:t>к постановлению администрации</w:t>
      </w:r>
    </w:p>
    <w:p w:rsidR="00026153" w:rsidRPr="00BB6583" w:rsidRDefault="00026153" w:rsidP="00BB7444">
      <w:pPr>
        <w:suppressAutoHyphens/>
        <w:ind w:right="27"/>
        <w:jc w:val="right"/>
      </w:pPr>
      <w:r w:rsidRPr="00BB6583">
        <w:t>Осинниковского городского округа</w:t>
      </w:r>
    </w:p>
    <w:p w:rsidR="002C13CE" w:rsidRPr="002C13CE" w:rsidRDefault="00026153" w:rsidP="00BB7444">
      <w:pPr>
        <w:widowControl w:val="0"/>
        <w:autoSpaceDE w:val="0"/>
        <w:autoSpaceDN w:val="0"/>
        <w:adjustRightInd w:val="0"/>
        <w:ind w:right="27"/>
        <w:jc w:val="right"/>
      </w:pPr>
      <w:r w:rsidRPr="00BB6583">
        <w:t xml:space="preserve">     </w:t>
      </w:r>
      <w:r w:rsidR="00C928A3">
        <w:tab/>
        <w:t xml:space="preserve">                  </w:t>
      </w:r>
      <w:r w:rsidRPr="00BB6583">
        <w:t xml:space="preserve">от </w:t>
      </w:r>
      <w:r w:rsidRPr="00BB6583">
        <w:rPr>
          <w:u w:val="single"/>
        </w:rPr>
        <w:tab/>
      </w:r>
      <w:r w:rsidR="00C928A3">
        <w:rPr>
          <w:u w:val="single"/>
        </w:rPr>
        <w:t>26.12.2024</w:t>
      </w:r>
      <w:r w:rsidR="00C928A3">
        <w:rPr>
          <w:u w:val="single"/>
        </w:rPr>
        <w:tab/>
        <w:t xml:space="preserve">       </w:t>
      </w:r>
      <w:r w:rsidRPr="00BB6583">
        <w:t>№</w:t>
      </w:r>
      <w:r w:rsidRPr="00535F5A">
        <w:t xml:space="preserve"> </w:t>
      </w:r>
      <w:r w:rsidR="00C928A3">
        <w:rPr>
          <w:u w:val="single"/>
        </w:rPr>
        <w:t>1556-п</w:t>
      </w:r>
      <w:r>
        <w:rPr>
          <w:u w:val="single"/>
        </w:rPr>
        <w:tab/>
      </w:r>
      <w:r w:rsidRPr="00535F5A">
        <w:rPr>
          <w:u w:val="single"/>
        </w:rPr>
        <w:t xml:space="preserve">           </w:t>
      </w:r>
    </w:p>
    <w:p w:rsidR="00780EC8" w:rsidRPr="00F84A28" w:rsidRDefault="00780EC8" w:rsidP="00BB7444">
      <w:pPr>
        <w:widowControl w:val="0"/>
        <w:autoSpaceDE w:val="0"/>
        <w:autoSpaceDN w:val="0"/>
        <w:adjustRightInd w:val="0"/>
        <w:ind w:right="27"/>
        <w:rPr>
          <w:sz w:val="16"/>
          <w:szCs w:val="16"/>
        </w:rPr>
      </w:pPr>
    </w:p>
    <w:p w:rsidR="00362306" w:rsidRPr="008E02E2" w:rsidRDefault="00BF1044" w:rsidP="002A0919">
      <w:pPr>
        <w:pStyle w:val="ConsPlusTitle"/>
        <w:ind w:right="2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D91373">
        <w:rPr>
          <w:rFonts w:ascii="Times New Roman" w:hAnsi="Times New Roman" w:cs="Times New Roman"/>
          <w:b w:val="0"/>
          <w:sz w:val="24"/>
          <w:szCs w:val="24"/>
        </w:rPr>
        <w:t>орядок</w:t>
      </w:r>
    </w:p>
    <w:p w:rsidR="004D2D5E" w:rsidRDefault="00847891" w:rsidP="002A0919">
      <w:pPr>
        <w:spacing w:after="1"/>
        <w:ind w:firstLine="540"/>
        <w:jc w:val="center"/>
      </w:pPr>
      <w:r>
        <w:t>предоставления из бюджета Осинниковского городского округа</w:t>
      </w:r>
    </w:p>
    <w:p w:rsidR="00847891" w:rsidRDefault="00847891" w:rsidP="00F84A28">
      <w:pPr>
        <w:spacing w:after="5"/>
        <w:ind w:right="-142" w:hanging="10"/>
        <w:jc w:val="center"/>
      </w:pPr>
      <w:r>
        <w:t xml:space="preserve">Кемеровской области – Кузбасса </w:t>
      </w:r>
      <w:r w:rsidRPr="00AF3B55">
        <w:t>субсидии ООО «ООО «АГ НК»» в целях</w:t>
      </w:r>
      <w:r>
        <w:t xml:space="preserve"> возмещения недополученных доходов, возникающих в связи с предоставлением бытовых услуг по помывке </w:t>
      </w:r>
      <w:r w:rsidRPr="00AF3B55">
        <w:t xml:space="preserve">в бане </w:t>
      </w:r>
      <w:r>
        <w:t xml:space="preserve">(общее отделение) </w:t>
      </w:r>
      <w:r w:rsidRPr="00AF3B55">
        <w:t>отдельных категорий граждан по льготным тарифам</w:t>
      </w:r>
    </w:p>
    <w:p w:rsidR="00964F28" w:rsidRPr="00FA7DBD" w:rsidRDefault="00964F28" w:rsidP="00F84A28">
      <w:pPr>
        <w:autoSpaceDE w:val="0"/>
        <w:autoSpaceDN w:val="0"/>
        <w:adjustRightInd w:val="0"/>
        <w:ind w:right="27"/>
        <w:jc w:val="center"/>
      </w:pPr>
    </w:p>
    <w:p w:rsidR="00496359" w:rsidRPr="00EA1F3B" w:rsidRDefault="00BF1044" w:rsidP="00F84A28">
      <w:pPr>
        <w:pStyle w:val="ConsPlusNormal"/>
        <w:numPr>
          <w:ilvl w:val="0"/>
          <w:numId w:val="4"/>
        </w:numPr>
        <w:ind w:left="0" w:right="2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1F3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F62AF2" w:rsidRPr="00EA1F3B" w:rsidRDefault="00F62AF2" w:rsidP="00F84A28">
      <w:pPr>
        <w:pStyle w:val="ConsPlusNormal"/>
        <w:ind w:right="27" w:firstLine="0"/>
        <w:rPr>
          <w:rFonts w:ascii="Times New Roman" w:hAnsi="Times New Roman" w:cs="Times New Roman"/>
          <w:sz w:val="24"/>
          <w:szCs w:val="24"/>
        </w:rPr>
      </w:pPr>
    </w:p>
    <w:p w:rsidR="00847891" w:rsidRPr="00B060C6" w:rsidRDefault="005F5CE2" w:rsidP="00F84A28">
      <w:pPr>
        <w:spacing w:after="5"/>
        <w:ind w:right="27" w:firstLine="709"/>
        <w:jc w:val="both"/>
      </w:pPr>
      <w:r w:rsidRPr="00EA1F3B">
        <w:t>1.</w:t>
      </w:r>
      <w:r w:rsidR="00525BB1" w:rsidRPr="00EA1F3B">
        <w:t>1.</w:t>
      </w:r>
      <w:r w:rsidR="00D91373" w:rsidRPr="00EA1F3B">
        <w:t xml:space="preserve"> </w:t>
      </w:r>
      <w:r w:rsidR="00744604" w:rsidRPr="004C11A3">
        <w:t xml:space="preserve">Настоящий порядок определяет цели, условия и порядок предоставления из бюджета Осинниковского городского округа Кемеровской области – Кузбасса (далее - бюджет городского округа) субсидий </w:t>
      </w:r>
      <w:r w:rsidR="00D15375" w:rsidRPr="00AF3B55">
        <w:t>ООО «ООО «АГ НК»» в целях</w:t>
      </w:r>
      <w:r w:rsidR="00D15375" w:rsidRPr="00E5603F">
        <w:t xml:space="preserve"> возмещения недополученных доходов</w:t>
      </w:r>
      <w:r w:rsidR="00D15375">
        <w:t>,</w:t>
      </w:r>
      <w:r w:rsidR="00D15375" w:rsidRPr="00E5603F">
        <w:t xml:space="preserve"> возникающих в связи с предоставлением бытовых услуг по помывке </w:t>
      </w:r>
      <w:r w:rsidR="00D15375" w:rsidRPr="00AF3B55">
        <w:t xml:space="preserve">в бане </w:t>
      </w:r>
      <w:r w:rsidR="00D15375">
        <w:t>(общее отделение) отдельных категорий граждан по льготным тарифам</w:t>
      </w:r>
      <w:r w:rsidR="00D15375" w:rsidRPr="00362306">
        <w:t xml:space="preserve"> </w:t>
      </w:r>
      <w:r w:rsidR="00554757" w:rsidRPr="00554757">
        <w:t>(далее - субсидия), требования</w:t>
      </w:r>
      <w:r w:rsidR="00554757" w:rsidRPr="004C11A3">
        <w:t xml:space="preserve"> к отчетности</w:t>
      </w:r>
      <w:r w:rsidR="00BE480D">
        <w:t xml:space="preserve"> и  осуществлению</w:t>
      </w:r>
      <w:r w:rsidR="00554757" w:rsidRPr="004C11A3">
        <w:t xml:space="preserve"> контроля за соблюдением условий и порядка предоставления субсидии и ответственности за их нарушение</w:t>
      </w:r>
      <w:r w:rsidR="00554757">
        <w:t>.</w:t>
      </w:r>
    </w:p>
    <w:p w:rsidR="000A169D" w:rsidRPr="005E773A" w:rsidRDefault="00847891" w:rsidP="000A169D">
      <w:pPr>
        <w:ind w:left="749" w:right="14" w:hanging="40"/>
      </w:pPr>
      <w:r w:rsidRPr="00A21191">
        <w:t xml:space="preserve">1.2. </w:t>
      </w:r>
      <w:r w:rsidR="000A169D" w:rsidRPr="005E773A">
        <w:t>Основные пон</w:t>
      </w:r>
      <w:r w:rsidR="00064ACB">
        <w:t>ятия, используемые в настоящем п</w:t>
      </w:r>
      <w:r w:rsidR="000A169D" w:rsidRPr="005E773A">
        <w:t>орядке:</w:t>
      </w:r>
    </w:p>
    <w:p w:rsidR="000A169D" w:rsidRPr="005F7D11" w:rsidRDefault="000A169D" w:rsidP="000A169D">
      <w:pPr>
        <w:ind w:left="23" w:right="135" w:firstLine="686"/>
        <w:jc w:val="both"/>
      </w:pPr>
      <w:r w:rsidRPr="005F7D11">
        <w:t xml:space="preserve">тариф на бытовые услуги по помывке населения в бане - тариф </w:t>
      </w:r>
      <w:r w:rsidRPr="005F7D11">
        <w:rPr>
          <w:color w:val="000000"/>
        </w:rPr>
        <w:t xml:space="preserve">ООО «ООО «АГ НК»» </w:t>
      </w:r>
      <w:r w:rsidRPr="005F7D11">
        <w:t xml:space="preserve">на бытовые услуги по помывке населения в бане (общее отделение), согласованный с уполномоченным органом (в расчете на 1 посещение); </w:t>
      </w:r>
    </w:p>
    <w:p w:rsidR="000A169D" w:rsidRPr="005F7D11" w:rsidRDefault="000A169D" w:rsidP="000A169D">
      <w:pPr>
        <w:tabs>
          <w:tab w:val="left" w:pos="709"/>
        </w:tabs>
        <w:ind w:firstLine="709"/>
        <w:jc w:val="both"/>
        <w:rPr>
          <w:color w:val="000000"/>
        </w:rPr>
      </w:pPr>
      <w:r w:rsidRPr="005F7D11">
        <w:t xml:space="preserve">льготный тариф – размер оплаты бытовых услуг по помывке в бане (общее отделение), </w:t>
      </w:r>
      <w:r w:rsidRPr="005F7D11">
        <w:rPr>
          <w:color w:val="000000"/>
        </w:rPr>
        <w:t>находящейся в пользовании ООО «ООО «АГ НК»»</w:t>
      </w:r>
      <w:r w:rsidRPr="005F7D11">
        <w:t xml:space="preserve">, установленный муниципальным правовым актом Осинниковского городского округа для отдельных категорий граждан (в расчете на 1 посещение); </w:t>
      </w:r>
    </w:p>
    <w:p w:rsidR="000A169D" w:rsidRPr="005F7D11" w:rsidRDefault="000A169D" w:rsidP="000A169D">
      <w:pPr>
        <w:ind w:left="23" w:right="135" w:firstLine="686"/>
        <w:jc w:val="both"/>
      </w:pPr>
      <w:r w:rsidRPr="005F7D11">
        <w:t xml:space="preserve">уполномоченный орган </w:t>
      </w:r>
      <w:r w:rsidR="00CA281D" w:rsidRPr="005F7D11">
        <w:t>–</w:t>
      </w:r>
      <w:r w:rsidR="00CA281D">
        <w:t xml:space="preserve"> </w:t>
      </w:r>
      <w:r w:rsidRPr="005F7D11">
        <w:t>администрация Осинниковского городского округа;</w:t>
      </w:r>
    </w:p>
    <w:p w:rsidR="00F84A28" w:rsidRPr="005F7D11" w:rsidRDefault="00F84A28" w:rsidP="000A169D">
      <w:pPr>
        <w:ind w:left="23" w:right="135" w:firstLine="686"/>
        <w:jc w:val="both"/>
      </w:pPr>
      <w:r w:rsidRPr="005F7D11">
        <w:t xml:space="preserve">фактическое количество посещений – количество </w:t>
      </w:r>
      <w:r w:rsidR="005F7D11">
        <w:t xml:space="preserve">посещений </w:t>
      </w:r>
      <w:r w:rsidRPr="005F7D11">
        <w:t>граждан</w:t>
      </w:r>
      <w:r w:rsidR="005F7D11">
        <w:t>,</w:t>
      </w:r>
      <w:r w:rsidRPr="005F7D11">
        <w:t xml:space="preserve"> относящихся к отдельным категориям</w:t>
      </w:r>
      <w:r w:rsidR="00CA281D">
        <w:t>;</w:t>
      </w:r>
    </w:p>
    <w:p w:rsidR="000A169D" w:rsidRPr="005F7D11" w:rsidRDefault="000A169D" w:rsidP="000A169D">
      <w:pPr>
        <w:tabs>
          <w:tab w:val="left" w:pos="709"/>
        </w:tabs>
        <w:ind w:left="23" w:right="135" w:firstLine="686"/>
        <w:jc w:val="both"/>
      </w:pPr>
      <w:r w:rsidRPr="005F7D11">
        <w:t xml:space="preserve">полная стоимость услуг </w:t>
      </w:r>
      <w:r w:rsidR="00CA281D" w:rsidRPr="005F7D11">
        <w:t>–</w:t>
      </w:r>
      <w:r w:rsidRPr="005F7D11">
        <w:t xml:space="preserve"> стоимость услуг по помывке населения в бане (общее отделение), ока</w:t>
      </w:r>
      <w:r w:rsidR="00594453" w:rsidRPr="005F7D11">
        <w:t>зываемых п</w:t>
      </w:r>
      <w:r w:rsidRPr="005F7D11">
        <w:t>олучателем субсидии, определенная как произведение фактического количества посещений и тарифа на бытовые услуги по помывке населения в бане,</w:t>
      </w:r>
      <w:r w:rsidRPr="005F7D11">
        <w:rPr>
          <w:color w:val="000000"/>
          <w:sz w:val="28"/>
          <w:szCs w:val="28"/>
        </w:rPr>
        <w:t xml:space="preserve"> </w:t>
      </w:r>
      <w:r w:rsidRPr="005F7D11">
        <w:t xml:space="preserve">без учёта налога на добавленную стоимость; </w:t>
      </w:r>
    </w:p>
    <w:p w:rsidR="000A169D" w:rsidRPr="005F7D11" w:rsidRDefault="000A169D" w:rsidP="000A169D">
      <w:pPr>
        <w:ind w:left="23" w:right="135" w:firstLine="686"/>
        <w:jc w:val="both"/>
      </w:pPr>
      <w:r w:rsidRPr="005F7D11">
        <w:t xml:space="preserve">стоимость услуг для отдельных категорий граждан </w:t>
      </w:r>
      <w:r w:rsidR="00CA281D" w:rsidRPr="005F7D11">
        <w:t>–</w:t>
      </w:r>
      <w:r w:rsidRPr="005F7D11">
        <w:t xml:space="preserve"> стоимость услуг по помывке населения в бане (общее отделение)</w:t>
      </w:r>
      <w:r w:rsidR="00594453" w:rsidRPr="005F7D11">
        <w:t>, оказываемых п</w:t>
      </w:r>
      <w:r w:rsidRPr="005F7D11">
        <w:t>олучателем субсидии, определенная как произведение фактического количества посещений и льготного тарифа, без учёта налога на добавленную стоимость.</w:t>
      </w:r>
    </w:p>
    <w:p w:rsidR="00847891" w:rsidRPr="00A21191" w:rsidRDefault="000A169D" w:rsidP="00847891">
      <w:pPr>
        <w:spacing w:after="5" w:line="247" w:lineRule="auto"/>
        <w:ind w:right="-2" w:firstLine="709"/>
        <w:jc w:val="both"/>
      </w:pPr>
      <w:r>
        <w:t xml:space="preserve">1.3. </w:t>
      </w:r>
      <w:r w:rsidR="00847891" w:rsidRPr="00A21191">
        <w:t>Субсидия предоставляется на безвозмездной и безвозвратной основе в пределах бюджетных ассигнований, предусмотренных в бюджете</w:t>
      </w:r>
      <w:r w:rsidR="00847891">
        <w:t xml:space="preserve"> городского округа</w:t>
      </w:r>
      <w:r w:rsidR="00847891" w:rsidRPr="00A21191">
        <w:t xml:space="preserve">, </w:t>
      </w:r>
      <w:r w:rsidR="00847891" w:rsidRPr="00E5603F">
        <w:t>в целях возмещения недополученных доходов</w:t>
      </w:r>
      <w:r w:rsidR="00847891">
        <w:t>,</w:t>
      </w:r>
      <w:r w:rsidR="00847891" w:rsidRPr="00E5603F">
        <w:t xml:space="preserve"> возникающих в связи с предоставлением бытовых услуг по </w:t>
      </w:r>
      <w:r w:rsidR="00847891" w:rsidRPr="00AF3B55">
        <w:t xml:space="preserve">помывке в бане </w:t>
      </w:r>
      <w:r>
        <w:t xml:space="preserve">(общее отделение) </w:t>
      </w:r>
      <w:r w:rsidR="00847891" w:rsidRPr="00AF3B55">
        <w:t>отдельных категорий граждан по льготным тарифам.</w:t>
      </w:r>
    </w:p>
    <w:p w:rsidR="00D15375" w:rsidRDefault="000A169D" w:rsidP="00D15375">
      <w:pPr>
        <w:tabs>
          <w:tab w:val="left" w:pos="709"/>
        </w:tabs>
        <w:ind w:firstLine="709"/>
        <w:jc w:val="both"/>
      </w:pPr>
      <w:r>
        <w:t>1.4</w:t>
      </w:r>
      <w:r w:rsidR="00847891" w:rsidRPr="00B060C6">
        <w:t xml:space="preserve">. Главным распорядителем средств бюджета городского округа </w:t>
      </w:r>
      <w:r w:rsidR="00847891">
        <w:t>по предоставлению субсидии</w:t>
      </w:r>
      <w:r w:rsidR="00847891" w:rsidRPr="00B060C6">
        <w:t xml:space="preserve"> является Муниципальное казенное учреждение «Жилищно - коммунальное управление</w:t>
      </w:r>
      <w:r w:rsidR="00847891">
        <w:t>»</w:t>
      </w:r>
      <w:r w:rsidR="00847891" w:rsidRPr="00B060C6">
        <w:t xml:space="preserve">, </w:t>
      </w:r>
      <w:r w:rsidR="00D15375" w:rsidRPr="003D6584">
        <w:t>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</w:t>
      </w:r>
      <w:r w:rsidR="00594453">
        <w:t xml:space="preserve"> (далее – Г</w:t>
      </w:r>
      <w:r w:rsidR="00D15375" w:rsidRPr="003D6584">
        <w:t>лавный распорядитель).</w:t>
      </w:r>
    </w:p>
    <w:p w:rsidR="00D15375" w:rsidRPr="00E83E1F" w:rsidRDefault="000A169D" w:rsidP="00D15375">
      <w:pPr>
        <w:tabs>
          <w:tab w:val="left" w:pos="709"/>
        </w:tabs>
        <w:ind w:firstLine="709"/>
        <w:jc w:val="both"/>
        <w:rPr>
          <w:color w:val="000000"/>
        </w:rPr>
      </w:pPr>
      <w:r>
        <w:t>1.5</w:t>
      </w:r>
      <w:r w:rsidR="00D15375" w:rsidRPr="00AF3B55">
        <w:t xml:space="preserve">. Получателем субсидии является ООО «ООО «АГ НК»» </w:t>
      </w:r>
      <w:r w:rsidR="00D15375" w:rsidRPr="00AF3B55">
        <w:rPr>
          <w:color w:val="000000"/>
        </w:rPr>
        <w:t xml:space="preserve">(далее - Получатель субсидий), предоставляющий </w:t>
      </w:r>
      <w:r w:rsidR="00D15375" w:rsidRPr="00AF3B55">
        <w:t>бытовые услуги по помывке населения в бане, расположенной на территории Осинниковского городского округа Кемеровской области – Кузбасса (далее – Осинниковский городской округ)</w:t>
      </w:r>
      <w:r w:rsidR="00D15375" w:rsidRPr="00AF3B55">
        <w:rPr>
          <w:color w:val="000000"/>
        </w:rPr>
        <w:t>.</w:t>
      </w:r>
    </w:p>
    <w:p w:rsidR="00A317EA" w:rsidRDefault="004D5F72" w:rsidP="00A317EA">
      <w:pPr>
        <w:autoSpaceDE w:val="0"/>
        <w:autoSpaceDN w:val="0"/>
        <w:adjustRightInd w:val="0"/>
        <w:ind w:right="27" w:firstLine="709"/>
        <w:jc w:val="both"/>
      </w:pPr>
      <w:r w:rsidRPr="005F7D11">
        <w:lastRenderedPageBreak/>
        <w:t>1.6</w:t>
      </w:r>
      <w:r w:rsidR="00A317EA" w:rsidRPr="005F7D11">
        <w:t>. Способом предоставления субсидии является возмещение недополученных доходов.</w:t>
      </w:r>
    </w:p>
    <w:p w:rsidR="00A317EA" w:rsidRDefault="00A317EA" w:rsidP="00A317EA">
      <w:pPr>
        <w:autoSpaceDE w:val="0"/>
        <w:autoSpaceDN w:val="0"/>
        <w:adjustRightInd w:val="0"/>
        <w:ind w:right="27" w:firstLine="709"/>
        <w:jc w:val="both"/>
      </w:pPr>
      <w:r w:rsidRPr="00BB4261">
        <w:t>1.</w:t>
      </w:r>
      <w:r w:rsidR="004D5F72">
        <w:t>7</w:t>
      </w:r>
      <w:r w:rsidRPr="00BB4261">
        <w:t xml:space="preserve">. </w:t>
      </w:r>
      <w: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:rsidR="00847891" w:rsidRDefault="00847891" w:rsidP="00BB7444">
      <w:pPr>
        <w:autoSpaceDE w:val="0"/>
        <w:autoSpaceDN w:val="0"/>
        <w:adjustRightInd w:val="0"/>
        <w:ind w:right="27" w:firstLine="709"/>
        <w:jc w:val="both"/>
      </w:pPr>
    </w:p>
    <w:p w:rsidR="00A9626E" w:rsidRDefault="00A9626E" w:rsidP="00BB7444">
      <w:pPr>
        <w:pStyle w:val="ConsPlusTitle"/>
        <w:numPr>
          <w:ilvl w:val="0"/>
          <w:numId w:val="4"/>
        </w:numPr>
        <w:ind w:left="0" w:right="27" w:firstLine="0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752AD">
        <w:rPr>
          <w:rFonts w:ascii="Times New Roman" w:hAnsi="Times New Roman" w:cs="Times New Roman"/>
          <w:b w:val="0"/>
          <w:sz w:val="24"/>
          <w:szCs w:val="24"/>
        </w:rPr>
        <w:t>Условия и порядок предоставления субсидии</w:t>
      </w:r>
    </w:p>
    <w:p w:rsidR="00797BF7" w:rsidRPr="00D752AD" w:rsidRDefault="00797BF7" w:rsidP="00BB7444">
      <w:pPr>
        <w:pStyle w:val="ConsPlusTitle"/>
        <w:ind w:right="27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A9626E" w:rsidRPr="0013789E" w:rsidRDefault="00D752AD" w:rsidP="00BB7444">
      <w:pPr>
        <w:autoSpaceDE w:val="0"/>
        <w:autoSpaceDN w:val="0"/>
        <w:adjustRightInd w:val="0"/>
        <w:ind w:right="27" w:firstLine="709"/>
        <w:jc w:val="both"/>
        <w:rPr>
          <w:color w:val="000000" w:themeColor="text1"/>
        </w:rPr>
      </w:pPr>
      <w:r w:rsidRPr="00FA7DBD">
        <w:rPr>
          <w:color w:val="000000"/>
        </w:rPr>
        <w:t>2.1</w:t>
      </w:r>
      <w:r w:rsidR="00D34D68" w:rsidRPr="00FA7DBD">
        <w:rPr>
          <w:color w:val="000000"/>
        </w:rPr>
        <w:t>.</w:t>
      </w:r>
      <w:r w:rsidR="00A9626E" w:rsidRPr="00FA7DBD">
        <w:t xml:space="preserve"> </w:t>
      </w:r>
      <w:r w:rsidR="00FA7DBD" w:rsidRPr="00FA7DBD">
        <w:t xml:space="preserve">Получатель </w:t>
      </w:r>
      <w:r w:rsidR="00FA7DBD" w:rsidRPr="0013789E">
        <w:rPr>
          <w:color w:val="000000" w:themeColor="text1"/>
        </w:rPr>
        <w:t>субсидии на дату подачи заявления</w:t>
      </w:r>
      <w:r w:rsidR="007D355F" w:rsidRPr="0013789E">
        <w:rPr>
          <w:color w:val="000000" w:themeColor="text1"/>
        </w:rPr>
        <w:t xml:space="preserve"> </w:t>
      </w:r>
      <w:r w:rsidR="00A9626E" w:rsidRPr="0013789E">
        <w:rPr>
          <w:color w:val="000000" w:themeColor="text1"/>
        </w:rPr>
        <w:t>долж</w:t>
      </w:r>
      <w:r w:rsidR="007D355F" w:rsidRPr="0013789E">
        <w:rPr>
          <w:color w:val="000000" w:themeColor="text1"/>
        </w:rPr>
        <w:t>ен</w:t>
      </w:r>
      <w:r w:rsidR="00A9626E" w:rsidRPr="0013789E">
        <w:rPr>
          <w:color w:val="000000" w:themeColor="text1"/>
        </w:rPr>
        <w:t xml:space="preserve"> соответствовать следующим требованиям:</w:t>
      </w:r>
    </w:p>
    <w:p w:rsidR="007D355F" w:rsidRPr="00FA7DBD" w:rsidRDefault="007D355F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9445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30380" w:rsidRPr="0013789E">
        <w:rPr>
          <w:rFonts w:ascii="Times New Roman" w:hAnsi="Times New Roman" w:cs="Times New Roman"/>
          <w:color w:val="000000" w:themeColor="text1"/>
          <w:sz w:val="24"/>
          <w:szCs w:val="24"/>
        </w:rPr>
        <w:t>олучатель субсидии</w:t>
      </w:r>
      <w:r w:rsidR="00430380" w:rsidRPr="0013789E">
        <w:rPr>
          <w:color w:val="000000" w:themeColor="text1"/>
        </w:rPr>
        <w:t xml:space="preserve"> </w:t>
      </w:r>
      <w:r w:rsidR="00C1186E" w:rsidRPr="0013789E">
        <w:rPr>
          <w:rFonts w:ascii="Times New Roman" w:hAnsi="Times New Roman" w:cs="Times New Roman"/>
          <w:color w:val="000000" w:themeColor="text1"/>
          <w:sz w:val="24"/>
          <w:szCs w:val="24"/>
        </w:rPr>
        <w:t>не являет</w:t>
      </w:r>
      <w:r w:rsidRPr="0013789E">
        <w:rPr>
          <w:rFonts w:ascii="Times New Roman" w:hAnsi="Times New Roman" w:cs="Times New Roman"/>
          <w:color w:val="000000" w:themeColor="text1"/>
          <w:sz w:val="24"/>
          <w:szCs w:val="24"/>
        </w:rPr>
        <w:t>ся иностранным юридическим лицом, в</w:t>
      </w:r>
      <w:r w:rsidRPr="00FA7DBD">
        <w:rPr>
          <w:rFonts w:ascii="Times New Roman" w:hAnsi="Times New Roman" w:cs="Times New Roman"/>
          <w:sz w:val="24"/>
          <w:szCs w:val="24"/>
        </w:rPr>
        <w:t xml:space="preserve">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D355F" w:rsidRPr="00D752AD" w:rsidRDefault="007D355F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AD">
        <w:rPr>
          <w:rFonts w:ascii="Times New Roman" w:hAnsi="Times New Roman" w:cs="Times New Roman"/>
          <w:sz w:val="24"/>
          <w:szCs w:val="24"/>
        </w:rPr>
        <w:t xml:space="preserve">- </w:t>
      </w:r>
      <w:r w:rsidR="00594453">
        <w:rPr>
          <w:rFonts w:ascii="Times New Roman" w:hAnsi="Times New Roman" w:cs="Times New Roman"/>
          <w:sz w:val="24"/>
          <w:szCs w:val="24"/>
        </w:rPr>
        <w:t>П</w:t>
      </w:r>
      <w:r w:rsidR="00C1186E" w:rsidRPr="00430380">
        <w:rPr>
          <w:rFonts w:ascii="Times New Roman" w:hAnsi="Times New Roman" w:cs="Times New Roman"/>
          <w:sz w:val="24"/>
          <w:szCs w:val="24"/>
        </w:rPr>
        <w:t>олучатель субсидии</w:t>
      </w:r>
      <w:r w:rsidR="00C1186E" w:rsidRPr="00D752AD">
        <w:rPr>
          <w:rFonts w:ascii="Times New Roman" w:hAnsi="Times New Roman" w:cs="Times New Roman"/>
          <w:sz w:val="24"/>
          <w:szCs w:val="24"/>
        </w:rPr>
        <w:t xml:space="preserve"> </w:t>
      </w:r>
      <w:r w:rsidR="00C1186E">
        <w:rPr>
          <w:rFonts w:ascii="Times New Roman" w:hAnsi="Times New Roman" w:cs="Times New Roman"/>
          <w:sz w:val="24"/>
          <w:szCs w:val="24"/>
        </w:rPr>
        <w:t>не находит</w:t>
      </w:r>
      <w:r w:rsidRPr="00D752AD">
        <w:rPr>
          <w:rFonts w:ascii="Times New Roman" w:hAnsi="Times New Roman" w:cs="Times New Roman"/>
          <w:sz w:val="24"/>
          <w:szCs w:val="24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D355F" w:rsidRPr="00D752AD" w:rsidRDefault="007D355F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AD">
        <w:rPr>
          <w:rFonts w:ascii="Times New Roman" w:hAnsi="Times New Roman" w:cs="Times New Roman"/>
          <w:sz w:val="24"/>
          <w:szCs w:val="24"/>
        </w:rPr>
        <w:t xml:space="preserve">- </w:t>
      </w:r>
      <w:r w:rsidR="00594453">
        <w:rPr>
          <w:rFonts w:ascii="Times New Roman" w:hAnsi="Times New Roman" w:cs="Times New Roman"/>
          <w:sz w:val="24"/>
          <w:szCs w:val="24"/>
        </w:rPr>
        <w:t>П</w:t>
      </w:r>
      <w:r w:rsidR="00C1186E" w:rsidRPr="00430380">
        <w:rPr>
          <w:rFonts w:ascii="Times New Roman" w:hAnsi="Times New Roman" w:cs="Times New Roman"/>
          <w:sz w:val="24"/>
          <w:szCs w:val="24"/>
        </w:rPr>
        <w:t>олучатель субсидии</w:t>
      </w:r>
      <w:r w:rsidR="00C1186E" w:rsidRPr="00D752AD">
        <w:rPr>
          <w:rFonts w:ascii="Times New Roman" w:hAnsi="Times New Roman" w:cs="Times New Roman"/>
          <w:sz w:val="24"/>
          <w:szCs w:val="24"/>
        </w:rPr>
        <w:t xml:space="preserve"> </w:t>
      </w:r>
      <w:r w:rsidRPr="00D752AD">
        <w:rPr>
          <w:rFonts w:ascii="Times New Roman" w:hAnsi="Times New Roman" w:cs="Times New Roman"/>
          <w:sz w:val="24"/>
          <w:szCs w:val="24"/>
        </w:rPr>
        <w:t xml:space="preserve">не находится в составляемых в рамках реализации полномочий, предусмотренных </w:t>
      </w:r>
      <w:hyperlink r:id="rId9" w:history="1">
        <w:r w:rsidRPr="00D752AD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D752AD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D355F" w:rsidRPr="00D752AD" w:rsidRDefault="007D355F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AD">
        <w:rPr>
          <w:rFonts w:ascii="Times New Roman" w:hAnsi="Times New Roman" w:cs="Times New Roman"/>
          <w:sz w:val="24"/>
          <w:szCs w:val="24"/>
        </w:rPr>
        <w:t>-</w:t>
      </w:r>
      <w:r w:rsidR="00C1186E" w:rsidRPr="00C1186E">
        <w:rPr>
          <w:rFonts w:ascii="Times New Roman" w:hAnsi="Times New Roman" w:cs="Times New Roman"/>
          <w:sz w:val="24"/>
          <w:szCs w:val="24"/>
        </w:rPr>
        <w:t xml:space="preserve"> </w:t>
      </w:r>
      <w:r w:rsidR="00594453">
        <w:rPr>
          <w:rFonts w:ascii="Times New Roman" w:hAnsi="Times New Roman" w:cs="Times New Roman"/>
          <w:sz w:val="24"/>
          <w:szCs w:val="24"/>
        </w:rPr>
        <w:t>П</w:t>
      </w:r>
      <w:r w:rsidR="00C1186E" w:rsidRPr="00430380">
        <w:rPr>
          <w:rFonts w:ascii="Times New Roman" w:hAnsi="Times New Roman" w:cs="Times New Roman"/>
          <w:sz w:val="24"/>
          <w:szCs w:val="24"/>
        </w:rPr>
        <w:t>олучатель субсидии</w:t>
      </w:r>
      <w:r w:rsidR="00C1186E">
        <w:rPr>
          <w:rFonts w:ascii="Times New Roman" w:hAnsi="Times New Roman" w:cs="Times New Roman"/>
          <w:sz w:val="24"/>
          <w:szCs w:val="24"/>
        </w:rPr>
        <w:t xml:space="preserve"> не получает</w:t>
      </w:r>
      <w:r w:rsidRPr="00D752AD">
        <w:rPr>
          <w:rFonts w:ascii="Times New Roman" w:hAnsi="Times New Roman" w:cs="Times New Roman"/>
          <w:sz w:val="24"/>
          <w:szCs w:val="24"/>
        </w:rPr>
        <w:t xml:space="preserve"> средства из бюджета городского округа на основании иных муниципальных правовых актов на цели, установленные  </w:t>
      </w:r>
      <w:hyperlink r:id="rId10" w:history="1">
        <w:r w:rsidR="000A169D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064ACB">
        <w:rPr>
          <w:rFonts w:ascii="Times New Roman" w:hAnsi="Times New Roman" w:cs="Times New Roman"/>
          <w:sz w:val="24"/>
          <w:szCs w:val="24"/>
        </w:rPr>
        <w:t xml:space="preserve">  настоящего п</w:t>
      </w:r>
      <w:r w:rsidRPr="00D752AD">
        <w:rPr>
          <w:rFonts w:ascii="Times New Roman" w:hAnsi="Times New Roman" w:cs="Times New Roman"/>
          <w:sz w:val="24"/>
          <w:szCs w:val="24"/>
        </w:rPr>
        <w:t>орядка;</w:t>
      </w:r>
    </w:p>
    <w:p w:rsidR="007D355F" w:rsidRDefault="007D355F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AD">
        <w:rPr>
          <w:rFonts w:ascii="Times New Roman" w:hAnsi="Times New Roman" w:cs="Times New Roman"/>
          <w:sz w:val="24"/>
          <w:szCs w:val="24"/>
        </w:rPr>
        <w:t xml:space="preserve">- </w:t>
      </w:r>
      <w:r w:rsidR="00594453">
        <w:rPr>
          <w:rFonts w:ascii="Times New Roman" w:hAnsi="Times New Roman" w:cs="Times New Roman"/>
          <w:sz w:val="24"/>
          <w:szCs w:val="24"/>
        </w:rPr>
        <w:t>П</w:t>
      </w:r>
      <w:r w:rsidR="00C1186E" w:rsidRPr="00430380">
        <w:rPr>
          <w:rFonts w:ascii="Times New Roman" w:hAnsi="Times New Roman" w:cs="Times New Roman"/>
          <w:sz w:val="24"/>
          <w:szCs w:val="24"/>
        </w:rPr>
        <w:t>олучатель субсидии</w:t>
      </w:r>
      <w:r w:rsidR="00C1186E">
        <w:rPr>
          <w:rFonts w:ascii="Times New Roman" w:hAnsi="Times New Roman" w:cs="Times New Roman"/>
          <w:sz w:val="24"/>
          <w:szCs w:val="24"/>
        </w:rPr>
        <w:t xml:space="preserve"> не являет</w:t>
      </w:r>
      <w:r w:rsidRPr="00D752AD">
        <w:rPr>
          <w:rFonts w:ascii="Times New Roman" w:hAnsi="Times New Roman" w:cs="Times New Roman"/>
          <w:sz w:val="24"/>
          <w:szCs w:val="24"/>
        </w:rPr>
        <w:t xml:space="preserve">ся иностранным агентом в соответствии с Федеральным </w:t>
      </w:r>
      <w:hyperlink r:id="rId11" w:history="1">
        <w:r w:rsidRPr="00D752A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752AD">
        <w:rPr>
          <w:rFonts w:ascii="Times New Roman" w:hAnsi="Times New Roman" w:cs="Times New Roman"/>
          <w:sz w:val="24"/>
          <w:szCs w:val="24"/>
        </w:rPr>
        <w:t xml:space="preserve"> от 14.07.2022 </w:t>
      </w:r>
      <w:r w:rsidR="00D752AD" w:rsidRPr="00D752AD">
        <w:rPr>
          <w:rFonts w:ascii="Times New Roman" w:hAnsi="Times New Roman" w:cs="Times New Roman"/>
          <w:sz w:val="24"/>
          <w:szCs w:val="24"/>
        </w:rPr>
        <w:t>№</w:t>
      </w:r>
      <w:r w:rsidRPr="00D752AD">
        <w:rPr>
          <w:rFonts w:ascii="Times New Roman" w:hAnsi="Times New Roman" w:cs="Times New Roman"/>
          <w:sz w:val="24"/>
          <w:szCs w:val="24"/>
        </w:rPr>
        <w:t xml:space="preserve"> 255-ФЗ </w:t>
      </w:r>
      <w:r w:rsidR="00D752AD" w:rsidRPr="00D752AD">
        <w:rPr>
          <w:rFonts w:ascii="Times New Roman" w:hAnsi="Times New Roman" w:cs="Times New Roman"/>
          <w:sz w:val="24"/>
          <w:szCs w:val="24"/>
        </w:rPr>
        <w:t>«</w:t>
      </w:r>
      <w:r w:rsidRPr="00D752AD">
        <w:rPr>
          <w:rFonts w:ascii="Times New Roman" w:hAnsi="Times New Roman" w:cs="Times New Roman"/>
          <w:sz w:val="24"/>
          <w:szCs w:val="24"/>
        </w:rPr>
        <w:t>О контроле за деятельностью лиц, находящихся под иностранным влиянием</w:t>
      </w:r>
      <w:r w:rsidR="00D752AD" w:rsidRPr="00D752AD">
        <w:rPr>
          <w:rFonts w:ascii="Times New Roman" w:hAnsi="Times New Roman" w:cs="Times New Roman"/>
          <w:sz w:val="24"/>
          <w:szCs w:val="24"/>
        </w:rPr>
        <w:t>»</w:t>
      </w:r>
      <w:r w:rsidRPr="00D752AD">
        <w:rPr>
          <w:rFonts w:ascii="Times New Roman" w:hAnsi="Times New Roman" w:cs="Times New Roman"/>
          <w:sz w:val="24"/>
          <w:szCs w:val="24"/>
        </w:rPr>
        <w:t>;</w:t>
      </w:r>
    </w:p>
    <w:p w:rsidR="007D355F" w:rsidRPr="001219D8" w:rsidRDefault="007D355F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94453">
        <w:rPr>
          <w:rFonts w:ascii="Times New Roman" w:hAnsi="Times New Roman" w:cs="Times New Roman"/>
          <w:color w:val="000000" w:themeColor="text1"/>
          <w:sz w:val="24"/>
          <w:szCs w:val="24"/>
        </w:rPr>
        <w:t>у П</w:t>
      </w:r>
      <w:r w:rsidR="00430380" w:rsidRPr="0012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олучателя субсидии </w:t>
      </w:r>
      <w:r w:rsidRPr="001219D8">
        <w:rPr>
          <w:rFonts w:ascii="Times New Roman" w:hAnsi="Times New Roman" w:cs="Times New Roman"/>
          <w:color w:val="000000" w:themeColor="text1"/>
          <w:sz w:val="24"/>
          <w:szCs w:val="24"/>
        </w:rPr>
        <w:t>на едином налоговом счете отсутств</w:t>
      </w:r>
      <w:r w:rsidR="00430380" w:rsidRPr="001219D8">
        <w:rPr>
          <w:rFonts w:ascii="Times New Roman" w:hAnsi="Times New Roman" w:cs="Times New Roman"/>
          <w:color w:val="000000" w:themeColor="text1"/>
          <w:sz w:val="24"/>
          <w:szCs w:val="24"/>
        </w:rPr>
        <w:t>ует или не превышает</w:t>
      </w:r>
      <w:r w:rsidRPr="0012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размер, определенный </w:t>
      </w:r>
      <w:hyperlink r:id="rId12" w:history="1">
        <w:r w:rsidRPr="001219D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3 статьи 47</w:t>
        </w:r>
      </w:hyperlink>
      <w:r w:rsidRPr="0012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1186E" w:rsidRPr="0013789E" w:rsidRDefault="00594453" w:rsidP="00BB7444">
      <w:pPr>
        <w:autoSpaceDE w:val="0"/>
        <w:autoSpaceDN w:val="0"/>
        <w:adjustRightInd w:val="0"/>
        <w:ind w:right="27" w:firstLine="709"/>
        <w:jc w:val="both"/>
      </w:pPr>
      <w:r>
        <w:t>- П</w:t>
      </w:r>
      <w:r w:rsidR="00C1186E" w:rsidRPr="0013789E">
        <w:t xml:space="preserve">олучатель субсидии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 </w:t>
      </w:r>
    </w:p>
    <w:p w:rsidR="00FA6894" w:rsidRPr="00C66529" w:rsidRDefault="007D355F" w:rsidP="00BB7444">
      <w:pPr>
        <w:autoSpaceDE w:val="0"/>
        <w:autoSpaceDN w:val="0"/>
        <w:adjustRightInd w:val="0"/>
        <w:ind w:right="27" w:firstLine="709"/>
        <w:jc w:val="both"/>
      </w:pPr>
      <w:r w:rsidRPr="0013789E">
        <w:t>-</w:t>
      </w:r>
      <w:r w:rsidR="00797BF7" w:rsidRPr="0013789E">
        <w:t xml:space="preserve"> </w:t>
      </w:r>
      <w:r w:rsidRPr="0013789E">
        <w:t>в реестре дисквалифицированных лиц отсутств</w:t>
      </w:r>
      <w:r w:rsidR="00C1186E" w:rsidRPr="0013789E">
        <w:t>уют</w:t>
      </w:r>
      <w:r w:rsidRPr="0013789E">
        <w:t xml:space="preserve"> сведения о дисквалифицированных руководител</w:t>
      </w:r>
      <w:r w:rsidR="00C82468" w:rsidRPr="0013789E">
        <w:t>ях</w:t>
      </w:r>
      <w:r w:rsidRPr="0013789E">
        <w:t xml:space="preserve">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594453">
        <w:t>П</w:t>
      </w:r>
      <w:r w:rsidRPr="0013789E">
        <w:t>олучателя субсидии.</w:t>
      </w:r>
      <w:r w:rsidR="00FA6894" w:rsidRPr="00C66529">
        <w:t xml:space="preserve"> </w:t>
      </w:r>
    </w:p>
    <w:p w:rsidR="00ED6B60" w:rsidRPr="009339F6" w:rsidRDefault="00ED6B60" w:rsidP="00ED6B60">
      <w:pPr>
        <w:widowControl w:val="0"/>
        <w:autoSpaceDE w:val="0"/>
        <w:autoSpaceDN w:val="0"/>
        <w:adjustRightInd w:val="0"/>
        <w:ind w:firstLine="709"/>
        <w:jc w:val="both"/>
      </w:pPr>
      <w:r w:rsidRPr="009339F6">
        <w:t>2.2. Условиями предоставления субсидии Получателю являются:</w:t>
      </w:r>
    </w:p>
    <w:p w:rsidR="00ED6B60" w:rsidRPr="009339F6" w:rsidRDefault="00ED6B60" w:rsidP="00ED6B60">
      <w:pPr>
        <w:widowControl w:val="0"/>
        <w:autoSpaceDE w:val="0"/>
        <w:autoSpaceDN w:val="0"/>
        <w:adjustRightInd w:val="0"/>
        <w:ind w:firstLine="709"/>
        <w:jc w:val="both"/>
      </w:pPr>
      <w:r w:rsidRPr="009339F6">
        <w:t>факт оказания Получателем бытовых услуг по помывке населения в бане (общее отделение),</w:t>
      </w:r>
      <w:r w:rsidRPr="009339F6">
        <w:rPr>
          <w:color w:val="000000"/>
        </w:rPr>
        <w:t xml:space="preserve"> находящейся в пользовании ООО «ООО «АГ НК»»</w:t>
      </w:r>
      <w:r w:rsidRPr="009339F6">
        <w:t xml:space="preserve">, </w:t>
      </w:r>
      <w:r w:rsidRPr="00064ACB">
        <w:t xml:space="preserve">подтвержденный справкой – </w:t>
      </w:r>
      <w:r w:rsidRPr="00064ACB">
        <w:lastRenderedPageBreak/>
        <w:t>расчетом за прошедший месяц, предоставлен</w:t>
      </w:r>
      <w:r w:rsidR="00064ACB" w:rsidRPr="00064ACB">
        <w:t>ной в соответствии с пунктом 2.10</w:t>
      </w:r>
      <w:r w:rsidR="00064ACB">
        <w:t xml:space="preserve"> настоящего п</w:t>
      </w:r>
      <w:r w:rsidRPr="00064ACB">
        <w:t>орядка</w:t>
      </w:r>
      <w:r w:rsidR="009B7065">
        <w:t xml:space="preserve">; </w:t>
      </w:r>
      <w:r w:rsidR="00904D03">
        <w:t xml:space="preserve"> </w:t>
      </w:r>
    </w:p>
    <w:p w:rsidR="00ED6B60" w:rsidRPr="009339F6" w:rsidRDefault="00ED6B60" w:rsidP="00ED6B60">
      <w:pPr>
        <w:widowControl w:val="0"/>
        <w:autoSpaceDE w:val="0"/>
        <w:autoSpaceDN w:val="0"/>
        <w:adjustRightInd w:val="0"/>
        <w:ind w:firstLine="709"/>
        <w:jc w:val="both"/>
      </w:pPr>
      <w:r w:rsidRPr="009339F6">
        <w:t xml:space="preserve">превышение экономически обоснованных затрат на оказание бытовых услуг по помывке  населения в бане (общее отделение) над размером платы граждан </w:t>
      </w:r>
      <w:r w:rsidR="009339F6" w:rsidRPr="009339F6">
        <w:t>за данный вид услуг.</w:t>
      </w:r>
    </w:p>
    <w:p w:rsidR="007A2CB9" w:rsidRPr="004C11A3" w:rsidRDefault="00B247C5" w:rsidP="00BB7444">
      <w:pPr>
        <w:pStyle w:val="ConsPlusTitle"/>
        <w:ind w:right="27"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2.3</w:t>
      </w:r>
      <w:r w:rsidR="007A2CB9" w:rsidRPr="00533BC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A2CB9" w:rsidRPr="00533BCF">
        <w:rPr>
          <w:rFonts w:ascii="Times New Roman" w:hAnsi="Times New Roman" w:cs="Times New Roman"/>
          <w:b w:val="0"/>
          <w:color w:val="000000"/>
          <w:sz w:val="24"/>
          <w:szCs w:val="24"/>
        </w:rPr>
        <w:t>Предоставление</w:t>
      </w:r>
      <w:r w:rsidR="007A2CB9" w:rsidRPr="004C11A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субсидии осуществляется на основании соглашения</w:t>
      </w:r>
      <w:r w:rsidR="007A2CB9" w:rsidRPr="004C11A3">
        <w:rPr>
          <w:rFonts w:ascii="Times New Roman" w:hAnsi="Times New Roman" w:cs="Times New Roman"/>
          <w:b w:val="0"/>
          <w:sz w:val="24"/>
          <w:szCs w:val="24"/>
        </w:rPr>
        <w:t xml:space="preserve"> о предоставлении субсидии</w:t>
      </w:r>
      <w:r w:rsidR="00594453">
        <w:rPr>
          <w:rFonts w:ascii="Times New Roman" w:hAnsi="Times New Roman" w:cs="Times New Roman"/>
          <w:b w:val="0"/>
          <w:color w:val="000000"/>
          <w:sz w:val="24"/>
          <w:szCs w:val="24"/>
        </w:rPr>
        <w:t>, заключенного между Главным распорядителем и П</w:t>
      </w:r>
      <w:r w:rsidR="007A2CB9" w:rsidRPr="004C11A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олучателем субсидии </w:t>
      </w:r>
      <w:r w:rsidR="007A2CB9" w:rsidRPr="004C11A3">
        <w:rPr>
          <w:rFonts w:ascii="Times New Roman" w:hAnsi="Times New Roman" w:cs="Times New Roman"/>
          <w:b w:val="0"/>
          <w:sz w:val="24"/>
          <w:szCs w:val="24"/>
        </w:rPr>
        <w:t>(далее - соглашение)</w:t>
      </w:r>
      <w:r w:rsidR="007A2CB9" w:rsidRPr="004C11A3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7A2CB9" w:rsidRPr="00D752A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9C2B2F" w:rsidRPr="00AC3686" w:rsidRDefault="00D752AD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686">
        <w:rPr>
          <w:rFonts w:ascii="Times New Roman" w:hAnsi="Times New Roman" w:cs="Times New Roman"/>
          <w:sz w:val="24"/>
          <w:szCs w:val="24"/>
        </w:rPr>
        <w:t>2.</w:t>
      </w:r>
      <w:r w:rsidR="0075421E">
        <w:rPr>
          <w:rFonts w:ascii="Times New Roman" w:hAnsi="Times New Roman" w:cs="Times New Roman"/>
          <w:sz w:val="24"/>
          <w:szCs w:val="24"/>
        </w:rPr>
        <w:t>4</w:t>
      </w:r>
      <w:r w:rsidRPr="00AC3686">
        <w:rPr>
          <w:rFonts w:ascii="Times New Roman" w:hAnsi="Times New Roman" w:cs="Times New Roman"/>
          <w:sz w:val="24"/>
          <w:szCs w:val="24"/>
        </w:rPr>
        <w:t>. Для подтверждения соответствия требованиям, указанным в пункте 2.</w:t>
      </w:r>
      <w:r w:rsidR="00FA7DBD" w:rsidRPr="00AC3686">
        <w:rPr>
          <w:rFonts w:ascii="Times New Roman" w:hAnsi="Times New Roman" w:cs="Times New Roman"/>
          <w:sz w:val="24"/>
          <w:szCs w:val="24"/>
        </w:rPr>
        <w:t>1</w:t>
      </w:r>
      <w:r w:rsidR="00797BF7" w:rsidRPr="00AC3686">
        <w:rPr>
          <w:rFonts w:ascii="Times New Roman" w:hAnsi="Times New Roman" w:cs="Times New Roman"/>
          <w:sz w:val="24"/>
          <w:szCs w:val="24"/>
        </w:rPr>
        <w:t>.</w:t>
      </w:r>
      <w:r w:rsidR="00064ACB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Pr="00AC3686">
        <w:rPr>
          <w:rFonts w:ascii="Times New Roman" w:hAnsi="Times New Roman" w:cs="Times New Roman"/>
          <w:sz w:val="24"/>
          <w:szCs w:val="24"/>
        </w:rPr>
        <w:t xml:space="preserve">орядка, </w:t>
      </w:r>
      <w:r w:rsidRPr="00533BCF">
        <w:rPr>
          <w:rFonts w:ascii="Times New Roman" w:hAnsi="Times New Roman" w:cs="Times New Roman"/>
          <w:sz w:val="24"/>
          <w:szCs w:val="24"/>
        </w:rPr>
        <w:t>и заключения соглашения</w:t>
      </w:r>
      <w:r w:rsidRPr="00AC3686">
        <w:rPr>
          <w:rFonts w:ascii="Times New Roman" w:hAnsi="Times New Roman" w:cs="Times New Roman"/>
          <w:sz w:val="24"/>
          <w:szCs w:val="24"/>
        </w:rPr>
        <w:t xml:space="preserve"> </w:t>
      </w:r>
      <w:r w:rsidR="00594453">
        <w:rPr>
          <w:rFonts w:ascii="Times New Roman" w:hAnsi="Times New Roman" w:cs="Times New Roman"/>
          <w:sz w:val="24"/>
          <w:szCs w:val="24"/>
        </w:rPr>
        <w:t>П</w:t>
      </w:r>
      <w:r w:rsidRPr="00AC3686">
        <w:rPr>
          <w:rFonts w:ascii="Times New Roman" w:hAnsi="Times New Roman" w:cs="Times New Roman"/>
          <w:sz w:val="24"/>
          <w:szCs w:val="24"/>
        </w:rPr>
        <w:t xml:space="preserve">олучатель </w:t>
      </w:r>
      <w:r w:rsidRPr="0013789E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537B00" w:rsidRPr="0013789E">
        <w:rPr>
          <w:rFonts w:ascii="Times New Roman" w:hAnsi="Times New Roman" w:cs="Times New Roman"/>
          <w:sz w:val="24"/>
          <w:szCs w:val="24"/>
        </w:rPr>
        <w:t>в срок не позднее</w:t>
      </w:r>
      <w:r w:rsidR="009C2B2F" w:rsidRPr="0013789E">
        <w:rPr>
          <w:rFonts w:ascii="Times New Roman" w:hAnsi="Times New Roman" w:cs="Times New Roman"/>
          <w:sz w:val="24"/>
          <w:szCs w:val="24"/>
        </w:rPr>
        <w:t xml:space="preserve"> двадцать пятого числа месяца предшествующего месяцу, в котором планируется заключение соглашения предоставляет</w:t>
      </w:r>
      <w:r w:rsidR="007A0B37">
        <w:rPr>
          <w:rFonts w:ascii="Times New Roman" w:hAnsi="Times New Roman" w:cs="Times New Roman"/>
          <w:sz w:val="24"/>
          <w:szCs w:val="24"/>
        </w:rPr>
        <w:t xml:space="preserve"> Г</w:t>
      </w:r>
      <w:r w:rsidR="009C2B2F" w:rsidRPr="00AC3686">
        <w:rPr>
          <w:rFonts w:ascii="Times New Roman" w:hAnsi="Times New Roman" w:cs="Times New Roman"/>
          <w:sz w:val="24"/>
          <w:szCs w:val="24"/>
        </w:rPr>
        <w:t xml:space="preserve">лавному распорядителю лично либо посредством почтовой связи на бумажном носителе </w:t>
      </w:r>
      <w:hyperlink w:anchor="Par170" w:tooltip="                                 ЗАЯВЛЕНИЕ" w:history="1">
        <w:r w:rsidR="009C2B2F" w:rsidRPr="00AC3686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9C2B2F" w:rsidRPr="00AC3686">
        <w:rPr>
          <w:rFonts w:ascii="Times New Roman" w:hAnsi="Times New Roman" w:cs="Times New Roman"/>
          <w:sz w:val="24"/>
          <w:szCs w:val="24"/>
        </w:rPr>
        <w:t xml:space="preserve"> </w:t>
      </w:r>
      <w:r w:rsidR="00537B00" w:rsidRPr="00AC3686">
        <w:rPr>
          <w:rFonts w:ascii="Times New Roman" w:hAnsi="Times New Roman" w:cs="Times New Roman"/>
          <w:color w:val="000000"/>
          <w:sz w:val="24"/>
          <w:szCs w:val="24"/>
        </w:rPr>
        <w:t xml:space="preserve">о предоставлении субсидии по форме </w:t>
      </w:r>
      <w:r w:rsidR="009C2B2F" w:rsidRPr="00AC3686">
        <w:rPr>
          <w:rFonts w:ascii="Times New Roman" w:hAnsi="Times New Roman" w:cs="Times New Roman"/>
          <w:sz w:val="24"/>
          <w:szCs w:val="24"/>
        </w:rPr>
        <w:t>соглас</w:t>
      </w:r>
      <w:r w:rsidR="00064ACB">
        <w:rPr>
          <w:rFonts w:ascii="Times New Roman" w:hAnsi="Times New Roman" w:cs="Times New Roman"/>
          <w:sz w:val="24"/>
          <w:szCs w:val="24"/>
        </w:rPr>
        <w:t>но приложению № 1 к настоящему п</w:t>
      </w:r>
      <w:r w:rsidR="009C2B2F" w:rsidRPr="00AC3686">
        <w:rPr>
          <w:rFonts w:ascii="Times New Roman" w:hAnsi="Times New Roman" w:cs="Times New Roman"/>
          <w:sz w:val="24"/>
          <w:szCs w:val="24"/>
        </w:rPr>
        <w:t>орядку, к которому прилагаются следующие документы:</w:t>
      </w:r>
    </w:p>
    <w:p w:rsidR="00D752AD" w:rsidRDefault="009A617A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52AD" w:rsidRPr="004D57C1">
        <w:rPr>
          <w:rFonts w:ascii="Times New Roman" w:hAnsi="Times New Roman" w:cs="Times New Roman"/>
          <w:sz w:val="24"/>
          <w:szCs w:val="24"/>
        </w:rPr>
        <w:t xml:space="preserve">плановый расчет размера субсидии </w:t>
      </w:r>
      <w:r w:rsidR="00D752AD" w:rsidRPr="00A07E69">
        <w:rPr>
          <w:rFonts w:ascii="Times New Roman" w:hAnsi="Times New Roman" w:cs="Times New Roman"/>
          <w:sz w:val="24"/>
          <w:szCs w:val="24"/>
        </w:rPr>
        <w:t xml:space="preserve">с </w:t>
      </w:r>
      <w:r w:rsidR="00D752AD">
        <w:rPr>
          <w:rFonts w:ascii="Times New Roman" w:hAnsi="Times New Roman" w:cs="Times New Roman"/>
          <w:sz w:val="24"/>
          <w:szCs w:val="24"/>
        </w:rPr>
        <w:t xml:space="preserve">приложением подтверждающих документов </w:t>
      </w:r>
      <w:r w:rsidR="00D752AD" w:rsidRPr="004D57C1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№ 2 к </w:t>
      </w:r>
      <w:r w:rsidR="00064ACB">
        <w:rPr>
          <w:rFonts w:ascii="Times New Roman" w:hAnsi="Times New Roman" w:cs="Times New Roman"/>
          <w:sz w:val="24"/>
          <w:szCs w:val="24"/>
        </w:rPr>
        <w:t>настоящему п</w:t>
      </w:r>
      <w:r w:rsidR="00D752AD" w:rsidRPr="004D57C1">
        <w:rPr>
          <w:rFonts w:ascii="Times New Roman" w:hAnsi="Times New Roman" w:cs="Times New Roman"/>
          <w:sz w:val="24"/>
          <w:szCs w:val="24"/>
        </w:rPr>
        <w:t>орядку;</w:t>
      </w:r>
    </w:p>
    <w:p w:rsidR="00B247C5" w:rsidRPr="00022E01" w:rsidRDefault="00B247C5" w:rsidP="00B247C5">
      <w:pPr>
        <w:autoSpaceDE w:val="0"/>
        <w:autoSpaceDN w:val="0"/>
        <w:adjustRightInd w:val="0"/>
        <w:ind w:firstLine="709"/>
        <w:jc w:val="both"/>
      </w:pPr>
      <w:r>
        <w:t>- выписку из Единого государственного реестра юридических лиц;</w:t>
      </w:r>
    </w:p>
    <w:p w:rsidR="00D752AD" w:rsidRDefault="00DB69B8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52AD">
        <w:rPr>
          <w:rFonts w:ascii="Times New Roman" w:hAnsi="Times New Roman" w:cs="Times New Roman"/>
          <w:sz w:val="24"/>
          <w:szCs w:val="24"/>
        </w:rPr>
        <w:t xml:space="preserve">копии учредительных документов </w:t>
      </w:r>
      <w:r w:rsidR="00594453">
        <w:rPr>
          <w:rFonts w:ascii="Times New Roman" w:hAnsi="Times New Roman" w:cs="Times New Roman"/>
          <w:sz w:val="24"/>
          <w:szCs w:val="24"/>
        </w:rPr>
        <w:t>П</w:t>
      </w:r>
      <w:r w:rsidR="00D752AD">
        <w:rPr>
          <w:rFonts w:ascii="Times New Roman" w:hAnsi="Times New Roman" w:cs="Times New Roman"/>
          <w:sz w:val="24"/>
          <w:szCs w:val="24"/>
        </w:rPr>
        <w:t xml:space="preserve">олучателя субсидии с учетом всех изменений, заверенные руководителем </w:t>
      </w:r>
      <w:r w:rsidR="00594453">
        <w:rPr>
          <w:rFonts w:ascii="Times New Roman" w:hAnsi="Times New Roman" w:cs="Times New Roman"/>
          <w:sz w:val="24"/>
          <w:szCs w:val="24"/>
        </w:rPr>
        <w:t>П</w:t>
      </w:r>
      <w:r w:rsidR="00D752AD">
        <w:rPr>
          <w:rFonts w:ascii="Times New Roman" w:hAnsi="Times New Roman" w:cs="Times New Roman"/>
          <w:sz w:val="24"/>
          <w:szCs w:val="24"/>
        </w:rPr>
        <w:t>олучателя субсидии;</w:t>
      </w:r>
    </w:p>
    <w:p w:rsidR="0075421E" w:rsidRPr="001E6CE5" w:rsidRDefault="0075421E" w:rsidP="007858BE">
      <w:pPr>
        <w:autoSpaceDE w:val="0"/>
        <w:autoSpaceDN w:val="0"/>
        <w:adjustRightInd w:val="0"/>
        <w:ind w:firstLine="709"/>
        <w:jc w:val="both"/>
      </w:pPr>
      <w:r>
        <w:t xml:space="preserve">- 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="007858BE">
        <w:t>Федерации о налогах и сборах;</w:t>
      </w:r>
    </w:p>
    <w:p w:rsidR="00D752AD" w:rsidRPr="00571E10" w:rsidRDefault="00DB69B8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52AD" w:rsidRPr="0073188D">
        <w:rPr>
          <w:rFonts w:ascii="Times New Roman" w:hAnsi="Times New Roman" w:cs="Times New Roman"/>
          <w:sz w:val="24"/>
          <w:szCs w:val="24"/>
        </w:rPr>
        <w:t xml:space="preserve">заверенные </w:t>
      </w:r>
      <w:r w:rsidR="00D752AD" w:rsidRPr="00571E10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полномочия лица на подписание соглашения от имени </w:t>
      </w:r>
      <w:r w:rsidR="00594453">
        <w:rPr>
          <w:rFonts w:ascii="Times New Roman" w:hAnsi="Times New Roman" w:cs="Times New Roman"/>
          <w:sz w:val="24"/>
          <w:szCs w:val="24"/>
        </w:rPr>
        <w:t>П</w:t>
      </w:r>
      <w:r w:rsidR="00D752AD" w:rsidRPr="00571E10">
        <w:rPr>
          <w:rFonts w:ascii="Times New Roman" w:hAnsi="Times New Roman" w:cs="Times New Roman"/>
          <w:sz w:val="24"/>
          <w:szCs w:val="24"/>
        </w:rPr>
        <w:t>олучателя субсидии;</w:t>
      </w:r>
    </w:p>
    <w:p w:rsidR="00D752AD" w:rsidRPr="00571E10" w:rsidRDefault="00DB69B8" w:rsidP="00BB7444">
      <w:pPr>
        <w:autoSpaceDE w:val="0"/>
        <w:autoSpaceDN w:val="0"/>
        <w:adjustRightInd w:val="0"/>
        <w:ind w:right="27" w:firstLine="709"/>
        <w:jc w:val="both"/>
      </w:pPr>
      <w:r w:rsidRPr="00571E10">
        <w:t xml:space="preserve">- </w:t>
      </w:r>
      <w:r w:rsidR="00D752AD" w:rsidRPr="00571E10">
        <w:t xml:space="preserve">заверенную копию доверенности, подтверждающую полномочия лица на представление интересов </w:t>
      </w:r>
      <w:r w:rsidR="00594453">
        <w:t>П</w:t>
      </w:r>
      <w:r w:rsidR="00D752AD" w:rsidRPr="00571E10">
        <w:t>олучателя субсидии при подаче документов на предоставление субсидии (в случае, если докум</w:t>
      </w:r>
      <w:r w:rsidR="00594453">
        <w:t>енты подаются не руководителем П</w:t>
      </w:r>
      <w:r w:rsidR="00D752AD" w:rsidRPr="00571E10">
        <w:t>олучателя субсидии).</w:t>
      </w:r>
    </w:p>
    <w:p w:rsidR="0075339B" w:rsidRPr="00C84BFE" w:rsidRDefault="007B4382" w:rsidP="0075339B">
      <w:pPr>
        <w:autoSpaceDE w:val="0"/>
        <w:autoSpaceDN w:val="0"/>
        <w:adjustRightInd w:val="0"/>
        <w:ind w:firstLine="709"/>
        <w:jc w:val="both"/>
      </w:pPr>
      <w:r w:rsidRPr="0013789E">
        <w:t>П</w:t>
      </w:r>
      <w:r w:rsidR="00537B00" w:rsidRPr="0013789E">
        <w:t>олучатель субсидии</w:t>
      </w:r>
      <w:r w:rsidRPr="0013789E">
        <w:t xml:space="preserve"> вправе пред</w:t>
      </w:r>
      <w:r w:rsidR="0075339B" w:rsidRPr="0013789E">
        <w:t>о</w:t>
      </w:r>
      <w:r w:rsidRPr="0013789E">
        <w:t>ст</w:t>
      </w:r>
      <w:r w:rsidR="00D55911" w:rsidRPr="0013789E">
        <w:t>авить по собственной инициативе документы</w:t>
      </w:r>
      <w:r w:rsidR="009B0646" w:rsidRPr="0013789E">
        <w:t xml:space="preserve"> и информацию</w:t>
      </w:r>
      <w:r w:rsidR="00D55911" w:rsidRPr="0013789E">
        <w:t>, подтверждающ</w:t>
      </w:r>
      <w:r w:rsidR="008E3036" w:rsidRPr="0013789E">
        <w:t>ие</w:t>
      </w:r>
      <w:r w:rsidR="00D55911" w:rsidRPr="0013789E">
        <w:t xml:space="preserve"> соответствие требованиям, указанным </w:t>
      </w:r>
      <w:r w:rsidR="003668A7" w:rsidRPr="0013789E">
        <w:t>в аб</w:t>
      </w:r>
      <w:r w:rsidR="009B0646" w:rsidRPr="0013789E">
        <w:t>зацах третьем, четвертом,</w:t>
      </w:r>
      <w:r w:rsidR="00D55911" w:rsidRPr="0013789E">
        <w:t xml:space="preserve"> шестом </w:t>
      </w:r>
      <w:r w:rsidR="00DD7839">
        <w:t>и дев</w:t>
      </w:r>
      <w:r w:rsidR="009B0646" w:rsidRPr="0013789E">
        <w:t xml:space="preserve">ятом </w:t>
      </w:r>
      <w:r w:rsidR="00064ACB">
        <w:t>пункта 2.1 настоящего п</w:t>
      </w:r>
      <w:r w:rsidR="00D55911" w:rsidRPr="0013789E">
        <w:t>орядка.</w:t>
      </w:r>
      <w:r w:rsidR="00D55911" w:rsidRPr="00C84BFE">
        <w:t xml:space="preserve">  </w:t>
      </w:r>
    </w:p>
    <w:p w:rsidR="00537B00" w:rsidRPr="00054695" w:rsidRDefault="007A0B37" w:rsidP="009B064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Документы, представленные Г</w:t>
      </w:r>
      <w:r w:rsidR="005751BD" w:rsidRPr="00571E10">
        <w:t>лавному распорядителю, должны быть выполнены с использованием технических средств, без подчисток, исправлений, помарок, неустановленных сокращений и формулировок, допускающих их двоякое толкование.</w:t>
      </w:r>
      <w:r w:rsidR="00537B00" w:rsidRPr="00537B00">
        <w:t xml:space="preserve"> </w:t>
      </w:r>
      <w:r w:rsidR="00537B00" w:rsidRPr="00054695">
        <w:rPr>
          <w:color w:val="000000"/>
        </w:rPr>
        <w:t>Ко</w:t>
      </w:r>
      <w:r>
        <w:rPr>
          <w:color w:val="000000"/>
        </w:rPr>
        <w:t>пии документов, представленных Г</w:t>
      </w:r>
      <w:r w:rsidR="00537B00" w:rsidRPr="00054695">
        <w:rPr>
          <w:color w:val="000000"/>
        </w:rPr>
        <w:t>лавному распорядителю, заверяются п</w:t>
      </w:r>
      <w:r w:rsidR="00594453">
        <w:rPr>
          <w:color w:val="000000"/>
        </w:rPr>
        <w:t>одписью руководителя и печатью П</w:t>
      </w:r>
      <w:r w:rsidR="00537B00" w:rsidRPr="00054695">
        <w:rPr>
          <w:color w:val="000000"/>
        </w:rPr>
        <w:t>олучателя субсидии.</w:t>
      </w:r>
    </w:p>
    <w:p w:rsidR="00D752AD" w:rsidRDefault="00D752AD" w:rsidP="00BB7444">
      <w:pPr>
        <w:autoSpaceDE w:val="0"/>
        <w:autoSpaceDN w:val="0"/>
        <w:adjustRightInd w:val="0"/>
        <w:ind w:right="27" w:firstLine="709"/>
        <w:jc w:val="both"/>
      </w:pPr>
      <w:r w:rsidRPr="00571E10">
        <w:t>Главный распорядитель в день поступления указанных документов регистрирует заявление в журнале регистрации входящих документов</w:t>
      </w:r>
      <w:r w:rsidR="003744BD" w:rsidRPr="00571E10">
        <w:t xml:space="preserve"> с присвоением регистрационного номера и указанием даты поступления заявления</w:t>
      </w:r>
      <w:r w:rsidRPr="00571E10">
        <w:t xml:space="preserve">. </w:t>
      </w:r>
    </w:p>
    <w:p w:rsidR="0013789E" w:rsidRPr="0013789E" w:rsidRDefault="00652587" w:rsidP="00ED6E6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3789E">
        <w:rPr>
          <w:color w:val="000000" w:themeColor="text1"/>
        </w:rPr>
        <w:t>Главный распорядитель рассматривает заявление и приложенные к нему д</w:t>
      </w:r>
      <w:r w:rsidR="0013789E">
        <w:rPr>
          <w:color w:val="000000" w:themeColor="text1"/>
        </w:rPr>
        <w:t>окументы в срок, не превышающий</w:t>
      </w:r>
      <w:r w:rsidRPr="0013789E">
        <w:rPr>
          <w:color w:val="000000" w:themeColor="text1"/>
        </w:rPr>
        <w:t xml:space="preserve"> </w:t>
      </w:r>
      <w:r w:rsidR="00C84BFE" w:rsidRPr="0013789E">
        <w:rPr>
          <w:color w:val="000000" w:themeColor="text1"/>
        </w:rPr>
        <w:t xml:space="preserve">10 </w:t>
      </w:r>
      <w:r w:rsidR="00B27F2E" w:rsidRPr="0013789E">
        <w:rPr>
          <w:color w:val="000000" w:themeColor="text1"/>
        </w:rPr>
        <w:t xml:space="preserve">рабочих </w:t>
      </w:r>
      <w:r w:rsidRPr="0013789E">
        <w:rPr>
          <w:color w:val="000000" w:themeColor="text1"/>
        </w:rPr>
        <w:t>дней со дня его регистрации.</w:t>
      </w:r>
      <w:r w:rsidR="0079078A" w:rsidRPr="0013789E">
        <w:rPr>
          <w:color w:val="000000" w:themeColor="text1"/>
        </w:rPr>
        <w:t xml:space="preserve"> </w:t>
      </w:r>
    </w:p>
    <w:p w:rsidR="00652587" w:rsidRPr="0013789E" w:rsidRDefault="00594453" w:rsidP="0013789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случае если П</w:t>
      </w:r>
      <w:r w:rsidR="00ED6E67" w:rsidRPr="0013789E">
        <w:rPr>
          <w:color w:val="000000" w:themeColor="text1"/>
        </w:rPr>
        <w:t>олучатель субсидии не предоставил по собственной инициативе документы и информацию, указанные в абз</w:t>
      </w:r>
      <w:r w:rsidR="007A0B37">
        <w:rPr>
          <w:color w:val="000000" w:themeColor="text1"/>
        </w:rPr>
        <w:t>аце восьмом настоящего пункта, Г</w:t>
      </w:r>
      <w:r w:rsidR="00ED6E67" w:rsidRPr="0013789E">
        <w:rPr>
          <w:color w:val="000000" w:themeColor="text1"/>
        </w:rPr>
        <w:t>лавный распорядитель осущест</w:t>
      </w:r>
      <w:r>
        <w:rPr>
          <w:color w:val="000000" w:themeColor="text1"/>
        </w:rPr>
        <w:t>вляет проверку на соответствие П</w:t>
      </w:r>
      <w:r w:rsidR="00ED6E67" w:rsidRPr="0013789E">
        <w:rPr>
          <w:color w:val="000000" w:themeColor="text1"/>
        </w:rPr>
        <w:t>олучателя субсидии требованиям, указанным в абзацах третьем, четвертом, ше</w:t>
      </w:r>
      <w:r w:rsidR="00DD7839">
        <w:rPr>
          <w:color w:val="000000" w:themeColor="text1"/>
        </w:rPr>
        <w:t>стом и дев</w:t>
      </w:r>
      <w:r w:rsidR="00ED6E67" w:rsidRPr="0013789E">
        <w:rPr>
          <w:color w:val="000000" w:themeColor="text1"/>
        </w:rPr>
        <w:t>ятом пункта 2.1 на</w:t>
      </w:r>
      <w:r w:rsidR="00064ACB">
        <w:rPr>
          <w:color w:val="000000" w:themeColor="text1"/>
        </w:rPr>
        <w:t>стоящего п</w:t>
      </w:r>
      <w:r w:rsidR="00ED6E67" w:rsidRPr="0013789E">
        <w:rPr>
          <w:color w:val="000000" w:themeColor="text1"/>
        </w:rPr>
        <w:t>орядка, с использованием общедоступных сведений, размещенных на официальных сайтах соответствующих органов государственной власти.</w:t>
      </w:r>
    </w:p>
    <w:p w:rsidR="001737A3" w:rsidRPr="00332733" w:rsidRDefault="0075421E" w:rsidP="00BB7444">
      <w:pPr>
        <w:autoSpaceDE w:val="0"/>
        <w:autoSpaceDN w:val="0"/>
        <w:adjustRightInd w:val="0"/>
        <w:ind w:right="27" w:firstLine="709"/>
        <w:jc w:val="both"/>
      </w:pPr>
      <w:r w:rsidRPr="0013789E">
        <w:rPr>
          <w:color w:val="000000" w:themeColor="text1"/>
        </w:rPr>
        <w:t>2.5</w:t>
      </w:r>
      <w:r w:rsidR="004C11A3" w:rsidRPr="0013789E">
        <w:rPr>
          <w:color w:val="000000" w:themeColor="text1"/>
        </w:rPr>
        <w:t xml:space="preserve">. </w:t>
      </w:r>
      <w:r w:rsidR="001737A3" w:rsidRPr="0013789E">
        <w:rPr>
          <w:color w:val="000000" w:themeColor="text1"/>
        </w:rPr>
        <w:t xml:space="preserve">В течение 2 рабочих дней со дня рассмотрения заявления и приложенных к нему документов, предусмотренных </w:t>
      </w:r>
      <w:hyperlink r:id="rId13" w:anchor="P55" w:history="1">
        <w:r w:rsidR="001737A3" w:rsidRPr="0013789E">
          <w:rPr>
            <w:rStyle w:val="a8"/>
            <w:color w:val="000000" w:themeColor="text1"/>
            <w:u w:val="none"/>
          </w:rPr>
          <w:t>пунктом 2.</w:t>
        </w:r>
        <w:r w:rsidRPr="0013789E">
          <w:rPr>
            <w:rStyle w:val="a8"/>
            <w:color w:val="000000" w:themeColor="text1"/>
            <w:u w:val="none"/>
          </w:rPr>
          <w:t>4</w:t>
        </w:r>
      </w:hyperlink>
      <w:r w:rsidR="00064ACB">
        <w:rPr>
          <w:color w:val="000000" w:themeColor="text1"/>
        </w:rPr>
        <w:t xml:space="preserve"> настоящего п</w:t>
      </w:r>
      <w:r w:rsidR="001737A3" w:rsidRPr="0013789E">
        <w:rPr>
          <w:color w:val="000000" w:themeColor="text1"/>
        </w:rPr>
        <w:t>орядка, Главный распорядитель</w:t>
      </w:r>
      <w:r w:rsidR="001737A3" w:rsidRPr="00533BCF">
        <w:rPr>
          <w:color w:val="000000"/>
        </w:rPr>
        <w:t xml:space="preserve"> направляет Получателю субсидии</w:t>
      </w:r>
      <w:r w:rsidR="001737A3" w:rsidRPr="00533BCF">
        <w:t xml:space="preserve"> проект соглашения о предоставлении субсидии либо мотивированный отказ в предоставлении </w:t>
      </w:r>
      <w:r w:rsidR="001737A3" w:rsidRPr="00332733">
        <w:t>субсидии.</w:t>
      </w:r>
    </w:p>
    <w:p w:rsidR="008B5E08" w:rsidRPr="004C11A3" w:rsidRDefault="008B5E08" w:rsidP="00BB7444">
      <w:pPr>
        <w:pStyle w:val="ConsPlusTitle"/>
        <w:ind w:right="27"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752AD">
        <w:rPr>
          <w:rFonts w:ascii="Times New Roman" w:hAnsi="Times New Roman" w:cs="Times New Roman"/>
          <w:b w:val="0"/>
          <w:sz w:val="24"/>
          <w:szCs w:val="24"/>
        </w:rPr>
        <w:t xml:space="preserve">Соглашение, дополнительное соглашение к нему, в том числе дополнительное соглашение о расторжении соглашения (при необходимости), заключается в соответствии с типовыми формами, </w:t>
      </w:r>
      <w:r w:rsidRPr="00D752AD">
        <w:rPr>
          <w:rFonts w:ascii="Times New Roman" w:hAnsi="Times New Roman" w:cs="Times New Roman"/>
          <w:b w:val="0"/>
          <w:color w:val="000000"/>
          <w:sz w:val="24"/>
          <w:szCs w:val="24"/>
        </w:rPr>
        <w:t>утвержденными постановлением администрации Осинниковского городского округа.</w:t>
      </w:r>
    </w:p>
    <w:p w:rsidR="00652587" w:rsidRPr="00D25EFC" w:rsidRDefault="00652587" w:rsidP="00BB7444">
      <w:pPr>
        <w:tabs>
          <w:tab w:val="left" w:pos="709"/>
        </w:tabs>
        <w:autoSpaceDE w:val="0"/>
        <w:autoSpaceDN w:val="0"/>
        <w:adjustRightInd w:val="0"/>
        <w:ind w:right="27" w:firstLine="709"/>
        <w:jc w:val="both"/>
      </w:pPr>
      <w:r w:rsidRPr="00BB4261">
        <w:lastRenderedPageBreak/>
        <w:t>В соглашение включаются</w:t>
      </w:r>
      <w:r w:rsidR="00533BCF">
        <w:t xml:space="preserve"> </w:t>
      </w:r>
      <w:r w:rsidRPr="00BB4261">
        <w:t>условия о согласовании новых условий соглашения или о расторжении соглашения при недостижении согласия по новы</w:t>
      </w:r>
      <w:r w:rsidR="007A0B37">
        <w:t>м условиям в случае уменьшения Г</w:t>
      </w:r>
      <w:r w:rsidRPr="00BB4261">
        <w:t xml:space="preserve">лавному распорядителю ранее доведенных лимитов бюджетных обязательств, </w:t>
      </w:r>
      <w:r w:rsidRPr="00BB4261">
        <w:rPr>
          <w:color w:val="000000"/>
        </w:rPr>
        <w:t xml:space="preserve">указанных в </w:t>
      </w:r>
      <w:hyperlink r:id="rId14" w:history="1">
        <w:r w:rsidRPr="00BB4261">
          <w:rPr>
            <w:color w:val="000000"/>
          </w:rPr>
          <w:t>пункте 1.3</w:t>
        </w:r>
      </w:hyperlink>
      <w:r w:rsidRPr="00BB4261">
        <w:rPr>
          <w:color w:val="000000"/>
        </w:rPr>
        <w:t xml:space="preserve"> настоящего</w:t>
      </w:r>
      <w:r w:rsidR="00064ACB">
        <w:t xml:space="preserve"> п</w:t>
      </w:r>
      <w:r w:rsidRPr="00BB4261">
        <w:t>орядка, приводящего к невозможности предоставления субсидии в размере, определенном в соглашении</w:t>
      </w:r>
      <w:r w:rsidR="00873971" w:rsidRPr="00873971">
        <w:t xml:space="preserve"> </w:t>
      </w:r>
      <w:r w:rsidR="00873971" w:rsidRPr="00652587">
        <w:t>о предоставлении субсидии</w:t>
      </w:r>
      <w:r w:rsidR="00AE168C">
        <w:t>.</w:t>
      </w:r>
    </w:p>
    <w:p w:rsidR="00652587" w:rsidRPr="00D25EFC" w:rsidRDefault="00652587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EFC">
        <w:rPr>
          <w:rFonts w:ascii="Times New Roman" w:hAnsi="Times New Roman" w:cs="Times New Roman"/>
          <w:sz w:val="24"/>
          <w:szCs w:val="24"/>
        </w:rPr>
        <w:t>2.</w:t>
      </w:r>
      <w:r w:rsidR="0081658F">
        <w:rPr>
          <w:rFonts w:ascii="Times New Roman" w:hAnsi="Times New Roman" w:cs="Times New Roman"/>
          <w:sz w:val="24"/>
          <w:szCs w:val="24"/>
        </w:rPr>
        <w:t>6</w:t>
      </w:r>
      <w:r w:rsidR="007A0B37">
        <w:rPr>
          <w:rFonts w:ascii="Times New Roman" w:hAnsi="Times New Roman" w:cs="Times New Roman"/>
          <w:sz w:val="24"/>
          <w:szCs w:val="24"/>
        </w:rPr>
        <w:t>. Основаниями для отказа П</w:t>
      </w:r>
      <w:r w:rsidRPr="00D25EFC">
        <w:rPr>
          <w:rFonts w:ascii="Times New Roman" w:hAnsi="Times New Roman" w:cs="Times New Roman"/>
          <w:sz w:val="24"/>
          <w:szCs w:val="24"/>
        </w:rPr>
        <w:t>олучателю субсидии в предоставлении субсидии являются:</w:t>
      </w:r>
    </w:p>
    <w:p w:rsidR="00652587" w:rsidRPr="00D25EFC" w:rsidRDefault="00652587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EFC">
        <w:rPr>
          <w:rFonts w:ascii="Times New Roman" w:hAnsi="Times New Roman" w:cs="Times New Roman"/>
          <w:sz w:val="24"/>
          <w:szCs w:val="24"/>
        </w:rPr>
        <w:t>-</w:t>
      </w:r>
      <w:r w:rsidR="007A0B37">
        <w:rPr>
          <w:rFonts w:ascii="Times New Roman" w:hAnsi="Times New Roman" w:cs="Times New Roman"/>
          <w:sz w:val="24"/>
          <w:szCs w:val="24"/>
        </w:rPr>
        <w:t xml:space="preserve"> несоответствие представленных П</w:t>
      </w:r>
      <w:r w:rsidRPr="00D25EFC">
        <w:rPr>
          <w:rFonts w:ascii="Times New Roman" w:hAnsi="Times New Roman" w:cs="Times New Roman"/>
          <w:sz w:val="24"/>
          <w:szCs w:val="24"/>
        </w:rPr>
        <w:t>олучателем субсидии документов требованиям, определе</w:t>
      </w:r>
      <w:r w:rsidR="00064ACB">
        <w:rPr>
          <w:rFonts w:ascii="Times New Roman" w:hAnsi="Times New Roman" w:cs="Times New Roman"/>
          <w:sz w:val="24"/>
          <w:szCs w:val="24"/>
        </w:rPr>
        <w:t>нным настоящим п</w:t>
      </w:r>
      <w:r w:rsidRPr="00D25EFC">
        <w:rPr>
          <w:rFonts w:ascii="Times New Roman" w:hAnsi="Times New Roman" w:cs="Times New Roman"/>
          <w:sz w:val="24"/>
          <w:szCs w:val="24"/>
        </w:rPr>
        <w:t>орядком, или непредставление (представление не в полном объеме) указанных документов;</w:t>
      </w:r>
    </w:p>
    <w:p w:rsidR="00652587" w:rsidRPr="00D25EFC" w:rsidRDefault="007A0B37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П</w:t>
      </w:r>
      <w:r w:rsidR="00652587" w:rsidRPr="00D25EFC">
        <w:rPr>
          <w:rFonts w:ascii="Times New Roman" w:hAnsi="Times New Roman" w:cs="Times New Roman"/>
          <w:sz w:val="24"/>
          <w:szCs w:val="24"/>
        </w:rPr>
        <w:t xml:space="preserve">олучателя субсидии требованиям, определенным </w:t>
      </w:r>
      <w:hyperlink r:id="rId15" w:anchor="P55" w:history="1">
        <w:r w:rsidR="0075421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2.1</w:t>
        </w:r>
        <w:r w:rsidR="00652587" w:rsidRPr="00D25EF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="00064ACB">
        <w:rPr>
          <w:rFonts w:ascii="Times New Roman" w:hAnsi="Times New Roman" w:cs="Times New Roman"/>
          <w:sz w:val="24"/>
          <w:szCs w:val="24"/>
        </w:rPr>
        <w:t xml:space="preserve">   настоящего п</w:t>
      </w:r>
      <w:r w:rsidR="00652587" w:rsidRPr="00D25EFC">
        <w:rPr>
          <w:rFonts w:ascii="Times New Roman" w:hAnsi="Times New Roman" w:cs="Times New Roman"/>
          <w:sz w:val="24"/>
          <w:szCs w:val="24"/>
        </w:rPr>
        <w:t>орядка;</w:t>
      </w:r>
    </w:p>
    <w:p w:rsidR="00652587" w:rsidRPr="00D25EFC" w:rsidRDefault="00652587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EFC">
        <w:rPr>
          <w:rFonts w:ascii="Times New Roman" w:hAnsi="Times New Roman" w:cs="Times New Roman"/>
          <w:sz w:val="24"/>
          <w:szCs w:val="24"/>
        </w:rPr>
        <w:t xml:space="preserve">- установление факта </w:t>
      </w:r>
      <w:r w:rsidR="007A0B37">
        <w:rPr>
          <w:rFonts w:ascii="Times New Roman" w:hAnsi="Times New Roman" w:cs="Times New Roman"/>
          <w:sz w:val="24"/>
          <w:szCs w:val="24"/>
        </w:rPr>
        <w:t>недостоверности представленной П</w:t>
      </w:r>
      <w:r w:rsidRPr="00D25EFC">
        <w:rPr>
          <w:rFonts w:ascii="Times New Roman" w:hAnsi="Times New Roman" w:cs="Times New Roman"/>
          <w:sz w:val="24"/>
          <w:szCs w:val="24"/>
        </w:rPr>
        <w:t>олучателем субсидии информации;</w:t>
      </w:r>
    </w:p>
    <w:p w:rsidR="00652587" w:rsidRDefault="00652587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EFC">
        <w:rPr>
          <w:rFonts w:ascii="Times New Roman" w:hAnsi="Times New Roman" w:cs="Times New Roman"/>
          <w:sz w:val="24"/>
          <w:szCs w:val="24"/>
        </w:rPr>
        <w:t>- наличие ари</w:t>
      </w:r>
      <w:r w:rsidR="0075421E">
        <w:rPr>
          <w:rFonts w:ascii="Times New Roman" w:hAnsi="Times New Roman" w:cs="Times New Roman"/>
          <w:sz w:val="24"/>
          <w:szCs w:val="24"/>
        </w:rPr>
        <w:t>фметических ошибок, неточностей;</w:t>
      </w:r>
    </w:p>
    <w:p w:rsidR="0075421E" w:rsidRPr="00D25EFC" w:rsidRDefault="0075421E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8C">
        <w:rPr>
          <w:rFonts w:ascii="Times New Roman" w:hAnsi="Times New Roman" w:cs="Times New Roman"/>
          <w:sz w:val="24"/>
          <w:szCs w:val="24"/>
        </w:rPr>
        <w:t>- отсутствие или недостаточность лимитов бюджетных обязательств на предоставление субсидии.</w:t>
      </w:r>
    </w:p>
    <w:p w:rsidR="0072400A" w:rsidRDefault="0081658F" w:rsidP="0072400A">
      <w:pPr>
        <w:spacing w:after="200"/>
        <w:ind w:left="23" w:right="27" w:firstLine="686"/>
        <w:jc w:val="both"/>
      </w:pPr>
      <w:r>
        <w:t>2.7</w:t>
      </w:r>
      <w:r w:rsidR="00A55C7B">
        <w:t xml:space="preserve">. </w:t>
      </w:r>
      <w:r w:rsidR="0072400A" w:rsidRPr="008763C5">
        <w:t>Размер субсидии на возмещение недополученных доходов Получателю субсидии определяется расчетным путем как разница, возникшая между полной стоимостью услуг и стоимостью услуг для</w:t>
      </w:r>
      <w:r w:rsidR="00440B2A">
        <w:t xml:space="preserve"> отдельных категорий граждан</w:t>
      </w:r>
      <w:r w:rsidR="0072400A" w:rsidRPr="00541424">
        <w:t>.</w:t>
      </w:r>
    </w:p>
    <w:p w:rsidR="0072400A" w:rsidRPr="00541424" w:rsidRDefault="0072400A" w:rsidP="0013789E">
      <w:pPr>
        <w:spacing w:after="230" w:line="261" w:lineRule="auto"/>
        <w:ind w:right="1274" w:firstLine="1418"/>
        <w:jc w:val="center"/>
      </w:pPr>
      <w:r w:rsidRPr="00541424">
        <w:t>Размер субсидии = Спол-Сотд,</w:t>
      </w:r>
    </w:p>
    <w:p w:rsidR="0072400A" w:rsidRPr="00541424" w:rsidRDefault="0072400A" w:rsidP="0072400A">
      <w:pPr>
        <w:spacing w:after="90"/>
        <w:ind w:left="749" w:right="14" w:firstLine="686"/>
      </w:pPr>
      <w:r w:rsidRPr="00541424">
        <w:t>где:</w:t>
      </w:r>
    </w:p>
    <w:p w:rsidR="00C84BFE" w:rsidRPr="00541424" w:rsidRDefault="0072400A" w:rsidP="00C84BFE">
      <w:pPr>
        <w:spacing w:after="90"/>
        <w:ind w:left="749" w:right="14" w:firstLine="686"/>
      </w:pPr>
      <w:r w:rsidRPr="00541424">
        <w:t xml:space="preserve">Спол  </w:t>
      </w:r>
      <w:r w:rsidR="00C84BFE" w:rsidRPr="00541424">
        <w:t>–</w:t>
      </w:r>
      <w:r w:rsidRPr="00541424">
        <w:t xml:space="preserve"> полная стоимость услуг;</w:t>
      </w:r>
      <w:r w:rsidR="00D21F58">
        <w:t xml:space="preserve">           </w:t>
      </w:r>
    </w:p>
    <w:p w:rsidR="0072400A" w:rsidRDefault="0072400A" w:rsidP="00C84BFE">
      <w:pPr>
        <w:spacing w:after="90"/>
        <w:ind w:left="749" w:right="14" w:firstLine="686"/>
      </w:pPr>
      <w:r w:rsidRPr="00541424">
        <w:t xml:space="preserve">Сотд </w:t>
      </w:r>
      <w:r w:rsidR="00C84BFE" w:rsidRPr="00541424">
        <w:t>–</w:t>
      </w:r>
      <w:r w:rsidRPr="00541424">
        <w:t xml:space="preserve"> стоимость услуг для отдельных категорий граждан.</w:t>
      </w:r>
    </w:p>
    <w:p w:rsidR="00074F1D" w:rsidRPr="00541424" w:rsidRDefault="00074F1D" w:rsidP="00C84BFE">
      <w:pPr>
        <w:spacing w:after="90"/>
        <w:ind w:left="749" w:right="14" w:firstLine="686"/>
      </w:pPr>
    </w:p>
    <w:p w:rsidR="0002470D" w:rsidRPr="00541424" w:rsidRDefault="00DE5C94" w:rsidP="0072400A">
      <w:pPr>
        <w:widowControl w:val="0"/>
        <w:autoSpaceDE w:val="0"/>
        <w:autoSpaceDN w:val="0"/>
        <w:adjustRightInd w:val="0"/>
        <w:ind w:right="27" w:firstLine="709"/>
        <w:jc w:val="both"/>
        <w:rPr>
          <w:color w:val="000000"/>
        </w:rPr>
      </w:pPr>
      <w:r w:rsidRPr="00541424">
        <w:rPr>
          <w:color w:val="000000"/>
        </w:rPr>
        <w:t>2</w:t>
      </w:r>
      <w:r w:rsidR="00995962" w:rsidRPr="00541424">
        <w:rPr>
          <w:color w:val="000000"/>
        </w:rPr>
        <w:t>.8</w:t>
      </w:r>
      <w:r w:rsidRPr="00541424">
        <w:rPr>
          <w:color w:val="000000"/>
        </w:rPr>
        <w:t xml:space="preserve">. </w:t>
      </w:r>
      <w:r w:rsidR="0002470D" w:rsidRPr="00541424">
        <w:rPr>
          <w:color w:val="000000"/>
        </w:rPr>
        <w:t xml:space="preserve">Недополученные доходы, на возмещение которых предоставляется субсидия, установлены </w:t>
      </w:r>
      <w:hyperlink r:id="rId16" w:history="1">
        <w:r w:rsidR="0002470D" w:rsidRPr="00541424">
          <w:rPr>
            <w:color w:val="000000"/>
          </w:rPr>
          <w:t>пунктом 1.</w:t>
        </w:r>
        <w:r w:rsidR="0081658F" w:rsidRPr="00541424">
          <w:rPr>
            <w:color w:val="000000"/>
          </w:rPr>
          <w:t>3</w:t>
        </w:r>
      </w:hyperlink>
      <w:r w:rsidR="0081658F" w:rsidRPr="00541424">
        <w:rPr>
          <w:color w:val="000000"/>
        </w:rPr>
        <w:t xml:space="preserve"> </w:t>
      </w:r>
      <w:r w:rsidR="00064ACB" w:rsidRPr="00541424">
        <w:rPr>
          <w:color w:val="000000"/>
        </w:rPr>
        <w:t>настоящего п</w:t>
      </w:r>
      <w:r w:rsidR="0002470D" w:rsidRPr="00541424">
        <w:rPr>
          <w:color w:val="000000"/>
        </w:rPr>
        <w:t>орядка.</w:t>
      </w:r>
    </w:p>
    <w:p w:rsidR="00E23D24" w:rsidRPr="0013789E" w:rsidRDefault="004B0A03" w:rsidP="0013789E">
      <w:pPr>
        <w:tabs>
          <w:tab w:val="left" w:pos="709"/>
        </w:tabs>
        <w:autoSpaceDE w:val="0"/>
        <w:autoSpaceDN w:val="0"/>
        <w:adjustRightInd w:val="0"/>
        <w:ind w:right="27" w:firstLine="709"/>
        <w:jc w:val="both"/>
        <w:rPr>
          <w:strike/>
          <w:color w:val="FF0000"/>
        </w:rPr>
      </w:pPr>
      <w:r w:rsidRPr="00541424">
        <w:t>2.9</w:t>
      </w:r>
      <w:r w:rsidR="00DE5C94" w:rsidRPr="00541424">
        <w:t xml:space="preserve">. </w:t>
      </w:r>
      <w:r w:rsidR="00E23D24" w:rsidRPr="00541424">
        <w:t xml:space="preserve">Результатом предоставления субсидии является </w:t>
      </w:r>
      <w:r w:rsidR="0013789E" w:rsidRPr="00541424">
        <w:t xml:space="preserve">количество посещений (помывок) </w:t>
      </w:r>
      <w:r w:rsidR="001E2456" w:rsidRPr="00541424">
        <w:t xml:space="preserve">отдельных категорий </w:t>
      </w:r>
      <w:r w:rsidR="0013789E" w:rsidRPr="00541424">
        <w:t xml:space="preserve">граждан в банях </w:t>
      </w:r>
      <w:r w:rsidR="00E23D24" w:rsidRPr="00541424">
        <w:t xml:space="preserve"> </w:t>
      </w:r>
      <w:r w:rsidR="0013789E" w:rsidRPr="00541424">
        <w:t>по льготным тарифам</w:t>
      </w:r>
      <w:r w:rsidR="00E23D24" w:rsidRPr="00541424">
        <w:t>.</w:t>
      </w:r>
      <w:r w:rsidR="00C84BFE">
        <w:t xml:space="preserve"> </w:t>
      </w:r>
    </w:p>
    <w:p w:rsidR="00D82F5A" w:rsidRPr="00256BF4" w:rsidRDefault="00D82F5A" w:rsidP="00D82F5A">
      <w:pPr>
        <w:tabs>
          <w:tab w:val="left" w:pos="709"/>
        </w:tabs>
        <w:autoSpaceDE w:val="0"/>
        <w:autoSpaceDN w:val="0"/>
        <w:adjustRightInd w:val="0"/>
        <w:ind w:right="27" w:firstLine="709"/>
        <w:jc w:val="both"/>
      </w:pPr>
      <w:r w:rsidRPr="00256BF4">
        <w:rPr>
          <w:color w:val="000000"/>
        </w:rPr>
        <w:t>Значение результата предоставления субсидии</w:t>
      </w:r>
      <w:r w:rsidRPr="00256BF4">
        <w:t xml:space="preserve"> (конкретная количественная характеристика результата) </w:t>
      </w:r>
      <w:r w:rsidR="007A0B37">
        <w:rPr>
          <w:color w:val="000000"/>
        </w:rPr>
        <w:t>устанавливается Г</w:t>
      </w:r>
      <w:r w:rsidRPr="00256BF4">
        <w:rPr>
          <w:color w:val="000000"/>
        </w:rPr>
        <w:t>лавным распорядителем в соглашении.</w:t>
      </w:r>
    </w:p>
    <w:p w:rsidR="000A210A" w:rsidRPr="000A210A" w:rsidRDefault="00D25EFC" w:rsidP="009B7065">
      <w:pPr>
        <w:tabs>
          <w:tab w:val="left" w:pos="709"/>
        </w:tabs>
        <w:autoSpaceDE w:val="0"/>
        <w:autoSpaceDN w:val="0"/>
        <w:adjustRightInd w:val="0"/>
        <w:ind w:right="27" w:firstLine="709"/>
        <w:jc w:val="both"/>
      </w:pPr>
      <w:r w:rsidRPr="00541424">
        <w:rPr>
          <w:color w:val="000000" w:themeColor="text1"/>
        </w:rPr>
        <w:t>2</w:t>
      </w:r>
      <w:r w:rsidR="007508B9" w:rsidRPr="00541424">
        <w:rPr>
          <w:color w:val="000000" w:themeColor="text1"/>
        </w:rPr>
        <w:t>.</w:t>
      </w:r>
      <w:r w:rsidR="004B0A03" w:rsidRPr="00541424">
        <w:rPr>
          <w:color w:val="000000" w:themeColor="text1"/>
        </w:rPr>
        <w:t>10</w:t>
      </w:r>
      <w:r w:rsidR="007508B9" w:rsidRPr="00541424">
        <w:rPr>
          <w:color w:val="000000" w:themeColor="text1"/>
        </w:rPr>
        <w:t>. В целях получения субсидии и определения ее фактического размера</w:t>
      </w:r>
      <w:r w:rsidR="007A0B37">
        <w:rPr>
          <w:color w:val="000000" w:themeColor="text1"/>
        </w:rPr>
        <w:t xml:space="preserve"> П</w:t>
      </w:r>
      <w:r w:rsidR="00541424">
        <w:rPr>
          <w:color w:val="000000" w:themeColor="text1"/>
        </w:rPr>
        <w:t>олучатель субсидии ежемесячно</w:t>
      </w:r>
      <w:r w:rsidR="007508B9" w:rsidRPr="00541424">
        <w:rPr>
          <w:color w:val="000000" w:themeColor="text1"/>
        </w:rPr>
        <w:t xml:space="preserve"> в срок </w:t>
      </w:r>
      <w:r w:rsidR="00904D03">
        <w:rPr>
          <w:color w:val="000000" w:themeColor="text1"/>
        </w:rPr>
        <w:t>до 10</w:t>
      </w:r>
      <w:r w:rsidR="00277B52" w:rsidRPr="00541424">
        <w:rPr>
          <w:color w:val="000000" w:themeColor="text1"/>
        </w:rPr>
        <w:t xml:space="preserve">-го </w:t>
      </w:r>
      <w:r w:rsidR="007508B9" w:rsidRPr="00541424">
        <w:rPr>
          <w:color w:val="000000" w:themeColor="text1"/>
        </w:rPr>
        <w:t>числа месяца, следующего з</w:t>
      </w:r>
      <w:r w:rsidR="007A0B37">
        <w:rPr>
          <w:color w:val="000000" w:themeColor="text1"/>
        </w:rPr>
        <w:t>а отчетным месяцем, направляет Г</w:t>
      </w:r>
      <w:r w:rsidR="007508B9" w:rsidRPr="00541424">
        <w:rPr>
          <w:color w:val="000000" w:themeColor="text1"/>
        </w:rPr>
        <w:t xml:space="preserve">лавному распорядителю </w:t>
      </w:r>
      <w:hyperlink w:anchor="P580" w:history="1">
        <w:r w:rsidR="007508B9" w:rsidRPr="00541424">
          <w:rPr>
            <w:color w:val="000000" w:themeColor="text1"/>
          </w:rPr>
          <w:t>заяв</w:t>
        </w:r>
        <w:r w:rsidRPr="00541424">
          <w:rPr>
            <w:color w:val="000000" w:themeColor="text1"/>
          </w:rPr>
          <w:t>ку</w:t>
        </w:r>
      </w:hyperlink>
      <w:r w:rsidR="007508B9" w:rsidRPr="00541424">
        <w:rPr>
          <w:color w:val="000000" w:themeColor="text1"/>
        </w:rPr>
        <w:t xml:space="preserve"> </w:t>
      </w:r>
      <w:r w:rsidR="005328EA" w:rsidRPr="00541424">
        <w:rPr>
          <w:color w:val="000000" w:themeColor="text1"/>
        </w:rPr>
        <w:t>на</w:t>
      </w:r>
      <w:r w:rsidR="007508B9" w:rsidRPr="00541424">
        <w:rPr>
          <w:color w:val="000000" w:themeColor="text1"/>
        </w:rPr>
        <w:t xml:space="preserve"> предоставлени</w:t>
      </w:r>
      <w:r w:rsidR="005328EA" w:rsidRPr="00541424">
        <w:rPr>
          <w:color w:val="000000" w:themeColor="text1"/>
        </w:rPr>
        <w:t>е</w:t>
      </w:r>
      <w:r w:rsidR="007508B9" w:rsidRPr="000A210A">
        <w:t xml:space="preserve"> субсидии по форме</w:t>
      </w:r>
      <w:r w:rsidR="009B7065">
        <w:t>, установленной соглашением, справку-расчет</w:t>
      </w:r>
      <w:r w:rsidR="009B7065" w:rsidRPr="009B7065">
        <w:t xml:space="preserve"> </w:t>
      </w:r>
      <w:r w:rsidR="009B7065">
        <w:t>по форме</w:t>
      </w:r>
      <w:r w:rsidR="009B7065" w:rsidRPr="00904D03">
        <w:t xml:space="preserve"> </w:t>
      </w:r>
      <w:r w:rsidR="009B7065" w:rsidRPr="00AC3686">
        <w:t>соглас</w:t>
      </w:r>
      <w:r w:rsidR="009B7065">
        <w:t>но приложению № 3 к настоящему п</w:t>
      </w:r>
      <w:r w:rsidR="009B7065" w:rsidRPr="00AC3686">
        <w:t>орядку</w:t>
      </w:r>
      <w:r w:rsidR="009B7065">
        <w:t xml:space="preserve"> и иные </w:t>
      </w:r>
      <w:r w:rsidR="009B7065">
        <w:rPr>
          <w:color w:val="000000"/>
        </w:rPr>
        <w:t>документы, подтверждающие</w:t>
      </w:r>
      <w:r w:rsidR="000A210A" w:rsidRPr="00541424">
        <w:rPr>
          <w:color w:val="000000"/>
        </w:rPr>
        <w:t xml:space="preserve"> недополученные доходы. Перечень документов, подтверждающих недополученные доходы, </w:t>
      </w:r>
      <w:r w:rsidR="003D1F02" w:rsidRPr="00541424">
        <w:rPr>
          <w:color w:val="000000"/>
        </w:rPr>
        <w:t>устанавливае</w:t>
      </w:r>
      <w:r w:rsidR="000A210A" w:rsidRPr="00541424">
        <w:rPr>
          <w:color w:val="000000"/>
        </w:rPr>
        <w:t>тся в соглашении.</w:t>
      </w:r>
    </w:p>
    <w:p w:rsidR="00D25EFC" w:rsidRPr="00D25EFC" w:rsidRDefault="004B0A03" w:rsidP="00BB744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D25EFC" w:rsidRPr="00D25EFC">
        <w:rPr>
          <w:rFonts w:ascii="Times New Roman" w:hAnsi="Times New Roman" w:cs="Times New Roman"/>
          <w:sz w:val="24"/>
          <w:szCs w:val="24"/>
        </w:rPr>
        <w:t xml:space="preserve">. Главный распорядитель в течение 2 рабочих дней со дня получения заявки </w:t>
      </w:r>
      <w:r w:rsidR="005328EA">
        <w:rPr>
          <w:rFonts w:ascii="Times New Roman" w:hAnsi="Times New Roman" w:cs="Times New Roman"/>
          <w:sz w:val="24"/>
          <w:szCs w:val="24"/>
        </w:rPr>
        <w:t xml:space="preserve">на </w:t>
      </w:r>
      <w:r w:rsidR="00D25EFC" w:rsidRPr="00D25EFC">
        <w:rPr>
          <w:rFonts w:ascii="Times New Roman" w:hAnsi="Times New Roman" w:cs="Times New Roman"/>
          <w:sz w:val="24"/>
          <w:szCs w:val="24"/>
        </w:rPr>
        <w:t>предоставлени</w:t>
      </w:r>
      <w:r w:rsidR="005328EA">
        <w:rPr>
          <w:rFonts w:ascii="Times New Roman" w:hAnsi="Times New Roman" w:cs="Times New Roman"/>
          <w:sz w:val="24"/>
          <w:szCs w:val="24"/>
        </w:rPr>
        <w:t>е</w:t>
      </w:r>
      <w:r w:rsidR="00D25EFC" w:rsidRPr="00D25EFC">
        <w:rPr>
          <w:rFonts w:ascii="Times New Roman" w:hAnsi="Times New Roman" w:cs="Times New Roman"/>
          <w:sz w:val="24"/>
          <w:szCs w:val="24"/>
        </w:rPr>
        <w:t xml:space="preserve"> субсидии и приложенных к нему документов рассматривает их, проводит проверку п</w:t>
      </w:r>
      <w:r w:rsidR="00541424">
        <w:rPr>
          <w:rFonts w:ascii="Times New Roman" w:hAnsi="Times New Roman" w:cs="Times New Roman"/>
          <w:sz w:val="24"/>
          <w:szCs w:val="24"/>
        </w:rPr>
        <w:t>олноты и достоверности сведений и принимает решение о предоставлении субсидии либо направляет документы на доработку.</w:t>
      </w:r>
    </w:p>
    <w:p w:rsidR="00541424" w:rsidRPr="00541424" w:rsidRDefault="004B0A03" w:rsidP="00541424">
      <w:pPr>
        <w:pStyle w:val="ConsPlusNormal"/>
        <w:ind w:right="2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D25EFC" w:rsidRPr="00D25EFC">
        <w:rPr>
          <w:rFonts w:ascii="Times New Roman" w:hAnsi="Times New Roman" w:cs="Times New Roman"/>
          <w:sz w:val="24"/>
          <w:szCs w:val="24"/>
        </w:rPr>
        <w:t>.</w:t>
      </w:r>
      <w:r w:rsidR="003735FB">
        <w:rPr>
          <w:rFonts w:ascii="Times New Roman" w:hAnsi="Times New Roman" w:cs="Times New Roman"/>
          <w:sz w:val="24"/>
          <w:szCs w:val="24"/>
        </w:rPr>
        <w:t xml:space="preserve"> </w:t>
      </w:r>
      <w:r w:rsidR="00541424" w:rsidRPr="00541424">
        <w:rPr>
          <w:rFonts w:ascii="Times New Roman" w:hAnsi="Times New Roman" w:cs="Times New Roman"/>
          <w:color w:val="000000" w:themeColor="text1"/>
          <w:sz w:val="24"/>
          <w:szCs w:val="24"/>
        </w:rPr>
        <w:t>Субсидия перечисляется ежемесячно не позднее 10-го рабочего дня, следующего за днем</w:t>
      </w:r>
      <w:r w:rsidR="00541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принятия </w:t>
      </w:r>
      <w:r w:rsidR="007A0B37">
        <w:rPr>
          <w:rFonts w:ascii="Times New Roman" w:hAnsi="Times New Roman" w:cs="Times New Roman"/>
          <w:sz w:val="24"/>
          <w:szCs w:val="24"/>
        </w:rPr>
        <w:t>Г</w:t>
      </w:r>
      <w:r w:rsidR="00541424" w:rsidRPr="00541424">
        <w:rPr>
          <w:rFonts w:ascii="Times New Roman" w:hAnsi="Times New Roman" w:cs="Times New Roman"/>
          <w:sz w:val="24"/>
          <w:szCs w:val="24"/>
        </w:rPr>
        <w:t>лавным распорядителем</w:t>
      </w:r>
      <w:r w:rsidR="00541424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541424">
        <w:rPr>
          <w:rFonts w:ascii="Times New Roman" w:hAnsi="Times New Roman" w:cs="Times New Roman"/>
          <w:color w:val="000000" w:themeColor="text1"/>
          <w:sz w:val="24"/>
          <w:szCs w:val="24"/>
        </w:rPr>
        <w:t>, указанного</w:t>
      </w:r>
      <w:r w:rsidR="00541424" w:rsidRPr="00541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пункте 2.</w:t>
      </w:r>
      <w:r w:rsidR="00541424">
        <w:rPr>
          <w:rFonts w:ascii="Times New Roman" w:hAnsi="Times New Roman" w:cs="Times New Roman"/>
          <w:color w:val="000000" w:themeColor="text1"/>
          <w:sz w:val="24"/>
          <w:szCs w:val="24"/>
        </w:rPr>
        <w:t>11 настоящего п</w:t>
      </w:r>
      <w:r w:rsidR="00541424" w:rsidRPr="00541424">
        <w:rPr>
          <w:rFonts w:ascii="Times New Roman" w:hAnsi="Times New Roman" w:cs="Times New Roman"/>
          <w:color w:val="000000" w:themeColor="text1"/>
          <w:sz w:val="24"/>
          <w:szCs w:val="24"/>
        </w:rPr>
        <w:t>орядка.</w:t>
      </w:r>
    </w:p>
    <w:p w:rsidR="00A5077E" w:rsidRPr="00541424" w:rsidRDefault="004B0A03" w:rsidP="00541424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424">
        <w:rPr>
          <w:rFonts w:ascii="Times New Roman" w:hAnsi="Times New Roman" w:cs="Times New Roman"/>
          <w:sz w:val="24"/>
          <w:szCs w:val="24"/>
        </w:rPr>
        <w:t>2.13</w:t>
      </w:r>
      <w:r w:rsidR="00F019BC" w:rsidRPr="00541424">
        <w:rPr>
          <w:rFonts w:ascii="Times New Roman" w:hAnsi="Times New Roman" w:cs="Times New Roman"/>
          <w:sz w:val="24"/>
          <w:szCs w:val="24"/>
        </w:rPr>
        <w:t xml:space="preserve">. </w:t>
      </w:r>
      <w:r w:rsidR="00DE5C94" w:rsidRPr="00541424">
        <w:rPr>
          <w:rFonts w:ascii="Times New Roman" w:hAnsi="Times New Roman" w:cs="Times New Roman"/>
          <w:sz w:val="24"/>
          <w:szCs w:val="24"/>
        </w:rPr>
        <w:t xml:space="preserve">Перечисление субсидии осуществляется </w:t>
      </w:r>
      <w:r w:rsidR="007A0B37">
        <w:rPr>
          <w:rFonts w:ascii="Times New Roman" w:hAnsi="Times New Roman" w:cs="Times New Roman"/>
          <w:sz w:val="24"/>
          <w:szCs w:val="24"/>
        </w:rPr>
        <w:t>Г</w:t>
      </w:r>
      <w:r w:rsidR="00DE5C94" w:rsidRPr="00541424">
        <w:rPr>
          <w:rFonts w:ascii="Times New Roman" w:hAnsi="Times New Roman" w:cs="Times New Roman"/>
          <w:sz w:val="24"/>
          <w:szCs w:val="24"/>
        </w:rPr>
        <w:t xml:space="preserve">лавным распорядителем со своего лицевого счета, открытого в Управлении Федерального казначейства по Кемеровской области - Кузбасса, на расчетный счет </w:t>
      </w:r>
      <w:r w:rsidR="007A0B37">
        <w:rPr>
          <w:rFonts w:ascii="Times New Roman" w:hAnsi="Times New Roman" w:cs="Times New Roman"/>
          <w:sz w:val="24"/>
          <w:szCs w:val="24"/>
        </w:rPr>
        <w:t>П</w:t>
      </w:r>
      <w:r w:rsidR="00DE5C94" w:rsidRPr="00541424">
        <w:rPr>
          <w:rFonts w:ascii="Times New Roman" w:hAnsi="Times New Roman" w:cs="Times New Roman"/>
          <w:sz w:val="24"/>
          <w:szCs w:val="24"/>
        </w:rPr>
        <w:t xml:space="preserve">олучателя субсидии, открытый </w:t>
      </w:r>
      <w:r w:rsidR="00F019BC" w:rsidRPr="00541424">
        <w:rPr>
          <w:rFonts w:ascii="Times New Roman" w:hAnsi="Times New Roman" w:cs="Times New Roman"/>
          <w:sz w:val="24"/>
          <w:szCs w:val="24"/>
        </w:rPr>
        <w:t>в российской кредитной организации, по реквизитам, указанным в соглашении.</w:t>
      </w:r>
      <w:r w:rsidR="00A5077E" w:rsidRPr="00541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C94" w:rsidRPr="00D25EFC" w:rsidRDefault="00DE5C94" w:rsidP="00BB7444">
      <w:pPr>
        <w:autoSpaceDE w:val="0"/>
        <w:autoSpaceDN w:val="0"/>
        <w:adjustRightInd w:val="0"/>
        <w:ind w:right="27" w:firstLine="709"/>
        <w:jc w:val="both"/>
      </w:pPr>
      <w:r w:rsidRPr="00D25EFC">
        <w:t>2.1</w:t>
      </w:r>
      <w:r w:rsidR="00DF1405">
        <w:t>4</w:t>
      </w:r>
      <w:r w:rsidRPr="00D25EFC">
        <w:t xml:space="preserve">. При реорганизации </w:t>
      </w:r>
      <w:r w:rsidR="007A0B37">
        <w:t>П</w:t>
      </w:r>
      <w:r w:rsidRPr="00D25EFC">
        <w:t xml:space="preserve">олучателя субсидии в форме слияния, присоединения или преобразования в соглашение вносятся изменения путем заключения дополнительного </w:t>
      </w:r>
      <w:r w:rsidRPr="00D25EFC">
        <w:lastRenderedPageBreak/>
        <w:t>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10D25" w:rsidRDefault="00DE5C94" w:rsidP="00BB7444">
      <w:pPr>
        <w:autoSpaceDE w:val="0"/>
        <w:autoSpaceDN w:val="0"/>
        <w:adjustRightInd w:val="0"/>
        <w:ind w:right="27" w:firstLine="709"/>
        <w:jc w:val="both"/>
      </w:pPr>
      <w:r w:rsidRPr="00D25EFC">
        <w:t xml:space="preserve">При реорганизации </w:t>
      </w:r>
      <w:r w:rsidR="007A0B37">
        <w:t>П</w:t>
      </w:r>
      <w:r w:rsidRPr="00D25EFC">
        <w:t xml:space="preserve">олучателя субсидии в форме разделения, выделения, а также при ликвидации </w:t>
      </w:r>
      <w:r w:rsidR="007A0B37">
        <w:t>П</w:t>
      </w:r>
      <w:r w:rsidRPr="00D25EFC">
        <w:t xml:space="preserve">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7A0B37">
        <w:t>П</w:t>
      </w:r>
      <w:r w:rsidRPr="00D25EFC">
        <w:t>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округа.</w:t>
      </w:r>
      <w:bookmarkStart w:id="3" w:name="P61"/>
      <w:bookmarkStart w:id="4" w:name="P66"/>
      <w:bookmarkStart w:id="5" w:name="P86"/>
      <w:bookmarkStart w:id="6" w:name="P91"/>
      <w:bookmarkStart w:id="7" w:name="P95"/>
      <w:bookmarkEnd w:id="3"/>
      <w:bookmarkEnd w:id="4"/>
      <w:bookmarkEnd w:id="5"/>
      <w:bookmarkEnd w:id="6"/>
      <w:bookmarkEnd w:id="7"/>
    </w:p>
    <w:p w:rsidR="0002470D" w:rsidRDefault="0002470D" w:rsidP="00BB7444">
      <w:pPr>
        <w:autoSpaceDE w:val="0"/>
        <w:autoSpaceDN w:val="0"/>
        <w:adjustRightInd w:val="0"/>
        <w:ind w:right="27"/>
        <w:jc w:val="center"/>
      </w:pPr>
    </w:p>
    <w:p w:rsidR="00826011" w:rsidRPr="00BB4261" w:rsidRDefault="00BD0C03" w:rsidP="00BB7444">
      <w:pPr>
        <w:autoSpaceDE w:val="0"/>
        <w:autoSpaceDN w:val="0"/>
        <w:adjustRightInd w:val="0"/>
        <w:ind w:right="27"/>
        <w:jc w:val="center"/>
      </w:pPr>
      <w:r>
        <w:t>3</w:t>
      </w:r>
      <w:r w:rsidR="00977981" w:rsidRPr="00BB4261">
        <w:t xml:space="preserve">. </w:t>
      </w:r>
      <w:r w:rsidR="00826011" w:rsidRPr="00430212">
        <w:t>Требования</w:t>
      </w:r>
      <w:r w:rsidR="002847F8" w:rsidRPr="00430212">
        <w:t xml:space="preserve"> к </w:t>
      </w:r>
      <w:r w:rsidR="00872E62" w:rsidRPr="00430212">
        <w:t xml:space="preserve">представлению </w:t>
      </w:r>
      <w:r w:rsidR="002847F8" w:rsidRPr="00430212">
        <w:t>отчетности</w:t>
      </w:r>
    </w:p>
    <w:p w:rsidR="00496359" w:rsidRPr="00BB4261" w:rsidRDefault="00496359" w:rsidP="00BB7444">
      <w:pPr>
        <w:pStyle w:val="ConsPlusNormal"/>
        <w:ind w:right="2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1D3" w:rsidRPr="00256BF4" w:rsidRDefault="00BD0C03" w:rsidP="001411D3">
      <w:pPr>
        <w:autoSpaceDE w:val="0"/>
        <w:autoSpaceDN w:val="0"/>
        <w:adjustRightInd w:val="0"/>
        <w:ind w:right="27" w:firstLine="709"/>
        <w:jc w:val="both"/>
      </w:pPr>
      <w:r>
        <w:t>3</w:t>
      </w:r>
      <w:r w:rsidR="00872E62" w:rsidRPr="00872E62">
        <w:t xml:space="preserve">.1. </w:t>
      </w:r>
      <w:r w:rsidR="001411D3" w:rsidRPr="00256BF4">
        <w:t xml:space="preserve">Получатель субсидии представляет Главному распорядителю отчет о достижении значений результата предоставления субсидии, </w:t>
      </w:r>
      <w:r w:rsidR="001411D3" w:rsidRPr="00256BF4">
        <w:rPr>
          <w:color w:val="000000"/>
        </w:rPr>
        <w:t xml:space="preserve">указанного в </w:t>
      </w:r>
      <w:hyperlink r:id="rId17" w:history="1">
        <w:r w:rsidR="001411D3" w:rsidRPr="00256BF4">
          <w:rPr>
            <w:color w:val="000000"/>
          </w:rPr>
          <w:t>пункте 2.</w:t>
        </w:r>
        <w:r w:rsidR="00153CB2">
          <w:rPr>
            <w:color w:val="000000"/>
          </w:rPr>
          <w:t>9</w:t>
        </w:r>
      </w:hyperlink>
      <w:r w:rsidR="00153CB2" w:rsidRPr="00256BF4">
        <w:rPr>
          <w:color w:val="000000"/>
        </w:rPr>
        <w:t xml:space="preserve"> </w:t>
      </w:r>
      <w:r w:rsidR="001411D3" w:rsidRPr="00256BF4">
        <w:rPr>
          <w:color w:val="000000"/>
        </w:rPr>
        <w:t xml:space="preserve">  настоящего</w:t>
      </w:r>
      <w:r w:rsidR="00064ACB">
        <w:t xml:space="preserve"> п</w:t>
      </w:r>
      <w:r w:rsidR="001411D3" w:rsidRPr="00256BF4">
        <w:t xml:space="preserve">орядка, </w:t>
      </w:r>
      <w:r w:rsidR="001411D3" w:rsidRPr="000804D3">
        <w:t>по форм</w:t>
      </w:r>
      <w:r w:rsidR="001411D3">
        <w:t>е</w:t>
      </w:r>
      <w:r w:rsidR="001411D3" w:rsidRPr="000804D3">
        <w:t>, определенн</w:t>
      </w:r>
      <w:r w:rsidR="001411D3">
        <w:t>ой</w:t>
      </w:r>
      <w:r w:rsidR="001411D3" w:rsidRPr="000804D3">
        <w:t xml:space="preserve"> типовой формой соглашения, в порядке</w:t>
      </w:r>
      <w:r w:rsidR="001411D3" w:rsidRPr="000D6480">
        <w:t xml:space="preserve"> и сроки, указанные в соглашении (но не реже одного раза в квартал).</w:t>
      </w:r>
    </w:p>
    <w:p w:rsidR="00D610FB" w:rsidRDefault="00BD0C03" w:rsidP="00D610FB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10FB" w:rsidRPr="00D125DC">
        <w:rPr>
          <w:rFonts w:ascii="Times New Roman" w:hAnsi="Times New Roman" w:cs="Times New Roman"/>
          <w:sz w:val="24"/>
          <w:szCs w:val="24"/>
        </w:rPr>
        <w:t>.</w:t>
      </w:r>
      <w:r w:rsidR="00FC7308">
        <w:rPr>
          <w:rFonts w:ascii="Times New Roman" w:hAnsi="Times New Roman" w:cs="Times New Roman"/>
          <w:sz w:val="24"/>
          <w:szCs w:val="24"/>
        </w:rPr>
        <w:t>2</w:t>
      </w:r>
      <w:r w:rsidR="00D610FB" w:rsidRPr="00D125DC">
        <w:rPr>
          <w:rFonts w:ascii="Times New Roman" w:hAnsi="Times New Roman" w:cs="Times New Roman"/>
          <w:sz w:val="24"/>
          <w:szCs w:val="24"/>
        </w:rPr>
        <w:t>. Главный распорядитель вправе устанавливать в соглашении</w:t>
      </w:r>
      <w:r w:rsidR="007A0B37">
        <w:rPr>
          <w:rFonts w:ascii="Times New Roman" w:hAnsi="Times New Roman" w:cs="Times New Roman"/>
          <w:sz w:val="24"/>
          <w:szCs w:val="24"/>
        </w:rPr>
        <w:t xml:space="preserve"> сроки и формы представления П</w:t>
      </w:r>
      <w:r w:rsidR="00D610FB" w:rsidRPr="00577D41">
        <w:rPr>
          <w:rFonts w:ascii="Times New Roman" w:hAnsi="Times New Roman" w:cs="Times New Roman"/>
          <w:sz w:val="24"/>
          <w:szCs w:val="24"/>
        </w:rPr>
        <w:t>олучателем субсидии дополнительной отчетности.</w:t>
      </w:r>
      <w:bookmarkStart w:id="8" w:name="P101"/>
      <w:bookmarkEnd w:id="8"/>
    </w:p>
    <w:p w:rsidR="00A3682C" w:rsidRPr="00083BF8" w:rsidRDefault="00BD0C03" w:rsidP="00083BF8">
      <w:pPr>
        <w:autoSpaceDE w:val="0"/>
        <w:autoSpaceDN w:val="0"/>
        <w:adjustRightInd w:val="0"/>
        <w:ind w:right="27" w:firstLine="709"/>
        <w:jc w:val="both"/>
      </w:pPr>
      <w:r>
        <w:t>3</w:t>
      </w:r>
      <w:r w:rsidR="00FC7308">
        <w:t>.3</w:t>
      </w:r>
      <w:r w:rsidR="00D125DC" w:rsidRPr="00D125DC">
        <w:t xml:space="preserve">. </w:t>
      </w:r>
      <w:r w:rsidR="00430212" w:rsidRPr="00FC7308">
        <w:rPr>
          <w:color w:val="000000"/>
        </w:rPr>
        <w:t>Порядок и сроки проверки и принятия отчетност</w:t>
      </w:r>
      <w:r w:rsidR="007A0B37">
        <w:rPr>
          <w:color w:val="000000"/>
        </w:rPr>
        <w:t>и, представленной П</w:t>
      </w:r>
      <w:r w:rsidR="00430212" w:rsidRPr="00FC7308">
        <w:rPr>
          <w:color w:val="000000"/>
        </w:rPr>
        <w:t>олучателем субсидии, определяются в соглашении.</w:t>
      </w:r>
    </w:p>
    <w:p w:rsidR="00904D03" w:rsidRDefault="00BD0C03" w:rsidP="00904D03">
      <w:pPr>
        <w:autoSpaceDE w:val="0"/>
        <w:autoSpaceDN w:val="0"/>
        <w:adjustRightInd w:val="0"/>
        <w:ind w:right="27" w:firstLine="709"/>
        <w:jc w:val="both"/>
        <w:rPr>
          <w:bCs/>
          <w:color w:val="000000"/>
        </w:rPr>
      </w:pPr>
      <w:r>
        <w:rPr>
          <w:color w:val="000000"/>
        </w:rPr>
        <w:t>3</w:t>
      </w:r>
      <w:r w:rsidR="00AB49C0" w:rsidRPr="00FC7308">
        <w:rPr>
          <w:color w:val="000000"/>
        </w:rPr>
        <w:t>.4. Получатель субсидии несет ответственность за достоверность представленной отчетности.</w:t>
      </w:r>
    </w:p>
    <w:p w:rsidR="00904D03" w:rsidRDefault="00904D03" w:rsidP="00BB7444">
      <w:pPr>
        <w:autoSpaceDE w:val="0"/>
        <w:autoSpaceDN w:val="0"/>
        <w:adjustRightInd w:val="0"/>
        <w:ind w:right="27"/>
        <w:jc w:val="center"/>
        <w:outlineLvl w:val="0"/>
        <w:rPr>
          <w:bCs/>
          <w:color w:val="000000"/>
        </w:rPr>
      </w:pPr>
    </w:p>
    <w:p w:rsidR="00744167" w:rsidRPr="00AB49C0" w:rsidRDefault="00BD0C03" w:rsidP="00BB7444">
      <w:pPr>
        <w:autoSpaceDE w:val="0"/>
        <w:autoSpaceDN w:val="0"/>
        <w:adjustRightInd w:val="0"/>
        <w:ind w:right="27"/>
        <w:jc w:val="center"/>
        <w:outlineLvl w:val="0"/>
        <w:rPr>
          <w:color w:val="000000"/>
        </w:rPr>
      </w:pPr>
      <w:r>
        <w:rPr>
          <w:bCs/>
          <w:color w:val="000000"/>
        </w:rPr>
        <w:t>4</w:t>
      </w:r>
      <w:r w:rsidR="00744167" w:rsidRPr="00AB49C0">
        <w:rPr>
          <w:bCs/>
          <w:color w:val="000000"/>
        </w:rPr>
        <w:t xml:space="preserve">. Требования об </w:t>
      </w:r>
      <w:r w:rsidR="00744167" w:rsidRPr="00AB49C0">
        <w:rPr>
          <w:color w:val="000000"/>
        </w:rPr>
        <w:t xml:space="preserve">осуществлении контроля </w:t>
      </w:r>
    </w:p>
    <w:p w:rsidR="00744167" w:rsidRPr="00AB49C0" w:rsidRDefault="00744167" w:rsidP="00BB7444">
      <w:pPr>
        <w:autoSpaceDE w:val="0"/>
        <w:autoSpaceDN w:val="0"/>
        <w:adjustRightInd w:val="0"/>
        <w:ind w:right="27"/>
        <w:jc w:val="center"/>
        <w:outlineLvl w:val="0"/>
        <w:rPr>
          <w:color w:val="000000"/>
        </w:rPr>
      </w:pPr>
      <w:r w:rsidRPr="00AB49C0">
        <w:rPr>
          <w:color w:val="000000"/>
        </w:rPr>
        <w:t>за соблюдением условий и порядка предоставления субсидии</w:t>
      </w:r>
    </w:p>
    <w:p w:rsidR="00744167" w:rsidRPr="00AB49C0" w:rsidRDefault="00744167" w:rsidP="00BB7444">
      <w:pPr>
        <w:autoSpaceDE w:val="0"/>
        <w:autoSpaceDN w:val="0"/>
        <w:adjustRightInd w:val="0"/>
        <w:ind w:right="27"/>
        <w:jc w:val="center"/>
        <w:outlineLvl w:val="0"/>
        <w:rPr>
          <w:color w:val="000000"/>
        </w:rPr>
      </w:pPr>
      <w:r w:rsidRPr="00AB49C0">
        <w:rPr>
          <w:color w:val="000000"/>
        </w:rPr>
        <w:t>и ответственности за их нарушение</w:t>
      </w:r>
    </w:p>
    <w:p w:rsidR="00744167" w:rsidRPr="00AB49C0" w:rsidRDefault="00744167" w:rsidP="00BB7444">
      <w:pPr>
        <w:autoSpaceDE w:val="0"/>
        <w:autoSpaceDN w:val="0"/>
        <w:adjustRightInd w:val="0"/>
        <w:ind w:right="27"/>
        <w:jc w:val="center"/>
        <w:outlineLvl w:val="0"/>
        <w:rPr>
          <w:bCs/>
          <w:color w:val="000000"/>
        </w:rPr>
      </w:pPr>
    </w:p>
    <w:p w:rsidR="00744167" w:rsidRPr="00D125DC" w:rsidRDefault="00BD0C03" w:rsidP="00BB7444">
      <w:pPr>
        <w:autoSpaceDE w:val="0"/>
        <w:autoSpaceDN w:val="0"/>
        <w:adjustRightInd w:val="0"/>
        <w:ind w:right="27" w:firstLine="709"/>
        <w:jc w:val="both"/>
      </w:pPr>
      <w:r>
        <w:t>4</w:t>
      </w:r>
      <w:r w:rsidR="00744167" w:rsidRPr="00D125DC">
        <w:t xml:space="preserve">.1. Главный распорядитель осуществляет проверки соблюдения </w:t>
      </w:r>
      <w:r w:rsidR="007A0B37">
        <w:t>П</w:t>
      </w:r>
      <w:r w:rsidR="00744167" w:rsidRPr="00D125DC">
        <w:t xml:space="preserve">олучателем субсидии порядка и условий предоставления субсидии, в том числе в части достижения результатов предоставления субсидии, органы муниципального финансового контроля осуществляют проверки в соответствии со </w:t>
      </w:r>
      <w:hyperlink r:id="rId18" w:history="1">
        <w:r w:rsidR="00744167" w:rsidRPr="00D125DC">
          <w:t>статьями 268.1</w:t>
        </w:r>
      </w:hyperlink>
      <w:r w:rsidR="00744167" w:rsidRPr="00D125DC">
        <w:t xml:space="preserve"> и </w:t>
      </w:r>
      <w:hyperlink r:id="rId19" w:history="1">
        <w:r w:rsidR="00744167" w:rsidRPr="00D125DC">
          <w:t>269.2</w:t>
        </w:r>
      </w:hyperlink>
      <w:r w:rsidR="00744167" w:rsidRPr="00D125DC">
        <w:t xml:space="preserve"> Бюджетного кодекса Российской Федерации.</w:t>
      </w:r>
    </w:p>
    <w:p w:rsidR="00744167" w:rsidRPr="00D125DC" w:rsidRDefault="00BD0C03" w:rsidP="00BB7444">
      <w:pPr>
        <w:autoSpaceDE w:val="0"/>
        <w:autoSpaceDN w:val="0"/>
        <w:adjustRightInd w:val="0"/>
        <w:ind w:right="27" w:firstLine="709"/>
        <w:jc w:val="both"/>
      </w:pPr>
      <w:r>
        <w:t>4</w:t>
      </w:r>
      <w:r w:rsidR="00744167" w:rsidRPr="00D125DC">
        <w:t xml:space="preserve">.2. В случае нарушения </w:t>
      </w:r>
      <w:r w:rsidR="007A0B37">
        <w:t>П</w:t>
      </w:r>
      <w:r w:rsidR="00744167" w:rsidRPr="00D125DC">
        <w:t xml:space="preserve">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7A0B37">
        <w:t>Г</w:t>
      </w:r>
      <w:r w:rsidR="00744167" w:rsidRPr="00D125DC">
        <w:t xml:space="preserve">лавным распорядителем и органами муниципального финансового контроля, а также в случае недостижения значений результатов предоставления субсидии </w:t>
      </w:r>
      <w:r w:rsidR="007A0B37">
        <w:t>Г</w:t>
      </w:r>
      <w:r w:rsidR="00744167" w:rsidRPr="00D125DC">
        <w:t xml:space="preserve">лавный распорядитель в течение 5 рабочих дней со дня </w:t>
      </w:r>
      <w:r w:rsidR="00AB49C0">
        <w:t>установления</w:t>
      </w:r>
      <w:r w:rsidR="00AB49C0" w:rsidRPr="00D125DC">
        <w:t xml:space="preserve"> </w:t>
      </w:r>
      <w:r w:rsidR="00744167" w:rsidRPr="00D125DC">
        <w:t xml:space="preserve">указанных фактов направляет </w:t>
      </w:r>
      <w:r w:rsidR="007A0B37">
        <w:t>П</w:t>
      </w:r>
      <w:r w:rsidR="00744167" w:rsidRPr="00D125DC">
        <w:t xml:space="preserve">олучателю субсидии почтовым отправлением с уведомлением о вручении письменное требование о возврате средств субсидии </w:t>
      </w:r>
      <w:r w:rsidR="00AB49C0">
        <w:t xml:space="preserve">в бюджет городского округа </w:t>
      </w:r>
      <w:r w:rsidR="00744167" w:rsidRPr="00D125DC">
        <w:t>с указанием</w:t>
      </w:r>
      <w:r w:rsidR="00AB49C0" w:rsidRPr="00AB49C0">
        <w:t xml:space="preserve"> </w:t>
      </w:r>
      <w:r w:rsidR="00744167" w:rsidRPr="00D125DC">
        <w:t>платежных реквизитов.</w:t>
      </w:r>
    </w:p>
    <w:p w:rsidR="00744167" w:rsidRPr="00D125DC" w:rsidRDefault="00744167" w:rsidP="00BB7444">
      <w:pPr>
        <w:autoSpaceDE w:val="0"/>
        <w:autoSpaceDN w:val="0"/>
        <w:adjustRightInd w:val="0"/>
        <w:ind w:right="27" w:firstLine="709"/>
        <w:jc w:val="both"/>
      </w:pPr>
      <w:r w:rsidRPr="00D125DC">
        <w:t>Средства субсидии подлежат возврату в бюдже</w:t>
      </w:r>
      <w:r w:rsidR="00AB49C0">
        <w:t xml:space="preserve">та городского округа в объеме и </w:t>
      </w:r>
      <w:r w:rsidRPr="00D125DC">
        <w:t>в сроки, указанные в требовании, в установленном законодательством порядке.</w:t>
      </w:r>
    </w:p>
    <w:p w:rsidR="00780EC8" w:rsidRDefault="00744167" w:rsidP="00153CB2">
      <w:pPr>
        <w:autoSpaceDE w:val="0"/>
        <w:autoSpaceDN w:val="0"/>
        <w:adjustRightInd w:val="0"/>
        <w:ind w:right="27" w:firstLine="709"/>
        <w:jc w:val="both"/>
      </w:pPr>
      <w:r w:rsidRPr="00D125DC">
        <w:t xml:space="preserve">В случае невыполнения </w:t>
      </w:r>
      <w:r w:rsidR="007A0B37">
        <w:t>П</w:t>
      </w:r>
      <w:r w:rsidRPr="00D125DC">
        <w:t xml:space="preserve">олучателем субсидии в установленный срок требования о возврате субсидии </w:t>
      </w:r>
      <w:r w:rsidR="007A0B37">
        <w:t>Г</w:t>
      </w:r>
      <w:r w:rsidRPr="00D125DC">
        <w:t xml:space="preserve">лавный </w:t>
      </w:r>
      <w:r w:rsidRPr="00B24286">
        <w:rPr>
          <w:color w:val="000000"/>
        </w:rPr>
        <w:t>распорядитель принимает меры по взысканию невозвращенной субсидии в бюджет городского округа  в судебном порядке.</w:t>
      </w:r>
    </w:p>
    <w:p w:rsidR="00D125DC" w:rsidRDefault="00D125DC" w:rsidP="00BB7444">
      <w:pPr>
        <w:pStyle w:val="ConsPlusNormal"/>
        <w:ind w:right="2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125DC" w:rsidRDefault="00D125DC" w:rsidP="00BB7444">
      <w:pPr>
        <w:pStyle w:val="ConsPlusNormal"/>
        <w:ind w:right="2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53CB2" w:rsidRPr="00256BF4" w:rsidRDefault="00153CB2" w:rsidP="00153CB2">
      <w:pPr>
        <w:pStyle w:val="p11"/>
        <w:shd w:val="clear" w:color="auto" w:fill="FFFFFF"/>
        <w:spacing w:before="0" w:beforeAutospacing="0" w:after="0" w:afterAutospacing="0"/>
        <w:ind w:right="27"/>
        <w:jc w:val="both"/>
        <w:rPr>
          <w:color w:val="000000"/>
        </w:rPr>
      </w:pPr>
      <w:r>
        <w:rPr>
          <w:color w:val="000000"/>
        </w:rPr>
        <w:t>И.о. з</w:t>
      </w:r>
      <w:r w:rsidRPr="00256BF4">
        <w:rPr>
          <w:color w:val="000000"/>
        </w:rPr>
        <w:t>аместит</w:t>
      </w:r>
      <w:r>
        <w:rPr>
          <w:color w:val="000000"/>
        </w:rPr>
        <w:t>еля</w:t>
      </w:r>
      <w:r w:rsidRPr="00256BF4">
        <w:rPr>
          <w:color w:val="000000"/>
        </w:rPr>
        <w:t xml:space="preserve"> Главы городского округа –</w:t>
      </w:r>
    </w:p>
    <w:p w:rsidR="00153CB2" w:rsidRPr="00256BF4" w:rsidRDefault="00153CB2" w:rsidP="00153CB2">
      <w:pPr>
        <w:pStyle w:val="ConsPlusNormal"/>
        <w:ind w:right="27" w:firstLine="0"/>
        <w:rPr>
          <w:rFonts w:ascii="Times New Roman" w:hAnsi="Times New Roman" w:cs="Times New Roman"/>
          <w:color w:val="000000"/>
          <w:sz w:val="24"/>
          <w:szCs w:val="24"/>
        </w:rPr>
        <w:sectPr w:rsidR="00153CB2" w:rsidRPr="00256BF4" w:rsidSect="00780EC8">
          <w:pgSz w:w="11906" w:h="16838"/>
          <w:pgMar w:top="1135" w:right="567" w:bottom="709" w:left="1560" w:header="709" w:footer="23" w:gutter="0"/>
          <w:cols w:space="708"/>
          <w:docGrid w:linePitch="360"/>
        </w:sectPr>
      </w:pPr>
      <w:r w:rsidRPr="00256BF4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уководителя</w:t>
      </w:r>
      <w:r w:rsidRPr="00256BF4">
        <w:rPr>
          <w:rFonts w:ascii="Times New Roman" w:hAnsi="Times New Roman" w:cs="Times New Roman"/>
          <w:color w:val="000000"/>
          <w:sz w:val="24"/>
          <w:szCs w:val="24"/>
        </w:rPr>
        <w:t xml:space="preserve"> аппарата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Е.Ю. Деревщукова</w:t>
      </w:r>
    </w:p>
    <w:p w:rsidR="00A22445" w:rsidRPr="008763C5" w:rsidRDefault="00A22445" w:rsidP="00A22445">
      <w:pPr>
        <w:jc w:val="right"/>
      </w:pPr>
      <w:r w:rsidRPr="008763C5">
        <w:lastRenderedPageBreak/>
        <w:t>Приложение № 1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>к Порядку предоставления из бюджета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Осинниковского городского округа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>Кемеровской области – Кузбасса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субсидии ООО «ООО «АГ НК» в целях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возмещения недополученных доходов, </w:t>
      </w:r>
    </w:p>
    <w:p w:rsidR="00A22445" w:rsidRDefault="00A22445" w:rsidP="00A22445">
      <w:pPr>
        <w:spacing w:after="5" w:line="247" w:lineRule="auto"/>
        <w:ind w:right="-2" w:hanging="10"/>
        <w:jc w:val="right"/>
      </w:pPr>
      <w:r w:rsidRPr="008763C5">
        <w:t>возникающих в связи с предоставлением</w:t>
      </w:r>
    </w:p>
    <w:p w:rsidR="00A22445" w:rsidRDefault="00A22445" w:rsidP="00A22445">
      <w:pPr>
        <w:spacing w:after="5" w:line="247" w:lineRule="auto"/>
        <w:ind w:right="-2" w:hanging="10"/>
        <w:jc w:val="right"/>
      </w:pPr>
      <w:r>
        <w:t xml:space="preserve"> бытовых услуг по помывке </w:t>
      </w:r>
      <w:r w:rsidRPr="00AF3B55">
        <w:t>в бане</w:t>
      </w:r>
      <w:r>
        <w:t xml:space="preserve"> (общее отделение) </w:t>
      </w:r>
      <w:r w:rsidRPr="008763C5">
        <w:t xml:space="preserve"> </w:t>
      </w:r>
    </w:p>
    <w:p w:rsidR="00A22445" w:rsidRDefault="00A22445" w:rsidP="00A22445">
      <w:pPr>
        <w:spacing w:after="5" w:line="247" w:lineRule="auto"/>
        <w:ind w:right="-2" w:hanging="10"/>
        <w:jc w:val="right"/>
      </w:pPr>
      <w:r w:rsidRPr="00AF3B55">
        <w:t xml:space="preserve"> отдельных категорий граждан</w:t>
      </w:r>
    </w:p>
    <w:p w:rsidR="00A22445" w:rsidRDefault="00A22445" w:rsidP="00A22445">
      <w:pPr>
        <w:spacing w:after="5" w:line="247" w:lineRule="auto"/>
        <w:ind w:right="-2" w:hanging="10"/>
        <w:jc w:val="right"/>
      </w:pPr>
      <w:r w:rsidRPr="00AF3B55">
        <w:t xml:space="preserve"> по льготным тарифам</w:t>
      </w:r>
    </w:p>
    <w:p w:rsidR="00A22445" w:rsidRDefault="00A22445" w:rsidP="00A22445">
      <w:pPr>
        <w:spacing w:after="5" w:line="247" w:lineRule="auto"/>
        <w:ind w:right="-2" w:hanging="10"/>
        <w:jc w:val="right"/>
      </w:pPr>
    </w:p>
    <w:p w:rsidR="00A22445" w:rsidRDefault="00A22445" w:rsidP="00A2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445" w:rsidRPr="00A11542" w:rsidRDefault="00A22445" w:rsidP="00A2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445" w:rsidRDefault="00A22445" w:rsidP="00A22445">
      <w:pPr>
        <w:pStyle w:val="ConsPlusNonformat"/>
        <w:jc w:val="both"/>
        <w:rPr>
          <w:rFonts w:ascii="Times New Roman" w:hAnsi="Times New Roman" w:cs="Times New Roman"/>
        </w:rPr>
      </w:pPr>
    </w:p>
    <w:p w:rsidR="00A22445" w:rsidRPr="00056F95" w:rsidRDefault="00A22445" w:rsidP="00A22445">
      <w:pPr>
        <w:jc w:val="both"/>
      </w:pPr>
    </w:p>
    <w:p w:rsidR="00A22445" w:rsidRDefault="00A22445" w:rsidP="00A22445">
      <w:pPr>
        <w:spacing w:after="5" w:line="247" w:lineRule="auto"/>
        <w:ind w:right="-2" w:hanging="10"/>
        <w:jc w:val="center"/>
      </w:pPr>
      <w:r>
        <w:t>ФОРМА</w:t>
      </w:r>
    </w:p>
    <w:p w:rsidR="00A22445" w:rsidRPr="00245601" w:rsidRDefault="00A22445" w:rsidP="00A22445">
      <w:pPr>
        <w:spacing w:after="5" w:line="247" w:lineRule="auto"/>
        <w:ind w:right="-2"/>
        <w:jc w:val="center"/>
      </w:pPr>
      <w:r>
        <w:t>з</w:t>
      </w:r>
      <w:r w:rsidRPr="00056F95">
        <w:t>аявлени</w:t>
      </w:r>
      <w:r>
        <w:t>я</w:t>
      </w:r>
      <w:r w:rsidRPr="00056F95">
        <w:t xml:space="preserve"> </w:t>
      </w:r>
      <w:r>
        <w:t xml:space="preserve"> о предоставлении субсидии в целях возмещения недополученных доходов,</w:t>
      </w:r>
    </w:p>
    <w:p w:rsidR="00A22445" w:rsidRDefault="00A22445" w:rsidP="00A22445">
      <w:pPr>
        <w:spacing w:after="5" w:line="247" w:lineRule="auto"/>
        <w:ind w:right="-2" w:hanging="10"/>
        <w:jc w:val="center"/>
      </w:pPr>
      <w:r>
        <w:t xml:space="preserve">возникающих в связи с предоставлением бытовых услуг по помывке </w:t>
      </w:r>
      <w:r w:rsidRPr="00AF3B55">
        <w:t xml:space="preserve">в бане </w:t>
      </w:r>
      <w:r>
        <w:t>(общее отделение)</w:t>
      </w:r>
    </w:p>
    <w:p w:rsidR="00A22445" w:rsidRDefault="00A22445" w:rsidP="00A22445">
      <w:pPr>
        <w:spacing w:after="5" w:line="247" w:lineRule="auto"/>
        <w:ind w:right="-2" w:hanging="10"/>
        <w:jc w:val="center"/>
      </w:pPr>
      <w:r w:rsidRPr="00AF3B55">
        <w:t>отдельных категорий граждан по льготным тарифам</w:t>
      </w:r>
    </w:p>
    <w:p w:rsidR="00A22445" w:rsidRDefault="00A22445" w:rsidP="00A22445">
      <w:pPr>
        <w:spacing w:after="5" w:line="247" w:lineRule="auto"/>
        <w:ind w:right="-2" w:hanging="10"/>
        <w:jc w:val="center"/>
      </w:pPr>
    </w:p>
    <w:p w:rsidR="00A22445" w:rsidRPr="00056F95" w:rsidRDefault="00A22445" w:rsidP="00A22445">
      <w:pPr>
        <w:autoSpaceDE w:val="0"/>
        <w:autoSpaceDN w:val="0"/>
        <w:adjustRightInd w:val="0"/>
        <w:ind w:left="284"/>
        <w:jc w:val="center"/>
        <w:outlineLvl w:val="0"/>
      </w:pPr>
    </w:p>
    <w:p w:rsidR="00A22445" w:rsidRPr="00902F22" w:rsidRDefault="00A22445" w:rsidP="00A22445">
      <w:pPr>
        <w:autoSpaceDE w:val="0"/>
        <w:autoSpaceDN w:val="0"/>
        <w:adjustRightInd w:val="0"/>
        <w:ind w:left="284"/>
        <w:jc w:val="both"/>
        <w:outlineLvl w:val="0"/>
        <w:rPr>
          <w:rFonts w:ascii="Courier New" w:hAnsi="Courier New" w:cs="Courier New"/>
        </w:rPr>
      </w:pPr>
    </w:p>
    <w:p w:rsidR="00A22445" w:rsidRPr="00902F22" w:rsidRDefault="00A22445" w:rsidP="00A22445">
      <w:pPr>
        <w:autoSpaceDE w:val="0"/>
        <w:autoSpaceDN w:val="0"/>
        <w:adjustRightInd w:val="0"/>
        <w:ind w:left="284"/>
        <w:jc w:val="both"/>
        <w:outlineLvl w:val="0"/>
        <w:rPr>
          <w:rFonts w:ascii="Courier New" w:hAnsi="Courier New" w:cs="Courier New"/>
        </w:rPr>
      </w:pPr>
      <w:r w:rsidRPr="00902F22">
        <w:rPr>
          <w:rFonts w:ascii="Courier New" w:hAnsi="Courier New" w:cs="Courier New"/>
        </w:rPr>
        <w:t>____________________________________</w:t>
      </w:r>
      <w:r>
        <w:rPr>
          <w:rFonts w:ascii="Courier New" w:hAnsi="Courier New" w:cs="Courier New"/>
        </w:rPr>
        <w:t>_______________________________</w:t>
      </w:r>
    </w:p>
    <w:p w:rsidR="00A22445" w:rsidRPr="001B672B" w:rsidRDefault="00A22445" w:rsidP="00A22445">
      <w:pPr>
        <w:widowControl w:val="0"/>
        <w:autoSpaceDE w:val="0"/>
        <w:autoSpaceDN w:val="0"/>
        <w:adjustRightInd w:val="0"/>
        <w:ind w:right="-143"/>
        <w:jc w:val="center"/>
        <w:rPr>
          <w:sz w:val="20"/>
          <w:szCs w:val="20"/>
        </w:rPr>
      </w:pPr>
      <w:r w:rsidRPr="001B672B">
        <w:rPr>
          <w:sz w:val="20"/>
          <w:szCs w:val="20"/>
        </w:rPr>
        <w:t>(наименование Получателя, ИНН, КПП, адрес)</w:t>
      </w:r>
    </w:p>
    <w:p w:rsidR="00A22445" w:rsidRPr="00902F22" w:rsidRDefault="00A22445" w:rsidP="00A2244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22445" w:rsidRPr="00902F22" w:rsidRDefault="00A22445" w:rsidP="00A22445">
      <w:pPr>
        <w:autoSpaceDE w:val="0"/>
        <w:autoSpaceDN w:val="0"/>
        <w:adjustRightInd w:val="0"/>
        <w:outlineLvl w:val="0"/>
        <w:rPr>
          <w:rFonts w:ascii="Courier New" w:hAnsi="Courier New" w:cs="Courier New"/>
          <w:u w:val="single"/>
        </w:rPr>
      </w:pPr>
      <w:r w:rsidRPr="00902F22">
        <w:t>в соответствии с</w:t>
      </w:r>
      <w:r w:rsidRPr="00902F2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u w:val="single"/>
        </w:rPr>
        <w:tab/>
      </w:r>
      <w:r>
        <w:rPr>
          <w:rFonts w:ascii="Courier New" w:hAnsi="Courier New" w:cs="Courier New"/>
          <w:u w:val="single"/>
        </w:rPr>
        <w:tab/>
      </w:r>
      <w:r>
        <w:rPr>
          <w:rFonts w:ascii="Courier New" w:hAnsi="Courier New" w:cs="Courier New"/>
          <w:u w:val="single"/>
        </w:rPr>
        <w:tab/>
      </w:r>
      <w:r>
        <w:rPr>
          <w:rFonts w:ascii="Courier New" w:hAnsi="Courier New" w:cs="Courier New"/>
          <w:u w:val="single"/>
        </w:rPr>
        <w:tab/>
      </w:r>
      <w:r>
        <w:rPr>
          <w:rFonts w:ascii="Courier New" w:hAnsi="Courier New" w:cs="Courier New"/>
          <w:u w:val="single"/>
        </w:rPr>
        <w:tab/>
      </w:r>
      <w:r>
        <w:rPr>
          <w:rFonts w:ascii="Courier New" w:hAnsi="Courier New" w:cs="Courier New"/>
          <w:u w:val="single"/>
        </w:rPr>
        <w:tab/>
      </w:r>
      <w:r>
        <w:rPr>
          <w:rFonts w:ascii="Courier New" w:hAnsi="Courier New" w:cs="Courier New"/>
          <w:u w:val="single"/>
        </w:rPr>
        <w:tab/>
      </w:r>
      <w:r>
        <w:rPr>
          <w:rFonts w:ascii="Courier New" w:hAnsi="Courier New" w:cs="Courier New"/>
          <w:u w:val="single"/>
        </w:rPr>
        <w:tab/>
      </w:r>
      <w:r>
        <w:rPr>
          <w:rFonts w:ascii="Courier New" w:hAnsi="Courier New" w:cs="Courier New"/>
          <w:u w:val="single"/>
        </w:rPr>
        <w:tab/>
      </w:r>
      <w:r>
        <w:rPr>
          <w:rFonts w:ascii="Courier New" w:hAnsi="Courier New" w:cs="Courier New"/>
          <w:u w:val="single"/>
        </w:rPr>
        <w:tab/>
      </w:r>
      <w:r>
        <w:rPr>
          <w:rFonts w:ascii="Courier New" w:hAnsi="Courier New" w:cs="Courier New"/>
          <w:u w:val="single"/>
        </w:rPr>
        <w:tab/>
      </w:r>
      <w:r>
        <w:rPr>
          <w:rFonts w:ascii="Courier New" w:hAnsi="Courier New" w:cs="Courier New"/>
          <w:u w:val="single"/>
        </w:rPr>
        <w:tab/>
      </w:r>
      <w:r w:rsidRPr="00902F22">
        <w:rPr>
          <w:u w:val="single"/>
        </w:rPr>
        <w:t>,</w:t>
      </w:r>
    </w:p>
    <w:p w:rsidR="00A22445" w:rsidRPr="001B672B" w:rsidRDefault="00A22445" w:rsidP="00A22445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902F22">
        <w:rPr>
          <w:rFonts w:ascii="Courier New" w:hAnsi="Courier New" w:cs="Courier New"/>
        </w:rPr>
        <w:t xml:space="preserve">            </w:t>
      </w:r>
      <w:r w:rsidRPr="001B672B">
        <w:rPr>
          <w:sz w:val="20"/>
          <w:szCs w:val="20"/>
        </w:rPr>
        <w:t>(наименование  порядка  предоставления</w:t>
      </w:r>
      <w:r w:rsidR="001B672B">
        <w:rPr>
          <w:sz w:val="20"/>
          <w:szCs w:val="20"/>
        </w:rPr>
        <w:t xml:space="preserve"> </w:t>
      </w:r>
      <w:r w:rsidRPr="001B672B">
        <w:rPr>
          <w:sz w:val="20"/>
          <w:szCs w:val="20"/>
        </w:rPr>
        <w:t>субсидии из бюджета городского округа Получателю)</w:t>
      </w:r>
    </w:p>
    <w:p w:rsidR="00A22445" w:rsidRPr="00902F22" w:rsidRDefault="00A22445" w:rsidP="00A22445">
      <w:pPr>
        <w:autoSpaceDE w:val="0"/>
        <w:autoSpaceDN w:val="0"/>
        <w:adjustRightInd w:val="0"/>
        <w:outlineLvl w:val="0"/>
      </w:pPr>
    </w:p>
    <w:p w:rsidR="00A22445" w:rsidRPr="001B672B" w:rsidRDefault="00A22445" w:rsidP="00A22445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2F22">
        <w:t>утвержденным постановлением администрации Осинниковского городского округа</w:t>
      </w:r>
      <w:r>
        <w:t xml:space="preserve"> </w:t>
      </w:r>
      <w:r w:rsidRPr="00902F22">
        <w:t xml:space="preserve"> от  «____» ___________20</w:t>
      </w:r>
      <w:r>
        <w:t>___ г. № ____ (далее  -  Порядок</w:t>
      </w:r>
      <w:r w:rsidRPr="00902F22">
        <w:t>),    просит   предоставить  субсидию     в      размере</w:t>
      </w:r>
      <w:r w:rsidRPr="00902F22">
        <w:rPr>
          <w:rFonts w:ascii="Courier New" w:hAnsi="Courier New" w:cs="Courier New"/>
        </w:rPr>
        <w:t xml:space="preserve"> _____________________</w:t>
      </w:r>
      <w:r w:rsidR="001B672B">
        <w:rPr>
          <w:rFonts w:ascii="Courier New" w:hAnsi="Courier New" w:cs="Courier New"/>
          <w:u w:val="single"/>
        </w:rPr>
        <w:tab/>
      </w:r>
      <w:r w:rsidR="001B672B">
        <w:rPr>
          <w:rFonts w:ascii="Courier New" w:hAnsi="Courier New" w:cs="Courier New"/>
          <w:u w:val="single"/>
        </w:rPr>
        <w:tab/>
      </w:r>
      <w:r w:rsidRPr="00902F22">
        <w:rPr>
          <w:rFonts w:ascii="Courier New" w:hAnsi="Courier New" w:cs="Courier New"/>
        </w:rPr>
        <w:t>_____</w:t>
      </w:r>
      <w:r w:rsidR="001B672B">
        <w:rPr>
          <w:rFonts w:ascii="Courier New" w:hAnsi="Courier New" w:cs="Courier New"/>
          <w:u w:val="single"/>
        </w:rPr>
        <w:tab/>
      </w:r>
      <w:r w:rsidR="001B672B">
        <w:rPr>
          <w:rFonts w:ascii="Courier New" w:hAnsi="Courier New" w:cs="Courier New"/>
          <w:u w:val="single"/>
        </w:rPr>
        <w:tab/>
      </w:r>
      <w:r w:rsidRPr="00902F22">
        <w:rPr>
          <w:rFonts w:ascii="Courier New" w:hAnsi="Courier New" w:cs="Courier New"/>
        </w:rPr>
        <w:t>________</w:t>
      </w:r>
      <w:r w:rsidR="001B672B">
        <w:rPr>
          <w:rFonts w:ascii="Courier New" w:hAnsi="Courier New" w:cs="Courier New"/>
        </w:rPr>
        <w:t xml:space="preserve"> </w:t>
      </w:r>
      <w:r>
        <w:t>рублей</w:t>
      </w:r>
      <w:r w:rsidRPr="00902F22">
        <w:t xml:space="preserve"> </w:t>
      </w:r>
      <w:r>
        <w:t xml:space="preserve">в </w:t>
      </w:r>
      <w:r w:rsidRPr="00902F22">
        <w:t>целях</w:t>
      </w:r>
      <w:r w:rsidRPr="00902F22">
        <w:rPr>
          <w:rFonts w:ascii="Courier New" w:hAnsi="Courier New" w:cs="Courier New"/>
        </w:rPr>
        <w:t xml:space="preserve">  </w:t>
      </w:r>
      <w:r w:rsidRPr="00902F22">
        <w:t xml:space="preserve">                                                                                </w:t>
      </w:r>
      <w:r>
        <w:tab/>
      </w:r>
      <w:r>
        <w:tab/>
      </w:r>
      <w:r>
        <w:tab/>
      </w:r>
      <w:r>
        <w:tab/>
      </w:r>
      <w:r w:rsidR="001B672B" w:rsidRPr="001B672B">
        <w:rPr>
          <w:sz w:val="20"/>
          <w:szCs w:val="20"/>
        </w:rPr>
        <w:t xml:space="preserve">               </w:t>
      </w:r>
      <w:r w:rsidRPr="001B672B">
        <w:rPr>
          <w:sz w:val="20"/>
          <w:szCs w:val="20"/>
        </w:rPr>
        <w:t xml:space="preserve">(сумма прописью) </w:t>
      </w:r>
    </w:p>
    <w:p w:rsidR="00A22445" w:rsidRPr="00902F22" w:rsidRDefault="00A22445" w:rsidP="00A22445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902F22">
        <w:rPr>
          <w:rFonts w:ascii="Courier New" w:hAnsi="Courier New" w:cs="Courier New"/>
        </w:rPr>
        <w:t>_____________________________________</w:t>
      </w:r>
      <w:r w:rsidRPr="001B672B">
        <w:t>.</w:t>
      </w:r>
    </w:p>
    <w:p w:rsidR="00A22445" w:rsidRPr="001B672B" w:rsidRDefault="00A22445" w:rsidP="00A2244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02F22">
        <w:rPr>
          <w:rFonts w:ascii="Courier New" w:hAnsi="Courier New" w:cs="Courier New"/>
        </w:rPr>
        <w:t xml:space="preserve"> </w:t>
      </w:r>
      <w:r w:rsidRPr="00902F22">
        <w:t xml:space="preserve">                 </w:t>
      </w:r>
      <w:r w:rsidRPr="001B672B">
        <w:rPr>
          <w:sz w:val="20"/>
          <w:szCs w:val="20"/>
        </w:rPr>
        <w:t>(целевое назначение субсидии)</w:t>
      </w:r>
    </w:p>
    <w:p w:rsidR="00A22445" w:rsidRPr="001B672B" w:rsidRDefault="00A22445" w:rsidP="00A2244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902F22">
        <w:rPr>
          <w:rFonts w:ascii="Courier New" w:hAnsi="Courier New" w:cs="Courier New"/>
        </w:rPr>
        <w:t xml:space="preserve">     </w:t>
      </w: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</w:pPr>
      <w:r w:rsidRPr="00902F22">
        <w:t>Опись документов, предусмотренных пунктом ______ Правил, прилагается.</w:t>
      </w: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</w:pPr>
      <w:r w:rsidRPr="00902F22">
        <w:t>Приложение: на ____  л. в ед. экз.</w:t>
      </w: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</w:pPr>
    </w:p>
    <w:p w:rsidR="00A22445" w:rsidRPr="00902F22" w:rsidRDefault="00A22445" w:rsidP="00A22445">
      <w:pPr>
        <w:autoSpaceDE w:val="0"/>
        <w:autoSpaceDN w:val="0"/>
        <w:adjustRightInd w:val="0"/>
        <w:ind w:left="284"/>
        <w:jc w:val="both"/>
        <w:outlineLvl w:val="0"/>
      </w:pPr>
    </w:p>
    <w:p w:rsidR="00A22445" w:rsidRDefault="00A22445" w:rsidP="00A22445">
      <w:pPr>
        <w:autoSpaceDE w:val="0"/>
        <w:autoSpaceDN w:val="0"/>
        <w:adjustRightInd w:val="0"/>
        <w:jc w:val="both"/>
        <w:outlineLvl w:val="0"/>
      </w:pPr>
      <w:r w:rsidRPr="00902F22">
        <w:t>Получатель</w:t>
      </w:r>
    </w:p>
    <w:p w:rsidR="00A22445" w:rsidRDefault="001B672B" w:rsidP="00A2244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902F22">
        <w:rPr>
          <w:rFonts w:ascii="Courier New" w:hAnsi="Courier New" w:cs="Courier New"/>
        </w:rPr>
        <w:t>_________________________</w:t>
      </w:r>
      <w:r>
        <w:rPr>
          <w:rFonts w:ascii="Courier New" w:hAnsi="Courier New" w:cs="Courier New"/>
        </w:rPr>
        <w:t xml:space="preserve">  </w:t>
      </w:r>
      <w:r w:rsidR="00A22445" w:rsidRPr="00902F22">
        <w:rPr>
          <w:rFonts w:ascii="Courier New" w:hAnsi="Courier New" w:cs="Courier New"/>
        </w:rPr>
        <w:t xml:space="preserve">___________   _________________________   </w:t>
      </w:r>
    </w:p>
    <w:p w:rsidR="00A22445" w:rsidRPr="001B672B" w:rsidRDefault="00A22445" w:rsidP="00A2244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B672B">
        <w:rPr>
          <w:rFonts w:ascii="Courier New" w:hAnsi="Courier New" w:cs="Courier New"/>
          <w:sz w:val="20"/>
          <w:szCs w:val="20"/>
        </w:rPr>
        <w:t xml:space="preserve">  </w:t>
      </w:r>
      <w:r w:rsidR="001B672B" w:rsidRPr="001B672B">
        <w:rPr>
          <w:sz w:val="20"/>
          <w:szCs w:val="20"/>
        </w:rPr>
        <w:t>(</w:t>
      </w:r>
      <w:r w:rsidR="001B672B">
        <w:rPr>
          <w:sz w:val="20"/>
          <w:szCs w:val="20"/>
        </w:rPr>
        <w:t>наименование должности</w:t>
      </w:r>
      <w:r w:rsidR="001B672B" w:rsidRPr="001B672B">
        <w:rPr>
          <w:sz w:val="20"/>
          <w:szCs w:val="20"/>
        </w:rPr>
        <w:t xml:space="preserve">) </w:t>
      </w:r>
      <w:r w:rsidR="001B672B">
        <w:rPr>
          <w:sz w:val="20"/>
          <w:szCs w:val="20"/>
        </w:rPr>
        <w:t xml:space="preserve">                                </w:t>
      </w:r>
      <w:r w:rsidRPr="001B672B">
        <w:rPr>
          <w:sz w:val="20"/>
          <w:szCs w:val="20"/>
        </w:rPr>
        <w:t xml:space="preserve">(подпись)                  </w:t>
      </w:r>
      <w:r w:rsidR="001B672B">
        <w:rPr>
          <w:sz w:val="20"/>
          <w:szCs w:val="20"/>
        </w:rPr>
        <w:tab/>
        <w:t xml:space="preserve">     </w:t>
      </w:r>
      <w:r w:rsidRPr="001B672B">
        <w:rPr>
          <w:sz w:val="20"/>
          <w:szCs w:val="20"/>
        </w:rPr>
        <w:t xml:space="preserve">(расшифровка подписи)                      </w:t>
      </w:r>
      <w:r w:rsidR="001B672B">
        <w:rPr>
          <w:sz w:val="20"/>
          <w:szCs w:val="20"/>
        </w:rPr>
        <w:tab/>
      </w:r>
      <w:r w:rsidRPr="001B672B">
        <w:rPr>
          <w:sz w:val="20"/>
          <w:szCs w:val="20"/>
        </w:rPr>
        <w:t xml:space="preserve">  </w:t>
      </w:r>
      <w:r w:rsidR="001B672B">
        <w:rPr>
          <w:sz w:val="20"/>
          <w:szCs w:val="20"/>
        </w:rPr>
        <w:t xml:space="preserve">      </w:t>
      </w:r>
    </w:p>
    <w:p w:rsidR="00A22445" w:rsidRPr="001B672B" w:rsidRDefault="00A22445" w:rsidP="00A22445">
      <w:pPr>
        <w:autoSpaceDE w:val="0"/>
        <w:autoSpaceDN w:val="0"/>
        <w:adjustRightInd w:val="0"/>
        <w:ind w:left="284"/>
        <w:jc w:val="both"/>
        <w:outlineLvl w:val="0"/>
        <w:rPr>
          <w:sz w:val="20"/>
          <w:szCs w:val="20"/>
        </w:rPr>
      </w:pPr>
    </w:p>
    <w:p w:rsidR="00A22445" w:rsidRPr="00902F22" w:rsidRDefault="00A22445" w:rsidP="00A22445">
      <w:pPr>
        <w:autoSpaceDE w:val="0"/>
        <w:autoSpaceDN w:val="0"/>
        <w:adjustRightInd w:val="0"/>
        <w:ind w:left="284"/>
        <w:jc w:val="both"/>
        <w:outlineLvl w:val="0"/>
        <w:rPr>
          <w:sz w:val="28"/>
          <w:szCs w:val="28"/>
        </w:rPr>
      </w:pP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</w:pPr>
      <w:r w:rsidRPr="00902F22">
        <w:t>М.П.</w:t>
      </w: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</w:pPr>
      <w:r w:rsidRPr="00902F22">
        <w:t xml:space="preserve"> «__» _______________ 20__ г.</w:t>
      </w:r>
    </w:p>
    <w:p w:rsidR="00A22445" w:rsidRPr="00902F22" w:rsidRDefault="00A22445" w:rsidP="00A22445">
      <w:pPr>
        <w:autoSpaceDE w:val="0"/>
        <w:autoSpaceDN w:val="0"/>
        <w:adjustRightInd w:val="0"/>
        <w:jc w:val="both"/>
      </w:pPr>
    </w:p>
    <w:p w:rsidR="00A22445" w:rsidRDefault="00A22445" w:rsidP="00A22445"/>
    <w:p w:rsidR="00A22445" w:rsidRDefault="00A22445" w:rsidP="00A22445">
      <w:pPr>
        <w:autoSpaceDE w:val="0"/>
        <w:autoSpaceDN w:val="0"/>
        <w:adjustRightInd w:val="0"/>
        <w:jc w:val="center"/>
        <w:rPr>
          <w:color w:val="FF0000"/>
        </w:rPr>
      </w:pPr>
      <w:r>
        <w:rPr>
          <w:color w:val="FF0000"/>
        </w:rPr>
        <w:t xml:space="preserve"> </w:t>
      </w:r>
    </w:p>
    <w:p w:rsidR="00A22445" w:rsidRDefault="00A22445" w:rsidP="00A22445">
      <w:pPr>
        <w:autoSpaceDE w:val="0"/>
        <w:autoSpaceDN w:val="0"/>
        <w:adjustRightInd w:val="0"/>
        <w:jc w:val="center"/>
        <w:rPr>
          <w:color w:val="FF0000"/>
        </w:rPr>
      </w:pPr>
    </w:p>
    <w:p w:rsidR="00A22445" w:rsidRDefault="00A22445" w:rsidP="00A22445">
      <w:pPr>
        <w:autoSpaceDE w:val="0"/>
        <w:autoSpaceDN w:val="0"/>
        <w:adjustRightInd w:val="0"/>
        <w:jc w:val="center"/>
        <w:rPr>
          <w:color w:val="FF0000"/>
        </w:rPr>
      </w:pPr>
    </w:p>
    <w:p w:rsidR="00A22445" w:rsidRDefault="00A22445" w:rsidP="00A22445">
      <w:pPr>
        <w:autoSpaceDE w:val="0"/>
        <w:autoSpaceDN w:val="0"/>
        <w:adjustRightInd w:val="0"/>
        <w:jc w:val="center"/>
        <w:rPr>
          <w:color w:val="FF0000"/>
        </w:rPr>
      </w:pPr>
    </w:p>
    <w:p w:rsidR="00A22445" w:rsidRPr="008763C5" w:rsidRDefault="00A22445" w:rsidP="00A22445">
      <w:pPr>
        <w:jc w:val="right"/>
      </w:pPr>
      <w:r>
        <w:t>Приложение № 2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>к Порядку предоставления из бюджета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Осинниковского городского округа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>Кемеровской области – Кузбасса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субсидии ООО «ООО «АГ НК» в целях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возмещения недополученных доходов, 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>возникающих в связи с предоставлением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бытовых услуг по помывке в бане</w:t>
      </w:r>
      <w:r>
        <w:t xml:space="preserve"> (общее отделение) </w:t>
      </w:r>
      <w:r w:rsidRPr="008763C5">
        <w:t xml:space="preserve"> 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>отдельных категорий граждан</w:t>
      </w:r>
    </w:p>
    <w:p w:rsidR="00A2244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по льготным тарифам</w:t>
      </w:r>
    </w:p>
    <w:p w:rsidR="00A22445" w:rsidRDefault="00A22445" w:rsidP="00A22445">
      <w:pPr>
        <w:autoSpaceDE w:val="0"/>
        <w:autoSpaceDN w:val="0"/>
        <w:adjustRightInd w:val="0"/>
        <w:jc w:val="center"/>
        <w:rPr>
          <w:color w:val="FF0000"/>
        </w:rPr>
      </w:pPr>
    </w:p>
    <w:p w:rsidR="00A22445" w:rsidRDefault="00A22445" w:rsidP="00A22445">
      <w:pPr>
        <w:autoSpaceDE w:val="0"/>
        <w:autoSpaceDN w:val="0"/>
        <w:adjustRightInd w:val="0"/>
        <w:jc w:val="center"/>
        <w:rPr>
          <w:color w:val="FF0000"/>
        </w:rPr>
      </w:pPr>
    </w:p>
    <w:p w:rsidR="00A22445" w:rsidRDefault="00A22445" w:rsidP="00A22445">
      <w:pPr>
        <w:ind w:right="14"/>
        <w:jc w:val="center"/>
      </w:pPr>
      <w:r>
        <w:t>ФОРМА</w:t>
      </w:r>
    </w:p>
    <w:p w:rsidR="00A22445" w:rsidRDefault="00A22445" w:rsidP="00A22445">
      <w:pPr>
        <w:ind w:right="14"/>
        <w:jc w:val="center"/>
      </w:pPr>
      <w:r>
        <w:t>п</w:t>
      </w:r>
      <w:r w:rsidRPr="00E34BF1">
        <w:t>ланов</w:t>
      </w:r>
      <w:r>
        <w:t>ого</w:t>
      </w:r>
      <w:r w:rsidRPr="00E34BF1">
        <w:t xml:space="preserve"> расчет</w:t>
      </w:r>
      <w:r>
        <w:t>а</w:t>
      </w:r>
      <w:r w:rsidRPr="00E34BF1">
        <w:t xml:space="preserve"> субсидии</w:t>
      </w:r>
    </w:p>
    <w:p w:rsidR="00A22445" w:rsidRPr="009D6EB8" w:rsidRDefault="00A22445" w:rsidP="00A22445">
      <w:pPr>
        <w:ind w:right="14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B672B" w:rsidRDefault="00A22445" w:rsidP="00A22445">
      <w:pPr>
        <w:spacing w:line="261" w:lineRule="auto"/>
        <w:ind w:left="2811" w:right="2714" w:hanging="10"/>
        <w:jc w:val="center"/>
      </w:pPr>
      <w:r>
        <w:t xml:space="preserve"> (наиме</w:t>
      </w:r>
      <w:r w:rsidR="001B672B">
        <w:t>нование Получателя субсидии)</w:t>
      </w:r>
    </w:p>
    <w:p w:rsidR="00A22445" w:rsidRDefault="001B672B" w:rsidP="00A22445">
      <w:pPr>
        <w:spacing w:line="261" w:lineRule="auto"/>
        <w:ind w:left="2811" w:right="2714" w:hanging="10"/>
        <w:jc w:val="center"/>
      </w:pPr>
      <w:r>
        <w:t xml:space="preserve"> на </w:t>
      </w:r>
      <w:r w:rsidR="00A22445">
        <w:t>20     г.</w:t>
      </w:r>
      <w:r w:rsidR="00A22445" w:rsidRPr="00E34BF1">
        <w:t xml:space="preserve"> </w:t>
      </w:r>
      <w:r w:rsidR="00A22445">
        <w:t>(период)</w:t>
      </w:r>
    </w:p>
    <w:p w:rsidR="00A22445" w:rsidRDefault="00A22445" w:rsidP="00A22445">
      <w:pPr>
        <w:ind w:left="4352" w:right="14"/>
      </w:pPr>
    </w:p>
    <w:tbl>
      <w:tblPr>
        <w:tblW w:w="10111" w:type="dxa"/>
        <w:tblInd w:w="54" w:type="dxa"/>
        <w:tblLayout w:type="fixed"/>
        <w:tblCellMar>
          <w:top w:w="38" w:type="dxa"/>
          <w:left w:w="100" w:type="dxa"/>
          <w:right w:w="115" w:type="dxa"/>
        </w:tblCellMar>
        <w:tblLook w:val="04A0"/>
      </w:tblPr>
      <w:tblGrid>
        <w:gridCol w:w="613"/>
        <w:gridCol w:w="2127"/>
        <w:gridCol w:w="1701"/>
        <w:gridCol w:w="2126"/>
        <w:gridCol w:w="2126"/>
        <w:gridCol w:w="1418"/>
      </w:tblGrid>
      <w:tr w:rsidR="00A22445" w:rsidRPr="003E142F" w:rsidTr="002B5E3D">
        <w:trPr>
          <w:trHeight w:val="1643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445" w:rsidRPr="003E142F" w:rsidRDefault="00A22445" w:rsidP="002B5E3D">
            <w:pPr>
              <w:spacing w:after="160" w:line="25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2445" w:rsidRPr="003E142F" w:rsidRDefault="00A22445" w:rsidP="002B5E3D">
            <w:pPr>
              <w:spacing w:line="256" w:lineRule="auto"/>
              <w:jc w:val="center"/>
            </w:pPr>
            <w:r w:rsidRPr="003E142F">
              <w:t>Наименование показателя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2445" w:rsidRPr="003E142F" w:rsidRDefault="00A22445" w:rsidP="002B5E3D">
            <w:pPr>
              <w:spacing w:line="235" w:lineRule="auto"/>
              <w:jc w:val="center"/>
            </w:pPr>
            <w:r w:rsidRPr="003E142F">
              <w:t>Количество планируемых услуг</w:t>
            </w:r>
          </w:p>
          <w:p w:rsidR="00A22445" w:rsidRPr="003E142F" w:rsidRDefault="00A22445" w:rsidP="002B5E3D">
            <w:pPr>
              <w:spacing w:line="256" w:lineRule="auto"/>
              <w:ind w:left="115"/>
            </w:pPr>
            <w:r w:rsidRPr="003E142F">
              <w:t>(посещений)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2445" w:rsidRPr="003E142F" w:rsidRDefault="00A22445" w:rsidP="002B5E3D">
            <w:pPr>
              <w:jc w:val="center"/>
            </w:pPr>
            <w:r w:rsidRPr="003E142F">
              <w:t>Тариф на бытовые усл</w:t>
            </w:r>
            <w:r>
              <w:t>уги по помывке населения в бане</w:t>
            </w:r>
          </w:p>
          <w:p w:rsidR="00A22445" w:rsidRPr="003E142F" w:rsidRDefault="00A22445" w:rsidP="002B5E3D">
            <w:pPr>
              <w:spacing w:line="256" w:lineRule="auto"/>
              <w:jc w:val="center"/>
            </w:pPr>
            <w:r>
              <w:t xml:space="preserve">(общее отделение) </w:t>
            </w:r>
            <w:r w:rsidRPr="003E142F">
              <w:t>(без НДС), рублей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2445" w:rsidRPr="003E142F" w:rsidRDefault="00A22445" w:rsidP="002B5E3D">
            <w:pPr>
              <w:spacing w:after="270"/>
              <w:ind w:left="121"/>
              <w:jc w:val="center"/>
            </w:pPr>
            <w:r>
              <w:t>Льготный тариф</w:t>
            </w:r>
            <w:r w:rsidR="001B672B">
              <w:t xml:space="preserve"> </w:t>
            </w:r>
            <w:r w:rsidRPr="003E142F">
              <w:t>(без НДС), рублей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2445" w:rsidRPr="003E142F" w:rsidRDefault="00A22445" w:rsidP="002B5E3D">
            <w:pPr>
              <w:spacing w:line="256" w:lineRule="auto"/>
              <w:ind w:firstLine="14"/>
              <w:jc w:val="center"/>
            </w:pPr>
            <w:r w:rsidRPr="003E142F">
              <w:t>Сумма субсидии, рублей (гр.4*гр.3 -гр.5*гр.3)</w:t>
            </w:r>
          </w:p>
        </w:tc>
      </w:tr>
      <w:tr w:rsidR="00A22445" w:rsidRPr="003E142F" w:rsidTr="002B5E3D">
        <w:trPr>
          <w:trHeight w:val="288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2445" w:rsidRPr="003E142F" w:rsidRDefault="00A22445" w:rsidP="002B5E3D">
            <w:pPr>
              <w:spacing w:line="256" w:lineRule="auto"/>
              <w:ind w:left="13"/>
              <w:jc w:val="center"/>
            </w:pPr>
            <w:r w:rsidRPr="003E142F"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2445" w:rsidRPr="003E142F" w:rsidRDefault="00A22445" w:rsidP="002B5E3D">
            <w:pPr>
              <w:spacing w:line="256" w:lineRule="auto"/>
              <w:ind w:left="4"/>
              <w:jc w:val="center"/>
            </w:pPr>
            <w:r w:rsidRPr="003E142F"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445" w:rsidRPr="003E142F" w:rsidRDefault="00A22445" w:rsidP="002B5E3D">
            <w:pPr>
              <w:spacing w:after="160" w:line="256" w:lineRule="auto"/>
              <w:jc w:val="center"/>
            </w:pPr>
            <w:r w:rsidRPr="003E142F"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2445" w:rsidRPr="003E142F" w:rsidRDefault="00A22445" w:rsidP="002B5E3D">
            <w:pPr>
              <w:spacing w:line="256" w:lineRule="auto"/>
              <w:ind w:left="16"/>
              <w:jc w:val="center"/>
            </w:pPr>
            <w:r w:rsidRPr="003E142F"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2445" w:rsidRPr="003E142F" w:rsidRDefault="00A22445" w:rsidP="002B5E3D">
            <w:pPr>
              <w:spacing w:line="256" w:lineRule="auto"/>
              <w:ind w:left="19"/>
              <w:jc w:val="center"/>
            </w:pPr>
            <w:r w:rsidRPr="003E142F"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445" w:rsidRPr="003E142F" w:rsidRDefault="00A22445" w:rsidP="002B5E3D">
            <w:pPr>
              <w:spacing w:after="160" w:line="256" w:lineRule="auto"/>
              <w:jc w:val="center"/>
            </w:pPr>
            <w:r w:rsidRPr="003E142F">
              <w:t>6</w:t>
            </w:r>
          </w:p>
        </w:tc>
      </w:tr>
      <w:tr w:rsidR="00A22445" w:rsidRPr="003E142F" w:rsidTr="002B5E3D"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2445" w:rsidRPr="003E142F" w:rsidRDefault="00A22445" w:rsidP="002B5E3D">
            <w:pPr>
              <w:spacing w:line="256" w:lineRule="auto"/>
              <w:ind w:left="4"/>
              <w:jc w:val="center"/>
            </w:pPr>
            <w:r w:rsidRPr="003E142F"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2445" w:rsidRPr="003E142F" w:rsidRDefault="00A22445" w:rsidP="002B5E3D">
            <w:pPr>
              <w:spacing w:line="256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445" w:rsidRPr="003E142F" w:rsidRDefault="00A22445" w:rsidP="002B5E3D">
            <w:pPr>
              <w:spacing w:after="160" w:line="25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445" w:rsidRPr="003E142F" w:rsidRDefault="00A22445" w:rsidP="002B5E3D">
            <w:pPr>
              <w:spacing w:after="160" w:line="25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445" w:rsidRPr="003E142F" w:rsidRDefault="00A22445" w:rsidP="002B5E3D">
            <w:pPr>
              <w:spacing w:after="160" w:line="256" w:lineRule="auto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445" w:rsidRPr="003E142F" w:rsidRDefault="00A22445" w:rsidP="002B5E3D">
            <w:pPr>
              <w:spacing w:after="160" w:line="256" w:lineRule="auto"/>
            </w:pPr>
          </w:p>
        </w:tc>
      </w:tr>
      <w:tr w:rsidR="00A22445" w:rsidRPr="003E142F" w:rsidTr="002B5E3D">
        <w:trPr>
          <w:trHeight w:val="567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2445" w:rsidRPr="003E142F" w:rsidRDefault="00A22445" w:rsidP="002B5E3D">
            <w:pPr>
              <w:spacing w:line="256" w:lineRule="auto"/>
              <w:ind w:left="13"/>
              <w:jc w:val="center"/>
              <w:rPr>
                <w:sz w:val="22"/>
                <w:szCs w:val="22"/>
              </w:rPr>
            </w:pPr>
            <w:r w:rsidRPr="003E142F">
              <w:rPr>
                <w:sz w:val="22"/>
                <w:szCs w:val="22"/>
              </w:rPr>
              <w:t>1.1.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2445" w:rsidRPr="003E142F" w:rsidRDefault="00A22445" w:rsidP="002B5E3D">
            <w:pPr>
              <w:spacing w:line="256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445" w:rsidRPr="003E142F" w:rsidRDefault="00A22445" w:rsidP="002B5E3D">
            <w:pPr>
              <w:spacing w:after="160" w:line="25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445" w:rsidRPr="003E142F" w:rsidRDefault="00A22445" w:rsidP="002B5E3D">
            <w:pPr>
              <w:spacing w:after="160" w:line="25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445" w:rsidRPr="003E142F" w:rsidRDefault="00A22445" w:rsidP="002B5E3D">
            <w:pPr>
              <w:spacing w:after="160" w:line="256" w:lineRule="auto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445" w:rsidRPr="003E142F" w:rsidRDefault="00A22445" w:rsidP="002B5E3D">
            <w:pPr>
              <w:spacing w:after="160" w:line="256" w:lineRule="auto"/>
            </w:pPr>
          </w:p>
        </w:tc>
      </w:tr>
    </w:tbl>
    <w:p w:rsidR="00A22445" w:rsidRDefault="00A22445" w:rsidP="00A224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22445" w:rsidRDefault="00A22445" w:rsidP="00A22445">
      <w:pPr>
        <w:autoSpaceDE w:val="0"/>
        <w:autoSpaceDN w:val="0"/>
        <w:adjustRightInd w:val="0"/>
        <w:jc w:val="both"/>
        <w:outlineLvl w:val="0"/>
      </w:pPr>
    </w:p>
    <w:p w:rsidR="001B672B" w:rsidRDefault="001B672B" w:rsidP="001B672B">
      <w:pPr>
        <w:autoSpaceDE w:val="0"/>
        <w:autoSpaceDN w:val="0"/>
        <w:adjustRightInd w:val="0"/>
        <w:jc w:val="both"/>
        <w:outlineLvl w:val="0"/>
      </w:pPr>
      <w:r w:rsidRPr="00902F22">
        <w:t>Получатель</w:t>
      </w:r>
    </w:p>
    <w:p w:rsidR="001B672B" w:rsidRDefault="001B672B" w:rsidP="001B672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902F22">
        <w:rPr>
          <w:rFonts w:ascii="Courier New" w:hAnsi="Courier New" w:cs="Courier New"/>
        </w:rPr>
        <w:t>_________________________</w:t>
      </w:r>
      <w:r>
        <w:rPr>
          <w:rFonts w:ascii="Courier New" w:hAnsi="Courier New" w:cs="Courier New"/>
        </w:rPr>
        <w:t xml:space="preserve">  </w:t>
      </w:r>
      <w:r w:rsidRPr="00902F22">
        <w:rPr>
          <w:rFonts w:ascii="Courier New" w:hAnsi="Courier New" w:cs="Courier New"/>
        </w:rPr>
        <w:t xml:space="preserve">___________   _________________________   </w:t>
      </w:r>
    </w:p>
    <w:p w:rsidR="001B672B" w:rsidRPr="001B672B" w:rsidRDefault="001B672B" w:rsidP="001B672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B672B">
        <w:rPr>
          <w:rFonts w:ascii="Courier New" w:hAnsi="Courier New" w:cs="Courier New"/>
          <w:sz w:val="20"/>
          <w:szCs w:val="20"/>
        </w:rPr>
        <w:t xml:space="preserve">  </w:t>
      </w:r>
      <w:r w:rsidRPr="001B672B">
        <w:rPr>
          <w:sz w:val="20"/>
          <w:szCs w:val="20"/>
        </w:rPr>
        <w:t>(</w:t>
      </w:r>
      <w:r>
        <w:rPr>
          <w:sz w:val="20"/>
          <w:szCs w:val="20"/>
        </w:rPr>
        <w:t>наименование должности</w:t>
      </w:r>
      <w:r w:rsidRPr="001B672B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                               </w:t>
      </w:r>
      <w:r w:rsidRPr="001B672B">
        <w:rPr>
          <w:sz w:val="20"/>
          <w:szCs w:val="20"/>
        </w:rPr>
        <w:t xml:space="preserve">(подпись)                  </w:t>
      </w:r>
      <w:r>
        <w:rPr>
          <w:sz w:val="20"/>
          <w:szCs w:val="20"/>
        </w:rPr>
        <w:tab/>
        <w:t xml:space="preserve">     </w:t>
      </w:r>
      <w:r w:rsidRPr="001B672B">
        <w:rPr>
          <w:sz w:val="20"/>
          <w:szCs w:val="20"/>
        </w:rPr>
        <w:t xml:space="preserve">(расшифровка подписи)                      </w:t>
      </w:r>
      <w:r>
        <w:rPr>
          <w:sz w:val="20"/>
          <w:szCs w:val="20"/>
        </w:rPr>
        <w:tab/>
      </w:r>
      <w:r w:rsidRPr="001B672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</w:t>
      </w:r>
    </w:p>
    <w:p w:rsidR="001B672B" w:rsidRDefault="001B672B" w:rsidP="00A22445">
      <w:pPr>
        <w:autoSpaceDE w:val="0"/>
        <w:autoSpaceDN w:val="0"/>
        <w:adjustRightInd w:val="0"/>
        <w:ind w:left="284"/>
        <w:jc w:val="both"/>
        <w:outlineLvl w:val="0"/>
        <w:rPr>
          <w:rFonts w:ascii="Courier New" w:hAnsi="Courier New" w:cs="Courier New"/>
        </w:rPr>
      </w:pP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</w:pPr>
      <w:r w:rsidRPr="00902F22">
        <w:t>М.П.</w:t>
      </w: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</w:pPr>
      <w:r w:rsidRPr="00902F22">
        <w:t xml:space="preserve"> «__» _______________ 20__ г.</w:t>
      </w:r>
    </w:p>
    <w:p w:rsidR="00A22445" w:rsidRDefault="00A22445" w:rsidP="00A22445">
      <w:pPr>
        <w:jc w:val="right"/>
        <w:rPr>
          <w:bCs/>
        </w:rPr>
      </w:pPr>
    </w:p>
    <w:p w:rsidR="00A22445" w:rsidRDefault="00A22445" w:rsidP="00A22445">
      <w:pPr>
        <w:tabs>
          <w:tab w:val="left" w:pos="211"/>
        </w:tabs>
      </w:pPr>
      <w:r>
        <w:tab/>
      </w:r>
    </w:p>
    <w:p w:rsidR="00A22445" w:rsidRPr="008763C5" w:rsidRDefault="00A22445" w:rsidP="00A22445">
      <w:pPr>
        <w:jc w:val="right"/>
      </w:pPr>
      <w:r w:rsidRPr="00702FED">
        <w:br w:type="page"/>
      </w:r>
      <w:r>
        <w:lastRenderedPageBreak/>
        <w:t>Приложение № 3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>к Порядку предоставления из бюджета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Осинниковского городского округа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>Кемеровской области – Кузбасса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субсидии ООО «ООО «АГ НК» в целях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возмещения недополученных доходов, 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>возникающих в связи с предоставлением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бытовых услуг по помывке в бане</w:t>
      </w:r>
      <w:r>
        <w:t xml:space="preserve"> (общее отделение) </w:t>
      </w:r>
      <w:r w:rsidRPr="008763C5">
        <w:t xml:space="preserve"> </w:t>
      </w:r>
    </w:p>
    <w:p w:rsidR="00A22445" w:rsidRPr="008763C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отдельных категорий граждан</w:t>
      </w:r>
    </w:p>
    <w:p w:rsidR="00A22445" w:rsidRDefault="00A22445" w:rsidP="00A22445">
      <w:pPr>
        <w:spacing w:after="5" w:line="247" w:lineRule="auto"/>
        <w:ind w:right="-2" w:hanging="10"/>
        <w:jc w:val="right"/>
      </w:pPr>
      <w:r w:rsidRPr="008763C5">
        <w:t xml:space="preserve"> по льготным тарифам</w:t>
      </w:r>
    </w:p>
    <w:p w:rsidR="00A22445" w:rsidRDefault="00A22445" w:rsidP="00A22445">
      <w:pPr>
        <w:autoSpaceDE w:val="0"/>
        <w:autoSpaceDN w:val="0"/>
        <w:adjustRightInd w:val="0"/>
        <w:jc w:val="center"/>
        <w:rPr>
          <w:color w:val="FF0000"/>
        </w:rPr>
      </w:pPr>
    </w:p>
    <w:p w:rsidR="00A22445" w:rsidRDefault="00A22445" w:rsidP="00A22445">
      <w:pPr>
        <w:spacing w:after="5" w:line="247" w:lineRule="auto"/>
        <w:ind w:right="-2" w:hanging="10"/>
        <w:jc w:val="right"/>
      </w:pPr>
    </w:p>
    <w:p w:rsidR="00A22445" w:rsidRDefault="00A22445" w:rsidP="00A22445">
      <w:pPr>
        <w:autoSpaceDE w:val="0"/>
        <w:autoSpaceDN w:val="0"/>
        <w:adjustRightInd w:val="0"/>
        <w:jc w:val="center"/>
        <w:rPr>
          <w:color w:val="FF0000"/>
        </w:rPr>
      </w:pPr>
    </w:p>
    <w:p w:rsidR="00A22445" w:rsidRDefault="00A22445" w:rsidP="00A22445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A22445" w:rsidRDefault="00A22445" w:rsidP="00A22445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ФОРМА </w:t>
      </w:r>
    </w:p>
    <w:p w:rsidR="00A22445" w:rsidRDefault="00A22445" w:rsidP="00A22445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справки – расчета недополученных доходов, </w:t>
      </w:r>
    </w:p>
    <w:p w:rsidR="00A22445" w:rsidRDefault="00A22445" w:rsidP="00A22445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связанных с оказанием бытовых услуг по помывке в бане </w:t>
      </w:r>
      <w:r>
        <w:t xml:space="preserve">(общее отделение) </w:t>
      </w:r>
      <w:r>
        <w:rPr>
          <w:bCs/>
        </w:rPr>
        <w:t>отдельных категорий граждан</w:t>
      </w:r>
    </w:p>
    <w:p w:rsidR="00A22445" w:rsidRDefault="00A22445" w:rsidP="00A22445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за __________________ 202_ года</w:t>
      </w:r>
    </w:p>
    <w:p w:rsidR="00A22445" w:rsidRDefault="00A22445" w:rsidP="00A22445">
      <w:pPr>
        <w:ind w:firstLine="708"/>
      </w:pPr>
      <w:r>
        <w:t xml:space="preserve">                                                      </w:t>
      </w:r>
      <w:r w:rsidR="00904D03">
        <w:t xml:space="preserve"> </w:t>
      </w:r>
      <w:r>
        <w:t xml:space="preserve">      (месяц)</w:t>
      </w:r>
    </w:p>
    <w:p w:rsidR="00A22445" w:rsidRDefault="00A22445" w:rsidP="00A22445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2062"/>
        <w:gridCol w:w="1997"/>
        <w:gridCol w:w="1972"/>
        <w:gridCol w:w="1843"/>
      </w:tblGrid>
      <w:tr w:rsidR="00A22445" w:rsidTr="002B5E3D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45" w:rsidRPr="00C928A3" w:rsidRDefault="00A22445" w:rsidP="002B5E3D">
            <w:pPr>
              <w:jc w:val="center"/>
            </w:pPr>
            <w:r w:rsidRPr="00C928A3">
              <w:t>Наименование</w:t>
            </w:r>
          </w:p>
          <w:p w:rsidR="00A22445" w:rsidRPr="00C928A3" w:rsidRDefault="00A22445" w:rsidP="002B5E3D">
            <w:pPr>
              <w:jc w:val="center"/>
            </w:pPr>
            <w:r w:rsidRPr="00C928A3">
              <w:t>показателя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45" w:rsidRPr="00C928A3" w:rsidRDefault="00A22445" w:rsidP="002B5E3D">
            <w:pPr>
              <w:jc w:val="center"/>
            </w:pPr>
            <w:r w:rsidRPr="00C928A3">
              <w:t>Тариф на бытовые услуги по помывке населения в бане</w:t>
            </w:r>
          </w:p>
          <w:p w:rsidR="00A22445" w:rsidRPr="00C928A3" w:rsidRDefault="00A22445" w:rsidP="002B5E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A3">
              <w:rPr>
                <w:rFonts w:ascii="Times New Roman" w:hAnsi="Times New Roman" w:cs="Times New Roman"/>
                <w:sz w:val="24"/>
                <w:szCs w:val="24"/>
              </w:rPr>
              <w:t xml:space="preserve">(общее отделение) </w:t>
            </w:r>
          </w:p>
          <w:p w:rsidR="00A22445" w:rsidRPr="00C928A3" w:rsidRDefault="00A22445" w:rsidP="002B5E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A3">
              <w:rPr>
                <w:rFonts w:ascii="Times New Roman" w:hAnsi="Times New Roman" w:cs="Times New Roman"/>
                <w:sz w:val="24"/>
                <w:szCs w:val="24"/>
              </w:rPr>
              <w:t xml:space="preserve"> (без НДС), рублей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45" w:rsidRPr="00C928A3" w:rsidRDefault="00A22445" w:rsidP="002B5E3D">
            <w:pPr>
              <w:jc w:val="center"/>
            </w:pPr>
            <w:r w:rsidRPr="00C928A3">
              <w:t>Льготный тариф (без НДС), рублей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45" w:rsidRPr="00C928A3" w:rsidRDefault="00A22445" w:rsidP="002B5E3D">
            <w:pPr>
              <w:jc w:val="center"/>
            </w:pPr>
            <w:r w:rsidRPr="00C928A3">
              <w:t>Количество получателей услуги,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45" w:rsidRPr="00C928A3" w:rsidRDefault="00A22445" w:rsidP="002B5E3D">
            <w:pPr>
              <w:jc w:val="center"/>
            </w:pPr>
            <w:r w:rsidRPr="00C928A3">
              <w:t>Сумма субсидии, рублей.</w:t>
            </w:r>
          </w:p>
          <w:p w:rsidR="00A22445" w:rsidRPr="00C928A3" w:rsidRDefault="00A22445" w:rsidP="002B5E3D">
            <w:pPr>
              <w:jc w:val="center"/>
            </w:pPr>
            <w:r w:rsidRPr="00C928A3">
              <w:t>(гр.2*гр.5 -гр.3*гр.5)</w:t>
            </w:r>
          </w:p>
        </w:tc>
      </w:tr>
      <w:tr w:rsidR="00A22445" w:rsidTr="002B5E3D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45" w:rsidRDefault="00A22445" w:rsidP="002B5E3D">
            <w:pPr>
              <w:jc w:val="center"/>
            </w:pPr>
            <w: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45" w:rsidRDefault="00A22445" w:rsidP="002B5E3D">
            <w:pPr>
              <w:jc w:val="center"/>
            </w:pPr>
            <w: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45" w:rsidRDefault="00A22445" w:rsidP="002B5E3D">
            <w:pPr>
              <w:jc w:val="center"/>
            </w:pPr>
            <w: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45" w:rsidRDefault="00A22445" w:rsidP="002B5E3D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45" w:rsidRDefault="00A22445" w:rsidP="002B5E3D">
            <w:pPr>
              <w:jc w:val="center"/>
            </w:pPr>
            <w:r>
              <w:t>6</w:t>
            </w:r>
          </w:p>
        </w:tc>
      </w:tr>
      <w:tr w:rsidR="00A22445" w:rsidTr="002B5E3D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45" w:rsidRDefault="00A22445" w:rsidP="002B5E3D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5" w:rsidRDefault="00A22445" w:rsidP="002B5E3D">
            <w:pPr>
              <w:jc w:val="center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5" w:rsidRDefault="00A22445" w:rsidP="002B5E3D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5" w:rsidRDefault="00A22445" w:rsidP="002B5E3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5" w:rsidRDefault="00A22445" w:rsidP="002B5E3D">
            <w:pPr>
              <w:jc w:val="center"/>
            </w:pPr>
          </w:p>
        </w:tc>
      </w:tr>
      <w:tr w:rsidR="00A22445" w:rsidTr="002B5E3D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5" w:rsidRDefault="00A22445" w:rsidP="002B5E3D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5" w:rsidRDefault="00A22445" w:rsidP="002B5E3D">
            <w:pPr>
              <w:jc w:val="center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5" w:rsidRDefault="00A22445" w:rsidP="002B5E3D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5" w:rsidRDefault="00A22445" w:rsidP="002B5E3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5" w:rsidRDefault="00A22445" w:rsidP="002B5E3D">
            <w:pPr>
              <w:jc w:val="center"/>
            </w:pPr>
          </w:p>
        </w:tc>
      </w:tr>
      <w:tr w:rsidR="00A22445" w:rsidTr="002B5E3D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45" w:rsidRDefault="00A22445" w:rsidP="002B5E3D">
            <w:pPr>
              <w:jc w:val="center"/>
            </w:pPr>
            <w:r>
              <w:t>Итого: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5" w:rsidRDefault="00A22445" w:rsidP="002B5E3D">
            <w:pPr>
              <w:jc w:val="center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5" w:rsidRDefault="00A22445" w:rsidP="002B5E3D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5" w:rsidRDefault="00A22445" w:rsidP="002B5E3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5" w:rsidRDefault="00A22445" w:rsidP="002B5E3D">
            <w:pPr>
              <w:jc w:val="center"/>
            </w:pPr>
          </w:p>
        </w:tc>
      </w:tr>
    </w:tbl>
    <w:p w:rsidR="00A22445" w:rsidRDefault="00A22445" w:rsidP="00A22445">
      <w:pPr>
        <w:ind w:firstLine="708"/>
        <w:jc w:val="center"/>
      </w:pPr>
    </w:p>
    <w:p w:rsidR="00A22445" w:rsidRDefault="00A22445" w:rsidP="00A22445">
      <w:pPr>
        <w:ind w:firstLine="708"/>
        <w:jc w:val="center"/>
      </w:pPr>
    </w:p>
    <w:p w:rsidR="00A22445" w:rsidRPr="00056F95" w:rsidRDefault="00A22445" w:rsidP="00A22445">
      <w:pPr>
        <w:autoSpaceDE w:val="0"/>
        <w:autoSpaceDN w:val="0"/>
        <w:adjustRightInd w:val="0"/>
        <w:jc w:val="both"/>
        <w:outlineLvl w:val="0"/>
      </w:pPr>
      <w:r w:rsidRPr="00056F95">
        <w:t>Приложение: на ____  л. в ед. экз.</w:t>
      </w:r>
      <w:r>
        <w:t xml:space="preserve"> (</w:t>
      </w:r>
      <w:r w:rsidRPr="00056F95">
        <w:t xml:space="preserve">подтверждающие документы, </w:t>
      </w:r>
      <w:r w:rsidRPr="008763C5">
        <w:t>обосновывающие</w:t>
      </w:r>
      <w:r w:rsidRPr="008763C5">
        <w:rPr>
          <w:color w:val="000000"/>
        </w:rPr>
        <w:t xml:space="preserve"> образование недополученных доходов, для возмещения которых предоставляется субсидия</w:t>
      </w:r>
      <w:r w:rsidRPr="008763C5">
        <w:t>).</w:t>
      </w:r>
    </w:p>
    <w:p w:rsidR="00A22445" w:rsidRPr="00056F95" w:rsidRDefault="00A22445" w:rsidP="00A22445">
      <w:pPr>
        <w:shd w:val="clear" w:color="auto" w:fill="FFFFFF"/>
        <w:rPr>
          <w:color w:val="FF0000"/>
          <w:sz w:val="28"/>
          <w:szCs w:val="28"/>
        </w:rPr>
      </w:pPr>
    </w:p>
    <w:p w:rsidR="00A22445" w:rsidRDefault="00A22445" w:rsidP="00A2244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B672B" w:rsidRDefault="001B672B" w:rsidP="001B672B">
      <w:pPr>
        <w:autoSpaceDE w:val="0"/>
        <w:autoSpaceDN w:val="0"/>
        <w:adjustRightInd w:val="0"/>
        <w:jc w:val="both"/>
        <w:outlineLvl w:val="0"/>
      </w:pPr>
      <w:r w:rsidRPr="00902F22">
        <w:t>Получатель</w:t>
      </w:r>
    </w:p>
    <w:p w:rsidR="001B672B" w:rsidRDefault="001B672B" w:rsidP="001B672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902F22">
        <w:rPr>
          <w:rFonts w:ascii="Courier New" w:hAnsi="Courier New" w:cs="Courier New"/>
        </w:rPr>
        <w:t>_________________________</w:t>
      </w:r>
      <w:r>
        <w:rPr>
          <w:rFonts w:ascii="Courier New" w:hAnsi="Courier New" w:cs="Courier New"/>
        </w:rPr>
        <w:t xml:space="preserve">  </w:t>
      </w:r>
      <w:r w:rsidRPr="00902F22">
        <w:rPr>
          <w:rFonts w:ascii="Courier New" w:hAnsi="Courier New" w:cs="Courier New"/>
        </w:rPr>
        <w:t xml:space="preserve">___________   _________________________   </w:t>
      </w:r>
    </w:p>
    <w:p w:rsidR="00A22445" w:rsidRPr="00902F22" w:rsidRDefault="001B672B" w:rsidP="001B672B">
      <w:pPr>
        <w:autoSpaceDE w:val="0"/>
        <w:autoSpaceDN w:val="0"/>
        <w:adjustRightInd w:val="0"/>
        <w:ind w:left="284"/>
        <w:jc w:val="both"/>
        <w:outlineLvl w:val="0"/>
      </w:pPr>
      <w:r w:rsidRPr="001B672B">
        <w:rPr>
          <w:rFonts w:ascii="Courier New" w:hAnsi="Courier New" w:cs="Courier New"/>
          <w:sz w:val="20"/>
          <w:szCs w:val="20"/>
        </w:rPr>
        <w:t xml:space="preserve">  </w:t>
      </w:r>
      <w:r w:rsidRPr="001B672B">
        <w:rPr>
          <w:sz w:val="20"/>
          <w:szCs w:val="20"/>
        </w:rPr>
        <w:t>(</w:t>
      </w:r>
      <w:r>
        <w:rPr>
          <w:sz w:val="20"/>
          <w:szCs w:val="20"/>
        </w:rPr>
        <w:t>наименование должности</w:t>
      </w:r>
      <w:r w:rsidRPr="001B672B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                         </w:t>
      </w:r>
      <w:r w:rsidRPr="001B672B">
        <w:rPr>
          <w:sz w:val="20"/>
          <w:szCs w:val="20"/>
        </w:rPr>
        <w:t xml:space="preserve">(подпись)                  </w:t>
      </w:r>
      <w:r>
        <w:rPr>
          <w:sz w:val="20"/>
          <w:szCs w:val="20"/>
        </w:rPr>
        <w:tab/>
        <w:t xml:space="preserve">     </w:t>
      </w:r>
      <w:r w:rsidRPr="001B672B">
        <w:rPr>
          <w:sz w:val="20"/>
          <w:szCs w:val="20"/>
        </w:rPr>
        <w:t xml:space="preserve">(расшифровка подписи)                      </w:t>
      </w:r>
    </w:p>
    <w:p w:rsidR="00A22445" w:rsidRPr="00902F22" w:rsidRDefault="00A22445" w:rsidP="00A22445">
      <w:pPr>
        <w:autoSpaceDE w:val="0"/>
        <w:autoSpaceDN w:val="0"/>
        <w:adjustRightInd w:val="0"/>
        <w:ind w:left="284"/>
        <w:jc w:val="both"/>
        <w:outlineLvl w:val="0"/>
        <w:rPr>
          <w:sz w:val="28"/>
          <w:szCs w:val="28"/>
        </w:rPr>
      </w:pP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</w:pPr>
      <w:r w:rsidRPr="00902F22">
        <w:t>М.П.</w:t>
      </w: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22445" w:rsidRPr="00902F22" w:rsidRDefault="00A22445" w:rsidP="00A22445">
      <w:pPr>
        <w:autoSpaceDE w:val="0"/>
        <w:autoSpaceDN w:val="0"/>
        <w:adjustRightInd w:val="0"/>
        <w:jc w:val="both"/>
        <w:outlineLvl w:val="0"/>
      </w:pPr>
      <w:r w:rsidRPr="00902F22">
        <w:t xml:space="preserve"> «__» _______________ 20__ г.</w:t>
      </w:r>
    </w:p>
    <w:sectPr w:rsidR="00A22445" w:rsidRPr="00902F22" w:rsidSect="009F49A7">
      <w:pgSz w:w="11906" w:h="16838"/>
      <w:pgMar w:top="719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D53" w:rsidRDefault="00E53D53">
      <w:r>
        <w:separator/>
      </w:r>
    </w:p>
  </w:endnote>
  <w:endnote w:type="continuationSeparator" w:id="1">
    <w:p w:rsidR="00E53D53" w:rsidRDefault="00E53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D53" w:rsidRDefault="00E53D53">
      <w:r>
        <w:separator/>
      </w:r>
    </w:p>
  </w:footnote>
  <w:footnote w:type="continuationSeparator" w:id="1">
    <w:p w:rsidR="00E53D53" w:rsidRDefault="00E53D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5582"/>
    <w:multiLevelType w:val="hybridMultilevel"/>
    <w:tmpl w:val="62D4D2FA"/>
    <w:lvl w:ilvl="0" w:tplc="48AAF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6C868A">
      <w:numFmt w:val="none"/>
      <w:lvlText w:val=""/>
      <w:lvlJc w:val="left"/>
      <w:pPr>
        <w:tabs>
          <w:tab w:val="num" w:pos="360"/>
        </w:tabs>
      </w:pPr>
    </w:lvl>
    <w:lvl w:ilvl="2" w:tplc="D2F0F07E">
      <w:numFmt w:val="none"/>
      <w:lvlText w:val=""/>
      <w:lvlJc w:val="left"/>
      <w:pPr>
        <w:tabs>
          <w:tab w:val="num" w:pos="360"/>
        </w:tabs>
      </w:pPr>
    </w:lvl>
    <w:lvl w:ilvl="3" w:tplc="ACFCE87C">
      <w:numFmt w:val="none"/>
      <w:lvlText w:val=""/>
      <w:lvlJc w:val="left"/>
      <w:pPr>
        <w:tabs>
          <w:tab w:val="num" w:pos="360"/>
        </w:tabs>
      </w:pPr>
    </w:lvl>
    <w:lvl w:ilvl="4" w:tplc="65784AB4">
      <w:numFmt w:val="none"/>
      <w:lvlText w:val=""/>
      <w:lvlJc w:val="left"/>
      <w:pPr>
        <w:tabs>
          <w:tab w:val="num" w:pos="360"/>
        </w:tabs>
      </w:pPr>
    </w:lvl>
    <w:lvl w:ilvl="5" w:tplc="64CEBA7C">
      <w:numFmt w:val="none"/>
      <w:lvlText w:val=""/>
      <w:lvlJc w:val="left"/>
      <w:pPr>
        <w:tabs>
          <w:tab w:val="num" w:pos="360"/>
        </w:tabs>
      </w:pPr>
    </w:lvl>
    <w:lvl w:ilvl="6" w:tplc="A15E33D0">
      <w:numFmt w:val="none"/>
      <w:lvlText w:val=""/>
      <w:lvlJc w:val="left"/>
      <w:pPr>
        <w:tabs>
          <w:tab w:val="num" w:pos="360"/>
        </w:tabs>
      </w:pPr>
    </w:lvl>
    <w:lvl w:ilvl="7" w:tplc="1E54F23E">
      <w:numFmt w:val="none"/>
      <w:lvlText w:val=""/>
      <w:lvlJc w:val="left"/>
      <w:pPr>
        <w:tabs>
          <w:tab w:val="num" w:pos="360"/>
        </w:tabs>
      </w:pPr>
    </w:lvl>
    <w:lvl w:ilvl="8" w:tplc="FFCE2B1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D1D53E4"/>
    <w:multiLevelType w:val="multilevel"/>
    <w:tmpl w:val="49F259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2060" w:hanging="135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00" w:hanging="135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341" w:hanging="135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482" w:hanging="135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623" w:hanging="135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  <w:i w:val="0"/>
        <w:color w:val="auto"/>
      </w:rPr>
    </w:lvl>
  </w:abstractNum>
  <w:abstractNum w:abstractNumId="2">
    <w:nsid w:val="45522F3F"/>
    <w:multiLevelType w:val="hybridMultilevel"/>
    <w:tmpl w:val="2CAC0804"/>
    <w:lvl w:ilvl="0" w:tplc="430A3D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8336F7A"/>
    <w:multiLevelType w:val="hybridMultilevel"/>
    <w:tmpl w:val="AA42216A"/>
    <w:lvl w:ilvl="0" w:tplc="9D5EA1D4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2962DE"/>
    <w:multiLevelType w:val="hybridMultilevel"/>
    <w:tmpl w:val="5EB4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10034"/>
    <w:multiLevelType w:val="hybridMultilevel"/>
    <w:tmpl w:val="CCF4428E"/>
    <w:lvl w:ilvl="0" w:tplc="039CE68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BF38E6"/>
    <w:multiLevelType w:val="multilevel"/>
    <w:tmpl w:val="1CA2E7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B81"/>
    <w:rsid w:val="00004441"/>
    <w:rsid w:val="0000553A"/>
    <w:rsid w:val="00007028"/>
    <w:rsid w:val="00010D25"/>
    <w:rsid w:val="00016189"/>
    <w:rsid w:val="0002470D"/>
    <w:rsid w:val="00026153"/>
    <w:rsid w:val="00031335"/>
    <w:rsid w:val="00031C36"/>
    <w:rsid w:val="00036C6B"/>
    <w:rsid w:val="00041A8F"/>
    <w:rsid w:val="00046A3B"/>
    <w:rsid w:val="00050D66"/>
    <w:rsid w:val="000526EB"/>
    <w:rsid w:val="00053EBB"/>
    <w:rsid w:val="00054695"/>
    <w:rsid w:val="0005492B"/>
    <w:rsid w:val="00060505"/>
    <w:rsid w:val="00060FCE"/>
    <w:rsid w:val="00064ACB"/>
    <w:rsid w:val="00066007"/>
    <w:rsid w:val="00067B22"/>
    <w:rsid w:val="00070AF2"/>
    <w:rsid w:val="00073157"/>
    <w:rsid w:val="00073370"/>
    <w:rsid w:val="00074F1D"/>
    <w:rsid w:val="00077445"/>
    <w:rsid w:val="00083BF8"/>
    <w:rsid w:val="00083CA6"/>
    <w:rsid w:val="0008503E"/>
    <w:rsid w:val="00096C85"/>
    <w:rsid w:val="0009708F"/>
    <w:rsid w:val="000A169D"/>
    <w:rsid w:val="000A210A"/>
    <w:rsid w:val="000B20DC"/>
    <w:rsid w:val="000B2163"/>
    <w:rsid w:val="000B5B44"/>
    <w:rsid w:val="000C1641"/>
    <w:rsid w:val="000C2FA6"/>
    <w:rsid w:val="000C562B"/>
    <w:rsid w:val="000C7431"/>
    <w:rsid w:val="000D0CD9"/>
    <w:rsid w:val="000D2285"/>
    <w:rsid w:val="000D2A1A"/>
    <w:rsid w:val="000E49AC"/>
    <w:rsid w:val="000E5F8D"/>
    <w:rsid w:val="000E6313"/>
    <w:rsid w:val="000F2B0D"/>
    <w:rsid w:val="000F3C4B"/>
    <w:rsid w:val="000F4B81"/>
    <w:rsid w:val="000F6BE1"/>
    <w:rsid w:val="00101F05"/>
    <w:rsid w:val="00102D33"/>
    <w:rsid w:val="00103A56"/>
    <w:rsid w:val="0010562E"/>
    <w:rsid w:val="0011671B"/>
    <w:rsid w:val="00117D1C"/>
    <w:rsid w:val="00120381"/>
    <w:rsid w:val="001219D8"/>
    <w:rsid w:val="0012238D"/>
    <w:rsid w:val="00122754"/>
    <w:rsid w:val="001237D4"/>
    <w:rsid w:val="001261F7"/>
    <w:rsid w:val="00136FA9"/>
    <w:rsid w:val="0013789E"/>
    <w:rsid w:val="001411D3"/>
    <w:rsid w:val="0015265E"/>
    <w:rsid w:val="00153CB2"/>
    <w:rsid w:val="00163F69"/>
    <w:rsid w:val="001737A3"/>
    <w:rsid w:val="00173883"/>
    <w:rsid w:val="00174369"/>
    <w:rsid w:val="00176220"/>
    <w:rsid w:val="00180C61"/>
    <w:rsid w:val="00190492"/>
    <w:rsid w:val="00192590"/>
    <w:rsid w:val="001943B0"/>
    <w:rsid w:val="00195F0D"/>
    <w:rsid w:val="001A3E4F"/>
    <w:rsid w:val="001A6CB4"/>
    <w:rsid w:val="001B10B3"/>
    <w:rsid w:val="001B3DFB"/>
    <w:rsid w:val="001B672B"/>
    <w:rsid w:val="001C4920"/>
    <w:rsid w:val="001C74AF"/>
    <w:rsid w:val="001D3801"/>
    <w:rsid w:val="001D57EA"/>
    <w:rsid w:val="001D697E"/>
    <w:rsid w:val="001E2456"/>
    <w:rsid w:val="001E360F"/>
    <w:rsid w:val="001E3B08"/>
    <w:rsid w:val="001E4F3C"/>
    <w:rsid w:val="001E7B5C"/>
    <w:rsid w:val="002059FE"/>
    <w:rsid w:val="00205DAC"/>
    <w:rsid w:val="00223AC8"/>
    <w:rsid w:val="0023098C"/>
    <w:rsid w:val="0023206F"/>
    <w:rsid w:val="0023272C"/>
    <w:rsid w:val="00234357"/>
    <w:rsid w:val="002425BD"/>
    <w:rsid w:val="00242BC5"/>
    <w:rsid w:val="00246561"/>
    <w:rsid w:val="00254DBF"/>
    <w:rsid w:val="00255C66"/>
    <w:rsid w:val="0025754E"/>
    <w:rsid w:val="00260A35"/>
    <w:rsid w:val="002625CC"/>
    <w:rsid w:val="0026266C"/>
    <w:rsid w:val="0026282B"/>
    <w:rsid w:val="00265F5A"/>
    <w:rsid w:val="002663EB"/>
    <w:rsid w:val="00272DAB"/>
    <w:rsid w:val="00273F9C"/>
    <w:rsid w:val="00276318"/>
    <w:rsid w:val="00277B52"/>
    <w:rsid w:val="0028026C"/>
    <w:rsid w:val="002830E2"/>
    <w:rsid w:val="00283774"/>
    <w:rsid w:val="0028472E"/>
    <w:rsid w:val="002847F8"/>
    <w:rsid w:val="00285E42"/>
    <w:rsid w:val="00286C08"/>
    <w:rsid w:val="00291FD2"/>
    <w:rsid w:val="00294304"/>
    <w:rsid w:val="00295F82"/>
    <w:rsid w:val="002A0919"/>
    <w:rsid w:val="002A122E"/>
    <w:rsid w:val="002A4A76"/>
    <w:rsid w:val="002B1B53"/>
    <w:rsid w:val="002B46B6"/>
    <w:rsid w:val="002B5E3D"/>
    <w:rsid w:val="002B6CD0"/>
    <w:rsid w:val="002C1038"/>
    <w:rsid w:val="002C13CE"/>
    <w:rsid w:val="002C17B4"/>
    <w:rsid w:val="002C5FBB"/>
    <w:rsid w:val="002D1EA2"/>
    <w:rsid w:val="002D6769"/>
    <w:rsid w:val="002E165E"/>
    <w:rsid w:val="002E20BE"/>
    <w:rsid w:val="002E639D"/>
    <w:rsid w:val="002E678B"/>
    <w:rsid w:val="002E6B58"/>
    <w:rsid w:val="002F3040"/>
    <w:rsid w:val="002F32A1"/>
    <w:rsid w:val="0030442A"/>
    <w:rsid w:val="00306F6B"/>
    <w:rsid w:val="00311B47"/>
    <w:rsid w:val="00312C8A"/>
    <w:rsid w:val="0032243D"/>
    <w:rsid w:val="00332733"/>
    <w:rsid w:val="00337C3D"/>
    <w:rsid w:val="00343465"/>
    <w:rsid w:val="00347DA9"/>
    <w:rsid w:val="00353C44"/>
    <w:rsid w:val="00353D0E"/>
    <w:rsid w:val="0035556B"/>
    <w:rsid w:val="003556EA"/>
    <w:rsid w:val="00356452"/>
    <w:rsid w:val="00361832"/>
    <w:rsid w:val="00362306"/>
    <w:rsid w:val="00363DBC"/>
    <w:rsid w:val="003668A7"/>
    <w:rsid w:val="00367CE8"/>
    <w:rsid w:val="00372F8D"/>
    <w:rsid w:val="003735FB"/>
    <w:rsid w:val="003744BD"/>
    <w:rsid w:val="00393093"/>
    <w:rsid w:val="00394DDA"/>
    <w:rsid w:val="00396D48"/>
    <w:rsid w:val="003A4318"/>
    <w:rsid w:val="003A4397"/>
    <w:rsid w:val="003A4870"/>
    <w:rsid w:val="003A6240"/>
    <w:rsid w:val="003B1D78"/>
    <w:rsid w:val="003B2A51"/>
    <w:rsid w:val="003B4000"/>
    <w:rsid w:val="003B402B"/>
    <w:rsid w:val="003C06DF"/>
    <w:rsid w:val="003C3EAF"/>
    <w:rsid w:val="003D1F02"/>
    <w:rsid w:val="003D3261"/>
    <w:rsid w:val="003D4739"/>
    <w:rsid w:val="003D61D1"/>
    <w:rsid w:val="003D7046"/>
    <w:rsid w:val="003E11FF"/>
    <w:rsid w:val="003E5039"/>
    <w:rsid w:val="003E72DA"/>
    <w:rsid w:val="003F5A90"/>
    <w:rsid w:val="00400890"/>
    <w:rsid w:val="00401DAD"/>
    <w:rsid w:val="004037FA"/>
    <w:rsid w:val="00403D72"/>
    <w:rsid w:val="00405AE9"/>
    <w:rsid w:val="004065C2"/>
    <w:rsid w:val="0040680C"/>
    <w:rsid w:val="00412ECF"/>
    <w:rsid w:val="00414286"/>
    <w:rsid w:val="00430212"/>
    <w:rsid w:val="00430380"/>
    <w:rsid w:val="004318DC"/>
    <w:rsid w:val="00440B2A"/>
    <w:rsid w:val="00442AC5"/>
    <w:rsid w:val="00443363"/>
    <w:rsid w:val="00443624"/>
    <w:rsid w:val="0045080A"/>
    <w:rsid w:val="00451E15"/>
    <w:rsid w:val="0045637E"/>
    <w:rsid w:val="00461441"/>
    <w:rsid w:val="00463A67"/>
    <w:rsid w:val="00464CAF"/>
    <w:rsid w:val="00466313"/>
    <w:rsid w:val="00467548"/>
    <w:rsid w:val="0047450C"/>
    <w:rsid w:val="00474B8F"/>
    <w:rsid w:val="00487F4C"/>
    <w:rsid w:val="0049166C"/>
    <w:rsid w:val="004925E5"/>
    <w:rsid w:val="00496359"/>
    <w:rsid w:val="00497FFA"/>
    <w:rsid w:val="004A025A"/>
    <w:rsid w:val="004A0297"/>
    <w:rsid w:val="004A0EB6"/>
    <w:rsid w:val="004A2E8C"/>
    <w:rsid w:val="004B0A03"/>
    <w:rsid w:val="004B0E4E"/>
    <w:rsid w:val="004B416C"/>
    <w:rsid w:val="004B47B2"/>
    <w:rsid w:val="004B7481"/>
    <w:rsid w:val="004C11A3"/>
    <w:rsid w:val="004C675C"/>
    <w:rsid w:val="004D085A"/>
    <w:rsid w:val="004D2271"/>
    <w:rsid w:val="004D2D5E"/>
    <w:rsid w:val="004D42CE"/>
    <w:rsid w:val="004D4AE6"/>
    <w:rsid w:val="004D5C93"/>
    <w:rsid w:val="004D5F72"/>
    <w:rsid w:val="004D71CB"/>
    <w:rsid w:val="004E1B8A"/>
    <w:rsid w:val="004E4DD1"/>
    <w:rsid w:val="004E602A"/>
    <w:rsid w:val="004E62B6"/>
    <w:rsid w:val="004F26E6"/>
    <w:rsid w:val="00506741"/>
    <w:rsid w:val="00506FB4"/>
    <w:rsid w:val="005104AD"/>
    <w:rsid w:val="00512F21"/>
    <w:rsid w:val="00525BB1"/>
    <w:rsid w:val="005273A9"/>
    <w:rsid w:val="005308CE"/>
    <w:rsid w:val="005328EA"/>
    <w:rsid w:val="00532FE9"/>
    <w:rsid w:val="00533BCF"/>
    <w:rsid w:val="00536275"/>
    <w:rsid w:val="00537B00"/>
    <w:rsid w:val="00541424"/>
    <w:rsid w:val="00541FA6"/>
    <w:rsid w:val="00542CAF"/>
    <w:rsid w:val="00543933"/>
    <w:rsid w:val="00545399"/>
    <w:rsid w:val="00547806"/>
    <w:rsid w:val="0055403A"/>
    <w:rsid w:val="00554757"/>
    <w:rsid w:val="00571E10"/>
    <w:rsid w:val="005751BD"/>
    <w:rsid w:val="00576349"/>
    <w:rsid w:val="00577D41"/>
    <w:rsid w:val="005817A6"/>
    <w:rsid w:val="00587FF8"/>
    <w:rsid w:val="005908CA"/>
    <w:rsid w:val="0059318F"/>
    <w:rsid w:val="0059443B"/>
    <w:rsid w:val="00594453"/>
    <w:rsid w:val="005A0869"/>
    <w:rsid w:val="005A2EA1"/>
    <w:rsid w:val="005C33B8"/>
    <w:rsid w:val="005C517F"/>
    <w:rsid w:val="005C6D71"/>
    <w:rsid w:val="005D0D25"/>
    <w:rsid w:val="005D19D8"/>
    <w:rsid w:val="005D2789"/>
    <w:rsid w:val="005D4888"/>
    <w:rsid w:val="005E12EF"/>
    <w:rsid w:val="005E5902"/>
    <w:rsid w:val="005E5DB2"/>
    <w:rsid w:val="005F219C"/>
    <w:rsid w:val="005F5CE2"/>
    <w:rsid w:val="005F7639"/>
    <w:rsid w:val="005F7C22"/>
    <w:rsid w:val="005F7D11"/>
    <w:rsid w:val="0060413A"/>
    <w:rsid w:val="0060739A"/>
    <w:rsid w:val="00613043"/>
    <w:rsid w:val="0062159A"/>
    <w:rsid w:val="00641429"/>
    <w:rsid w:val="00643375"/>
    <w:rsid w:val="006475EC"/>
    <w:rsid w:val="00652587"/>
    <w:rsid w:val="006608C8"/>
    <w:rsid w:val="0066659D"/>
    <w:rsid w:val="006667DC"/>
    <w:rsid w:val="006720D7"/>
    <w:rsid w:val="0068043C"/>
    <w:rsid w:val="006816B1"/>
    <w:rsid w:val="00683337"/>
    <w:rsid w:val="0068483E"/>
    <w:rsid w:val="00685F83"/>
    <w:rsid w:val="006872FB"/>
    <w:rsid w:val="00691A15"/>
    <w:rsid w:val="00691C58"/>
    <w:rsid w:val="006B08BB"/>
    <w:rsid w:val="006B16CB"/>
    <w:rsid w:val="006B39DE"/>
    <w:rsid w:val="006C496B"/>
    <w:rsid w:val="006C6940"/>
    <w:rsid w:val="006D0F8D"/>
    <w:rsid w:val="006D1060"/>
    <w:rsid w:val="006F663B"/>
    <w:rsid w:val="007031AC"/>
    <w:rsid w:val="00704879"/>
    <w:rsid w:val="00704B21"/>
    <w:rsid w:val="00705C30"/>
    <w:rsid w:val="007103D9"/>
    <w:rsid w:val="00711868"/>
    <w:rsid w:val="00712750"/>
    <w:rsid w:val="00713246"/>
    <w:rsid w:val="00714F4E"/>
    <w:rsid w:val="00722A13"/>
    <w:rsid w:val="0072400A"/>
    <w:rsid w:val="007256DC"/>
    <w:rsid w:val="007315A7"/>
    <w:rsid w:val="00731804"/>
    <w:rsid w:val="0073249C"/>
    <w:rsid w:val="00732F0A"/>
    <w:rsid w:val="00744167"/>
    <w:rsid w:val="00744604"/>
    <w:rsid w:val="00747378"/>
    <w:rsid w:val="007474C3"/>
    <w:rsid w:val="007508B9"/>
    <w:rsid w:val="00752AE1"/>
    <w:rsid w:val="0075339B"/>
    <w:rsid w:val="0075421E"/>
    <w:rsid w:val="00754CD5"/>
    <w:rsid w:val="00755CA0"/>
    <w:rsid w:val="0075657D"/>
    <w:rsid w:val="0076131A"/>
    <w:rsid w:val="00762754"/>
    <w:rsid w:val="00762F27"/>
    <w:rsid w:val="00767A75"/>
    <w:rsid w:val="00770C7E"/>
    <w:rsid w:val="00773AB0"/>
    <w:rsid w:val="00780136"/>
    <w:rsid w:val="00780EC8"/>
    <w:rsid w:val="007858BE"/>
    <w:rsid w:val="0078745C"/>
    <w:rsid w:val="00787D46"/>
    <w:rsid w:val="0079078A"/>
    <w:rsid w:val="0079692F"/>
    <w:rsid w:val="00797BF7"/>
    <w:rsid w:val="007A0987"/>
    <w:rsid w:val="007A0B37"/>
    <w:rsid w:val="007A2CB9"/>
    <w:rsid w:val="007A637B"/>
    <w:rsid w:val="007B0EB0"/>
    <w:rsid w:val="007B4382"/>
    <w:rsid w:val="007C5064"/>
    <w:rsid w:val="007C7278"/>
    <w:rsid w:val="007C78FB"/>
    <w:rsid w:val="007D2AD4"/>
    <w:rsid w:val="007D355F"/>
    <w:rsid w:val="007E022A"/>
    <w:rsid w:val="007E2714"/>
    <w:rsid w:val="007E2D43"/>
    <w:rsid w:val="007E682D"/>
    <w:rsid w:val="007F077B"/>
    <w:rsid w:val="007F1E25"/>
    <w:rsid w:val="007F3CE3"/>
    <w:rsid w:val="007F3E2B"/>
    <w:rsid w:val="0080632B"/>
    <w:rsid w:val="00807043"/>
    <w:rsid w:val="00807C81"/>
    <w:rsid w:val="00810773"/>
    <w:rsid w:val="00810B59"/>
    <w:rsid w:val="0081498C"/>
    <w:rsid w:val="0081658F"/>
    <w:rsid w:val="00824D68"/>
    <w:rsid w:val="00825138"/>
    <w:rsid w:val="00826011"/>
    <w:rsid w:val="00831185"/>
    <w:rsid w:val="008347A2"/>
    <w:rsid w:val="008353B8"/>
    <w:rsid w:val="00845E1A"/>
    <w:rsid w:val="0084747C"/>
    <w:rsid w:val="00847891"/>
    <w:rsid w:val="00847BAE"/>
    <w:rsid w:val="00856987"/>
    <w:rsid w:val="008569D3"/>
    <w:rsid w:val="00856D6E"/>
    <w:rsid w:val="0085775E"/>
    <w:rsid w:val="00870CF0"/>
    <w:rsid w:val="00870D25"/>
    <w:rsid w:val="00872E62"/>
    <w:rsid w:val="00873971"/>
    <w:rsid w:val="00873C57"/>
    <w:rsid w:val="0087493B"/>
    <w:rsid w:val="008752E2"/>
    <w:rsid w:val="008752E9"/>
    <w:rsid w:val="008758E2"/>
    <w:rsid w:val="00881ED8"/>
    <w:rsid w:val="008857AE"/>
    <w:rsid w:val="00885FE5"/>
    <w:rsid w:val="008865E1"/>
    <w:rsid w:val="00887119"/>
    <w:rsid w:val="008908C1"/>
    <w:rsid w:val="00892110"/>
    <w:rsid w:val="0089439B"/>
    <w:rsid w:val="008A164A"/>
    <w:rsid w:val="008B0937"/>
    <w:rsid w:val="008B5292"/>
    <w:rsid w:val="008B5E08"/>
    <w:rsid w:val="008C1A10"/>
    <w:rsid w:val="008C42C7"/>
    <w:rsid w:val="008C683C"/>
    <w:rsid w:val="008C6F07"/>
    <w:rsid w:val="008D0DCF"/>
    <w:rsid w:val="008D164B"/>
    <w:rsid w:val="008D232D"/>
    <w:rsid w:val="008D56BB"/>
    <w:rsid w:val="008E02E2"/>
    <w:rsid w:val="008E3036"/>
    <w:rsid w:val="008F6A1D"/>
    <w:rsid w:val="00900919"/>
    <w:rsid w:val="00901BA1"/>
    <w:rsid w:val="00904D03"/>
    <w:rsid w:val="009056DF"/>
    <w:rsid w:val="00907EEC"/>
    <w:rsid w:val="00914AEE"/>
    <w:rsid w:val="00914C25"/>
    <w:rsid w:val="0092143E"/>
    <w:rsid w:val="009262E8"/>
    <w:rsid w:val="009339F6"/>
    <w:rsid w:val="00947772"/>
    <w:rsid w:val="009559EF"/>
    <w:rsid w:val="0096067F"/>
    <w:rsid w:val="0096183C"/>
    <w:rsid w:val="00964F28"/>
    <w:rsid w:val="00975273"/>
    <w:rsid w:val="0097699A"/>
    <w:rsid w:val="00977981"/>
    <w:rsid w:val="009810AF"/>
    <w:rsid w:val="009863E8"/>
    <w:rsid w:val="00992A72"/>
    <w:rsid w:val="00995962"/>
    <w:rsid w:val="00996F43"/>
    <w:rsid w:val="009A18F6"/>
    <w:rsid w:val="009A2F30"/>
    <w:rsid w:val="009A617A"/>
    <w:rsid w:val="009A76E3"/>
    <w:rsid w:val="009A7F67"/>
    <w:rsid w:val="009B0646"/>
    <w:rsid w:val="009B23ED"/>
    <w:rsid w:val="009B6191"/>
    <w:rsid w:val="009B6D66"/>
    <w:rsid w:val="009B7065"/>
    <w:rsid w:val="009C0289"/>
    <w:rsid w:val="009C2B2F"/>
    <w:rsid w:val="009C3551"/>
    <w:rsid w:val="009C4844"/>
    <w:rsid w:val="009D0468"/>
    <w:rsid w:val="009D15B4"/>
    <w:rsid w:val="009D508C"/>
    <w:rsid w:val="009D516C"/>
    <w:rsid w:val="009D7E6B"/>
    <w:rsid w:val="009F49A7"/>
    <w:rsid w:val="00A0037C"/>
    <w:rsid w:val="00A0044C"/>
    <w:rsid w:val="00A0299B"/>
    <w:rsid w:val="00A052F3"/>
    <w:rsid w:val="00A22445"/>
    <w:rsid w:val="00A2351D"/>
    <w:rsid w:val="00A269EE"/>
    <w:rsid w:val="00A275ED"/>
    <w:rsid w:val="00A303C9"/>
    <w:rsid w:val="00A315C7"/>
    <w:rsid w:val="00A317EA"/>
    <w:rsid w:val="00A3682C"/>
    <w:rsid w:val="00A37F46"/>
    <w:rsid w:val="00A42BC7"/>
    <w:rsid w:val="00A43629"/>
    <w:rsid w:val="00A46698"/>
    <w:rsid w:val="00A5077E"/>
    <w:rsid w:val="00A51CA7"/>
    <w:rsid w:val="00A55B80"/>
    <w:rsid w:val="00A55C7B"/>
    <w:rsid w:val="00A56864"/>
    <w:rsid w:val="00A570A5"/>
    <w:rsid w:val="00A57DC0"/>
    <w:rsid w:val="00A60372"/>
    <w:rsid w:val="00A62E80"/>
    <w:rsid w:val="00A64A98"/>
    <w:rsid w:val="00A66E74"/>
    <w:rsid w:val="00A674B7"/>
    <w:rsid w:val="00A678D0"/>
    <w:rsid w:val="00A70389"/>
    <w:rsid w:val="00A74B67"/>
    <w:rsid w:val="00A82863"/>
    <w:rsid w:val="00A85A3D"/>
    <w:rsid w:val="00A956EA"/>
    <w:rsid w:val="00A9626E"/>
    <w:rsid w:val="00AA598B"/>
    <w:rsid w:val="00AA7DD6"/>
    <w:rsid w:val="00AB1C14"/>
    <w:rsid w:val="00AB260C"/>
    <w:rsid w:val="00AB3999"/>
    <w:rsid w:val="00AB49C0"/>
    <w:rsid w:val="00AB4CB7"/>
    <w:rsid w:val="00AB6BE8"/>
    <w:rsid w:val="00AC3686"/>
    <w:rsid w:val="00AC7E08"/>
    <w:rsid w:val="00AC7FCE"/>
    <w:rsid w:val="00AD22C7"/>
    <w:rsid w:val="00AD585E"/>
    <w:rsid w:val="00AD5A79"/>
    <w:rsid w:val="00AE0088"/>
    <w:rsid w:val="00AE168C"/>
    <w:rsid w:val="00AE5008"/>
    <w:rsid w:val="00AF442E"/>
    <w:rsid w:val="00B01779"/>
    <w:rsid w:val="00B0387E"/>
    <w:rsid w:val="00B071BA"/>
    <w:rsid w:val="00B107AB"/>
    <w:rsid w:val="00B10E16"/>
    <w:rsid w:val="00B222A6"/>
    <w:rsid w:val="00B24286"/>
    <w:rsid w:val="00B247C5"/>
    <w:rsid w:val="00B26638"/>
    <w:rsid w:val="00B27F2E"/>
    <w:rsid w:val="00B32FA9"/>
    <w:rsid w:val="00B349D9"/>
    <w:rsid w:val="00B47545"/>
    <w:rsid w:val="00B518A1"/>
    <w:rsid w:val="00B56CA3"/>
    <w:rsid w:val="00B57398"/>
    <w:rsid w:val="00B6332F"/>
    <w:rsid w:val="00B635CA"/>
    <w:rsid w:val="00B64F72"/>
    <w:rsid w:val="00B70D89"/>
    <w:rsid w:val="00B75E50"/>
    <w:rsid w:val="00B76066"/>
    <w:rsid w:val="00B77B7C"/>
    <w:rsid w:val="00B8076E"/>
    <w:rsid w:val="00B8084F"/>
    <w:rsid w:val="00B849BC"/>
    <w:rsid w:val="00B8521D"/>
    <w:rsid w:val="00B90355"/>
    <w:rsid w:val="00B907F2"/>
    <w:rsid w:val="00BA0DD3"/>
    <w:rsid w:val="00BB1591"/>
    <w:rsid w:val="00BB1F3F"/>
    <w:rsid w:val="00BB26CC"/>
    <w:rsid w:val="00BB4261"/>
    <w:rsid w:val="00BB6583"/>
    <w:rsid w:val="00BB7444"/>
    <w:rsid w:val="00BB7FC5"/>
    <w:rsid w:val="00BC0F86"/>
    <w:rsid w:val="00BC1E60"/>
    <w:rsid w:val="00BC2119"/>
    <w:rsid w:val="00BD0C03"/>
    <w:rsid w:val="00BD34BF"/>
    <w:rsid w:val="00BD7F20"/>
    <w:rsid w:val="00BE098B"/>
    <w:rsid w:val="00BE43F8"/>
    <w:rsid w:val="00BE480D"/>
    <w:rsid w:val="00BE595C"/>
    <w:rsid w:val="00BE6CD5"/>
    <w:rsid w:val="00BF1044"/>
    <w:rsid w:val="00BF1FB3"/>
    <w:rsid w:val="00BF1FBD"/>
    <w:rsid w:val="00C00DEC"/>
    <w:rsid w:val="00C04DB8"/>
    <w:rsid w:val="00C1186E"/>
    <w:rsid w:val="00C130EE"/>
    <w:rsid w:val="00C13E48"/>
    <w:rsid w:val="00C2073B"/>
    <w:rsid w:val="00C21B44"/>
    <w:rsid w:val="00C2285F"/>
    <w:rsid w:val="00C325DB"/>
    <w:rsid w:val="00C34449"/>
    <w:rsid w:val="00C35204"/>
    <w:rsid w:val="00C51B39"/>
    <w:rsid w:val="00C54C38"/>
    <w:rsid w:val="00C61BD7"/>
    <w:rsid w:val="00C62CB5"/>
    <w:rsid w:val="00C66529"/>
    <w:rsid w:val="00C73DA4"/>
    <w:rsid w:val="00C76669"/>
    <w:rsid w:val="00C82468"/>
    <w:rsid w:val="00C824BA"/>
    <w:rsid w:val="00C82581"/>
    <w:rsid w:val="00C832B5"/>
    <w:rsid w:val="00C84589"/>
    <w:rsid w:val="00C84BFE"/>
    <w:rsid w:val="00C84F9E"/>
    <w:rsid w:val="00C87470"/>
    <w:rsid w:val="00C91F56"/>
    <w:rsid w:val="00C928A3"/>
    <w:rsid w:val="00C9350A"/>
    <w:rsid w:val="00CA1C8D"/>
    <w:rsid w:val="00CA2625"/>
    <w:rsid w:val="00CA281D"/>
    <w:rsid w:val="00CB33BD"/>
    <w:rsid w:val="00CB43B9"/>
    <w:rsid w:val="00CB7C2C"/>
    <w:rsid w:val="00CC45AB"/>
    <w:rsid w:val="00CC49DB"/>
    <w:rsid w:val="00CD0C8C"/>
    <w:rsid w:val="00CD1BEC"/>
    <w:rsid w:val="00CD3280"/>
    <w:rsid w:val="00CE2F40"/>
    <w:rsid w:val="00CE6FE3"/>
    <w:rsid w:val="00CF1270"/>
    <w:rsid w:val="00CF28A3"/>
    <w:rsid w:val="00D027F1"/>
    <w:rsid w:val="00D0734D"/>
    <w:rsid w:val="00D125DC"/>
    <w:rsid w:val="00D13378"/>
    <w:rsid w:val="00D144B9"/>
    <w:rsid w:val="00D15375"/>
    <w:rsid w:val="00D21F58"/>
    <w:rsid w:val="00D249DB"/>
    <w:rsid w:val="00D25EFC"/>
    <w:rsid w:val="00D32942"/>
    <w:rsid w:val="00D34D68"/>
    <w:rsid w:val="00D55911"/>
    <w:rsid w:val="00D60C32"/>
    <w:rsid w:val="00D610FB"/>
    <w:rsid w:val="00D67EEE"/>
    <w:rsid w:val="00D70C60"/>
    <w:rsid w:val="00D752AD"/>
    <w:rsid w:val="00D7673E"/>
    <w:rsid w:val="00D82F5A"/>
    <w:rsid w:val="00D90DE9"/>
    <w:rsid w:val="00D91373"/>
    <w:rsid w:val="00D9766A"/>
    <w:rsid w:val="00DA29C1"/>
    <w:rsid w:val="00DA4714"/>
    <w:rsid w:val="00DA48E3"/>
    <w:rsid w:val="00DB19C5"/>
    <w:rsid w:val="00DB25AA"/>
    <w:rsid w:val="00DB2752"/>
    <w:rsid w:val="00DB69B8"/>
    <w:rsid w:val="00DB741C"/>
    <w:rsid w:val="00DC0FA8"/>
    <w:rsid w:val="00DC230E"/>
    <w:rsid w:val="00DC276D"/>
    <w:rsid w:val="00DC4FBC"/>
    <w:rsid w:val="00DC72D1"/>
    <w:rsid w:val="00DC772A"/>
    <w:rsid w:val="00DC7F12"/>
    <w:rsid w:val="00DD711D"/>
    <w:rsid w:val="00DD7839"/>
    <w:rsid w:val="00DE5C94"/>
    <w:rsid w:val="00DF040D"/>
    <w:rsid w:val="00DF07C4"/>
    <w:rsid w:val="00DF1405"/>
    <w:rsid w:val="00DF3245"/>
    <w:rsid w:val="00DF4BE8"/>
    <w:rsid w:val="00E07333"/>
    <w:rsid w:val="00E22004"/>
    <w:rsid w:val="00E23D24"/>
    <w:rsid w:val="00E30F60"/>
    <w:rsid w:val="00E324BD"/>
    <w:rsid w:val="00E355C6"/>
    <w:rsid w:val="00E426E4"/>
    <w:rsid w:val="00E4566D"/>
    <w:rsid w:val="00E50507"/>
    <w:rsid w:val="00E51F12"/>
    <w:rsid w:val="00E52F8D"/>
    <w:rsid w:val="00E53D53"/>
    <w:rsid w:val="00E56579"/>
    <w:rsid w:val="00E60C98"/>
    <w:rsid w:val="00E615EF"/>
    <w:rsid w:val="00E7111A"/>
    <w:rsid w:val="00E73DC3"/>
    <w:rsid w:val="00E7517F"/>
    <w:rsid w:val="00E753B9"/>
    <w:rsid w:val="00E813CF"/>
    <w:rsid w:val="00E922E3"/>
    <w:rsid w:val="00E9441E"/>
    <w:rsid w:val="00E95F77"/>
    <w:rsid w:val="00E96E0E"/>
    <w:rsid w:val="00EA1F3B"/>
    <w:rsid w:val="00EB0FC3"/>
    <w:rsid w:val="00EB194B"/>
    <w:rsid w:val="00EB7AF8"/>
    <w:rsid w:val="00EB7B2F"/>
    <w:rsid w:val="00ED5A48"/>
    <w:rsid w:val="00ED68A8"/>
    <w:rsid w:val="00ED6B60"/>
    <w:rsid w:val="00ED6E67"/>
    <w:rsid w:val="00ED7530"/>
    <w:rsid w:val="00EE04EB"/>
    <w:rsid w:val="00EE10E3"/>
    <w:rsid w:val="00EE5B14"/>
    <w:rsid w:val="00EE70FB"/>
    <w:rsid w:val="00EF145B"/>
    <w:rsid w:val="00EF1464"/>
    <w:rsid w:val="00EF2AB9"/>
    <w:rsid w:val="00F018BF"/>
    <w:rsid w:val="00F019BC"/>
    <w:rsid w:val="00F02182"/>
    <w:rsid w:val="00F04AC4"/>
    <w:rsid w:val="00F064E8"/>
    <w:rsid w:val="00F07627"/>
    <w:rsid w:val="00F1438A"/>
    <w:rsid w:val="00F1581A"/>
    <w:rsid w:val="00F15B6D"/>
    <w:rsid w:val="00F16759"/>
    <w:rsid w:val="00F24FCD"/>
    <w:rsid w:val="00F25137"/>
    <w:rsid w:val="00F30915"/>
    <w:rsid w:val="00F34452"/>
    <w:rsid w:val="00F37583"/>
    <w:rsid w:val="00F4068A"/>
    <w:rsid w:val="00F445DD"/>
    <w:rsid w:val="00F45174"/>
    <w:rsid w:val="00F460C4"/>
    <w:rsid w:val="00F471F4"/>
    <w:rsid w:val="00F56FD2"/>
    <w:rsid w:val="00F6292A"/>
    <w:rsid w:val="00F62AF2"/>
    <w:rsid w:val="00F63D7F"/>
    <w:rsid w:val="00F64150"/>
    <w:rsid w:val="00F64838"/>
    <w:rsid w:val="00F66DFB"/>
    <w:rsid w:val="00F71784"/>
    <w:rsid w:val="00F75C5E"/>
    <w:rsid w:val="00F81BC3"/>
    <w:rsid w:val="00F84A28"/>
    <w:rsid w:val="00FA053C"/>
    <w:rsid w:val="00FA6894"/>
    <w:rsid w:val="00FA697A"/>
    <w:rsid w:val="00FA7DBD"/>
    <w:rsid w:val="00FB0D09"/>
    <w:rsid w:val="00FB3672"/>
    <w:rsid w:val="00FB6B90"/>
    <w:rsid w:val="00FC13B7"/>
    <w:rsid w:val="00FC1E84"/>
    <w:rsid w:val="00FC64A7"/>
    <w:rsid w:val="00FC7308"/>
    <w:rsid w:val="00FD19DD"/>
    <w:rsid w:val="00FD354A"/>
    <w:rsid w:val="00FD44A5"/>
    <w:rsid w:val="00FE1067"/>
    <w:rsid w:val="00FE106D"/>
    <w:rsid w:val="00FE2E00"/>
    <w:rsid w:val="00FF35FF"/>
    <w:rsid w:val="00FF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0F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3D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63D7F"/>
    <w:rPr>
      <w:rFonts w:ascii="Cambria" w:hAnsi="Cambria"/>
      <w:b/>
      <w:bCs/>
      <w:kern w:val="32"/>
      <w:sz w:val="32"/>
      <w:szCs w:val="32"/>
      <w:lang w:val="ru-RU" w:eastAsia="zh-CN" w:bidi="ar-SA"/>
    </w:rPr>
  </w:style>
  <w:style w:type="paragraph" w:customStyle="1" w:styleId="ConsPlusNormal">
    <w:name w:val="ConsPlusNormal"/>
    <w:link w:val="ConsPlusNormal0"/>
    <w:rsid w:val="000F4B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0F4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0044C"/>
    <w:rPr>
      <w:rFonts w:ascii="Tahoma" w:hAnsi="Tahoma" w:cs="Tahoma"/>
      <w:sz w:val="16"/>
      <w:szCs w:val="16"/>
    </w:rPr>
  </w:style>
  <w:style w:type="paragraph" w:customStyle="1" w:styleId="1TimesNewRoman14">
    <w:name w:val="Стиль Заголовок 1 + Times New Roman 14 пт не полужирный Авто"/>
    <w:basedOn w:val="1"/>
    <w:link w:val="1TimesNewRoman140"/>
    <w:autoRedefine/>
    <w:rsid w:val="00F63D7F"/>
    <w:pPr>
      <w:keepNext w:val="0"/>
      <w:autoSpaceDE w:val="0"/>
      <w:autoSpaceDN w:val="0"/>
      <w:adjustRightInd w:val="0"/>
      <w:spacing w:before="0" w:after="0"/>
      <w:jc w:val="center"/>
    </w:pPr>
    <w:rPr>
      <w:sz w:val="28"/>
      <w:lang w:eastAsia="ru-RU"/>
    </w:rPr>
  </w:style>
  <w:style w:type="character" w:customStyle="1" w:styleId="1TimesNewRoman140">
    <w:name w:val="Стиль Заголовок 1 + Times New Roman 14 пт не полужирный Авто Знак"/>
    <w:link w:val="1TimesNewRoman14"/>
    <w:rsid w:val="00F63D7F"/>
    <w:rPr>
      <w:rFonts w:ascii="Cambria" w:hAnsi="Cambria"/>
      <w:b/>
      <w:bCs/>
      <w:kern w:val="32"/>
      <w:sz w:val="28"/>
      <w:szCs w:val="32"/>
      <w:lang w:val="ru-RU" w:eastAsia="ru-RU" w:bidi="ar-SA"/>
    </w:rPr>
  </w:style>
  <w:style w:type="paragraph" w:customStyle="1" w:styleId="ConsPlusNonformat">
    <w:name w:val="ConsPlusNonformat"/>
    <w:uiPriority w:val="99"/>
    <w:rsid w:val="005273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5273A9"/>
    <w:rPr>
      <w:rFonts w:cs="Times New Roman"/>
      <w:b/>
      <w:color w:val="106BBE"/>
    </w:rPr>
  </w:style>
  <w:style w:type="paragraph" w:customStyle="1" w:styleId="p11">
    <w:name w:val="p11"/>
    <w:basedOn w:val="a"/>
    <w:rsid w:val="005273A9"/>
    <w:pPr>
      <w:spacing w:before="100" w:beforeAutospacing="1" w:after="100" w:afterAutospacing="1"/>
    </w:pPr>
  </w:style>
  <w:style w:type="paragraph" w:customStyle="1" w:styleId="ConsPlusTitle">
    <w:name w:val="ConsPlusTitle"/>
    <w:rsid w:val="005F5C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6">
    <w:name w:val="No Spacing"/>
    <w:link w:val="a7"/>
    <w:uiPriority w:val="99"/>
    <w:qFormat/>
    <w:rsid w:val="00754CD5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99"/>
    <w:locked/>
    <w:rsid w:val="00754CD5"/>
    <w:rPr>
      <w:rFonts w:ascii="Calibri" w:hAnsi="Calibri"/>
      <w:sz w:val="22"/>
      <w:szCs w:val="22"/>
      <w:lang w:bidi="ar-SA"/>
    </w:rPr>
  </w:style>
  <w:style w:type="paragraph" w:styleId="2">
    <w:name w:val="Body Text Indent 2"/>
    <w:basedOn w:val="a"/>
    <w:link w:val="20"/>
    <w:rsid w:val="001A6CB4"/>
    <w:pPr>
      <w:ind w:left="360"/>
    </w:pPr>
    <w:rPr>
      <w:sz w:val="28"/>
    </w:rPr>
  </w:style>
  <w:style w:type="character" w:customStyle="1" w:styleId="20">
    <w:name w:val="Основной текст с отступом 2 Знак"/>
    <w:link w:val="2"/>
    <w:rsid w:val="001A6CB4"/>
    <w:rPr>
      <w:sz w:val="28"/>
      <w:szCs w:val="24"/>
    </w:rPr>
  </w:style>
  <w:style w:type="paragraph" w:customStyle="1" w:styleId="Default">
    <w:name w:val="Default"/>
    <w:rsid w:val="00CA26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4357"/>
    <w:rPr>
      <w:rFonts w:ascii="Arial" w:hAnsi="Arial" w:cs="Arial"/>
      <w:lang w:val="ru-RU" w:eastAsia="ru-RU" w:bidi="ar-SA"/>
    </w:rPr>
  </w:style>
  <w:style w:type="character" w:styleId="a8">
    <w:name w:val="Hyperlink"/>
    <w:basedOn w:val="a0"/>
    <w:uiPriority w:val="99"/>
    <w:unhideWhenUsed/>
    <w:rsid w:val="00E73DC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B7AF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3B4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B400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../../AppData/Local/Temp/Temp1_24-10-2022_07-20-43.zip/&#1055;&#1086;&#1088;&#1103;&#1076;&#1086;&#1082;%20&#1089;&#1091;&#1073;&#1089;&#1080;&#1076;&#1080;&#1080;%20&#1073;&#1072;&#1085;&#1103;%20.doc" TargetMode="External"/><Relationship Id="rId18" Type="http://schemas.openxmlformats.org/officeDocument/2006/relationships/hyperlink" Target="consultantplus://offline/ref=0103C74AFB428A22C793A633D46C94F33217AB02D5ED86C845A46A74E09E5EE1934528FD7990B9E41B8AB075BF4A7F16969D2B639971D552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2841&amp;date=06.06.2024&amp;dst=5769&amp;field=134" TargetMode="External"/><Relationship Id="rId17" Type="http://schemas.openxmlformats.org/officeDocument/2006/relationships/hyperlink" Target="https://login.consultant.ru/link/?req=doc&amp;base=RLAW284&amp;n=141862&amp;dst=1000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84&amp;n=141862&amp;dst=1000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1842&amp;date=06.06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../../AppData/Local/Temp/Temp1_24-10-2022_07-20-43.zip/&#1055;&#1086;&#1088;&#1103;&#1076;&#1086;&#1082;%20&#1089;&#1091;&#1073;&#1089;&#1080;&#1076;&#1080;&#1080;%20&#1073;&#1072;&#1085;&#1103;%20.doc" TargetMode="External"/><Relationship Id="rId10" Type="http://schemas.openxmlformats.org/officeDocument/2006/relationships/hyperlink" Target="consultantplus://offline/ref=FBEA994C66F8925CB7F9153E92ED52F449C8EE23CB6607508D7CD29041AE2E8924871CD7669C0E3AAB4C24AF8583226316558D43C8E74042E11F5DA6NEd2C" TargetMode="External"/><Relationship Id="rId19" Type="http://schemas.openxmlformats.org/officeDocument/2006/relationships/hyperlink" Target="consultantplus://offline/ref=0103C74AFB428A22C793A633D46C94F33217AB02D5ED86C845A46A74E09E5EE1934528FD7992BFE41B8AB075BF4A7F16969D2B639971D552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1087&amp;date=06.06.2024&amp;dst=100142&amp;field=134" TargetMode="External"/><Relationship Id="rId14" Type="http://schemas.openxmlformats.org/officeDocument/2006/relationships/hyperlink" Target="consultantplus://offline/ref=0103C74AFB428A22C793B83EC200C8F6321CF70DDCEC8F9E11F56C23BFCE58B4D3052EAA3DD4B0EE4FDBF723B0432A59D2CB3863986D516BA18B9045D65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95FFC-469F-4206-993C-4941CDF8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2730</Words>
  <Characters>22249</Characters>
  <Application>Microsoft Office Word</Application>
  <DocSecurity>0</DocSecurity>
  <Lines>185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24930</CharactersWithSpaces>
  <SharedDoc>false</SharedDoc>
  <HLinks>
    <vt:vector size="78" baseType="variant">
      <vt:variant>
        <vt:i4>7471206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consultantplus://offline/ref=0103C74AFB428A22C793A633D46C94F33217AB02D5ED86C845A46A74E09E5EE1934528FD7992BFE41B8AB075BF4A7F16969D2B639971D552J</vt:lpwstr>
      </vt:variant>
      <vt:variant>
        <vt:lpwstr/>
      </vt:variant>
      <vt:variant>
        <vt:i4>7471163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consultantplus://offline/ref=0103C74AFB428A22C793A633D46C94F33217AB02D5ED86C845A46A74E09E5EE1934528FD7990B9E41B8AB075BF4A7F16969D2B639971D552J</vt:lpwstr>
      </vt:variant>
      <vt:variant>
        <vt:lpwstr/>
      </vt:variant>
      <vt:variant>
        <vt:i4>3407929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https://login.consultant.ru/link/?req=doc&amp;base=RLAW284&amp;n=141862&amp;dst=100078</vt:lpwstr>
      </vt:variant>
      <vt:variant>
        <vt:lpwstr/>
      </vt:variant>
      <vt:variant>
        <vt:i4>327752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P580</vt:lpwstr>
      </vt:variant>
      <vt:variant>
        <vt:i4>4128828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https://login.consultant.ru/link/?req=doc&amp;base=RLAW284&amp;n=141862&amp;dst=100023</vt:lpwstr>
      </vt:variant>
      <vt:variant>
        <vt:lpwstr/>
      </vt:variant>
      <vt:variant>
        <vt:i4>4457540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../AppData/Local/Microsoft/Windows/Temporary Internet Files/Content.Outlook/AppData/Local/Microsoft/Windows/AppData/Local/Temp/Temp1_24-10-2022_07-20-43.zip/Порядок субсидии баня .doc</vt:lpwstr>
      </vt:variant>
      <vt:variant>
        <vt:lpwstr>P55</vt:lpwstr>
      </vt:variant>
      <vt:variant>
        <vt:i4>2359400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consultantplus://offline/ref=0103C74AFB428A22C793B83EC200C8F6321CF70DDCEC8F9E11F56C23BFCE58B4D3052EAA3DD4B0EE4FDBF723B0432A59D2CB3863986D516BA18B9045D659J</vt:lpwstr>
      </vt:variant>
      <vt:variant>
        <vt:lpwstr/>
      </vt:variant>
      <vt:variant>
        <vt:i4>67698758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../AppData/Local/Microsoft/Windows/AppData/Local/Temp/Temp1_24-10-2022_07-20-43.zip/Порядок субсидии баня .doc</vt:lpwstr>
      </vt:variant>
      <vt:variant>
        <vt:lpwstr>P55</vt:lpwstr>
      </vt:variant>
      <vt:variant>
        <vt:i4>6291509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6291554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https://login.consultant.ru/link/?req=doc&amp;base=LAW&amp;n=472841&amp;date=06.06.2024&amp;dst=5769&amp;field=134</vt:lpwstr>
      </vt:variant>
      <vt:variant>
        <vt:lpwstr/>
      </vt:variant>
      <vt:variant>
        <vt:i4>6750315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https://login.consultant.ru/link/?req=doc&amp;base=LAW&amp;n=471842&amp;date=06.06.2024</vt:lpwstr>
      </vt:variant>
      <vt:variant>
        <vt:lpwstr/>
      </vt:variant>
      <vt:variant>
        <vt:i4>7602233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consultantplus://offline/ref=FBEA994C66F8925CB7F9153E92ED52F449C8EE23CB6607508D7CD29041AE2E8924871CD7669C0E3AAB4C24AF8583226316558D43C8E74042E11F5DA6NEd2C</vt:lpwstr>
      </vt:variant>
      <vt:variant>
        <vt:lpwstr/>
      </vt:variant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https://login.consultant.ru/link/?req=doc&amp;base=LAW&amp;n=121087&amp;date=06.06.2024&amp;dst=100142&amp;field=134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Fin12</cp:lastModifiedBy>
  <cp:revision>4</cp:revision>
  <cp:lastPrinted>2024-12-26T04:26:00Z</cp:lastPrinted>
  <dcterms:created xsi:type="dcterms:W3CDTF">2024-12-26T04:31:00Z</dcterms:created>
  <dcterms:modified xsi:type="dcterms:W3CDTF">2024-12-26T07:33:00Z</dcterms:modified>
</cp:coreProperties>
</file>