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D" w:rsidRDefault="007C01D3" w:rsidP="00014975">
      <w:pPr>
        <w:tabs>
          <w:tab w:val="left" w:pos="709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46990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37D" w:rsidRDefault="00D9137D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РОССИЙСКАЯ ФЕДЕРАЦИЯ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>Кемеровская область</w:t>
      </w:r>
      <w:r w:rsidR="00507D36" w:rsidRPr="00B060C6">
        <w:rPr>
          <w:sz w:val="28"/>
          <w:szCs w:val="28"/>
        </w:rPr>
        <w:t>-Кузбасс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 xml:space="preserve">Муниципальное образование – </w:t>
      </w:r>
      <w:proofErr w:type="spellStart"/>
      <w:r w:rsidRPr="00B060C6">
        <w:rPr>
          <w:sz w:val="28"/>
          <w:szCs w:val="28"/>
        </w:rPr>
        <w:t>Осинниковский</w:t>
      </w:r>
      <w:proofErr w:type="spellEnd"/>
      <w:r w:rsidRPr="00B060C6">
        <w:rPr>
          <w:sz w:val="28"/>
          <w:szCs w:val="28"/>
        </w:rPr>
        <w:t xml:space="preserve"> городской округ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  <w:r w:rsidRPr="00B060C6">
        <w:rPr>
          <w:sz w:val="28"/>
          <w:szCs w:val="28"/>
        </w:rPr>
        <w:t xml:space="preserve">Администрация </w:t>
      </w:r>
      <w:proofErr w:type="spellStart"/>
      <w:r w:rsidRPr="00B060C6">
        <w:rPr>
          <w:sz w:val="28"/>
          <w:szCs w:val="28"/>
        </w:rPr>
        <w:t>Осинниковского</w:t>
      </w:r>
      <w:proofErr w:type="spellEnd"/>
      <w:r w:rsidRPr="00B060C6">
        <w:rPr>
          <w:sz w:val="28"/>
          <w:szCs w:val="28"/>
        </w:rPr>
        <w:t xml:space="preserve"> городского округа</w:t>
      </w:r>
    </w:p>
    <w:p w:rsidR="00D9137D" w:rsidRPr="00B060C6" w:rsidRDefault="00D9137D" w:rsidP="00D9137D">
      <w:pPr>
        <w:jc w:val="center"/>
        <w:rPr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 w:val="28"/>
          <w:szCs w:val="28"/>
        </w:rPr>
      </w:pPr>
    </w:p>
    <w:p w:rsidR="00D9137D" w:rsidRPr="00B060C6" w:rsidRDefault="00D9137D" w:rsidP="00D9137D">
      <w:pPr>
        <w:pStyle w:val="1"/>
        <w:rPr>
          <w:b w:val="0"/>
          <w:szCs w:val="32"/>
        </w:rPr>
      </w:pPr>
      <w:r w:rsidRPr="00B060C6">
        <w:rPr>
          <w:b w:val="0"/>
          <w:szCs w:val="32"/>
        </w:rPr>
        <w:t>ПОСТАНОВЛЕНИЕ</w:t>
      </w:r>
    </w:p>
    <w:p w:rsidR="00D9137D" w:rsidRPr="00B060C6" w:rsidRDefault="00D9137D" w:rsidP="00D9137D">
      <w:pPr>
        <w:rPr>
          <w:sz w:val="24"/>
          <w:szCs w:val="24"/>
        </w:rPr>
      </w:pPr>
    </w:p>
    <w:p w:rsidR="00EC4D26" w:rsidRPr="00C57B7E" w:rsidRDefault="00F26B6A" w:rsidP="00C57B7E">
      <w:pPr>
        <w:tabs>
          <w:tab w:val="left" w:pos="2268"/>
          <w:tab w:val="left" w:pos="2410"/>
          <w:tab w:val="left" w:pos="850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="002F19F9">
        <w:rPr>
          <w:sz w:val="24"/>
          <w:szCs w:val="24"/>
          <w:u w:val="single"/>
        </w:rPr>
        <w:t>15.08.2023</w:t>
      </w:r>
      <w:r w:rsidR="00C57B7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EC4D26" w:rsidRPr="00B060C6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EC4D26" w:rsidRPr="00B060C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DC5790">
        <w:rPr>
          <w:sz w:val="24"/>
          <w:szCs w:val="24"/>
          <w:u w:val="single"/>
        </w:rPr>
        <w:tab/>
        <w:t xml:space="preserve"> </w:t>
      </w:r>
      <w:r w:rsidR="002F19F9">
        <w:rPr>
          <w:sz w:val="24"/>
          <w:szCs w:val="24"/>
          <w:u w:val="single"/>
        </w:rPr>
        <w:t>987-п</w:t>
      </w:r>
      <w:r w:rsidR="00DC5790">
        <w:rPr>
          <w:sz w:val="24"/>
          <w:szCs w:val="24"/>
          <w:u w:val="single"/>
        </w:rPr>
        <w:tab/>
      </w:r>
      <w:r w:rsidR="00DC5790">
        <w:rPr>
          <w:sz w:val="24"/>
          <w:szCs w:val="24"/>
          <w:u w:val="single"/>
        </w:rPr>
        <w:tab/>
      </w:r>
      <w:r w:rsidR="00C57B7E">
        <w:rPr>
          <w:sz w:val="24"/>
          <w:szCs w:val="24"/>
          <w:u w:val="single"/>
        </w:rPr>
        <w:t xml:space="preserve"> </w:t>
      </w:r>
    </w:p>
    <w:p w:rsidR="00D9137D" w:rsidRPr="00B060C6" w:rsidRDefault="00D9137D" w:rsidP="00D9137D">
      <w:pPr>
        <w:jc w:val="both"/>
        <w:rPr>
          <w:sz w:val="24"/>
          <w:szCs w:val="24"/>
        </w:rPr>
      </w:pPr>
    </w:p>
    <w:p w:rsidR="00507D36" w:rsidRPr="00B060C6" w:rsidRDefault="00507D36" w:rsidP="007A5B41">
      <w:pPr>
        <w:jc w:val="both"/>
        <w:rPr>
          <w:sz w:val="24"/>
          <w:szCs w:val="24"/>
        </w:rPr>
      </w:pPr>
    </w:p>
    <w:p w:rsidR="0082101C" w:rsidRDefault="00C57B7E" w:rsidP="003946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Об утверждении Порядка предоставления из бюджета </w:t>
      </w:r>
      <w:proofErr w:type="spellStart"/>
      <w:r w:rsidRPr="00535F5A">
        <w:rPr>
          <w:sz w:val="24"/>
          <w:szCs w:val="24"/>
        </w:rPr>
        <w:t>Осинниковского</w:t>
      </w:r>
      <w:proofErr w:type="spellEnd"/>
      <w:r w:rsidRPr="00535F5A">
        <w:rPr>
          <w:sz w:val="24"/>
          <w:szCs w:val="24"/>
        </w:rPr>
        <w:t xml:space="preserve"> городского округа Кемеровской области – Кузбасса </w:t>
      </w:r>
      <w:r w:rsidRPr="00394680">
        <w:rPr>
          <w:sz w:val="24"/>
          <w:szCs w:val="24"/>
        </w:rPr>
        <w:t xml:space="preserve">субсидии </w:t>
      </w:r>
      <w:r w:rsidR="00C16B32" w:rsidRPr="00394680">
        <w:rPr>
          <w:sz w:val="24"/>
          <w:szCs w:val="24"/>
        </w:rPr>
        <w:t xml:space="preserve">Муниципальному унитарному предприятию «Градостроительство и землеустройство» </w:t>
      </w:r>
      <w:r w:rsidR="00394680" w:rsidRPr="00394680">
        <w:rPr>
          <w:sz w:val="24"/>
          <w:szCs w:val="24"/>
        </w:rPr>
        <w:t>на погашение</w:t>
      </w:r>
      <w:r w:rsidR="00197639" w:rsidRPr="00394680">
        <w:rPr>
          <w:sz w:val="24"/>
          <w:szCs w:val="24"/>
        </w:rPr>
        <w:t xml:space="preserve"> </w:t>
      </w:r>
      <w:r w:rsidR="00395864">
        <w:rPr>
          <w:sz w:val="24"/>
          <w:szCs w:val="24"/>
        </w:rPr>
        <w:t>задолженности по денежным</w:t>
      </w:r>
      <w:r w:rsidR="00197639" w:rsidRPr="00394680">
        <w:rPr>
          <w:sz w:val="24"/>
          <w:szCs w:val="24"/>
        </w:rPr>
        <w:t xml:space="preserve"> обяз</w:t>
      </w:r>
      <w:r w:rsidR="00394680">
        <w:rPr>
          <w:sz w:val="24"/>
          <w:szCs w:val="24"/>
        </w:rPr>
        <w:t>ательств</w:t>
      </w:r>
      <w:r w:rsidR="00395864">
        <w:rPr>
          <w:sz w:val="24"/>
          <w:szCs w:val="24"/>
        </w:rPr>
        <w:t>ам</w:t>
      </w:r>
      <w:r w:rsidR="00394680">
        <w:rPr>
          <w:sz w:val="24"/>
          <w:szCs w:val="24"/>
        </w:rPr>
        <w:t xml:space="preserve"> и</w:t>
      </w:r>
      <w:r w:rsidR="00395864">
        <w:rPr>
          <w:sz w:val="24"/>
          <w:szCs w:val="24"/>
        </w:rPr>
        <w:t xml:space="preserve"> обязательным платежам</w:t>
      </w:r>
    </w:p>
    <w:p w:rsidR="00395864" w:rsidRPr="00535F5A" w:rsidRDefault="00395864" w:rsidP="003946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7639" w:rsidRDefault="00197639" w:rsidP="00C57B7E">
      <w:pPr>
        <w:tabs>
          <w:tab w:val="left" w:pos="709"/>
        </w:tabs>
        <w:ind w:right="-2" w:firstLine="709"/>
        <w:jc w:val="both"/>
        <w:rPr>
          <w:sz w:val="24"/>
          <w:szCs w:val="24"/>
        </w:rPr>
      </w:pPr>
    </w:p>
    <w:p w:rsidR="00C57B7E" w:rsidRPr="00535F5A" w:rsidRDefault="00C57B7E" w:rsidP="00C57B7E">
      <w:pPr>
        <w:tabs>
          <w:tab w:val="left" w:pos="709"/>
        </w:tabs>
        <w:ind w:right="-2"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r w:rsidR="0082101C" w:rsidRPr="00535F5A">
        <w:rPr>
          <w:rFonts w:eastAsia="Times New Roman"/>
          <w:sz w:val="24"/>
          <w:szCs w:val="24"/>
        </w:rPr>
        <w:t>п</w:t>
      </w:r>
      <w:r w:rsidRPr="00535F5A">
        <w:rPr>
          <w:rFonts w:eastAsia="Times New Roman"/>
          <w:sz w:val="24"/>
          <w:szCs w:val="24"/>
        </w:rPr>
        <w:t xml:space="preserve">остановлением Правительства </w:t>
      </w:r>
      <w:r w:rsidRPr="00535F5A">
        <w:rPr>
          <w:sz w:val="24"/>
          <w:szCs w:val="24"/>
        </w:rPr>
        <w:t>Российской Федерации</w:t>
      </w:r>
      <w:r w:rsidR="00AD7DDD" w:rsidRPr="00535F5A">
        <w:rPr>
          <w:rFonts w:eastAsia="Times New Roman"/>
          <w:sz w:val="24"/>
          <w:szCs w:val="24"/>
        </w:rPr>
        <w:t xml:space="preserve"> от 18 сентября 2020 года </w:t>
      </w:r>
      <w:r w:rsidRPr="00535F5A">
        <w:rPr>
          <w:rFonts w:eastAsia="Times New Roman"/>
          <w:sz w:val="24"/>
          <w:szCs w:val="24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535F5A">
        <w:rPr>
          <w:sz w:val="24"/>
          <w:szCs w:val="24"/>
        </w:rPr>
        <w:t xml:space="preserve">: </w:t>
      </w:r>
    </w:p>
    <w:p w:rsidR="00395864" w:rsidRDefault="00D266AC" w:rsidP="003958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 w:rsidRPr="00394680">
        <w:rPr>
          <w:rFonts w:eastAsia="Times New Roman"/>
          <w:sz w:val="24"/>
          <w:szCs w:val="24"/>
        </w:rPr>
        <w:t xml:space="preserve">1. </w:t>
      </w:r>
      <w:r w:rsidRPr="00394680">
        <w:rPr>
          <w:sz w:val="24"/>
          <w:szCs w:val="24"/>
        </w:rPr>
        <w:t xml:space="preserve">Утвердить Порядок предоставления из бюджета </w:t>
      </w:r>
      <w:proofErr w:type="spellStart"/>
      <w:r w:rsidRPr="00394680">
        <w:rPr>
          <w:sz w:val="24"/>
          <w:szCs w:val="24"/>
        </w:rPr>
        <w:t>Осинниковского</w:t>
      </w:r>
      <w:proofErr w:type="spellEnd"/>
      <w:r w:rsidRPr="00394680">
        <w:rPr>
          <w:sz w:val="24"/>
          <w:szCs w:val="24"/>
        </w:rPr>
        <w:t xml:space="preserve"> городского округа Кемеровской области – Кузбасса субсидии</w:t>
      </w:r>
      <w:r w:rsidR="002E0C36" w:rsidRPr="00394680">
        <w:rPr>
          <w:rFonts w:eastAsia="Times New Roman"/>
          <w:sz w:val="24"/>
          <w:szCs w:val="24"/>
        </w:rPr>
        <w:t xml:space="preserve"> </w:t>
      </w:r>
      <w:r w:rsidR="00885EAC" w:rsidRPr="00394680">
        <w:rPr>
          <w:sz w:val="24"/>
          <w:szCs w:val="24"/>
        </w:rPr>
        <w:t xml:space="preserve">Муниципальному унитарному предприятию «Градостроительство и землеустройство» на погашение </w:t>
      </w:r>
      <w:r w:rsidR="00395864">
        <w:rPr>
          <w:sz w:val="24"/>
          <w:szCs w:val="24"/>
        </w:rPr>
        <w:t>задолженности по денежным</w:t>
      </w:r>
      <w:r w:rsidR="00395864" w:rsidRPr="00394680">
        <w:rPr>
          <w:sz w:val="24"/>
          <w:szCs w:val="24"/>
        </w:rPr>
        <w:t xml:space="preserve"> обяз</w:t>
      </w:r>
      <w:r w:rsidR="00395864">
        <w:rPr>
          <w:sz w:val="24"/>
          <w:szCs w:val="24"/>
        </w:rPr>
        <w:t>ательствам и обязательным платежам</w:t>
      </w:r>
      <w:bookmarkEnd w:id="0"/>
      <w:r w:rsidR="00395864">
        <w:rPr>
          <w:sz w:val="24"/>
          <w:szCs w:val="24"/>
        </w:rPr>
        <w:t>.</w:t>
      </w:r>
    </w:p>
    <w:p w:rsidR="00E10089" w:rsidRPr="00535F5A" w:rsidRDefault="00D266AC" w:rsidP="0039586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2. </w:t>
      </w:r>
      <w:r w:rsidRPr="00535F5A">
        <w:rPr>
          <w:sz w:val="24"/>
          <w:szCs w:val="24"/>
        </w:rPr>
        <w:t>Настоящее постановление вступает в силу с момента его подписания</w:t>
      </w:r>
      <w:r w:rsidR="0082101C" w:rsidRPr="00535F5A">
        <w:rPr>
          <w:sz w:val="24"/>
          <w:szCs w:val="24"/>
        </w:rPr>
        <w:t xml:space="preserve">. </w:t>
      </w:r>
      <w:r w:rsidR="00BA0C32" w:rsidRPr="00535F5A">
        <w:rPr>
          <w:sz w:val="24"/>
          <w:szCs w:val="24"/>
        </w:rPr>
        <w:t xml:space="preserve"> </w:t>
      </w:r>
    </w:p>
    <w:p w:rsidR="00C16B32" w:rsidRPr="00C16B32" w:rsidRDefault="00C16B32" w:rsidP="00395864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266AC" w:rsidRPr="00535F5A">
        <w:rPr>
          <w:sz w:val="24"/>
          <w:szCs w:val="24"/>
        </w:rPr>
        <w:t xml:space="preserve">Контроль за исполнением настоящего постановления возложить </w:t>
      </w:r>
      <w:r w:rsidR="00D266AC" w:rsidRPr="00C16B32">
        <w:rPr>
          <w:sz w:val="24"/>
          <w:szCs w:val="24"/>
        </w:rPr>
        <w:t xml:space="preserve">на </w:t>
      </w:r>
      <w:r w:rsidRPr="00C16B3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</w:t>
      </w:r>
      <w:proofErr w:type="spellStart"/>
      <w:r w:rsidRPr="00C16B32">
        <w:rPr>
          <w:sz w:val="24"/>
          <w:szCs w:val="24"/>
        </w:rPr>
        <w:t>Осинниковского</w:t>
      </w:r>
      <w:proofErr w:type="spellEnd"/>
      <w:r w:rsidRPr="00C16B32">
        <w:rPr>
          <w:sz w:val="24"/>
          <w:szCs w:val="24"/>
        </w:rPr>
        <w:t xml:space="preserve"> городского округа  Л.И. Мальцеву.</w:t>
      </w:r>
    </w:p>
    <w:p w:rsidR="00667B1C" w:rsidRPr="00535F5A" w:rsidRDefault="00667B1C" w:rsidP="00C16B32">
      <w:pPr>
        <w:ind w:firstLine="709"/>
        <w:jc w:val="both"/>
        <w:rPr>
          <w:sz w:val="24"/>
          <w:szCs w:val="24"/>
        </w:rPr>
      </w:pPr>
    </w:p>
    <w:p w:rsidR="00EC4D26" w:rsidRPr="00535F5A" w:rsidRDefault="00EC4D26" w:rsidP="00665BF3">
      <w:pPr>
        <w:jc w:val="both"/>
        <w:rPr>
          <w:sz w:val="24"/>
          <w:szCs w:val="24"/>
        </w:rPr>
      </w:pP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 xml:space="preserve">Глава </w:t>
      </w:r>
      <w:proofErr w:type="spellStart"/>
      <w:r w:rsidRPr="00535F5A">
        <w:rPr>
          <w:sz w:val="24"/>
          <w:szCs w:val="24"/>
        </w:rPr>
        <w:t>Осинниковского</w:t>
      </w:r>
      <w:proofErr w:type="spellEnd"/>
      <w:r w:rsidRPr="00535F5A">
        <w:rPr>
          <w:sz w:val="24"/>
          <w:szCs w:val="24"/>
        </w:rPr>
        <w:t xml:space="preserve"> </w:t>
      </w:r>
    </w:p>
    <w:p w:rsidR="00665BF3" w:rsidRPr="00535F5A" w:rsidRDefault="00665BF3" w:rsidP="00665BF3">
      <w:pPr>
        <w:jc w:val="both"/>
        <w:rPr>
          <w:sz w:val="24"/>
          <w:szCs w:val="24"/>
        </w:rPr>
      </w:pPr>
      <w:r w:rsidRPr="00535F5A">
        <w:rPr>
          <w:sz w:val="24"/>
          <w:szCs w:val="24"/>
        </w:rPr>
        <w:t>городского круга                                                                                                            И.В.</w:t>
      </w:r>
      <w:r w:rsidR="00667B1C" w:rsidRPr="00535F5A">
        <w:rPr>
          <w:sz w:val="24"/>
          <w:szCs w:val="24"/>
        </w:rPr>
        <w:t xml:space="preserve"> </w:t>
      </w:r>
      <w:r w:rsidRPr="00535F5A">
        <w:rPr>
          <w:sz w:val="24"/>
          <w:szCs w:val="24"/>
        </w:rPr>
        <w:t>Романов</w:t>
      </w: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</w:p>
    <w:p w:rsidR="00EC4D26" w:rsidRPr="00535F5A" w:rsidRDefault="00EC4D26" w:rsidP="00572396">
      <w:pPr>
        <w:ind w:right="-1"/>
        <w:rPr>
          <w:rFonts w:eastAsia="Times New Roman"/>
          <w:sz w:val="24"/>
          <w:szCs w:val="24"/>
        </w:rPr>
      </w:pPr>
    </w:p>
    <w:p w:rsidR="00572396" w:rsidRPr="00535F5A" w:rsidRDefault="00572396" w:rsidP="00572396">
      <w:pPr>
        <w:ind w:right="-1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постановлением ознакомлен, </w:t>
      </w:r>
    </w:p>
    <w:p w:rsidR="00916DEB" w:rsidRPr="00535F5A" w:rsidRDefault="00572396" w:rsidP="00916DEB">
      <w:pPr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с возложением обязанностей согласен      </w:t>
      </w:r>
      <w:r w:rsidRPr="00535F5A">
        <w:rPr>
          <w:rFonts w:eastAsia="Times New Roman"/>
          <w:sz w:val="24"/>
          <w:szCs w:val="24"/>
          <w:u w:val="single"/>
        </w:rPr>
        <w:tab/>
        <w:t xml:space="preserve">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</w:rPr>
        <w:t xml:space="preserve">           </w:t>
      </w:r>
      <w:r w:rsidRPr="00535F5A">
        <w:rPr>
          <w:rFonts w:eastAsia="Times New Roman"/>
          <w:sz w:val="24"/>
          <w:szCs w:val="24"/>
          <w:u w:val="single"/>
        </w:rPr>
        <w:tab/>
      </w:r>
      <w:r w:rsidRPr="00535F5A">
        <w:rPr>
          <w:rFonts w:eastAsia="Times New Roman"/>
          <w:sz w:val="24"/>
          <w:szCs w:val="24"/>
          <w:u w:val="single"/>
        </w:rPr>
        <w:tab/>
      </w:r>
      <w:r w:rsidR="00CD6F40" w:rsidRPr="00535F5A">
        <w:rPr>
          <w:rFonts w:eastAsia="Times New Roman"/>
          <w:sz w:val="24"/>
          <w:szCs w:val="24"/>
          <w:u w:val="single"/>
        </w:rPr>
        <w:t xml:space="preserve"> </w:t>
      </w:r>
      <w:r w:rsidRPr="00535F5A">
        <w:rPr>
          <w:rFonts w:eastAsia="Times New Roman"/>
          <w:sz w:val="24"/>
          <w:szCs w:val="24"/>
          <w:u w:val="single"/>
        </w:rPr>
        <w:t xml:space="preserve">        </w:t>
      </w:r>
      <w:r w:rsidRPr="00535F5A">
        <w:rPr>
          <w:rFonts w:eastAsia="Times New Roman"/>
          <w:sz w:val="24"/>
          <w:szCs w:val="24"/>
        </w:rPr>
        <w:t xml:space="preserve">            </w:t>
      </w:r>
      <w:r w:rsidR="00C16B32">
        <w:rPr>
          <w:rFonts w:eastAsia="Times New Roman"/>
          <w:sz w:val="24"/>
          <w:szCs w:val="24"/>
        </w:rPr>
        <w:t>Л.И. Мальцева</w:t>
      </w:r>
      <w:r w:rsidRPr="00535F5A">
        <w:rPr>
          <w:rFonts w:eastAsia="Times New Roman"/>
          <w:sz w:val="24"/>
          <w:szCs w:val="24"/>
        </w:rPr>
        <w:t xml:space="preserve"> </w:t>
      </w:r>
      <w:r w:rsidRPr="00535F5A">
        <w:rPr>
          <w:sz w:val="24"/>
          <w:szCs w:val="24"/>
        </w:rPr>
        <w:tab/>
        <w:t xml:space="preserve">     </w:t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</w:r>
      <w:r w:rsidRPr="00535F5A">
        <w:rPr>
          <w:rFonts w:eastAsia="Times New Roman"/>
          <w:sz w:val="24"/>
          <w:szCs w:val="24"/>
          <w:vertAlign w:val="superscript"/>
        </w:rPr>
        <w:tab/>
        <w:t xml:space="preserve">             </w:t>
      </w:r>
      <w:r w:rsidR="00C16B32">
        <w:rPr>
          <w:rFonts w:eastAsia="Times New Roman"/>
          <w:sz w:val="24"/>
          <w:szCs w:val="24"/>
          <w:vertAlign w:val="superscript"/>
        </w:rPr>
        <w:t xml:space="preserve">                  </w:t>
      </w:r>
      <w:r w:rsidRPr="00535F5A">
        <w:rPr>
          <w:rFonts w:eastAsia="Times New Roman"/>
          <w:sz w:val="24"/>
          <w:szCs w:val="24"/>
          <w:vertAlign w:val="superscript"/>
        </w:rPr>
        <w:t xml:space="preserve">(дата)                                    </w:t>
      </w:r>
      <w:r w:rsidR="00CD6F40" w:rsidRPr="00535F5A">
        <w:rPr>
          <w:rFonts w:eastAsia="Times New Roman"/>
          <w:sz w:val="24"/>
          <w:szCs w:val="24"/>
          <w:vertAlign w:val="superscript"/>
        </w:rPr>
        <w:t xml:space="preserve">  </w:t>
      </w:r>
      <w:r w:rsidRPr="00535F5A">
        <w:rPr>
          <w:rFonts w:eastAsia="Times New Roman"/>
          <w:sz w:val="24"/>
          <w:szCs w:val="24"/>
          <w:vertAlign w:val="superscript"/>
        </w:rPr>
        <w:t>(подпись)</w:t>
      </w:r>
      <w:r w:rsidR="00665BF3" w:rsidRPr="00535F5A">
        <w:rPr>
          <w:sz w:val="18"/>
          <w:szCs w:val="18"/>
        </w:rPr>
        <w:t xml:space="preserve">                                                                                     </w:t>
      </w:r>
      <w:r w:rsidR="006E18E5" w:rsidRPr="00535F5A">
        <w:rPr>
          <w:sz w:val="18"/>
          <w:szCs w:val="18"/>
        </w:rPr>
        <w:t xml:space="preserve">             </w:t>
      </w:r>
    </w:p>
    <w:p w:rsidR="00EC4D26" w:rsidRPr="00535F5A" w:rsidRDefault="00EC4D26" w:rsidP="00916DEB">
      <w:pPr>
        <w:rPr>
          <w:rFonts w:eastAsia="Times New Roman"/>
          <w:sz w:val="18"/>
          <w:szCs w:val="18"/>
        </w:rPr>
      </w:pPr>
    </w:p>
    <w:p w:rsidR="00885EAC" w:rsidRDefault="00885EAC" w:rsidP="00916DEB">
      <w:pPr>
        <w:rPr>
          <w:rFonts w:eastAsia="Times New Roman"/>
          <w:sz w:val="18"/>
          <w:szCs w:val="18"/>
        </w:rPr>
      </w:pPr>
    </w:p>
    <w:p w:rsidR="00FE318B" w:rsidRDefault="00FE318B" w:rsidP="00885EAC">
      <w:pPr>
        <w:pStyle w:val="ad"/>
        <w:ind w:right="-363"/>
        <w:rPr>
          <w:sz w:val="18"/>
          <w:szCs w:val="18"/>
        </w:rPr>
      </w:pPr>
    </w:p>
    <w:p w:rsidR="00FE318B" w:rsidRDefault="00FE318B" w:rsidP="00885EAC">
      <w:pPr>
        <w:pStyle w:val="ad"/>
        <w:ind w:right="-363"/>
        <w:rPr>
          <w:sz w:val="18"/>
          <w:szCs w:val="18"/>
        </w:rPr>
      </w:pPr>
    </w:p>
    <w:p w:rsidR="00885EAC" w:rsidRPr="00FE318B" w:rsidRDefault="00315C49" w:rsidP="00885EAC">
      <w:pPr>
        <w:pStyle w:val="ad"/>
        <w:ind w:right="-363"/>
        <w:rPr>
          <w:sz w:val="18"/>
          <w:szCs w:val="18"/>
        </w:rPr>
      </w:pPr>
      <w:r>
        <w:rPr>
          <w:sz w:val="18"/>
          <w:szCs w:val="18"/>
        </w:rPr>
        <w:t>Л.И. Мальцева</w:t>
      </w:r>
    </w:p>
    <w:p w:rsidR="00885EAC" w:rsidRDefault="00885EAC" w:rsidP="00885EAC">
      <w:pPr>
        <w:pStyle w:val="ad"/>
        <w:ind w:right="-363"/>
        <w:rPr>
          <w:sz w:val="18"/>
          <w:szCs w:val="18"/>
        </w:rPr>
      </w:pPr>
      <w:r w:rsidRPr="00FE318B">
        <w:rPr>
          <w:sz w:val="18"/>
          <w:szCs w:val="18"/>
        </w:rPr>
        <w:t>4-</w:t>
      </w:r>
      <w:r w:rsidR="00FE318B">
        <w:rPr>
          <w:sz w:val="18"/>
          <w:szCs w:val="18"/>
        </w:rPr>
        <w:t>39</w:t>
      </w:r>
      <w:r w:rsidRPr="00FE318B">
        <w:rPr>
          <w:sz w:val="18"/>
          <w:szCs w:val="18"/>
        </w:rPr>
        <w:t>-</w:t>
      </w:r>
      <w:r w:rsidR="00FE318B">
        <w:rPr>
          <w:sz w:val="18"/>
          <w:szCs w:val="18"/>
        </w:rPr>
        <w:t>37</w:t>
      </w:r>
    </w:p>
    <w:p w:rsidR="00667B1C" w:rsidRPr="00535F5A" w:rsidRDefault="00667B1C" w:rsidP="00CA2F9D">
      <w:pPr>
        <w:rPr>
          <w:sz w:val="24"/>
          <w:szCs w:val="24"/>
        </w:rPr>
        <w:sectPr w:rsidR="00667B1C" w:rsidRPr="00535F5A" w:rsidSect="00FE318B">
          <w:pgSz w:w="11900" w:h="16800"/>
          <w:pgMar w:top="851" w:right="560" w:bottom="709" w:left="1134" w:header="720" w:footer="720" w:gutter="0"/>
          <w:cols w:space="720"/>
          <w:noEndnote/>
        </w:sectPr>
      </w:pPr>
    </w:p>
    <w:p w:rsidR="00282662" w:rsidRPr="00535F5A" w:rsidRDefault="00282662" w:rsidP="00C57B7E">
      <w:pPr>
        <w:suppressAutoHyphens/>
        <w:ind w:right="27"/>
        <w:jc w:val="right"/>
        <w:rPr>
          <w:sz w:val="24"/>
          <w:szCs w:val="24"/>
        </w:rPr>
      </w:pPr>
      <w:r w:rsidRPr="00535F5A">
        <w:rPr>
          <w:sz w:val="24"/>
          <w:szCs w:val="24"/>
        </w:rPr>
        <w:lastRenderedPageBreak/>
        <w:t xml:space="preserve">Приложение </w:t>
      </w:r>
    </w:p>
    <w:p w:rsidR="00572396" w:rsidRPr="00535F5A" w:rsidRDefault="00282662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>к постановлению</w:t>
      </w:r>
      <w:r w:rsidR="00D02DC8" w:rsidRPr="00535F5A">
        <w:rPr>
          <w:sz w:val="24"/>
          <w:szCs w:val="24"/>
        </w:rPr>
        <w:t xml:space="preserve"> </w:t>
      </w:r>
      <w:r w:rsidR="00572396" w:rsidRPr="00535F5A">
        <w:rPr>
          <w:rFonts w:eastAsia="Times New Roman"/>
          <w:sz w:val="24"/>
          <w:szCs w:val="24"/>
        </w:rPr>
        <w:t>администрации</w:t>
      </w:r>
    </w:p>
    <w:p w:rsidR="00EC4D26" w:rsidRPr="00535F5A" w:rsidRDefault="00572396" w:rsidP="00C57B7E">
      <w:pPr>
        <w:suppressAutoHyphens/>
        <w:ind w:right="27"/>
        <w:jc w:val="right"/>
        <w:rPr>
          <w:rFonts w:eastAsia="Times New Roman"/>
          <w:sz w:val="24"/>
          <w:szCs w:val="24"/>
        </w:rPr>
      </w:pPr>
      <w:proofErr w:type="spellStart"/>
      <w:r w:rsidRPr="00535F5A">
        <w:rPr>
          <w:rFonts w:eastAsia="Times New Roman"/>
          <w:sz w:val="24"/>
          <w:szCs w:val="24"/>
        </w:rPr>
        <w:t>Осинниковского</w:t>
      </w:r>
      <w:proofErr w:type="spellEnd"/>
      <w:r w:rsidRPr="00535F5A">
        <w:rPr>
          <w:rFonts w:eastAsia="Times New Roman"/>
          <w:sz w:val="24"/>
          <w:szCs w:val="24"/>
        </w:rPr>
        <w:t xml:space="preserve"> городского округа</w:t>
      </w:r>
    </w:p>
    <w:p w:rsidR="00EC4D26" w:rsidRPr="00535F5A" w:rsidRDefault="00C57B7E" w:rsidP="00C57B7E">
      <w:pPr>
        <w:suppressAutoHyphens/>
        <w:ind w:left="6372" w:right="27"/>
        <w:jc w:val="right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    </w:t>
      </w:r>
      <w:r w:rsidR="00F26B6A" w:rsidRPr="00535F5A">
        <w:rPr>
          <w:rFonts w:eastAsia="Times New Roman"/>
          <w:sz w:val="24"/>
          <w:szCs w:val="24"/>
        </w:rPr>
        <w:t xml:space="preserve">от </w:t>
      </w:r>
      <w:r w:rsidR="00F914C4">
        <w:rPr>
          <w:rFonts w:eastAsia="Times New Roman"/>
          <w:sz w:val="24"/>
          <w:szCs w:val="24"/>
          <w:u w:val="single"/>
        </w:rPr>
        <w:t>15.08.2023</w:t>
      </w:r>
      <w:r w:rsidRPr="00535F5A">
        <w:rPr>
          <w:rFonts w:eastAsia="Times New Roman"/>
          <w:sz w:val="24"/>
          <w:szCs w:val="24"/>
          <w:u w:val="single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 № </w:t>
      </w:r>
      <w:r w:rsidR="00F914C4">
        <w:rPr>
          <w:rFonts w:eastAsia="Times New Roman"/>
          <w:sz w:val="24"/>
          <w:szCs w:val="24"/>
          <w:u w:val="single"/>
        </w:rPr>
        <w:t>987-п</w:t>
      </w:r>
      <w:r w:rsidRPr="00535F5A">
        <w:rPr>
          <w:rFonts w:eastAsia="Times New Roman"/>
          <w:sz w:val="24"/>
          <w:szCs w:val="24"/>
          <w:u w:val="single"/>
        </w:rPr>
        <w:t xml:space="preserve">  </w:t>
      </w:r>
      <w:r w:rsidRPr="00535F5A">
        <w:rPr>
          <w:rFonts w:eastAsia="Times New Roman"/>
          <w:sz w:val="24"/>
          <w:szCs w:val="24"/>
        </w:rPr>
        <w:tab/>
      </w:r>
    </w:p>
    <w:p w:rsidR="00EC4D26" w:rsidRPr="00535F5A" w:rsidRDefault="00EC4D26" w:rsidP="00EC4D26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665BF3" w:rsidRPr="00535F5A" w:rsidRDefault="00665BF3" w:rsidP="008D168D">
      <w:pPr>
        <w:tabs>
          <w:tab w:val="left" w:pos="7125"/>
        </w:tabs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                                                      </w:t>
      </w:r>
      <w:r w:rsidR="008D168D" w:rsidRPr="00535F5A">
        <w:rPr>
          <w:sz w:val="24"/>
          <w:szCs w:val="24"/>
        </w:rPr>
        <w:t xml:space="preserve">                    </w:t>
      </w:r>
      <w:r w:rsidR="007A0914" w:rsidRPr="00535F5A">
        <w:rPr>
          <w:sz w:val="24"/>
          <w:szCs w:val="24"/>
        </w:rPr>
        <w:t xml:space="preserve">  </w:t>
      </w:r>
    </w:p>
    <w:p w:rsidR="004C31F6" w:rsidRDefault="004C31F6" w:rsidP="0082101C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D266AC" w:rsidRPr="00395864" w:rsidRDefault="00CA2F9D" w:rsidP="004C31F6">
      <w:pPr>
        <w:spacing w:after="5" w:line="247" w:lineRule="auto"/>
        <w:ind w:right="-2" w:hanging="10"/>
        <w:jc w:val="center"/>
        <w:rPr>
          <w:sz w:val="24"/>
          <w:szCs w:val="24"/>
        </w:rPr>
      </w:pPr>
      <w:r w:rsidRPr="00395864">
        <w:rPr>
          <w:sz w:val="24"/>
          <w:szCs w:val="24"/>
        </w:rPr>
        <w:t>Порядок</w:t>
      </w:r>
    </w:p>
    <w:p w:rsidR="00F1257E" w:rsidRPr="00395864" w:rsidRDefault="0082101C" w:rsidP="004C31F6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395864">
        <w:rPr>
          <w:sz w:val="24"/>
          <w:szCs w:val="24"/>
        </w:rPr>
        <w:t xml:space="preserve">предоставления из бюджета </w:t>
      </w:r>
      <w:proofErr w:type="spellStart"/>
      <w:r w:rsidRPr="00395864">
        <w:rPr>
          <w:sz w:val="24"/>
          <w:szCs w:val="24"/>
        </w:rPr>
        <w:t>Осинниковского</w:t>
      </w:r>
      <w:proofErr w:type="spellEnd"/>
      <w:r w:rsidRPr="00395864">
        <w:rPr>
          <w:sz w:val="24"/>
          <w:szCs w:val="24"/>
        </w:rPr>
        <w:t xml:space="preserve"> городского округа Кемеровской области – Кузбасса</w:t>
      </w:r>
    </w:p>
    <w:p w:rsidR="00394680" w:rsidRPr="00535F5A" w:rsidRDefault="00DC5790" w:rsidP="003946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95864">
        <w:rPr>
          <w:sz w:val="24"/>
          <w:szCs w:val="24"/>
        </w:rPr>
        <w:t xml:space="preserve">субсидии </w:t>
      </w:r>
      <w:r w:rsidR="00885EAC" w:rsidRPr="00395864">
        <w:rPr>
          <w:sz w:val="24"/>
          <w:szCs w:val="24"/>
        </w:rPr>
        <w:t xml:space="preserve">Муниципальному унитарному предприятию «Градостроительство и землеустройство» на погашение </w:t>
      </w:r>
      <w:r w:rsidR="00E978C2" w:rsidRPr="00395864">
        <w:rPr>
          <w:sz w:val="24"/>
          <w:szCs w:val="24"/>
        </w:rPr>
        <w:t>задолженности по денежным</w:t>
      </w:r>
      <w:r w:rsidR="00394680" w:rsidRPr="00395864">
        <w:rPr>
          <w:sz w:val="24"/>
          <w:szCs w:val="24"/>
        </w:rPr>
        <w:t xml:space="preserve"> обязательств</w:t>
      </w:r>
      <w:r w:rsidR="00E978C2" w:rsidRPr="00395864">
        <w:rPr>
          <w:sz w:val="24"/>
          <w:szCs w:val="24"/>
        </w:rPr>
        <w:t>ам</w:t>
      </w:r>
      <w:r w:rsidR="00394680" w:rsidRPr="00395864">
        <w:rPr>
          <w:sz w:val="24"/>
          <w:szCs w:val="24"/>
        </w:rPr>
        <w:t xml:space="preserve"> и</w:t>
      </w:r>
      <w:r w:rsidR="00E978C2" w:rsidRPr="00395864">
        <w:rPr>
          <w:sz w:val="24"/>
          <w:szCs w:val="24"/>
        </w:rPr>
        <w:t xml:space="preserve"> обязательным платежам</w:t>
      </w:r>
    </w:p>
    <w:p w:rsidR="00885EAC" w:rsidRDefault="00885EAC" w:rsidP="004C31F6">
      <w:pPr>
        <w:ind w:left="710"/>
        <w:jc w:val="center"/>
        <w:rPr>
          <w:sz w:val="24"/>
          <w:szCs w:val="24"/>
        </w:rPr>
      </w:pPr>
    </w:p>
    <w:p w:rsidR="00665BF3" w:rsidRPr="00535F5A" w:rsidRDefault="00271D4F" w:rsidP="004C31F6">
      <w:pPr>
        <w:ind w:left="710"/>
        <w:jc w:val="center"/>
        <w:rPr>
          <w:sz w:val="24"/>
          <w:szCs w:val="24"/>
        </w:rPr>
      </w:pPr>
      <w:r w:rsidRPr="00535F5A">
        <w:rPr>
          <w:sz w:val="24"/>
          <w:szCs w:val="24"/>
        </w:rPr>
        <w:t xml:space="preserve">1. </w:t>
      </w:r>
      <w:r w:rsidR="00665BF3" w:rsidRPr="00535F5A">
        <w:rPr>
          <w:sz w:val="24"/>
          <w:szCs w:val="24"/>
        </w:rPr>
        <w:t>Общие положения</w:t>
      </w:r>
    </w:p>
    <w:p w:rsidR="0049056F" w:rsidRPr="00535F5A" w:rsidRDefault="0049056F" w:rsidP="0049056F">
      <w:pPr>
        <w:ind w:left="710"/>
        <w:jc w:val="center"/>
        <w:rPr>
          <w:sz w:val="24"/>
          <w:szCs w:val="24"/>
        </w:rPr>
      </w:pPr>
    </w:p>
    <w:p w:rsidR="001A77D1" w:rsidRPr="00394680" w:rsidRDefault="0078638E" w:rsidP="003946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1.1. </w:t>
      </w:r>
      <w:r w:rsidR="001A77D1" w:rsidRPr="00535F5A">
        <w:rPr>
          <w:rFonts w:eastAsia="Times New Roman"/>
          <w:sz w:val="24"/>
          <w:szCs w:val="24"/>
        </w:rPr>
        <w:t xml:space="preserve"> Настоящий</w:t>
      </w:r>
      <w:r w:rsidR="0046775F" w:rsidRPr="00535F5A">
        <w:rPr>
          <w:sz w:val="24"/>
          <w:szCs w:val="24"/>
        </w:rPr>
        <w:t xml:space="preserve"> </w:t>
      </w:r>
      <w:r w:rsidR="001A77D1" w:rsidRPr="00535F5A">
        <w:rPr>
          <w:sz w:val="24"/>
          <w:szCs w:val="24"/>
        </w:rPr>
        <w:t>п</w:t>
      </w:r>
      <w:r w:rsidR="006103E9" w:rsidRPr="00535F5A">
        <w:rPr>
          <w:sz w:val="24"/>
          <w:szCs w:val="24"/>
        </w:rPr>
        <w:t xml:space="preserve">орядок </w:t>
      </w:r>
      <w:r w:rsidR="001A77D1" w:rsidRPr="00535F5A">
        <w:rPr>
          <w:rFonts w:eastAsia="Times New Roman"/>
          <w:sz w:val="24"/>
          <w:szCs w:val="24"/>
        </w:rPr>
        <w:t xml:space="preserve">определяет цели, условия и порядок предоставления </w:t>
      </w:r>
      <w:r w:rsidR="006103E9" w:rsidRPr="00535F5A">
        <w:rPr>
          <w:sz w:val="24"/>
          <w:szCs w:val="24"/>
        </w:rPr>
        <w:t xml:space="preserve">из бюджета </w:t>
      </w:r>
      <w:proofErr w:type="spellStart"/>
      <w:r w:rsidR="006103E9" w:rsidRPr="00535F5A">
        <w:rPr>
          <w:sz w:val="24"/>
          <w:szCs w:val="24"/>
        </w:rPr>
        <w:t>Осинниковского</w:t>
      </w:r>
      <w:proofErr w:type="spellEnd"/>
      <w:r w:rsidR="006103E9" w:rsidRPr="00535F5A">
        <w:rPr>
          <w:sz w:val="24"/>
          <w:szCs w:val="24"/>
        </w:rPr>
        <w:t xml:space="preserve"> городского округа Кемеровской области </w:t>
      </w:r>
      <w:r w:rsidR="00A21191" w:rsidRPr="00535F5A">
        <w:rPr>
          <w:sz w:val="24"/>
          <w:szCs w:val="24"/>
        </w:rPr>
        <w:t>–</w:t>
      </w:r>
      <w:r w:rsidR="006103E9" w:rsidRPr="00535F5A">
        <w:rPr>
          <w:sz w:val="24"/>
          <w:szCs w:val="24"/>
        </w:rPr>
        <w:t xml:space="preserve"> Кузбасса</w:t>
      </w:r>
      <w:r w:rsidR="00A21191" w:rsidRPr="00535F5A">
        <w:rPr>
          <w:sz w:val="24"/>
          <w:szCs w:val="24"/>
        </w:rPr>
        <w:t xml:space="preserve"> (далее - бюджет городского округа)</w:t>
      </w:r>
      <w:r w:rsidR="00340152" w:rsidRPr="00535F5A">
        <w:rPr>
          <w:sz w:val="24"/>
          <w:szCs w:val="24"/>
        </w:rPr>
        <w:t xml:space="preserve"> </w:t>
      </w:r>
      <w:r w:rsidR="00885EAC">
        <w:rPr>
          <w:rFonts w:eastAsia="Times New Roman"/>
          <w:sz w:val="24"/>
          <w:szCs w:val="24"/>
        </w:rPr>
        <w:t xml:space="preserve">субсидии </w:t>
      </w:r>
      <w:r w:rsidR="00885EAC" w:rsidRPr="00394680">
        <w:rPr>
          <w:sz w:val="24"/>
          <w:szCs w:val="24"/>
        </w:rPr>
        <w:t>Муниципальному унитарному предприятию «Градостроительство и землеустройство»</w:t>
      </w:r>
      <w:r w:rsidR="00E31EAA" w:rsidRPr="00394680">
        <w:rPr>
          <w:sz w:val="24"/>
          <w:szCs w:val="24"/>
        </w:rPr>
        <w:t xml:space="preserve"> </w:t>
      </w:r>
      <w:r w:rsidR="00885EAC" w:rsidRPr="00394680">
        <w:rPr>
          <w:sz w:val="24"/>
          <w:szCs w:val="24"/>
        </w:rPr>
        <w:t xml:space="preserve">на погашение </w:t>
      </w:r>
      <w:r w:rsidR="00395864" w:rsidRPr="00395864">
        <w:rPr>
          <w:sz w:val="24"/>
          <w:szCs w:val="24"/>
        </w:rPr>
        <w:t>задолженности по денежным обязательствам и обязательным платежам</w:t>
      </w:r>
      <w:r w:rsidR="001A77D1" w:rsidRPr="00535F5A">
        <w:rPr>
          <w:rFonts w:eastAsia="Times New Roman"/>
          <w:sz w:val="24"/>
          <w:szCs w:val="24"/>
        </w:rPr>
        <w:t>,</w:t>
      </w:r>
      <w:r w:rsidRPr="00535F5A">
        <w:rPr>
          <w:rFonts w:eastAsia="Times New Roman"/>
          <w:sz w:val="24"/>
          <w:szCs w:val="24"/>
        </w:rPr>
        <w:t xml:space="preserve"> </w:t>
      </w:r>
      <w:r w:rsidR="001A77D1" w:rsidRPr="00535F5A">
        <w:rPr>
          <w:rFonts w:eastAsia="Times New Roman"/>
          <w:sz w:val="24"/>
          <w:szCs w:val="24"/>
        </w:rPr>
        <w:t>требования к отчетности, требования об осуществлении контроля за соблюдением условий и порядка предоставления субсидии и ответственности за их нарушение.</w:t>
      </w:r>
    </w:p>
    <w:p w:rsidR="00885EAC" w:rsidRPr="00E31EAA" w:rsidRDefault="00053ECB" w:rsidP="00E31EAA">
      <w:pPr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1.2. </w:t>
      </w:r>
      <w:r w:rsidR="00A21191" w:rsidRPr="00535F5A">
        <w:rPr>
          <w:sz w:val="24"/>
          <w:szCs w:val="24"/>
        </w:rPr>
        <w:t xml:space="preserve">Субсидия предоставляется на безвозмездной и безвозвратной основе в пределах бюджетных ассигнований, предусмотренных в бюджете городского округа, </w:t>
      </w:r>
      <w:r w:rsidR="00E5603F" w:rsidRPr="00535F5A">
        <w:rPr>
          <w:sz w:val="24"/>
          <w:szCs w:val="24"/>
        </w:rPr>
        <w:t xml:space="preserve">в целях </w:t>
      </w:r>
      <w:r w:rsidR="009F6203" w:rsidRPr="00535F5A">
        <w:rPr>
          <w:sz w:val="24"/>
          <w:szCs w:val="24"/>
        </w:rPr>
        <w:t xml:space="preserve">финансового обеспечения </w:t>
      </w:r>
      <w:r w:rsidR="001A77D1" w:rsidRPr="00394680">
        <w:rPr>
          <w:sz w:val="24"/>
          <w:szCs w:val="24"/>
        </w:rPr>
        <w:t>затрат</w:t>
      </w:r>
      <w:r w:rsidR="00953ACD" w:rsidRPr="00394680">
        <w:rPr>
          <w:sz w:val="24"/>
          <w:szCs w:val="24"/>
        </w:rPr>
        <w:t xml:space="preserve"> на</w:t>
      </w:r>
      <w:r w:rsidR="00885EAC" w:rsidRPr="00394680">
        <w:rPr>
          <w:sz w:val="24"/>
          <w:szCs w:val="24"/>
        </w:rPr>
        <w:t xml:space="preserve"> погашение </w:t>
      </w:r>
      <w:r w:rsidR="00395864" w:rsidRPr="00395864">
        <w:rPr>
          <w:sz w:val="24"/>
          <w:szCs w:val="24"/>
        </w:rPr>
        <w:t>задолженности по денежным обязательствам и обязательным платежам</w:t>
      </w:r>
      <w:r w:rsidR="00885EAC" w:rsidRPr="00394680">
        <w:rPr>
          <w:color w:val="000000" w:themeColor="text1"/>
          <w:sz w:val="24"/>
          <w:szCs w:val="24"/>
        </w:rPr>
        <w:t>.</w:t>
      </w:r>
    </w:p>
    <w:p w:rsidR="00053ECB" w:rsidRPr="00394680" w:rsidRDefault="00053ECB" w:rsidP="0078638E">
      <w:pPr>
        <w:tabs>
          <w:tab w:val="left" w:pos="0"/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394680">
        <w:rPr>
          <w:color w:val="000000" w:themeColor="text1"/>
          <w:sz w:val="24"/>
          <w:szCs w:val="24"/>
        </w:rPr>
        <w:t xml:space="preserve">1.3. 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>Главным распорядителем средств бюджета</w:t>
      </w:r>
      <w:r w:rsidR="00FD40A0" w:rsidRPr="00394680">
        <w:rPr>
          <w:color w:val="000000" w:themeColor="text1"/>
          <w:sz w:val="24"/>
          <w:szCs w:val="24"/>
        </w:rPr>
        <w:t xml:space="preserve"> городского округа </w:t>
      </w:r>
      <w:r w:rsidR="00340152" w:rsidRPr="00394680">
        <w:rPr>
          <w:rFonts w:eastAsia="Times New Roman"/>
          <w:color w:val="000000" w:themeColor="text1"/>
          <w:sz w:val="24"/>
          <w:szCs w:val="24"/>
        </w:rPr>
        <w:t>по предоставлению субсидии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 xml:space="preserve"> является Муниципальное казенное учреждение </w:t>
      </w:r>
      <w:r w:rsidR="00E31EAA" w:rsidRPr="00394680">
        <w:rPr>
          <w:color w:val="000000" w:themeColor="text1"/>
          <w:sz w:val="24"/>
          <w:szCs w:val="24"/>
        </w:rPr>
        <w:t xml:space="preserve"> «Комитет по управлению муниципальным имуществом» </w:t>
      </w:r>
      <w:proofErr w:type="spellStart"/>
      <w:r w:rsidR="00E31EAA" w:rsidRPr="00394680">
        <w:rPr>
          <w:color w:val="000000" w:themeColor="text1"/>
          <w:sz w:val="24"/>
          <w:szCs w:val="24"/>
        </w:rPr>
        <w:t>Осинниковского</w:t>
      </w:r>
      <w:proofErr w:type="spellEnd"/>
      <w:r w:rsidR="00E31EAA" w:rsidRPr="00394680">
        <w:rPr>
          <w:color w:val="000000" w:themeColor="text1"/>
          <w:sz w:val="24"/>
          <w:szCs w:val="24"/>
        </w:rPr>
        <w:t xml:space="preserve"> городского округа</w:t>
      </w:r>
      <w:r w:rsidR="00E31EAA" w:rsidRPr="0039468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 xml:space="preserve">(далее - </w:t>
      </w:r>
      <w:r w:rsidR="004C31F6" w:rsidRPr="00394680">
        <w:rPr>
          <w:rFonts w:eastAsia="Times New Roman"/>
          <w:color w:val="000000" w:themeColor="text1"/>
          <w:sz w:val="24"/>
          <w:szCs w:val="24"/>
        </w:rPr>
        <w:t>Г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 xml:space="preserve">лавный распорядитель), </w:t>
      </w:r>
      <w:r w:rsidR="003A08D5" w:rsidRPr="00394680">
        <w:rPr>
          <w:rFonts w:eastAsia="Times New Roman"/>
          <w:color w:val="000000" w:themeColor="text1"/>
          <w:sz w:val="24"/>
          <w:szCs w:val="24"/>
        </w:rPr>
        <w:t>до которого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 xml:space="preserve"> в соответствии с решением о бюджете городского округа доведены в установленном порядке лимиты бюджетных обязате</w:t>
      </w:r>
      <w:r w:rsidR="00340152" w:rsidRPr="00394680">
        <w:rPr>
          <w:rFonts w:eastAsia="Times New Roman"/>
          <w:color w:val="000000" w:themeColor="text1"/>
          <w:sz w:val="24"/>
          <w:szCs w:val="24"/>
        </w:rPr>
        <w:t>льств на предоставление субсидии</w:t>
      </w:r>
      <w:r w:rsidR="00FD40A0" w:rsidRPr="00394680">
        <w:rPr>
          <w:rFonts w:eastAsia="Times New Roman"/>
          <w:color w:val="000000" w:themeColor="text1"/>
          <w:sz w:val="24"/>
          <w:szCs w:val="24"/>
        </w:rPr>
        <w:t xml:space="preserve"> на соответствующий финансовый год и плановый период.</w:t>
      </w:r>
      <w:r w:rsidR="00EA7630" w:rsidRPr="00394680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1A77D1" w:rsidRPr="00535F5A" w:rsidRDefault="00A56E1F" w:rsidP="0078638E">
      <w:pPr>
        <w:tabs>
          <w:tab w:val="left" w:pos="709"/>
        </w:tabs>
        <w:ind w:firstLine="709"/>
        <w:jc w:val="both"/>
        <w:rPr>
          <w:rFonts w:eastAsia="Times New Roman"/>
          <w:sz w:val="24"/>
          <w:szCs w:val="24"/>
        </w:rPr>
      </w:pPr>
      <w:r w:rsidRPr="00394680">
        <w:rPr>
          <w:sz w:val="24"/>
          <w:szCs w:val="24"/>
        </w:rPr>
        <w:t xml:space="preserve">1.4. </w:t>
      </w:r>
      <w:r w:rsidR="006103E9" w:rsidRPr="00394680">
        <w:rPr>
          <w:sz w:val="24"/>
          <w:szCs w:val="24"/>
        </w:rPr>
        <w:t>Получат</w:t>
      </w:r>
      <w:r w:rsidR="009D4416" w:rsidRPr="00394680">
        <w:rPr>
          <w:sz w:val="24"/>
          <w:szCs w:val="24"/>
        </w:rPr>
        <w:t>елем субсидии являе</w:t>
      </w:r>
      <w:r w:rsidR="006103E9" w:rsidRPr="00394680">
        <w:rPr>
          <w:sz w:val="24"/>
          <w:szCs w:val="24"/>
        </w:rPr>
        <w:t>тся</w:t>
      </w:r>
      <w:r w:rsidR="00E31EAA" w:rsidRPr="00394680">
        <w:rPr>
          <w:sz w:val="24"/>
          <w:szCs w:val="24"/>
        </w:rPr>
        <w:t xml:space="preserve"> Муниципальное унитарное предприятие «Градостроительство и землеустройство»</w:t>
      </w:r>
      <w:r w:rsidR="006103E9" w:rsidRPr="00394680">
        <w:rPr>
          <w:sz w:val="24"/>
          <w:szCs w:val="24"/>
        </w:rPr>
        <w:t xml:space="preserve"> </w:t>
      </w:r>
      <w:r w:rsidR="001D631E" w:rsidRPr="00394680">
        <w:rPr>
          <w:sz w:val="24"/>
          <w:szCs w:val="24"/>
        </w:rPr>
        <w:t xml:space="preserve">(далее - </w:t>
      </w:r>
      <w:r w:rsidR="00433186" w:rsidRPr="00394680">
        <w:rPr>
          <w:sz w:val="24"/>
          <w:szCs w:val="24"/>
        </w:rPr>
        <w:t>П</w:t>
      </w:r>
      <w:r w:rsidR="001D631E" w:rsidRPr="00394680">
        <w:rPr>
          <w:sz w:val="24"/>
          <w:szCs w:val="24"/>
        </w:rPr>
        <w:t>олучатель</w:t>
      </w:r>
      <w:r w:rsidR="006103E9" w:rsidRPr="00394680">
        <w:rPr>
          <w:sz w:val="24"/>
          <w:szCs w:val="24"/>
        </w:rPr>
        <w:t xml:space="preserve"> субсиди</w:t>
      </w:r>
      <w:r w:rsidR="002E3232" w:rsidRPr="00394680">
        <w:rPr>
          <w:sz w:val="24"/>
          <w:szCs w:val="24"/>
        </w:rPr>
        <w:t>и)</w:t>
      </w:r>
      <w:r w:rsidR="00E31EAA" w:rsidRPr="00394680">
        <w:rPr>
          <w:sz w:val="24"/>
          <w:szCs w:val="24"/>
        </w:rPr>
        <w:t>.</w:t>
      </w:r>
    </w:p>
    <w:p w:rsidR="00F93B8C" w:rsidRPr="00535F5A" w:rsidRDefault="002E3232" w:rsidP="007863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</w:t>
      </w:r>
      <w:r w:rsidR="00F93B8C" w:rsidRPr="00535F5A">
        <w:rPr>
          <w:rFonts w:eastAsia="Times New Roman"/>
          <w:sz w:val="24"/>
          <w:szCs w:val="24"/>
        </w:rPr>
        <w:t>. Сведения о субсидии размещаются на едином портале бюджетной системы Российской Федерации в информаци</w:t>
      </w:r>
      <w:r w:rsidR="0001319E" w:rsidRPr="00535F5A">
        <w:rPr>
          <w:rFonts w:eastAsia="Times New Roman"/>
          <w:sz w:val="24"/>
          <w:szCs w:val="24"/>
        </w:rPr>
        <w:t>онно-телекоммуникационной сети «Интернет»</w:t>
      </w:r>
      <w:r w:rsidR="00F93B8C" w:rsidRPr="00535F5A">
        <w:rPr>
          <w:rFonts w:eastAsia="Times New Roman"/>
          <w:sz w:val="24"/>
          <w:szCs w:val="24"/>
        </w:rPr>
        <w:t xml:space="preserve"> (далее - единый портал) (в разделе единого портала) не позднее 15-го рабочего дня, следующего за днем принятия решения о бюджете на очередной финансовый год и плановый период или о внесении в него изменений в соответствии с </w:t>
      </w:r>
      <w:hyperlink r:id="rId9" w:history="1">
        <w:r w:rsidR="00F93B8C" w:rsidRPr="00535F5A">
          <w:rPr>
            <w:rFonts w:eastAsia="Times New Roman"/>
            <w:sz w:val="24"/>
            <w:szCs w:val="24"/>
          </w:rPr>
          <w:t>приказом</w:t>
        </w:r>
      </w:hyperlink>
      <w:r w:rsidR="00F93B8C" w:rsidRPr="00535F5A">
        <w:rPr>
          <w:rFonts w:eastAsia="Times New Roman"/>
          <w:sz w:val="24"/>
          <w:szCs w:val="24"/>
        </w:rPr>
        <w:t xml:space="preserve"> Министерства финансов</w:t>
      </w:r>
      <w:r w:rsidR="00AD7DDD" w:rsidRPr="00535F5A">
        <w:rPr>
          <w:rFonts w:eastAsia="Times New Roman"/>
          <w:sz w:val="24"/>
          <w:szCs w:val="24"/>
        </w:rPr>
        <w:t xml:space="preserve"> Российской Федерации </w:t>
      </w:r>
      <w:r w:rsidR="004C31F6">
        <w:rPr>
          <w:rFonts w:eastAsia="Times New Roman"/>
          <w:sz w:val="24"/>
          <w:szCs w:val="24"/>
        </w:rPr>
        <w:t xml:space="preserve">                </w:t>
      </w:r>
      <w:r w:rsidR="00AD7DDD" w:rsidRPr="00535F5A">
        <w:rPr>
          <w:rFonts w:eastAsia="Times New Roman"/>
          <w:sz w:val="24"/>
          <w:szCs w:val="24"/>
        </w:rPr>
        <w:t xml:space="preserve">от 28 декабря </w:t>
      </w:r>
      <w:r w:rsidR="00F93B8C" w:rsidRPr="00535F5A">
        <w:rPr>
          <w:rFonts w:eastAsia="Times New Roman"/>
          <w:sz w:val="24"/>
          <w:szCs w:val="24"/>
        </w:rPr>
        <w:t xml:space="preserve">2016 </w:t>
      </w:r>
      <w:r w:rsidR="00AD7DDD" w:rsidRPr="00535F5A">
        <w:rPr>
          <w:rFonts w:eastAsia="Times New Roman"/>
          <w:sz w:val="24"/>
          <w:szCs w:val="24"/>
        </w:rPr>
        <w:t xml:space="preserve">года </w:t>
      </w:r>
      <w:r w:rsidR="00F93B8C" w:rsidRPr="00535F5A">
        <w:rPr>
          <w:rFonts w:eastAsia="Times New Roman"/>
          <w:sz w:val="24"/>
          <w:szCs w:val="24"/>
        </w:rPr>
        <w:t>№</w:t>
      </w:r>
      <w:r w:rsidR="0001319E" w:rsidRPr="00535F5A">
        <w:rPr>
          <w:rFonts w:eastAsia="Times New Roman"/>
          <w:sz w:val="24"/>
          <w:szCs w:val="24"/>
        </w:rPr>
        <w:t xml:space="preserve"> 243н «</w:t>
      </w:r>
      <w:r w:rsidR="00F93B8C" w:rsidRPr="00535F5A">
        <w:rPr>
          <w:rFonts w:eastAsia="Times New Roman"/>
          <w:sz w:val="24"/>
          <w:szCs w:val="24"/>
        </w:rPr>
        <w:t>О составе и порядке размещения и предоставления информации на едином портале бюджетн</w:t>
      </w:r>
      <w:r w:rsidR="0001319E" w:rsidRPr="00535F5A">
        <w:rPr>
          <w:rFonts w:eastAsia="Times New Roman"/>
          <w:sz w:val="24"/>
          <w:szCs w:val="24"/>
        </w:rPr>
        <w:t>ой системы Российской Федерации».</w:t>
      </w:r>
      <w:r w:rsidR="00F93B8C" w:rsidRPr="00535F5A">
        <w:rPr>
          <w:rFonts w:eastAsia="Times New Roman"/>
          <w:sz w:val="24"/>
          <w:szCs w:val="24"/>
        </w:rPr>
        <w:t xml:space="preserve"> </w:t>
      </w:r>
    </w:p>
    <w:p w:rsidR="00544A43" w:rsidRPr="00535F5A" w:rsidRDefault="00544A43" w:rsidP="0078638E">
      <w:pPr>
        <w:ind w:left="23" w:right="135" w:firstLine="709"/>
        <w:jc w:val="both"/>
        <w:rPr>
          <w:sz w:val="24"/>
          <w:szCs w:val="24"/>
        </w:rPr>
      </w:pPr>
    </w:p>
    <w:p w:rsidR="00963688" w:rsidRPr="00535F5A" w:rsidRDefault="00963688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</w:p>
    <w:p w:rsidR="00963688" w:rsidRPr="00535F5A" w:rsidRDefault="00676D7D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</w:t>
      </w:r>
      <w:r w:rsidR="00963688" w:rsidRPr="00535F5A">
        <w:rPr>
          <w:rFonts w:eastAsia="Times New Roman"/>
          <w:bCs/>
          <w:sz w:val="24"/>
          <w:szCs w:val="24"/>
        </w:rPr>
        <w:t>. Условия и порядок предоставления субсидий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2E3232" w:rsidRDefault="002E3232" w:rsidP="002E3232">
      <w:pPr>
        <w:ind w:left="23" w:right="14" w:firstLine="68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2.1. Требования, которым должен соответствовать Получатель субсидии на день подачи заявления о предоставлении субсидии:</w:t>
      </w:r>
    </w:p>
    <w:p w:rsidR="002E3232" w:rsidRDefault="002E3232" w:rsidP="002E3232">
      <w:pPr>
        <w:pStyle w:val="af6"/>
        <w:spacing w:before="0" w:beforeAutospacing="0" w:after="0" w:afterAutospacing="0"/>
        <w:ind w:firstLine="675"/>
        <w:jc w:val="both"/>
        <w:rPr>
          <w:color w:val="000000"/>
        </w:rPr>
      </w:pPr>
      <w:r>
        <w:rPr>
          <w:color w:val="000000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:rsidR="002E3232" w:rsidRPr="005F0E66" w:rsidRDefault="002E3232" w:rsidP="005F0E66">
      <w:pPr>
        <w:autoSpaceDE w:val="0"/>
        <w:autoSpaceDN w:val="0"/>
        <w:adjustRightInd w:val="0"/>
        <w:ind w:right="28" w:firstLine="709"/>
        <w:jc w:val="both"/>
        <w:rPr>
          <w:sz w:val="24"/>
          <w:szCs w:val="24"/>
        </w:rPr>
      </w:pPr>
      <w:r w:rsidRPr="005F0E66">
        <w:rPr>
          <w:color w:val="000000"/>
          <w:sz w:val="24"/>
          <w:szCs w:val="24"/>
        </w:rPr>
        <w:t xml:space="preserve">Получатель субсидии не </w:t>
      </w:r>
      <w:r w:rsidR="005F0E66" w:rsidRPr="005F0E66">
        <w:rPr>
          <w:color w:val="000000"/>
          <w:sz w:val="24"/>
          <w:szCs w:val="24"/>
        </w:rPr>
        <w:t xml:space="preserve">должен </w:t>
      </w:r>
      <w:r w:rsidRPr="005F0E66">
        <w:rPr>
          <w:color w:val="000000"/>
          <w:sz w:val="24"/>
          <w:szCs w:val="24"/>
        </w:rPr>
        <w:t>явля</w:t>
      </w:r>
      <w:r w:rsidR="005F0E66" w:rsidRPr="005F0E66">
        <w:rPr>
          <w:color w:val="000000"/>
          <w:sz w:val="24"/>
          <w:szCs w:val="24"/>
        </w:rPr>
        <w:t xml:space="preserve">ться </w:t>
      </w:r>
      <w:r w:rsidR="005F0E66" w:rsidRPr="005F0E66">
        <w:rPr>
          <w:sz w:val="24"/>
          <w:szCs w:val="24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</w:t>
      </w:r>
      <w:r w:rsidR="005F0E66" w:rsidRPr="00394680">
        <w:rPr>
          <w:color w:val="000000" w:themeColor="text1"/>
          <w:sz w:val="24"/>
          <w:szCs w:val="24"/>
        </w:rPr>
        <w:t xml:space="preserve">Федерации </w:t>
      </w:r>
      <w:hyperlink r:id="rId10" w:history="1">
        <w:r w:rsidR="005F0E66" w:rsidRPr="00394680">
          <w:rPr>
            <w:rStyle w:val="af5"/>
            <w:color w:val="000000" w:themeColor="text1"/>
            <w:sz w:val="24"/>
            <w:szCs w:val="24"/>
            <w:u w:val="none"/>
          </w:rPr>
          <w:t>перечень</w:t>
        </w:r>
      </w:hyperlink>
      <w:r w:rsidR="005F0E66" w:rsidRPr="00394680">
        <w:rPr>
          <w:color w:val="000000" w:themeColor="text1"/>
          <w:sz w:val="24"/>
          <w:szCs w:val="24"/>
        </w:rPr>
        <w:t xml:space="preserve"> государств</w:t>
      </w:r>
      <w:r w:rsidR="005F0E66" w:rsidRPr="005F0E66">
        <w:rPr>
          <w:sz w:val="24"/>
          <w:szCs w:val="24"/>
        </w:rPr>
        <w:t xml:space="preserve"> и территорий, используемых для промежуточного (</w:t>
      </w:r>
      <w:r w:rsidR="00B1768C">
        <w:rPr>
          <w:sz w:val="24"/>
          <w:szCs w:val="24"/>
        </w:rPr>
        <w:t>оффшорного</w:t>
      </w:r>
      <w:r w:rsidR="005F0E66" w:rsidRPr="005F0E66">
        <w:rPr>
          <w:sz w:val="24"/>
          <w:szCs w:val="24"/>
        </w:rPr>
        <w:t xml:space="preserve">) владения активами в Российской Федерации (далее - </w:t>
      </w:r>
      <w:r w:rsidR="00B1768C">
        <w:rPr>
          <w:sz w:val="24"/>
          <w:szCs w:val="24"/>
        </w:rPr>
        <w:t>оффшорные</w:t>
      </w:r>
      <w:r w:rsidR="005F0E66" w:rsidRPr="005F0E66">
        <w:rPr>
          <w:sz w:val="24"/>
          <w:szCs w:val="24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5F0E66" w:rsidRPr="005F0E66">
        <w:rPr>
          <w:sz w:val="24"/>
          <w:szCs w:val="24"/>
        </w:rPr>
        <w:t>офшорных</w:t>
      </w:r>
      <w:proofErr w:type="spellEnd"/>
      <w:r w:rsidR="005F0E66" w:rsidRPr="005F0E66">
        <w:rPr>
          <w:sz w:val="24"/>
          <w:szCs w:val="24"/>
        </w:rPr>
        <w:t xml:space="preserve"> компаний в совокупности превышает 25 процентов (если иное не предусмотрено </w:t>
      </w:r>
      <w:r w:rsidR="005F0E66" w:rsidRPr="005F0E66">
        <w:rPr>
          <w:sz w:val="24"/>
          <w:szCs w:val="24"/>
        </w:rPr>
        <w:lastRenderedPageBreak/>
        <w:t xml:space="preserve">законодательством Российской Федерации). При расчете доли участия </w:t>
      </w:r>
      <w:proofErr w:type="spellStart"/>
      <w:r w:rsidR="005F0E66" w:rsidRPr="005F0E66">
        <w:rPr>
          <w:sz w:val="24"/>
          <w:szCs w:val="24"/>
        </w:rPr>
        <w:t>офшорных</w:t>
      </w:r>
      <w:proofErr w:type="spellEnd"/>
      <w:r w:rsidR="005F0E66" w:rsidRPr="005F0E66">
        <w:rPr>
          <w:sz w:val="24"/>
          <w:szCs w:val="24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F0E66" w:rsidRPr="005F0E66">
        <w:rPr>
          <w:sz w:val="24"/>
          <w:szCs w:val="24"/>
        </w:rPr>
        <w:t>офшорных</w:t>
      </w:r>
      <w:proofErr w:type="spellEnd"/>
      <w:r w:rsidR="005F0E66" w:rsidRPr="005F0E66">
        <w:rPr>
          <w:sz w:val="24"/>
          <w:szCs w:val="24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="005F0E66" w:rsidRPr="005F0E66">
        <w:rPr>
          <w:sz w:val="24"/>
          <w:szCs w:val="24"/>
        </w:rPr>
        <w:t>офшорных</w:t>
      </w:r>
      <w:proofErr w:type="spellEnd"/>
      <w:r w:rsidR="005F0E66" w:rsidRPr="005F0E66">
        <w:rPr>
          <w:sz w:val="24"/>
          <w:szCs w:val="24"/>
        </w:rPr>
        <w:t xml:space="preserve">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2E3232" w:rsidRDefault="002E3232" w:rsidP="002E3232">
      <w:pPr>
        <w:pStyle w:val="af6"/>
        <w:spacing w:before="0" w:beforeAutospacing="0" w:after="0" w:afterAutospacing="0"/>
        <w:ind w:firstLine="675"/>
        <w:jc w:val="both"/>
        <w:rPr>
          <w:color w:val="333333"/>
          <w:sz w:val="27"/>
          <w:szCs w:val="27"/>
        </w:rPr>
      </w:pPr>
      <w:r>
        <w:t xml:space="preserve">Получатель субсидии не </w:t>
      </w:r>
      <w:r w:rsidR="005F0E66">
        <w:t xml:space="preserve">должен </w:t>
      </w:r>
      <w:r>
        <w:t>получа</w:t>
      </w:r>
      <w:r w:rsidR="005F0E66">
        <w:t>ть</w:t>
      </w:r>
      <w:r>
        <w:t xml:space="preserve"> средства из бюджета городского округа на основании иных муниципальных правовых актов </w:t>
      </w:r>
      <w:proofErr w:type="spellStart"/>
      <w:r>
        <w:t>Осинниковского</w:t>
      </w:r>
      <w:proofErr w:type="spellEnd"/>
      <w:r>
        <w:t xml:space="preserve"> городского округа на цели, указанные в пункте 1.2 настоящего Порядка.</w:t>
      </w:r>
    </w:p>
    <w:p w:rsidR="00E35438" w:rsidRPr="00394680" w:rsidRDefault="005F0E66" w:rsidP="00394680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963688" w:rsidRPr="00535F5A">
        <w:rPr>
          <w:rFonts w:eastAsia="Times New Roman"/>
          <w:sz w:val="24"/>
          <w:szCs w:val="24"/>
        </w:rPr>
        <w:t xml:space="preserve">.2. </w:t>
      </w:r>
      <w:r>
        <w:rPr>
          <w:sz w:val="24"/>
          <w:szCs w:val="24"/>
        </w:rPr>
        <w:t xml:space="preserve">Условием предоставления субсидии является </w:t>
      </w:r>
      <w:r w:rsidRPr="00E35438">
        <w:rPr>
          <w:sz w:val="24"/>
          <w:szCs w:val="24"/>
        </w:rPr>
        <w:t xml:space="preserve">наличие у Получателя субсидии </w:t>
      </w:r>
      <w:r w:rsidR="00394680">
        <w:rPr>
          <w:sz w:val="24"/>
          <w:szCs w:val="24"/>
        </w:rPr>
        <w:t xml:space="preserve">неисполненных </w:t>
      </w:r>
      <w:r w:rsidR="00394680" w:rsidRPr="00394680">
        <w:rPr>
          <w:sz w:val="24"/>
          <w:szCs w:val="24"/>
        </w:rPr>
        <w:t>денежных обяз</w:t>
      </w:r>
      <w:r w:rsidR="00394680">
        <w:rPr>
          <w:sz w:val="24"/>
          <w:szCs w:val="24"/>
        </w:rPr>
        <w:t>ательств и</w:t>
      </w:r>
      <w:r w:rsidR="00394680" w:rsidRPr="00394680">
        <w:rPr>
          <w:sz w:val="24"/>
          <w:szCs w:val="24"/>
        </w:rPr>
        <w:t xml:space="preserve"> обязательных платежей</w:t>
      </w:r>
      <w:r w:rsidR="00394680">
        <w:rPr>
          <w:sz w:val="24"/>
          <w:szCs w:val="24"/>
        </w:rPr>
        <w:t xml:space="preserve">, в том </w:t>
      </w:r>
      <w:r w:rsidR="00394680" w:rsidRPr="00394680">
        <w:rPr>
          <w:color w:val="000000" w:themeColor="text1"/>
          <w:sz w:val="24"/>
          <w:szCs w:val="24"/>
        </w:rPr>
        <w:t>числе невыплаченной</w:t>
      </w:r>
      <w:r w:rsidR="00394680">
        <w:rPr>
          <w:color w:val="FF0000"/>
          <w:sz w:val="24"/>
          <w:szCs w:val="24"/>
        </w:rPr>
        <w:t xml:space="preserve"> </w:t>
      </w:r>
      <w:r w:rsidR="00E35438" w:rsidRPr="00E35438">
        <w:rPr>
          <w:sz w:val="24"/>
          <w:szCs w:val="24"/>
        </w:rPr>
        <w:t>заработной платы работающим или работавшим по трудовому договору и обязательных платежей в бюджеты различных уровней и во внебюджетные фонды.</w:t>
      </w:r>
    </w:p>
    <w:p w:rsidR="00330CAB" w:rsidRDefault="00394680" w:rsidP="00330C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30CAB">
        <w:rPr>
          <w:rFonts w:ascii="Times New Roman" w:hAnsi="Times New Roman" w:cs="Times New Roman"/>
          <w:sz w:val="24"/>
          <w:szCs w:val="24"/>
        </w:rPr>
        <w:t xml:space="preserve">. </w:t>
      </w:r>
      <w:r w:rsidR="00330CAB">
        <w:rPr>
          <w:rFonts w:ascii="Times New Roman" w:hAnsi="Times New Roman" w:cs="Times New Roman"/>
          <w:color w:val="000000"/>
          <w:sz w:val="24"/>
          <w:szCs w:val="24"/>
        </w:rPr>
        <w:t>Предоставление субсидии осуществляется на основании соглашения, заключенного</w:t>
      </w:r>
      <w:r w:rsidR="00330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CAB">
        <w:rPr>
          <w:rFonts w:ascii="Times New Roman" w:hAnsi="Times New Roman" w:cs="Times New Roman"/>
          <w:color w:val="000000"/>
          <w:sz w:val="24"/>
          <w:szCs w:val="24"/>
        </w:rPr>
        <w:t xml:space="preserve">между главным распорядителем и Получателем субсидии в соответствии с типовой формой, утвержденной постановлением администрации </w:t>
      </w:r>
      <w:proofErr w:type="spellStart"/>
      <w:r w:rsidR="00330CAB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="00330CA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округа.</w:t>
      </w:r>
    </w:p>
    <w:p w:rsidR="005F0E66" w:rsidRPr="00330CAB" w:rsidRDefault="00394680" w:rsidP="00330C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330CAB" w:rsidRPr="00330CAB">
        <w:rPr>
          <w:rFonts w:ascii="Times New Roman" w:hAnsi="Times New Roman" w:cs="Times New Roman"/>
          <w:sz w:val="24"/>
          <w:szCs w:val="24"/>
        </w:rPr>
        <w:t xml:space="preserve">. Для заключения соглашения о предоставлении субсидии Получатель субсидии предоставляет Главному распорядителю </w:t>
      </w:r>
      <w:r w:rsidR="005F0E66" w:rsidRPr="00330CA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62505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0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11" w:anchor="P127" w:history="1">
        <w:r w:rsidRPr="0062505B"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заявление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субсидии по форме согласно приложению №</w:t>
      </w:r>
      <w:r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62505B" w:rsidRDefault="0062505B" w:rsidP="006250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выписку из Единого государственного реестра юридических лиц;</w:t>
      </w:r>
    </w:p>
    <w:p w:rsidR="0062505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учредительных документов Получателя субсидии с учетом всех изменений, заверенные руководителем Получателя субсидии;</w:t>
      </w:r>
    </w:p>
    <w:p w:rsidR="008A7CF6" w:rsidRPr="00394680" w:rsidRDefault="008A7CF6" w:rsidP="008A7C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680">
        <w:rPr>
          <w:rFonts w:ascii="Times New Roman" w:hAnsi="Times New Roman" w:cs="Times New Roman"/>
          <w:color w:val="000000" w:themeColor="text1"/>
          <w:sz w:val="24"/>
          <w:szCs w:val="24"/>
        </w:rPr>
        <w:t>- гарантийное письмо за подписью руководителя и главного бухгалтера</w:t>
      </w:r>
      <w:r w:rsidR="00E97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Получателя субсидии</w:t>
      </w:r>
      <w:r w:rsidRPr="00394680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подтверждающее соответствие треб</w:t>
      </w:r>
      <w:r w:rsidR="00E978C2">
        <w:rPr>
          <w:rFonts w:ascii="Times New Roman" w:hAnsi="Times New Roman" w:cs="Times New Roman"/>
          <w:color w:val="000000" w:themeColor="text1"/>
          <w:sz w:val="24"/>
          <w:szCs w:val="24"/>
        </w:rPr>
        <w:t>ованиям, установленным пунктом 2.1</w:t>
      </w:r>
      <w:r w:rsidRPr="0039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Порядка;</w:t>
      </w:r>
    </w:p>
    <w:p w:rsidR="0062505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плановый расчет размера субсидии по форме согласно приложению № 2 к настоящему Порядку;</w:t>
      </w:r>
    </w:p>
    <w:p w:rsidR="00EA5F33" w:rsidRPr="00E978C2" w:rsidRDefault="00E978C2" w:rsidP="00EA5F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5F33" w:rsidRPr="00E97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 и обоснование суммы субсидии, подтверждающие невозможность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Получателя субсидии </w:t>
      </w:r>
      <w:r w:rsidR="00EA5F33" w:rsidRPr="00E978C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погасить задолженность по выплате заработной платы, обязательным платежам;</w:t>
      </w:r>
    </w:p>
    <w:p w:rsidR="00EA5F33" w:rsidRPr="00395864" w:rsidRDefault="00EA5F33" w:rsidP="00EA5F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>-     бухгалтерские документы, обосновывающие размер требуемых средств для погашения денежных обязательств и обязательных платежей;</w:t>
      </w:r>
    </w:p>
    <w:p w:rsidR="00EA5F33" w:rsidRPr="00395864" w:rsidRDefault="00EA5F33" w:rsidP="00EA5F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реестр кредиторской задолженности в разрезе кредиторов на первое число месяца, в котором подано заявление на получение субсидии, с указанием текущей задолженности, просроченной задолженности;  </w:t>
      </w:r>
    </w:p>
    <w:p w:rsidR="00EA5F33" w:rsidRPr="00395864" w:rsidRDefault="00EA5F33" w:rsidP="006250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задолженности; </w:t>
      </w:r>
    </w:p>
    <w:p w:rsidR="00EA5F33" w:rsidRPr="00395864" w:rsidRDefault="00EA5F33" w:rsidP="006250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>- копии вступивших в силу судебных решений и предъявленных к исполнению исполнительных документов, выданных на основании судебных актов, с указанием наименования кредитора и величины взыскиваемой суммы (при наличии);</w:t>
      </w:r>
    </w:p>
    <w:p w:rsidR="00E35438" w:rsidRPr="00395864" w:rsidRDefault="00E35438" w:rsidP="00E354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погашения просроченной кредиторской задолженности (с указанием контрагента, в отношении которого планируется погашение задолженности за счет средств субсидии);</w:t>
      </w:r>
    </w:p>
    <w:p w:rsidR="00EA5F33" w:rsidRDefault="00EA5F33" w:rsidP="00EA5F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документов, подтверждающих полномочия лица на подписание соглашения от имени Получателя субсидии;</w:t>
      </w:r>
    </w:p>
    <w:p w:rsidR="0062505B" w:rsidRPr="00EA5F33" w:rsidRDefault="0062505B" w:rsidP="00EA5F3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 заверенную копию доверенности, подтверждающую полномочия лица на представление интересов Получателя субсидии при подаче документов на предоставление субсидии</w:t>
      </w:r>
      <w:r>
        <w:rPr>
          <w:rFonts w:eastAsia="Times New Roman"/>
          <w:sz w:val="24"/>
          <w:szCs w:val="24"/>
        </w:rPr>
        <w:t xml:space="preserve"> (в случае, если документы подаются не руководителем Получателя)</w:t>
      </w:r>
      <w:r w:rsidR="00E35438">
        <w:rPr>
          <w:sz w:val="24"/>
          <w:szCs w:val="24"/>
        </w:rPr>
        <w:t>.</w:t>
      </w:r>
    </w:p>
    <w:p w:rsidR="0062505B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62505B">
        <w:rPr>
          <w:rFonts w:ascii="Times New Roman" w:hAnsi="Times New Roman" w:cs="Times New Roman"/>
          <w:color w:val="000000"/>
          <w:sz w:val="24"/>
          <w:szCs w:val="24"/>
        </w:rPr>
        <w:t>. Главный распорядитель рассматривает заявление и приложенные к нему документы в срок, не превышающий 15 рабочих дней со дня его регистрации.</w:t>
      </w:r>
    </w:p>
    <w:p w:rsidR="0062505B" w:rsidRPr="00864E2B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62505B" w:rsidRPr="00864E2B">
        <w:rPr>
          <w:rFonts w:ascii="Times New Roman" w:hAnsi="Times New Roman" w:cs="Times New Roman"/>
          <w:color w:val="000000"/>
          <w:sz w:val="24"/>
          <w:szCs w:val="24"/>
        </w:rPr>
        <w:t xml:space="preserve">. В течение 2 рабочих дней со дня рассмотрения заявления и приложенных к нему документов, предусмотренных </w:t>
      </w:r>
      <w:hyperlink r:id="rId12" w:anchor="P55" w:history="1">
        <w:r w:rsidR="0062505B" w:rsidRPr="00864E2B"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пунктом 2.</w:t>
        </w:r>
        <w:r>
          <w:rPr>
            <w:rStyle w:val="af5"/>
            <w:rFonts w:ascii="Times New Roman" w:hAnsi="Times New Roman" w:cs="Times New Roman"/>
            <w:color w:val="000000"/>
            <w:sz w:val="24"/>
            <w:szCs w:val="24"/>
            <w:u w:val="none"/>
          </w:rPr>
          <w:t>4</w:t>
        </w:r>
      </w:hyperlink>
      <w:r w:rsidR="0062505B" w:rsidRPr="00864E2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Главный распорядитель направляет Получателю субсидии</w:t>
      </w:r>
      <w:r w:rsidR="0062505B" w:rsidRPr="00864E2B">
        <w:rPr>
          <w:rFonts w:ascii="Times New Roman" w:hAnsi="Times New Roman" w:cs="Times New Roman"/>
          <w:sz w:val="24"/>
          <w:szCs w:val="24"/>
        </w:rPr>
        <w:t xml:space="preserve"> </w:t>
      </w:r>
      <w:r w:rsidR="00330CAB" w:rsidRPr="00864E2B">
        <w:rPr>
          <w:rFonts w:ascii="Times New Roman" w:hAnsi="Times New Roman" w:cs="Times New Roman"/>
          <w:sz w:val="24"/>
          <w:szCs w:val="24"/>
        </w:rPr>
        <w:t>соглашение о предоставлении субсидии</w:t>
      </w:r>
      <w:r w:rsidR="00395864">
        <w:rPr>
          <w:rFonts w:ascii="Times New Roman" w:hAnsi="Times New Roman" w:cs="Times New Roman"/>
          <w:sz w:val="24"/>
          <w:szCs w:val="24"/>
        </w:rPr>
        <w:t>,</w:t>
      </w:r>
      <w:r w:rsidR="00330CAB" w:rsidRPr="00864E2B">
        <w:rPr>
          <w:rFonts w:ascii="Times New Roman" w:hAnsi="Times New Roman" w:cs="Times New Roman"/>
          <w:sz w:val="24"/>
          <w:szCs w:val="24"/>
        </w:rPr>
        <w:t xml:space="preserve"> </w:t>
      </w:r>
      <w:r w:rsidR="0062505B" w:rsidRPr="00864E2B">
        <w:rPr>
          <w:rFonts w:ascii="Times New Roman" w:hAnsi="Times New Roman" w:cs="Times New Roman"/>
          <w:sz w:val="24"/>
          <w:szCs w:val="24"/>
        </w:rPr>
        <w:t>подписанное</w:t>
      </w:r>
      <w:r w:rsidR="00330CAB" w:rsidRPr="00864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CAB" w:rsidRPr="00864E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руководителем </w:t>
      </w:r>
      <w:r w:rsidR="00330CAB" w:rsidRPr="00864E2B">
        <w:rPr>
          <w:rFonts w:ascii="Times New Roman" w:hAnsi="Times New Roman" w:cs="Times New Roman"/>
          <w:sz w:val="24"/>
          <w:szCs w:val="24"/>
        </w:rPr>
        <w:t xml:space="preserve">Главного распорядителя </w:t>
      </w:r>
      <w:r w:rsidR="00330CAB" w:rsidRPr="00864E2B">
        <w:rPr>
          <w:rFonts w:ascii="Times New Roman" w:eastAsia="Times New Roman" w:hAnsi="Times New Roman" w:cs="Times New Roman"/>
          <w:sz w:val="24"/>
          <w:szCs w:val="24"/>
        </w:rPr>
        <w:t>и заверенное печатью (при наличии), в 2 экземплярах</w:t>
      </w:r>
      <w:r w:rsidR="00864E2B" w:rsidRPr="00864E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505B" w:rsidRPr="00864E2B">
        <w:rPr>
          <w:rFonts w:ascii="Times New Roman" w:hAnsi="Times New Roman" w:cs="Times New Roman"/>
          <w:sz w:val="24"/>
          <w:szCs w:val="24"/>
        </w:rPr>
        <w:t xml:space="preserve"> либо мотивированный отказ от подписания соглашения.</w:t>
      </w:r>
    </w:p>
    <w:p w:rsidR="00330CAB" w:rsidRDefault="00330CAB" w:rsidP="00330C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соглашение включаются:</w:t>
      </w:r>
    </w:p>
    <w:p w:rsidR="00330CAB" w:rsidRDefault="00330CAB" w:rsidP="00330C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eastAsia="Times New Roman"/>
          <w:sz w:val="24"/>
          <w:szCs w:val="24"/>
        </w:rPr>
        <w:t>недостижении</w:t>
      </w:r>
      <w:proofErr w:type="spellEnd"/>
      <w:r>
        <w:rPr>
          <w:rFonts w:eastAsia="Times New Roman"/>
          <w:sz w:val="24"/>
          <w:szCs w:val="24"/>
        </w:rPr>
        <w:t xml:space="preserve"> согласия по новым условиям в случае </w:t>
      </w:r>
      <w:r w:rsidRPr="00395864">
        <w:rPr>
          <w:rFonts w:eastAsia="Times New Roman"/>
          <w:sz w:val="24"/>
          <w:szCs w:val="24"/>
        </w:rPr>
        <w:t xml:space="preserve">уменьшения Главному распорядителю ранее доведенных лимитов бюджетных обязательств, </w:t>
      </w:r>
      <w:r w:rsidRPr="00395864">
        <w:rPr>
          <w:rFonts w:eastAsia="Times New Roman"/>
          <w:color w:val="000000"/>
          <w:sz w:val="24"/>
          <w:szCs w:val="24"/>
        </w:rPr>
        <w:t xml:space="preserve">указанных в </w:t>
      </w:r>
      <w:hyperlink r:id="rId13" w:history="1">
        <w:r w:rsidRPr="00395864">
          <w:rPr>
            <w:rStyle w:val="af5"/>
            <w:rFonts w:eastAsia="Times New Roman"/>
            <w:color w:val="000000"/>
            <w:sz w:val="24"/>
            <w:szCs w:val="24"/>
            <w:u w:val="none"/>
          </w:rPr>
          <w:t>пункте 1.3</w:t>
        </w:r>
      </w:hyperlink>
      <w:r w:rsidRPr="00395864">
        <w:rPr>
          <w:rFonts w:eastAsia="Times New Roman"/>
          <w:color w:val="000000"/>
          <w:sz w:val="24"/>
          <w:szCs w:val="24"/>
        </w:rPr>
        <w:t xml:space="preserve">  настоящего</w:t>
      </w:r>
      <w:r>
        <w:rPr>
          <w:rFonts w:eastAsia="Times New Roman"/>
          <w:sz w:val="24"/>
          <w:szCs w:val="24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330CAB" w:rsidRPr="00395864" w:rsidRDefault="00330CAB" w:rsidP="00330C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395864">
        <w:rPr>
          <w:rFonts w:eastAsia="Times New Roman"/>
          <w:sz w:val="24"/>
          <w:szCs w:val="24"/>
        </w:rPr>
        <w:t xml:space="preserve">согласие получателя субсидии на осуществление в отношении него проверки Главным распорядителем соблюдения порядка и условий предоставления субсидии, в том числе в части достижения </w:t>
      </w:r>
      <w:r w:rsidRPr="00395864">
        <w:rPr>
          <w:rFonts w:eastAsia="Times New Roman"/>
          <w:color w:val="000000"/>
          <w:sz w:val="24"/>
          <w:szCs w:val="24"/>
        </w:rPr>
        <w:t xml:space="preserve">результатов предоставления субсидии, а также органами муниципального финансового контроля в соответствии со </w:t>
      </w:r>
      <w:hyperlink r:id="rId14" w:history="1">
        <w:r w:rsidRPr="00395864">
          <w:rPr>
            <w:rStyle w:val="af5"/>
            <w:rFonts w:eastAsia="Times New Roman"/>
            <w:color w:val="000000"/>
            <w:sz w:val="24"/>
            <w:szCs w:val="24"/>
            <w:u w:val="none"/>
          </w:rPr>
          <w:t>статьями 268.1</w:t>
        </w:r>
      </w:hyperlink>
      <w:r w:rsidRPr="00395864">
        <w:rPr>
          <w:rFonts w:eastAsia="Times New Roman"/>
          <w:color w:val="000000"/>
          <w:sz w:val="24"/>
          <w:szCs w:val="24"/>
        </w:rPr>
        <w:t xml:space="preserve"> и </w:t>
      </w:r>
      <w:hyperlink r:id="rId15" w:history="1">
        <w:r w:rsidRPr="00395864">
          <w:rPr>
            <w:rStyle w:val="af5"/>
            <w:rFonts w:eastAsia="Times New Roman"/>
            <w:color w:val="000000"/>
            <w:sz w:val="24"/>
            <w:szCs w:val="24"/>
            <w:u w:val="none"/>
          </w:rPr>
          <w:t>269.2</w:t>
        </w:r>
      </w:hyperlink>
      <w:r w:rsidRPr="00395864">
        <w:rPr>
          <w:rFonts w:eastAsia="Times New Roman"/>
          <w:color w:val="000000"/>
          <w:sz w:val="24"/>
          <w:szCs w:val="24"/>
        </w:rPr>
        <w:t xml:space="preserve"> Бюджетного кодекса Российской Федерации;</w:t>
      </w:r>
    </w:p>
    <w:p w:rsidR="00330CAB" w:rsidRDefault="00330CAB" w:rsidP="00330C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запрет на 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62505B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2505B">
        <w:rPr>
          <w:rFonts w:ascii="Times New Roman" w:hAnsi="Times New Roman" w:cs="Times New Roman"/>
          <w:sz w:val="24"/>
          <w:szCs w:val="24"/>
        </w:rPr>
        <w:t>. Основаниями для отказа от заключения соглашения о предоставлении субсидии являются:</w:t>
      </w:r>
    </w:p>
    <w:p w:rsidR="0062505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несоответствие представленных Получателем субсидии документов требованиям, определенным </w:t>
      </w:r>
      <w:hyperlink r:id="rId16" w:anchor="P55" w:history="1">
        <w:r w:rsidRPr="00395864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2.</w:t>
        </w:r>
        <w:r w:rsidR="001E6266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</w:t>
        </w:r>
      </w:hyperlink>
      <w:r w:rsidR="001E6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62505B" w:rsidRPr="00FE318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информации;</w:t>
      </w:r>
    </w:p>
    <w:p w:rsidR="0062505B" w:rsidRPr="00FE318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наличие арифметических ошибок, неточностей;</w:t>
      </w:r>
    </w:p>
    <w:p w:rsidR="0062505B" w:rsidRPr="00FE318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отсутствие или недостаточность лимитов бюджетных обязательств на предоставление субсидии.</w:t>
      </w:r>
    </w:p>
    <w:p w:rsidR="0062505B" w:rsidRPr="00FE318B" w:rsidRDefault="001E6266" w:rsidP="00864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2.8</w:t>
      </w:r>
      <w:r w:rsidR="0062505B" w:rsidRPr="00FE318B">
        <w:rPr>
          <w:rFonts w:ascii="Times New Roman" w:hAnsi="Times New Roman" w:cs="Times New Roman"/>
          <w:sz w:val="24"/>
          <w:szCs w:val="24"/>
        </w:rPr>
        <w:t xml:space="preserve">. </w:t>
      </w:r>
      <w:r w:rsidR="0017677F" w:rsidRPr="00FE318B">
        <w:rPr>
          <w:rFonts w:ascii="Times New Roman" w:hAnsi="Times New Roman" w:cs="Times New Roman"/>
          <w:sz w:val="24"/>
          <w:szCs w:val="24"/>
        </w:rPr>
        <w:t xml:space="preserve">Размер субсидии </w:t>
      </w:r>
      <w:r w:rsidR="0062505B" w:rsidRPr="00FE318B">
        <w:rPr>
          <w:rFonts w:ascii="Times New Roman" w:hAnsi="Times New Roman" w:cs="Times New Roman"/>
          <w:sz w:val="24"/>
          <w:szCs w:val="24"/>
        </w:rPr>
        <w:t>определяется</w:t>
      </w:r>
      <w:r w:rsidR="0017677F" w:rsidRPr="00FE318B">
        <w:rPr>
          <w:rFonts w:ascii="Times New Roman" w:hAnsi="Times New Roman" w:cs="Times New Roman"/>
          <w:sz w:val="24"/>
          <w:szCs w:val="24"/>
        </w:rPr>
        <w:t xml:space="preserve"> по следующей формуле</w:t>
      </w:r>
      <w:r w:rsidR="00864E2B" w:rsidRPr="00FE318B">
        <w:rPr>
          <w:rFonts w:ascii="Times New Roman" w:hAnsi="Times New Roman" w:cs="Times New Roman"/>
          <w:sz w:val="24"/>
          <w:szCs w:val="24"/>
        </w:rPr>
        <w:t xml:space="preserve"> и может покрывать имеющуюся задолженность Получателя субсидии как полностью, так и частично</w:t>
      </w:r>
      <w:r w:rsidR="0017677F" w:rsidRPr="00FE318B">
        <w:rPr>
          <w:rFonts w:ascii="Times New Roman" w:hAnsi="Times New Roman" w:cs="Times New Roman"/>
          <w:sz w:val="24"/>
          <w:szCs w:val="24"/>
        </w:rPr>
        <w:t>:</w:t>
      </w:r>
    </w:p>
    <w:p w:rsidR="00676D7D" w:rsidRDefault="00676D7D" w:rsidP="0017677F">
      <w:pPr>
        <w:ind w:right="28" w:firstLine="709"/>
        <w:jc w:val="center"/>
        <w:rPr>
          <w:sz w:val="24"/>
          <w:szCs w:val="24"/>
        </w:rPr>
      </w:pPr>
    </w:p>
    <w:p w:rsidR="0017677F" w:rsidRPr="00864E2B" w:rsidRDefault="0017677F" w:rsidP="0017677F">
      <w:pPr>
        <w:ind w:right="28" w:firstLine="709"/>
        <w:jc w:val="center"/>
        <w:rPr>
          <w:sz w:val="24"/>
          <w:szCs w:val="24"/>
        </w:rPr>
      </w:pPr>
      <w:r w:rsidRPr="00864E2B">
        <w:rPr>
          <w:sz w:val="24"/>
          <w:szCs w:val="24"/>
        </w:rPr>
        <w:t>С</w:t>
      </w:r>
      <w:proofErr w:type="spellStart"/>
      <w:r w:rsidRPr="00864E2B">
        <w:rPr>
          <w:sz w:val="24"/>
          <w:szCs w:val="24"/>
          <w:vertAlign w:val="subscript"/>
          <w:lang w:val="en-US"/>
        </w:rPr>
        <w:t>i</w:t>
      </w:r>
      <w:proofErr w:type="spellEnd"/>
      <w:r w:rsidRPr="00864E2B">
        <w:rPr>
          <w:sz w:val="24"/>
          <w:szCs w:val="24"/>
          <w:vertAlign w:val="subscript"/>
        </w:rPr>
        <w:t xml:space="preserve"> = </w:t>
      </w:r>
      <w:r w:rsidRPr="00864E2B">
        <w:rPr>
          <w:sz w:val="24"/>
          <w:szCs w:val="24"/>
        </w:rPr>
        <w:t>З</w:t>
      </w:r>
      <w:r w:rsidRPr="00864E2B">
        <w:rPr>
          <w:sz w:val="24"/>
          <w:szCs w:val="24"/>
          <w:vertAlign w:val="subscript"/>
        </w:rPr>
        <w:t>1</w:t>
      </w:r>
      <w:r w:rsidRPr="00864E2B">
        <w:rPr>
          <w:sz w:val="24"/>
          <w:szCs w:val="24"/>
        </w:rPr>
        <w:t xml:space="preserve"> + З</w:t>
      </w:r>
      <w:r w:rsidRPr="00864E2B">
        <w:rPr>
          <w:sz w:val="24"/>
          <w:szCs w:val="24"/>
          <w:vertAlign w:val="subscript"/>
        </w:rPr>
        <w:t>2</w:t>
      </w:r>
      <w:r w:rsidRPr="00864E2B">
        <w:rPr>
          <w:sz w:val="24"/>
          <w:szCs w:val="24"/>
        </w:rPr>
        <w:t xml:space="preserve"> + З</w:t>
      </w:r>
      <w:r w:rsidRPr="00864E2B">
        <w:rPr>
          <w:sz w:val="24"/>
          <w:szCs w:val="24"/>
          <w:vertAlign w:val="subscript"/>
        </w:rPr>
        <w:t>3</w:t>
      </w:r>
      <w:r w:rsidRPr="00864E2B">
        <w:rPr>
          <w:sz w:val="24"/>
          <w:szCs w:val="24"/>
        </w:rPr>
        <w:t xml:space="preserve"> + ….+</w:t>
      </w:r>
      <w:proofErr w:type="spellStart"/>
      <w:r w:rsidRPr="00864E2B">
        <w:rPr>
          <w:sz w:val="24"/>
          <w:szCs w:val="24"/>
        </w:rPr>
        <w:t>Зп</w:t>
      </w:r>
      <w:proofErr w:type="spellEnd"/>
      <w:r w:rsidRPr="00864E2B">
        <w:rPr>
          <w:sz w:val="24"/>
          <w:szCs w:val="24"/>
        </w:rPr>
        <w:t>,</w:t>
      </w:r>
    </w:p>
    <w:p w:rsidR="0017677F" w:rsidRDefault="0017677F" w:rsidP="0017677F">
      <w:pPr>
        <w:ind w:right="28" w:firstLine="709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7677F" w:rsidRPr="00FE318B" w:rsidRDefault="0017677F" w:rsidP="0017677F">
      <w:pPr>
        <w:ind w:right="28" w:firstLine="709"/>
        <w:jc w:val="both"/>
        <w:rPr>
          <w:sz w:val="24"/>
          <w:szCs w:val="24"/>
        </w:rPr>
      </w:pPr>
      <w:r w:rsidRPr="00FE318B">
        <w:rPr>
          <w:sz w:val="24"/>
          <w:szCs w:val="24"/>
        </w:rPr>
        <w:t>С</w:t>
      </w:r>
      <w:proofErr w:type="spellStart"/>
      <w:r w:rsidRPr="00FE318B">
        <w:rPr>
          <w:sz w:val="24"/>
          <w:szCs w:val="24"/>
          <w:vertAlign w:val="subscript"/>
          <w:lang w:val="en-US"/>
        </w:rPr>
        <w:t>i</w:t>
      </w:r>
      <w:proofErr w:type="spellEnd"/>
      <w:r w:rsidRPr="00FE318B">
        <w:rPr>
          <w:sz w:val="24"/>
          <w:szCs w:val="24"/>
          <w:vertAlign w:val="subscript"/>
        </w:rPr>
        <w:t xml:space="preserve">  </w:t>
      </w:r>
      <w:r w:rsidRPr="00FE318B">
        <w:rPr>
          <w:sz w:val="24"/>
          <w:szCs w:val="24"/>
        </w:rPr>
        <w:t>- размер субсидии</w:t>
      </w:r>
    </w:p>
    <w:p w:rsidR="0017677F" w:rsidRPr="00FE318B" w:rsidRDefault="0017677F" w:rsidP="0017677F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FE318B">
        <w:rPr>
          <w:sz w:val="24"/>
          <w:szCs w:val="24"/>
        </w:rPr>
        <w:t>З</w:t>
      </w:r>
      <w:r w:rsidRPr="00FE318B">
        <w:rPr>
          <w:sz w:val="24"/>
          <w:szCs w:val="24"/>
          <w:vertAlign w:val="subscript"/>
        </w:rPr>
        <w:t>1,</w:t>
      </w:r>
      <w:r w:rsidRPr="00FE318B">
        <w:rPr>
          <w:sz w:val="24"/>
          <w:szCs w:val="24"/>
        </w:rPr>
        <w:t xml:space="preserve"> З</w:t>
      </w:r>
      <w:r w:rsidRPr="00FE318B">
        <w:rPr>
          <w:sz w:val="24"/>
          <w:szCs w:val="24"/>
          <w:vertAlign w:val="subscript"/>
        </w:rPr>
        <w:t>2,</w:t>
      </w:r>
      <w:r w:rsidRPr="00FE318B">
        <w:rPr>
          <w:sz w:val="24"/>
          <w:szCs w:val="24"/>
        </w:rPr>
        <w:t xml:space="preserve"> З</w:t>
      </w:r>
      <w:r w:rsidRPr="00FE318B">
        <w:rPr>
          <w:sz w:val="24"/>
          <w:szCs w:val="24"/>
          <w:vertAlign w:val="subscript"/>
        </w:rPr>
        <w:t>3</w:t>
      </w:r>
      <w:r w:rsidRPr="00FE318B">
        <w:rPr>
          <w:sz w:val="24"/>
          <w:szCs w:val="24"/>
        </w:rPr>
        <w:t>….</w:t>
      </w:r>
      <w:proofErr w:type="spellStart"/>
      <w:r w:rsidRPr="00FE318B">
        <w:rPr>
          <w:sz w:val="24"/>
          <w:szCs w:val="24"/>
        </w:rPr>
        <w:t>Зп</w:t>
      </w:r>
      <w:proofErr w:type="spellEnd"/>
      <w:r w:rsidRPr="00FE318B">
        <w:rPr>
          <w:sz w:val="24"/>
          <w:szCs w:val="24"/>
        </w:rPr>
        <w:t xml:space="preserve"> -  </w:t>
      </w:r>
      <w:r w:rsidRPr="00FE318B">
        <w:rPr>
          <w:color w:val="000000" w:themeColor="text1"/>
          <w:sz w:val="24"/>
          <w:szCs w:val="24"/>
        </w:rPr>
        <w:t xml:space="preserve">затраты Получателя субсидии, связанные с погашением </w:t>
      </w:r>
      <w:r w:rsidR="001E6266" w:rsidRPr="00FE318B">
        <w:rPr>
          <w:color w:val="000000" w:themeColor="text1"/>
          <w:sz w:val="24"/>
          <w:szCs w:val="24"/>
        </w:rPr>
        <w:t>задолженности по денежным обязательствам и обязательным платежам</w:t>
      </w:r>
      <w:r w:rsidRPr="00FE318B">
        <w:rPr>
          <w:color w:val="000000" w:themeColor="text1"/>
          <w:sz w:val="24"/>
          <w:szCs w:val="24"/>
        </w:rPr>
        <w:t>.</w:t>
      </w:r>
    </w:p>
    <w:p w:rsidR="0017677F" w:rsidRPr="00FE318B" w:rsidRDefault="001E6266" w:rsidP="001B0480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FE318B">
        <w:rPr>
          <w:spacing w:val="2"/>
          <w:sz w:val="24"/>
          <w:szCs w:val="24"/>
        </w:rPr>
        <w:t>2.9</w:t>
      </w:r>
      <w:r w:rsidR="0037529C" w:rsidRPr="00FE318B">
        <w:rPr>
          <w:spacing w:val="2"/>
          <w:sz w:val="24"/>
          <w:szCs w:val="24"/>
        </w:rPr>
        <w:t xml:space="preserve">. </w:t>
      </w:r>
      <w:r w:rsidR="0037529C" w:rsidRPr="00FE318B">
        <w:rPr>
          <w:rFonts w:eastAsia="Times New Roman"/>
          <w:sz w:val="24"/>
          <w:szCs w:val="24"/>
        </w:rPr>
        <w:t xml:space="preserve">Результатом предоставления субсидии является </w:t>
      </w:r>
      <w:r w:rsidR="001B0480" w:rsidRPr="00FE318B">
        <w:rPr>
          <w:sz w:val="24"/>
          <w:szCs w:val="24"/>
        </w:rPr>
        <w:t xml:space="preserve">погашение </w:t>
      </w:r>
      <w:r w:rsidR="0037529C" w:rsidRPr="00FE318B">
        <w:rPr>
          <w:sz w:val="24"/>
          <w:szCs w:val="24"/>
        </w:rPr>
        <w:t xml:space="preserve">кредиторской задолженности </w:t>
      </w:r>
      <w:r w:rsidR="0037529C" w:rsidRPr="00FE318B">
        <w:rPr>
          <w:color w:val="000000" w:themeColor="text1"/>
          <w:sz w:val="24"/>
          <w:szCs w:val="24"/>
        </w:rPr>
        <w:t xml:space="preserve">Получателя </w:t>
      </w:r>
      <w:r w:rsidR="00676D7D" w:rsidRPr="00FE318B">
        <w:rPr>
          <w:color w:val="000000" w:themeColor="text1"/>
          <w:sz w:val="24"/>
          <w:szCs w:val="24"/>
        </w:rPr>
        <w:t xml:space="preserve">субсидии </w:t>
      </w:r>
      <w:r w:rsidR="001B0480" w:rsidRPr="00FE318B">
        <w:rPr>
          <w:color w:val="000000" w:themeColor="text1"/>
          <w:sz w:val="24"/>
          <w:szCs w:val="24"/>
        </w:rPr>
        <w:t>по</w:t>
      </w:r>
      <w:r w:rsidRPr="00FE318B">
        <w:rPr>
          <w:color w:val="000000" w:themeColor="text1"/>
          <w:sz w:val="24"/>
          <w:szCs w:val="24"/>
        </w:rPr>
        <w:t xml:space="preserve"> денежным обязательствам и обязательным платежам</w:t>
      </w:r>
      <w:r w:rsidR="001B0480" w:rsidRPr="00FE318B">
        <w:rPr>
          <w:color w:val="000000" w:themeColor="text1"/>
          <w:sz w:val="24"/>
          <w:szCs w:val="24"/>
        </w:rPr>
        <w:t>.</w:t>
      </w:r>
    </w:p>
    <w:p w:rsidR="001B0480" w:rsidRPr="00FE318B" w:rsidRDefault="001B0480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Значение результата предоставлении субсидии устанавливается в соглашении.</w:t>
      </w:r>
    </w:p>
    <w:p w:rsidR="0062505B" w:rsidRPr="00FE318B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>2.10</w:t>
      </w:r>
      <w:r w:rsidR="0062505B" w:rsidRPr="00FE318B">
        <w:rPr>
          <w:rFonts w:ascii="Times New Roman" w:hAnsi="Times New Roman" w:cs="Times New Roman"/>
          <w:sz w:val="24"/>
          <w:szCs w:val="24"/>
        </w:rPr>
        <w:t>. Перечисление субсидии осуществляется Главным распорядителем после предоставления Получателем заявки на</w:t>
      </w:r>
      <w:r w:rsidR="00864E2B" w:rsidRPr="00FE318B">
        <w:rPr>
          <w:rFonts w:ascii="Times New Roman" w:hAnsi="Times New Roman" w:cs="Times New Roman"/>
          <w:sz w:val="24"/>
          <w:szCs w:val="24"/>
        </w:rPr>
        <w:t xml:space="preserve"> финансовое обеспечение затрат</w:t>
      </w:r>
      <w:r w:rsidR="0062505B" w:rsidRPr="00FE318B">
        <w:rPr>
          <w:rFonts w:ascii="Times New Roman" w:hAnsi="Times New Roman" w:cs="Times New Roman"/>
          <w:sz w:val="24"/>
          <w:szCs w:val="24"/>
        </w:rPr>
        <w:t>, составленной по форме, предусмотренной соглашением, в срок не позднее 10–го рабочего дня с даты поступления денежных средств в распоряжение Главного распорядителя.</w:t>
      </w:r>
    </w:p>
    <w:p w:rsidR="0062505B" w:rsidRPr="00FE318B" w:rsidRDefault="0062505B" w:rsidP="006250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Главным распорядителем со своего лицевого счета, открытого в Управлении Федерального казначейства по Кемеровской области - Кузбасса, на расчетный счет получателя субсидии, открытый в </w:t>
      </w:r>
      <w:r w:rsidR="0037529C" w:rsidRPr="00FE318B">
        <w:rPr>
          <w:rFonts w:ascii="Times New Roman" w:eastAsia="Times New Roman" w:hAnsi="Times New Roman" w:cs="Times New Roman"/>
          <w:sz w:val="24"/>
          <w:szCs w:val="24"/>
        </w:rPr>
        <w:t>кредитной организации в порядке, установленном действующим законодательством, и указанный в соглашении</w:t>
      </w:r>
      <w:r w:rsidR="0037529C" w:rsidRPr="00FE318B">
        <w:rPr>
          <w:rFonts w:eastAsia="Times New Roman"/>
          <w:sz w:val="24"/>
          <w:szCs w:val="24"/>
        </w:rPr>
        <w:t>.</w:t>
      </w:r>
      <w:r w:rsidRPr="00FE31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0480" w:rsidRPr="00FE318B" w:rsidRDefault="001E6266" w:rsidP="001B04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FE318B">
        <w:rPr>
          <w:rFonts w:eastAsia="Times New Roman"/>
          <w:sz w:val="24"/>
          <w:szCs w:val="24"/>
        </w:rPr>
        <w:t>2.11</w:t>
      </w:r>
      <w:r w:rsidR="001B0480" w:rsidRPr="00FE318B">
        <w:rPr>
          <w:rFonts w:eastAsia="Times New Roman"/>
          <w:sz w:val="24"/>
          <w:szCs w:val="24"/>
        </w:rPr>
        <w:t xml:space="preserve">. Направления расходов, источником финансового обеспечения которых является  субсидия: </w:t>
      </w:r>
    </w:p>
    <w:p w:rsidR="0037529C" w:rsidRPr="00646520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8B">
        <w:rPr>
          <w:rFonts w:ascii="Times New Roman" w:hAnsi="Times New Roman" w:cs="Times New Roman"/>
          <w:sz w:val="24"/>
          <w:szCs w:val="24"/>
        </w:rPr>
        <w:t xml:space="preserve">- </w:t>
      </w:r>
      <w:r w:rsidRPr="00646520">
        <w:rPr>
          <w:rFonts w:ascii="Times New Roman" w:hAnsi="Times New Roman" w:cs="Times New Roman"/>
          <w:sz w:val="24"/>
          <w:szCs w:val="24"/>
        </w:rPr>
        <w:t>оплата задолженности по заработной плате работающим или работавшим по трудовому договору, заключенному с Получателем субсидии;</w:t>
      </w:r>
    </w:p>
    <w:p w:rsidR="001E6266" w:rsidRPr="00646520" w:rsidRDefault="001E6266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20">
        <w:rPr>
          <w:rFonts w:ascii="Times New Roman" w:hAnsi="Times New Roman" w:cs="Times New Roman"/>
          <w:sz w:val="24"/>
          <w:szCs w:val="24"/>
        </w:rPr>
        <w:t>- оплата обязательных платежей в бюджеты различных уровней и во внебюджетные фонды;</w:t>
      </w:r>
    </w:p>
    <w:p w:rsidR="001E6266" w:rsidRDefault="005F0A2F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задолженности по исполнительным документам;</w:t>
      </w:r>
    </w:p>
    <w:p w:rsidR="00452371" w:rsidRDefault="00452371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иных неисполненных денежных обязат</w:t>
      </w:r>
      <w:r w:rsidR="003672CB">
        <w:rPr>
          <w:rFonts w:ascii="Times New Roman" w:hAnsi="Times New Roman" w:cs="Times New Roman"/>
          <w:sz w:val="24"/>
          <w:szCs w:val="24"/>
        </w:rPr>
        <w:t>ельств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05B" w:rsidRDefault="005F0A2F" w:rsidP="0062505B">
      <w:pPr>
        <w:tabs>
          <w:tab w:val="left" w:pos="14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2.12</w:t>
      </w:r>
      <w:r w:rsidR="0062505B">
        <w:rPr>
          <w:color w:val="000000"/>
          <w:sz w:val="24"/>
          <w:szCs w:val="24"/>
        </w:rPr>
        <w:t xml:space="preserve">. Неиспользованные в текущем году остатки субсидии подлежат возврату в соответствии с требованиями бюджетного законодательства. </w:t>
      </w:r>
    </w:p>
    <w:p w:rsidR="0062505B" w:rsidRDefault="005F0A2F" w:rsidP="006250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62505B">
        <w:rPr>
          <w:rFonts w:ascii="Times New Roman" w:hAnsi="Times New Roman" w:cs="Times New Roman"/>
          <w:sz w:val="24"/>
          <w:szCs w:val="24"/>
        </w:rPr>
        <w:t xml:space="preserve">. Получатель субсидии несет ответственность в соответствии с действующим законодательством Российской Федерации за достоверность сведений, содержащихся в документах, представленных им для получения субсидии. </w:t>
      </w:r>
    </w:p>
    <w:p w:rsidR="00C95A60" w:rsidRPr="00535F5A" w:rsidRDefault="00C95A6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963688" w:rsidRPr="00535F5A" w:rsidRDefault="001B0480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3</w:t>
      </w:r>
      <w:r w:rsidR="00963688" w:rsidRPr="00535F5A">
        <w:rPr>
          <w:rFonts w:eastAsia="Times New Roman"/>
          <w:bCs/>
          <w:sz w:val="24"/>
          <w:szCs w:val="24"/>
        </w:rPr>
        <w:t>. Требования к отчетности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1B048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963688" w:rsidRPr="00535F5A">
        <w:rPr>
          <w:rFonts w:eastAsia="Times New Roman"/>
          <w:sz w:val="24"/>
          <w:szCs w:val="24"/>
        </w:rPr>
        <w:t xml:space="preserve">.1. Получатель субсидии представляет </w:t>
      </w:r>
      <w:r w:rsidR="00937D16" w:rsidRPr="00535F5A">
        <w:rPr>
          <w:rFonts w:eastAsia="Times New Roman"/>
          <w:sz w:val="24"/>
          <w:szCs w:val="24"/>
        </w:rPr>
        <w:t xml:space="preserve">Главному распорядителю </w:t>
      </w:r>
      <w:r w:rsidR="004E7201">
        <w:rPr>
          <w:rFonts w:eastAsia="Times New Roman"/>
          <w:sz w:val="24"/>
          <w:szCs w:val="24"/>
        </w:rPr>
        <w:t xml:space="preserve">отчет </w:t>
      </w:r>
      <w:r w:rsidR="004E7201" w:rsidRPr="004E7201">
        <w:rPr>
          <w:sz w:val="24"/>
          <w:szCs w:val="24"/>
        </w:rPr>
        <w:t xml:space="preserve"> </w:t>
      </w:r>
      <w:r w:rsidR="004E7201">
        <w:rPr>
          <w:sz w:val="24"/>
          <w:szCs w:val="24"/>
        </w:rPr>
        <w:t xml:space="preserve">об осуществлении </w:t>
      </w:r>
      <w:r w:rsidR="004E7201" w:rsidRPr="00716B60">
        <w:rPr>
          <w:sz w:val="24"/>
          <w:szCs w:val="24"/>
        </w:rPr>
        <w:t>расход</w:t>
      </w:r>
      <w:r w:rsidR="004E7201">
        <w:rPr>
          <w:sz w:val="24"/>
          <w:szCs w:val="24"/>
        </w:rPr>
        <w:t>ов</w:t>
      </w:r>
      <w:r w:rsidR="004E7201" w:rsidRPr="00716B60">
        <w:rPr>
          <w:sz w:val="24"/>
          <w:szCs w:val="24"/>
        </w:rPr>
        <w:t>, источником финансового обеспечения которых является субсидия,</w:t>
      </w:r>
      <w:r w:rsidR="004E7201">
        <w:rPr>
          <w:sz w:val="24"/>
          <w:szCs w:val="24"/>
        </w:rPr>
        <w:t xml:space="preserve"> </w:t>
      </w:r>
      <w:r w:rsidR="00963688" w:rsidRPr="00535F5A">
        <w:rPr>
          <w:rFonts w:eastAsia="Times New Roman"/>
          <w:sz w:val="24"/>
          <w:szCs w:val="24"/>
        </w:rPr>
        <w:t>и отчет о достижении значений результат</w:t>
      </w:r>
      <w:r w:rsidR="00395261" w:rsidRPr="00535F5A">
        <w:rPr>
          <w:rFonts w:eastAsia="Times New Roman"/>
          <w:sz w:val="24"/>
          <w:szCs w:val="24"/>
        </w:rPr>
        <w:t>а</w:t>
      </w:r>
      <w:r w:rsidR="00963688" w:rsidRPr="00535F5A">
        <w:rPr>
          <w:rFonts w:eastAsia="Times New Roman"/>
          <w:sz w:val="24"/>
          <w:szCs w:val="24"/>
        </w:rPr>
        <w:t xml:space="preserve"> предоставления субсидии в порядке, сроки и по формам, установленным в </w:t>
      </w:r>
      <w:r w:rsidR="00963688" w:rsidRPr="00FE318B">
        <w:rPr>
          <w:rFonts w:eastAsia="Times New Roman"/>
          <w:sz w:val="24"/>
          <w:szCs w:val="24"/>
        </w:rPr>
        <w:t>соглашении (но не реже одного раза в квартал).</w:t>
      </w:r>
    </w:p>
    <w:p w:rsidR="00963688" w:rsidRPr="00535F5A" w:rsidRDefault="001B048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963688" w:rsidRPr="00535F5A">
        <w:rPr>
          <w:rFonts w:eastAsia="Times New Roman"/>
          <w:sz w:val="24"/>
          <w:szCs w:val="24"/>
        </w:rPr>
        <w:t xml:space="preserve">.2. </w:t>
      </w:r>
      <w:r w:rsidR="00937D16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535F5A">
        <w:rPr>
          <w:rFonts w:eastAsia="Times New Roman"/>
          <w:sz w:val="24"/>
          <w:szCs w:val="24"/>
        </w:rPr>
        <w:t>вправе устанавливать в соглашении сроки и формы представления получателем субсидии дополнительной отчетности.</w:t>
      </w:r>
    </w:p>
    <w:p w:rsidR="00963688" w:rsidRPr="00535F5A" w:rsidRDefault="001B0480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963688" w:rsidRPr="00535F5A">
        <w:rPr>
          <w:rFonts w:eastAsia="Times New Roman"/>
          <w:sz w:val="24"/>
          <w:szCs w:val="24"/>
        </w:rPr>
        <w:t>.3. Ответственность за достоверность представле</w:t>
      </w:r>
      <w:r w:rsidR="004E7201">
        <w:rPr>
          <w:rFonts w:eastAsia="Times New Roman"/>
          <w:sz w:val="24"/>
          <w:szCs w:val="24"/>
        </w:rPr>
        <w:t>нной информации возлагается на П</w:t>
      </w:r>
      <w:r w:rsidR="00963688" w:rsidRPr="00535F5A">
        <w:rPr>
          <w:rFonts w:eastAsia="Times New Roman"/>
          <w:sz w:val="24"/>
          <w:szCs w:val="24"/>
        </w:rPr>
        <w:t>олучателя субсидии.</w:t>
      </w:r>
    </w:p>
    <w:p w:rsidR="00963688" w:rsidRPr="00535F5A" w:rsidRDefault="00963688" w:rsidP="00937D1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1B0480" w:rsidP="00963688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963688" w:rsidRPr="00535F5A">
        <w:rPr>
          <w:rFonts w:eastAsia="Times New Roman"/>
          <w:bCs/>
          <w:sz w:val="24"/>
          <w:szCs w:val="24"/>
        </w:rPr>
        <w:t>. Требования об осуществлении контроля (мониторинга)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за соблюдением порядка и условий предоставления субсидий,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в том числе в части достижения результатов предоставления</w:t>
      </w:r>
    </w:p>
    <w:p w:rsidR="00963688" w:rsidRPr="00535F5A" w:rsidRDefault="00963688" w:rsidP="00963688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535F5A">
        <w:rPr>
          <w:rFonts w:eastAsia="Times New Roman"/>
          <w:bCs/>
          <w:sz w:val="24"/>
          <w:szCs w:val="24"/>
        </w:rPr>
        <w:t>субсидии и ответственности за их нарушение</w:t>
      </w:r>
    </w:p>
    <w:p w:rsidR="00963688" w:rsidRPr="00535F5A" w:rsidRDefault="00963688" w:rsidP="0096368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963688" w:rsidRPr="00535F5A" w:rsidRDefault="004E7201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963688" w:rsidRPr="00535F5A">
        <w:rPr>
          <w:rFonts w:eastAsia="Times New Roman"/>
          <w:sz w:val="24"/>
          <w:szCs w:val="24"/>
        </w:rPr>
        <w:t xml:space="preserve">.1. </w:t>
      </w:r>
      <w:r w:rsidR="005C31BA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535F5A">
        <w:rPr>
          <w:rFonts w:eastAsia="Times New Roman"/>
          <w:sz w:val="24"/>
          <w:szCs w:val="24"/>
        </w:rPr>
        <w:t>ос</w:t>
      </w:r>
      <w:r>
        <w:rPr>
          <w:rFonts w:eastAsia="Times New Roman"/>
          <w:sz w:val="24"/>
          <w:szCs w:val="24"/>
        </w:rPr>
        <w:t>уществляет проверки соблюдения П</w:t>
      </w:r>
      <w:r w:rsidR="00963688" w:rsidRPr="00535F5A">
        <w:rPr>
          <w:rFonts w:eastAsia="Times New Roman"/>
          <w:sz w:val="24"/>
          <w:szCs w:val="24"/>
        </w:rPr>
        <w:t>олучател</w:t>
      </w:r>
      <w:r>
        <w:rPr>
          <w:rFonts w:eastAsia="Times New Roman"/>
          <w:sz w:val="24"/>
          <w:szCs w:val="24"/>
        </w:rPr>
        <w:t>ем</w:t>
      </w:r>
      <w:r w:rsidR="00963688" w:rsidRPr="00535F5A">
        <w:rPr>
          <w:rFonts w:eastAsia="Times New Roman"/>
          <w:sz w:val="24"/>
          <w:szCs w:val="24"/>
        </w:rPr>
        <w:t xml:space="preserve"> субсидии порядка и условий предоставления субсидии, в том числе в части достижения результатов п</w:t>
      </w:r>
      <w:r w:rsidR="005C31BA" w:rsidRPr="00535F5A">
        <w:rPr>
          <w:rFonts w:eastAsia="Times New Roman"/>
          <w:sz w:val="24"/>
          <w:szCs w:val="24"/>
        </w:rPr>
        <w:t xml:space="preserve">редоставления субсидии, органы муниципального </w:t>
      </w:r>
      <w:r w:rsidR="00963688" w:rsidRPr="00535F5A">
        <w:rPr>
          <w:rFonts w:eastAsia="Times New Roman"/>
          <w:sz w:val="24"/>
          <w:szCs w:val="24"/>
        </w:rPr>
        <w:t xml:space="preserve">финансового контроля осуществляют проверки в соответствии со </w:t>
      </w:r>
      <w:hyperlink r:id="rId17" w:history="1">
        <w:r w:rsidR="00963688" w:rsidRPr="00535F5A">
          <w:rPr>
            <w:rFonts w:eastAsia="Times New Roman"/>
            <w:sz w:val="24"/>
            <w:szCs w:val="24"/>
          </w:rPr>
          <w:t>статьями 268.1</w:t>
        </w:r>
      </w:hyperlink>
      <w:r w:rsidR="00963688" w:rsidRPr="00535F5A">
        <w:rPr>
          <w:rFonts w:eastAsia="Times New Roman"/>
          <w:sz w:val="24"/>
          <w:szCs w:val="24"/>
        </w:rPr>
        <w:t xml:space="preserve"> и </w:t>
      </w:r>
      <w:hyperlink r:id="rId18" w:history="1">
        <w:r w:rsidR="00963688" w:rsidRPr="00535F5A">
          <w:rPr>
            <w:rFonts w:eastAsia="Times New Roman"/>
            <w:sz w:val="24"/>
            <w:szCs w:val="24"/>
          </w:rPr>
          <w:t>269.2</w:t>
        </w:r>
      </w:hyperlink>
      <w:r w:rsidR="00963688" w:rsidRPr="00535F5A">
        <w:rPr>
          <w:rFonts w:eastAsia="Times New Roman"/>
          <w:sz w:val="24"/>
          <w:szCs w:val="24"/>
        </w:rPr>
        <w:t xml:space="preserve"> Бюджетного кодекса Российской Федерации.</w:t>
      </w:r>
    </w:p>
    <w:p w:rsidR="00C9370F" w:rsidRPr="00535F5A" w:rsidRDefault="00C9370F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:rsidR="005C31BA" w:rsidRPr="00535F5A" w:rsidRDefault="004E7201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 Получатель субсидии несе</w:t>
      </w:r>
      <w:r w:rsidR="00963688" w:rsidRPr="00535F5A">
        <w:rPr>
          <w:rFonts w:eastAsia="Times New Roman"/>
          <w:sz w:val="24"/>
          <w:szCs w:val="24"/>
        </w:rPr>
        <w:t>т ответственность в соответствии с действующим законодательством за нарушение порядка и условий предоставления субсидии, установленных настоящим Порядком.</w:t>
      </w:r>
      <w:bookmarkStart w:id="1" w:name="Par60"/>
      <w:bookmarkEnd w:id="1"/>
    </w:p>
    <w:p w:rsidR="004F12F9" w:rsidRPr="00535F5A" w:rsidRDefault="004E7201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963688" w:rsidRPr="00535F5A">
        <w:rPr>
          <w:rFonts w:eastAsia="Times New Roman"/>
          <w:sz w:val="24"/>
          <w:szCs w:val="24"/>
        </w:rPr>
        <w:t xml:space="preserve">.3. </w:t>
      </w:r>
      <w:r>
        <w:rPr>
          <w:rFonts w:eastAsia="Times New Roman"/>
          <w:sz w:val="24"/>
          <w:szCs w:val="24"/>
        </w:rPr>
        <w:t>При выявлении фактов нарушения П</w:t>
      </w:r>
      <w:r w:rsidR="00963688" w:rsidRPr="00535F5A">
        <w:rPr>
          <w:rFonts w:eastAsia="Times New Roman"/>
          <w:sz w:val="24"/>
          <w:szCs w:val="24"/>
        </w:rPr>
        <w:t xml:space="preserve">олучателем субсидии порядка и условий предоставления субсидии </w:t>
      </w:r>
      <w:r w:rsidR="00B835D7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535F5A">
        <w:rPr>
          <w:rFonts w:eastAsia="Times New Roman"/>
          <w:sz w:val="24"/>
          <w:szCs w:val="24"/>
        </w:rPr>
        <w:t>в течение 5 рабочих дней со дня обнаружен</w:t>
      </w:r>
      <w:r>
        <w:rPr>
          <w:rFonts w:eastAsia="Times New Roman"/>
          <w:sz w:val="24"/>
          <w:szCs w:val="24"/>
        </w:rPr>
        <w:t>ия указанных фактов направляет П</w:t>
      </w:r>
      <w:r w:rsidR="00963688" w:rsidRPr="00535F5A">
        <w:rPr>
          <w:rFonts w:eastAsia="Times New Roman"/>
          <w:sz w:val="24"/>
          <w:szCs w:val="24"/>
        </w:rPr>
        <w:t>олучателю субсидии почтовым отправлением с уведомлением о вручении</w:t>
      </w:r>
      <w:r w:rsidR="004F12F9" w:rsidRPr="00535F5A">
        <w:rPr>
          <w:rFonts w:eastAsia="Times New Roman"/>
          <w:sz w:val="24"/>
          <w:szCs w:val="24"/>
        </w:rPr>
        <w:t xml:space="preserve"> письменное требование о возврате субсидии с указанием платежных реквизитов.</w:t>
      </w:r>
    </w:p>
    <w:p w:rsidR="00383E0C" w:rsidRPr="00535F5A" w:rsidRDefault="004E7201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Субсидия</w:t>
      </w:r>
      <w:r w:rsidR="00383E0C" w:rsidRPr="00535F5A">
        <w:rPr>
          <w:rFonts w:eastAsia="Times New Roman"/>
          <w:sz w:val="24"/>
          <w:szCs w:val="24"/>
        </w:rPr>
        <w:t xml:space="preserve"> подлежат возврату в бюджета городского округа в объеме и в сроки, указанные в требовании, в установленном законодательством порядке.</w:t>
      </w:r>
    </w:p>
    <w:p w:rsidR="004D0203" w:rsidRDefault="004E7201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963688" w:rsidRPr="00535F5A">
        <w:rPr>
          <w:rFonts w:eastAsia="Times New Roman"/>
          <w:sz w:val="24"/>
          <w:szCs w:val="24"/>
        </w:rPr>
        <w:t>.4. В случае</w:t>
      </w:r>
      <w:r>
        <w:rPr>
          <w:rFonts w:eastAsia="Times New Roman"/>
          <w:sz w:val="24"/>
          <w:szCs w:val="24"/>
        </w:rPr>
        <w:t xml:space="preserve"> невыполнения П</w:t>
      </w:r>
      <w:r w:rsidR="00963688" w:rsidRPr="00535F5A">
        <w:rPr>
          <w:rFonts w:eastAsia="Times New Roman"/>
          <w:sz w:val="24"/>
          <w:szCs w:val="24"/>
        </w:rPr>
        <w:t xml:space="preserve">олучателем субсидии в установленный срок требования о возврате субсидии </w:t>
      </w:r>
      <w:r w:rsidR="005C31BA" w:rsidRPr="00535F5A">
        <w:rPr>
          <w:rFonts w:eastAsia="Times New Roman"/>
          <w:sz w:val="24"/>
          <w:szCs w:val="24"/>
        </w:rPr>
        <w:t xml:space="preserve">Главный распорядитель </w:t>
      </w:r>
      <w:r w:rsidR="00963688" w:rsidRPr="00535F5A">
        <w:rPr>
          <w:rFonts w:eastAsia="Times New Roman"/>
          <w:sz w:val="24"/>
          <w:szCs w:val="24"/>
        </w:rPr>
        <w:t>принимает меры по взысканию невозвращенной субсидии в бюджет</w:t>
      </w:r>
      <w:r w:rsidR="005C31BA" w:rsidRPr="00535F5A">
        <w:rPr>
          <w:rFonts w:eastAsia="Times New Roman"/>
          <w:sz w:val="24"/>
          <w:szCs w:val="24"/>
        </w:rPr>
        <w:t xml:space="preserve"> городского округа </w:t>
      </w:r>
      <w:r w:rsidR="00963688" w:rsidRPr="00535F5A">
        <w:rPr>
          <w:rFonts w:eastAsia="Times New Roman"/>
          <w:sz w:val="24"/>
          <w:szCs w:val="24"/>
        </w:rPr>
        <w:t xml:space="preserve"> в судебном порядке.</w:t>
      </w:r>
    </w:p>
    <w:p w:rsidR="004C31F6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4C31F6" w:rsidRPr="00535F5A" w:rsidRDefault="004C31F6" w:rsidP="00D013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C13349" w:rsidRDefault="00C13349" w:rsidP="00C13349">
      <w:pPr>
        <w:jc w:val="right"/>
        <w:rPr>
          <w:sz w:val="24"/>
          <w:szCs w:val="24"/>
        </w:rPr>
      </w:pPr>
    </w:p>
    <w:p w:rsidR="004C31F6" w:rsidRPr="004E7201" w:rsidRDefault="004C31F6" w:rsidP="004C31F6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E7201">
        <w:rPr>
          <w:color w:val="000000" w:themeColor="text1"/>
        </w:rPr>
        <w:t>Заместитель Главы городского округа –</w:t>
      </w:r>
    </w:p>
    <w:p w:rsidR="004C31F6" w:rsidRPr="004E7201" w:rsidRDefault="004C31F6" w:rsidP="004C31F6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201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аппарата                                                                                          Л.А.</w:t>
      </w:r>
      <w:r w:rsidR="004E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201">
        <w:rPr>
          <w:rFonts w:ascii="Times New Roman" w:hAnsi="Times New Roman" w:cs="Times New Roman"/>
          <w:color w:val="000000" w:themeColor="text1"/>
          <w:sz w:val="24"/>
          <w:szCs w:val="24"/>
        </w:rPr>
        <w:t>Скрябина</w:t>
      </w:r>
    </w:p>
    <w:p w:rsidR="004C31F6" w:rsidRPr="00535F5A" w:rsidRDefault="004C31F6" w:rsidP="00C13349">
      <w:pPr>
        <w:jc w:val="right"/>
        <w:rPr>
          <w:sz w:val="24"/>
          <w:szCs w:val="24"/>
        </w:rPr>
        <w:sectPr w:rsidR="004C31F6" w:rsidRPr="00535F5A" w:rsidSect="00C13349">
          <w:pgSz w:w="11906" w:h="16838"/>
          <w:pgMar w:top="851" w:right="567" w:bottom="567" w:left="1247" w:header="709" w:footer="23" w:gutter="0"/>
          <w:cols w:space="708"/>
          <w:docGrid w:linePitch="360"/>
        </w:sectPr>
      </w:pPr>
    </w:p>
    <w:p w:rsidR="00801FAE" w:rsidRPr="00535F5A" w:rsidRDefault="00801FAE" w:rsidP="00801FAE">
      <w:pPr>
        <w:jc w:val="right"/>
        <w:rPr>
          <w:sz w:val="24"/>
          <w:szCs w:val="24"/>
        </w:rPr>
      </w:pPr>
      <w:r w:rsidRPr="00535F5A">
        <w:rPr>
          <w:sz w:val="24"/>
          <w:szCs w:val="24"/>
        </w:rPr>
        <w:t>Приложение</w:t>
      </w:r>
      <w:r w:rsidR="005F0A2F">
        <w:rPr>
          <w:sz w:val="24"/>
          <w:szCs w:val="24"/>
        </w:rPr>
        <w:t xml:space="preserve"> № 1</w:t>
      </w:r>
      <w:r w:rsidRPr="00535F5A">
        <w:rPr>
          <w:sz w:val="24"/>
          <w:szCs w:val="24"/>
        </w:rPr>
        <w:t xml:space="preserve"> </w:t>
      </w:r>
    </w:p>
    <w:p w:rsidR="004E7201" w:rsidRPr="00535F5A" w:rsidRDefault="00801FAE" w:rsidP="004E7201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к Порядку </w:t>
      </w:r>
      <w:r w:rsidR="004E7201" w:rsidRPr="00535F5A">
        <w:rPr>
          <w:sz w:val="24"/>
          <w:szCs w:val="24"/>
        </w:rPr>
        <w:t>предоставления из бюджета</w:t>
      </w:r>
    </w:p>
    <w:p w:rsidR="00C94658" w:rsidRPr="00535F5A" w:rsidRDefault="00C94658" w:rsidP="004E7201">
      <w:pPr>
        <w:spacing w:after="5" w:line="247" w:lineRule="auto"/>
        <w:ind w:left="6372" w:right="-2"/>
        <w:rPr>
          <w:sz w:val="24"/>
          <w:szCs w:val="24"/>
        </w:rPr>
      </w:pPr>
      <w:proofErr w:type="spellStart"/>
      <w:r w:rsidRPr="00535F5A">
        <w:rPr>
          <w:sz w:val="24"/>
          <w:szCs w:val="24"/>
        </w:rPr>
        <w:t>Осинниковского</w:t>
      </w:r>
      <w:proofErr w:type="spellEnd"/>
      <w:r w:rsidRPr="00535F5A">
        <w:rPr>
          <w:sz w:val="24"/>
          <w:szCs w:val="24"/>
        </w:rPr>
        <w:t xml:space="preserve"> городского округа</w:t>
      </w:r>
    </w:p>
    <w:p w:rsidR="00C94658" w:rsidRPr="005F0A2F" w:rsidRDefault="00C94658" w:rsidP="004E7201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535F5A">
        <w:rPr>
          <w:sz w:val="24"/>
          <w:szCs w:val="24"/>
        </w:rPr>
        <w:t xml:space="preserve"> </w:t>
      </w:r>
      <w:r w:rsidRPr="005F0A2F">
        <w:rPr>
          <w:sz w:val="24"/>
          <w:szCs w:val="24"/>
        </w:rPr>
        <w:t>Кемеровской области – Кузбасса</w:t>
      </w:r>
      <w:r w:rsidR="004E7201" w:rsidRPr="005F0A2F">
        <w:rPr>
          <w:sz w:val="24"/>
          <w:szCs w:val="24"/>
        </w:rPr>
        <w:t xml:space="preserve"> субсидии  </w:t>
      </w:r>
    </w:p>
    <w:p w:rsidR="004E7201" w:rsidRPr="005F0A2F" w:rsidRDefault="004E7201" w:rsidP="004E72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0A2F">
        <w:rPr>
          <w:sz w:val="24"/>
          <w:szCs w:val="24"/>
        </w:rPr>
        <w:t>Муниципальному унитарному предприятию</w:t>
      </w:r>
    </w:p>
    <w:p w:rsidR="004E7201" w:rsidRPr="005F0A2F" w:rsidRDefault="004E7201" w:rsidP="004E72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0A2F">
        <w:rPr>
          <w:sz w:val="24"/>
          <w:szCs w:val="24"/>
        </w:rPr>
        <w:t xml:space="preserve"> «Градостроительство и землеустройство»</w:t>
      </w:r>
    </w:p>
    <w:p w:rsidR="004E7201" w:rsidRPr="005F0A2F" w:rsidRDefault="004E7201" w:rsidP="005F0A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0A2F">
        <w:rPr>
          <w:sz w:val="24"/>
          <w:szCs w:val="24"/>
        </w:rPr>
        <w:t xml:space="preserve"> на погашение задолженности</w:t>
      </w:r>
    </w:p>
    <w:p w:rsidR="005F0A2F" w:rsidRPr="005F0A2F" w:rsidRDefault="004E7201" w:rsidP="005F0A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0A2F">
        <w:rPr>
          <w:sz w:val="24"/>
          <w:szCs w:val="24"/>
        </w:rPr>
        <w:t xml:space="preserve"> </w:t>
      </w:r>
      <w:r w:rsidR="005F0A2F" w:rsidRPr="005F0A2F">
        <w:rPr>
          <w:sz w:val="24"/>
          <w:szCs w:val="24"/>
        </w:rPr>
        <w:t>по денежным обязательствам и</w:t>
      </w:r>
    </w:p>
    <w:p w:rsidR="005F0A2F" w:rsidRDefault="005F0A2F" w:rsidP="005F0A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F0A2F">
        <w:rPr>
          <w:sz w:val="24"/>
          <w:szCs w:val="24"/>
        </w:rPr>
        <w:t xml:space="preserve"> обязательным платежам</w:t>
      </w:r>
    </w:p>
    <w:p w:rsidR="004E7201" w:rsidRPr="00535F5A" w:rsidRDefault="00C94658" w:rsidP="005F0A2F">
      <w:pPr>
        <w:autoSpaceDE w:val="0"/>
        <w:autoSpaceDN w:val="0"/>
        <w:adjustRightInd w:val="0"/>
        <w:jc w:val="right"/>
        <w:rPr>
          <w:rFonts w:eastAsia="Times New Roman"/>
          <w:sz w:val="24"/>
          <w:szCs w:val="24"/>
        </w:rPr>
      </w:pPr>
      <w:r w:rsidRPr="00535F5A">
        <w:rPr>
          <w:sz w:val="24"/>
          <w:szCs w:val="24"/>
        </w:rPr>
        <w:t xml:space="preserve"> </w:t>
      </w:r>
    </w:p>
    <w:p w:rsidR="00F1257E" w:rsidRPr="00535F5A" w:rsidRDefault="00F1257E" w:rsidP="005F0A2F">
      <w:pPr>
        <w:spacing w:after="5" w:line="247" w:lineRule="auto"/>
        <w:ind w:right="-2" w:hanging="10"/>
        <w:jc w:val="right"/>
        <w:rPr>
          <w:rFonts w:eastAsia="Times New Roman"/>
          <w:sz w:val="24"/>
          <w:szCs w:val="24"/>
        </w:rPr>
      </w:pPr>
    </w:p>
    <w:p w:rsidR="00DD3175" w:rsidRPr="00535F5A" w:rsidRDefault="00DD3175" w:rsidP="00C94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175" w:rsidRPr="00535F5A" w:rsidRDefault="00DD3175" w:rsidP="00DD3175">
      <w:pPr>
        <w:pStyle w:val="ConsPlusNonformat"/>
        <w:jc w:val="both"/>
        <w:rPr>
          <w:rFonts w:ascii="Times New Roman" w:hAnsi="Times New Roman" w:cs="Times New Roman"/>
        </w:rPr>
      </w:pPr>
      <w:bookmarkStart w:id="2" w:name="P127"/>
      <w:bookmarkEnd w:id="2"/>
    </w:p>
    <w:p w:rsidR="00DD3175" w:rsidRPr="00535F5A" w:rsidRDefault="00DD3175" w:rsidP="00801FAE">
      <w:pPr>
        <w:jc w:val="both"/>
        <w:rPr>
          <w:sz w:val="24"/>
          <w:szCs w:val="24"/>
        </w:rPr>
      </w:pPr>
    </w:p>
    <w:p w:rsidR="00245601" w:rsidRPr="005F0A2F" w:rsidRDefault="00245601" w:rsidP="005F0A2F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  <w:r w:rsidRPr="005F0A2F">
        <w:rPr>
          <w:rFonts w:eastAsia="Times New Roman"/>
          <w:sz w:val="24"/>
          <w:szCs w:val="24"/>
        </w:rPr>
        <w:t>ФОРМА</w:t>
      </w:r>
    </w:p>
    <w:p w:rsidR="005F0A2F" w:rsidRDefault="00245601" w:rsidP="005F0A2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F0A2F">
        <w:rPr>
          <w:rFonts w:eastAsia="Times New Roman"/>
          <w:sz w:val="24"/>
          <w:szCs w:val="24"/>
        </w:rPr>
        <w:t>з</w:t>
      </w:r>
      <w:r w:rsidR="00056F95" w:rsidRPr="005F0A2F">
        <w:rPr>
          <w:rFonts w:eastAsia="Times New Roman"/>
          <w:sz w:val="24"/>
          <w:szCs w:val="24"/>
        </w:rPr>
        <w:t>аявлени</w:t>
      </w:r>
      <w:r w:rsidRPr="005F0A2F">
        <w:rPr>
          <w:rFonts w:eastAsia="Times New Roman"/>
          <w:sz w:val="24"/>
          <w:szCs w:val="24"/>
        </w:rPr>
        <w:t>я</w:t>
      </w:r>
      <w:r w:rsidR="00056F95" w:rsidRPr="005F0A2F">
        <w:rPr>
          <w:rFonts w:eastAsia="Times New Roman"/>
          <w:sz w:val="24"/>
          <w:szCs w:val="24"/>
        </w:rPr>
        <w:t xml:space="preserve"> </w:t>
      </w:r>
      <w:r w:rsidR="00801FAE" w:rsidRPr="005F0A2F">
        <w:rPr>
          <w:sz w:val="24"/>
          <w:szCs w:val="24"/>
        </w:rPr>
        <w:t xml:space="preserve">о предоставлении субсидии </w:t>
      </w:r>
      <w:r w:rsidR="00C94658" w:rsidRPr="005F0A2F">
        <w:rPr>
          <w:sz w:val="24"/>
          <w:szCs w:val="24"/>
        </w:rPr>
        <w:t xml:space="preserve">из бюджета </w:t>
      </w:r>
    </w:p>
    <w:p w:rsidR="005F0A2F" w:rsidRPr="005F0A2F" w:rsidRDefault="00C94658" w:rsidP="005F0A2F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5F0A2F">
        <w:rPr>
          <w:sz w:val="24"/>
          <w:szCs w:val="24"/>
        </w:rPr>
        <w:t>Осинниковского</w:t>
      </w:r>
      <w:proofErr w:type="spellEnd"/>
      <w:r w:rsidRPr="005F0A2F">
        <w:rPr>
          <w:sz w:val="24"/>
          <w:szCs w:val="24"/>
        </w:rPr>
        <w:t xml:space="preserve"> городского округа Кемеровской области – Кузбасса </w:t>
      </w:r>
      <w:r w:rsidR="004E7201" w:rsidRPr="005F0A2F">
        <w:rPr>
          <w:sz w:val="24"/>
          <w:szCs w:val="24"/>
        </w:rPr>
        <w:t>на погашение задолженности</w:t>
      </w:r>
      <w:r w:rsidR="005F0A2F">
        <w:rPr>
          <w:sz w:val="24"/>
          <w:szCs w:val="24"/>
        </w:rPr>
        <w:t xml:space="preserve"> </w:t>
      </w:r>
      <w:r w:rsidR="005F0A2F" w:rsidRPr="005F0A2F">
        <w:rPr>
          <w:sz w:val="24"/>
          <w:szCs w:val="24"/>
        </w:rPr>
        <w:t>по денежным обязательствам</w:t>
      </w:r>
      <w:r w:rsidR="00315C49">
        <w:rPr>
          <w:sz w:val="24"/>
          <w:szCs w:val="24"/>
        </w:rPr>
        <w:t xml:space="preserve"> </w:t>
      </w:r>
      <w:r w:rsidR="005F0A2F" w:rsidRPr="005F0A2F">
        <w:rPr>
          <w:sz w:val="24"/>
          <w:szCs w:val="24"/>
        </w:rPr>
        <w:t>и обязательным платежам</w:t>
      </w:r>
    </w:p>
    <w:p w:rsidR="00F1257E" w:rsidRPr="00535F5A" w:rsidRDefault="00F1257E" w:rsidP="004E7201">
      <w:pPr>
        <w:spacing w:after="5" w:line="247" w:lineRule="auto"/>
        <w:ind w:right="-2" w:hanging="10"/>
        <w:jc w:val="center"/>
        <w:rPr>
          <w:rFonts w:eastAsia="Times New Roman"/>
          <w:sz w:val="24"/>
          <w:szCs w:val="24"/>
        </w:rPr>
      </w:pPr>
    </w:p>
    <w:p w:rsidR="008763C5" w:rsidRPr="00535F5A" w:rsidRDefault="008763C5" w:rsidP="008763C5">
      <w:pPr>
        <w:spacing w:after="5" w:line="247" w:lineRule="auto"/>
        <w:ind w:right="-2" w:hanging="10"/>
        <w:jc w:val="center"/>
        <w:rPr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_________________________________________________________________________________</w:t>
      </w:r>
    </w:p>
    <w:p w:rsidR="00902F22" w:rsidRPr="00535F5A" w:rsidRDefault="00902F22" w:rsidP="00902F22">
      <w:pPr>
        <w:widowControl w:val="0"/>
        <w:autoSpaceDE w:val="0"/>
        <w:autoSpaceDN w:val="0"/>
        <w:adjustRightInd w:val="0"/>
        <w:ind w:right="-143"/>
        <w:jc w:val="center"/>
        <w:rPr>
          <w:rFonts w:eastAsia="Times New Roman"/>
        </w:rPr>
      </w:pPr>
      <w:r w:rsidRPr="00535F5A">
        <w:rPr>
          <w:rFonts w:eastAsia="Times New Roman"/>
        </w:rPr>
        <w:t>(наименование Получателя, ИНН, КПП, адрес)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ascii="Courier New" w:eastAsia="Times New Roman" w:hAnsi="Courier New" w:cs="Courier New"/>
          <w:u w:val="single"/>
        </w:rPr>
      </w:pPr>
      <w:r w:rsidRPr="00535F5A">
        <w:rPr>
          <w:rFonts w:eastAsia="Times New Roman"/>
          <w:sz w:val="24"/>
          <w:szCs w:val="24"/>
        </w:rPr>
        <w:t>в соответствии с</w:t>
      </w: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ascii="Courier New" w:eastAsia="Times New Roman" w:hAnsi="Courier New" w:cs="Courier New"/>
          <w:u w:val="single"/>
        </w:rPr>
        <w:tab/>
      </w:r>
      <w:r w:rsidRPr="00535F5A">
        <w:rPr>
          <w:rFonts w:eastAsia="Times New Roman"/>
          <w:u w:val="single"/>
        </w:rPr>
        <w:t>,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ascii="Courier New" w:eastAsia="Times New Roman" w:hAnsi="Courier New" w:cs="Courier New"/>
        </w:rPr>
        <w:t xml:space="preserve">                       </w:t>
      </w:r>
      <w:r w:rsidRPr="00535F5A">
        <w:rPr>
          <w:rFonts w:eastAsia="Times New Roman"/>
        </w:rPr>
        <w:t>(наименование  порядка  предоставления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             субсидии из бюджета городского округа Получателю)</w:t>
      </w:r>
    </w:p>
    <w:p w:rsidR="00902F22" w:rsidRPr="00535F5A" w:rsidRDefault="00902F22" w:rsidP="00902F22">
      <w:pPr>
        <w:autoSpaceDE w:val="0"/>
        <w:autoSpaceDN w:val="0"/>
        <w:adjustRightInd w:val="0"/>
        <w:outlineLvl w:val="0"/>
        <w:rPr>
          <w:rFonts w:eastAsia="Times New Roman"/>
        </w:rPr>
      </w:pP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 xml:space="preserve">утвержденным постановлением администрации </w:t>
      </w:r>
      <w:proofErr w:type="spellStart"/>
      <w:r w:rsidRPr="00535F5A">
        <w:rPr>
          <w:rFonts w:eastAsia="Times New Roman"/>
          <w:sz w:val="24"/>
          <w:szCs w:val="24"/>
        </w:rPr>
        <w:t>Осинниковского</w:t>
      </w:r>
      <w:proofErr w:type="spellEnd"/>
      <w:r w:rsidRPr="00535F5A">
        <w:rPr>
          <w:rFonts w:eastAsia="Times New Roman"/>
          <w:sz w:val="24"/>
          <w:szCs w:val="24"/>
        </w:rPr>
        <w:t xml:space="preserve"> городского округа  от  «____» ___________20___ г. № ____ (далее  -  Правила),    просит   предоставить  субсидию     в      размере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__________________________________ </w:t>
      </w:r>
      <w:r w:rsidR="004F2C2B" w:rsidRPr="00535F5A">
        <w:rPr>
          <w:rFonts w:eastAsia="Times New Roman"/>
          <w:sz w:val="24"/>
          <w:szCs w:val="24"/>
        </w:rPr>
        <w:t>рублей</w:t>
      </w:r>
      <w:r w:rsidRPr="00535F5A">
        <w:rPr>
          <w:rFonts w:eastAsia="Times New Roman"/>
          <w:sz w:val="24"/>
          <w:szCs w:val="24"/>
        </w:rPr>
        <w:t xml:space="preserve"> </w:t>
      </w:r>
      <w:r w:rsidR="004F2C2B" w:rsidRPr="00535F5A">
        <w:rPr>
          <w:rFonts w:eastAsia="Times New Roman"/>
          <w:sz w:val="24"/>
          <w:szCs w:val="24"/>
        </w:rPr>
        <w:t xml:space="preserve">в </w:t>
      </w:r>
      <w:r w:rsidRPr="00535F5A">
        <w:rPr>
          <w:rFonts w:eastAsia="Times New Roman"/>
          <w:sz w:val="24"/>
          <w:szCs w:val="24"/>
        </w:rPr>
        <w:t>целях</w:t>
      </w:r>
      <w:r w:rsidRPr="00535F5A"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535F5A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="004F2C2B" w:rsidRPr="00535F5A">
        <w:rPr>
          <w:rFonts w:eastAsia="Times New Roman"/>
          <w:sz w:val="24"/>
          <w:szCs w:val="24"/>
        </w:rPr>
        <w:tab/>
      </w:r>
      <w:r w:rsidRPr="00535F5A">
        <w:rPr>
          <w:rFonts w:eastAsia="Times New Roman"/>
        </w:rPr>
        <w:t xml:space="preserve">(сумма прописью) </w:t>
      </w:r>
    </w:p>
    <w:p w:rsidR="00902F22" w:rsidRPr="00535F5A" w:rsidRDefault="00902F22" w:rsidP="00902F22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>_____________________________________.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</w:t>
      </w:r>
      <w:r w:rsidRPr="00535F5A">
        <w:rPr>
          <w:rFonts w:eastAsia="Times New Roman"/>
        </w:rPr>
        <w:t xml:space="preserve">                 (целевое назначение субсидии)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ascii="Courier New" w:eastAsia="Times New Roman" w:hAnsi="Courier New" w:cs="Courier New"/>
        </w:rPr>
        <w:t xml:space="preserve">     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Опись документов, предусмотренных пунктом ______ Правил, прилагается.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Приложение: на ____  л. в ед. экз.</w:t>
      </w:r>
    </w:p>
    <w:p w:rsidR="00902F22" w:rsidRPr="00535F5A" w:rsidRDefault="00902F22" w:rsidP="00902F22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4"/>
          <w:szCs w:val="24"/>
        </w:rPr>
      </w:pPr>
    </w:p>
    <w:p w:rsidR="00902F22" w:rsidRPr="00535F5A" w:rsidRDefault="00C94658" w:rsidP="00902F22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Руководитель</w:t>
      </w:r>
      <w:r w:rsidR="00902F22" w:rsidRPr="00535F5A">
        <w:rPr>
          <w:rFonts w:eastAsia="Times New Roman"/>
          <w:sz w:val="28"/>
          <w:szCs w:val="28"/>
        </w:rPr>
        <w:t xml:space="preserve">     </w:t>
      </w:r>
      <w:r w:rsidRPr="00535F5A">
        <w:rPr>
          <w:rFonts w:eastAsia="Times New Roman"/>
          <w:sz w:val="28"/>
          <w:szCs w:val="28"/>
        </w:rPr>
        <w:tab/>
      </w:r>
      <w:r w:rsidR="00902F22" w:rsidRPr="00535F5A">
        <w:rPr>
          <w:rFonts w:eastAsia="Times New Roman"/>
          <w:sz w:val="28"/>
          <w:szCs w:val="28"/>
        </w:rPr>
        <w:t xml:space="preserve"> </w:t>
      </w:r>
      <w:r w:rsidR="00902F22"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</w:t>
      </w:r>
      <w:r w:rsidR="004F2C2B" w:rsidRPr="00535F5A">
        <w:rPr>
          <w:rFonts w:eastAsia="Times New Roman"/>
        </w:rPr>
        <w:t xml:space="preserve">                       </w:t>
      </w:r>
      <w:r w:rsidR="00C94658" w:rsidRPr="00535F5A">
        <w:rPr>
          <w:rFonts w:eastAsia="Times New Roman"/>
        </w:rPr>
        <w:tab/>
      </w:r>
      <w:r w:rsidRPr="00535F5A">
        <w:rPr>
          <w:rFonts w:eastAsia="Times New Roman"/>
        </w:rPr>
        <w:t xml:space="preserve">  </w:t>
      </w:r>
      <w:r w:rsidR="00C94658" w:rsidRPr="00535F5A">
        <w:rPr>
          <w:rFonts w:eastAsia="Times New Roman"/>
        </w:rPr>
        <w:t xml:space="preserve">    </w:t>
      </w:r>
      <w:r w:rsidRPr="00535F5A">
        <w:rPr>
          <w:rFonts w:eastAsia="Times New Roman"/>
        </w:rPr>
        <w:t>(подпись)                         (расшифровка подписи)                         (должность)</w:t>
      </w:r>
    </w:p>
    <w:p w:rsidR="00902F22" w:rsidRPr="00535F5A" w:rsidRDefault="00902F22" w:rsidP="00902F22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</w:p>
    <w:p w:rsidR="00C94658" w:rsidRPr="00535F5A" w:rsidRDefault="00C94658" w:rsidP="00C94658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Главный бухгалтер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C94658" w:rsidRPr="00535F5A" w:rsidRDefault="00C94658" w:rsidP="00C94658">
      <w:pPr>
        <w:tabs>
          <w:tab w:val="left" w:pos="2127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(подпись)                         (расшифровка подписи)                         (должность)</w:t>
      </w:r>
    </w:p>
    <w:p w:rsidR="00902F22" w:rsidRPr="00535F5A" w:rsidRDefault="00902F22" w:rsidP="00C94658">
      <w:pPr>
        <w:tabs>
          <w:tab w:val="left" w:pos="1749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8"/>
          <w:szCs w:val="28"/>
        </w:rPr>
      </w:pP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М.П.</w:t>
      </w:r>
    </w:p>
    <w:p w:rsidR="00902F22" w:rsidRPr="00535F5A" w:rsidRDefault="00902F22" w:rsidP="004F2C2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7A0914" w:rsidRPr="008803FC" w:rsidRDefault="00902F22" w:rsidP="008803FC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«__» _______________ 20__ г.</w:t>
      </w:r>
    </w:p>
    <w:p w:rsidR="005F0A2F" w:rsidRDefault="005F0A2F" w:rsidP="00C13349">
      <w:pPr>
        <w:autoSpaceDE w:val="0"/>
        <w:autoSpaceDN w:val="0"/>
        <w:adjustRightInd w:val="0"/>
        <w:jc w:val="center"/>
        <w:rPr>
          <w:sz w:val="24"/>
          <w:szCs w:val="24"/>
        </w:rPr>
        <w:sectPr w:rsidR="005F0A2F" w:rsidSect="00801FAE">
          <w:pgSz w:w="11906" w:h="16838"/>
          <w:pgMar w:top="1135" w:right="567" w:bottom="340" w:left="1247" w:header="709" w:footer="23" w:gutter="0"/>
          <w:cols w:space="708"/>
          <w:docGrid w:linePitch="360"/>
        </w:sectPr>
      </w:pPr>
    </w:p>
    <w:p w:rsidR="001358C0" w:rsidRPr="00452371" w:rsidRDefault="001358C0" w:rsidP="001358C0">
      <w:pPr>
        <w:jc w:val="right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452371">
        <w:rPr>
          <w:sz w:val="24"/>
          <w:szCs w:val="24"/>
        </w:rPr>
        <w:t xml:space="preserve">Приложение № 2 </w:t>
      </w:r>
    </w:p>
    <w:p w:rsidR="001358C0" w:rsidRPr="00452371" w:rsidRDefault="001358C0" w:rsidP="001358C0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>к Порядку предоставления из бюджета</w:t>
      </w:r>
    </w:p>
    <w:p w:rsidR="001358C0" w:rsidRPr="00452371" w:rsidRDefault="001358C0" w:rsidP="001358C0">
      <w:pPr>
        <w:spacing w:after="5" w:line="247" w:lineRule="auto"/>
        <w:ind w:left="6372" w:right="-2"/>
        <w:rPr>
          <w:sz w:val="24"/>
          <w:szCs w:val="24"/>
        </w:rPr>
      </w:pPr>
      <w:proofErr w:type="spellStart"/>
      <w:r w:rsidRPr="00452371">
        <w:rPr>
          <w:sz w:val="24"/>
          <w:szCs w:val="24"/>
        </w:rPr>
        <w:t>Осинниковского</w:t>
      </w:r>
      <w:proofErr w:type="spellEnd"/>
      <w:r w:rsidRPr="00452371">
        <w:rPr>
          <w:sz w:val="24"/>
          <w:szCs w:val="24"/>
        </w:rPr>
        <w:t xml:space="preserve"> городского округа</w:t>
      </w:r>
    </w:p>
    <w:p w:rsidR="001358C0" w:rsidRPr="00452371" w:rsidRDefault="001358C0" w:rsidP="001358C0">
      <w:pPr>
        <w:spacing w:after="5" w:line="247" w:lineRule="auto"/>
        <w:ind w:right="-2" w:hanging="1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 xml:space="preserve"> Кемеровской области – Кузбасса субсидии  </w:t>
      </w:r>
    </w:p>
    <w:p w:rsidR="001358C0" w:rsidRPr="00452371" w:rsidRDefault="001358C0" w:rsidP="001358C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>Муниципальному унитарному предприятию</w:t>
      </w:r>
    </w:p>
    <w:p w:rsidR="001358C0" w:rsidRPr="00452371" w:rsidRDefault="001358C0" w:rsidP="001358C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 xml:space="preserve"> «Градостроительство и землеустройство»</w:t>
      </w:r>
    </w:p>
    <w:p w:rsidR="001358C0" w:rsidRPr="00452371" w:rsidRDefault="001358C0" w:rsidP="001358C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 xml:space="preserve"> на погашение задолженности</w:t>
      </w:r>
    </w:p>
    <w:p w:rsidR="001358C0" w:rsidRPr="00452371" w:rsidRDefault="001358C0" w:rsidP="001358C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2371">
        <w:rPr>
          <w:sz w:val="24"/>
          <w:szCs w:val="24"/>
        </w:rPr>
        <w:t xml:space="preserve"> по денежным обязательствам и</w:t>
      </w:r>
    </w:p>
    <w:p w:rsidR="001358C0" w:rsidRPr="001358C0" w:rsidRDefault="001358C0" w:rsidP="001358C0">
      <w:pPr>
        <w:jc w:val="right"/>
        <w:rPr>
          <w:sz w:val="24"/>
          <w:szCs w:val="24"/>
        </w:rPr>
      </w:pPr>
      <w:r w:rsidRPr="00452371">
        <w:rPr>
          <w:sz w:val="24"/>
          <w:szCs w:val="24"/>
        </w:rPr>
        <w:t xml:space="preserve"> обязательным платежам</w:t>
      </w:r>
    </w:p>
    <w:p w:rsidR="001358C0" w:rsidRPr="001358C0" w:rsidRDefault="001358C0" w:rsidP="001358C0">
      <w:pPr>
        <w:autoSpaceDE w:val="0"/>
        <w:autoSpaceDN w:val="0"/>
        <w:adjustRightInd w:val="0"/>
        <w:jc w:val="right"/>
        <w:outlineLvl w:val="1"/>
        <w:rPr>
          <w:sz w:val="24"/>
          <w:szCs w:val="24"/>
          <w:lang w:eastAsia="en-US"/>
        </w:rPr>
      </w:pPr>
    </w:p>
    <w:p w:rsidR="001358C0" w:rsidRDefault="001358C0" w:rsidP="00061F90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1358C0">
        <w:rPr>
          <w:sz w:val="24"/>
          <w:szCs w:val="24"/>
        </w:rPr>
        <w:t xml:space="preserve">                                                      </w:t>
      </w:r>
      <w:r w:rsidRPr="001358C0">
        <w:rPr>
          <w:sz w:val="24"/>
          <w:szCs w:val="24"/>
        </w:rPr>
        <w:tab/>
      </w:r>
      <w:r w:rsidRPr="001358C0">
        <w:rPr>
          <w:sz w:val="24"/>
          <w:szCs w:val="24"/>
        </w:rPr>
        <w:tab/>
      </w:r>
      <w:r>
        <w:rPr>
          <w:sz w:val="24"/>
          <w:szCs w:val="24"/>
        </w:rPr>
        <w:t>ФОРМА</w:t>
      </w:r>
    </w:p>
    <w:p w:rsidR="001358C0" w:rsidRDefault="001358C0" w:rsidP="00061F90">
      <w:pPr>
        <w:tabs>
          <w:tab w:val="left" w:pos="56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планового расчета размера субсидии</w:t>
      </w:r>
      <w:r w:rsidR="00061F90">
        <w:rPr>
          <w:sz w:val="24"/>
          <w:szCs w:val="24"/>
        </w:rPr>
        <w:t>, предоставляемой</w:t>
      </w:r>
      <w:r>
        <w:rPr>
          <w:sz w:val="24"/>
          <w:szCs w:val="24"/>
        </w:rPr>
        <w:t xml:space="preserve"> </w:t>
      </w:r>
      <w:r w:rsidRPr="005F0A2F">
        <w:rPr>
          <w:sz w:val="24"/>
          <w:szCs w:val="24"/>
        </w:rPr>
        <w:t>из бюджета</w:t>
      </w:r>
    </w:p>
    <w:p w:rsidR="001358C0" w:rsidRPr="001358C0" w:rsidRDefault="001358C0" w:rsidP="001358C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proofErr w:type="spellStart"/>
      <w:r w:rsidRPr="005F0A2F">
        <w:rPr>
          <w:sz w:val="24"/>
          <w:szCs w:val="24"/>
        </w:rPr>
        <w:t>Осинниковского</w:t>
      </w:r>
      <w:proofErr w:type="spellEnd"/>
      <w:r w:rsidRPr="005F0A2F">
        <w:rPr>
          <w:sz w:val="24"/>
          <w:szCs w:val="24"/>
        </w:rPr>
        <w:t xml:space="preserve"> городского округа Кемеровской области – Кузбасса на погашение задолженности</w:t>
      </w:r>
      <w:r>
        <w:rPr>
          <w:sz w:val="24"/>
          <w:szCs w:val="24"/>
        </w:rPr>
        <w:t xml:space="preserve"> </w:t>
      </w:r>
      <w:r w:rsidRPr="005F0A2F">
        <w:rPr>
          <w:sz w:val="24"/>
          <w:szCs w:val="24"/>
        </w:rPr>
        <w:t>по денежным обязательствам</w:t>
      </w:r>
      <w:r w:rsidR="00315C49">
        <w:rPr>
          <w:sz w:val="24"/>
          <w:szCs w:val="24"/>
        </w:rPr>
        <w:t xml:space="preserve"> </w:t>
      </w:r>
      <w:r w:rsidRPr="005F0A2F">
        <w:rPr>
          <w:sz w:val="24"/>
          <w:szCs w:val="24"/>
        </w:rPr>
        <w:t>и обязательным платежам</w:t>
      </w:r>
    </w:p>
    <w:p w:rsidR="001358C0" w:rsidRPr="001358C0" w:rsidRDefault="001358C0" w:rsidP="001358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123"/>
        <w:gridCol w:w="1412"/>
        <w:gridCol w:w="1706"/>
      </w:tblGrid>
      <w:tr w:rsidR="00452371" w:rsidRPr="001358C0" w:rsidTr="0045237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N </w:t>
            </w:r>
            <w:r w:rsidRPr="001358C0">
              <w:rPr>
                <w:sz w:val="24"/>
                <w:szCs w:val="24"/>
              </w:rPr>
              <w:br/>
            </w:r>
            <w:proofErr w:type="spellStart"/>
            <w:r w:rsidRPr="001358C0">
              <w:rPr>
                <w:sz w:val="24"/>
                <w:szCs w:val="24"/>
              </w:rPr>
              <w:t>п</w:t>
            </w:r>
            <w:proofErr w:type="spellEnd"/>
            <w:r w:rsidRPr="001358C0">
              <w:rPr>
                <w:sz w:val="24"/>
                <w:szCs w:val="24"/>
              </w:rPr>
              <w:t>/</w:t>
            </w:r>
            <w:proofErr w:type="spellStart"/>
            <w:r w:rsidRPr="001358C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Наименование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Ед. </w:t>
            </w:r>
            <w:proofErr w:type="spellStart"/>
            <w:r w:rsidRPr="001358C0">
              <w:rPr>
                <w:sz w:val="24"/>
                <w:szCs w:val="24"/>
              </w:rPr>
              <w:t>изм</w:t>
            </w:r>
            <w:proofErr w:type="spellEnd"/>
            <w:r w:rsidRPr="001358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План </w:t>
            </w: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358C0">
              <w:rPr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Эксплуатационные расходы: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- заработная плата    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- единый социальный налог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- коммунальные платежи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- налоги              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- прочие затраты      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358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Итого эксплуатационных расходов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358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Прочие расходы        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EF7277" w:rsidRDefault="00452371" w:rsidP="00A403D2">
            <w:pPr>
              <w:autoSpaceDE w:val="0"/>
              <w:autoSpaceDN w:val="0"/>
              <w:adjustRightInd w:val="0"/>
            </w:pPr>
            <w:r w:rsidRPr="00EF7277">
              <w:t>…..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52371" w:rsidRPr="001358C0" w:rsidTr="0045237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8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 xml:space="preserve">Всего расходов                     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C0">
              <w:rPr>
                <w:sz w:val="24"/>
                <w:szCs w:val="24"/>
              </w:rPr>
              <w:t>руб.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71" w:rsidRPr="001358C0" w:rsidRDefault="00452371" w:rsidP="00A403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358C0" w:rsidRPr="001358C0" w:rsidRDefault="001358C0" w:rsidP="001358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1358C0" w:rsidRDefault="001358C0" w:rsidP="001358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301285" w:rsidRPr="001358C0" w:rsidRDefault="00301285" w:rsidP="001358C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</w:p>
    <w:p w:rsidR="001358C0" w:rsidRPr="00535F5A" w:rsidRDefault="001358C0" w:rsidP="001358C0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Руководитель</w:t>
      </w:r>
      <w:r w:rsidRPr="00535F5A">
        <w:rPr>
          <w:rFonts w:eastAsia="Times New Roman"/>
          <w:sz w:val="28"/>
          <w:szCs w:val="28"/>
        </w:rPr>
        <w:t xml:space="preserve">     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1358C0" w:rsidRPr="00535F5A" w:rsidRDefault="001358C0" w:rsidP="001358C0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</w:t>
      </w:r>
      <w:r w:rsidRPr="00535F5A">
        <w:rPr>
          <w:rFonts w:eastAsia="Times New Roman"/>
        </w:rPr>
        <w:tab/>
        <w:t xml:space="preserve">      (подпись)                         (расшифровка подписи)                         (должность)</w:t>
      </w:r>
    </w:p>
    <w:p w:rsidR="001358C0" w:rsidRPr="00535F5A" w:rsidRDefault="001358C0" w:rsidP="001358C0">
      <w:pPr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</w:p>
    <w:p w:rsidR="001358C0" w:rsidRPr="00535F5A" w:rsidRDefault="001358C0" w:rsidP="001358C0">
      <w:pPr>
        <w:autoSpaceDE w:val="0"/>
        <w:autoSpaceDN w:val="0"/>
        <w:adjustRightInd w:val="0"/>
        <w:jc w:val="both"/>
        <w:outlineLvl w:val="0"/>
        <w:rPr>
          <w:rFonts w:ascii="Courier New" w:eastAsia="Times New Roman" w:hAnsi="Courier New" w:cs="Courier New"/>
        </w:rPr>
      </w:pPr>
      <w:r w:rsidRPr="00535F5A">
        <w:rPr>
          <w:rFonts w:eastAsia="Times New Roman"/>
          <w:sz w:val="24"/>
          <w:szCs w:val="24"/>
        </w:rPr>
        <w:t>Главный бухгалтер</w:t>
      </w:r>
      <w:r w:rsidRPr="00535F5A">
        <w:rPr>
          <w:rFonts w:eastAsia="Times New Roman"/>
          <w:sz w:val="28"/>
          <w:szCs w:val="28"/>
        </w:rPr>
        <w:tab/>
        <w:t xml:space="preserve"> </w:t>
      </w:r>
      <w:r w:rsidRPr="00535F5A">
        <w:rPr>
          <w:rFonts w:ascii="Courier New" w:eastAsia="Times New Roman" w:hAnsi="Courier New" w:cs="Courier New"/>
        </w:rPr>
        <w:t>___________   _________________________   _________________</w:t>
      </w:r>
    </w:p>
    <w:p w:rsidR="001358C0" w:rsidRPr="00535F5A" w:rsidRDefault="001358C0" w:rsidP="001358C0">
      <w:pPr>
        <w:tabs>
          <w:tab w:val="left" w:pos="2127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</w:rPr>
      </w:pPr>
      <w:r w:rsidRPr="00535F5A">
        <w:rPr>
          <w:rFonts w:eastAsia="Times New Roman"/>
        </w:rPr>
        <w:t xml:space="preserve">                                           (подпись)                         (расшифровка подписи)                         (должность)</w:t>
      </w:r>
    </w:p>
    <w:p w:rsidR="001358C0" w:rsidRPr="00535F5A" w:rsidRDefault="001358C0" w:rsidP="001358C0">
      <w:pPr>
        <w:tabs>
          <w:tab w:val="left" w:pos="1749"/>
        </w:tabs>
        <w:autoSpaceDE w:val="0"/>
        <w:autoSpaceDN w:val="0"/>
        <w:adjustRightInd w:val="0"/>
        <w:ind w:left="284"/>
        <w:jc w:val="both"/>
        <w:outlineLvl w:val="0"/>
        <w:rPr>
          <w:rFonts w:eastAsia="Times New Roman"/>
          <w:sz w:val="28"/>
          <w:szCs w:val="28"/>
        </w:rPr>
      </w:pPr>
    </w:p>
    <w:p w:rsidR="001358C0" w:rsidRPr="00535F5A" w:rsidRDefault="001358C0" w:rsidP="001358C0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>М.П.</w:t>
      </w:r>
    </w:p>
    <w:p w:rsidR="001358C0" w:rsidRPr="00535F5A" w:rsidRDefault="001358C0" w:rsidP="001358C0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1358C0" w:rsidRPr="008803FC" w:rsidRDefault="001358C0" w:rsidP="001358C0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 w:rsidRPr="00535F5A">
        <w:rPr>
          <w:rFonts w:eastAsia="Times New Roman"/>
          <w:sz w:val="24"/>
          <w:szCs w:val="24"/>
        </w:rPr>
        <w:t xml:space="preserve"> «__» _______________ 20__ г.</w:t>
      </w:r>
    </w:p>
    <w:p w:rsidR="001358C0" w:rsidRDefault="001358C0" w:rsidP="00E0786F">
      <w:pPr>
        <w:jc w:val="center"/>
        <w:rPr>
          <w:rFonts w:eastAsia="Times New Roman"/>
          <w:sz w:val="24"/>
          <w:szCs w:val="24"/>
        </w:rPr>
      </w:pPr>
    </w:p>
    <w:p w:rsidR="001358C0" w:rsidRDefault="001358C0" w:rsidP="00E0786F">
      <w:pPr>
        <w:jc w:val="center"/>
        <w:rPr>
          <w:rFonts w:eastAsia="Times New Roman"/>
          <w:sz w:val="24"/>
          <w:szCs w:val="24"/>
        </w:rPr>
      </w:pPr>
    </w:p>
    <w:p w:rsidR="001358C0" w:rsidRDefault="001358C0" w:rsidP="00E0786F">
      <w:pPr>
        <w:jc w:val="center"/>
        <w:rPr>
          <w:rFonts w:eastAsia="Times New Roman"/>
          <w:sz w:val="24"/>
          <w:szCs w:val="24"/>
        </w:rPr>
      </w:pPr>
    </w:p>
    <w:p w:rsidR="001358C0" w:rsidRDefault="001358C0" w:rsidP="00E0786F">
      <w:pPr>
        <w:jc w:val="center"/>
        <w:rPr>
          <w:rFonts w:eastAsia="Times New Roman"/>
          <w:sz w:val="24"/>
          <w:szCs w:val="24"/>
        </w:rPr>
      </w:pPr>
    </w:p>
    <w:p w:rsidR="001358C0" w:rsidRDefault="001358C0" w:rsidP="00E0786F">
      <w:pPr>
        <w:jc w:val="center"/>
        <w:rPr>
          <w:rFonts w:eastAsia="Times New Roman"/>
          <w:sz w:val="24"/>
          <w:szCs w:val="24"/>
        </w:rPr>
      </w:pPr>
    </w:p>
    <w:sectPr w:rsidR="001358C0" w:rsidSect="00801FAE">
      <w:pgSz w:w="11906" w:h="16838"/>
      <w:pgMar w:top="1135" w:right="567" w:bottom="340" w:left="1247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6B" w:rsidRDefault="00035B6B">
      <w:r>
        <w:separator/>
      </w:r>
    </w:p>
  </w:endnote>
  <w:endnote w:type="continuationSeparator" w:id="1">
    <w:p w:rsidR="00035B6B" w:rsidRDefault="0003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6B" w:rsidRDefault="00035B6B">
      <w:r>
        <w:separator/>
      </w:r>
    </w:p>
  </w:footnote>
  <w:footnote w:type="continuationSeparator" w:id="1">
    <w:p w:rsidR="00035B6B" w:rsidRDefault="0003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2.3pt" o:bullet="t">
        <v:imagedata r:id="rId1" o:title="clip_image001"/>
      </v:shape>
    </w:pict>
  </w:numPicBullet>
  <w:numPicBullet w:numPicBulletId="1">
    <w:pict>
      <v:shape id="_x0000_i1027" type="#_x0000_t75" style="width:11.5pt;height:2.3pt" o:bullet="t">
        <v:imagedata r:id="rId2" o:title="clip_image002"/>
      </v:shape>
    </w:pict>
  </w:numPicBullet>
  <w:abstractNum w:abstractNumId="0">
    <w:nsid w:val="012E7943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A605F"/>
    <w:multiLevelType w:val="hybridMultilevel"/>
    <w:tmpl w:val="09265062"/>
    <w:lvl w:ilvl="0" w:tplc="A91C388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04276E08"/>
    <w:multiLevelType w:val="multilevel"/>
    <w:tmpl w:val="FA3A0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6544A"/>
    <w:multiLevelType w:val="hybridMultilevel"/>
    <w:tmpl w:val="0554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140B5"/>
    <w:multiLevelType w:val="hybridMultilevel"/>
    <w:tmpl w:val="DBF862B4"/>
    <w:lvl w:ilvl="0" w:tplc="049A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519C"/>
    <w:multiLevelType w:val="multilevel"/>
    <w:tmpl w:val="2CBA6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9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194F30F9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CB03AFB"/>
    <w:multiLevelType w:val="multilevel"/>
    <w:tmpl w:val="C4B29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1D4D379E"/>
    <w:multiLevelType w:val="hybridMultilevel"/>
    <w:tmpl w:val="C126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C5FE0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5920878"/>
    <w:multiLevelType w:val="multilevel"/>
    <w:tmpl w:val="273A6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4E5786A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B881D92"/>
    <w:multiLevelType w:val="multilevel"/>
    <w:tmpl w:val="3252F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BB26B1B"/>
    <w:multiLevelType w:val="multilevel"/>
    <w:tmpl w:val="808265FC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CBF7E28"/>
    <w:multiLevelType w:val="hybridMultilevel"/>
    <w:tmpl w:val="654A2722"/>
    <w:lvl w:ilvl="0" w:tplc="860ABDF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BE2597"/>
    <w:multiLevelType w:val="multilevel"/>
    <w:tmpl w:val="8F68F9C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1AE3EF8"/>
    <w:multiLevelType w:val="hybridMultilevel"/>
    <w:tmpl w:val="44A0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B6121"/>
    <w:multiLevelType w:val="multilevel"/>
    <w:tmpl w:val="8A4E5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22">
    <w:nsid w:val="54CB3B1F"/>
    <w:multiLevelType w:val="multilevel"/>
    <w:tmpl w:val="042C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2E6752"/>
    <w:multiLevelType w:val="hybridMultilevel"/>
    <w:tmpl w:val="287A1392"/>
    <w:lvl w:ilvl="0" w:tplc="126633E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82C06A">
      <w:start w:val="1"/>
      <w:numFmt w:val="bullet"/>
      <w:lvlText w:val="o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B0C6DA">
      <w:start w:val="1"/>
      <w:numFmt w:val="bullet"/>
      <w:lvlText w:val="▪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84AAF4">
      <w:start w:val="1"/>
      <w:numFmt w:val="bullet"/>
      <w:lvlText w:val="•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8654F8">
      <w:start w:val="1"/>
      <w:numFmt w:val="bullet"/>
      <w:lvlText w:val="o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E6E60E">
      <w:start w:val="1"/>
      <w:numFmt w:val="bullet"/>
      <w:lvlText w:val="▪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764116">
      <w:start w:val="1"/>
      <w:numFmt w:val="bullet"/>
      <w:lvlText w:val="•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B2B16E">
      <w:start w:val="1"/>
      <w:numFmt w:val="bullet"/>
      <w:lvlText w:val="o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021DC">
      <w:start w:val="1"/>
      <w:numFmt w:val="bullet"/>
      <w:lvlText w:val="▪"/>
      <w:lvlJc w:val="left"/>
      <w:pPr>
        <w:ind w:left="7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66B0F55"/>
    <w:multiLevelType w:val="hybridMultilevel"/>
    <w:tmpl w:val="8546642E"/>
    <w:lvl w:ilvl="0" w:tplc="D2803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374F6"/>
    <w:multiLevelType w:val="multilevel"/>
    <w:tmpl w:val="96327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DC2B49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FE4545E"/>
    <w:multiLevelType w:val="multilevel"/>
    <w:tmpl w:val="CBD42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3103B"/>
    <w:multiLevelType w:val="hybridMultilevel"/>
    <w:tmpl w:val="D61EE2CC"/>
    <w:lvl w:ilvl="0" w:tplc="6370361C">
      <w:start w:val="1"/>
      <w:numFmt w:val="bullet"/>
      <w:lvlText w:val="•"/>
      <w:lvlPicBulletId w:val="1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ECE2CA">
      <w:start w:val="1"/>
      <w:numFmt w:val="bullet"/>
      <w:lvlText w:val="o"/>
      <w:lvlJc w:val="left"/>
      <w:pPr>
        <w:ind w:left="2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C08F92">
      <w:start w:val="1"/>
      <w:numFmt w:val="bullet"/>
      <w:lvlText w:val="▪"/>
      <w:lvlJc w:val="left"/>
      <w:pPr>
        <w:ind w:left="2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62C51A">
      <w:start w:val="1"/>
      <w:numFmt w:val="bullet"/>
      <w:lvlText w:val="•"/>
      <w:lvlJc w:val="left"/>
      <w:pPr>
        <w:ind w:left="3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A6A51E">
      <w:start w:val="1"/>
      <w:numFmt w:val="bullet"/>
      <w:lvlText w:val="o"/>
      <w:lvlJc w:val="left"/>
      <w:pPr>
        <w:ind w:left="4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E444E6">
      <w:start w:val="1"/>
      <w:numFmt w:val="bullet"/>
      <w:lvlText w:val="▪"/>
      <w:lvlJc w:val="left"/>
      <w:pPr>
        <w:ind w:left="5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A01EC4">
      <w:start w:val="1"/>
      <w:numFmt w:val="bullet"/>
      <w:lvlText w:val="•"/>
      <w:lvlJc w:val="left"/>
      <w:pPr>
        <w:ind w:left="5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92BE30">
      <w:start w:val="1"/>
      <w:numFmt w:val="bullet"/>
      <w:lvlText w:val="o"/>
      <w:lvlJc w:val="left"/>
      <w:pPr>
        <w:ind w:left="6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E62DDC">
      <w:start w:val="1"/>
      <w:numFmt w:val="bullet"/>
      <w:lvlText w:val="▪"/>
      <w:lvlJc w:val="left"/>
      <w:pPr>
        <w:ind w:left="7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85E6A"/>
    <w:multiLevelType w:val="multilevel"/>
    <w:tmpl w:val="BE0C8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C57239"/>
    <w:multiLevelType w:val="multilevel"/>
    <w:tmpl w:val="AADC4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927276B"/>
    <w:multiLevelType w:val="multilevel"/>
    <w:tmpl w:val="CBC6F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E560D9A"/>
    <w:multiLevelType w:val="multilevel"/>
    <w:tmpl w:val="FA7E4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2"/>
  </w:num>
  <w:num w:numId="5">
    <w:abstractNumId w:val="15"/>
  </w:num>
  <w:num w:numId="6">
    <w:abstractNumId w:val="14"/>
  </w:num>
  <w:num w:numId="7">
    <w:abstractNumId w:val="16"/>
  </w:num>
  <w:num w:numId="8">
    <w:abstractNumId w:val="20"/>
  </w:num>
  <w:num w:numId="9">
    <w:abstractNumId w:val="29"/>
  </w:num>
  <w:num w:numId="10">
    <w:abstractNumId w:val="4"/>
  </w:num>
  <w:num w:numId="11">
    <w:abstractNumId w:val="24"/>
  </w:num>
  <w:num w:numId="12">
    <w:abstractNumId w:val="6"/>
  </w:num>
  <w:num w:numId="13">
    <w:abstractNumId w:val="0"/>
  </w:num>
  <w:num w:numId="14">
    <w:abstractNumId w:val="8"/>
  </w:num>
  <w:num w:numId="15">
    <w:abstractNumId w:val="2"/>
  </w:num>
  <w:num w:numId="16">
    <w:abstractNumId w:val="33"/>
  </w:num>
  <w:num w:numId="17">
    <w:abstractNumId w:val="13"/>
  </w:num>
  <w:num w:numId="18">
    <w:abstractNumId w:val="37"/>
  </w:num>
  <w:num w:numId="19">
    <w:abstractNumId w:val="27"/>
  </w:num>
  <w:num w:numId="20">
    <w:abstractNumId w:val="35"/>
  </w:num>
  <w:num w:numId="21">
    <w:abstractNumId w:val="36"/>
  </w:num>
  <w:num w:numId="22">
    <w:abstractNumId w:val="10"/>
  </w:num>
  <w:num w:numId="23">
    <w:abstractNumId w:val="28"/>
  </w:num>
  <w:num w:numId="24">
    <w:abstractNumId w:val="21"/>
  </w:num>
  <w:num w:numId="25">
    <w:abstractNumId w:val="9"/>
  </w:num>
  <w:num w:numId="26">
    <w:abstractNumId w:val="3"/>
  </w:num>
  <w:num w:numId="27">
    <w:abstractNumId w:val="5"/>
  </w:num>
  <w:num w:numId="28">
    <w:abstractNumId w:val="32"/>
  </w:num>
  <w:num w:numId="29">
    <w:abstractNumId w:val="30"/>
  </w:num>
  <w:num w:numId="30">
    <w:abstractNumId w:val="7"/>
  </w:num>
  <w:num w:numId="31">
    <w:abstractNumId w:val="25"/>
  </w:num>
  <w:num w:numId="32">
    <w:abstractNumId w:val="26"/>
  </w:num>
  <w:num w:numId="33">
    <w:abstractNumId w:val="34"/>
  </w:num>
  <w:num w:numId="34">
    <w:abstractNumId w:val="23"/>
  </w:num>
  <w:num w:numId="35">
    <w:abstractNumId w:val="31"/>
  </w:num>
  <w:num w:numId="36">
    <w:abstractNumId w:val="1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137D"/>
    <w:rsid w:val="00012769"/>
    <w:rsid w:val="0001319E"/>
    <w:rsid w:val="00013CAA"/>
    <w:rsid w:val="00014975"/>
    <w:rsid w:val="00015F77"/>
    <w:rsid w:val="000210B7"/>
    <w:rsid w:val="00022E01"/>
    <w:rsid w:val="00024D97"/>
    <w:rsid w:val="00030CCE"/>
    <w:rsid w:val="00031E4A"/>
    <w:rsid w:val="0003471D"/>
    <w:rsid w:val="00035B6B"/>
    <w:rsid w:val="00035BF1"/>
    <w:rsid w:val="0004115A"/>
    <w:rsid w:val="00041C4A"/>
    <w:rsid w:val="00041EA2"/>
    <w:rsid w:val="00053ECB"/>
    <w:rsid w:val="00056F95"/>
    <w:rsid w:val="00061171"/>
    <w:rsid w:val="00061F90"/>
    <w:rsid w:val="00075795"/>
    <w:rsid w:val="0008085F"/>
    <w:rsid w:val="00080AB3"/>
    <w:rsid w:val="0008297D"/>
    <w:rsid w:val="00092EAB"/>
    <w:rsid w:val="000930B4"/>
    <w:rsid w:val="000A6356"/>
    <w:rsid w:val="000B07AC"/>
    <w:rsid w:val="000B2C9C"/>
    <w:rsid w:val="000B666F"/>
    <w:rsid w:val="000C78D4"/>
    <w:rsid w:val="000E356C"/>
    <w:rsid w:val="000E75E7"/>
    <w:rsid w:val="000F0EDD"/>
    <w:rsid w:val="000F1994"/>
    <w:rsid w:val="000F6BD1"/>
    <w:rsid w:val="00101A9A"/>
    <w:rsid w:val="00105385"/>
    <w:rsid w:val="00106A98"/>
    <w:rsid w:val="00120BB9"/>
    <w:rsid w:val="00122D38"/>
    <w:rsid w:val="0012641B"/>
    <w:rsid w:val="00131A86"/>
    <w:rsid w:val="0013343F"/>
    <w:rsid w:val="00133C60"/>
    <w:rsid w:val="001358C0"/>
    <w:rsid w:val="001619CF"/>
    <w:rsid w:val="001646FE"/>
    <w:rsid w:val="0017677F"/>
    <w:rsid w:val="00180134"/>
    <w:rsid w:val="00186755"/>
    <w:rsid w:val="00193CF5"/>
    <w:rsid w:val="00197639"/>
    <w:rsid w:val="001A2886"/>
    <w:rsid w:val="001A5F73"/>
    <w:rsid w:val="001A77D1"/>
    <w:rsid w:val="001A7C42"/>
    <w:rsid w:val="001B0480"/>
    <w:rsid w:val="001B73D8"/>
    <w:rsid w:val="001C076A"/>
    <w:rsid w:val="001C4760"/>
    <w:rsid w:val="001C4FDC"/>
    <w:rsid w:val="001C63BB"/>
    <w:rsid w:val="001C6C36"/>
    <w:rsid w:val="001D631E"/>
    <w:rsid w:val="001E2199"/>
    <w:rsid w:val="001E2C5B"/>
    <w:rsid w:val="001E6266"/>
    <w:rsid w:val="001E63EE"/>
    <w:rsid w:val="001E6CE5"/>
    <w:rsid w:val="001F292D"/>
    <w:rsid w:val="001F3D60"/>
    <w:rsid w:val="001F4F4D"/>
    <w:rsid w:val="001F6753"/>
    <w:rsid w:val="002027BC"/>
    <w:rsid w:val="00212103"/>
    <w:rsid w:val="00213082"/>
    <w:rsid w:val="002155E6"/>
    <w:rsid w:val="002206F4"/>
    <w:rsid w:val="00221B52"/>
    <w:rsid w:val="002253FE"/>
    <w:rsid w:val="00234ECF"/>
    <w:rsid w:val="00245601"/>
    <w:rsid w:val="002465C5"/>
    <w:rsid w:val="00246CD4"/>
    <w:rsid w:val="00247242"/>
    <w:rsid w:val="002502D5"/>
    <w:rsid w:val="002548C6"/>
    <w:rsid w:val="00254F89"/>
    <w:rsid w:val="00264543"/>
    <w:rsid w:val="002651C4"/>
    <w:rsid w:val="00270095"/>
    <w:rsid w:val="00271D4F"/>
    <w:rsid w:val="00273085"/>
    <w:rsid w:val="00282662"/>
    <w:rsid w:val="00287F02"/>
    <w:rsid w:val="0029118D"/>
    <w:rsid w:val="002948F3"/>
    <w:rsid w:val="0029528B"/>
    <w:rsid w:val="002A29E6"/>
    <w:rsid w:val="002A486A"/>
    <w:rsid w:val="002B3908"/>
    <w:rsid w:val="002B3C89"/>
    <w:rsid w:val="002B7554"/>
    <w:rsid w:val="002C79CF"/>
    <w:rsid w:val="002D19D0"/>
    <w:rsid w:val="002E0C36"/>
    <w:rsid w:val="002E3232"/>
    <w:rsid w:val="002E65F0"/>
    <w:rsid w:val="002F1759"/>
    <w:rsid w:val="002F19F9"/>
    <w:rsid w:val="00301285"/>
    <w:rsid w:val="00302446"/>
    <w:rsid w:val="003119EF"/>
    <w:rsid w:val="00311D39"/>
    <w:rsid w:val="00315C49"/>
    <w:rsid w:val="00325F55"/>
    <w:rsid w:val="00326441"/>
    <w:rsid w:val="00330CAB"/>
    <w:rsid w:val="003313B4"/>
    <w:rsid w:val="0033494D"/>
    <w:rsid w:val="00334E08"/>
    <w:rsid w:val="00340152"/>
    <w:rsid w:val="00341654"/>
    <w:rsid w:val="00343B7D"/>
    <w:rsid w:val="00344178"/>
    <w:rsid w:val="00360ED2"/>
    <w:rsid w:val="00364CC7"/>
    <w:rsid w:val="003672CB"/>
    <w:rsid w:val="0037529C"/>
    <w:rsid w:val="00375717"/>
    <w:rsid w:val="00383E0C"/>
    <w:rsid w:val="003922D3"/>
    <w:rsid w:val="0039274D"/>
    <w:rsid w:val="00394680"/>
    <w:rsid w:val="00395261"/>
    <w:rsid w:val="00395864"/>
    <w:rsid w:val="003A08D5"/>
    <w:rsid w:val="003A1199"/>
    <w:rsid w:val="003A3F9D"/>
    <w:rsid w:val="003C0EDE"/>
    <w:rsid w:val="003C614A"/>
    <w:rsid w:val="003D495A"/>
    <w:rsid w:val="003D6EBE"/>
    <w:rsid w:val="003D7A7C"/>
    <w:rsid w:val="003E0C27"/>
    <w:rsid w:val="003E142F"/>
    <w:rsid w:val="003E4C60"/>
    <w:rsid w:val="003E63E9"/>
    <w:rsid w:val="003F3767"/>
    <w:rsid w:val="0040159B"/>
    <w:rsid w:val="004077EC"/>
    <w:rsid w:val="00413DD2"/>
    <w:rsid w:val="0041651B"/>
    <w:rsid w:val="004242F2"/>
    <w:rsid w:val="00432FFF"/>
    <w:rsid w:val="00433186"/>
    <w:rsid w:val="004336DD"/>
    <w:rsid w:val="0043634C"/>
    <w:rsid w:val="0044417F"/>
    <w:rsid w:val="0044451F"/>
    <w:rsid w:val="004458CD"/>
    <w:rsid w:val="00447F5E"/>
    <w:rsid w:val="00452371"/>
    <w:rsid w:val="0045417B"/>
    <w:rsid w:val="00455435"/>
    <w:rsid w:val="00462B36"/>
    <w:rsid w:val="00467626"/>
    <w:rsid w:val="0046775F"/>
    <w:rsid w:val="00480AC2"/>
    <w:rsid w:val="004817FE"/>
    <w:rsid w:val="00486A54"/>
    <w:rsid w:val="0049056F"/>
    <w:rsid w:val="00496222"/>
    <w:rsid w:val="004A281D"/>
    <w:rsid w:val="004A6EBF"/>
    <w:rsid w:val="004B3916"/>
    <w:rsid w:val="004B43AA"/>
    <w:rsid w:val="004B6D4E"/>
    <w:rsid w:val="004C2BCF"/>
    <w:rsid w:val="004C31F6"/>
    <w:rsid w:val="004C3D17"/>
    <w:rsid w:val="004C431E"/>
    <w:rsid w:val="004C6957"/>
    <w:rsid w:val="004D0203"/>
    <w:rsid w:val="004D57C1"/>
    <w:rsid w:val="004D6AC1"/>
    <w:rsid w:val="004E2EFE"/>
    <w:rsid w:val="004E3F84"/>
    <w:rsid w:val="004E5110"/>
    <w:rsid w:val="004E7201"/>
    <w:rsid w:val="004F12F9"/>
    <w:rsid w:val="004F2C2B"/>
    <w:rsid w:val="004F4512"/>
    <w:rsid w:val="004F5D99"/>
    <w:rsid w:val="00500813"/>
    <w:rsid w:val="00501941"/>
    <w:rsid w:val="005063C4"/>
    <w:rsid w:val="00507D36"/>
    <w:rsid w:val="00511802"/>
    <w:rsid w:val="00512662"/>
    <w:rsid w:val="00521ADE"/>
    <w:rsid w:val="005226D3"/>
    <w:rsid w:val="00522AA3"/>
    <w:rsid w:val="0052564B"/>
    <w:rsid w:val="00530E92"/>
    <w:rsid w:val="00535F5A"/>
    <w:rsid w:val="00536A39"/>
    <w:rsid w:val="00544A43"/>
    <w:rsid w:val="00544EF8"/>
    <w:rsid w:val="00545E47"/>
    <w:rsid w:val="0054699C"/>
    <w:rsid w:val="0055139E"/>
    <w:rsid w:val="00556AB2"/>
    <w:rsid w:val="00556C1E"/>
    <w:rsid w:val="00557310"/>
    <w:rsid w:val="00557AA5"/>
    <w:rsid w:val="00560BC3"/>
    <w:rsid w:val="00566632"/>
    <w:rsid w:val="00571B21"/>
    <w:rsid w:val="00572396"/>
    <w:rsid w:val="00577360"/>
    <w:rsid w:val="005913EC"/>
    <w:rsid w:val="00596AD6"/>
    <w:rsid w:val="005A4E85"/>
    <w:rsid w:val="005C31BA"/>
    <w:rsid w:val="005C69C4"/>
    <w:rsid w:val="005D18F6"/>
    <w:rsid w:val="005D2F98"/>
    <w:rsid w:val="005D5711"/>
    <w:rsid w:val="005E335C"/>
    <w:rsid w:val="005E773A"/>
    <w:rsid w:val="005E77F8"/>
    <w:rsid w:val="005F0A2F"/>
    <w:rsid w:val="005F0DB6"/>
    <w:rsid w:val="005F0E66"/>
    <w:rsid w:val="005F58CF"/>
    <w:rsid w:val="005F6B6D"/>
    <w:rsid w:val="00607622"/>
    <w:rsid w:val="00610178"/>
    <w:rsid w:val="006103E9"/>
    <w:rsid w:val="0061076D"/>
    <w:rsid w:val="00613CD6"/>
    <w:rsid w:val="0062505B"/>
    <w:rsid w:val="006325EE"/>
    <w:rsid w:val="0063670B"/>
    <w:rsid w:val="00645D8E"/>
    <w:rsid w:val="00645FB1"/>
    <w:rsid w:val="00646520"/>
    <w:rsid w:val="00650ACB"/>
    <w:rsid w:val="006567B4"/>
    <w:rsid w:val="00656BFC"/>
    <w:rsid w:val="00665BF3"/>
    <w:rsid w:val="00667B1C"/>
    <w:rsid w:val="00667CE5"/>
    <w:rsid w:val="006708C4"/>
    <w:rsid w:val="0067166B"/>
    <w:rsid w:val="00676D7D"/>
    <w:rsid w:val="006773AD"/>
    <w:rsid w:val="006807DE"/>
    <w:rsid w:val="00684BE0"/>
    <w:rsid w:val="00685DDF"/>
    <w:rsid w:val="00694949"/>
    <w:rsid w:val="00695953"/>
    <w:rsid w:val="006A1970"/>
    <w:rsid w:val="006A3EFE"/>
    <w:rsid w:val="006B2EF8"/>
    <w:rsid w:val="006B5A89"/>
    <w:rsid w:val="006C42FF"/>
    <w:rsid w:val="006D0897"/>
    <w:rsid w:val="006D5602"/>
    <w:rsid w:val="006D59F7"/>
    <w:rsid w:val="006E18E5"/>
    <w:rsid w:val="006E67D9"/>
    <w:rsid w:val="006E68A0"/>
    <w:rsid w:val="006E7507"/>
    <w:rsid w:val="006E7D1F"/>
    <w:rsid w:val="006F1B1C"/>
    <w:rsid w:val="006F3BFC"/>
    <w:rsid w:val="006F45A8"/>
    <w:rsid w:val="0070096B"/>
    <w:rsid w:val="00702FED"/>
    <w:rsid w:val="00706A30"/>
    <w:rsid w:val="00715BE8"/>
    <w:rsid w:val="0073188D"/>
    <w:rsid w:val="00742B40"/>
    <w:rsid w:val="00743355"/>
    <w:rsid w:val="00746CBA"/>
    <w:rsid w:val="00756047"/>
    <w:rsid w:val="00756D06"/>
    <w:rsid w:val="00757F32"/>
    <w:rsid w:val="00761E14"/>
    <w:rsid w:val="00764670"/>
    <w:rsid w:val="00767B09"/>
    <w:rsid w:val="00773273"/>
    <w:rsid w:val="0077501A"/>
    <w:rsid w:val="007752A2"/>
    <w:rsid w:val="00783742"/>
    <w:rsid w:val="0078638E"/>
    <w:rsid w:val="007914E0"/>
    <w:rsid w:val="00794062"/>
    <w:rsid w:val="007948FC"/>
    <w:rsid w:val="007A0914"/>
    <w:rsid w:val="007A3FC9"/>
    <w:rsid w:val="007A5B41"/>
    <w:rsid w:val="007B0164"/>
    <w:rsid w:val="007B0D6A"/>
    <w:rsid w:val="007B7288"/>
    <w:rsid w:val="007C01D3"/>
    <w:rsid w:val="007C2F30"/>
    <w:rsid w:val="007C4381"/>
    <w:rsid w:val="007C7451"/>
    <w:rsid w:val="007C75AE"/>
    <w:rsid w:val="007C78E1"/>
    <w:rsid w:val="007D2894"/>
    <w:rsid w:val="007D3891"/>
    <w:rsid w:val="007D73D5"/>
    <w:rsid w:val="007E0E7E"/>
    <w:rsid w:val="007E2A91"/>
    <w:rsid w:val="007F4F9D"/>
    <w:rsid w:val="008008FB"/>
    <w:rsid w:val="008018C7"/>
    <w:rsid w:val="00801FAE"/>
    <w:rsid w:val="00802E57"/>
    <w:rsid w:val="00805C98"/>
    <w:rsid w:val="00810521"/>
    <w:rsid w:val="008122E3"/>
    <w:rsid w:val="00812E7F"/>
    <w:rsid w:val="00815C2B"/>
    <w:rsid w:val="00816261"/>
    <w:rsid w:val="0081739D"/>
    <w:rsid w:val="008201AC"/>
    <w:rsid w:val="0082101C"/>
    <w:rsid w:val="008258C2"/>
    <w:rsid w:val="0083374B"/>
    <w:rsid w:val="00834B68"/>
    <w:rsid w:val="00835853"/>
    <w:rsid w:val="00835929"/>
    <w:rsid w:val="00837580"/>
    <w:rsid w:val="00843F9E"/>
    <w:rsid w:val="008542B1"/>
    <w:rsid w:val="008553DF"/>
    <w:rsid w:val="00864E2B"/>
    <w:rsid w:val="00865BF2"/>
    <w:rsid w:val="00874434"/>
    <w:rsid w:val="00875B1A"/>
    <w:rsid w:val="008763C5"/>
    <w:rsid w:val="008771A0"/>
    <w:rsid w:val="008803FC"/>
    <w:rsid w:val="00881250"/>
    <w:rsid w:val="0088224E"/>
    <w:rsid w:val="00882CEC"/>
    <w:rsid w:val="00885EAC"/>
    <w:rsid w:val="00891262"/>
    <w:rsid w:val="00892267"/>
    <w:rsid w:val="00893182"/>
    <w:rsid w:val="008A57E7"/>
    <w:rsid w:val="008A7CF6"/>
    <w:rsid w:val="008B0DF0"/>
    <w:rsid w:val="008B24F5"/>
    <w:rsid w:val="008C00F7"/>
    <w:rsid w:val="008D168D"/>
    <w:rsid w:val="008D44C7"/>
    <w:rsid w:val="008E46F8"/>
    <w:rsid w:val="008F1576"/>
    <w:rsid w:val="008F3FFC"/>
    <w:rsid w:val="008F4CD5"/>
    <w:rsid w:val="0090252B"/>
    <w:rsid w:val="00902F22"/>
    <w:rsid w:val="00903DEB"/>
    <w:rsid w:val="009143AF"/>
    <w:rsid w:val="00916DEB"/>
    <w:rsid w:val="009261CC"/>
    <w:rsid w:val="00930763"/>
    <w:rsid w:val="00932551"/>
    <w:rsid w:val="00937D16"/>
    <w:rsid w:val="00942A00"/>
    <w:rsid w:val="00947AEE"/>
    <w:rsid w:val="0095295A"/>
    <w:rsid w:val="00953ACD"/>
    <w:rsid w:val="009561DB"/>
    <w:rsid w:val="009617B7"/>
    <w:rsid w:val="00963688"/>
    <w:rsid w:val="0096396A"/>
    <w:rsid w:val="00963F83"/>
    <w:rsid w:val="00970AC5"/>
    <w:rsid w:val="00972E53"/>
    <w:rsid w:val="009A22E4"/>
    <w:rsid w:val="009A7804"/>
    <w:rsid w:val="009B2CDC"/>
    <w:rsid w:val="009C1492"/>
    <w:rsid w:val="009D217D"/>
    <w:rsid w:val="009D4416"/>
    <w:rsid w:val="009D4877"/>
    <w:rsid w:val="009D535B"/>
    <w:rsid w:val="009D6EB8"/>
    <w:rsid w:val="009D763C"/>
    <w:rsid w:val="009E0A2B"/>
    <w:rsid w:val="009E4498"/>
    <w:rsid w:val="009E5756"/>
    <w:rsid w:val="009E7D7A"/>
    <w:rsid w:val="009F0E06"/>
    <w:rsid w:val="009F0E6E"/>
    <w:rsid w:val="009F2196"/>
    <w:rsid w:val="009F6203"/>
    <w:rsid w:val="009F65FF"/>
    <w:rsid w:val="00A0583C"/>
    <w:rsid w:val="00A07E69"/>
    <w:rsid w:val="00A10897"/>
    <w:rsid w:val="00A11C9C"/>
    <w:rsid w:val="00A1314E"/>
    <w:rsid w:val="00A20DED"/>
    <w:rsid w:val="00A21191"/>
    <w:rsid w:val="00A2439C"/>
    <w:rsid w:val="00A25CD5"/>
    <w:rsid w:val="00A34F9C"/>
    <w:rsid w:val="00A44D2D"/>
    <w:rsid w:val="00A55095"/>
    <w:rsid w:val="00A56E1F"/>
    <w:rsid w:val="00A61734"/>
    <w:rsid w:val="00A70F46"/>
    <w:rsid w:val="00A718AD"/>
    <w:rsid w:val="00A73616"/>
    <w:rsid w:val="00A76343"/>
    <w:rsid w:val="00A8572D"/>
    <w:rsid w:val="00A865EE"/>
    <w:rsid w:val="00A879A4"/>
    <w:rsid w:val="00A95055"/>
    <w:rsid w:val="00A97311"/>
    <w:rsid w:val="00AA3A6B"/>
    <w:rsid w:val="00AA3F3A"/>
    <w:rsid w:val="00AA71B6"/>
    <w:rsid w:val="00AB158B"/>
    <w:rsid w:val="00AD08FD"/>
    <w:rsid w:val="00AD2AAD"/>
    <w:rsid w:val="00AD6E91"/>
    <w:rsid w:val="00AD7DDD"/>
    <w:rsid w:val="00AF3B55"/>
    <w:rsid w:val="00AF5A40"/>
    <w:rsid w:val="00AF7779"/>
    <w:rsid w:val="00B060C6"/>
    <w:rsid w:val="00B15835"/>
    <w:rsid w:val="00B1729D"/>
    <w:rsid w:val="00B1768C"/>
    <w:rsid w:val="00B17AE1"/>
    <w:rsid w:val="00B2017B"/>
    <w:rsid w:val="00B2137E"/>
    <w:rsid w:val="00B21B73"/>
    <w:rsid w:val="00B27F72"/>
    <w:rsid w:val="00B34594"/>
    <w:rsid w:val="00B50FFE"/>
    <w:rsid w:val="00B52DEC"/>
    <w:rsid w:val="00B54707"/>
    <w:rsid w:val="00B66E1D"/>
    <w:rsid w:val="00B768DC"/>
    <w:rsid w:val="00B835D7"/>
    <w:rsid w:val="00B86AE1"/>
    <w:rsid w:val="00B9500E"/>
    <w:rsid w:val="00B96094"/>
    <w:rsid w:val="00B96D6C"/>
    <w:rsid w:val="00BA0C32"/>
    <w:rsid w:val="00BA536D"/>
    <w:rsid w:val="00BA5C0A"/>
    <w:rsid w:val="00BA7F63"/>
    <w:rsid w:val="00BB185C"/>
    <w:rsid w:val="00BB47DD"/>
    <w:rsid w:val="00BB50E1"/>
    <w:rsid w:val="00BB5814"/>
    <w:rsid w:val="00BB5954"/>
    <w:rsid w:val="00BC419C"/>
    <w:rsid w:val="00BD089B"/>
    <w:rsid w:val="00BD11DA"/>
    <w:rsid w:val="00BD31F0"/>
    <w:rsid w:val="00BD3A56"/>
    <w:rsid w:val="00BD6A66"/>
    <w:rsid w:val="00BD70E6"/>
    <w:rsid w:val="00BE0E18"/>
    <w:rsid w:val="00BE5EA1"/>
    <w:rsid w:val="00BE6008"/>
    <w:rsid w:val="00BE64F6"/>
    <w:rsid w:val="00BF0E5F"/>
    <w:rsid w:val="00BF3A91"/>
    <w:rsid w:val="00C05C1D"/>
    <w:rsid w:val="00C0696C"/>
    <w:rsid w:val="00C13349"/>
    <w:rsid w:val="00C16B32"/>
    <w:rsid w:val="00C1736F"/>
    <w:rsid w:val="00C175F7"/>
    <w:rsid w:val="00C24901"/>
    <w:rsid w:val="00C25E4E"/>
    <w:rsid w:val="00C260D4"/>
    <w:rsid w:val="00C31DCA"/>
    <w:rsid w:val="00C32BDE"/>
    <w:rsid w:val="00C41B3B"/>
    <w:rsid w:val="00C50676"/>
    <w:rsid w:val="00C55E33"/>
    <w:rsid w:val="00C5719C"/>
    <w:rsid w:val="00C57B7E"/>
    <w:rsid w:val="00C62A50"/>
    <w:rsid w:val="00C67DB3"/>
    <w:rsid w:val="00C70B00"/>
    <w:rsid w:val="00C734CA"/>
    <w:rsid w:val="00C73F02"/>
    <w:rsid w:val="00C933ED"/>
    <w:rsid w:val="00C9370F"/>
    <w:rsid w:val="00C94658"/>
    <w:rsid w:val="00C94F9C"/>
    <w:rsid w:val="00C95A60"/>
    <w:rsid w:val="00CA05B6"/>
    <w:rsid w:val="00CA2F9D"/>
    <w:rsid w:val="00CA3443"/>
    <w:rsid w:val="00CA46F0"/>
    <w:rsid w:val="00CA7711"/>
    <w:rsid w:val="00CB00CC"/>
    <w:rsid w:val="00CB7C46"/>
    <w:rsid w:val="00CC29F0"/>
    <w:rsid w:val="00CC3E53"/>
    <w:rsid w:val="00CC570E"/>
    <w:rsid w:val="00CC78DE"/>
    <w:rsid w:val="00CD154D"/>
    <w:rsid w:val="00CD6F40"/>
    <w:rsid w:val="00CD737C"/>
    <w:rsid w:val="00CE2C3E"/>
    <w:rsid w:val="00CE3DA6"/>
    <w:rsid w:val="00D01330"/>
    <w:rsid w:val="00D02285"/>
    <w:rsid w:val="00D02DC8"/>
    <w:rsid w:val="00D1640C"/>
    <w:rsid w:val="00D22074"/>
    <w:rsid w:val="00D225B1"/>
    <w:rsid w:val="00D266AC"/>
    <w:rsid w:val="00D372E3"/>
    <w:rsid w:val="00D37F18"/>
    <w:rsid w:val="00D46234"/>
    <w:rsid w:val="00D51013"/>
    <w:rsid w:val="00D6430D"/>
    <w:rsid w:val="00D662C1"/>
    <w:rsid w:val="00D81159"/>
    <w:rsid w:val="00D86297"/>
    <w:rsid w:val="00D9137D"/>
    <w:rsid w:val="00D91844"/>
    <w:rsid w:val="00D92CAE"/>
    <w:rsid w:val="00D92EAC"/>
    <w:rsid w:val="00DA6130"/>
    <w:rsid w:val="00DA6957"/>
    <w:rsid w:val="00DA7C62"/>
    <w:rsid w:val="00DC3767"/>
    <w:rsid w:val="00DC5790"/>
    <w:rsid w:val="00DC71BA"/>
    <w:rsid w:val="00DC7BF6"/>
    <w:rsid w:val="00DD3175"/>
    <w:rsid w:val="00DD3390"/>
    <w:rsid w:val="00DD3E6A"/>
    <w:rsid w:val="00DD6F30"/>
    <w:rsid w:val="00DE4B3D"/>
    <w:rsid w:val="00DE57D9"/>
    <w:rsid w:val="00DF3B70"/>
    <w:rsid w:val="00E00BB4"/>
    <w:rsid w:val="00E062E9"/>
    <w:rsid w:val="00E0786F"/>
    <w:rsid w:val="00E10089"/>
    <w:rsid w:val="00E10E4B"/>
    <w:rsid w:val="00E11F7F"/>
    <w:rsid w:val="00E1394E"/>
    <w:rsid w:val="00E203E1"/>
    <w:rsid w:val="00E217CB"/>
    <w:rsid w:val="00E31EAA"/>
    <w:rsid w:val="00E34BF1"/>
    <w:rsid w:val="00E34D90"/>
    <w:rsid w:val="00E35438"/>
    <w:rsid w:val="00E44AF4"/>
    <w:rsid w:val="00E44BDC"/>
    <w:rsid w:val="00E5603F"/>
    <w:rsid w:val="00E651BF"/>
    <w:rsid w:val="00E663CE"/>
    <w:rsid w:val="00E75E0F"/>
    <w:rsid w:val="00E81653"/>
    <w:rsid w:val="00E8350B"/>
    <w:rsid w:val="00E83E1F"/>
    <w:rsid w:val="00E947EE"/>
    <w:rsid w:val="00E94EF9"/>
    <w:rsid w:val="00E95A66"/>
    <w:rsid w:val="00E9627F"/>
    <w:rsid w:val="00E978C2"/>
    <w:rsid w:val="00EA1AA9"/>
    <w:rsid w:val="00EA5F33"/>
    <w:rsid w:val="00EA7630"/>
    <w:rsid w:val="00EB1C28"/>
    <w:rsid w:val="00EB68DB"/>
    <w:rsid w:val="00EB6952"/>
    <w:rsid w:val="00EB7EA8"/>
    <w:rsid w:val="00EC0359"/>
    <w:rsid w:val="00EC4D26"/>
    <w:rsid w:val="00EC7313"/>
    <w:rsid w:val="00EC7F93"/>
    <w:rsid w:val="00ED0479"/>
    <w:rsid w:val="00ED6FCF"/>
    <w:rsid w:val="00ED7275"/>
    <w:rsid w:val="00ED7497"/>
    <w:rsid w:val="00EE166E"/>
    <w:rsid w:val="00EE32C3"/>
    <w:rsid w:val="00EE4308"/>
    <w:rsid w:val="00EE65D8"/>
    <w:rsid w:val="00EE7188"/>
    <w:rsid w:val="00EF1418"/>
    <w:rsid w:val="00F05E69"/>
    <w:rsid w:val="00F1257E"/>
    <w:rsid w:val="00F1471B"/>
    <w:rsid w:val="00F1624F"/>
    <w:rsid w:val="00F26B6A"/>
    <w:rsid w:val="00F31B10"/>
    <w:rsid w:val="00F44C85"/>
    <w:rsid w:val="00F4639C"/>
    <w:rsid w:val="00F46C22"/>
    <w:rsid w:val="00F51B96"/>
    <w:rsid w:val="00F54A1F"/>
    <w:rsid w:val="00F558FB"/>
    <w:rsid w:val="00F56251"/>
    <w:rsid w:val="00F565EE"/>
    <w:rsid w:val="00F60F9E"/>
    <w:rsid w:val="00F75B98"/>
    <w:rsid w:val="00F80EA3"/>
    <w:rsid w:val="00F820B5"/>
    <w:rsid w:val="00F914C4"/>
    <w:rsid w:val="00F93B8C"/>
    <w:rsid w:val="00F94DD3"/>
    <w:rsid w:val="00F96242"/>
    <w:rsid w:val="00F962F1"/>
    <w:rsid w:val="00FA7C4E"/>
    <w:rsid w:val="00FB022C"/>
    <w:rsid w:val="00FC6428"/>
    <w:rsid w:val="00FC67E8"/>
    <w:rsid w:val="00FD40A0"/>
    <w:rsid w:val="00FE1E62"/>
    <w:rsid w:val="00FE2AE2"/>
    <w:rsid w:val="00FE318B"/>
    <w:rsid w:val="00FE64CC"/>
    <w:rsid w:val="00FF1798"/>
    <w:rsid w:val="00FF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4F6"/>
    <w:rPr>
      <w:rFonts w:eastAsia="Calibri"/>
    </w:rPr>
  </w:style>
  <w:style w:type="paragraph" w:styleId="1">
    <w:name w:val="heading 1"/>
    <w:basedOn w:val="a"/>
    <w:next w:val="a"/>
    <w:link w:val="10"/>
    <w:qFormat/>
    <w:rsid w:val="00D913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0E75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E67D9"/>
    <w:pPr>
      <w:ind w:left="354"/>
      <w:outlineLvl w:val="2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6E67D9"/>
    <w:pPr>
      <w:keepNext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6E67D9"/>
    <w:pPr>
      <w:keepNext/>
      <w:ind w:left="142" w:firstLine="709"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6E67D9"/>
    <w:pPr>
      <w:keepNext/>
      <w:ind w:left="142" w:hanging="142"/>
      <w:outlineLvl w:val="5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6E67D9"/>
    <w:pPr>
      <w:keepNext/>
      <w:spacing w:line="360" w:lineRule="atLeast"/>
      <w:jc w:val="center"/>
      <w:outlineLvl w:val="6"/>
    </w:pPr>
    <w:rPr>
      <w:rFonts w:eastAsia="Times New Roman"/>
      <w:b/>
      <w:sz w:val="28"/>
    </w:rPr>
  </w:style>
  <w:style w:type="paragraph" w:styleId="8">
    <w:name w:val="heading 8"/>
    <w:basedOn w:val="a"/>
    <w:next w:val="a"/>
    <w:link w:val="80"/>
    <w:qFormat/>
    <w:rsid w:val="006E67D9"/>
    <w:pPr>
      <w:keepNext/>
      <w:jc w:val="both"/>
      <w:outlineLvl w:val="7"/>
    </w:pPr>
    <w:rPr>
      <w:rFonts w:eastAsia="Times New Roman"/>
      <w:b/>
      <w:bCs/>
      <w:sz w:val="32"/>
    </w:rPr>
  </w:style>
  <w:style w:type="paragraph" w:styleId="9">
    <w:name w:val="heading 9"/>
    <w:basedOn w:val="a"/>
    <w:next w:val="a"/>
    <w:link w:val="90"/>
    <w:qFormat/>
    <w:rsid w:val="006E67D9"/>
    <w:pPr>
      <w:keepNext/>
      <w:ind w:left="705" w:hanging="705"/>
      <w:outlineLvl w:val="8"/>
    </w:pPr>
    <w:rPr>
      <w:rFonts w:eastAsia="Times New Roman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37D"/>
    <w:rPr>
      <w:rFonts w:eastAsia="Calibri"/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D9137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9137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20">
    <w:name w:val="Заголовок 2 Знак"/>
    <w:link w:val="2"/>
    <w:semiHidden/>
    <w:rsid w:val="000E7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uiPriority w:val="1"/>
    <w:qFormat/>
    <w:rsid w:val="00665B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character" w:customStyle="1" w:styleId="a5">
    <w:name w:val="Цветовое выделение"/>
    <w:uiPriority w:val="99"/>
    <w:rsid w:val="007A5B4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7A5B41"/>
  </w:style>
  <w:style w:type="paragraph" w:customStyle="1" w:styleId="a7">
    <w:name w:val="Прижатый влево"/>
    <w:basedOn w:val="a"/>
    <w:next w:val="a"/>
    <w:uiPriority w:val="99"/>
    <w:rsid w:val="007A5B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table" w:styleId="a8">
    <w:name w:val="Table Grid"/>
    <w:basedOn w:val="a2"/>
    <w:uiPriority w:val="59"/>
    <w:rsid w:val="007A5B4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E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4817FE"/>
  </w:style>
  <w:style w:type="paragraph" w:styleId="a9">
    <w:name w:val="Balloon Text"/>
    <w:basedOn w:val="a"/>
    <w:link w:val="aa"/>
    <w:rsid w:val="00C734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734CA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2F9D"/>
    <w:rPr>
      <w:rFonts w:ascii="Arial" w:eastAsia="Calibri" w:hAnsi="Arial" w:cs="Arial"/>
      <w:lang w:val="ru-RU" w:eastAsia="ru-RU" w:bidi="ar-SA"/>
    </w:rPr>
  </w:style>
  <w:style w:type="paragraph" w:customStyle="1" w:styleId="p11">
    <w:name w:val="p11"/>
    <w:basedOn w:val="a"/>
    <w:rsid w:val="00DC376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link w:val="3"/>
    <w:rsid w:val="006E67D9"/>
    <w:rPr>
      <w:b/>
      <w:sz w:val="24"/>
    </w:rPr>
  </w:style>
  <w:style w:type="character" w:customStyle="1" w:styleId="40">
    <w:name w:val="Заголовок 4 Знак"/>
    <w:link w:val="4"/>
    <w:rsid w:val="006E67D9"/>
    <w:rPr>
      <w:sz w:val="28"/>
    </w:rPr>
  </w:style>
  <w:style w:type="character" w:customStyle="1" w:styleId="50">
    <w:name w:val="Заголовок 5 Знак"/>
    <w:link w:val="5"/>
    <w:rsid w:val="006E67D9"/>
    <w:rPr>
      <w:sz w:val="28"/>
    </w:rPr>
  </w:style>
  <w:style w:type="character" w:customStyle="1" w:styleId="60">
    <w:name w:val="Заголовок 6 Знак"/>
    <w:link w:val="6"/>
    <w:rsid w:val="006E67D9"/>
    <w:rPr>
      <w:sz w:val="28"/>
    </w:rPr>
  </w:style>
  <w:style w:type="character" w:customStyle="1" w:styleId="70">
    <w:name w:val="Заголовок 7 Знак"/>
    <w:link w:val="7"/>
    <w:rsid w:val="006E67D9"/>
    <w:rPr>
      <w:b/>
      <w:sz w:val="28"/>
    </w:rPr>
  </w:style>
  <w:style w:type="character" w:customStyle="1" w:styleId="80">
    <w:name w:val="Заголовок 8 Знак"/>
    <w:link w:val="8"/>
    <w:rsid w:val="006E67D9"/>
    <w:rPr>
      <w:b/>
      <w:bCs/>
      <w:sz w:val="32"/>
    </w:rPr>
  </w:style>
  <w:style w:type="character" w:customStyle="1" w:styleId="90">
    <w:name w:val="Заголовок 9 Знак"/>
    <w:link w:val="9"/>
    <w:rsid w:val="006E67D9"/>
    <w:rPr>
      <w:bCs/>
      <w:sz w:val="28"/>
    </w:rPr>
  </w:style>
  <w:style w:type="numbering" w:customStyle="1" w:styleId="11">
    <w:name w:val="Нет списка1"/>
    <w:next w:val="a3"/>
    <w:uiPriority w:val="99"/>
    <w:semiHidden/>
    <w:unhideWhenUsed/>
    <w:rsid w:val="006E67D9"/>
  </w:style>
  <w:style w:type="paragraph" w:styleId="a0">
    <w:name w:val="Normal Indent"/>
    <w:basedOn w:val="a"/>
    <w:rsid w:val="006E67D9"/>
    <w:pPr>
      <w:ind w:left="708"/>
    </w:pPr>
    <w:rPr>
      <w:rFonts w:eastAsia="Times New Roman"/>
    </w:rPr>
  </w:style>
  <w:style w:type="paragraph" w:styleId="ab">
    <w:name w:val="Body Text Indent"/>
    <w:basedOn w:val="a"/>
    <w:link w:val="ac"/>
    <w:rsid w:val="006E67D9"/>
    <w:pPr>
      <w:ind w:firstLine="709"/>
    </w:pPr>
    <w:rPr>
      <w:rFonts w:eastAsia="Times New Roman"/>
      <w:sz w:val="28"/>
    </w:rPr>
  </w:style>
  <w:style w:type="character" w:customStyle="1" w:styleId="ac">
    <w:name w:val="Основной текст с отступом Знак"/>
    <w:link w:val="ab"/>
    <w:rsid w:val="006E67D9"/>
    <w:rPr>
      <w:sz w:val="28"/>
    </w:rPr>
  </w:style>
  <w:style w:type="paragraph" w:styleId="21">
    <w:name w:val="Body Text Indent 2"/>
    <w:basedOn w:val="a"/>
    <w:link w:val="22"/>
    <w:rsid w:val="006E67D9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2">
    <w:name w:val="Основной текст с отступом 2 Знак"/>
    <w:link w:val="21"/>
    <w:rsid w:val="006E67D9"/>
    <w:rPr>
      <w:sz w:val="28"/>
    </w:rPr>
  </w:style>
  <w:style w:type="paragraph" w:styleId="31">
    <w:name w:val="Body Text Indent 3"/>
    <w:basedOn w:val="a"/>
    <w:link w:val="32"/>
    <w:rsid w:val="006E67D9"/>
    <w:pPr>
      <w:ind w:firstLine="851"/>
    </w:pPr>
    <w:rPr>
      <w:rFonts w:eastAsia="Times New Roman"/>
      <w:sz w:val="28"/>
    </w:rPr>
  </w:style>
  <w:style w:type="character" w:customStyle="1" w:styleId="32">
    <w:name w:val="Основной текст с отступом 3 Знак"/>
    <w:link w:val="31"/>
    <w:rsid w:val="006E67D9"/>
    <w:rPr>
      <w:sz w:val="28"/>
    </w:rPr>
  </w:style>
  <w:style w:type="paragraph" w:styleId="ad">
    <w:name w:val="Body Text"/>
    <w:basedOn w:val="a"/>
    <w:link w:val="ae"/>
    <w:rsid w:val="006E67D9"/>
    <w:pPr>
      <w:jc w:val="both"/>
    </w:pPr>
    <w:rPr>
      <w:rFonts w:eastAsia="Times New Roman"/>
      <w:sz w:val="28"/>
    </w:rPr>
  </w:style>
  <w:style w:type="character" w:customStyle="1" w:styleId="ae">
    <w:name w:val="Основной текст Знак"/>
    <w:link w:val="ad"/>
    <w:rsid w:val="006E67D9"/>
    <w:rPr>
      <w:sz w:val="28"/>
    </w:rPr>
  </w:style>
  <w:style w:type="paragraph" w:styleId="af">
    <w:name w:val="header"/>
    <w:basedOn w:val="a"/>
    <w:link w:val="af0"/>
    <w:uiPriority w:val="99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1"/>
    <w:link w:val="af"/>
    <w:uiPriority w:val="99"/>
    <w:rsid w:val="006E67D9"/>
  </w:style>
  <w:style w:type="paragraph" w:styleId="af1">
    <w:name w:val="footer"/>
    <w:basedOn w:val="a"/>
    <w:link w:val="af2"/>
    <w:rsid w:val="006E67D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Нижний колонтитул Знак"/>
    <w:basedOn w:val="a1"/>
    <w:link w:val="af1"/>
    <w:rsid w:val="006E67D9"/>
  </w:style>
  <w:style w:type="paragraph" w:styleId="af3">
    <w:name w:val="caption"/>
    <w:basedOn w:val="a"/>
    <w:next w:val="a"/>
    <w:qFormat/>
    <w:rsid w:val="006E67D9"/>
    <w:pPr>
      <w:spacing w:line="360" w:lineRule="atLeast"/>
    </w:pPr>
    <w:rPr>
      <w:rFonts w:eastAsia="Times New Roman"/>
      <w:sz w:val="28"/>
    </w:rPr>
  </w:style>
  <w:style w:type="paragraph" w:styleId="23">
    <w:name w:val="Body Text 2"/>
    <w:basedOn w:val="a"/>
    <w:link w:val="24"/>
    <w:rsid w:val="006E67D9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6E67D9"/>
  </w:style>
  <w:style w:type="character" w:styleId="af4">
    <w:name w:val="page number"/>
    <w:rsid w:val="006E67D9"/>
  </w:style>
  <w:style w:type="paragraph" w:customStyle="1" w:styleId="Style1">
    <w:name w:val="Style1"/>
    <w:basedOn w:val="a"/>
    <w:uiPriority w:val="99"/>
    <w:rsid w:val="006E67D9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6E67D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6E67D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5">
    <w:name w:val="Style5"/>
    <w:basedOn w:val="a"/>
    <w:uiPriority w:val="99"/>
    <w:rsid w:val="006E67D9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6E67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8"/>
    <w:uiPriority w:val="59"/>
    <w:rsid w:val="006E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6E67D9"/>
    <w:rPr>
      <w:color w:val="0000FF"/>
      <w:u w:val="single"/>
    </w:rPr>
  </w:style>
  <w:style w:type="paragraph" w:customStyle="1" w:styleId="Default">
    <w:name w:val="Default"/>
    <w:rsid w:val="00343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unhideWhenUsed/>
    <w:rsid w:val="00BD31F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E0786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0103C74AFB428A22C793B83EC200C8F6321CF70DDCEC8F9E11F56C23BFCE58B4D3052EAA3DD4B0EE4FDBF723B0432A59D2CB3863986D516BA18B9045D659J" TargetMode="External"/><Relationship Id="rId18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ppData\Local\Temp\Temp1_24-10-2022_07-20-43.zip\&#1055;&#1086;&#1088;&#1103;&#1076;&#1086;&#1082;%20&#1089;&#1091;&#1073;&#1089;&#1080;&#1076;&#1080;&#1080;%20&#1073;&#1072;&#1085;&#1103;%20.doc" TargetMode="External"/><Relationship Id="rId17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AppData\Local\Temp\Temp1_24-10-2022_07-20-43.zip\&#1055;&#1086;&#1088;&#1103;&#1076;&#1086;&#1082;%20&#1089;&#1091;&#1073;&#1089;&#1080;&#1076;&#1080;&#1080;%20&#1073;&#1072;&#1085;&#1103;%20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AppData\Local\Temp\Temp1_24-10-2022_07-20-43.zip\&#1055;&#1086;&#1088;&#1103;&#1076;&#1086;&#1082;%20&#1089;&#1091;&#1073;&#1089;&#1080;&#1076;&#1080;&#1080;%20&#1073;&#1072;&#1085;&#1103;%20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10" Type="http://schemas.openxmlformats.org/officeDocument/2006/relationships/hyperlink" Target="consultantplus://offline/ref=9B6AFE413422B54EC874C15E8C700C2686F3FF063067467734D5A02FD08D99256978E375BE69A131094D4D27BD4C2ABC127037F3D5C37B83R5N3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50649CD40962777F6B3E6545B6A153CDB546D1913F1BE3C53B5FB8A513A442D338CE457E35D1E39F97E1D365H9R3C" TargetMode="External"/><Relationship Id="rId14" Type="http://schemas.openxmlformats.org/officeDocument/2006/relationships/hyperlink" Target="consultantplus://offline/ref=0103C74AFB428A22C793A633D46C94F33217AB02D5ED86C845A46A74E09E5EE1934528FD7990B9E41B8AB075BF4A7F16969D2B639971D552J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43BB-1319-45C0-8AEA-A10A5E63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2040</Words>
  <Characters>18813</Characters>
  <Application>Microsoft Office Word</Application>
  <DocSecurity>0</DocSecurity>
  <Lines>156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20812</CharactersWithSpaces>
  <SharedDoc>false</SharedDoc>
  <HLinks>
    <vt:vector size="162" baseType="variant">
      <vt:variant>
        <vt:i4>7471206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7471206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2359400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7077998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consultantplus://offline/ref=747E5E6B35B906F523E2E8F1A0968A032770F0F88058E324C59892CF64EF5EF0AA4434B96D80694E9101E3F7D873F53E7055F3A05A339BAFC5A15DC7p8HDD</vt:lpwstr>
      </vt:variant>
      <vt:variant>
        <vt:lpwstr/>
      </vt:variant>
      <vt:variant>
        <vt:i4>7077939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consultantplus://offline/ref=747E5E6B35B906F523E2E8F1A0968A032770F0F88058E324C59892CF64EF5EF0AA4434B96D80694E9101E3F1DC73F53E7055F3A05A339BAFC5A15DC7p8HDD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consultantplus://offline/ref=747E5E6B35B906F523E2E8F1A0968A032770F0F88058E324C59892CF64EF5EF0AA4434B96D80694E9101E3F4DB73F53E7055F3A05A339BAFC5A15DC7p8HDD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consultantplus://offline/ref=72A526DC4172CA948EBA325BF95ABE0FBE1B9060E2DDA9056E06BC651C27B3E668EB97CD21EAB27394C5BAF3D5BAB8A683E04F3BA8EDxAC</vt:lpwstr>
      </vt:variant>
      <vt:variant>
        <vt:lpwstr/>
      </vt:variant>
      <vt:variant>
        <vt:i4>983126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consultantplus://offline/ref=72A526DC4172CA948EBA325BF95ABE0FBE1B9060E2DDA9056E06BC651C27B3E668EB97CE26E9B27394C5BAF3D5BAB8A683E04F3BA8EDxAC</vt:lpwstr>
      </vt:variant>
      <vt:variant>
        <vt:lpwstr/>
      </vt:variant>
      <vt:variant>
        <vt:i4>7602233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6357097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consultantplus://offline/ref=0E2FC9FABC204FADC4B58291B5CC84B833C0473E004D98BD953E8769034AEF5DFF0A4B6F29162E24DCA854ABCB20B26FA658EB515E2D32EFUDC7D</vt:lpwstr>
      </vt:variant>
      <vt:variant>
        <vt:lpwstr/>
      </vt:variant>
      <vt:variant>
        <vt:i4>2359395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consultantplus://offline/ref=02F254CEB986B9F8E8909CC6870E31C62067CD2C8BEFCB5E68F3706E214E169B6C9459F439DDBA2A7DBE48F836D1E6F21824201F79EF5FD9C5D2833Cr0W0C</vt:lpwstr>
      </vt:variant>
      <vt:variant>
        <vt:lpwstr/>
      </vt:variant>
      <vt:variant>
        <vt:i4>2359396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consultantplus://offline/ref=02F254CEB986B9F8E8909CC6870E31C62067CD2C8BEFCB5E68F3706E214E169B6C9459F439DDBA2A7DBE48F831D1E6F21824201F79EF5FD9C5D2833Cr0W0C</vt:lpwstr>
      </vt:variant>
      <vt:variant>
        <vt:lpwstr/>
      </vt:variant>
      <vt:variant>
        <vt:i4>2359355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consultantplus://offline/ref=02F254CEB986B9F8E8909CC6870E31C62067CD2C8BEFCB5E68F3706E214E169B6C9459F439DDBA2A7DBE4FFC34D1E6F21824201F79EF5FD9C5D2833Cr0W0C</vt:lpwstr>
      </vt:variant>
      <vt:variant>
        <vt:lpwstr/>
      </vt:variant>
      <vt:variant>
        <vt:i4>2359406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consultantplus://offline/ref=02F254CEB986B9F8E8909CC6870E31C62067CD2C8BEFCB5E68F3706E214E169B6C9459F439DDBA2A7DBE48FA3BD1E6F21824201F79EF5FD9C5D2833Cr0W0C</vt:lpwstr>
      </vt:variant>
      <vt:variant>
        <vt:lpwstr/>
      </vt:variant>
      <vt:variant>
        <vt:i4>2359355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consultantplus://offline/ref=02F254CEB986B9F8E8909CC6870E31C62067CD2C8BEFCB5E68F3706E214E169B6C9459F439DDBA2A7DBE48FA37D1E6F21824201F79EF5FD9C5D2833Cr0W0C</vt:lpwstr>
      </vt:variant>
      <vt:variant>
        <vt:lpwstr/>
      </vt:variant>
      <vt:variant>
        <vt:i4>2359394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consultantplus://offline/ref=02F254CEB986B9F8E8909CC6870E31C62067CD2C8BEFCB5E68F3706E214E169B6C9459F439DDBA2A7DBE4FFC32D1E6F21824201F79EF5FD9C5D2833Cr0W0C</vt:lpwstr>
      </vt:variant>
      <vt:variant>
        <vt:lpwstr/>
      </vt:variant>
      <vt:variant>
        <vt:i4>2359402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consultantplus://offline/ref=02F254CEB986B9F8E8909CC6870E31C62067CD2C8BEFCB5E68F3706E214E169B6C9459F439DDBA2A7DBE48FF3AD1E6F21824201F79EF5FD9C5D2833Cr0W0C</vt:lpwstr>
      </vt:variant>
      <vt:variant>
        <vt:lpwstr/>
      </vt:variant>
      <vt:variant>
        <vt:i4>2359393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consultantplus://offline/ref=02F254CEB986B9F8E8909CC6870E31C62067CD2C8BEFCB5E68F3706E214E169B6C9459F439DDBA2A7DBE4FFD36D1E6F21824201F79EF5FD9C5D2833Cr0W0C</vt:lpwstr>
      </vt:variant>
      <vt:variant>
        <vt:lpwstr/>
      </vt:variant>
      <vt:variant>
        <vt:i4>983120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consultantplus://offline/ref=D750649CD40962777F6B3E6545B6A153CDB546D1913F1BE3C53B5FB8A513A442D338CE457E35D1E39F97E1D365H9R3C</vt:lpwstr>
      </vt:variant>
      <vt:variant>
        <vt:lpwstr/>
      </vt:variant>
      <vt:variant>
        <vt:i4>2162745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consultantplus://offline/ref=5364D596EC4B7C86D7EA362E265DD07FF3F8270890B24AF9DF15D3DA447F9875B2BE7E3775DD858BA9D44DD5AA5B3AE13F7BB42279A2D4E11C00ECC1D9A1C</vt:lpwstr>
      </vt:variant>
      <vt:variant>
        <vt:lpwstr/>
      </vt:variant>
      <vt:variant>
        <vt:i4>2162797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consultantplus://offline/ref=5364D596EC4B7C86D7EA362E265DD07FF3F8270890B24AF9DF15D3DA447F9875B2BE7E3775DD858BA9D44DD6A65B3AE13F7BB42279A2D4E11C00ECC1D9A1C</vt:lpwstr>
      </vt:variant>
      <vt:variant>
        <vt:lpwstr/>
      </vt:variant>
      <vt:variant>
        <vt:i4>2162744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consultantplus://offline/ref=5364D596EC4B7C86D7EA362E265DD07FF3F8270890B24AF9DF15D3DA447F9875B2BE7E3775DD858BA9D44CDEA75B3AE13F7BB42279A2D4E11C00ECC1D9A1C</vt:lpwstr>
      </vt:variant>
      <vt:variant>
        <vt:lpwstr/>
      </vt:variant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consultantplus://offline/ref=1B4A624AD563F79C059B0D1E6BB0A3178FBF7BA118D23725D4D4D168B4938C16C3BD1B23DD925EFF3C327807A9C6D6C47F6690F0163160294F99286AA024B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consultantplus://offline/ref=1B4A624AD563F79C059B0D1E6BB0A3178FBF7BA118D23725D4D4D168B4938C16C3BD1B23DD925EFF3C32780DA0C6D6C47F6690F0163160294F99286AA024B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Стома Е.Г.</cp:lastModifiedBy>
  <cp:revision>9</cp:revision>
  <cp:lastPrinted>2023-08-16T04:14:00Z</cp:lastPrinted>
  <dcterms:created xsi:type="dcterms:W3CDTF">2023-08-16T03:26:00Z</dcterms:created>
  <dcterms:modified xsi:type="dcterms:W3CDTF">2024-09-24T01:32:00Z</dcterms:modified>
</cp:coreProperties>
</file>