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A53280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227E09">
            <w:pPr>
              <w:pStyle w:val="Table"/>
              <w:jc w:val="center"/>
            </w:pPr>
            <w:r>
              <w:t>за 202</w:t>
            </w:r>
            <w:r w:rsidR="00227E09">
              <w:t>3</w:t>
            </w:r>
            <w:r>
              <w:t xml:space="preserve"> год среднемесячной заработной платы</w:t>
            </w:r>
          </w:p>
        </w:tc>
      </w:tr>
      <w:tr w:rsidR="00774DD4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 w:rsidRPr="00462A05">
              <w:t xml:space="preserve">Муниципальное </w:t>
            </w:r>
            <w:proofErr w:type="gramStart"/>
            <w:r w:rsidRPr="00462A05">
              <w:t>бюджетное  учреждение</w:t>
            </w:r>
            <w:proofErr w:type="gramEnd"/>
            <w:r w:rsidRPr="00462A05">
              <w:t xml:space="preserve"> дополнительного образования "Спортивная школа футбола"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227E09">
            <w:pPr>
              <w:pStyle w:val="Table"/>
            </w:pPr>
            <w:r>
              <w:t xml:space="preserve">Директор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Соколов Алексей Владимирович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227E09" w:rsidP="00C943DE">
            <w:pPr>
              <w:pStyle w:val="Table"/>
              <w:jc w:val="center"/>
            </w:pPr>
            <w:r>
              <w:t>55 683,20</w:t>
            </w:r>
          </w:p>
        </w:tc>
      </w:tr>
    </w:tbl>
    <w:p w:rsidR="0021526B" w:rsidRDefault="0021526B" w:rsidP="0021526B">
      <w:bookmarkStart w:id="0" w:name="_GoBack"/>
      <w:bookmarkEnd w:id="0"/>
    </w:p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27E09"/>
    <w:rsid w:val="00241F96"/>
    <w:rsid w:val="00257A92"/>
    <w:rsid w:val="002D494E"/>
    <w:rsid w:val="005362C9"/>
    <w:rsid w:val="00774DD4"/>
    <w:rsid w:val="0079711B"/>
    <w:rsid w:val="00815496"/>
    <w:rsid w:val="00A53280"/>
    <w:rsid w:val="00BC0EAA"/>
    <w:rsid w:val="00C20C8B"/>
    <w:rsid w:val="00C943DE"/>
    <w:rsid w:val="00D552BF"/>
    <w:rsid w:val="00F10DBC"/>
    <w:rsid w:val="00F534B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0FBC7-5498-4FA2-A42D-1B611B5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2024-05-03T03:59:00Z</dcterms:created>
  <dcterms:modified xsi:type="dcterms:W3CDTF">2024-05-03T03:59:00Z</dcterms:modified>
</cp:coreProperties>
</file>