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902" w:rsidRPr="00B56E57" w:rsidRDefault="00FC1902" w:rsidP="00FC19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E36D2D"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C8650C4" wp14:editId="17D5187E">
                <wp:simplePos x="0" y="0"/>
                <wp:positionH relativeFrom="column">
                  <wp:posOffset>5360422</wp:posOffset>
                </wp:positionH>
                <wp:positionV relativeFrom="paragraph">
                  <wp:posOffset>-171450</wp:posOffset>
                </wp:positionV>
                <wp:extent cx="834886" cy="278130"/>
                <wp:effectExtent l="0" t="0" r="3810" b="7620"/>
                <wp:wrapNone/>
                <wp:docPr id="70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4886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1902" w:rsidRPr="00E36D2D" w:rsidRDefault="00FC1902" w:rsidP="00FC1902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22.1pt;margin-top:-13.5pt;width:65.75pt;height:21.9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" stroked="f">
                <v:textbox>
                  <w:txbxContent>
                    <w:p w:rsidR="00FC1902" w:rsidRPr="00E36D2D" w:rsidRDefault="00FC1902" w:rsidP="00FC1902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56E57">
        <w:rPr>
          <w:rFonts w:ascii="Arial" w:eastAsia="Times New Roman" w:hAnsi="Arial" w:cs="Times New Roman"/>
          <w:noProof/>
          <w:sz w:val="24"/>
          <w:szCs w:val="20"/>
          <w:lang w:eastAsia="ru-RU"/>
        </w:rPr>
        <w:drawing>
          <wp:inline distT="0" distB="0" distL="0" distR="0" wp14:anchorId="65195078" wp14:editId="1730FC5D">
            <wp:extent cx="685800" cy="838200"/>
            <wp:effectExtent l="19050" t="0" r="0" b="0"/>
            <wp:docPr id="1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902" w:rsidRPr="00E36D2D" w:rsidRDefault="00FC1902" w:rsidP="00FC19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E36D2D">
        <w:rPr>
          <w:rFonts w:ascii="Times New Roman" w:eastAsia="Times New Roman" w:hAnsi="Times New Roman" w:cs="Times New Roman"/>
          <w:b/>
          <w:szCs w:val="20"/>
          <w:lang w:eastAsia="ru-RU"/>
        </w:rPr>
        <w:t>РОССИЙСКАЯ ФЕДЕРАЦИЯ</w:t>
      </w:r>
    </w:p>
    <w:p w:rsidR="00FC1902" w:rsidRPr="00E36D2D" w:rsidRDefault="00FC1902" w:rsidP="00FC19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E36D2D">
        <w:rPr>
          <w:rFonts w:ascii="Times New Roman" w:eastAsia="Times New Roman" w:hAnsi="Times New Roman" w:cs="Times New Roman"/>
          <w:b/>
          <w:szCs w:val="20"/>
          <w:lang w:eastAsia="ru-RU"/>
        </w:rPr>
        <w:t>Кемеровская область-Кузбасс</w:t>
      </w:r>
    </w:p>
    <w:p w:rsidR="00FC1902" w:rsidRPr="00E36D2D" w:rsidRDefault="00FC1902" w:rsidP="00FC19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proofErr w:type="spellStart"/>
      <w:r w:rsidRPr="00E36D2D">
        <w:rPr>
          <w:rFonts w:ascii="Times New Roman" w:eastAsia="Times New Roman" w:hAnsi="Times New Roman" w:cs="Times New Roman"/>
          <w:b/>
          <w:szCs w:val="20"/>
          <w:lang w:eastAsia="ru-RU"/>
        </w:rPr>
        <w:t>Осинниковский</w:t>
      </w:r>
      <w:proofErr w:type="spellEnd"/>
      <w:r w:rsidRPr="00E36D2D">
        <w:rPr>
          <w:rFonts w:ascii="Times New Roman" w:eastAsia="Times New Roman" w:hAnsi="Times New Roman" w:cs="Times New Roman"/>
          <w:b/>
          <w:szCs w:val="20"/>
          <w:lang w:eastAsia="ru-RU"/>
        </w:rPr>
        <w:t xml:space="preserve"> городской округ Кемеровской области</w:t>
      </w:r>
      <w:r w:rsidR="00A36F0D">
        <w:rPr>
          <w:rFonts w:ascii="Times New Roman" w:eastAsia="Times New Roman" w:hAnsi="Times New Roman" w:cs="Times New Roman"/>
          <w:b/>
          <w:szCs w:val="20"/>
          <w:lang w:eastAsia="ru-RU"/>
        </w:rPr>
        <w:t xml:space="preserve"> </w:t>
      </w:r>
      <w:r w:rsidRPr="00E36D2D">
        <w:rPr>
          <w:rFonts w:ascii="Times New Roman" w:eastAsia="Times New Roman" w:hAnsi="Times New Roman" w:cs="Times New Roman"/>
          <w:b/>
          <w:szCs w:val="20"/>
          <w:lang w:eastAsia="ru-RU"/>
        </w:rPr>
        <w:t>- Кузбасса</w:t>
      </w:r>
    </w:p>
    <w:p w:rsidR="00FC1902" w:rsidRPr="00E36D2D" w:rsidRDefault="00FC1902" w:rsidP="00FC1902">
      <w:pPr>
        <w:spacing w:after="0" w:line="240" w:lineRule="auto"/>
        <w:rPr>
          <w:rFonts w:ascii="Times New Roman" w:eastAsia="Times New Roman" w:hAnsi="Times New Roman" w:cs="Times New Roman"/>
          <w:bCs/>
          <w:szCs w:val="20"/>
          <w:lang w:eastAsia="ru-RU"/>
        </w:rPr>
      </w:pPr>
      <w:r w:rsidRPr="00E36D2D">
        <w:rPr>
          <w:rFonts w:ascii="Times New Roman" w:eastAsia="Times New Roman" w:hAnsi="Times New Roman" w:cs="Times New Roman"/>
          <w:bCs/>
          <w:szCs w:val="20"/>
          <w:lang w:eastAsia="ru-RU"/>
        </w:rPr>
        <w:t xml:space="preserve">                         </w:t>
      </w:r>
    </w:p>
    <w:p w:rsidR="00FC1902" w:rsidRPr="00E36D2D" w:rsidRDefault="00FC1902" w:rsidP="00FC19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E36D2D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Совет народных депутатов Осинниковского городского округа</w:t>
      </w:r>
    </w:p>
    <w:p w:rsidR="00FC1902" w:rsidRPr="00B56E57" w:rsidRDefault="00FC1902" w:rsidP="00FC19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C1902" w:rsidRPr="00B56E57" w:rsidRDefault="00FC1902" w:rsidP="00FC190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56E5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РЕШЕНИЕ</w:t>
      </w:r>
    </w:p>
    <w:p w:rsidR="00FC1902" w:rsidRPr="00B56E57" w:rsidRDefault="00FC1902" w:rsidP="00FC19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C1902" w:rsidRPr="00B56E57" w:rsidRDefault="00FC1902" w:rsidP="00FC190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B56E5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«</w:t>
      </w:r>
      <w:r w:rsidR="00E4288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21</w:t>
      </w:r>
      <w:r w:rsidRPr="00B56E5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»</w:t>
      </w:r>
      <w:r w:rsidR="00E4288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декабря</w:t>
      </w:r>
      <w:r w:rsidRPr="00B56E5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2023г.</w:t>
      </w:r>
      <w:r w:rsidRPr="00B56E5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ab/>
      </w:r>
      <w:r w:rsidRPr="00B56E5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ab/>
      </w:r>
      <w:r w:rsidRPr="00B56E5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ab/>
      </w:r>
      <w:r w:rsidRPr="00B56E5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ab/>
      </w:r>
      <w:r w:rsidRPr="00B56E5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ab/>
        <w:t xml:space="preserve">                                               № </w:t>
      </w:r>
      <w:r w:rsidR="00E4288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23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B56E5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-МНА </w:t>
      </w:r>
    </w:p>
    <w:p w:rsidR="00FC1902" w:rsidRPr="00B56E57" w:rsidRDefault="00FC1902" w:rsidP="00FC190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B56E57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 xml:space="preserve">принято на заседании Совета </w:t>
      </w:r>
      <w:proofErr w:type="gramStart"/>
      <w:r w:rsidRPr="00B56E57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народных</w:t>
      </w:r>
      <w:proofErr w:type="gramEnd"/>
    </w:p>
    <w:p w:rsidR="00FC1902" w:rsidRPr="00B56E57" w:rsidRDefault="00FC1902" w:rsidP="00FC190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B56E57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депутатов Осинниковского городского</w:t>
      </w:r>
    </w:p>
    <w:p w:rsidR="00FC1902" w:rsidRPr="00B56E57" w:rsidRDefault="00FC1902" w:rsidP="00FC190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B56E57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округа «</w:t>
      </w:r>
      <w:r w:rsidR="00E42884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21</w:t>
      </w:r>
      <w:r w:rsidRPr="00B56E57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»</w:t>
      </w:r>
      <w:r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 xml:space="preserve"> </w:t>
      </w:r>
      <w:r w:rsidR="00E42884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 xml:space="preserve">декабря </w:t>
      </w:r>
      <w:r w:rsidRPr="00B56E57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 xml:space="preserve"> 2023 года</w:t>
      </w:r>
    </w:p>
    <w:p w:rsidR="00FC1902" w:rsidRDefault="00FC1902" w:rsidP="00FC19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FC1902" w:rsidRPr="00FC1902" w:rsidRDefault="00FC1902" w:rsidP="00FC19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 внесении</w:t>
      </w:r>
      <w:r w:rsidRPr="00FC190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изменений в генеральный план муниципального образования </w:t>
      </w:r>
      <w:proofErr w:type="gramStart"/>
      <w:r w:rsidRPr="00FC190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–</w:t>
      </w:r>
      <w:proofErr w:type="spellStart"/>
      <w:r w:rsidRPr="00FC190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</w:t>
      </w:r>
      <w:proofErr w:type="gramEnd"/>
      <w:r w:rsidRPr="00FC190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синниковский</w:t>
      </w:r>
      <w:proofErr w:type="spellEnd"/>
      <w:r w:rsidRPr="00FC190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городской округа Кемеровской области – Кузбасса</w:t>
      </w:r>
    </w:p>
    <w:p w:rsidR="00FC1902" w:rsidRPr="00B56E57" w:rsidRDefault="00FC1902" w:rsidP="00FC19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FC1902" w:rsidRDefault="00FC1902" w:rsidP="00FC19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В соответствии со статьями</w:t>
      </w:r>
      <w:r w:rsidRPr="00FC190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0817C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23, </w:t>
      </w:r>
      <w:r w:rsidRPr="00FC190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24, 28 Градостроительного кодекса Российской Федерации, Решения Осинниковского городского Совета народных депутатов от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13 июня </w:t>
      </w:r>
      <w:r w:rsidRPr="00FC1902">
        <w:rPr>
          <w:rFonts w:ascii="Times New Roman" w:eastAsia="Times New Roman" w:hAnsi="Times New Roman" w:cs="Times New Roman"/>
          <w:sz w:val="24"/>
          <w:szCs w:val="20"/>
          <w:lang w:eastAsia="ru-RU"/>
        </w:rPr>
        <w:t>2018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года </w:t>
      </w:r>
      <w:r w:rsidRPr="00FC1902">
        <w:rPr>
          <w:rFonts w:ascii="Times New Roman" w:eastAsia="Times New Roman" w:hAnsi="Times New Roman" w:cs="Times New Roman"/>
          <w:sz w:val="24"/>
          <w:szCs w:val="20"/>
          <w:lang w:eastAsia="ru-RU"/>
        </w:rPr>
        <w:t>№ 400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-МНА</w:t>
      </w:r>
      <w:r w:rsidRPr="00FC190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«</w:t>
      </w:r>
      <w:r w:rsidRPr="00FC1902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Об утверждении Положения о проведении публичных слушаний или общественных обсуждений по вопросам градостроительной деятельности на территории муниципального образования - </w:t>
      </w:r>
      <w:proofErr w:type="spellStart"/>
      <w:r w:rsidRPr="00FC1902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Осинниковский</w:t>
      </w:r>
      <w:proofErr w:type="spellEnd"/>
      <w:r w:rsidRPr="00FC1902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городской округ</w:t>
      </w:r>
      <w:r w:rsidRPr="00FC1902">
        <w:rPr>
          <w:rFonts w:ascii="Times New Roman" w:eastAsia="Times New Roman" w:hAnsi="Times New Roman" w:cs="Times New Roman"/>
          <w:sz w:val="24"/>
          <w:szCs w:val="20"/>
          <w:lang w:eastAsia="ru-RU"/>
        </w:rPr>
        <w:t>»</w:t>
      </w:r>
      <w:r w:rsidR="000817C1">
        <w:rPr>
          <w:rFonts w:ascii="Times New Roman" w:eastAsia="Times New Roman" w:hAnsi="Times New Roman" w:cs="Times New Roman"/>
          <w:sz w:val="24"/>
          <w:szCs w:val="20"/>
          <w:lang w:eastAsia="ru-RU"/>
        </w:rPr>
        <w:t>,</w:t>
      </w:r>
      <w:r w:rsidRPr="00EE1B0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B56E57">
        <w:rPr>
          <w:rFonts w:ascii="Times New Roman" w:eastAsia="Times New Roman" w:hAnsi="Times New Roman" w:cs="Times New Roman"/>
          <w:sz w:val="24"/>
          <w:szCs w:val="20"/>
          <w:lang w:eastAsia="ru-RU"/>
        </w:rPr>
        <w:t>Уставом Осинниковского городского округа Кемеровской области - Кузбасса,</w:t>
      </w:r>
      <w:r w:rsidR="000817C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на основании </w:t>
      </w:r>
      <w:r w:rsidR="000817C1" w:rsidRPr="000817C1">
        <w:rPr>
          <w:rFonts w:ascii="Times New Roman" w:eastAsia="Times New Roman" w:hAnsi="Times New Roman" w:cs="Times New Roman"/>
          <w:sz w:val="24"/>
          <w:szCs w:val="20"/>
          <w:lang w:eastAsia="ru-RU"/>
        </w:rPr>
        <w:t>постановления администрации Осинниковского городского округа от 16</w:t>
      </w:r>
      <w:r w:rsidR="00AF748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августа </w:t>
      </w:r>
      <w:r w:rsidR="000817C1" w:rsidRPr="000817C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2023г. № 995-п «О подготовке предложений и проекта о внесении изменений в Генеральный план муниципального образования - </w:t>
      </w:r>
      <w:proofErr w:type="spellStart"/>
      <w:r w:rsidR="000817C1" w:rsidRPr="000817C1">
        <w:rPr>
          <w:rFonts w:ascii="Times New Roman" w:eastAsia="Times New Roman" w:hAnsi="Times New Roman" w:cs="Times New Roman"/>
          <w:sz w:val="24"/>
          <w:szCs w:val="20"/>
          <w:lang w:eastAsia="ru-RU"/>
        </w:rPr>
        <w:t>Осинниковский</w:t>
      </w:r>
      <w:proofErr w:type="spellEnd"/>
      <w:r w:rsidR="000817C1" w:rsidRPr="000817C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городской округ»</w:t>
      </w:r>
      <w:r w:rsidR="000817C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</w:t>
      </w:r>
      <w:r w:rsidRPr="00B56E57">
        <w:rPr>
          <w:rFonts w:ascii="Times New Roman" w:eastAsia="Times New Roman" w:hAnsi="Times New Roman" w:cs="Times New Roman"/>
          <w:sz w:val="24"/>
          <w:szCs w:val="20"/>
          <w:lang w:eastAsia="ru-RU"/>
        </w:rPr>
        <w:t>Совет народных депутатов Осинниковского городского округа решил:</w:t>
      </w:r>
    </w:p>
    <w:p w:rsidR="00AA36AA" w:rsidRDefault="00FC1902" w:rsidP="00FC19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713E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Внести </w:t>
      </w:r>
      <w:r w:rsidRPr="00FC1902">
        <w:rPr>
          <w:rFonts w:ascii="Times New Roman" w:eastAsia="Times New Roman" w:hAnsi="Times New Roman" w:cs="Times New Roman"/>
          <w:sz w:val="24"/>
          <w:szCs w:val="20"/>
          <w:lang w:eastAsia="ru-RU"/>
        </w:rPr>
        <w:t>в генеральный план муниципального образования –</w:t>
      </w:r>
      <w:r w:rsidR="00652C6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proofErr w:type="spellStart"/>
      <w:r w:rsidRPr="00FC1902">
        <w:rPr>
          <w:rFonts w:ascii="Times New Roman" w:eastAsia="Times New Roman" w:hAnsi="Times New Roman" w:cs="Times New Roman"/>
          <w:sz w:val="24"/>
          <w:szCs w:val="20"/>
          <w:lang w:eastAsia="ru-RU"/>
        </w:rPr>
        <w:t>Осинниковский</w:t>
      </w:r>
      <w:proofErr w:type="spellEnd"/>
      <w:r w:rsidRPr="00FC190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городской округа Кемеровской области – Кузбасса</w:t>
      </w:r>
      <w:r w:rsidR="00AF7486" w:rsidRPr="00AF7486">
        <w:t xml:space="preserve"> </w:t>
      </w:r>
      <w:r w:rsidR="00AF7486" w:rsidRPr="00AF7486">
        <w:rPr>
          <w:rFonts w:ascii="Times New Roman" w:eastAsia="Times New Roman" w:hAnsi="Times New Roman" w:cs="Times New Roman"/>
          <w:sz w:val="24"/>
          <w:szCs w:val="20"/>
          <w:lang w:eastAsia="ru-RU"/>
        </w:rPr>
        <w:t>утвержденный решением Осинниковского городского Совета народных депутатов от 22</w:t>
      </w:r>
      <w:r w:rsidR="00D8291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июня </w:t>
      </w:r>
      <w:r w:rsidR="00AF7486" w:rsidRPr="00AF7486">
        <w:rPr>
          <w:rFonts w:ascii="Times New Roman" w:eastAsia="Times New Roman" w:hAnsi="Times New Roman" w:cs="Times New Roman"/>
          <w:sz w:val="24"/>
          <w:szCs w:val="20"/>
          <w:lang w:eastAsia="ru-RU"/>
        </w:rPr>
        <w:t>2011г.</w:t>
      </w:r>
      <w:r w:rsidR="00AF7486" w:rsidRPr="00AF7486">
        <w:t xml:space="preserve"> </w:t>
      </w:r>
      <w:r w:rsidR="00AF7486" w:rsidRPr="00AF7486">
        <w:rPr>
          <w:rFonts w:ascii="Times New Roman" w:eastAsia="Times New Roman" w:hAnsi="Times New Roman" w:cs="Times New Roman"/>
          <w:sz w:val="24"/>
          <w:szCs w:val="20"/>
          <w:lang w:eastAsia="ru-RU"/>
        </w:rPr>
        <w:t>№ 212-МНА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>следующие изменения:</w:t>
      </w:r>
    </w:p>
    <w:p w:rsidR="00330F53" w:rsidRDefault="00330F53" w:rsidP="00330F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1.1. Устранить реестровые</w:t>
      </w:r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ошибки</w:t>
      </w:r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 порядке, предусмотренном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статьей </w:t>
      </w:r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61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Федерального</w:t>
      </w:r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а</w:t>
      </w:r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от 13 июля </w:t>
      </w:r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2015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года</w:t>
      </w:r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N 218-ФЗ "О государственной регистрации недвижимости":</w:t>
      </w:r>
    </w:p>
    <w:p w:rsidR="00AA36AA" w:rsidRDefault="00AA36AA" w:rsidP="00AA36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1.1.</w:t>
      </w:r>
      <w:r w:rsid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странить</w:t>
      </w:r>
      <w:r w:rsidRP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пересечения границ населенного пункта г. Осинники с границами земельных участков с кадастровыми номерами 42:31:0000000:395, 42:00:0000000:33, 42:31:0000000:59 единое землепользование (42:31:0101011:19 обособленный земельный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участок).</w:t>
      </w:r>
    </w:p>
    <w:p w:rsidR="00AA36AA" w:rsidRDefault="00AA36AA" w:rsidP="00AA36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1.</w:t>
      </w:r>
      <w:r w:rsid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2. </w:t>
      </w:r>
      <w:r w:rsid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В</w:t>
      </w:r>
      <w:r w:rsidRP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>ключить в границы населенного пункта г.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Осинники земельные участки с кадастровыми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номерами </w:t>
      </w:r>
      <w:r w:rsidRP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>42:31:0000000: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385, </w:t>
      </w:r>
      <w:r w:rsidRP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>42:31:0205011: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19, </w:t>
      </w:r>
      <w:r w:rsidRP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>42:31:0102003:78, 42:31:0102038:60,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>42:31:0000000:576,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>42:31:0102004:27,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>42:31:0101003:43,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42:31:0000000:40.</w:t>
      </w:r>
    </w:p>
    <w:p w:rsidR="00AA36AA" w:rsidRDefault="00AA36AA" w:rsidP="00AA36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1.</w:t>
      </w:r>
      <w:r w:rsid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3. </w:t>
      </w:r>
      <w:r w:rsid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И</w:t>
      </w:r>
      <w:r w:rsidRP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>сключить из границ населенн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ого пункта п.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Тайжина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земельный участок</w:t>
      </w:r>
      <w:r w:rsidRP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 кадастр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овым номером 42:09:0000000:1222.</w:t>
      </w:r>
    </w:p>
    <w:p w:rsidR="00AA36AA" w:rsidRDefault="00AA36AA" w:rsidP="00AA36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1.</w:t>
      </w:r>
      <w:r w:rsid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4. </w:t>
      </w:r>
      <w:r w:rsid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В</w:t>
      </w:r>
      <w:r w:rsidRP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ключить в границы населенного пункта п. </w:t>
      </w:r>
      <w:proofErr w:type="spellStart"/>
      <w:r w:rsidRP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>Тайжина</w:t>
      </w:r>
      <w:proofErr w:type="spellEnd"/>
      <w:r w:rsidRP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земельные участки с кадастровыми номерами 42:31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:0000000:489, 42:31:0204004:146.</w:t>
      </w:r>
    </w:p>
    <w:p w:rsidR="00AA36AA" w:rsidRDefault="00AA36AA" w:rsidP="00AA36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1.</w:t>
      </w:r>
      <w:r w:rsid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5. </w:t>
      </w:r>
      <w:r w:rsid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И</w:t>
      </w:r>
      <w:r w:rsidRP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сключить из границ населенных пунктов г. Осинники и п. </w:t>
      </w:r>
      <w:proofErr w:type="spellStart"/>
      <w:r w:rsidRP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>Тайжина</w:t>
      </w:r>
      <w:proofErr w:type="spellEnd"/>
      <w:r w:rsidRP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>, земельные участки с кадастровы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ми номерами 42:31:0000000:60 единого землепользования</w:t>
      </w:r>
      <w:r w:rsidRP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(а именно обособленные земельные участки 42:31:0102041:12, 42:31:0102042:25-), 42: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31:0111028:43, 42:31:0111028:44.</w:t>
      </w:r>
    </w:p>
    <w:p w:rsidR="00AA36AA" w:rsidRPr="00AA36AA" w:rsidRDefault="00AA36AA" w:rsidP="00AA36AA">
      <w:pPr>
        <w:spacing w:after="0" w:line="240" w:lineRule="auto"/>
        <w:ind w:firstLine="21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</w:t>
      </w:r>
      <w:r w:rsid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2.</w:t>
      </w:r>
      <w:r w:rsidRPr="00AA36AA">
        <w:rPr>
          <w:rFonts w:ascii="Times New Roman" w:eastAsia="Times New Roman" w:hAnsi="Times New Roman" w:cs="Times New Roman"/>
          <w:sz w:val="24"/>
        </w:rPr>
        <w:t xml:space="preserve"> </w:t>
      </w:r>
      <w:r w:rsidRP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Установить в составе муниципального образования - Осинниковского городского округа границы населенных пунктов г. Осинники и п. </w:t>
      </w:r>
      <w:proofErr w:type="spellStart"/>
      <w:r w:rsidRP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>Тайжина</w:t>
      </w:r>
      <w:proofErr w:type="spellEnd"/>
      <w:r w:rsidRP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с координатной привязкой</w:t>
      </w:r>
      <w:r w:rsidRP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к </w:t>
      </w:r>
      <w:r w:rsidRP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территории в системе координат МСК-42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зона 2</w:t>
      </w:r>
      <w:r w:rsidRP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в соответствии со сведениями ЕГРН, материалов землеустройства и топографической основы </w:t>
      </w:r>
      <w:proofErr w:type="spellStart"/>
      <w:r w:rsidRP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>Росреестра</w:t>
      </w:r>
      <w:proofErr w:type="spellEnd"/>
      <w:r w:rsidRP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AA36AA" w:rsidRDefault="00AA36AA" w:rsidP="00AA36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3. </w:t>
      </w:r>
      <w:r w:rsidRP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Установленные границы населенных пунктов г. Осинники и п. </w:t>
      </w:r>
      <w:proofErr w:type="spellStart"/>
      <w:r w:rsidRP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>Тайжина</w:t>
      </w:r>
      <w:proofErr w:type="spellEnd"/>
      <w:r w:rsidRP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отобразить на карте развития функциональных зон и карте градостроительных ограничений в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единой системе координат МСК-42 зона 2.</w:t>
      </w:r>
    </w:p>
    <w:p w:rsidR="00AA36AA" w:rsidRDefault="00330F53" w:rsidP="00AA36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1.</w:t>
      </w:r>
      <w:r w:rsid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4. </w:t>
      </w:r>
      <w:r w:rsidR="00AA36AA" w:rsidRP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Границы населенных пунктов г. Осинники и п. </w:t>
      </w:r>
      <w:proofErr w:type="spellStart"/>
      <w:r w:rsidR="00AA36AA" w:rsidRP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>Тайжина</w:t>
      </w:r>
      <w:proofErr w:type="spellEnd"/>
      <w:r w:rsidR="00AA36AA" w:rsidRP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установить согласно сведениям картографической основы </w:t>
      </w:r>
      <w:proofErr w:type="spellStart"/>
      <w:r w:rsidR="00AA36AA" w:rsidRP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>Росреестра</w:t>
      </w:r>
      <w:proofErr w:type="spellEnd"/>
      <w:r w:rsidR="00AA36AA" w:rsidRP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: топографической карты М 1:25000, архивных картографических материалов землеустройства государственного фонда </w:t>
      </w:r>
      <w:r w:rsid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данных и с учетом сведений Единого государственного реестра недвижимости </w:t>
      </w:r>
      <w:r w:rsidR="00AA36AA" w:rsidRP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>о местополо</w:t>
      </w:r>
      <w:r w:rsidR="00AA36AA">
        <w:rPr>
          <w:rFonts w:ascii="Times New Roman" w:eastAsia="Times New Roman" w:hAnsi="Times New Roman" w:cs="Times New Roman"/>
          <w:sz w:val="24"/>
          <w:szCs w:val="20"/>
          <w:lang w:eastAsia="ru-RU"/>
        </w:rPr>
        <w:t>жении границ земельных участков.</w:t>
      </w:r>
    </w:p>
    <w:p w:rsidR="00330F53" w:rsidRDefault="00330F53" w:rsidP="00330F53">
      <w:pPr>
        <w:spacing w:after="0"/>
        <w:ind w:firstLine="21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2. </w:t>
      </w:r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Внести изменения в ранее установленные границы функциональных зон муниципального образования - Осинниковского городского округа, в границы населенных п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унктов г. Осинники и п.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Тайжина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330F53" w:rsidRPr="00330F53" w:rsidRDefault="00330F53" w:rsidP="00330F53">
      <w:pPr>
        <w:spacing w:after="0"/>
        <w:ind w:firstLine="21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2.1. </w:t>
      </w:r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Утвердить откорректированные функциональные зоны на территории населенных пунктов г. Осинники и п. </w:t>
      </w:r>
      <w:proofErr w:type="spellStart"/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Тайжина</w:t>
      </w:r>
      <w:proofErr w:type="spellEnd"/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 учетом сведений Е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диного государственного реестра недвижимости</w:t>
      </w:r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 местоположении границ земельных участков в системе координат МСК-42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зона 2</w:t>
      </w:r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, спутниковой съемки территории и актуальных сведений о местоположении объектов капитального строительства, природных, производственных и иных объектов:</w:t>
      </w:r>
    </w:p>
    <w:p w:rsidR="00330F53" w:rsidRPr="00330F53" w:rsidRDefault="00330F53" w:rsidP="00330F53">
      <w:pPr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зона застройки индивидуальными жилыми домами</w:t>
      </w:r>
    </w:p>
    <w:p w:rsidR="00330F53" w:rsidRPr="00330F53" w:rsidRDefault="00330F53" w:rsidP="00330F53">
      <w:pPr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зона застройки малоэтажными жилыми домами (до 4 этажей, вкл. </w:t>
      </w:r>
      <w:proofErr w:type="gramStart"/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мансардный</w:t>
      </w:r>
      <w:proofErr w:type="gramEnd"/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)</w:t>
      </w:r>
    </w:p>
    <w:p w:rsidR="00330F53" w:rsidRPr="00330F53" w:rsidRDefault="00330F53" w:rsidP="00330F53">
      <w:pPr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зона застройки </w:t>
      </w:r>
      <w:proofErr w:type="spellStart"/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среднеэтажными</w:t>
      </w:r>
      <w:proofErr w:type="spellEnd"/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жилыми домами (от 5 до 8 этажей, вкл. </w:t>
      </w:r>
      <w:proofErr w:type="gramStart"/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мансардный</w:t>
      </w:r>
      <w:proofErr w:type="gramEnd"/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)</w:t>
      </w:r>
    </w:p>
    <w:p w:rsidR="00330F53" w:rsidRPr="00330F53" w:rsidRDefault="00330F53" w:rsidP="00330F53">
      <w:pPr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зона застройки многоэтажными жилыми домами (от 9 и более этажей)</w:t>
      </w:r>
    </w:p>
    <w:p w:rsidR="00330F53" w:rsidRPr="00330F53" w:rsidRDefault="00330F53" w:rsidP="00330F53">
      <w:pPr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многофункциональная общественно-деловая зона</w:t>
      </w:r>
    </w:p>
    <w:p w:rsidR="00330F53" w:rsidRPr="00330F53" w:rsidRDefault="00330F53" w:rsidP="00330F53">
      <w:pPr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зона специальной общественной застройки</w:t>
      </w:r>
    </w:p>
    <w:p w:rsidR="00330F53" w:rsidRPr="00330F53" w:rsidRDefault="00330F53" w:rsidP="00330F53">
      <w:pPr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производственная зона</w:t>
      </w:r>
    </w:p>
    <w:p w:rsidR="00330F53" w:rsidRPr="00330F53" w:rsidRDefault="00330F53" w:rsidP="00330F53">
      <w:pPr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зона инженерной инфраструктуры</w:t>
      </w:r>
    </w:p>
    <w:p w:rsidR="00330F53" w:rsidRPr="00330F53" w:rsidRDefault="00330F53" w:rsidP="00330F53">
      <w:pPr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зона транспортной инфраструктуры</w:t>
      </w:r>
    </w:p>
    <w:p w:rsidR="00330F53" w:rsidRPr="00330F53" w:rsidRDefault="00330F53" w:rsidP="00330F53">
      <w:pPr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зона </w:t>
      </w:r>
      <w:proofErr w:type="spellStart"/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сад.</w:t>
      </w:r>
      <w:proofErr w:type="gramStart"/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,о</w:t>
      </w:r>
      <w:proofErr w:type="gramEnd"/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город</w:t>
      </w:r>
      <w:proofErr w:type="spellEnd"/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дачное некоммерческое объединение граждан</w:t>
      </w:r>
    </w:p>
    <w:p w:rsidR="00330F53" w:rsidRPr="00330F53" w:rsidRDefault="00330F53" w:rsidP="00330F53">
      <w:pPr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зона с/х угодий</w:t>
      </w:r>
    </w:p>
    <w:p w:rsidR="00330F53" w:rsidRPr="00330F53" w:rsidRDefault="00330F53" w:rsidP="00330F53">
      <w:pPr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зона отсутствия хозяйственной деятельности</w:t>
      </w:r>
    </w:p>
    <w:p w:rsidR="00330F53" w:rsidRPr="00330F53" w:rsidRDefault="00330F53" w:rsidP="00330F53">
      <w:pPr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зона отдыха</w:t>
      </w:r>
    </w:p>
    <w:p w:rsidR="00330F53" w:rsidRPr="00330F53" w:rsidRDefault="00330F53" w:rsidP="00330F53">
      <w:pPr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лесопарковая зона</w:t>
      </w:r>
    </w:p>
    <w:p w:rsidR="00330F53" w:rsidRPr="00330F53" w:rsidRDefault="00330F53" w:rsidP="00330F53">
      <w:pPr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зона кладбищ</w:t>
      </w:r>
    </w:p>
    <w:p w:rsidR="00330F53" w:rsidRDefault="00330F53" w:rsidP="00330F53">
      <w:pPr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зона складирования и захоронения отходов.</w:t>
      </w:r>
    </w:p>
    <w:p w:rsidR="00330F53" w:rsidRDefault="00330F53" w:rsidP="00330F53">
      <w:pPr>
        <w:spacing w:after="0" w:line="240" w:lineRule="auto"/>
        <w:ind w:firstLine="21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</w:t>
      </w:r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2.2.Функциональное зонирование территории муниципального образования - Осинниковского городского округа, в границы населенных пунктов г. Осинники и п. </w:t>
      </w:r>
      <w:proofErr w:type="spellStart"/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Тайжина</w:t>
      </w:r>
      <w:proofErr w:type="spellEnd"/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, выполнить с учетом проектных решений ранее утвержденного генерального плана и актуальной перспективы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330F53" w:rsidRDefault="00330F53" w:rsidP="00652C65">
      <w:pPr>
        <w:spacing w:after="0" w:line="240" w:lineRule="auto"/>
        <w:ind w:firstLine="21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2.3. </w:t>
      </w:r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Результаты работ по функциональному зонированию отобразить на картах функционального зонирования и карте градостроительных ограничений муниципального образования - Осинниковского городского округа, в границы населенных пунктов г. Осинники и п. </w:t>
      </w:r>
      <w:proofErr w:type="spellStart"/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Тайжина</w:t>
      </w:r>
      <w:proofErr w:type="spellEnd"/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>, а также осуществить выгрузку векторных слоев функциональных зон в системе координат МСК-42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зона 2</w:t>
      </w:r>
      <w:r w:rsidRPr="00330F5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 обменном формате MID/MIF.</w:t>
      </w:r>
    </w:p>
    <w:p w:rsidR="00652C65" w:rsidRPr="00652C65" w:rsidRDefault="00652C65" w:rsidP="002224A1">
      <w:pPr>
        <w:spacing w:after="0"/>
        <w:ind w:firstLine="75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3.</w:t>
      </w:r>
      <w:r w:rsidRPr="00652C65">
        <w:rPr>
          <w:rFonts w:ascii="Times New Roman" w:eastAsia="Times New Roman" w:hAnsi="Times New Roman" w:cs="Times New Roman"/>
          <w:sz w:val="24"/>
        </w:rPr>
        <w:t xml:space="preserve"> </w:t>
      </w:r>
      <w:r w:rsidRPr="00652C6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Утвердить границы следующих зон градостроительных ограничений, с учетом проектных предложений ранее утвержденного генерального плана, сведений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единого государственного реестра недвижимости</w:t>
      </w:r>
      <w:r w:rsidRPr="00652C6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актуализированных сведений о мощности производственных, специальных и иных объектов муниципального образования - Осинниковского городского округа, в границы населенных пунктов г. Осинники и п. </w:t>
      </w:r>
      <w:proofErr w:type="spellStart"/>
      <w:r w:rsidRPr="00652C65">
        <w:rPr>
          <w:rFonts w:ascii="Times New Roman" w:eastAsia="Times New Roman" w:hAnsi="Times New Roman" w:cs="Times New Roman"/>
          <w:sz w:val="24"/>
          <w:szCs w:val="20"/>
          <w:lang w:eastAsia="ru-RU"/>
        </w:rPr>
        <w:t>Тайжина</w:t>
      </w:r>
      <w:proofErr w:type="spellEnd"/>
      <w:r w:rsidRPr="00652C65">
        <w:rPr>
          <w:rFonts w:ascii="Times New Roman" w:eastAsia="Times New Roman" w:hAnsi="Times New Roman" w:cs="Times New Roman"/>
          <w:sz w:val="24"/>
          <w:szCs w:val="20"/>
          <w:lang w:eastAsia="ru-RU"/>
        </w:rPr>
        <w:t>:</w:t>
      </w:r>
    </w:p>
    <w:p w:rsidR="00652C65" w:rsidRPr="00652C65" w:rsidRDefault="00652C65" w:rsidP="002224A1">
      <w:pPr>
        <w:spacing w:after="0" w:line="240" w:lineRule="auto"/>
        <w:ind w:left="21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- </w:t>
      </w:r>
      <w:r w:rsidRPr="00652C65">
        <w:rPr>
          <w:rFonts w:ascii="Times New Roman" w:eastAsia="Times New Roman" w:hAnsi="Times New Roman" w:cs="Times New Roman"/>
          <w:sz w:val="24"/>
          <w:szCs w:val="20"/>
          <w:lang w:eastAsia="ru-RU"/>
        </w:rPr>
        <w:t>зона ограничения использования объектов недвижимости на территориях зон санитарной охраны источников питьевого водоснабжения;</w:t>
      </w:r>
    </w:p>
    <w:p w:rsidR="00652C65" w:rsidRPr="00652C65" w:rsidRDefault="00652C65" w:rsidP="002224A1">
      <w:pPr>
        <w:spacing w:after="0" w:line="240" w:lineRule="auto"/>
        <w:ind w:left="21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- </w:t>
      </w:r>
      <w:r w:rsidRPr="00652C6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зона ограничения использования объектов недвижимости на территориях береговой линии и </w:t>
      </w:r>
      <w:proofErr w:type="spellStart"/>
      <w:r w:rsidRPr="00652C65">
        <w:rPr>
          <w:rFonts w:ascii="Times New Roman" w:eastAsia="Times New Roman" w:hAnsi="Times New Roman" w:cs="Times New Roman"/>
          <w:sz w:val="24"/>
          <w:szCs w:val="20"/>
          <w:lang w:eastAsia="ru-RU"/>
        </w:rPr>
        <w:t>водоохранных</w:t>
      </w:r>
      <w:proofErr w:type="spellEnd"/>
      <w:r w:rsidRPr="00652C6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зон;</w:t>
      </w:r>
    </w:p>
    <w:p w:rsidR="00652C65" w:rsidRPr="00652C65" w:rsidRDefault="00652C65" w:rsidP="002224A1">
      <w:pPr>
        <w:spacing w:after="0" w:line="240" w:lineRule="auto"/>
        <w:ind w:left="21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- </w:t>
      </w:r>
      <w:r w:rsidRPr="00652C65">
        <w:rPr>
          <w:rFonts w:ascii="Times New Roman" w:eastAsia="Times New Roman" w:hAnsi="Times New Roman" w:cs="Times New Roman"/>
          <w:sz w:val="24"/>
          <w:szCs w:val="20"/>
          <w:lang w:eastAsia="ru-RU"/>
        </w:rPr>
        <w:t>зона ограничения использования объектов недвижимости на территориях прибрежных защитных полос;</w:t>
      </w:r>
    </w:p>
    <w:p w:rsidR="00652C65" w:rsidRPr="00652C65" w:rsidRDefault="00652C65" w:rsidP="00652C65">
      <w:pPr>
        <w:spacing w:after="0" w:line="240" w:lineRule="auto"/>
        <w:ind w:left="21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 xml:space="preserve">       - </w:t>
      </w:r>
      <w:r w:rsidRPr="00652C65">
        <w:rPr>
          <w:rFonts w:ascii="Times New Roman" w:eastAsia="Times New Roman" w:hAnsi="Times New Roman" w:cs="Times New Roman"/>
          <w:sz w:val="24"/>
          <w:szCs w:val="20"/>
          <w:lang w:eastAsia="ru-RU"/>
        </w:rPr>
        <w:t>зона ограничения использования объектов недвижимости на территориях санитарн</w:t>
      </w:r>
      <w:proofErr w:type="gramStart"/>
      <w:r w:rsidRPr="00652C65">
        <w:rPr>
          <w:rFonts w:ascii="Times New Roman" w:eastAsia="Times New Roman" w:hAnsi="Times New Roman" w:cs="Times New Roman"/>
          <w:sz w:val="24"/>
          <w:szCs w:val="20"/>
          <w:lang w:eastAsia="ru-RU"/>
        </w:rPr>
        <w:t>о-</w:t>
      </w:r>
      <w:proofErr w:type="gramEnd"/>
      <w:r w:rsidRPr="00652C6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защитных зон;</w:t>
      </w:r>
    </w:p>
    <w:p w:rsidR="00652C65" w:rsidRPr="00652C65" w:rsidRDefault="00652C65" w:rsidP="00652C65">
      <w:pPr>
        <w:spacing w:after="0" w:line="240" w:lineRule="auto"/>
        <w:ind w:left="21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- </w:t>
      </w:r>
      <w:r w:rsidRPr="00652C65">
        <w:rPr>
          <w:rFonts w:ascii="Times New Roman" w:eastAsia="Times New Roman" w:hAnsi="Times New Roman" w:cs="Times New Roman"/>
          <w:sz w:val="24"/>
          <w:szCs w:val="20"/>
          <w:lang w:eastAsia="ru-RU"/>
        </w:rPr>
        <w:t>зона ограничения использования объектов недвижимости на территориях охранных зон объектов инженерной инфраструктуры;</w:t>
      </w:r>
    </w:p>
    <w:p w:rsidR="00652C65" w:rsidRPr="00652C65" w:rsidRDefault="00652C65" w:rsidP="00652C65">
      <w:pPr>
        <w:spacing w:after="0" w:line="240" w:lineRule="auto"/>
        <w:ind w:left="21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- </w:t>
      </w:r>
      <w:r w:rsidRPr="00652C65">
        <w:rPr>
          <w:rFonts w:ascii="Times New Roman" w:eastAsia="Times New Roman" w:hAnsi="Times New Roman" w:cs="Times New Roman"/>
          <w:sz w:val="24"/>
          <w:szCs w:val="20"/>
          <w:lang w:eastAsia="ru-RU"/>
        </w:rPr>
        <w:t>зона ограничения использования объектов недвижимости на территориях охранных зон инженерных сетей;</w:t>
      </w:r>
    </w:p>
    <w:p w:rsidR="00652C65" w:rsidRPr="00652C65" w:rsidRDefault="00652C65" w:rsidP="00652C65">
      <w:pPr>
        <w:spacing w:after="0" w:line="240" w:lineRule="auto"/>
        <w:ind w:left="21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- </w:t>
      </w:r>
      <w:r w:rsidRPr="00652C65">
        <w:rPr>
          <w:rFonts w:ascii="Times New Roman" w:eastAsia="Times New Roman" w:hAnsi="Times New Roman" w:cs="Times New Roman"/>
          <w:sz w:val="24"/>
          <w:szCs w:val="20"/>
          <w:lang w:eastAsia="ru-RU"/>
        </w:rPr>
        <w:t>зона ограничения использования объектов недвижимости на территориях, подверженных риску возникновения ЧС природного характера (зона затопления 1% паводковыми водами;</w:t>
      </w:r>
    </w:p>
    <w:p w:rsidR="00652C65" w:rsidRPr="00652C65" w:rsidRDefault="00652C65" w:rsidP="00652C65">
      <w:pPr>
        <w:spacing w:after="0" w:line="240" w:lineRule="auto"/>
        <w:ind w:left="21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- </w:t>
      </w:r>
      <w:r w:rsidRPr="00652C65">
        <w:rPr>
          <w:rFonts w:ascii="Times New Roman" w:eastAsia="Times New Roman" w:hAnsi="Times New Roman" w:cs="Times New Roman"/>
          <w:sz w:val="24"/>
          <w:szCs w:val="20"/>
          <w:lang w:eastAsia="ru-RU"/>
        </w:rPr>
        <w:t>зона ограничения использования объектов недвижимости на территориях охранных зон горных отводов шахт;</w:t>
      </w:r>
    </w:p>
    <w:p w:rsidR="00652C65" w:rsidRPr="00652C65" w:rsidRDefault="00652C65" w:rsidP="00652C65">
      <w:pPr>
        <w:spacing w:after="0" w:line="240" w:lineRule="auto"/>
        <w:ind w:left="21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- </w:t>
      </w:r>
      <w:r w:rsidRPr="00652C65">
        <w:rPr>
          <w:rFonts w:ascii="Times New Roman" w:eastAsia="Times New Roman" w:hAnsi="Times New Roman" w:cs="Times New Roman"/>
          <w:sz w:val="24"/>
          <w:szCs w:val="20"/>
          <w:lang w:eastAsia="ru-RU"/>
        </w:rPr>
        <w:t>зона ограничения использования объектов недвижимости на подработанных территориях;</w:t>
      </w:r>
    </w:p>
    <w:p w:rsidR="00652C65" w:rsidRPr="00652C65" w:rsidRDefault="00652C65" w:rsidP="00652C65">
      <w:pPr>
        <w:spacing w:after="0" w:line="240" w:lineRule="auto"/>
        <w:ind w:left="21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- </w:t>
      </w:r>
      <w:r w:rsidRPr="00652C65">
        <w:rPr>
          <w:rFonts w:ascii="Times New Roman" w:eastAsia="Times New Roman" w:hAnsi="Times New Roman" w:cs="Times New Roman"/>
          <w:sz w:val="24"/>
          <w:szCs w:val="20"/>
          <w:lang w:eastAsia="ru-RU"/>
        </w:rPr>
        <w:t>зона ограничения использования объектов недвижимости на территория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х залегания полезных ископаемых.</w:t>
      </w:r>
    </w:p>
    <w:p w:rsidR="00652C65" w:rsidRPr="00652C65" w:rsidRDefault="00652C65" w:rsidP="00652C65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3.1. </w:t>
      </w:r>
      <w:r w:rsidRPr="00652C65">
        <w:rPr>
          <w:rFonts w:ascii="Times New Roman" w:eastAsia="Times New Roman" w:hAnsi="Times New Roman" w:cs="Times New Roman"/>
          <w:sz w:val="24"/>
          <w:szCs w:val="20"/>
          <w:lang w:eastAsia="ru-RU"/>
        </w:rPr>
        <w:t>Утвердить границы санитарно-защитных зон, с учетом проектных предложений ранее утвержденного генеральн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ого плана, сведений Единого государственного реестра недвижимости</w:t>
      </w:r>
      <w:r w:rsidRPr="00652C6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актуализированных сведений о мощности производственных, специальных и иных объектов муниципального образования - Осинниковского городского округа, в границы населенных пунктов г. Осинники и п. </w:t>
      </w:r>
      <w:proofErr w:type="spellStart"/>
      <w:r w:rsidRPr="00652C65">
        <w:rPr>
          <w:rFonts w:ascii="Times New Roman" w:eastAsia="Times New Roman" w:hAnsi="Times New Roman" w:cs="Times New Roman"/>
          <w:sz w:val="24"/>
          <w:szCs w:val="20"/>
          <w:lang w:eastAsia="ru-RU"/>
        </w:rPr>
        <w:t>Тайжина</w:t>
      </w:r>
      <w:proofErr w:type="spellEnd"/>
      <w:r w:rsidRPr="00652C65">
        <w:rPr>
          <w:rFonts w:ascii="Times New Roman" w:eastAsia="Times New Roman" w:hAnsi="Times New Roman" w:cs="Times New Roman"/>
          <w:sz w:val="24"/>
          <w:szCs w:val="20"/>
          <w:lang w:eastAsia="ru-RU"/>
        </w:rPr>
        <w:t>:</w:t>
      </w:r>
    </w:p>
    <w:p w:rsidR="00652C65" w:rsidRPr="00652C65" w:rsidRDefault="0090549C" w:rsidP="0090549C">
      <w:pPr>
        <w:spacing w:after="0" w:line="240" w:lineRule="auto"/>
        <w:ind w:left="21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- </w:t>
      </w:r>
      <w:r w:rsidR="00652C65" w:rsidRPr="00652C65">
        <w:rPr>
          <w:rFonts w:ascii="Times New Roman" w:eastAsia="Times New Roman" w:hAnsi="Times New Roman" w:cs="Times New Roman"/>
          <w:sz w:val="24"/>
          <w:szCs w:val="20"/>
          <w:lang w:eastAsia="ru-RU"/>
        </w:rPr>
        <w:t>Зоны санитарной охраны источников водоснабжения и водопроводов питьевого назначения, СанПиН 2.1.4.1110-02</w:t>
      </w:r>
      <w:r w:rsidR="00652C65">
        <w:rPr>
          <w:rFonts w:ascii="Times New Roman" w:eastAsia="Times New Roman" w:hAnsi="Times New Roman" w:cs="Times New Roman"/>
          <w:sz w:val="24"/>
          <w:szCs w:val="20"/>
          <w:lang w:eastAsia="ru-RU"/>
        </w:rPr>
        <w:t>;</w:t>
      </w:r>
    </w:p>
    <w:p w:rsidR="00652C65" w:rsidRDefault="0090549C" w:rsidP="0090549C">
      <w:pPr>
        <w:spacing w:after="0" w:line="240" w:lineRule="auto"/>
        <w:ind w:left="21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- </w:t>
      </w:r>
      <w:r w:rsidR="00652C65" w:rsidRPr="00652C65">
        <w:rPr>
          <w:rFonts w:ascii="Times New Roman" w:eastAsia="Times New Roman" w:hAnsi="Times New Roman" w:cs="Times New Roman"/>
          <w:sz w:val="24"/>
          <w:szCs w:val="20"/>
          <w:lang w:eastAsia="ru-RU"/>
        </w:rPr>
        <w:t>Санитарно-защитные зоны и санитарная классификация предприятий, сооружений и иных объектов, СанПиН 2.2.1/2.1.1.1200-03</w:t>
      </w:r>
      <w:r w:rsidR="00652C65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4.</w:t>
      </w:r>
      <w:r w:rsidRPr="002A75B7">
        <w:rPr>
          <w:rFonts w:ascii="Times New Roman" w:hAnsi="Times New Roman" w:cs="Times New Roman"/>
          <w:sz w:val="28"/>
          <w:szCs w:val="28"/>
        </w:rPr>
        <w:t xml:space="preserve"> </w:t>
      </w: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Утвердить откоррек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тированные функциональные</w:t>
      </w: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зон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ы</w:t>
      </w: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на территории населенных пунктов с учетом сведений государственного кадастра недвижимости о местоположении границ земельных участков в системе координат МСК-42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зона 2</w:t>
      </w: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, спутниковой съемки территории и актуальных сведений о местоположении объектов капитального строительства, природных, п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роизводственных и иных объектов и установить</w:t>
      </w: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следующие виды функциональных зон: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proofErr w:type="spellStart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Подзона</w:t>
      </w:r>
      <w:proofErr w:type="spellEnd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застройки многоэтажными (высотными) жилыми домами высотой девять и выше этажей, включая подземные, разделенные на 20 и более квартир;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proofErr w:type="spellStart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Подзона</w:t>
      </w:r>
      <w:proofErr w:type="spellEnd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застройки </w:t>
      </w:r>
      <w:proofErr w:type="spellStart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среднеэтажными</w:t>
      </w:r>
      <w:proofErr w:type="spellEnd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жилыми домами высотой от пяти до восьми надземных этажей включительно;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proofErr w:type="spellStart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Подзона</w:t>
      </w:r>
      <w:proofErr w:type="spellEnd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застройки малоэтажными многоквартирными жилыми домами высотой не выше четырех надземных этажей;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proofErr w:type="spellStart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Подзона</w:t>
      </w:r>
      <w:proofErr w:type="spellEnd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застройки жилыми дачными и садовыми домами высотой не выше трех надземных этажей;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proofErr w:type="spellStart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Подзона</w:t>
      </w:r>
      <w:proofErr w:type="spellEnd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застройки домами индивидуальной жилой застройки высотой не выше трех надземных этажей;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proofErr w:type="spellStart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Подзона</w:t>
      </w:r>
      <w:proofErr w:type="spellEnd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административного, делового, общественного и социально-бытового назначения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proofErr w:type="spellStart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Подзона</w:t>
      </w:r>
      <w:proofErr w:type="spellEnd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для размещения объектов здравоохранения;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spellStart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Подзона</w:t>
      </w:r>
      <w:proofErr w:type="spellEnd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для размещения объектов учебно-образовательного, спортивного и научно- исследовательского назначения;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proofErr w:type="spellStart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Подзона</w:t>
      </w:r>
      <w:proofErr w:type="spellEnd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для размещения объектов торгового, иного коммерческого назначения и объектов общественного питания;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proofErr w:type="spellStart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Подзона</w:t>
      </w:r>
      <w:proofErr w:type="spellEnd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для размещения объектов культурного и ритуального назначения;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proofErr w:type="spellStart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Подзона</w:t>
      </w:r>
      <w:proofErr w:type="spellEnd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рекреационного</w:t>
      </w: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назначения</w:t>
      </w: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-</w:t>
      </w: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древесно-кустарниковой</w:t>
      </w: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растительности</w:t>
      </w: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и насаждений общего пользования;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proofErr w:type="spellStart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Подзона</w:t>
      </w:r>
      <w:proofErr w:type="spellEnd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рекреационного назначения - объектов отдыха, досуга и развлечений;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proofErr w:type="spellStart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Подзона</w:t>
      </w:r>
      <w:proofErr w:type="spellEnd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рекреационного назначения – акватории;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proofErr w:type="spellStart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Подзона</w:t>
      </w:r>
      <w:proofErr w:type="spellEnd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специального назначения для размещения кладбищ;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proofErr w:type="spellStart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Подзона</w:t>
      </w:r>
      <w:proofErr w:type="spellEnd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специального назначения для размещения скотомогильников, отстойников, полей фильтрации и ассенизации;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-</w:t>
      </w:r>
      <w:proofErr w:type="spellStart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Подзона</w:t>
      </w:r>
      <w:proofErr w:type="spellEnd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специального назначения для размещения полигонов твердых бытовых отходов;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proofErr w:type="spellStart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Подзона</w:t>
      </w:r>
      <w:proofErr w:type="spellEnd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производственно-коммунальных объектов III класса вредности;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proofErr w:type="spellStart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Подзона</w:t>
      </w:r>
      <w:proofErr w:type="spellEnd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производственно-коммунальных объектов IV класса вредности;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proofErr w:type="spellStart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Подзона</w:t>
      </w:r>
      <w:proofErr w:type="spellEnd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производственно-коммунальных объектов V класса вредности;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proofErr w:type="spellStart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Подзона</w:t>
      </w:r>
      <w:proofErr w:type="spellEnd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объектов добывающей промышленности;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-Зона для размещения объектов инженерной инфраструктуры;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proofErr w:type="spellStart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Подзона</w:t>
      </w:r>
      <w:proofErr w:type="spellEnd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для размещения объектов железнодорожного транспорта;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proofErr w:type="spellStart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Подзона</w:t>
      </w:r>
      <w:proofErr w:type="spellEnd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транспортной инфраструктуры (за исключени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ем индивидуального транспорта);</w:t>
      </w: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proofErr w:type="spellStart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Подзона</w:t>
      </w:r>
      <w:proofErr w:type="spellEnd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для размещения объектов индивидуального транспорта;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-Зона иного назначения, в соответствии с местными условиями (территория общего пользования);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proofErr w:type="spellStart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Подзона</w:t>
      </w:r>
      <w:proofErr w:type="spellEnd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для размещения объектов сельскохозяйственного использования;</w:t>
      </w:r>
    </w:p>
    <w:p w:rsid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-Зона отсутс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твия хозяйственной деятельности.</w:t>
      </w:r>
    </w:p>
    <w:p w:rsid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- </w:t>
      </w: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Зоны с особыми условиями использования территорий - охранные, санитарн</w:t>
      </w:r>
      <w:proofErr w:type="gramStart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о-</w:t>
      </w:r>
      <w:proofErr w:type="gramEnd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защитные зоны, зоны охраны объектов культурного наследия (памятников истории и культуры) народов Российской Федерации, </w:t>
      </w:r>
      <w:proofErr w:type="spellStart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водоохранные</w:t>
      </w:r>
      <w:proofErr w:type="spellEnd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зоны, зоны затопления, подтопления, зоны санитарной охраны источников питьевого и хозяйственно-бытового водоснабжения, зоны охраняемых объектов, иные зоны, устанавливаемые в соответствии с законодательством Российской Федерации.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5. </w:t>
      </w: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Утвердить границы следующих зон градостроительных ограничений, с учетом проектных предложений ранее утвержденного генерального плана, сведений государственного кадастра недвижимости, актуализированных сведений о мощности производственных, специальных и иных объектов населенных пунктов г. Осинники, п. </w:t>
      </w:r>
      <w:proofErr w:type="spellStart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Тайжина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 соответствии</w:t>
      </w:r>
      <w:r w:rsidRPr="002A75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с </w:t>
      </w: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СанПиН 2.2.1/2.1.1.1200- 03 "Санитарно-защитные зоны и санитарная классификация предприяти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й, сооружений и иных объектов":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Ограничения использования объектов недвижимости на территориях зон санитарной охраны источников питьевого водоснабжения;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 xml:space="preserve">Ограничения использования объектов недвижимости на территориях береговой линии и </w:t>
      </w:r>
      <w:proofErr w:type="spellStart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водоохранных</w:t>
      </w:r>
      <w:proofErr w:type="spellEnd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зон;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Ограничения использования объектов недвижимости на территории прибрежн</w:t>
      </w:r>
      <w:proofErr w:type="gramStart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о-</w:t>
      </w:r>
      <w:proofErr w:type="gramEnd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защитной полосы;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Ограничения использования объектов недвижимости на территориях санитарн</w:t>
      </w:r>
      <w:proofErr w:type="gramStart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о-</w:t>
      </w:r>
      <w:proofErr w:type="gramEnd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защитных зон;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Ограничения использования объектов недвижимости на территориях, подверженных риску возникновения ЧС природного характера (зона затопления 1% обеспеченности паводковыми водами);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 xml:space="preserve">Ограничения использования объектов недвижимости на территориях охранных зон объектов и </w:t>
      </w:r>
      <w:r w:rsidR="00AD4A6C">
        <w:rPr>
          <w:rFonts w:ascii="Times New Roman" w:eastAsia="Times New Roman" w:hAnsi="Times New Roman" w:cs="Times New Roman"/>
          <w:sz w:val="24"/>
          <w:szCs w:val="20"/>
          <w:lang w:eastAsia="ru-RU"/>
        </w:rPr>
        <w:t>сетей инженерной инфраструктуры</w:t>
      </w: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;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Ограничения использования земельных участков и объектов капитального строительства в зоне горного от</w:t>
      </w:r>
      <w:r w:rsidR="00AD4A6C">
        <w:rPr>
          <w:rFonts w:ascii="Times New Roman" w:eastAsia="Times New Roman" w:hAnsi="Times New Roman" w:cs="Times New Roman"/>
          <w:sz w:val="24"/>
          <w:szCs w:val="20"/>
          <w:lang w:eastAsia="ru-RU"/>
        </w:rPr>
        <w:t>вода и подработанных территорий</w:t>
      </w: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;</w:t>
      </w:r>
    </w:p>
    <w:p w:rsid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Ограничения использования земельных участков и объектов капитального строительства в зон</w:t>
      </w:r>
      <w:r w:rsidR="00AD4A6C">
        <w:rPr>
          <w:rFonts w:ascii="Times New Roman" w:eastAsia="Times New Roman" w:hAnsi="Times New Roman" w:cs="Times New Roman"/>
          <w:sz w:val="24"/>
          <w:szCs w:val="20"/>
          <w:lang w:eastAsia="ru-RU"/>
        </w:rPr>
        <w:t>е залегания полезных ископаемых</w:t>
      </w: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6. Установить</w:t>
      </w: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границы санитарно-защитных зон отдельных объектов согласно разработанными проектам санитарно-защитных зон: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граница СЗЗ по фактору химического воздействия;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граница СЗЗ по фактору физического воздействия;</w:t>
      </w:r>
    </w:p>
    <w:p w:rsidR="002A75B7" w:rsidRPr="002A75B7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 xml:space="preserve">граница </w:t>
      </w:r>
      <w:proofErr w:type="gramStart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ориентировочной</w:t>
      </w:r>
      <w:proofErr w:type="gramEnd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СЗЗ;</w:t>
      </w:r>
    </w:p>
    <w:p w:rsidR="002A75B7" w:rsidRPr="00652C65" w:rsidRDefault="002A75B7" w:rsidP="002A75B7">
      <w:pPr>
        <w:spacing w:after="0" w:line="240" w:lineRule="auto"/>
        <w:ind w:left="219" w:firstLine="48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 xml:space="preserve">граница 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расчетной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СЗЗ.</w:t>
      </w:r>
    </w:p>
    <w:p w:rsidR="002A75B7" w:rsidRPr="002A75B7" w:rsidRDefault="002A75B7" w:rsidP="002A75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7</w:t>
      </w:r>
      <w:r w:rsidR="00652C6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</w:t>
      </w: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арту</w:t>
      </w: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границ населенных пунктов,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города Осинники и поселка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Тайжина</w:t>
      </w:r>
      <w:proofErr w:type="spellEnd"/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изложить в новой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редакции согласно приложению №</w:t>
      </w:r>
      <w:r w:rsidR="00816C9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</w:t>
      </w:r>
      <w:r w:rsidR="00CB6D5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к настоящему решению.</w:t>
      </w:r>
    </w:p>
    <w:p w:rsidR="0090549C" w:rsidRDefault="002A75B7" w:rsidP="009054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8. </w:t>
      </w:r>
      <w:r w:rsidR="0090549C" w:rsidRPr="0090549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Карту планируемого размещения объектов местного значения </w:t>
      </w:r>
      <w:r w:rsidR="00B629E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Осинниковского </w:t>
      </w:r>
      <w:r w:rsidR="0090549C" w:rsidRPr="0090549C">
        <w:rPr>
          <w:rFonts w:ascii="Times New Roman" w:eastAsia="Times New Roman" w:hAnsi="Times New Roman" w:cs="Times New Roman"/>
          <w:sz w:val="24"/>
          <w:szCs w:val="20"/>
          <w:lang w:eastAsia="ru-RU"/>
        </w:rPr>
        <w:t>городского округа изложить в новой редакции согласно при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ложению №</w:t>
      </w:r>
      <w:r w:rsidR="00816C9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2</w:t>
      </w:r>
      <w:r w:rsidR="0090549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к настоящему решению</w:t>
      </w:r>
      <w:r w:rsidR="00CB6D56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90549C" w:rsidRDefault="002A75B7" w:rsidP="009054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9</w:t>
      </w:r>
      <w:r w:rsidR="0090549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</w:t>
      </w:r>
      <w:r w:rsidR="0090549C" w:rsidRPr="0090549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Карту планируемого размещения объектов местного значения </w:t>
      </w:r>
      <w:r w:rsidR="0090549C">
        <w:rPr>
          <w:rFonts w:ascii="Times New Roman" w:eastAsia="Times New Roman" w:hAnsi="Times New Roman" w:cs="Times New Roman"/>
          <w:sz w:val="24"/>
          <w:szCs w:val="20"/>
          <w:lang w:eastAsia="ru-RU"/>
        </w:rPr>
        <w:t>города Осинники</w:t>
      </w:r>
      <w:r w:rsidR="0090549C" w:rsidRPr="0090549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изложить в новой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редакции согласно приложению №</w:t>
      </w:r>
      <w:r w:rsidR="00816C9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3</w:t>
      </w:r>
      <w:r w:rsidR="00CB6D5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к настоящему решению.</w:t>
      </w:r>
    </w:p>
    <w:p w:rsidR="0090549C" w:rsidRDefault="002A75B7" w:rsidP="009054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10</w:t>
      </w:r>
      <w:r w:rsidR="0090549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</w:t>
      </w:r>
      <w:r w:rsidR="0090549C" w:rsidRPr="0090549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Карту планируемого размещения объектов местного значения </w:t>
      </w:r>
      <w:r w:rsidR="0090549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поселка </w:t>
      </w:r>
      <w:proofErr w:type="spellStart"/>
      <w:r w:rsidR="0090549C">
        <w:rPr>
          <w:rFonts w:ascii="Times New Roman" w:eastAsia="Times New Roman" w:hAnsi="Times New Roman" w:cs="Times New Roman"/>
          <w:sz w:val="24"/>
          <w:szCs w:val="20"/>
          <w:lang w:eastAsia="ru-RU"/>
        </w:rPr>
        <w:t>Тайжина</w:t>
      </w:r>
      <w:proofErr w:type="spellEnd"/>
      <w:r w:rsidR="0090549C" w:rsidRPr="0090549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изложить в новой редакции согласно при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ложению №</w:t>
      </w:r>
      <w:r w:rsidR="00816C9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4</w:t>
      </w:r>
      <w:r w:rsidR="00CB6D5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к настоящему решению.</w:t>
      </w:r>
    </w:p>
    <w:p w:rsidR="0090549C" w:rsidRDefault="002A75B7" w:rsidP="009054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11</w:t>
      </w:r>
      <w:r w:rsidR="0090549C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r w:rsidR="0090549C" w:rsidRPr="0090549C">
        <w:t xml:space="preserve"> </w:t>
      </w:r>
      <w:r w:rsidR="0090549C" w:rsidRPr="0090549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Карту функциональных зон </w:t>
      </w:r>
      <w:r w:rsidR="00B629E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Осинниковского </w:t>
      </w:r>
      <w:r w:rsidR="0090549C" w:rsidRPr="0090549C">
        <w:rPr>
          <w:rFonts w:ascii="Times New Roman" w:eastAsia="Times New Roman" w:hAnsi="Times New Roman" w:cs="Times New Roman"/>
          <w:sz w:val="24"/>
          <w:szCs w:val="20"/>
          <w:lang w:eastAsia="ru-RU"/>
        </w:rPr>
        <w:t>городского округа изложить в новой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редакции согласно приложению №</w:t>
      </w:r>
      <w:r w:rsidR="00816C9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5</w:t>
      </w:r>
      <w:r w:rsidR="00CB6D5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к настоящему решению.</w:t>
      </w:r>
    </w:p>
    <w:p w:rsidR="0090549C" w:rsidRDefault="002A75B7" w:rsidP="009054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12</w:t>
      </w:r>
      <w:r w:rsidR="0090549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</w:t>
      </w:r>
      <w:r w:rsidR="0090549C" w:rsidRPr="0090549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Карту функциональных зон </w:t>
      </w:r>
      <w:r w:rsidR="0090549C">
        <w:rPr>
          <w:rFonts w:ascii="Times New Roman" w:eastAsia="Times New Roman" w:hAnsi="Times New Roman" w:cs="Times New Roman"/>
          <w:sz w:val="24"/>
          <w:szCs w:val="20"/>
          <w:lang w:eastAsia="ru-RU"/>
        </w:rPr>
        <w:t>города Осинники</w:t>
      </w:r>
      <w:r w:rsidR="0090549C" w:rsidRPr="0090549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изложить в новой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редакции согласно приложению №</w:t>
      </w:r>
      <w:r w:rsidR="00816C9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6</w:t>
      </w:r>
      <w:r w:rsidR="00CB6D5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к настоящему решению.</w:t>
      </w:r>
    </w:p>
    <w:p w:rsidR="0090549C" w:rsidRDefault="002A75B7" w:rsidP="00071D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13</w:t>
      </w:r>
      <w:r w:rsidR="0090549C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r w:rsidR="0090549C" w:rsidRPr="0090549C">
        <w:t xml:space="preserve"> </w:t>
      </w:r>
      <w:r w:rsidR="0090549C" w:rsidRPr="0090549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Карту функциональных зон </w:t>
      </w:r>
      <w:r w:rsidR="0090549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поселка </w:t>
      </w:r>
      <w:proofErr w:type="spellStart"/>
      <w:r w:rsidR="0090549C">
        <w:rPr>
          <w:rFonts w:ascii="Times New Roman" w:eastAsia="Times New Roman" w:hAnsi="Times New Roman" w:cs="Times New Roman"/>
          <w:sz w:val="24"/>
          <w:szCs w:val="20"/>
          <w:lang w:eastAsia="ru-RU"/>
        </w:rPr>
        <w:t>Тайжина</w:t>
      </w:r>
      <w:proofErr w:type="spellEnd"/>
      <w:r w:rsidR="0090549C" w:rsidRPr="0090549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изложить в новой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редакции согласно приложению №</w:t>
      </w:r>
      <w:r w:rsidR="00816C9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7</w:t>
      </w:r>
      <w:r w:rsidR="00CB6D5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к настоящему решению.</w:t>
      </w:r>
    </w:p>
    <w:p w:rsidR="00CB6D56" w:rsidRDefault="00CB6D56" w:rsidP="00071D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14.</w:t>
      </w:r>
      <w:r w:rsidRPr="00CB6D56"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Карту </w:t>
      </w:r>
      <w:r w:rsidR="00BB64FF" w:rsidRPr="00BB64FF">
        <w:rPr>
          <w:rFonts w:ascii="Times New Roman" w:eastAsia="Times New Roman" w:hAnsi="Times New Roman" w:cs="Times New Roman"/>
          <w:sz w:val="24"/>
          <w:szCs w:val="20"/>
          <w:lang w:eastAsia="ru-RU"/>
        </w:rPr>
        <w:t>территорий, подверженных риску возникновения чрезвычайных ситуаций прир</w:t>
      </w:r>
      <w:r w:rsidR="00BB64FF">
        <w:rPr>
          <w:rFonts w:ascii="Times New Roman" w:eastAsia="Times New Roman" w:hAnsi="Times New Roman" w:cs="Times New Roman"/>
          <w:sz w:val="24"/>
          <w:szCs w:val="20"/>
          <w:lang w:eastAsia="ru-RU"/>
        </w:rPr>
        <w:t>одного и техногенного характера Осинниковского городского округа</w:t>
      </w:r>
      <w:r w:rsidR="00BB64FF" w:rsidRPr="00BB64F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BB64FF">
        <w:rPr>
          <w:rFonts w:ascii="Times New Roman" w:eastAsia="Times New Roman" w:hAnsi="Times New Roman" w:cs="Times New Roman"/>
          <w:sz w:val="24"/>
          <w:szCs w:val="20"/>
          <w:lang w:eastAsia="ru-RU"/>
        </w:rPr>
        <w:t>изложить в новой редакции согласно приложению № 8 к настоящему решению.</w:t>
      </w:r>
    </w:p>
    <w:p w:rsidR="00BB64FF" w:rsidRDefault="00BB64FF" w:rsidP="00BB64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15. </w:t>
      </w:r>
      <w:r w:rsidRPr="00BB64F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Карту территорий, подверженных риску возникновения чрезвычайных ситуаций природного и техногенного характера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города Осинники</w:t>
      </w:r>
      <w:r w:rsidRPr="00BB64F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изложить в новой редакции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согласно приложению № 9</w:t>
      </w:r>
      <w:r w:rsidRPr="00BB64F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к настоящему решению.</w:t>
      </w:r>
    </w:p>
    <w:p w:rsidR="00BB64FF" w:rsidRDefault="00BB64FF" w:rsidP="00BB64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16.</w:t>
      </w:r>
      <w:r w:rsidRPr="00BB64FF">
        <w:t xml:space="preserve"> </w:t>
      </w:r>
      <w:r w:rsidRPr="00BB64F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Карту территорий, подверженных риску возникновения чрезвычайных ситуаций природного и техногенного характера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поселка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Тайжина</w:t>
      </w:r>
      <w:proofErr w:type="spellEnd"/>
      <w:r w:rsidRPr="00BB64F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изложить в новой р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едакции согласно приложению № 10</w:t>
      </w:r>
      <w:r w:rsidRPr="00BB64F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к настоящему решению.</w:t>
      </w:r>
    </w:p>
    <w:p w:rsidR="00652C65" w:rsidRPr="00652C65" w:rsidRDefault="00BB64FF" w:rsidP="00652C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17</w:t>
      </w:r>
      <w:r w:rsidR="00652C65" w:rsidRPr="00652C65">
        <w:rPr>
          <w:rFonts w:ascii="Times New Roman" w:eastAsia="Times New Roman" w:hAnsi="Times New Roman" w:cs="Times New Roman"/>
          <w:sz w:val="24"/>
          <w:szCs w:val="20"/>
          <w:lang w:eastAsia="ru-RU"/>
        </w:rPr>
        <w:t>. Направить настоящее Решение Главе городского округа для подписания и официального опубликования.</w:t>
      </w:r>
    </w:p>
    <w:p w:rsidR="00652C65" w:rsidRPr="00652C65" w:rsidRDefault="00BB64FF" w:rsidP="00652C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18</w:t>
      </w:r>
      <w:r w:rsidR="00652C65" w:rsidRPr="00652C6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Опубликовать настоящее Решение в </w:t>
      </w:r>
      <w:bookmarkStart w:id="0" w:name="_GoBack"/>
      <w:bookmarkEnd w:id="0"/>
      <w:r w:rsidR="00652C65" w:rsidRPr="00652C65">
        <w:rPr>
          <w:rFonts w:ascii="Times New Roman" w:eastAsia="Times New Roman" w:hAnsi="Times New Roman" w:cs="Times New Roman"/>
          <w:sz w:val="24"/>
          <w:szCs w:val="20"/>
          <w:lang w:eastAsia="ru-RU"/>
        </w:rPr>
        <w:t>газете «Время и жизнь».</w:t>
      </w:r>
    </w:p>
    <w:p w:rsidR="00652C65" w:rsidRPr="00652C65" w:rsidRDefault="00BB64FF" w:rsidP="00652C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19</w:t>
      </w:r>
      <w:r w:rsidR="00652C65" w:rsidRPr="00652C65">
        <w:rPr>
          <w:rFonts w:ascii="Times New Roman" w:eastAsia="Times New Roman" w:hAnsi="Times New Roman" w:cs="Times New Roman"/>
          <w:sz w:val="24"/>
          <w:szCs w:val="20"/>
          <w:lang w:eastAsia="ru-RU"/>
        </w:rPr>
        <w:t>. Вступает в силу настоящее Решение со дня его официального опубликования.</w:t>
      </w:r>
    </w:p>
    <w:p w:rsidR="00652C65" w:rsidRDefault="00652C65" w:rsidP="00652C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652C65" w:rsidRDefault="00652C65" w:rsidP="00652C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652C65" w:rsidRDefault="00652C65" w:rsidP="00652C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652C65" w:rsidRPr="00E42884" w:rsidRDefault="00652C65" w:rsidP="00652C6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42884">
        <w:rPr>
          <w:rFonts w:ascii="Times New Roman" w:hAnsi="Times New Roman" w:cs="Times New Roman"/>
          <w:b/>
        </w:rPr>
        <w:t>Председатель Совета народных депутатов</w:t>
      </w:r>
    </w:p>
    <w:p w:rsidR="00652C65" w:rsidRPr="00E42884" w:rsidRDefault="00652C65" w:rsidP="00652C6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42884">
        <w:rPr>
          <w:rFonts w:ascii="Times New Roman" w:hAnsi="Times New Roman" w:cs="Times New Roman"/>
          <w:b/>
        </w:rPr>
        <w:t xml:space="preserve">Осинниковского городского округа                          </w:t>
      </w:r>
      <w:r w:rsidR="00E42884">
        <w:rPr>
          <w:rFonts w:ascii="Times New Roman" w:hAnsi="Times New Roman" w:cs="Times New Roman"/>
          <w:b/>
        </w:rPr>
        <w:t xml:space="preserve">                               </w:t>
      </w:r>
      <w:r w:rsidRPr="00E42884">
        <w:rPr>
          <w:rFonts w:ascii="Times New Roman" w:hAnsi="Times New Roman" w:cs="Times New Roman"/>
          <w:b/>
        </w:rPr>
        <w:t xml:space="preserve">                           Н.С.</w:t>
      </w:r>
      <w:r w:rsidR="00E42884">
        <w:rPr>
          <w:rFonts w:ascii="Times New Roman" w:hAnsi="Times New Roman" w:cs="Times New Roman"/>
          <w:b/>
        </w:rPr>
        <w:t xml:space="preserve"> </w:t>
      </w:r>
      <w:r w:rsidRPr="00E42884">
        <w:rPr>
          <w:rFonts w:ascii="Times New Roman" w:hAnsi="Times New Roman" w:cs="Times New Roman"/>
          <w:b/>
        </w:rPr>
        <w:t>Коваленко</w:t>
      </w:r>
    </w:p>
    <w:p w:rsidR="00652C65" w:rsidRPr="00E42884" w:rsidRDefault="00652C65" w:rsidP="00652C65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52C65" w:rsidRPr="00E42884" w:rsidRDefault="00652C65" w:rsidP="00652C65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52C65" w:rsidRPr="00E42884" w:rsidRDefault="00652C65" w:rsidP="009840B1">
      <w:pPr>
        <w:spacing w:after="0" w:line="240" w:lineRule="auto"/>
        <w:jc w:val="both"/>
        <w:rPr>
          <w:rFonts w:ascii="Times New Roman" w:hAnsi="Times New Roman" w:cs="Times New Roman"/>
          <w:b/>
        </w:rPr>
        <w:sectPr w:rsidR="00652C65" w:rsidRPr="00E42884">
          <w:pgSz w:w="11900" w:h="16840"/>
          <w:pgMar w:top="1180" w:right="620" w:bottom="280" w:left="1480" w:header="720" w:footer="720" w:gutter="0"/>
          <w:cols w:space="720"/>
        </w:sectPr>
      </w:pPr>
      <w:r w:rsidRPr="00E42884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AF92D6" wp14:editId="2BA0F2CF">
                <wp:simplePos x="0" y="0"/>
                <wp:positionH relativeFrom="column">
                  <wp:posOffset>2903468</wp:posOffset>
                </wp:positionH>
                <wp:positionV relativeFrom="paragraph">
                  <wp:posOffset>158253</wp:posOffset>
                </wp:positionV>
                <wp:extent cx="151075" cy="166977"/>
                <wp:effectExtent l="0" t="0" r="1905" b="50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5" cy="16697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765D445A" id="Прямоугольник 2" o:spid="_x0000_s1026" style="position:absolute;margin-left:228.6pt;margin-top:12.45pt;width:11.9pt;height:13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" fillcolor="window" stroked="f" strokeweight="1pt"/>
            </w:pict>
          </mc:Fallback>
        </mc:AlternateContent>
      </w:r>
      <w:r w:rsidRPr="00E42884">
        <w:rPr>
          <w:rFonts w:ascii="Times New Roman" w:hAnsi="Times New Roman" w:cs="Times New Roman"/>
          <w:b/>
        </w:rPr>
        <w:t xml:space="preserve">Глава Осинниковского городского округа                                                        </w:t>
      </w:r>
      <w:r w:rsidR="009840B1" w:rsidRPr="00E42884">
        <w:rPr>
          <w:rFonts w:ascii="Times New Roman" w:hAnsi="Times New Roman" w:cs="Times New Roman"/>
          <w:b/>
        </w:rPr>
        <w:t xml:space="preserve">                     И.В.</w:t>
      </w:r>
      <w:r w:rsidR="00E42884">
        <w:rPr>
          <w:rFonts w:ascii="Times New Roman" w:hAnsi="Times New Roman" w:cs="Times New Roman"/>
          <w:b/>
        </w:rPr>
        <w:t xml:space="preserve"> </w:t>
      </w:r>
      <w:r w:rsidR="009840B1" w:rsidRPr="00E42884">
        <w:rPr>
          <w:rFonts w:ascii="Times New Roman" w:hAnsi="Times New Roman" w:cs="Times New Roman"/>
          <w:b/>
        </w:rPr>
        <w:t>Романов</w:t>
      </w:r>
    </w:p>
    <w:p w:rsidR="00AD4A6C" w:rsidRPr="00AE4B56" w:rsidRDefault="00AD4A6C" w:rsidP="00AD4A6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4B56">
        <w:rPr>
          <w:rFonts w:ascii="Times New Roman" w:hAnsi="Times New Roman" w:cs="Times New Roman"/>
        </w:rPr>
        <w:lastRenderedPageBreak/>
        <w:t>Приложение</w:t>
      </w:r>
      <w:r>
        <w:rPr>
          <w:rFonts w:ascii="Times New Roman" w:hAnsi="Times New Roman" w:cs="Times New Roman"/>
        </w:rPr>
        <w:t xml:space="preserve"> № 1 </w:t>
      </w:r>
    </w:p>
    <w:p w:rsidR="00AD4A6C" w:rsidRPr="00AE4B56" w:rsidRDefault="00AD4A6C" w:rsidP="00AD4A6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4B56">
        <w:rPr>
          <w:rFonts w:ascii="Times New Roman" w:hAnsi="Times New Roman" w:cs="Times New Roman"/>
        </w:rPr>
        <w:t>к Решению Совета народных депутатов</w:t>
      </w:r>
    </w:p>
    <w:p w:rsidR="00AD4A6C" w:rsidRPr="00AE4B56" w:rsidRDefault="00AD4A6C" w:rsidP="00AD4A6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4B56">
        <w:rPr>
          <w:rFonts w:ascii="Times New Roman" w:hAnsi="Times New Roman" w:cs="Times New Roman"/>
        </w:rPr>
        <w:t>Осинниковского городского округа</w:t>
      </w:r>
    </w:p>
    <w:p w:rsidR="00AD4A6C" w:rsidRDefault="00AD4A6C" w:rsidP="00AD4A6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4B56">
        <w:rPr>
          <w:rFonts w:ascii="Times New Roman" w:hAnsi="Times New Roman" w:cs="Times New Roman"/>
        </w:rPr>
        <w:t xml:space="preserve">от </w:t>
      </w:r>
      <w:r w:rsidR="00E42884">
        <w:rPr>
          <w:rFonts w:ascii="Times New Roman" w:hAnsi="Times New Roman" w:cs="Times New Roman"/>
        </w:rPr>
        <w:t>21 декабря 2023г. №23-МНА</w:t>
      </w:r>
    </w:p>
    <w:p w:rsidR="00AD4A6C" w:rsidRPr="00AD4A6C" w:rsidRDefault="00AD4A6C" w:rsidP="00AD4A6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D4A6C" w:rsidRDefault="00AD4A6C" w:rsidP="00AD4A6C">
      <w:pPr>
        <w:tabs>
          <w:tab w:val="left" w:pos="751"/>
        </w:tabs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арта </w:t>
      </w:r>
      <w:r w:rsidRPr="002A75B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границ населенных пунктов,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города Осинники и поселка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Тайжина</w:t>
      </w:r>
      <w:proofErr w:type="spellEnd"/>
    </w:p>
    <w:p w:rsidR="00AD4A6C" w:rsidRDefault="00AD4A6C" w:rsidP="00AD4A6C">
      <w:pPr>
        <w:tabs>
          <w:tab w:val="center" w:pos="4900"/>
        </w:tabs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D4A6C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anchor distT="0" distB="0" distL="114300" distR="114300" simplePos="0" relativeHeight="251664384" behindDoc="1" locked="0" layoutInCell="1" allowOverlap="1" wp14:anchorId="732D4A2C" wp14:editId="2B835D1E">
            <wp:simplePos x="0" y="0"/>
            <wp:positionH relativeFrom="column">
              <wp:posOffset>-36033</wp:posOffset>
            </wp:positionH>
            <wp:positionV relativeFrom="paragraph">
              <wp:posOffset>59822</wp:posOffset>
            </wp:positionV>
            <wp:extent cx="6230680" cy="7086701"/>
            <wp:effectExtent l="0" t="0" r="0" b="0"/>
            <wp:wrapNone/>
            <wp:docPr id="4" name="Рисунок 4" descr="C:\Users\OsMaster\Desktop\Скриншот-13-12-2023 07_25_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sMaster\Desktop\Скриншот-13-12-2023 07_25_3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411" cy="7100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</w:p>
    <w:p w:rsidR="00AD4A6C" w:rsidRPr="00AD4A6C" w:rsidRDefault="00AD4A6C" w:rsidP="00AD4A6C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D4A6C" w:rsidRPr="00AD4A6C" w:rsidRDefault="00AD4A6C" w:rsidP="00AD4A6C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D4A6C" w:rsidRPr="00AD4A6C" w:rsidRDefault="00AD4A6C" w:rsidP="00AD4A6C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D4A6C" w:rsidRPr="00AD4A6C" w:rsidRDefault="00AD4A6C" w:rsidP="00AD4A6C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D4A6C" w:rsidRPr="00AD4A6C" w:rsidRDefault="00AD4A6C" w:rsidP="00AD4A6C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D4A6C" w:rsidRPr="00AD4A6C" w:rsidRDefault="00AD4A6C" w:rsidP="00AD4A6C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D4A6C" w:rsidRPr="00AD4A6C" w:rsidRDefault="00AD4A6C" w:rsidP="00AD4A6C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D4A6C" w:rsidRPr="00AD4A6C" w:rsidRDefault="00AD4A6C" w:rsidP="00AD4A6C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D4A6C" w:rsidRPr="00AD4A6C" w:rsidRDefault="00AD4A6C" w:rsidP="00AD4A6C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D4A6C" w:rsidRPr="00AD4A6C" w:rsidRDefault="00AD4A6C" w:rsidP="00AD4A6C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D4A6C" w:rsidRPr="00AD4A6C" w:rsidRDefault="00AD4A6C" w:rsidP="00AD4A6C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D4A6C" w:rsidRPr="00AD4A6C" w:rsidRDefault="00AD4A6C" w:rsidP="00AD4A6C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D4A6C" w:rsidRPr="00AD4A6C" w:rsidRDefault="00AD4A6C" w:rsidP="00AD4A6C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D4A6C" w:rsidRPr="00AD4A6C" w:rsidRDefault="00AD4A6C" w:rsidP="00AD4A6C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D4A6C" w:rsidRPr="00AD4A6C" w:rsidRDefault="00AD4A6C" w:rsidP="00AD4A6C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D4A6C" w:rsidRPr="00AD4A6C" w:rsidRDefault="00AD4A6C" w:rsidP="00AD4A6C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D4A6C" w:rsidRPr="00AD4A6C" w:rsidRDefault="00AD4A6C" w:rsidP="00AD4A6C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D4A6C" w:rsidRPr="00AD4A6C" w:rsidRDefault="00AD4A6C" w:rsidP="00AD4A6C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D4A6C" w:rsidRPr="00AD4A6C" w:rsidRDefault="00AD4A6C" w:rsidP="00AD4A6C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D4A6C" w:rsidRPr="00AD4A6C" w:rsidRDefault="00AD4A6C" w:rsidP="00AD4A6C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D4A6C" w:rsidRPr="00AD4A6C" w:rsidRDefault="00AD4A6C" w:rsidP="00AD4A6C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D4A6C" w:rsidRPr="00AD4A6C" w:rsidRDefault="00AD4A6C" w:rsidP="00AD4A6C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D4A6C" w:rsidRPr="00AD4A6C" w:rsidRDefault="00AD4A6C" w:rsidP="00AD4A6C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D4A6C" w:rsidRDefault="00AD4A6C" w:rsidP="00AD4A6C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D4A6C" w:rsidRDefault="00AD4A6C" w:rsidP="00AD4A6C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D4A6C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anchor distT="0" distB="0" distL="114300" distR="114300" simplePos="0" relativeHeight="251665408" behindDoc="1" locked="0" layoutInCell="1" allowOverlap="1" wp14:anchorId="4329AC82" wp14:editId="30CBC048">
            <wp:simplePos x="0" y="0"/>
            <wp:positionH relativeFrom="column">
              <wp:posOffset>3271240</wp:posOffset>
            </wp:positionH>
            <wp:positionV relativeFrom="paragraph">
              <wp:posOffset>99060</wp:posOffset>
            </wp:positionV>
            <wp:extent cx="3115340" cy="1241518"/>
            <wp:effectExtent l="0" t="0" r="8890" b="0"/>
            <wp:wrapNone/>
            <wp:docPr id="5" name="Рисунок 5" descr="C:\Users\OsMaster\Desktop\Скриншот-13-12-2023 07_29_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sMaster\Desktop\Скриншот-13-12-2023 07_29_4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40" cy="1241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4A6C" w:rsidRDefault="00AD4A6C" w:rsidP="00AD4A6C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A36AA" w:rsidRPr="00AD4A6C" w:rsidRDefault="00AA36AA" w:rsidP="00AD4A6C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  <w:sectPr w:rsidR="00AA36AA" w:rsidRPr="00AD4A6C">
          <w:pgSz w:w="11900" w:h="16840"/>
          <w:pgMar w:top="1180" w:right="620" w:bottom="280" w:left="1480" w:header="720" w:footer="720" w:gutter="0"/>
          <w:cols w:space="720"/>
        </w:sectPr>
      </w:pPr>
    </w:p>
    <w:p w:rsidR="00AD4A6C" w:rsidRPr="00AE4B56" w:rsidRDefault="00AD4A6C" w:rsidP="00AD4A6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4B56">
        <w:rPr>
          <w:rFonts w:ascii="Times New Roman" w:hAnsi="Times New Roman" w:cs="Times New Roman"/>
        </w:rPr>
        <w:lastRenderedPageBreak/>
        <w:t>Приложение</w:t>
      </w:r>
      <w:r>
        <w:rPr>
          <w:rFonts w:ascii="Times New Roman" w:hAnsi="Times New Roman" w:cs="Times New Roman"/>
        </w:rPr>
        <w:t xml:space="preserve"> № 2</w:t>
      </w:r>
    </w:p>
    <w:p w:rsidR="00AD4A6C" w:rsidRPr="00AE4B56" w:rsidRDefault="00AD4A6C" w:rsidP="00AD4A6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4B56">
        <w:rPr>
          <w:rFonts w:ascii="Times New Roman" w:hAnsi="Times New Roman" w:cs="Times New Roman"/>
        </w:rPr>
        <w:t>к Решению Совета народных депутатов</w:t>
      </w:r>
    </w:p>
    <w:p w:rsidR="00AD4A6C" w:rsidRPr="00AE4B56" w:rsidRDefault="00AD4A6C" w:rsidP="00AD4A6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4B56">
        <w:rPr>
          <w:rFonts w:ascii="Times New Roman" w:hAnsi="Times New Roman" w:cs="Times New Roman"/>
        </w:rPr>
        <w:t>Осинниковского городского округа</w:t>
      </w:r>
    </w:p>
    <w:p w:rsidR="00AD4A6C" w:rsidRDefault="00AD4A6C" w:rsidP="00AD4A6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4B56">
        <w:rPr>
          <w:rFonts w:ascii="Times New Roman" w:hAnsi="Times New Roman" w:cs="Times New Roman"/>
        </w:rPr>
        <w:t xml:space="preserve">от </w:t>
      </w:r>
      <w:r w:rsidR="00E42884" w:rsidRPr="00E42884">
        <w:rPr>
          <w:rFonts w:ascii="Times New Roman" w:hAnsi="Times New Roman" w:cs="Times New Roman"/>
        </w:rPr>
        <w:t>21 декабря 2023г. №23-МНА</w:t>
      </w:r>
    </w:p>
    <w:p w:rsidR="00AD4A6C" w:rsidRDefault="00AD4A6C" w:rsidP="00AD4A6C">
      <w:pPr>
        <w:tabs>
          <w:tab w:val="left" w:pos="6336"/>
        </w:tabs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629E9" w:rsidRDefault="00AD4A6C" w:rsidP="00B629E9">
      <w:pPr>
        <w:tabs>
          <w:tab w:val="left" w:pos="633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Карта</w:t>
      </w:r>
      <w:r w:rsidRPr="0090549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планируемого размещения объектов местного значения</w:t>
      </w:r>
      <w:r w:rsidR="00B629E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:rsidR="009C093A" w:rsidRDefault="00B629E9" w:rsidP="00B629E9">
      <w:pPr>
        <w:tabs>
          <w:tab w:val="left" w:pos="633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D4A6C"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4453BD0C" wp14:editId="5B884DD9">
            <wp:simplePos x="0" y="0"/>
            <wp:positionH relativeFrom="column">
              <wp:posOffset>-60268</wp:posOffset>
            </wp:positionH>
            <wp:positionV relativeFrom="paragraph">
              <wp:posOffset>183588</wp:posOffset>
            </wp:positionV>
            <wp:extent cx="6261505" cy="6411433"/>
            <wp:effectExtent l="0" t="0" r="6350" b="8890"/>
            <wp:wrapNone/>
            <wp:docPr id="6" name="Рисунок 6" descr="C:\Users\OsMaster\Desktop\Скриншот-13-12-2023 07_31_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sMaster\Desktop\Скриншот-13-12-2023 07_31_49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505" cy="6411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Осинниковского городского округа</w:t>
      </w:r>
    </w:p>
    <w:p w:rsidR="00AD4A6C" w:rsidRDefault="00AD4A6C" w:rsidP="00AD4A6C">
      <w:pPr>
        <w:tabs>
          <w:tab w:val="left" w:pos="6336"/>
        </w:tabs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D4A6C" w:rsidRDefault="00AD4A6C" w:rsidP="00AD4A6C">
      <w:pPr>
        <w:tabs>
          <w:tab w:val="left" w:pos="6336"/>
        </w:tabs>
        <w:jc w:val="center"/>
      </w:pPr>
    </w:p>
    <w:p w:rsidR="00AD4A6C" w:rsidRDefault="00AD4A6C" w:rsidP="00AD4A6C"/>
    <w:p w:rsidR="00AD4A6C" w:rsidRDefault="00AD4A6C" w:rsidP="00AD4A6C">
      <w:pPr>
        <w:tabs>
          <w:tab w:val="left" w:pos="3148"/>
        </w:tabs>
      </w:pPr>
      <w:r>
        <w:tab/>
      </w:r>
    </w:p>
    <w:p w:rsidR="00AD4A6C" w:rsidRDefault="00AD4A6C" w:rsidP="00AD4A6C">
      <w:pPr>
        <w:tabs>
          <w:tab w:val="left" w:pos="3148"/>
        </w:tabs>
      </w:pPr>
    </w:p>
    <w:p w:rsidR="00AD4A6C" w:rsidRDefault="00AD4A6C" w:rsidP="00AD4A6C">
      <w:pPr>
        <w:tabs>
          <w:tab w:val="left" w:pos="3148"/>
        </w:tabs>
      </w:pPr>
    </w:p>
    <w:p w:rsidR="00AD4A6C" w:rsidRDefault="00AD4A6C" w:rsidP="00AD4A6C">
      <w:pPr>
        <w:tabs>
          <w:tab w:val="left" w:pos="3148"/>
        </w:tabs>
      </w:pPr>
    </w:p>
    <w:p w:rsidR="00AD4A6C" w:rsidRDefault="00AD4A6C" w:rsidP="00AD4A6C">
      <w:pPr>
        <w:tabs>
          <w:tab w:val="left" w:pos="3148"/>
        </w:tabs>
      </w:pPr>
    </w:p>
    <w:p w:rsidR="00AD4A6C" w:rsidRDefault="00AD4A6C" w:rsidP="00AD4A6C">
      <w:pPr>
        <w:tabs>
          <w:tab w:val="left" w:pos="3148"/>
        </w:tabs>
      </w:pPr>
    </w:p>
    <w:p w:rsidR="00AD4A6C" w:rsidRDefault="00AD4A6C" w:rsidP="00AD4A6C">
      <w:pPr>
        <w:tabs>
          <w:tab w:val="left" w:pos="3148"/>
        </w:tabs>
      </w:pPr>
    </w:p>
    <w:p w:rsidR="00AD4A6C" w:rsidRDefault="00AD4A6C" w:rsidP="00AD4A6C">
      <w:pPr>
        <w:tabs>
          <w:tab w:val="left" w:pos="3148"/>
        </w:tabs>
      </w:pPr>
    </w:p>
    <w:p w:rsidR="00AD4A6C" w:rsidRDefault="00AD4A6C" w:rsidP="00AD4A6C">
      <w:pPr>
        <w:tabs>
          <w:tab w:val="left" w:pos="3148"/>
        </w:tabs>
      </w:pPr>
    </w:p>
    <w:p w:rsidR="00AD4A6C" w:rsidRDefault="00AD4A6C" w:rsidP="00AD4A6C">
      <w:pPr>
        <w:tabs>
          <w:tab w:val="left" w:pos="3148"/>
        </w:tabs>
      </w:pPr>
    </w:p>
    <w:p w:rsidR="00AD4A6C" w:rsidRDefault="00AD4A6C" w:rsidP="00AD4A6C">
      <w:pPr>
        <w:tabs>
          <w:tab w:val="left" w:pos="3148"/>
        </w:tabs>
      </w:pPr>
    </w:p>
    <w:p w:rsidR="00AD4A6C" w:rsidRDefault="00AD4A6C" w:rsidP="00AD4A6C">
      <w:pPr>
        <w:tabs>
          <w:tab w:val="left" w:pos="3148"/>
        </w:tabs>
      </w:pPr>
    </w:p>
    <w:p w:rsidR="00AD4A6C" w:rsidRDefault="00AD4A6C" w:rsidP="00AD4A6C">
      <w:pPr>
        <w:tabs>
          <w:tab w:val="left" w:pos="3148"/>
        </w:tabs>
      </w:pPr>
    </w:p>
    <w:p w:rsidR="00AD4A6C" w:rsidRDefault="00AD4A6C" w:rsidP="00AD4A6C">
      <w:pPr>
        <w:tabs>
          <w:tab w:val="left" w:pos="3148"/>
        </w:tabs>
      </w:pPr>
    </w:p>
    <w:p w:rsidR="00AD4A6C" w:rsidRDefault="00AD4A6C" w:rsidP="00AD4A6C">
      <w:pPr>
        <w:tabs>
          <w:tab w:val="left" w:pos="3148"/>
        </w:tabs>
      </w:pPr>
    </w:p>
    <w:p w:rsidR="00AD4A6C" w:rsidRDefault="00AD4A6C" w:rsidP="00AD4A6C">
      <w:pPr>
        <w:tabs>
          <w:tab w:val="left" w:pos="3148"/>
        </w:tabs>
      </w:pPr>
    </w:p>
    <w:p w:rsidR="00AD4A6C" w:rsidRDefault="00AD4A6C" w:rsidP="00AD4A6C">
      <w:pPr>
        <w:tabs>
          <w:tab w:val="left" w:pos="3148"/>
        </w:tabs>
      </w:pPr>
    </w:p>
    <w:p w:rsidR="00AD4A6C" w:rsidRDefault="00AD4A6C" w:rsidP="00AD4A6C">
      <w:pPr>
        <w:tabs>
          <w:tab w:val="left" w:pos="3148"/>
        </w:tabs>
      </w:pPr>
    </w:p>
    <w:p w:rsidR="00AD4A6C" w:rsidRDefault="00B629E9" w:rsidP="00AD4A6C">
      <w:pPr>
        <w:tabs>
          <w:tab w:val="left" w:pos="3148"/>
        </w:tabs>
      </w:pPr>
      <w:r w:rsidRPr="00AD4A6C"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7BE5DF63" wp14:editId="3CB7C78F">
            <wp:simplePos x="0" y="0"/>
            <wp:positionH relativeFrom="column">
              <wp:posOffset>471451</wp:posOffset>
            </wp:positionH>
            <wp:positionV relativeFrom="paragraph">
              <wp:posOffset>175200</wp:posOffset>
            </wp:positionV>
            <wp:extent cx="5940425" cy="2169160"/>
            <wp:effectExtent l="0" t="0" r="3175" b="2540"/>
            <wp:wrapNone/>
            <wp:docPr id="7" name="Рисунок 7" descr="C:\Users\OsMaster\Desktop\Скриншот-13-12-2023 07_32_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sMaster\Desktop\Скриншот-13-12-2023 07_32_2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6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D4A6C" w:rsidRDefault="00AD4A6C" w:rsidP="00AD4A6C">
      <w:pPr>
        <w:tabs>
          <w:tab w:val="left" w:pos="3148"/>
        </w:tabs>
      </w:pPr>
    </w:p>
    <w:p w:rsidR="00AD4A6C" w:rsidRDefault="00AD4A6C" w:rsidP="00AD4A6C">
      <w:pPr>
        <w:tabs>
          <w:tab w:val="left" w:pos="3148"/>
        </w:tabs>
      </w:pPr>
    </w:p>
    <w:p w:rsidR="00AD4A6C" w:rsidRDefault="00AD4A6C" w:rsidP="00AD4A6C">
      <w:pPr>
        <w:tabs>
          <w:tab w:val="left" w:pos="3148"/>
        </w:tabs>
      </w:pPr>
    </w:p>
    <w:p w:rsidR="00AD4A6C" w:rsidRDefault="00AD4A6C" w:rsidP="00AD4A6C">
      <w:pPr>
        <w:tabs>
          <w:tab w:val="left" w:pos="3148"/>
        </w:tabs>
      </w:pPr>
    </w:p>
    <w:p w:rsidR="00AD4A6C" w:rsidRDefault="00AD4A6C" w:rsidP="00AD4A6C">
      <w:pPr>
        <w:tabs>
          <w:tab w:val="left" w:pos="3148"/>
        </w:tabs>
      </w:pPr>
    </w:p>
    <w:p w:rsidR="00AD4A6C" w:rsidRDefault="00AD4A6C" w:rsidP="00AD4A6C">
      <w:pPr>
        <w:tabs>
          <w:tab w:val="left" w:pos="3148"/>
        </w:tabs>
      </w:pPr>
    </w:p>
    <w:p w:rsidR="00AD4A6C" w:rsidRPr="00AE4B56" w:rsidRDefault="00AD4A6C" w:rsidP="00AD4A6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4B56">
        <w:rPr>
          <w:rFonts w:ascii="Times New Roman" w:hAnsi="Times New Roman" w:cs="Times New Roman"/>
        </w:rPr>
        <w:lastRenderedPageBreak/>
        <w:t>Приложение</w:t>
      </w:r>
      <w:r>
        <w:rPr>
          <w:rFonts w:ascii="Times New Roman" w:hAnsi="Times New Roman" w:cs="Times New Roman"/>
        </w:rPr>
        <w:t xml:space="preserve"> № 3</w:t>
      </w:r>
    </w:p>
    <w:p w:rsidR="00AD4A6C" w:rsidRPr="00AE4B56" w:rsidRDefault="00AD4A6C" w:rsidP="00AD4A6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4B56">
        <w:rPr>
          <w:rFonts w:ascii="Times New Roman" w:hAnsi="Times New Roman" w:cs="Times New Roman"/>
        </w:rPr>
        <w:t>к Решению Совета народных депутатов</w:t>
      </w:r>
    </w:p>
    <w:p w:rsidR="00AD4A6C" w:rsidRPr="00AE4B56" w:rsidRDefault="00AD4A6C" w:rsidP="00AD4A6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4B56">
        <w:rPr>
          <w:rFonts w:ascii="Times New Roman" w:hAnsi="Times New Roman" w:cs="Times New Roman"/>
        </w:rPr>
        <w:t>Осинниковского городского округа</w:t>
      </w:r>
    </w:p>
    <w:p w:rsidR="00B629E9" w:rsidRDefault="00AD4A6C" w:rsidP="00E4288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4B56">
        <w:rPr>
          <w:rFonts w:ascii="Times New Roman" w:hAnsi="Times New Roman" w:cs="Times New Roman"/>
        </w:rPr>
        <w:t xml:space="preserve">от </w:t>
      </w:r>
      <w:r w:rsidR="00E42884" w:rsidRPr="00E42884">
        <w:rPr>
          <w:rFonts w:ascii="Times New Roman" w:hAnsi="Times New Roman" w:cs="Times New Roman"/>
        </w:rPr>
        <w:t xml:space="preserve"> 21 декабря 2023г. №23-МНА</w:t>
      </w:r>
    </w:p>
    <w:p w:rsidR="00E42884" w:rsidRDefault="00E42884" w:rsidP="00E428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629E9" w:rsidRDefault="00B629E9" w:rsidP="00B629E9">
      <w:pPr>
        <w:tabs>
          <w:tab w:val="left" w:pos="3148"/>
        </w:tabs>
        <w:jc w:val="center"/>
      </w:pPr>
      <w:r w:rsidRPr="00B629E9"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61A9B997" wp14:editId="4741C98B">
            <wp:simplePos x="0" y="0"/>
            <wp:positionH relativeFrom="column">
              <wp:posOffset>-368181</wp:posOffset>
            </wp:positionH>
            <wp:positionV relativeFrom="paragraph">
              <wp:posOffset>187118</wp:posOffset>
            </wp:positionV>
            <wp:extent cx="6125374" cy="5837275"/>
            <wp:effectExtent l="0" t="0" r="8890" b="0"/>
            <wp:wrapNone/>
            <wp:docPr id="8" name="Рисунок 8" descr="C:\Users\OsMaster\Desktop\Скриншот-13-12-2023 07_34_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sMaster\Desktop\Скриншот-13-12-2023 07_34_22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374" cy="583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Карта</w:t>
      </w:r>
      <w:r w:rsidRPr="0090549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планируемого размещения объектов местного значения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города Осинники</w:t>
      </w:r>
    </w:p>
    <w:p w:rsidR="00B629E9" w:rsidRPr="00B629E9" w:rsidRDefault="00B629E9" w:rsidP="00B629E9">
      <w:pPr>
        <w:tabs>
          <w:tab w:val="left" w:pos="1808"/>
        </w:tabs>
      </w:pPr>
      <w:r>
        <w:tab/>
      </w:r>
    </w:p>
    <w:p w:rsidR="00B629E9" w:rsidRDefault="00B629E9" w:rsidP="00B629E9"/>
    <w:p w:rsidR="00B629E9" w:rsidRDefault="00B629E9" w:rsidP="00B629E9">
      <w:pPr>
        <w:tabs>
          <w:tab w:val="left" w:pos="2897"/>
        </w:tabs>
      </w:pPr>
      <w:r>
        <w:tab/>
      </w:r>
    </w:p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>
      <w:r w:rsidRPr="00B629E9"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00D41D9B" wp14:editId="648085FE">
            <wp:simplePos x="0" y="0"/>
            <wp:positionH relativeFrom="column">
              <wp:posOffset>556895</wp:posOffset>
            </wp:positionH>
            <wp:positionV relativeFrom="paragraph">
              <wp:posOffset>170121</wp:posOffset>
            </wp:positionV>
            <wp:extent cx="5876630" cy="2194560"/>
            <wp:effectExtent l="0" t="0" r="0" b="0"/>
            <wp:wrapNone/>
            <wp:docPr id="9" name="Рисунок 9" descr="C:\Users\OsMaster\Desktop\Скриншот-13-12-2023 07_35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sMaster\Desktop\Скриншот-13-12-2023 07_35_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4"/>
                    <a:stretch/>
                  </pic:blipFill>
                  <pic:spPr bwMode="auto">
                    <a:xfrm>
                      <a:off x="0" y="0"/>
                      <a:ext cx="587663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B629E9" w:rsidRPr="00B629E9" w:rsidRDefault="00B629E9" w:rsidP="00B629E9"/>
    <w:p w:rsidR="00B629E9" w:rsidRPr="00B629E9" w:rsidRDefault="00B629E9" w:rsidP="00B629E9"/>
    <w:p w:rsidR="00AD4A6C" w:rsidRDefault="00AD4A6C" w:rsidP="00B629E9">
      <w:pPr>
        <w:tabs>
          <w:tab w:val="left" w:pos="1959"/>
        </w:tabs>
      </w:pPr>
    </w:p>
    <w:p w:rsidR="00B629E9" w:rsidRDefault="00B629E9" w:rsidP="00B629E9">
      <w:pPr>
        <w:tabs>
          <w:tab w:val="left" w:pos="1959"/>
        </w:tabs>
      </w:pPr>
    </w:p>
    <w:p w:rsidR="00B629E9" w:rsidRDefault="00B629E9" w:rsidP="00B629E9">
      <w:pPr>
        <w:tabs>
          <w:tab w:val="left" w:pos="1959"/>
        </w:tabs>
      </w:pPr>
    </w:p>
    <w:p w:rsidR="00B629E9" w:rsidRDefault="00B629E9" w:rsidP="00B629E9">
      <w:pPr>
        <w:tabs>
          <w:tab w:val="left" w:pos="1959"/>
        </w:tabs>
      </w:pPr>
    </w:p>
    <w:p w:rsidR="00B629E9" w:rsidRPr="00AE4B56" w:rsidRDefault="00B629E9" w:rsidP="00B629E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4B56">
        <w:rPr>
          <w:rFonts w:ascii="Times New Roman" w:hAnsi="Times New Roman" w:cs="Times New Roman"/>
        </w:rPr>
        <w:lastRenderedPageBreak/>
        <w:t>Приложение</w:t>
      </w:r>
      <w:r>
        <w:rPr>
          <w:rFonts w:ascii="Times New Roman" w:hAnsi="Times New Roman" w:cs="Times New Roman"/>
        </w:rPr>
        <w:t xml:space="preserve"> № 4</w:t>
      </w:r>
    </w:p>
    <w:p w:rsidR="00B629E9" w:rsidRPr="00AE4B56" w:rsidRDefault="00B629E9" w:rsidP="00B629E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4B56">
        <w:rPr>
          <w:rFonts w:ascii="Times New Roman" w:hAnsi="Times New Roman" w:cs="Times New Roman"/>
        </w:rPr>
        <w:t>к Решению Совета народных депутатов</w:t>
      </w:r>
    </w:p>
    <w:p w:rsidR="00B629E9" w:rsidRPr="00AE4B56" w:rsidRDefault="00B629E9" w:rsidP="00B629E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4B56">
        <w:rPr>
          <w:rFonts w:ascii="Times New Roman" w:hAnsi="Times New Roman" w:cs="Times New Roman"/>
        </w:rPr>
        <w:t>Осинниковского городского округа</w:t>
      </w:r>
    </w:p>
    <w:p w:rsidR="00B629E9" w:rsidRDefault="00E42884" w:rsidP="00B629E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42884">
        <w:rPr>
          <w:rFonts w:ascii="Times New Roman" w:hAnsi="Times New Roman" w:cs="Times New Roman"/>
        </w:rPr>
        <w:t>от 21 декабря 2023г. №23-МНА</w:t>
      </w:r>
    </w:p>
    <w:p w:rsidR="00B629E9" w:rsidRPr="00B629E9" w:rsidRDefault="00B629E9" w:rsidP="00B629E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629E9"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7AB4305C" wp14:editId="6DB03A12">
            <wp:simplePos x="0" y="0"/>
            <wp:positionH relativeFrom="column">
              <wp:posOffset>-431549</wp:posOffset>
            </wp:positionH>
            <wp:positionV relativeFrom="paragraph">
              <wp:posOffset>115217</wp:posOffset>
            </wp:positionV>
            <wp:extent cx="5879805" cy="6826188"/>
            <wp:effectExtent l="0" t="0" r="6985" b="0"/>
            <wp:wrapNone/>
            <wp:docPr id="10" name="Рисунок 10" descr="C:\Users\OsMaster\Desktop\Скриншот-13-12-2023 07_37_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sMaster\Desktop\Скриншот-13-12-2023 07_37_15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675" cy="684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629E9" w:rsidRDefault="00B629E9" w:rsidP="00B629E9">
      <w:pPr>
        <w:tabs>
          <w:tab w:val="left" w:pos="1959"/>
        </w:tabs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Карта</w:t>
      </w:r>
      <w:r w:rsidRPr="0090549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планируемого размещения объектов местного значения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поселка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Тайжина</w:t>
      </w:r>
      <w:proofErr w:type="spellEnd"/>
    </w:p>
    <w:p w:rsidR="00B629E9" w:rsidRDefault="00B629E9" w:rsidP="00B629E9">
      <w:pPr>
        <w:tabs>
          <w:tab w:val="left" w:pos="1959"/>
        </w:tabs>
        <w:jc w:val="center"/>
      </w:pPr>
    </w:p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Default="00B629E9" w:rsidP="00B629E9">
      <w:pPr>
        <w:tabs>
          <w:tab w:val="left" w:pos="7686"/>
          <w:tab w:val="right" w:pos="9355"/>
        </w:tabs>
      </w:pPr>
      <w:r>
        <w:tab/>
      </w:r>
      <w:r>
        <w:tab/>
      </w:r>
    </w:p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>
      <w:r w:rsidRPr="00B629E9"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5B6FD1EA" wp14:editId="6BD4D55F">
            <wp:simplePos x="0" y="0"/>
            <wp:positionH relativeFrom="column">
              <wp:posOffset>642339</wp:posOffset>
            </wp:positionH>
            <wp:positionV relativeFrom="paragraph">
              <wp:posOffset>17780</wp:posOffset>
            </wp:positionV>
            <wp:extent cx="5610816" cy="2059598"/>
            <wp:effectExtent l="0" t="0" r="0" b="0"/>
            <wp:wrapNone/>
            <wp:docPr id="11" name="Рисунок 11" descr="C:\Users\OsMaster\Desktop\Скриншот-13-12-2023 07_38_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sMaster\Desktop\Скриншот-13-12-2023 07_38_01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816" cy="2059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629E9" w:rsidRPr="00B629E9" w:rsidRDefault="00B629E9" w:rsidP="00B629E9"/>
    <w:p w:rsidR="00B629E9" w:rsidRDefault="00B629E9" w:rsidP="00B629E9">
      <w:pPr>
        <w:ind w:firstLine="708"/>
      </w:pPr>
    </w:p>
    <w:p w:rsidR="00B629E9" w:rsidRDefault="00B629E9" w:rsidP="00B629E9">
      <w:pPr>
        <w:ind w:firstLine="708"/>
      </w:pPr>
    </w:p>
    <w:p w:rsidR="00B629E9" w:rsidRDefault="00B629E9" w:rsidP="00B629E9">
      <w:pPr>
        <w:ind w:firstLine="708"/>
      </w:pPr>
    </w:p>
    <w:p w:rsidR="00B629E9" w:rsidRPr="00AE4B56" w:rsidRDefault="00B629E9" w:rsidP="00B629E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4B56">
        <w:rPr>
          <w:rFonts w:ascii="Times New Roman" w:hAnsi="Times New Roman" w:cs="Times New Roman"/>
        </w:rPr>
        <w:lastRenderedPageBreak/>
        <w:t>Приложение</w:t>
      </w:r>
      <w:r>
        <w:rPr>
          <w:rFonts w:ascii="Times New Roman" w:hAnsi="Times New Roman" w:cs="Times New Roman"/>
        </w:rPr>
        <w:t xml:space="preserve"> № 5</w:t>
      </w:r>
    </w:p>
    <w:p w:rsidR="00B629E9" w:rsidRPr="00AE4B56" w:rsidRDefault="00B629E9" w:rsidP="00B629E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4B56">
        <w:rPr>
          <w:rFonts w:ascii="Times New Roman" w:hAnsi="Times New Roman" w:cs="Times New Roman"/>
        </w:rPr>
        <w:t>к Решению Совета народных депутатов</w:t>
      </w:r>
    </w:p>
    <w:p w:rsidR="00B629E9" w:rsidRPr="00AE4B56" w:rsidRDefault="00B629E9" w:rsidP="00B629E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4B56">
        <w:rPr>
          <w:rFonts w:ascii="Times New Roman" w:hAnsi="Times New Roman" w:cs="Times New Roman"/>
        </w:rPr>
        <w:t>Осинниковского городского округа</w:t>
      </w:r>
    </w:p>
    <w:p w:rsidR="00B629E9" w:rsidRDefault="00E42884" w:rsidP="00B629E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42884">
        <w:rPr>
          <w:rFonts w:ascii="Times New Roman" w:hAnsi="Times New Roman" w:cs="Times New Roman"/>
        </w:rPr>
        <w:t>от 21 декабря 2023г. №23-МНА</w:t>
      </w:r>
    </w:p>
    <w:p w:rsidR="00B629E9" w:rsidRDefault="00B629E9" w:rsidP="00B629E9">
      <w:pPr>
        <w:ind w:firstLine="708"/>
        <w:jc w:val="center"/>
      </w:pPr>
      <w:r w:rsidRPr="00B629E9"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5FDB25FE" wp14:editId="754D7D6D">
            <wp:simplePos x="0" y="0"/>
            <wp:positionH relativeFrom="column">
              <wp:posOffset>-48777</wp:posOffset>
            </wp:positionH>
            <wp:positionV relativeFrom="paragraph">
              <wp:posOffset>285337</wp:posOffset>
            </wp:positionV>
            <wp:extent cx="5932968" cy="6032113"/>
            <wp:effectExtent l="0" t="0" r="0" b="6985"/>
            <wp:wrapNone/>
            <wp:docPr id="12" name="Рисунок 12" descr="C:\Users\OsMaster\Desktop\Скриншот-13-12-2023 07_42_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OsMaster\Desktop\Скриншот-13-12-2023 07_42_5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68" r="2882" b="1137"/>
                    <a:stretch/>
                  </pic:blipFill>
                  <pic:spPr bwMode="auto">
                    <a:xfrm>
                      <a:off x="0" y="0"/>
                      <a:ext cx="5940200" cy="6039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Карта</w:t>
      </w:r>
      <w:r w:rsidRPr="0090549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функциональных зон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Осинниковского </w:t>
      </w:r>
      <w:r w:rsidRPr="0090549C">
        <w:rPr>
          <w:rFonts w:ascii="Times New Roman" w:eastAsia="Times New Roman" w:hAnsi="Times New Roman" w:cs="Times New Roman"/>
          <w:sz w:val="24"/>
          <w:szCs w:val="20"/>
          <w:lang w:eastAsia="ru-RU"/>
        </w:rPr>
        <w:t>городского округа</w:t>
      </w:r>
    </w:p>
    <w:p w:rsidR="00B629E9" w:rsidRPr="00B629E9" w:rsidRDefault="00B629E9" w:rsidP="00B629E9"/>
    <w:p w:rsidR="00B629E9" w:rsidRPr="00B629E9" w:rsidRDefault="00B629E9" w:rsidP="00B629E9"/>
    <w:p w:rsidR="00B629E9" w:rsidRDefault="00B629E9" w:rsidP="00B629E9"/>
    <w:p w:rsidR="00B629E9" w:rsidRDefault="00B629E9" w:rsidP="00B629E9">
      <w:pPr>
        <w:jc w:val="center"/>
      </w:pPr>
    </w:p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/>
    <w:p w:rsidR="00B629E9" w:rsidRPr="00B629E9" w:rsidRDefault="00B629E9" w:rsidP="00B629E9">
      <w:r w:rsidRPr="00B629E9"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0C1BE728" wp14:editId="257F9FA2">
            <wp:simplePos x="0" y="0"/>
            <wp:positionH relativeFrom="column">
              <wp:posOffset>2077735</wp:posOffset>
            </wp:positionH>
            <wp:positionV relativeFrom="paragraph">
              <wp:posOffset>67487</wp:posOffset>
            </wp:positionV>
            <wp:extent cx="4258915" cy="2812899"/>
            <wp:effectExtent l="0" t="0" r="8890" b="6985"/>
            <wp:wrapNone/>
            <wp:docPr id="13" name="Рисунок 13" descr="C:\Users\OsMaster\Desktop\Скриншот-13-12-2023 07_43_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OsMaster\Desktop\Скриншот-13-12-2023 07_43_4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"/>
                    <a:stretch/>
                  </pic:blipFill>
                  <pic:spPr bwMode="auto">
                    <a:xfrm>
                      <a:off x="0" y="0"/>
                      <a:ext cx="4310840" cy="2847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629E9" w:rsidRPr="00B629E9" w:rsidRDefault="00B629E9" w:rsidP="00B629E9"/>
    <w:p w:rsidR="00BB64FF" w:rsidRDefault="00B629E9" w:rsidP="00B629E9">
      <w:pPr>
        <w:tabs>
          <w:tab w:val="left" w:pos="1524"/>
        </w:tabs>
      </w:pPr>
      <w:r>
        <w:tab/>
      </w:r>
    </w:p>
    <w:p w:rsidR="00BB64FF" w:rsidRPr="00BB64FF" w:rsidRDefault="00BB64FF" w:rsidP="00BB64FF"/>
    <w:p w:rsidR="00BB64FF" w:rsidRDefault="00BB64FF" w:rsidP="00BB64FF"/>
    <w:p w:rsidR="00B629E9" w:rsidRDefault="00BB64FF" w:rsidP="00BB64FF">
      <w:pPr>
        <w:tabs>
          <w:tab w:val="left" w:pos="2528"/>
        </w:tabs>
      </w:pPr>
      <w:r>
        <w:tab/>
      </w:r>
    </w:p>
    <w:p w:rsidR="00BB64FF" w:rsidRDefault="00BB64FF" w:rsidP="00BB64FF">
      <w:pPr>
        <w:tabs>
          <w:tab w:val="left" w:pos="2528"/>
        </w:tabs>
      </w:pPr>
    </w:p>
    <w:p w:rsidR="00BB64FF" w:rsidRDefault="00BB64FF" w:rsidP="00BB64FF">
      <w:pPr>
        <w:tabs>
          <w:tab w:val="left" w:pos="2528"/>
        </w:tabs>
      </w:pPr>
    </w:p>
    <w:p w:rsidR="00BB64FF" w:rsidRPr="00AE4B56" w:rsidRDefault="00BB64FF" w:rsidP="00BB64F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4B56">
        <w:rPr>
          <w:rFonts w:ascii="Times New Roman" w:hAnsi="Times New Roman" w:cs="Times New Roman"/>
        </w:rPr>
        <w:lastRenderedPageBreak/>
        <w:t>Приложение</w:t>
      </w:r>
      <w:r>
        <w:rPr>
          <w:rFonts w:ascii="Times New Roman" w:hAnsi="Times New Roman" w:cs="Times New Roman"/>
        </w:rPr>
        <w:t xml:space="preserve"> № 6</w:t>
      </w:r>
    </w:p>
    <w:p w:rsidR="00BB64FF" w:rsidRPr="00AE4B56" w:rsidRDefault="00BB64FF" w:rsidP="00BB64F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4B56">
        <w:rPr>
          <w:rFonts w:ascii="Times New Roman" w:hAnsi="Times New Roman" w:cs="Times New Roman"/>
        </w:rPr>
        <w:t>к Решению Совета народных депутатов</w:t>
      </w:r>
    </w:p>
    <w:p w:rsidR="00BB64FF" w:rsidRPr="00AE4B56" w:rsidRDefault="00BB64FF" w:rsidP="00BB64F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4B56">
        <w:rPr>
          <w:rFonts w:ascii="Times New Roman" w:hAnsi="Times New Roman" w:cs="Times New Roman"/>
        </w:rPr>
        <w:t>Осинниковского городского округа</w:t>
      </w:r>
    </w:p>
    <w:p w:rsidR="00BB64FF" w:rsidRPr="00BB64FF" w:rsidRDefault="00E42884" w:rsidP="00BB64F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42884">
        <w:rPr>
          <w:rFonts w:ascii="Times New Roman" w:hAnsi="Times New Roman" w:cs="Times New Roman"/>
        </w:rPr>
        <w:t>от 21 декабря 2023г. №23-МНА</w:t>
      </w:r>
    </w:p>
    <w:p w:rsidR="00BB64FF" w:rsidRDefault="00BB64FF" w:rsidP="00BB64FF"/>
    <w:p w:rsidR="00BB64FF" w:rsidRDefault="00BB64FF" w:rsidP="00BB64FF">
      <w:pPr>
        <w:tabs>
          <w:tab w:val="left" w:pos="2545"/>
          <w:tab w:val="left" w:pos="2729"/>
        </w:tabs>
        <w:jc w:val="center"/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Карта</w:t>
      </w:r>
      <w:r w:rsidRPr="0090549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функциональных зон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города Осинники</w:t>
      </w:r>
      <w:r w:rsidRPr="0090549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BB64FF">
        <w:rPr>
          <w:noProof/>
          <w:lang w:eastAsia="ru-RU"/>
        </w:rPr>
        <w:drawing>
          <wp:inline distT="0" distB="0" distL="0" distR="0" wp14:anchorId="7CD7868E" wp14:editId="7351F9F0">
            <wp:extent cx="5940425" cy="5823718"/>
            <wp:effectExtent l="0" t="0" r="3175" b="5715"/>
            <wp:docPr id="14" name="Рисунок 14" descr="C:\Users\OsMaster\Desktop\Скриншот-13-12-2023 07_45_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OsMaster\Desktop\Скриншот-13-12-2023 07_45_24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23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4FF" w:rsidRPr="00BB64FF" w:rsidRDefault="00BB64FF" w:rsidP="00BB64FF">
      <w:r w:rsidRPr="00BB64FF"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4BE0C1A3" wp14:editId="0871754B">
            <wp:simplePos x="0" y="0"/>
            <wp:positionH relativeFrom="column">
              <wp:posOffset>2470298</wp:posOffset>
            </wp:positionH>
            <wp:positionV relativeFrom="paragraph">
              <wp:posOffset>170771</wp:posOffset>
            </wp:positionV>
            <wp:extent cx="3869690" cy="2628265"/>
            <wp:effectExtent l="0" t="0" r="0" b="635"/>
            <wp:wrapNone/>
            <wp:docPr id="15" name="Рисунок 15" descr="C:\Users\OsMaster\Desktop\Скриншот-13-12-2023 07_46_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OsMaster\Desktop\Скриншот-13-12-2023 07_46_22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9690" cy="262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B64FF" w:rsidRDefault="00BB64FF" w:rsidP="00BB64FF"/>
    <w:p w:rsidR="00BB64FF" w:rsidRDefault="00BB64FF" w:rsidP="00BB64FF">
      <w:pPr>
        <w:tabs>
          <w:tab w:val="left" w:pos="1909"/>
        </w:tabs>
      </w:pPr>
      <w:r>
        <w:tab/>
      </w:r>
    </w:p>
    <w:p w:rsidR="00BB64FF" w:rsidRDefault="00BB64FF" w:rsidP="00BB64FF"/>
    <w:p w:rsidR="00BB64FF" w:rsidRDefault="00BB64FF" w:rsidP="00BB64FF">
      <w:pPr>
        <w:tabs>
          <w:tab w:val="left" w:pos="2913"/>
        </w:tabs>
      </w:pPr>
      <w:r>
        <w:tab/>
      </w:r>
    </w:p>
    <w:p w:rsidR="00BB64FF" w:rsidRDefault="00BB64FF" w:rsidP="00BB64FF">
      <w:pPr>
        <w:tabs>
          <w:tab w:val="left" w:pos="2913"/>
        </w:tabs>
      </w:pPr>
    </w:p>
    <w:p w:rsidR="00BB64FF" w:rsidRDefault="00BB64FF" w:rsidP="00BB64FF">
      <w:pPr>
        <w:tabs>
          <w:tab w:val="left" w:pos="2913"/>
        </w:tabs>
      </w:pPr>
    </w:p>
    <w:p w:rsidR="00BB64FF" w:rsidRDefault="00BB64FF" w:rsidP="00BB64FF">
      <w:pPr>
        <w:tabs>
          <w:tab w:val="left" w:pos="2913"/>
        </w:tabs>
      </w:pPr>
    </w:p>
    <w:p w:rsidR="00BB64FF" w:rsidRPr="00AE4B56" w:rsidRDefault="00BB64FF" w:rsidP="00BB64F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4B56">
        <w:rPr>
          <w:rFonts w:ascii="Times New Roman" w:hAnsi="Times New Roman" w:cs="Times New Roman"/>
        </w:rPr>
        <w:lastRenderedPageBreak/>
        <w:t>Приложение</w:t>
      </w:r>
      <w:r>
        <w:rPr>
          <w:rFonts w:ascii="Times New Roman" w:hAnsi="Times New Roman" w:cs="Times New Roman"/>
        </w:rPr>
        <w:t xml:space="preserve"> № 7</w:t>
      </w:r>
    </w:p>
    <w:p w:rsidR="00BB64FF" w:rsidRPr="00AE4B56" w:rsidRDefault="00BB64FF" w:rsidP="00BB64F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4B56">
        <w:rPr>
          <w:rFonts w:ascii="Times New Roman" w:hAnsi="Times New Roman" w:cs="Times New Roman"/>
        </w:rPr>
        <w:t>к Решению Совета народных депутатов</w:t>
      </w:r>
    </w:p>
    <w:p w:rsidR="00BB64FF" w:rsidRPr="00AE4B56" w:rsidRDefault="00BB64FF" w:rsidP="00BB64F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4B56">
        <w:rPr>
          <w:rFonts w:ascii="Times New Roman" w:hAnsi="Times New Roman" w:cs="Times New Roman"/>
        </w:rPr>
        <w:t>Осинниковского городского округа</w:t>
      </w:r>
    </w:p>
    <w:p w:rsidR="00BB64FF" w:rsidRPr="00BB64FF" w:rsidRDefault="00E42884" w:rsidP="00BB64F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42884">
        <w:rPr>
          <w:rFonts w:ascii="Times New Roman" w:hAnsi="Times New Roman" w:cs="Times New Roman"/>
        </w:rPr>
        <w:t>от 21 декабря 2023г. №23-МНА</w:t>
      </w:r>
    </w:p>
    <w:p w:rsidR="00BB64FF" w:rsidRDefault="00BB64FF" w:rsidP="00BB64FF"/>
    <w:p w:rsidR="00BB64FF" w:rsidRDefault="00BB64FF" w:rsidP="00BB64FF">
      <w:pPr>
        <w:tabs>
          <w:tab w:val="left" w:pos="3181"/>
        </w:tabs>
        <w:jc w:val="center"/>
      </w:pPr>
      <w:r w:rsidRPr="00BB64FF"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 wp14:anchorId="7B504403" wp14:editId="514E244B">
            <wp:simplePos x="0" y="0"/>
            <wp:positionH relativeFrom="column">
              <wp:posOffset>461586</wp:posOffset>
            </wp:positionH>
            <wp:positionV relativeFrom="paragraph">
              <wp:posOffset>244135</wp:posOffset>
            </wp:positionV>
            <wp:extent cx="5178056" cy="6058080"/>
            <wp:effectExtent l="0" t="0" r="3810" b="0"/>
            <wp:wrapNone/>
            <wp:docPr id="16" name="Рисунок 16" descr="C:\Users\OsMaster\Desktop\Скриншот-13-12-2023 07_48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OsMaster\Desktop\Скриншот-13-12-2023 07_48_20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320" cy="6065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Карта</w:t>
      </w:r>
      <w:r w:rsidRPr="0090549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функциональных зон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поселка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Тайжина</w:t>
      </w:r>
      <w:proofErr w:type="spellEnd"/>
    </w:p>
    <w:p w:rsidR="00BB64FF" w:rsidRDefault="00BB64FF" w:rsidP="00BB64FF"/>
    <w:p w:rsidR="00BB64FF" w:rsidRDefault="00BB64FF" w:rsidP="00BB64FF">
      <w:pPr>
        <w:tabs>
          <w:tab w:val="left" w:pos="3667"/>
        </w:tabs>
      </w:pPr>
      <w:r>
        <w:tab/>
      </w:r>
    </w:p>
    <w:p w:rsidR="00BB64FF" w:rsidRPr="00BB64FF" w:rsidRDefault="00BB64FF" w:rsidP="00BB64FF"/>
    <w:p w:rsidR="00BB64FF" w:rsidRPr="00BB64FF" w:rsidRDefault="00BB64FF" w:rsidP="00BB64FF"/>
    <w:p w:rsidR="00BB64FF" w:rsidRPr="00BB64FF" w:rsidRDefault="00BB64FF" w:rsidP="00BB64FF"/>
    <w:p w:rsidR="00BB64FF" w:rsidRPr="00BB64FF" w:rsidRDefault="00BB64FF" w:rsidP="00BB64FF"/>
    <w:p w:rsidR="00BB64FF" w:rsidRPr="00BB64FF" w:rsidRDefault="00BB64FF" w:rsidP="00BB64FF"/>
    <w:p w:rsidR="00BB64FF" w:rsidRPr="00BB64FF" w:rsidRDefault="00BB64FF" w:rsidP="00BB64FF"/>
    <w:p w:rsidR="00BB64FF" w:rsidRPr="00BB64FF" w:rsidRDefault="00BB64FF" w:rsidP="00BB64FF"/>
    <w:p w:rsidR="00BB64FF" w:rsidRPr="00BB64FF" w:rsidRDefault="00BB64FF" w:rsidP="00BB64FF"/>
    <w:p w:rsidR="00BB64FF" w:rsidRPr="00BB64FF" w:rsidRDefault="00BB64FF" w:rsidP="00BB64FF"/>
    <w:p w:rsidR="00BB64FF" w:rsidRPr="00BB64FF" w:rsidRDefault="00BB64FF" w:rsidP="00BB64FF"/>
    <w:p w:rsidR="00BB64FF" w:rsidRPr="00BB64FF" w:rsidRDefault="00BB64FF" w:rsidP="00BB64FF"/>
    <w:p w:rsidR="00BB64FF" w:rsidRPr="00BB64FF" w:rsidRDefault="00BB64FF" w:rsidP="00BB64FF"/>
    <w:p w:rsidR="00BB64FF" w:rsidRPr="00BB64FF" w:rsidRDefault="00BB64FF" w:rsidP="00BB64FF"/>
    <w:p w:rsidR="00BB64FF" w:rsidRPr="00BB64FF" w:rsidRDefault="00BB64FF" w:rsidP="00BB64FF"/>
    <w:p w:rsidR="00BB64FF" w:rsidRPr="00BB64FF" w:rsidRDefault="00BB64FF" w:rsidP="00BB64FF"/>
    <w:p w:rsidR="00BB64FF" w:rsidRPr="00BB64FF" w:rsidRDefault="00BB64FF" w:rsidP="00BB64FF"/>
    <w:p w:rsidR="00BB64FF" w:rsidRPr="00BB64FF" w:rsidRDefault="00BB64FF" w:rsidP="00BB64FF"/>
    <w:p w:rsidR="00BB64FF" w:rsidRPr="00BB64FF" w:rsidRDefault="00BB64FF" w:rsidP="00BB64FF"/>
    <w:p w:rsidR="00BB64FF" w:rsidRPr="00BB64FF" w:rsidRDefault="00BB64FF" w:rsidP="00BB64FF"/>
    <w:p w:rsidR="00BB64FF" w:rsidRDefault="00BB64FF" w:rsidP="00BB64FF">
      <w:r w:rsidRPr="00BB64FF"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 wp14:anchorId="1F7F587C" wp14:editId="73725427">
            <wp:simplePos x="0" y="0"/>
            <wp:positionH relativeFrom="column">
              <wp:posOffset>2215072</wp:posOffset>
            </wp:positionH>
            <wp:positionV relativeFrom="paragraph">
              <wp:posOffset>12065</wp:posOffset>
            </wp:positionV>
            <wp:extent cx="4146550" cy="2566035"/>
            <wp:effectExtent l="0" t="0" r="6350" b="5715"/>
            <wp:wrapNone/>
            <wp:docPr id="17" name="Рисунок 17" descr="C:\Users\OsMaster\Desktop\Скриншот-13-12-2023 07_48_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OsMaster\Desktop\Скриншот-13-12-2023 07_48_58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0" cy="256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B64FF" w:rsidRDefault="00BB64FF" w:rsidP="00BB64FF">
      <w:pPr>
        <w:tabs>
          <w:tab w:val="left" w:pos="1507"/>
        </w:tabs>
      </w:pPr>
      <w:r>
        <w:tab/>
      </w:r>
    </w:p>
    <w:p w:rsidR="00BB64FF" w:rsidRPr="00BB64FF" w:rsidRDefault="00BB64FF" w:rsidP="00BB64FF"/>
    <w:p w:rsidR="00BB64FF" w:rsidRPr="00BB64FF" w:rsidRDefault="00BB64FF" w:rsidP="00BB64FF"/>
    <w:p w:rsidR="00BB64FF" w:rsidRDefault="00BB64FF" w:rsidP="00BB64FF"/>
    <w:p w:rsidR="00BB64FF" w:rsidRDefault="00BB64FF" w:rsidP="00BB64FF">
      <w:pPr>
        <w:tabs>
          <w:tab w:val="left" w:pos="2461"/>
        </w:tabs>
      </w:pPr>
      <w:r>
        <w:tab/>
      </w:r>
    </w:p>
    <w:p w:rsidR="00BB64FF" w:rsidRDefault="00BB64FF" w:rsidP="00BB64FF">
      <w:pPr>
        <w:tabs>
          <w:tab w:val="left" w:pos="2461"/>
        </w:tabs>
      </w:pPr>
    </w:p>
    <w:p w:rsidR="00BB64FF" w:rsidRPr="00AE4B56" w:rsidRDefault="00BB64FF" w:rsidP="00BB64FF">
      <w:pPr>
        <w:spacing w:after="0" w:line="240" w:lineRule="auto"/>
        <w:jc w:val="right"/>
        <w:rPr>
          <w:rFonts w:ascii="Times New Roman" w:hAnsi="Times New Roman" w:cs="Times New Roman"/>
        </w:rPr>
      </w:pPr>
      <w:r>
        <w:lastRenderedPageBreak/>
        <w:tab/>
      </w:r>
      <w:r w:rsidRPr="00AE4B56">
        <w:rPr>
          <w:rFonts w:ascii="Times New Roman" w:hAnsi="Times New Roman" w:cs="Times New Roman"/>
        </w:rPr>
        <w:t>Приложение</w:t>
      </w:r>
      <w:r>
        <w:rPr>
          <w:rFonts w:ascii="Times New Roman" w:hAnsi="Times New Roman" w:cs="Times New Roman"/>
        </w:rPr>
        <w:t xml:space="preserve"> № 8</w:t>
      </w:r>
    </w:p>
    <w:p w:rsidR="00BB64FF" w:rsidRPr="00AE4B56" w:rsidRDefault="00BB64FF" w:rsidP="00BB64F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4B56">
        <w:rPr>
          <w:rFonts w:ascii="Times New Roman" w:hAnsi="Times New Roman" w:cs="Times New Roman"/>
        </w:rPr>
        <w:t>к Решению Совета народных депутатов</w:t>
      </w:r>
    </w:p>
    <w:p w:rsidR="00BB64FF" w:rsidRPr="00AE4B56" w:rsidRDefault="00BB64FF" w:rsidP="00BB64F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4B56">
        <w:rPr>
          <w:rFonts w:ascii="Times New Roman" w:hAnsi="Times New Roman" w:cs="Times New Roman"/>
        </w:rPr>
        <w:t>Осинниковского городского округа</w:t>
      </w:r>
    </w:p>
    <w:p w:rsidR="00BB64FF" w:rsidRPr="00BB64FF" w:rsidRDefault="00E42884" w:rsidP="00BB64F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42884">
        <w:rPr>
          <w:rFonts w:ascii="Times New Roman" w:hAnsi="Times New Roman" w:cs="Times New Roman"/>
        </w:rPr>
        <w:t>от 21 декабря 2023г. №23-МНА</w:t>
      </w:r>
    </w:p>
    <w:p w:rsidR="00BB64FF" w:rsidRDefault="00BB64FF" w:rsidP="00BB64FF"/>
    <w:p w:rsidR="00BB64FF" w:rsidRDefault="00BB64FF" w:rsidP="00BB64FF">
      <w:pPr>
        <w:tabs>
          <w:tab w:val="left" w:pos="2595"/>
        </w:tabs>
        <w:jc w:val="center"/>
      </w:pPr>
      <w:r w:rsidRPr="00BB64FF"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 wp14:anchorId="5BDFA9FF" wp14:editId="2E897481">
            <wp:simplePos x="0" y="0"/>
            <wp:positionH relativeFrom="column">
              <wp:posOffset>-463446</wp:posOffset>
            </wp:positionH>
            <wp:positionV relativeFrom="paragraph">
              <wp:posOffset>128507</wp:posOffset>
            </wp:positionV>
            <wp:extent cx="6209414" cy="6291422"/>
            <wp:effectExtent l="0" t="0" r="1270" b="0"/>
            <wp:wrapNone/>
            <wp:docPr id="18" name="Рисунок 18" descr="C:\Users\OsMaster\Desktop\Скриншот-13-12-2023 07_54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OsMaster\Desktop\Скриншот-13-12-2023 07_54_1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62" b="3519"/>
                    <a:stretch/>
                  </pic:blipFill>
                  <pic:spPr bwMode="auto">
                    <a:xfrm>
                      <a:off x="0" y="0"/>
                      <a:ext cx="6216469" cy="6298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Карту </w:t>
      </w:r>
      <w:r w:rsidRPr="00BB64FF">
        <w:rPr>
          <w:rFonts w:ascii="Times New Roman" w:eastAsia="Times New Roman" w:hAnsi="Times New Roman" w:cs="Times New Roman"/>
          <w:sz w:val="24"/>
          <w:szCs w:val="20"/>
          <w:lang w:eastAsia="ru-RU"/>
        </w:rPr>
        <w:t>территорий, подверженных риску возникновения чрезвычайных ситуаций прир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одного и техногенного характера Осинниковского городского округа</w:t>
      </w:r>
    </w:p>
    <w:p w:rsidR="00BB64FF" w:rsidRDefault="00FC6513" w:rsidP="00BB64FF">
      <w:r w:rsidRPr="00FC6513"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 wp14:anchorId="76F42864" wp14:editId="0FBE7147">
            <wp:simplePos x="0" y="0"/>
            <wp:positionH relativeFrom="column">
              <wp:posOffset>-782423</wp:posOffset>
            </wp:positionH>
            <wp:positionV relativeFrom="paragraph">
              <wp:posOffset>402664</wp:posOffset>
            </wp:positionV>
            <wp:extent cx="4019107" cy="1126894"/>
            <wp:effectExtent l="0" t="0" r="635" b="0"/>
            <wp:wrapNone/>
            <wp:docPr id="20" name="Рисунок 20" descr="C:\Users\OsMaster\Desktop\Скриншот-13-12-2023 07_56_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OsMaster\Desktop\Скриншот-13-12-2023 07_56_46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583" cy="1140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C6513" w:rsidRDefault="00BB64FF" w:rsidP="00BB64FF">
      <w:pPr>
        <w:tabs>
          <w:tab w:val="left" w:pos="3483"/>
        </w:tabs>
      </w:pPr>
      <w:r>
        <w:tab/>
      </w:r>
    </w:p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>
      <w:r w:rsidRPr="00FC6513"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 wp14:anchorId="1CA5E2DB" wp14:editId="22FCAA0D">
            <wp:simplePos x="0" y="0"/>
            <wp:positionH relativeFrom="column">
              <wp:posOffset>-962630</wp:posOffset>
            </wp:positionH>
            <wp:positionV relativeFrom="paragraph">
              <wp:posOffset>312686</wp:posOffset>
            </wp:positionV>
            <wp:extent cx="5305646" cy="1827910"/>
            <wp:effectExtent l="0" t="0" r="0" b="1270"/>
            <wp:wrapNone/>
            <wp:docPr id="19" name="Рисунок 19" descr="C:\Users\OsMaster\Desktop\Скриншот-13-12-2023 07_55_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OsMaster\Desktop\Скриншот-13-12-2023 07_55_54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646" cy="182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C6513" w:rsidRPr="00FC6513" w:rsidRDefault="00FC6513" w:rsidP="00FC6513"/>
    <w:p w:rsidR="00FC6513" w:rsidRDefault="00FC6513" w:rsidP="00FC6513">
      <w:pPr>
        <w:tabs>
          <w:tab w:val="left" w:pos="8422"/>
        </w:tabs>
      </w:pPr>
      <w:r>
        <w:tab/>
      </w:r>
    </w:p>
    <w:p w:rsidR="00FC6513" w:rsidRDefault="00FC6513" w:rsidP="00FC6513">
      <w:pPr>
        <w:tabs>
          <w:tab w:val="left" w:pos="8422"/>
        </w:tabs>
      </w:pPr>
    </w:p>
    <w:p w:rsidR="00FC6513" w:rsidRDefault="00FC6513" w:rsidP="00FC6513">
      <w:pPr>
        <w:tabs>
          <w:tab w:val="left" w:pos="8422"/>
        </w:tabs>
      </w:pPr>
    </w:p>
    <w:p w:rsidR="00FC6513" w:rsidRDefault="00FC6513" w:rsidP="00FC6513">
      <w:pPr>
        <w:tabs>
          <w:tab w:val="left" w:pos="8422"/>
        </w:tabs>
      </w:pPr>
    </w:p>
    <w:p w:rsidR="00FC6513" w:rsidRPr="00AE4B56" w:rsidRDefault="00FC6513" w:rsidP="00FC651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4B56">
        <w:rPr>
          <w:rFonts w:ascii="Times New Roman" w:hAnsi="Times New Roman" w:cs="Times New Roman"/>
        </w:rPr>
        <w:lastRenderedPageBreak/>
        <w:t>Приложение</w:t>
      </w:r>
      <w:r>
        <w:rPr>
          <w:rFonts w:ascii="Times New Roman" w:hAnsi="Times New Roman" w:cs="Times New Roman"/>
        </w:rPr>
        <w:t xml:space="preserve"> № 9</w:t>
      </w:r>
    </w:p>
    <w:p w:rsidR="00FC6513" w:rsidRPr="00AE4B56" w:rsidRDefault="00FC6513" w:rsidP="00FC651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4B56">
        <w:rPr>
          <w:rFonts w:ascii="Times New Roman" w:hAnsi="Times New Roman" w:cs="Times New Roman"/>
        </w:rPr>
        <w:t>к Решению Совета народных депутатов</w:t>
      </w:r>
    </w:p>
    <w:p w:rsidR="00FC6513" w:rsidRPr="00AE4B56" w:rsidRDefault="00FC6513" w:rsidP="00FC651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4B56">
        <w:rPr>
          <w:rFonts w:ascii="Times New Roman" w:hAnsi="Times New Roman" w:cs="Times New Roman"/>
        </w:rPr>
        <w:t>Осинниковского городского округа</w:t>
      </w:r>
    </w:p>
    <w:p w:rsidR="00FC6513" w:rsidRPr="00BB64FF" w:rsidRDefault="00E42884" w:rsidP="00FC651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42884">
        <w:rPr>
          <w:rFonts w:ascii="Times New Roman" w:hAnsi="Times New Roman" w:cs="Times New Roman"/>
        </w:rPr>
        <w:t>от 21 декабря 2023г. №23-МНА</w:t>
      </w:r>
    </w:p>
    <w:p w:rsidR="00FC6513" w:rsidRDefault="00FC6513" w:rsidP="00FC6513">
      <w:pPr>
        <w:tabs>
          <w:tab w:val="left" w:pos="8422"/>
        </w:tabs>
      </w:pPr>
      <w:r w:rsidRPr="00FC6513"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 wp14:anchorId="7A8F76C7" wp14:editId="6CCC98AA">
            <wp:simplePos x="0" y="0"/>
            <wp:positionH relativeFrom="column">
              <wp:posOffset>-441989</wp:posOffset>
            </wp:positionH>
            <wp:positionV relativeFrom="paragraph">
              <wp:posOffset>136244</wp:posOffset>
            </wp:positionV>
            <wp:extent cx="6345901" cy="6496493"/>
            <wp:effectExtent l="0" t="0" r="0" b="0"/>
            <wp:wrapNone/>
            <wp:docPr id="21" name="Рисунок 21" descr="C:\Users\OsMaster\Desktop\Скриншот-13-12-2023 07_59_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OsMaster\Desktop\Скриншот-13-12-2023 07_59_18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5901" cy="6496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B64FF" w:rsidRDefault="00FC6513" w:rsidP="00FC6513">
      <w:pPr>
        <w:tabs>
          <w:tab w:val="left" w:pos="1021"/>
          <w:tab w:val="left" w:pos="2193"/>
        </w:tabs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Карта</w:t>
      </w:r>
      <w:r w:rsidRPr="00BB64F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территорий, подверженных риску возникновения чрезвычайных ситуаций природного и техногенного характера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города Осинники</w:t>
      </w:r>
    </w:p>
    <w:p w:rsidR="00FC6513" w:rsidRDefault="00FC6513" w:rsidP="00FC6513">
      <w:pPr>
        <w:tabs>
          <w:tab w:val="left" w:pos="1021"/>
          <w:tab w:val="left" w:pos="2193"/>
        </w:tabs>
        <w:jc w:val="center"/>
      </w:pPr>
      <w:r w:rsidRPr="00FC6513">
        <w:rPr>
          <w:noProof/>
          <w:lang w:eastAsia="ru-RU"/>
        </w:rPr>
        <w:drawing>
          <wp:anchor distT="0" distB="0" distL="114300" distR="114300" simplePos="0" relativeHeight="251682816" behindDoc="1" locked="0" layoutInCell="1" allowOverlap="1" wp14:anchorId="14D21562" wp14:editId="5A8B0EA4">
            <wp:simplePos x="0" y="0"/>
            <wp:positionH relativeFrom="column">
              <wp:posOffset>-782999</wp:posOffset>
            </wp:positionH>
            <wp:positionV relativeFrom="paragraph">
              <wp:posOffset>94246</wp:posOffset>
            </wp:positionV>
            <wp:extent cx="4380497" cy="1265274"/>
            <wp:effectExtent l="0" t="0" r="1270" b="0"/>
            <wp:wrapNone/>
            <wp:docPr id="23" name="Рисунок 23" descr="C:\Users\OsMaster\Desktop\Скриншот-13-12-2023 08_01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OsMaster\Desktop\Скриншот-13-12-2023 08_01_11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497" cy="1265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C6513" w:rsidRDefault="00FC6513" w:rsidP="00FC6513"/>
    <w:p w:rsidR="00FC6513" w:rsidRDefault="00FC6513" w:rsidP="00FC6513">
      <w:pPr>
        <w:tabs>
          <w:tab w:val="left" w:pos="2662"/>
        </w:tabs>
      </w:pPr>
      <w:r>
        <w:tab/>
      </w:r>
    </w:p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Default="00FC6513" w:rsidP="00FC6513">
      <w:r w:rsidRPr="00FC6513">
        <w:rPr>
          <w:noProof/>
          <w:lang w:eastAsia="ru-RU"/>
        </w:rPr>
        <w:drawing>
          <wp:anchor distT="0" distB="0" distL="114300" distR="114300" simplePos="0" relativeHeight="251681792" behindDoc="1" locked="0" layoutInCell="1" allowOverlap="1" wp14:anchorId="0721293C" wp14:editId="1E3799CC">
            <wp:simplePos x="0" y="0"/>
            <wp:positionH relativeFrom="column">
              <wp:posOffset>-973809</wp:posOffset>
            </wp:positionH>
            <wp:positionV relativeFrom="paragraph">
              <wp:posOffset>422482</wp:posOffset>
            </wp:positionV>
            <wp:extent cx="5940425" cy="2046605"/>
            <wp:effectExtent l="0" t="0" r="3175" b="0"/>
            <wp:wrapNone/>
            <wp:docPr id="22" name="Рисунок 22" descr="C:\Users\OsMaster\Desktop\Скриншот-13-12-2023 08_00_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OsMaster\Desktop\Скриншот-13-12-2023 08_00_0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40425" cy="204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FC6513" w:rsidRDefault="00FC6513" w:rsidP="00FC6513">
      <w:pPr>
        <w:tabs>
          <w:tab w:val="left" w:pos="1591"/>
        </w:tabs>
      </w:pPr>
      <w:r>
        <w:tab/>
      </w:r>
    </w:p>
    <w:p w:rsidR="00FC6513" w:rsidRDefault="00FC6513" w:rsidP="00FC6513">
      <w:pPr>
        <w:tabs>
          <w:tab w:val="left" w:pos="8355"/>
        </w:tabs>
      </w:pPr>
      <w:r>
        <w:tab/>
      </w:r>
    </w:p>
    <w:p w:rsidR="00FC6513" w:rsidRDefault="00FC6513" w:rsidP="00FC6513">
      <w:pPr>
        <w:tabs>
          <w:tab w:val="left" w:pos="8355"/>
        </w:tabs>
      </w:pPr>
    </w:p>
    <w:p w:rsidR="00FC6513" w:rsidRDefault="00FC6513" w:rsidP="00FC6513">
      <w:pPr>
        <w:tabs>
          <w:tab w:val="left" w:pos="8355"/>
        </w:tabs>
      </w:pPr>
    </w:p>
    <w:p w:rsidR="00FC6513" w:rsidRDefault="00FC6513" w:rsidP="00FC6513">
      <w:pPr>
        <w:tabs>
          <w:tab w:val="left" w:pos="8355"/>
        </w:tabs>
      </w:pPr>
    </w:p>
    <w:p w:rsidR="00FC6513" w:rsidRDefault="00FC6513" w:rsidP="00FC6513">
      <w:pPr>
        <w:tabs>
          <w:tab w:val="left" w:pos="8355"/>
        </w:tabs>
      </w:pPr>
    </w:p>
    <w:p w:rsidR="00FC6513" w:rsidRPr="00AE4B56" w:rsidRDefault="00FC6513" w:rsidP="00FC651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4B56">
        <w:rPr>
          <w:rFonts w:ascii="Times New Roman" w:hAnsi="Times New Roman" w:cs="Times New Roman"/>
        </w:rPr>
        <w:lastRenderedPageBreak/>
        <w:t>Приложение</w:t>
      </w:r>
      <w:r>
        <w:rPr>
          <w:rFonts w:ascii="Times New Roman" w:hAnsi="Times New Roman" w:cs="Times New Roman"/>
        </w:rPr>
        <w:t xml:space="preserve"> № 10</w:t>
      </w:r>
    </w:p>
    <w:p w:rsidR="00FC6513" w:rsidRPr="00AE4B56" w:rsidRDefault="00FC6513" w:rsidP="00FC651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4B56">
        <w:rPr>
          <w:rFonts w:ascii="Times New Roman" w:hAnsi="Times New Roman" w:cs="Times New Roman"/>
        </w:rPr>
        <w:t>к Решению Совета народных депутатов</w:t>
      </w:r>
    </w:p>
    <w:p w:rsidR="00FC6513" w:rsidRPr="00AE4B56" w:rsidRDefault="00FC6513" w:rsidP="00FC651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4B56">
        <w:rPr>
          <w:rFonts w:ascii="Times New Roman" w:hAnsi="Times New Roman" w:cs="Times New Roman"/>
        </w:rPr>
        <w:t>Осинниковского городского округа</w:t>
      </w:r>
    </w:p>
    <w:p w:rsidR="00FC6513" w:rsidRPr="00BB64FF" w:rsidRDefault="00E42884" w:rsidP="00FC651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42884">
        <w:rPr>
          <w:rFonts w:ascii="Times New Roman" w:hAnsi="Times New Roman" w:cs="Times New Roman"/>
        </w:rPr>
        <w:t>от 21 декабря 2023г. №23-МНА</w:t>
      </w:r>
    </w:p>
    <w:p w:rsidR="00FC6513" w:rsidRDefault="00FC6513" w:rsidP="00FC6513">
      <w:pPr>
        <w:tabs>
          <w:tab w:val="left" w:pos="3901"/>
          <w:tab w:val="left" w:pos="8355"/>
        </w:tabs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</w:p>
    <w:p w:rsidR="00FC6513" w:rsidRDefault="00FC6513" w:rsidP="00FC6513">
      <w:pPr>
        <w:tabs>
          <w:tab w:val="left" w:pos="8355"/>
        </w:tabs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C6513">
        <w:rPr>
          <w:noProof/>
          <w:lang w:eastAsia="ru-RU"/>
        </w:rPr>
        <w:drawing>
          <wp:anchor distT="0" distB="0" distL="114300" distR="114300" simplePos="0" relativeHeight="251683840" behindDoc="1" locked="0" layoutInCell="1" allowOverlap="1" wp14:anchorId="4F1B41FD" wp14:editId="63BF67DE">
            <wp:simplePos x="0" y="0"/>
            <wp:positionH relativeFrom="column">
              <wp:posOffset>1236301</wp:posOffset>
            </wp:positionH>
            <wp:positionV relativeFrom="paragraph">
              <wp:posOffset>457761</wp:posOffset>
            </wp:positionV>
            <wp:extent cx="5150485" cy="6521450"/>
            <wp:effectExtent l="0" t="0" r="0" b="0"/>
            <wp:wrapNone/>
            <wp:docPr id="24" name="Рисунок 24" descr="C:\Users\OsMaster\Desktop\Скриншот-13-12-2023 08_03_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OsMaster\Desktop\Скриншот-13-12-2023 08_03_23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0485" cy="652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B64F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Карту территорий, подверженных риску возникновения чрезвычайных ситуаций природного и техногенного характера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поселка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Тайжина</w:t>
      </w:r>
      <w:proofErr w:type="spellEnd"/>
    </w:p>
    <w:p w:rsidR="00FC6513" w:rsidRDefault="00FC6513" w:rsidP="00FC6513">
      <w:pPr>
        <w:tabs>
          <w:tab w:val="left" w:pos="8355"/>
        </w:tabs>
        <w:jc w:val="center"/>
      </w:pPr>
    </w:p>
    <w:p w:rsidR="00FC6513" w:rsidRDefault="00FC6513" w:rsidP="00FC6513"/>
    <w:p w:rsidR="00FC6513" w:rsidRDefault="00FC6513" w:rsidP="00FC6513">
      <w:pPr>
        <w:tabs>
          <w:tab w:val="left" w:pos="2964"/>
        </w:tabs>
      </w:pPr>
      <w:r>
        <w:tab/>
      </w:r>
    </w:p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>
      <w:r w:rsidRPr="00FC6513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anchor distT="0" distB="0" distL="114300" distR="114300" simplePos="0" relativeHeight="251685888" behindDoc="1" locked="0" layoutInCell="1" allowOverlap="1" wp14:anchorId="3E44CE00" wp14:editId="709F9A08">
            <wp:simplePos x="0" y="0"/>
            <wp:positionH relativeFrom="column">
              <wp:posOffset>-760391</wp:posOffset>
            </wp:positionH>
            <wp:positionV relativeFrom="paragraph">
              <wp:posOffset>157288</wp:posOffset>
            </wp:positionV>
            <wp:extent cx="3306726" cy="960168"/>
            <wp:effectExtent l="0" t="0" r="8255" b="0"/>
            <wp:wrapNone/>
            <wp:docPr id="27" name="Рисунок 27" descr="C:\Users\OsMaster\Desktop\Скриншот-13-12-2023 08_04_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OsMaster\Desktop\Скриншот-13-12-2023 08_04_31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726" cy="960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/>
    <w:p w:rsidR="00FC6513" w:rsidRPr="00FC6513" w:rsidRDefault="00FC6513" w:rsidP="00FC6513">
      <w:r w:rsidRPr="00FC6513">
        <w:rPr>
          <w:noProof/>
          <w:lang w:eastAsia="ru-RU"/>
        </w:rPr>
        <w:drawing>
          <wp:anchor distT="0" distB="0" distL="114300" distR="114300" simplePos="0" relativeHeight="251684864" behindDoc="1" locked="0" layoutInCell="1" allowOverlap="1" wp14:anchorId="0C85248B" wp14:editId="6AD7B033">
            <wp:simplePos x="0" y="0"/>
            <wp:positionH relativeFrom="column">
              <wp:posOffset>-1037604</wp:posOffset>
            </wp:positionH>
            <wp:positionV relativeFrom="paragraph">
              <wp:posOffset>218468</wp:posOffset>
            </wp:positionV>
            <wp:extent cx="5295014" cy="1933487"/>
            <wp:effectExtent l="0" t="0" r="1270" b="0"/>
            <wp:wrapNone/>
            <wp:docPr id="25" name="Рисунок 25" descr="C:\Users\OsMaster\Desktop\Скриншот-13-12-2023 08_04_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OsMaster\Desktop\Скриншот-13-12-2023 08_04_00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492" cy="1936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C6513" w:rsidRPr="00FC6513" w:rsidRDefault="00FC6513" w:rsidP="00FC6513">
      <w:pPr>
        <w:tabs>
          <w:tab w:val="left" w:pos="1926"/>
        </w:tabs>
      </w:pPr>
      <w:r>
        <w:tab/>
      </w:r>
    </w:p>
    <w:sectPr w:rsidR="00FC6513" w:rsidRPr="00FC6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FF5" w:rsidRDefault="00B75FF5" w:rsidP="00B629E9">
      <w:pPr>
        <w:spacing w:after="0" w:line="240" w:lineRule="auto"/>
      </w:pPr>
      <w:r>
        <w:separator/>
      </w:r>
    </w:p>
  </w:endnote>
  <w:endnote w:type="continuationSeparator" w:id="0">
    <w:p w:rsidR="00B75FF5" w:rsidRDefault="00B75FF5" w:rsidP="00B62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FF5" w:rsidRDefault="00B75FF5" w:rsidP="00B629E9">
      <w:pPr>
        <w:spacing w:after="0" w:line="240" w:lineRule="auto"/>
      </w:pPr>
      <w:r>
        <w:separator/>
      </w:r>
    </w:p>
  </w:footnote>
  <w:footnote w:type="continuationSeparator" w:id="0">
    <w:p w:rsidR="00B75FF5" w:rsidRDefault="00B75FF5" w:rsidP="00B629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40A96"/>
    <w:multiLevelType w:val="hybridMultilevel"/>
    <w:tmpl w:val="77323D66"/>
    <w:lvl w:ilvl="0" w:tplc="E360946C">
      <w:numFmt w:val="bullet"/>
      <w:lvlText w:val="-"/>
      <w:lvlJc w:val="left"/>
      <w:pPr>
        <w:ind w:left="21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B01A4A">
      <w:numFmt w:val="bullet"/>
      <w:lvlText w:val="•"/>
      <w:lvlJc w:val="left"/>
      <w:pPr>
        <w:ind w:left="1178" w:hanging="144"/>
      </w:pPr>
      <w:rPr>
        <w:rFonts w:hint="default"/>
        <w:lang w:val="ru-RU" w:eastAsia="en-US" w:bidi="ar-SA"/>
      </w:rPr>
    </w:lvl>
    <w:lvl w:ilvl="2" w:tplc="E140E132">
      <w:numFmt w:val="bullet"/>
      <w:lvlText w:val="•"/>
      <w:lvlJc w:val="left"/>
      <w:pPr>
        <w:ind w:left="2136" w:hanging="144"/>
      </w:pPr>
      <w:rPr>
        <w:rFonts w:hint="default"/>
        <w:lang w:val="ru-RU" w:eastAsia="en-US" w:bidi="ar-SA"/>
      </w:rPr>
    </w:lvl>
    <w:lvl w:ilvl="3" w:tplc="CCD6EB28">
      <w:numFmt w:val="bullet"/>
      <w:lvlText w:val="•"/>
      <w:lvlJc w:val="left"/>
      <w:pPr>
        <w:ind w:left="3094" w:hanging="144"/>
      </w:pPr>
      <w:rPr>
        <w:rFonts w:hint="default"/>
        <w:lang w:val="ru-RU" w:eastAsia="en-US" w:bidi="ar-SA"/>
      </w:rPr>
    </w:lvl>
    <w:lvl w:ilvl="4" w:tplc="145EB4EA">
      <w:numFmt w:val="bullet"/>
      <w:lvlText w:val="•"/>
      <w:lvlJc w:val="left"/>
      <w:pPr>
        <w:ind w:left="4052" w:hanging="144"/>
      </w:pPr>
      <w:rPr>
        <w:rFonts w:hint="default"/>
        <w:lang w:val="ru-RU" w:eastAsia="en-US" w:bidi="ar-SA"/>
      </w:rPr>
    </w:lvl>
    <w:lvl w:ilvl="5" w:tplc="1B54C162">
      <w:numFmt w:val="bullet"/>
      <w:lvlText w:val="•"/>
      <w:lvlJc w:val="left"/>
      <w:pPr>
        <w:ind w:left="5010" w:hanging="144"/>
      </w:pPr>
      <w:rPr>
        <w:rFonts w:hint="default"/>
        <w:lang w:val="ru-RU" w:eastAsia="en-US" w:bidi="ar-SA"/>
      </w:rPr>
    </w:lvl>
    <w:lvl w:ilvl="6" w:tplc="84764AB2">
      <w:numFmt w:val="bullet"/>
      <w:lvlText w:val="•"/>
      <w:lvlJc w:val="left"/>
      <w:pPr>
        <w:ind w:left="5968" w:hanging="144"/>
      </w:pPr>
      <w:rPr>
        <w:rFonts w:hint="default"/>
        <w:lang w:val="ru-RU" w:eastAsia="en-US" w:bidi="ar-SA"/>
      </w:rPr>
    </w:lvl>
    <w:lvl w:ilvl="7" w:tplc="07C21056">
      <w:numFmt w:val="bullet"/>
      <w:lvlText w:val="•"/>
      <w:lvlJc w:val="left"/>
      <w:pPr>
        <w:ind w:left="6926" w:hanging="144"/>
      </w:pPr>
      <w:rPr>
        <w:rFonts w:hint="default"/>
        <w:lang w:val="ru-RU" w:eastAsia="en-US" w:bidi="ar-SA"/>
      </w:rPr>
    </w:lvl>
    <w:lvl w:ilvl="8" w:tplc="0CBA9820">
      <w:numFmt w:val="bullet"/>
      <w:lvlText w:val="•"/>
      <w:lvlJc w:val="left"/>
      <w:pPr>
        <w:ind w:left="7884" w:hanging="144"/>
      </w:pPr>
      <w:rPr>
        <w:rFonts w:hint="default"/>
        <w:lang w:val="ru-RU" w:eastAsia="en-US" w:bidi="ar-SA"/>
      </w:rPr>
    </w:lvl>
  </w:abstractNum>
  <w:abstractNum w:abstractNumId="1">
    <w:nsid w:val="46AC7166"/>
    <w:multiLevelType w:val="hybridMultilevel"/>
    <w:tmpl w:val="26364FDC"/>
    <w:lvl w:ilvl="0" w:tplc="410AABBC">
      <w:start w:val="1"/>
      <w:numFmt w:val="decimal"/>
      <w:lvlText w:val="%1."/>
      <w:lvlJc w:val="left"/>
      <w:pPr>
        <w:ind w:left="219" w:hanging="26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2E7EC0">
      <w:start w:val="1"/>
      <w:numFmt w:val="decimal"/>
      <w:lvlText w:val="%2."/>
      <w:lvlJc w:val="left"/>
      <w:pPr>
        <w:ind w:left="219" w:hanging="42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694D484">
      <w:numFmt w:val="bullet"/>
      <w:lvlText w:val="-"/>
      <w:lvlJc w:val="left"/>
      <w:pPr>
        <w:ind w:left="72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813AED48">
      <w:numFmt w:val="bullet"/>
      <w:lvlText w:val="•"/>
      <w:lvlJc w:val="left"/>
      <w:pPr>
        <w:ind w:left="2737" w:hanging="144"/>
      </w:pPr>
      <w:rPr>
        <w:rFonts w:hint="default"/>
        <w:lang w:val="ru-RU" w:eastAsia="en-US" w:bidi="ar-SA"/>
      </w:rPr>
    </w:lvl>
    <w:lvl w:ilvl="4" w:tplc="AB1A7596">
      <w:numFmt w:val="bullet"/>
      <w:lvlText w:val="•"/>
      <w:lvlJc w:val="left"/>
      <w:pPr>
        <w:ind w:left="3746" w:hanging="144"/>
      </w:pPr>
      <w:rPr>
        <w:rFonts w:hint="default"/>
        <w:lang w:val="ru-RU" w:eastAsia="en-US" w:bidi="ar-SA"/>
      </w:rPr>
    </w:lvl>
    <w:lvl w:ilvl="5" w:tplc="8A267ED4">
      <w:numFmt w:val="bullet"/>
      <w:lvlText w:val="•"/>
      <w:lvlJc w:val="left"/>
      <w:pPr>
        <w:ind w:left="4755" w:hanging="144"/>
      </w:pPr>
      <w:rPr>
        <w:rFonts w:hint="default"/>
        <w:lang w:val="ru-RU" w:eastAsia="en-US" w:bidi="ar-SA"/>
      </w:rPr>
    </w:lvl>
    <w:lvl w:ilvl="6" w:tplc="F6DE3192">
      <w:numFmt w:val="bullet"/>
      <w:lvlText w:val="•"/>
      <w:lvlJc w:val="left"/>
      <w:pPr>
        <w:ind w:left="5764" w:hanging="144"/>
      </w:pPr>
      <w:rPr>
        <w:rFonts w:hint="default"/>
        <w:lang w:val="ru-RU" w:eastAsia="en-US" w:bidi="ar-SA"/>
      </w:rPr>
    </w:lvl>
    <w:lvl w:ilvl="7" w:tplc="0236489C">
      <w:numFmt w:val="bullet"/>
      <w:lvlText w:val="•"/>
      <w:lvlJc w:val="left"/>
      <w:pPr>
        <w:ind w:left="6773" w:hanging="144"/>
      </w:pPr>
      <w:rPr>
        <w:rFonts w:hint="default"/>
        <w:lang w:val="ru-RU" w:eastAsia="en-US" w:bidi="ar-SA"/>
      </w:rPr>
    </w:lvl>
    <w:lvl w:ilvl="8" w:tplc="0F1AB9CA">
      <w:numFmt w:val="bullet"/>
      <w:lvlText w:val="•"/>
      <w:lvlJc w:val="left"/>
      <w:pPr>
        <w:ind w:left="7782" w:hanging="144"/>
      </w:pPr>
      <w:rPr>
        <w:rFonts w:hint="default"/>
        <w:lang w:val="ru-RU" w:eastAsia="en-US" w:bidi="ar-SA"/>
      </w:rPr>
    </w:lvl>
  </w:abstractNum>
  <w:abstractNum w:abstractNumId="2">
    <w:nsid w:val="593E63AE"/>
    <w:multiLevelType w:val="hybridMultilevel"/>
    <w:tmpl w:val="CF9ABDE6"/>
    <w:lvl w:ilvl="0" w:tplc="CD8AAFCE">
      <w:start w:val="1"/>
      <w:numFmt w:val="decimal"/>
      <w:lvlText w:val="%1."/>
      <w:lvlJc w:val="left"/>
      <w:pPr>
        <w:ind w:left="219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4EFA42">
      <w:numFmt w:val="bullet"/>
      <w:lvlText w:val="-"/>
      <w:lvlJc w:val="left"/>
      <w:pPr>
        <w:ind w:left="21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0AAA60E">
      <w:numFmt w:val="bullet"/>
      <w:lvlText w:val="•"/>
      <w:lvlJc w:val="left"/>
      <w:pPr>
        <w:ind w:left="2136" w:hanging="144"/>
      </w:pPr>
      <w:rPr>
        <w:rFonts w:hint="default"/>
        <w:lang w:val="ru-RU" w:eastAsia="en-US" w:bidi="ar-SA"/>
      </w:rPr>
    </w:lvl>
    <w:lvl w:ilvl="3" w:tplc="F6C0A8E0">
      <w:numFmt w:val="bullet"/>
      <w:lvlText w:val="•"/>
      <w:lvlJc w:val="left"/>
      <w:pPr>
        <w:ind w:left="3094" w:hanging="144"/>
      </w:pPr>
      <w:rPr>
        <w:rFonts w:hint="default"/>
        <w:lang w:val="ru-RU" w:eastAsia="en-US" w:bidi="ar-SA"/>
      </w:rPr>
    </w:lvl>
    <w:lvl w:ilvl="4" w:tplc="27B0E27E">
      <w:numFmt w:val="bullet"/>
      <w:lvlText w:val="•"/>
      <w:lvlJc w:val="left"/>
      <w:pPr>
        <w:ind w:left="4052" w:hanging="144"/>
      </w:pPr>
      <w:rPr>
        <w:rFonts w:hint="default"/>
        <w:lang w:val="ru-RU" w:eastAsia="en-US" w:bidi="ar-SA"/>
      </w:rPr>
    </w:lvl>
    <w:lvl w:ilvl="5" w:tplc="9D0E9A88">
      <w:numFmt w:val="bullet"/>
      <w:lvlText w:val="•"/>
      <w:lvlJc w:val="left"/>
      <w:pPr>
        <w:ind w:left="5010" w:hanging="144"/>
      </w:pPr>
      <w:rPr>
        <w:rFonts w:hint="default"/>
        <w:lang w:val="ru-RU" w:eastAsia="en-US" w:bidi="ar-SA"/>
      </w:rPr>
    </w:lvl>
    <w:lvl w:ilvl="6" w:tplc="BE8218A0">
      <w:numFmt w:val="bullet"/>
      <w:lvlText w:val="•"/>
      <w:lvlJc w:val="left"/>
      <w:pPr>
        <w:ind w:left="5968" w:hanging="144"/>
      </w:pPr>
      <w:rPr>
        <w:rFonts w:hint="default"/>
        <w:lang w:val="ru-RU" w:eastAsia="en-US" w:bidi="ar-SA"/>
      </w:rPr>
    </w:lvl>
    <w:lvl w:ilvl="7" w:tplc="2D08D6AA">
      <w:numFmt w:val="bullet"/>
      <w:lvlText w:val="•"/>
      <w:lvlJc w:val="left"/>
      <w:pPr>
        <w:ind w:left="6926" w:hanging="144"/>
      </w:pPr>
      <w:rPr>
        <w:rFonts w:hint="default"/>
        <w:lang w:val="ru-RU" w:eastAsia="en-US" w:bidi="ar-SA"/>
      </w:rPr>
    </w:lvl>
    <w:lvl w:ilvl="8" w:tplc="EEEA3DD6">
      <w:numFmt w:val="bullet"/>
      <w:lvlText w:val="•"/>
      <w:lvlJc w:val="left"/>
      <w:pPr>
        <w:ind w:left="7884" w:hanging="144"/>
      </w:pPr>
      <w:rPr>
        <w:rFonts w:hint="default"/>
        <w:lang w:val="ru-RU" w:eastAsia="en-US" w:bidi="ar-SA"/>
      </w:rPr>
    </w:lvl>
  </w:abstractNum>
  <w:abstractNum w:abstractNumId="3">
    <w:nsid w:val="5A140B61"/>
    <w:multiLevelType w:val="hybridMultilevel"/>
    <w:tmpl w:val="6430E03C"/>
    <w:lvl w:ilvl="0" w:tplc="D82CD23C">
      <w:start w:val="1"/>
      <w:numFmt w:val="decimal"/>
      <w:lvlText w:val="%1."/>
      <w:lvlJc w:val="left"/>
      <w:pPr>
        <w:ind w:left="219" w:hanging="26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62CA98">
      <w:start w:val="1"/>
      <w:numFmt w:val="decimal"/>
      <w:lvlText w:val="%2."/>
      <w:lvlJc w:val="left"/>
      <w:pPr>
        <w:ind w:left="219" w:hanging="42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B206F8E">
      <w:numFmt w:val="bullet"/>
      <w:lvlText w:val="-"/>
      <w:lvlJc w:val="left"/>
      <w:pPr>
        <w:ind w:left="72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2436B256">
      <w:numFmt w:val="bullet"/>
      <w:lvlText w:val="•"/>
      <w:lvlJc w:val="left"/>
      <w:pPr>
        <w:ind w:left="2737" w:hanging="144"/>
      </w:pPr>
      <w:rPr>
        <w:rFonts w:hint="default"/>
        <w:lang w:val="ru-RU" w:eastAsia="en-US" w:bidi="ar-SA"/>
      </w:rPr>
    </w:lvl>
    <w:lvl w:ilvl="4" w:tplc="314ED760">
      <w:numFmt w:val="bullet"/>
      <w:lvlText w:val="•"/>
      <w:lvlJc w:val="left"/>
      <w:pPr>
        <w:ind w:left="3746" w:hanging="144"/>
      </w:pPr>
      <w:rPr>
        <w:rFonts w:hint="default"/>
        <w:lang w:val="ru-RU" w:eastAsia="en-US" w:bidi="ar-SA"/>
      </w:rPr>
    </w:lvl>
    <w:lvl w:ilvl="5" w:tplc="20F0DD42">
      <w:numFmt w:val="bullet"/>
      <w:lvlText w:val="•"/>
      <w:lvlJc w:val="left"/>
      <w:pPr>
        <w:ind w:left="4755" w:hanging="144"/>
      </w:pPr>
      <w:rPr>
        <w:rFonts w:hint="default"/>
        <w:lang w:val="ru-RU" w:eastAsia="en-US" w:bidi="ar-SA"/>
      </w:rPr>
    </w:lvl>
    <w:lvl w:ilvl="6" w:tplc="D9C4CAD8">
      <w:numFmt w:val="bullet"/>
      <w:lvlText w:val="•"/>
      <w:lvlJc w:val="left"/>
      <w:pPr>
        <w:ind w:left="5764" w:hanging="144"/>
      </w:pPr>
      <w:rPr>
        <w:rFonts w:hint="default"/>
        <w:lang w:val="ru-RU" w:eastAsia="en-US" w:bidi="ar-SA"/>
      </w:rPr>
    </w:lvl>
    <w:lvl w:ilvl="7" w:tplc="42ECC902">
      <w:numFmt w:val="bullet"/>
      <w:lvlText w:val="•"/>
      <w:lvlJc w:val="left"/>
      <w:pPr>
        <w:ind w:left="6773" w:hanging="144"/>
      </w:pPr>
      <w:rPr>
        <w:rFonts w:hint="default"/>
        <w:lang w:val="ru-RU" w:eastAsia="en-US" w:bidi="ar-SA"/>
      </w:rPr>
    </w:lvl>
    <w:lvl w:ilvl="8" w:tplc="04D6CE08">
      <w:numFmt w:val="bullet"/>
      <w:lvlText w:val="•"/>
      <w:lvlJc w:val="left"/>
      <w:pPr>
        <w:ind w:left="7782" w:hanging="144"/>
      </w:pPr>
      <w:rPr>
        <w:rFonts w:hint="default"/>
        <w:lang w:val="ru-RU" w:eastAsia="en-US" w:bidi="ar-SA"/>
      </w:rPr>
    </w:lvl>
  </w:abstractNum>
  <w:abstractNum w:abstractNumId="4">
    <w:nsid w:val="639C2A28"/>
    <w:multiLevelType w:val="hybridMultilevel"/>
    <w:tmpl w:val="050024D0"/>
    <w:lvl w:ilvl="0" w:tplc="CA48DED8">
      <w:numFmt w:val="bullet"/>
      <w:lvlText w:val="-"/>
      <w:lvlJc w:val="left"/>
      <w:pPr>
        <w:ind w:left="21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BE001E">
      <w:numFmt w:val="bullet"/>
      <w:lvlText w:val="•"/>
      <w:lvlJc w:val="left"/>
      <w:pPr>
        <w:ind w:left="1178" w:hanging="144"/>
      </w:pPr>
      <w:rPr>
        <w:rFonts w:hint="default"/>
        <w:lang w:val="ru-RU" w:eastAsia="en-US" w:bidi="ar-SA"/>
      </w:rPr>
    </w:lvl>
    <w:lvl w:ilvl="2" w:tplc="FD3C8FD8">
      <w:numFmt w:val="bullet"/>
      <w:lvlText w:val="•"/>
      <w:lvlJc w:val="left"/>
      <w:pPr>
        <w:ind w:left="2136" w:hanging="144"/>
      </w:pPr>
      <w:rPr>
        <w:rFonts w:hint="default"/>
        <w:lang w:val="ru-RU" w:eastAsia="en-US" w:bidi="ar-SA"/>
      </w:rPr>
    </w:lvl>
    <w:lvl w:ilvl="3" w:tplc="DBE8D244">
      <w:numFmt w:val="bullet"/>
      <w:lvlText w:val="•"/>
      <w:lvlJc w:val="left"/>
      <w:pPr>
        <w:ind w:left="3094" w:hanging="144"/>
      </w:pPr>
      <w:rPr>
        <w:rFonts w:hint="default"/>
        <w:lang w:val="ru-RU" w:eastAsia="en-US" w:bidi="ar-SA"/>
      </w:rPr>
    </w:lvl>
    <w:lvl w:ilvl="4" w:tplc="18AA9540">
      <w:numFmt w:val="bullet"/>
      <w:lvlText w:val="•"/>
      <w:lvlJc w:val="left"/>
      <w:pPr>
        <w:ind w:left="4052" w:hanging="144"/>
      </w:pPr>
      <w:rPr>
        <w:rFonts w:hint="default"/>
        <w:lang w:val="ru-RU" w:eastAsia="en-US" w:bidi="ar-SA"/>
      </w:rPr>
    </w:lvl>
    <w:lvl w:ilvl="5" w:tplc="4B2C62C6">
      <w:numFmt w:val="bullet"/>
      <w:lvlText w:val="•"/>
      <w:lvlJc w:val="left"/>
      <w:pPr>
        <w:ind w:left="5010" w:hanging="144"/>
      </w:pPr>
      <w:rPr>
        <w:rFonts w:hint="default"/>
        <w:lang w:val="ru-RU" w:eastAsia="en-US" w:bidi="ar-SA"/>
      </w:rPr>
    </w:lvl>
    <w:lvl w:ilvl="6" w:tplc="BFE8E330">
      <w:numFmt w:val="bullet"/>
      <w:lvlText w:val="•"/>
      <w:lvlJc w:val="left"/>
      <w:pPr>
        <w:ind w:left="5968" w:hanging="144"/>
      </w:pPr>
      <w:rPr>
        <w:rFonts w:hint="default"/>
        <w:lang w:val="ru-RU" w:eastAsia="en-US" w:bidi="ar-SA"/>
      </w:rPr>
    </w:lvl>
    <w:lvl w:ilvl="7" w:tplc="5D8AE776">
      <w:numFmt w:val="bullet"/>
      <w:lvlText w:val="•"/>
      <w:lvlJc w:val="left"/>
      <w:pPr>
        <w:ind w:left="6926" w:hanging="144"/>
      </w:pPr>
      <w:rPr>
        <w:rFonts w:hint="default"/>
        <w:lang w:val="ru-RU" w:eastAsia="en-US" w:bidi="ar-SA"/>
      </w:rPr>
    </w:lvl>
    <w:lvl w:ilvl="8" w:tplc="5804EAC8">
      <w:numFmt w:val="bullet"/>
      <w:lvlText w:val="•"/>
      <w:lvlJc w:val="left"/>
      <w:pPr>
        <w:ind w:left="7884" w:hanging="14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F7B"/>
    <w:rsid w:val="00062E61"/>
    <w:rsid w:val="00071D5C"/>
    <w:rsid w:val="000817C1"/>
    <w:rsid w:val="000F5331"/>
    <w:rsid w:val="001E3A48"/>
    <w:rsid w:val="002224A1"/>
    <w:rsid w:val="002A75B7"/>
    <w:rsid w:val="00330F53"/>
    <w:rsid w:val="003405BA"/>
    <w:rsid w:val="00652C65"/>
    <w:rsid w:val="00816C99"/>
    <w:rsid w:val="0090549C"/>
    <w:rsid w:val="00976D73"/>
    <w:rsid w:val="009840B1"/>
    <w:rsid w:val="009C093A"/>
    <w:rsid w:val="00A36F0D"/>
    <w:rsid w:val="00AA36AA"/>
    <w:rsid w:val="00AD4A6C"/>
    <w:rsid w:val="00AF7486"/>
    <w:rsid w:val="00B629E9"/>
    <w:rsid w:val="00B75FF5"/>
    <w:rsid w:val="00BB64FF"/>
    <w:rsid w:val="00BF4F35"/>
    <w:rsid w:val="00CB6D56"/>
    <w:rsid w:val="00CB6F7B"/>
    <w:rsid w:val="00D82915"/>
    <w:rsid w:val="00E42884"/>
    <w:rsid w:val="00F02868"/>
    <w:rsid w:val="00FC1902"/>
    <w:rsid w:val="00FC6513"/>
    <w:rsid w:val="00FF3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6A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629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629E9"/>
  </w:style>
  <w:style w:type="paragraph" w:styleId="a6">
    <w:name w:val="footer"/>
    <w:basedOn w:val="a"/>
    <w:link w:val="a7"/>
    <w:uiPriority w:val="99"/>
    <w:unhideWhenUsed/>
    <w:rsid w:val="00B629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629E9"/>
  </w:style>
  <w:style w:type="paragraph" w:styleId="a8">
    <w:name w:val="Balloon Text"/>
    <w:basedOn w:val="a"/>
    <w:link w:val="a9"/>
    <w:uiPriority w:val="99"/>
    <w:semiHidden/>
    <w:unhideWhenUsed/>
    <w:rsid w:val="00976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6D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6A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629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629E9"/>
  </w:style>
  <w:style w:type="paragraph" w:styleId="a6">
    <w:name w:val="footer"/>
    <w:basedOn w:val="a"/>
    <w:link w:val="a7"/>
    <w:uiPriority w:val="99"/>
    <w:unhideWhenUsed/>
    <w:rsid w:val="00B629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629E9"/>
  </w:style>
  <w:style w:type="paragraph" w:styleId="a8">
    <w:name w:val="Balloon Text"/>
    <w:basedOn w:val="a"/>
    <w:link w:val="a9"/>
    <w:uiPriority w:val="99"/>
    <w:semiHidden/>
    <w:unhideWhenUsed/>
    <w:rsid w:val="00976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6D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15</Pages>
  <Words>2510</Words>
  <Characters>14312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OsMaster</dc:creator>
  <cp:lastModifiedBy>SOVET-US</cp:lastModifiedBy>
  <cp:revision>7</cp:revision>
  <cp:lastPrinted>2023-12-21T07:38:00Z</cp:lastPrinted>
  <dcterms:created xsi:type="dcterms:W3CDTF">2023-12-13T08:57:00Z</dcterms:created>
  <dcterms:modified xsi:type="dcterms:W3CDTF">2023-12-21T07:48:00Z</dcterms:modified>
</cp:coreProperties>
</file>