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DF" w:rsidRDefault="00EA7BDF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36C95" w:rsidRPr="00536C95" w:rsidRDefault="00536C95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6C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0A736F" wp14:editId="16FB4856">
            <wp:simplePos x="0" y="0"/>
            <wp:positionH relativeFrom="column">
              <wp:posOffset>2650490</wp:posOffset>
            </wp:positionH>
            <wp:positionV relativeFrom="paragraph">
              <wp:posOffset>179070</wp:posOffset>
            </wp:positionV>
            <wp:extent cx="628650" cy="7835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6C95" w:rsidRPr="00536C95" w:rsidRDefault="00536C95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6C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РОССИЙСКАЯ ФЕДЕРАЦИЯ</w:t>
      </w:r>
    </w:p>
    <w:p w:rsidR="00536C95" w:rsidRPr="00536C95" w:rsidRDefault="00536C95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6C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Кемеровской области – Кузбасса </w:t>
      </w:r>
    </w:p>
    <w:p w:rsidR="00536C95" w:rsidRPr="00536C95" w:rsidRDefault="00536C95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6C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536C95" w:rsidRPr="00536C95" w:rsidRDefault="00536C95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536C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Администрация Осинниковского городского округа</w:t>
      </w:r>
    </w:p>
    <w:p w:rsidR="00536C95" w:rsidRPr="00536C95" w:rsidRDefault="00536C95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36C95" w:rsidRDefault="00536C95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EA7BDF" w:rsidRPr="00536C95" w:rsidRDefault="00EA7BDF" w:rsidP="00536C9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36C95" w:rsidRDefault="00536C95" w:rsidP="00536C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536C9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EA7BDF" w:rsidRPr="00536C95" w:rsidRDefault="00EA7BDF" w:rsidP="00536C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6C95" w:rsidRPr="00536C95" w:rsidRDefault="00536C95" w:rsidP="00536C95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Pr="00536C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 w:rsidR="008B1F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36C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_________</w:t>
      </w:r>
    </w:p>
    <w:p w:rsidR="00536C95" w:rsidRDefault="00536C95" w:rsidP="00536C9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BDF" w:rsidRPr="00536C95" w:rsidRDefault="00EA7BDF" w:rsidP="00536C9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6C95" w:rsidRPr="00536C95" w:rsidRDefault="00536C95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lang w:eastAsia="ru-RU"/>
        </w:rPr>
        <w:t>О внесении изменени</w:t>
      </w:r>
      <w:r w:rsidR="003F1993">
        <w:rPr>
          <w:rFonts w:ascii="Times New Roman" w:eastAsia="Times New Roman" w:hAnsi="Times New Roman" w:cs="Times New Roman"/>
          <w:sz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в постановление администрации Осинниковского городского округа от 11</w:t>
      </w:r>
      <w:r w:rsidR="0040507F">
        <w:rPr>
          <w:rFonts w:ascii="Times New Roman" w:eastAsia="Times New Roman" w:hAnsi="Times New Roman" w:cs="Times New Roman"/>
          <w:sz w:val="24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4"/>
          <w:lang w:eastAsia="ru-RU"/>
        </w:rPr>
        <w:t>2023 г</w:t>
      </w:r>
      <w:r w:rsidR="0040507F">
        <w:rPr>
          <w:rFonts w:ascii="Times New Roman" w:eastAsia="Times New Roman" w:hAnsi="Times New Roman" w:cs="Times New Roman"/>
          <w:sz w:val="24"/>
          <w:lang w:eastAsia="ru-RU"/>
        </w:rPr>
        <w:t>ода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№ 1201-нп «</w:t>
      </w:r>
      <w:r w:rsidRPr="00536C95">
        <w:rPr>
          <w:rFonts w:ascii="Times New Roman" w:eastAsia="Times New Roman" w:hAnsi="Times New Roman" w:cs="Times New Roman"/>
          <w:sz w:val="24"/>
          <w:lang w:eastAsia="ru-RU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536C95">
        <w:rPr>
          <w:rFonts w:ascii="Times New Roman" w:eastAsia="Times New Roman" w:hAnsi="Times New Roman" w:cs="Times New Roman"/>
          <w:sz w:val="24"/>
          <w:lang w:eastAsia="ru-RU"/>
        </w:rPr>
        <w:t>на территории Осинниковского городского округа</w:t>
      </w:r>
      <w:r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bookmarkEnd w:id="0"/>
    <w:p w:rsidR="00536C95" w:rsidRDefault="00536C95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A7BDF" w:rsidRPr="00536C95" w:rsidRDefault="00EA7BDF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536C95" w:rsidRPr="007A0A43" w:rsidRDefault="00536C95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36C95">
        <w:rPr>
          <w:rFonts w:ascii="Times New Roman" w:eastAsia="Times New Roman" w:hAnsi="Times New Roman" w:cs="Times New Roman"/>
          <w:sz w:val="24"/>
        </w:rPr>
        <w:t xml:space="preserve">В соответствии </w:t>
      </w:r>
      <w:r w:rsidRPr="00536C95">
        <w:rPr>
          <w:rFonts w:ascii="Times New Roman" w:eastAsia="Times New Roman" w:hAnsi="Times New Roman" w:cs="Times New Roman"/>
          <w:sz w:val="24"/>
          <w:lang w:eastAsia="ru-RU"/>
        </w:rPr>
        <w:t>с</w:t>
      </w:r>
      <w:r w:rsidRPr="00536C95">
        <w:rPr>
          <w:rFonts w:ascii="Times New Roman" w:eastAsia="Times New Roman" w:hAnsi="Times New Roman" w:cs="Times New Roman"/>
          <w:sz w:val="24"/>
        </w:rPr>
        <w:t xml:space="preserve"> Федеральны</w:t>
      </w:r>
      <w:r>
        <w:rPr>
          <w:rFonts w:ascii="Times New Roman" w:eastAsia="Times New Roman" w:hAnsi="Times New Roman" w:cs="Times New Roman"/>
          <w:sz w:val="24"/>
        </w:rPr>
        <w:t>м</w:t>
      </w:r>
      <w:r w:rsidRPr="00536C95">
        <w:rPr>
          <w:rFonts w:ascii="Times New Roman" w:eastAsia="Times New Roman" w:hAnsi="Times New Roman" w:cs="Times New Roman"/>
          <w:sz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</w:rPr>
        <w:t>ом</w:t>
      </w:r>
      <w:r w:rsidRPr="00536C95">
        <w:rPr>
          <w:rFonts w:ascii="Times New Roman" w:eastAsia="Times New Roman" w:hAnsi="Times New Roman" w:cs="Times New Roman"/>
          <w:sz w:val="24"/>
        </w:rPr>
        <w:t xml:space="preserve"> от 06</w:t>
      </w:r>
      <w:r>
        <w:rPr>
          <w:rFonts w:ascii="Times New Roman" w:eastAsia="Times New Roman" w:hAnsi="Times New Roman" w:cs="Times New Roman"/>
          <w:sz w:val="24"/>
        </w:rPr>
        <w:t xml:space="preserve"> октября </w:t>
      </w:r>
      <w:r w:rsidRPr="00536C95">
        <w:rPr>
          <w:rFonts w:ascii="Times New Roman" w:eastAsia="Times New Roman" w:hAnsi="Times New Roman" w:cs="Times New Roman"/>
          <w:sz w:val="24"/>
        </w:rPr>
        <w:t xml:space="preserve">2003 </w:t>
      </w:r>
      <w:r w:rsidR="0040507F">
        <w:rPr>
          <w:rFonts w:ascii="Times New Roman" w:eastAsia="Times New Roman" w:hAnsi="Times New Roman" w:cs="Times New Roman"/>
          <w:sz w:val="24"/>
        </w:rPr>
        <w:t xml:space="preserve">года </w:t>
      </w:r>
      <w:r>
        <w:rPr>
          <w:rFonts w:ascii="Times New Roman" w:eastAsia="Times New Roman" w:hAnsi="Times New Roman" w:cs="Times New Roman"/>
          <w:sz w:val="24"/>
        </w:rPr>
        <w:t>№</w:t>
      </w:r>
      <w:r w:rsidRPr="00536C95">
        <w:rPr>
          <w:rFonts w:ascii="Times New Roman" w:eastAsia="Times New Roman" w:hAnsi="Times New Roman" w:cs="Times New Roman"/>
          <w:sz w:val="24"/>
        </w:rPr>
        <w:t xml:space="preserve"> 131-ФЗ</w:t>
      </w:r>
      <w:r>
        <w:rPr>
          <w:rFonts w:ascii="Times New Roman" w:eastAsia="Times New Roman" w:hAnsi="Times New Roman" w:cs="Times New Roman"/>
          <w:sz w:val="24"/>
        </w:rPr>
        <w:t xml:space="preserve"> «</w:t>
      </w:r>
      <w:r w:rsidRPr="00536C95">
        <w:rPr>
          <w:rFonts w:ascii="Times New Roman" w:eastAsia="Times New Roman" w:hAnsi="Times New Roman" w:cs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</w:rPr>
        <w:t>»</w:t>
      </w:r>
      <w:r w:rsidR="007A0A43">
        <w:rPr>
          <w:rFonts w:ascii="Times New Roman" w:eastAsia="Times New Roman" w:hAnsi="Times New Roman" w:cs="Times New Roman"/>
          <w:sz w:val="24"/>
        </w:rPr>
        <w:t>:</w:t>
      </w:r>
    </w:p>
    <w:p w:rsidR="00536C95" w:rsidRDefault="00536C95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EA7BDF" w:rsidRPr="00536C95" w:rsidRDefault="00EA7BDF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</w:p>
    <w:p w:rsidR="00536C95" w:rsidRPr="00536C95" w:rsidRDefault="00536C95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1</w:t>
      </w:r>
      <w:r w:rsidRPr="00536C95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 xml:space="preserve">Внести в </w:t>
      </w:r>
      <w:r w:rsidRPr="00536C95">
        <w:rPr>
          <w:rFonts w:ascii="Times New Roman" w:eastAsia="Times New Roman" w:hAnsi="Times New Roman" w:cs="Times New Roman"/>
          <w:sz w:val="24"/>
        </w:rPr>
        <w:t>постановление администрации Осинниковского городского округа от 11</w:t>
      </w:r>
      <w:r w:rsidR="0040507F">
        <w:rPr>
          <w:rFonts w:ascii="Times New Roman" w:eastAsia="Times New Roman" w:hAnsi="Times New Roman" w:cs="Times New Roman"/>
          <w:sz w:val="24"/>
        </w:rPr>
        <w:t xml:space="preserve"> октября </w:t>
      </w:r>
      <w:r w:rsidRPr="00536C95">
        <w:rPr>
          <w:rFonts w:ascii="Times New Roman" w:eastAsia="Times New Roman" w:hAnsi="Times New Roman" w:cs="Times New Roman"/>
          <w:sz w:val="24"/>
        </w:rPr>
        <w:t>2023 г</w:t>
      </w:r>
      <w:r w:rsidR="0040507F">
        <w:rPr>
          <w:rFonts w:ascii="Times New Roman" w:eastAsia="Times New Roman" w:hAnsi="Times New Roman" w:cs="Times New Roman"/>
          <w:sz w:val="24"/>
        </w:rPr>
        <w:t>ода</w:t>
      </w:r>
      <w:r w:rsidRPr="00536C95">
        <w:rPr>
          <w:rFonts w:ascii="Times New Roman" w:eastAsia="Times New Roman" w:hAnsi="Times New Roman" w:cs="Times New Roman"/>
          <w:sz w:val="24"/>
        </w:rPr>
        <w:t xml:space="preserve"> № 1201-нп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Осинниковского городского округа»</w:t>
      </w:r>
      <w:r>
        <w:rPr>
          <w:rFonts w:ascii="Times New Roman" w:eastAsia="Times New Roman" w:hAnsi="Times New Roman" w:cs="Times New Roman"/>
          <w:sz w:val="24"/>
        </w:rPr>
        <w:t xml:space="preserve"> следующ</w:t>
      </w:r>
      <w:r w:rsidR="003F1993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е изменени</w:t>
      </w:r>
      <w:r w:rsidR="003F1993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536C95" w:rsidRDefault="00536C95" w:rsidP="00536C9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 </w:t>
      </w:r>
      <w:r w:rsidR="008B1F40">
        <w:rPr>
          <w:rFonts w:ascii="Times New Roman" w:eastAsia="Times New Roman" w:hAnsi="Times New Roman" w:cs="Times New Roman"/>
          <w:sz w:val="24"/>
        </w:rPr>
        <w:t>пункт 2 постановления изложить в следующей редакции: «</w:t>
      </w:r>
      <w:r w:rsidRPr="00536C95">
        <w:rPr>
          <w:rFonts w:ascii="Times New Roman" w:eastAsia="Times New Roman" w:hAnsi="Times New Roman" w:cs="Times New Roman"/>
          <w:sz w:val="24"/>
        </w:rPr>
        <w:t xml:space="preserve">Определить </w:t>
      </w:r>
      <w:r w:rsidR="008B1F40">
        <w:rPr>
          <w:rFonts w:ascii="Times New Roman" w:eastAsia="Times New Roman" w:hAnsi="Times New Roman" w:cs="Times New Roman"/>
          <w:sz w:val="24"/>
        </w:rPr>
        <w:t xml:space="preserve">Управление образования </w:t>
      </w:r>
      <w:r w:rsidRPr="00536C95">
        <w:rPr>
          <w:rFonts w:ascii="Times New Roman" w:eastAsia="Times New Roman" w:hAnsi="Times New Roman" w:cs="Times New Roman"/>
          <w:sz w:val="24"/>
          <w:lang w:eastAsia="ru-RU"/>
        </w:rPr>
        <w:t>администраци</w:t>
      </w:r>
      <w:r w:rsidR="008B1F40">
        <w:rPr>
          <w:rFonts w:ascii="Times New Roman" w:eastAsia="Times New Roman" w:hAnsi="Times New Roman" w:cs="Times New Roman"/>
          <w:sz w:val="24"/>
          <w:lang w:eastAsia="ru-RU"/>
        </w:rPr>
        <w:t>и</w:t>
      </w:r>
      <w:r w:rsidRPr="00536C95">
        <w:rPr>
          <w:rFonts w:ascii="Times New Roman" w:eastAsia="Times New Roman" w:hAnsi="Times New Roman" w:cs="Times New Roman"/>
          <w:sz w:val="24"/>
          <w:lang w:eastAsia="ru-RU"/>
        </w:rPr>
        <w:t xml:space="preserve"> Осинниковского городского округа </w:t>
      </w:r>
      <w:r w:rsidRPr="00536C95">
        <w:rPr>
          <w:rFonts w:ascii="Times New Roman" w:eastAsia="Times New Roman" w:hAnsi="Times New Roman" w:cs="Times New Roman"/>
          <w:sz w:val="24"/>
        </w:rPr>
        <w:t>уполномоченным органом, утверждающим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36C95">
        <w:rPr>
          <w:rFonts w:ascii="Times New Roman" w:eastAsia="Times New Roman" w:hAnsi="Times New Roman" w:cs="Times New Roman"/>
          <w:sz w:val="24"/>
        </w:rPr>
        <w:t>муниципальный социальный заказ на оказание муниципальных услуг в социальной сфере</w:t>
      </w:r>
      <w:r w:rsidR="008B1F40">
        <w:rPr>
          <w:rFonts w:ascii="Times New Roman" w:eastAsia="Times New Roman" w:hAnsi="Times New Roman" w:cs="Times New Roman"/>
          <w:sz w:val="24"/>
        </w:rPr>
        <w:t>»</w:t>
      </w:r>
      <w:r w:rsidR="003F1993">
        <w:rPr>
          <w:rFonts w:ascii="Times New Roman" w:eastAsia="Times New Roman" w:hAnsi="Times New Roman" w:cs="Times New Roman"/>
          <w:sz w:val="24"/>
        </w:rPr>
        <w:t>.</w:t>
      </w:r>
    </w:p>
    <w:p w:rsidR="00763DEE" w:rsidRDefault="003F1993" w:rsidP="003F19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1993">
        <w:rPr>
          <w:rFonts w:ascii="Times New Roman" w:eastAsia="Times New Roman" w:hAnsi="Times New Roman" w:cs="Times New Roman"/>
          <w:sz w:val="24"/>
          <w:lang w:eastAsia="ru-RU"/>
        </w:rPr>
        <w:t xml:space="preserve">1.2. </w:t>
      </w:r>
      <w:r w:rsidR="00763DEE">
        <w:rPr>
          <w:rFonts w:ascii="Times New Roman" w:eastAsia="Times New Roman" w:hAnsi="Times New Roman" w:cs="Times New Roman"/>
          <w:sz w:val="24"/>
          <w:lang w:eastAsia="ru-RU"/>
        </w:rPr>
        <w:t>подпункт 3 пункта 6.2. постановления изложить в следующей редакции: «федеральная государственная информационная система «Единый портал государственных и муниципальных услуг (функций)».</w:t>
      </w:r>
    </w:p>
    <w:p w:rsidR="003F1993" w:rsidRDefault="008A55DA" w:rsidP="008A55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1.3. </w:t>
      </w:r>
      <w:r w:rsidR="003F1993">
        <w:rPr>
          <w:rFonts w:ascii="Times New Roman" w:eastAsia="Times New Roman" w:hAnsi="Times New Roman" w:cs="Times New Roman"/>
          <w:sz w:val="24"/>
          <w:lang w:eastAsia="ru-RU"/>
        </w:rPr>
        <w:t xml:space="preserve">мероприятие 1.2. подпункта 1 приложения № 2 к постановлению изложить в </w:t>
      </w:r>
      <w:r w:rsidR="003F1993" w:rsidRPr="003F1993">
        <w:rPr>
          <w:rFonts w:ascii="Times New Roman" w:eastAsia="Times New Roman" w:hAnsi="Times New Roman" w:cs="Times New Roman"/>
          <w:sz w:val="24"/>
          <w:lang w:eastAsia="ru-RU"/>
        </w:rPr>
        <w:t>следующей редакции:</w:t>
      </w:r>
      <w:r w:rsidR="003F1993">
        <w:rPr>
          <w:rFonts w:ascii="Times New Roman" w:eastAsia="Times New Roman" w:hAnsi="Times New Roman" w:cs="Times New Roman"/>
          <w:sz w:val="24"/>
          <w:lang w:eastAsia="ru-RU"/>
        </w:rPr>
        <w:t xml:space="preserve"> «Обеспечение заключения соглашения с исполнителями услуг </w:t>
      </w:r>
      <w:r>
        <w:rPr>
          <w:rFonts w:ascii="Times New Roman" w:eastAsia="Times New Roman" w:hAnsi="Times New Roman" w:cs="Times New Roman"/>
          <w:sz w:val="24"/>
          <w:lang w:eastAsia="ru-RU"/>
        </w:rPr>
        <w:t>по реализации</w:t>
      </w:r>
      <w:r w:rsidRPr="008A55DA">
        <w:rPr>
          <w:rFonts w:ascii="Times New Roman" w:eastAsia="Times New Roman" w:hAnsi="Times New Roman" w:cs="Times New Roman"/>
          <w:sz w:val="24"/>
          <w:lang w:eastAsia="ru-RU"/>
        </w:rPr>
        <w:t xml:space="preserve"> дополнительных общеразвивающих программ в электронной форме</w:t>
      </w:r>
      <w:r>
        <w:rPr>
          <w:rFonts w:ascii="Times New Roman" w:eastAsia="Times New Roman" w:hAnsi="Times New Roman" w:cs="Times New Roman"/>
          <w:sz w:val="24"/>
          <w:lang w:eastAsia="ru-RU"/>
        </w:rPr>
        <w:t>».</w:t>
      </w:r>
    </w:p>
    <w:p w:rsidR="0014025B" w:rsidRPr="008A55DA" w:rsidRDefault="0014025B" w:rsidP="008A55D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1.4. мероприятие 2.8 подпункта 2 приложения № 2 к постановлению изложить в следующей редакции: «Разработка проекта нормативного правового акта администрации Осинниковского городского округа об утверждении типовой формы соглашения, заключаемого по результатам отбора исполнителей услуг в социальной сфере».</w:t>
      </w:r>
    </w:p>
    <w:p w:rsidR="00536C95" w:rsidRPr="00536C95" w:rsidRDefault="00536C95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</w:t>
      </w:r>
      <w:r w:rsidRPr="00536C95">
        <w:rPr>
          <w:rFonts w:ascii="Times New Roman" w:eastAsia="Times New Roman" w:hAnsi="Times New Roman" w:cs="Times New Roman"/>
          <w:sz w:val="24"/>
        </w:rPr>
        <w:t>. Опубликовать настоящее постановление в газете «Время и жизнь».</w:t>
      </w:r>
    </w:p>
    <w:p w:rsidR="00536C95" w:rsidRPr="00536C95" w:rsidRDefault="00536C95" w:rsidP="00536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3</w:t>
      </w:r>
      <w:r w:rsidRPr="00536C95">
        <w:rPr>
          <w:rFonts w:ascii="Times New Roman" w:eastAsia="Times New Roman" w:hAnsi="Times New Roman" w:cs="Times New Roman"/>
          <w:sz w:val="24"/>
        </w:rPr>
        <w:t>. Настоящее постановление вступает в силу с момента официального опубликования.</w:t>
      </w:r>
    </w:p>
    <w:p w:rsidR="00536C95" w:rsidRPr="00536C95" w:rsidRDefault="00536C95" w:rsidP="00536C95">
      <w:pPr>
        <w:shd w:val="clear" w:color="auto" w:fill="FFFFFF"/>
        <w:tabs>
          <w:tab w:val="left" w:pos="142"/>
          <w:tab w:val="left" w:pos="709"/>
          <w:tab w:val="left" w:pos="1134"/>
        </w:tabs>
        <w:spacing w:after="0" w:line="274" w:lineRule="exact"/>
        <w:ind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</w:t>
      </w:r>
      <w:r w:rsidRPr="00536C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Осинниковского городского округа </w:t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>Н. П. Цибину.</w:t>
      </w:r>
    </w:p>
    <w:p w:rsidR="00536C95" w:rsidRDefault="00536C95" w:rsidP="00536C95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BDF" w:rsidRPr="00536C95" w:rsidRDefault="00EA7BDF" w:rsidP="00536C95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C95" w:rsidRPr="00536C95" w:rsidRDefault="00536C95" w:rsidP="00536C95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C95" w:rsidRPr="00536C95" w:rsidRDefault="00E941DD" w:rsidP="00536C95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</w:t>
      </w:r>
      <w:r w:rsidR="00536C95"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Осинниковского </w:t>
      </w:r>
    </w:p>
    <w:p w:rsidR="00536C95" w:rsidRDefault="00536C95" w:rsidP="00536C95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</w:t>
      </w:r>
      <w:r w:rsidR="008B1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941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В. </w:t>
      </w:r>
      <w:r w:rsidR="00E941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Кауро</w:t>
      </w:r>
      <w:r w:rsidRPr="00536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36C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ab/>
      </w:r>
    </w:p>
    <w:p w:rsidR="00EA7BDF" w:rsidRPr="00536C95" w:rsidRDefault="00EA7BDF" w:rsidP="00536C95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C95" w:rsidRPr="00536C95" w:rsidRDefault="00536C95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536C95" w:rsidRPr="00536C95" w:rsidRDefault="00536C95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36C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</w:t>
      </w:r>
      <w:r w:rsidR="008B1F4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</w:t>
      </w:r>
      <w:r w:rsidRPr="00536C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        Е. В. Миллер </w:t>
      </w:r>
    </w:p>
    <w:p w:rsidR="00536C95" w:rsidRDefault="00536C95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Pr="00536C95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536C95" w:rsidRPr="00536C95" w:rsidRDefault="00536C95" w:rsidP="00536C9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9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 постановлением ознакомлен</w:t>
      </w:r>
    </w:p>
    <w:p w:rsidR="00536C95" w:rsidRPr="00536C95" w:rsidRDefault="00536C95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536C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</w:t>
      </w:r>
      <w:r w:rsidR="008B1F40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</w:t>
      </w:r>
      <w:r w:rsidRPr="00536C9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         Н. П. Цибина </w:t>
      </w:r>
    </w:p>
    <w:p w:rsidR="00536C95" w:rsidRDefault="00536C95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EA7BDF" w:rsidRPr="00536C95" w:rsidRDefault="00EA7BDF" w:rsidP="00536C95">
      <w:pPr>
        <w:shd w:val="clear" w:color="auto" w:fill="FFFFFF"/>
        <w:tabs>
          <w:tab w:val="left" w:pos="0"/>
        </w:tabs>
        <w:spacing w:after="0" w:line="240" w:lineRule="auto"/>
        <w:ind w:left="1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731A65" w:rsidRDefault="00536C95" w:rsidP="008B1F40">
      <w:pPr>
        <w:spacing w:after="0" w:line="240" w:lineRule="auto"/>
      </w:pPr>
      <w:r w:rsidRPr="00536C95">
        <w:rPr>
          <w:rFonts w:ascii="Times New Roman" w:eastAsia="Times New Roman" w:hAnsi="Times New Roman" w:cs="Times New Roman"/>
          <w:sz w:val="20"/>
          <w:szCs w:val="20"/>
          <w:lang w:eastAsia="ru-RU"/>
        </w:rPr>
        <w:t>Д. Е. Тимофеева</w:t>
      </w:r>
      <w:r w:rsidR="008B1F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36C95">
        <w:rPr>
          <w:rFonts w:ascii="Times New Roman" w:eastAsia="Times New Roman" w:hAnsi="Times New Roman" w:cs="Times New Roman"/>
          <w:sz w:val="20"/>
          <w:szCs w:val="20"/>
          <w:lang w:eastAsia="ru-RU"/>
        </w:rPr>
        <w:t>5-37-58</w:t>
      </w:r>
    </w:p>
    <w:sectPr w:rsidR="00731A65" w:rsidSect="008B1F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16D6"/>
    <w:rsid w:val="0014025B"/>
    <w:rsid w:val="003F1993"/>
    <w:rsid w:val="0040507F"/>
    <w:rsid w:val="00536C95"/>
    <w:rsid w:val="00731A65"/>
    <w:rsid w:val="00763DEE"/>
    <w:rsid w:val="007A0A43"/>
    <w:rsid w:val="008A55DA"/>
    <w:rsid w:val="008B1F40"/>
    <w:rsid w:val="00B679EB"/>
    <w:rsid w:val="00D053F7"/>
    <w:rsid w:val="00E941DD"/>
    <w:rsid w:val="00EA7BDF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3AC1"/>
  <w15:chartTrackingRefBased/>
  <w15:docId w15:val="{6C2EFDFB-653C-4DC0-9C68-0C1EEFC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Д.Е</dc:creator>
  <cp:keywords/>
  <dc:description/>
  <cp:lastModifiedBy>Тимофеева Д.Е</cp:lastModifiedBy>
  <cp:revision>9</cp:revision>
  <cp:lastPrinted>2023-11-28T07:29:00Z</cp:lastPrinted>
  <dcterms:created xsi:type="dcterms:W3CDTF">2023-11-14T07:30:00Z</dcterms:created>
  <dcterms:modified xsi:type="dcterms:W3CDTF">2023-11-28T07:30:00Z</dcterms:modified>
</cp:coreProperties>
</file>