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902" w:rsidRPr="00B56E57" w:rsidRDefault="00FC1902" w:rsidP="00FC1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E36D2D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C8650C4" wp14:editId="17D5187E">
                <wp:simplePos x="0" y="0"/>
                <wp:positionH relativeFrom="column">
                  <wp:posOffset>5360422</wp:posOffset>
                </wp:positionH>
                <wp:positionV relativeFrom="paragraph">
                  <wp:posOffset>-171450</wp:posOffset>
                </wp:positionV>
                <wp:extent cx="834886" cy="278130"/>
                <wp:effectExtent l="0" t="0" r="3810" b="7620"/>
                <wp:wrapNone/>
                <wp:docPr id="70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4886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902" w:rsidRPr="00E36D2D" w:rsidRDefault="00FC1902" w:rsidP="00FC1902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36D2D">
                              <w:rPr>
                                <w:rFonts w:ascii="Times New Roman" w:hAnsi="Times New Roman" w:cs="Times New Roman"/>
                                <w:b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C8650C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2.1pt;margin-top:-13.5pt;width:65.75pt;height:21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LCuOQIAACIEAAAOAAAAZHJzL2Uyb0RvYy54bWysU0tu2zAQ3RfoHQjua31ix45gOUiduiiQ&#10;foC0B6AoyiJKcVSStuTusu8VeocuuuiuV3Bu1CHlOEa6K6oFwdEMH9+8eZxf9o0iW2GsBJ3TZBRT&#10;IjSHUup1Tj99XL2YUWId0yVToEVOd8LSy8XzZ/OuzUQKNahSGIIg2mZdm9PauTaLIstr0TA7glZo&#10;TFZgGuYwNOuoNKxD9EZFaRyfRx2YsjXAhbX493pI0kXAryrB3fuqssIRlVPk5sJqwlr4NVrMWbY2&#10;rK0lP9Bg/8CiYVLjpUeoa+YY2Rj5F1QjuQELlRtxaCKoKslF6AG7SeIn3dzWrBWhFxTHtkeZ7P+D&#10;5e+2HwyRZU6ncUKJZg0Oaf99/2P/c/97/+v+7v4bSb1KXWszLL5tsdz1L6HHaYeObXsD/LMlGpY1&#10;02txZQx0tWAlskz8yejk6IBjPUjRvYUSL2MbBwGor0zjJURRCKLjtHbHCYneEY4/Z2fj2eycEo6p&#10;dDpLzsIEI5Y9HG6Nda8FNMRvcmrQAAGcbW+s82RY9lDi77KgZLmSSoXArIulMmTL0Cyr8AX+T8qU&#10;Jl1OLybpJCBr8OeDjxrp0MxKNkg09t9gLy/GK12GEsekGvbIROmDOl6QQRrXFz0WeskKKHeok4HB&#10;tPjIcFOD+UpJh4bNqf2yYUZQot5o1PoiGY+9w0MwnkxTDMxppjjNMM0RKqeOkmG7dOFVeB00XOFM&#10;Khn0emRy4IpGDDIeHo13+mkcqh6f9uIPAAAA//8DAFBLAwQUAAYACAAAACEA9TeN/N4AAAAKAQAA&#10;DwAAAGRycy9kb3ducmV2LnhtbEyP3U6DQBCF7018h82YeGPaRUJZiiyNmmi87c8DDDAFIrtL2G2h&#10;b+94pZeT+XLOd4rdYgZxpcn3zmp4XkcgyNau6W2r4XT8WGUgfEDb4OAsabiRh115f1dg3rjZ7ul6&#10;CK3gEOtz1NCFMOZS+rojg37tRrL8O7vJYOBzamUz4czhZpBxFKXSYG+5ocOR3juqvw8Xo+H8NT9t&#10;tnP1GU5qn6Rv2KvK3bR+fFheX0AEWsIfDL/6rA4lO1XuYhsvBg1ZksSMaljFikcxsVUbBaJiNM1A&#10;loX8P6H8AQAA//8DAFBLAQItABQABgAIAAAAIQC2gziS/gAAAOEBAAATAAAAAAAAAAAAAAAAAAAA&#10;AABbQ29udGVudF9UeXBlc10ueG1sUEsBAi0AFAAGAAgAAAAhADj9If/WAAAAlAEAAAsAAAAAAAAA&#10;AAAAAAAALwEAAF9yZWxzLy5yZWxzUEsBAi0AFAAGAAgAAAAhAC0osK45AgAAIgQAAA4AAAAAAAAA&#10;AAAAAAAALgIAAGRycy9lMm9Eb2MueG1sUEsBAi0AFAAGAAgAAAAhAPU3jfzeAAAACgEAAA8AAAAA&#10;AAAAAAAAAAAAkwQAAGRycy9kb3ducmV2LnhtbFBLBQYAAAAABAAEAPMAAACeBQAAAAA=&#10;" stroked="f">
                <v:textbox>
                  <w:txbxContent>
                    <w:p w:rsidR="00FC1902" w:rsidRPr="00E36D2D" w:rsidRDefault="00FC1902" w:rsidP="00FC1902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E36D2D">
                        <w:rPr>
                          <w:rFonts w:ascii="Times New Roman" w:hAnsi="Times New Roman" w:cs="Times New Roman"/>
                          <w:b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Pr="00B56E57">
        <w:rPr>
          <w:rFonts w:ascii="Arial" w:eastAsia="Times New Roman" w:hAnsi="Arial" w:cs="Times New Roman"/>
          <w:noProof/>
          <w:sz w:val="24"/>
          <w:szCs w:val="20"/>
          <w:lang w:eastAsia="ru-RU"/>
        </w:rPr>
        <w:drawing>
          <wp:inline distT="0" distB="0" distL="0" distR="0" wp14:anchorId="65195078" wp14:editId="1730FC5D">
            <wp:extent cx="685800" cy="838200"/>
            <wp:effectExtent l="1905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02" w:rsidRPr="00E36D2D" w:rsidRDefault="00FC1902" w:rsidP="00FC1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E36D2D">
        <w:rPr>
          <w:rFonts w:ascii="Times New Roman" w:eastAsia="Times New Roman" w:hAnsi="Times New Roman" w:cs="Times New Roman"/>
          <w:b/>
          <w:szCs w:val="20"/>
          <w:lang w:eastAsia="ru-RU"/>
        </w:rPr>
        <w:t>РОССИЙСКАЯ ФЕДЕРАЦИЯ</w:t>
      </w:r>
    </w:p>
    <w:p w:rsidR="00FC1902" w:rsidRPr="00E36D2D" w:rsidRDefault="00FC1902" w:rsidP="00FC1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E36D2D">
        <w:rPr>
          <w:rFonts w:ascii="Times New Roman" w:eastAsia="Times New Roman" w:hAnsi="Times New Roman" w:cs="Times New Roman"/>
          <w:b/>
          <w:szCs w:val="20"/>
          <w:lang w:eastAsia="ru-RU"/>
        </w:rPr>
        <w:t>Кемеровская область-Кузбасс</w:t>
      </w:r>
    </w:p>
    <w:p w:rsidR="00FC1902" w:rsidRPr="00E36D2D" w:rsidRDefault="00FC1902" w:rsidP="00FC1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proofErr w:type="spellStart"/>
      <w:r w:rsidRPr="00E36D2D">
        <w:rPr>
          <w:rFonts w:ascii="Times New Roman" w:eastAsia="Times New Roman" w:hAnsi="Times New Roman" w:cs="Times New Roman"/>
          <w:b/>
          <w:szCs w:val="20"/>
          <w:lang w:eastAsia="ru-RU"/>
        </w:rPr>
        <w:t>Осинниковский</w:t>
      </w:r>
      <w:proofErr w:type="spellEnd"/>
      <w:r w:rsidRPr="00E36D2D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городской округ Кемеровской област</w:t>
      </w:r>
      <w:proofErr w:type="gramStart"/>
      <w:r w:rsidRPr="00E36D2D">
        <w:rPr>
          <w:rFonts w:ascii="Times New Roman" w:eastAsia="Times New Roman" w:hAnsi="Times New Roman" w:cs="Times New Roman"/>
          <w:b/>
          <w:szCs w:val="20"/>
          <w:lang w:eastAsia="ru-RU"/>
        </w:rPr>
        <w:t>и-</w:t>
      </w:r>
      <w:proofErr w:type="gramEnd"/>
      <w:r w:rsidRPr="00E36D2D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Кузбасса</w:t>
      </w:r>
    </w:p>
    <w:p w:rsidR="00FC1902" w:rsidRPr="00E36D2D" w:rsidRDefault="00FC1902" w:rsidP="00FC1902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E36D2D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                         </w:t>
      </w:r>
    </w:p>
    <w:p w:rsidR="00FC1902" w:rsidRPr="00E36D2D" w:rsidRDefault="00FC1902" w:rsidP="00FC1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E36D2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Совет народных депутатов Осинниковского городского округа</w:t>
      </w:r>
    </w:p>
    <w:p w:rsidR="00FC1902" w:rsidRPr="00B56E57" w:rsidRDefault="00FC1902" w:rsidP="00FC1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C1902" w:rsidRPr="00B56E57" w:rsidRDefault="00FC1902" w:rsidP="00FC19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56E5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РЕШЕНИЕ</w:t>
      </w:r>
    </w:p>
    <w:p w:rsidR="00FC1902" w:rsidRPr="00B56E57" w:rsidRDefault="00FC1902" w:rsidP="00FC1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C1902" w:rsidRPr="00B56E57" w:rsidRDefault="00FC1902" w:rsidP="00FC19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56E5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 w:rsidRPr="00B56E5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</w:t>
      </w:r>
      <w:r w:rsidRPr="00B56E5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2023г.</w:t>
      </w:r>
      <w:r w:rsidRPr="00B56E5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B56E5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B56E5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B56E5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B56E5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  <w:t xml:space="preserve">                                               №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</w:t>
      </w:r>
      <w:proofErr w:type="gramStart"/>
      <w:r w:rsidRPr="00B56E5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-М</w:t>
      </w:r>
      <w:proofErr w:type="gramEnd"/>
      <w:r w:rsidRPr="00B56E5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НА </w:t>
      </w:r>
    </w:p>
    <w:p w:rsidR="00FC1902" w:rsidRPr="00B56E57" w:rsidRDefault="00FC1902" w:rsidP="00FC19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B56E57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принято на заседании Совета </w:t>
      </w:r>
      <w:proofErr w:type="gramStart"/>
      <w:r w:rsidRPr="00B56E57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народных</w:t>
      </w:r>
      <w:proofErr w:type="gramEnd"/>
    </w:p>
    <w:p w:rsidR="00FC1902" w:rsidRPr="00B56E57" w:rsidRDefault="00FC1902" w:rsidP="00FC19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B56E57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депутатов Осинниковского городского</w:t>
      </w:r>
    </w:p>
    <w:p w:rsidR="00FC1902" w:rsidRPr="00B56E57" w:rsidRDefault="00FC1902" w:rsidP="00FC19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B56E57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округа «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    </w:t>
      </w:r>
      <w:r w:rsidRPr="00B56E57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     </w:t>
      </w:r>
      <w:r w:rsidRPr="00B56E57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2023 года</w:t>
      </w:r>
    </w:p>
    <w:p w:rsidR="00FC1902" w:rsidRDefault="00FC1902" w:rsidP="00FC1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C1902" w:rsidRPr="00FC1902" w:rsidRDefault="00FC1902" w:rsidP="00FC1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 внесении</w:t>
      </w:r>
      <w:r w:rsidRPr="00FC19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изменений в генеральный план муниципального образования </w:t>
      </w:r>
      <w:proofErr w:type="gramStart"/>
      <w:r w:rsidRPr="00FC19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–</w:t>
      </w:r>
      <w:proofErr w:type="spellStart"/>
      <w:r w:rsidRPr="00FC19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</w:t>
      </w:r>
      <w:proofErr w:type="gramEnd"/>
      <w:r w:rsidRPr="00FC19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синниковский</w:t>
      </w:r>
      <w:proofErr w:type="spellEnd"/>
      <w:r w:rsidRPr="00FC19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городской округа Кемеровской области – Кузбасса</w:t>
      </w:r>
    </w:p>
    <w:p w:rsidR="00FC1902" w:rsidRPr="00B56E57" w:rsidRDefault="00FC1902" w:rsidP="00FC1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C1902" w:rsidRDefault="00FC1902" w:rsidP="00FC19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 соответствии со статьями</w:t>
      </w:r>
      <w:r w:rsidRPr="00FC19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0817C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23, </w:t>
      </w:r>
      <w:r w:rsidRPr="00FC19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24, 28 Градостроительного кодекса Российской Федерации, Решения Осинниковского городского Совета народных депутатов от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13 июня </w:t>
      </w:r>
      <w:r w:rsidRPr="00FC1902">
        <w:rPr>
          <w:rFonts w:ascii="Times New Roman" w:eastAsia="Times New Roman" w:hAnsi="Times New Roman" w:cs="Times New Roman"/>
          <w:sz w:val="24"/>
          <w:szCs w:val="20"/>
          <w:lang w:eastAsia="ru-RU"/>
        </w:rPr>
        <w:t>2018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года </w:t>
      </w:r>
      <w:r w:rsidRPr="00FC1902">
        <w:rPr>
          <w:rFonts w:ascii="Times New Roman" w:eastAsia="Times New Roman" w:hAnsi="Times New Roman" w:cs="Times New Roman"/>
          <w:sz w:val="24"/>
          <w:szCs w:val="20"/>
          <w:lang w:eastAsia="ru-RU"/>
        </w:rPr>
        <w:t>№ 400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-МНА</w:t>
      </w:r>
      <w:r w:rsidRPr="00FC19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«</w:t>
      </w:r>
      <w:r w:rsidRPr="00FC190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Pr="00FC190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Осинниковский</w:t>
      </w:r>
      <w:proofErr w:type="spellEnd"/>
      <w:r w:rsidRPr="00FC190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городской округ</w:t>
      </w:r>
      <w:r w:rsidRPr="00FC1902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="000817C1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Pr="00EE1B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B56E57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Уставом Осинниковского городского округа Кемеровской области - Кузбасса,</w:t>
      </w:r>
      <w:r w:rsidR="000817C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основании </w:t>
      </w:r>
      <w:r w:rsidR="000817C1" w:rsidRPr="000817C1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постановления администрации Осинниковского городского округа от 16</w:t>
      </w:r>
      <w:proofErr w:type="gramEnd"/>
      <w:r w:rsidR="00AF748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августа </w:t>
      </w:r>
      <w:r w:rsidR="000817C1" w:rsidRPr="000817C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2023г. № 995-п «О подготовке предложений и проекта о внесении изменений в Генеральный план муниципального образования - </w:t>
      </w:r>
      <w:proofErr w:type="spellStart"/>
      <w:r w:rsidR="000817C1" w:rsidRPr="000817C1">
        <w:rPr>
          <w:rFonts w:ascii="Times New Roman" w:eastAsia="Times New Roman" w:hAnsi="Times New Roman" w:cs="Times New Roman"/>
          <w:sz w:val="24"/>
          <w:szCs w:val="20"/>
          <w:lang w:eastAsia="ru-RU"/>
        </w:rPr>
        <w:t>Осинниковский</w:t>
      </w:r>
      <w:proofErr w:type="spellEnd"/>
      <w:r w:rsidR="000817C1" w:rsidRPr="000817C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городской округ»</w:t>
      </w:r>
      <w:r w:rsidR="000817C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Pr="00B56E57">
        <w:rPr>
          <w:rFonts w:ascii="Times New Roman" w:eastAsia="Times New Roman" w:hAnsi="Times New Roman" w:cs="Times New Roman"/>
          <w:sz w:val="24"/>
          <w:szCs w:val="20"/>
          <w:lang w:eastAsia="ru-RU"/>
        </w:rPr>
        <w:t>Совет народных депутатов Осинниковского городского округа решил:</w:t>
      </w:r>
    </w:p>
    <w:p w:rsidR="00AA36AA" w:rsidRDefault="00FC1902" w:rsidP="00FC19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713E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Внести </w:t>
      </w:r>
      <w:r w:rsidRPr="00FC1902">
        <w:rPr>
          <w:rFonts w:ascii="Times New Roman" w:eastAsia="Times New Roman" w:hAnsi="Times New Roman" w:cs="Times New Roman"/>
          <w:sz w:val="24"/>
          <w:szCs w:val="20"/>
          <w:lang w:eastAsia="ru-RU"/>
        </w:rPr>
        <w:t>в генеральный план муниципального образования –</w:t>
      </w:r>
      <w:r w:rsid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spellStart"/>
      <w:r w:rsidRPr="00FC1902">
        <w:rPr>
          <w:rFonts w:ascii="Times New Roman" w:eastAsia="Times New Roman" w:hAnsi="Times New Roman" w:cs="Times New Roman"/>
          <w:sz w:val="24"/>
          <w:szCs w:val="20"/>
          <w:lang w:eastAsia="ru-RU"/>
        </w:rPr>
        <w:t>Осинниковский</w:t>
      </w:r>
      <w:proofErr w:type="spellEnd"/>
      <w:r w:rsidRPr="00FC19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городской округа Кемеровской области – Кузбасса</w:t>
      </w:r>
      <w:r w:rsidR="00AF7486" w:rsidRPr="00AF7486">
        <w:t xml:space="preserve"> </w:t>
      </w:r>
      <w:r w:rsidR="00AF7486" w:rsidRPr="00AF7486">
        <w:rPr>
          <w:rFonts w:ascii="Times New Roman" w:eastAsia="Times New Roman" w:hAnsi="Times New Roman" w:cs="Times New Roman"/>
          <w:sz w:val="24"/>
          <w:szCs w:val="20"/>
          <w:lang w:eastAsia="ru-RU"/>
        </w:rPr>
        <w:t>утвержденный решением Осинниковского городского Совета народных депутатов от 22</w:t>
      </w:r>
      <w:r w:rsidR="00D8291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bookmarkStart w:id="0" w:name="_GoBack"/>
      <w:bookmarkEnd w:id="0"/>
      <w:r w:rsidR="00D8291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июня </w:t>
      </w:r>
      <w:r w:rsidR="00AF7486" w:rsidRPr="00AF7486">
        <w:rPr>
          <w:rFonts w:ascii="Times New Roman" w:eastAsia="Times New Roman" w:hAnsi="Times New Roman" w:cs="Times New Roman"/>
          <w:sz w:val="24"/>
          <w:szCs w:val="20"/>
          <w:lang w:eastAsia="ru-RU"/>
        </w:rPr>
        <w:t>2011г.</w:t>
      </w:r>
      <w:r w:rsidR="00AF7486" w:rsidRPr="00AF7486">
        <w:t xml:space="preserve"> </w:t>
      </w:r>
      <w:r w:rsidR="00AF7486" w:rsidRPr="00AF7486">
        <w:rPr>
          <w:rFonts w:ascii="Times New Roman" w:eastAsia="Times New Roman" w:hAnsi="Times New Roman" w:cs="Times New Roman"/>
          <w:sz w:val="24"/>
          <w:szCs w:val="20"/>
          <w:lang w:eastAsia="ru-RU"/>
        </w:rPr>
        <w:t>№ 212-МНА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следующие изменения:</w:t>
      </w:r>
    </w:p>
    <w:p w:rsidR="00330F53" w:rsidRDefault="00330F53" w:rsidP="00330F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1.1. Устранить реестровые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ошибки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порядке, предусмотренном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статьей 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61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Федерального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 13 июля 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года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N 218-ФЗ "О государственной регистрации недвижимости":</w:t>
      </w:r>
    </w:p>
    <w:p w:rsidR="00AA36AA" w:rsidRDefault="00AA36AA" w:rsidP="00AA36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1.1.</w:t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странить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пересечения границ населенного пункта г. Осинники с границами земельных участков с кадастровыми номерами 42:31:0000000:395, 42:00:0000000:33, 42:31:0000000:59 единое землепользование (42:31:0101011:19 обособленный земельный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участок).</w:t>
      </w:r>
    </w:p>
    <w:p w:rsidR="00AA36AA" w:rsidRDefault="00AA36AA" w:rsidP="00AA36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 </w:t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В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ключить в границы населенного пункта г.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Осинники земельные участки с кадастровыми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номерами 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42:31:0000000: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385, 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42:31:0205011: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19, 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42:31:0102003:78, 42:31:0102038:60,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42:31:0000000:576,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42:31:0102004:27,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42:31:0101003:43,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42:31:0000000:40.</w:t>
      </w:r>
    </w:p>
    <w:p w:rsidR="00AA36AA" w:rsidRDefault="00AA36AA" w:rsidP="00AA36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 </w:t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сключить из границ населенн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ого пункта п.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земельный участок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кадастр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овым номером 42:09:0000000:1222.</w:t>
      </w:r>
    </w:p>
    <w:p w:rsidR="00AA36AA" w:rsidRDefault="00AA36AA" w:rsidP="00AA36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4. </w:t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В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ключить в границы населенного пункта п. </w:t>
      </w:r>
      <w:proofErr w:type="spellStart"/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земельные участки с кадастровыми номерами 42:31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:0000000:489, 42:31:0204004:146.</w:t>
      </w:r>
    </w:p>
    <w:p w:rsidR="00AA36AA" w:rsidRDefault="00AA36AA" w:rsidP="00AA36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5. </w:t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сключить из границ населенных пунктов г. Осинники и п. </w:t>
      </w:r>
      <w:proofErr w:type="spellStart"/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, земельные участки с кадастровы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ми номерами 42:31:0000000:60 единого землепользования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(а именно обособленные земельные участки 42:31:0102041:12, 42:31:0102042:25-), 42: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31:0111028:43, 42:31:0111028:44.</w:t>
      </w:r>
    </w:p>
    <w:p w:rsidR="00AA36AA" w:rsidRPr="00AA36AA" w:rsidRDefault="00AA36AA" w:rsidP="00AA36AA">
      <w:pPr>
        <w:spacing w:after="0" w:line="240" w:lineRule="auto"/>
        <w:ind w:firstLine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</w:t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2.</w:t>
      </w:r>
      <w:r w:rsidRPr="00AA36AA">
        <w:rPr>
          <w:rFonts w:ascii="Times New Roman" w:eastAsia="Times New Roman" w:hAnsi="Times New Roman" w:cs="Times New Roman"/>
          <w:sz w:val="24"/>
        </w:rPr>
        <w:t xml:space="preserve"> 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Установить в составе муниципального образования - Осинниковского городского округа границы населенных пунктов г. Осинники и п. </w:t>
      </w:r>
      <w:proofErr w:type="spellStart"/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 координатной привязкой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территории в системе координат МСК-42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зона 2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в соответствии со сведениями ЕГРН, материалов землеустройства и топографической основы </w:t>
      </w:r>
      <w:proofErr w:type="spellStart"/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Росреестра</w:t>
      </w:r>
      <w:proofErr w:type="spellEnd"/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AA36AA" w:rsidRDefault="00AA36AA" w:rsidP="00AA36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 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Установленные границы населенных пунктов г. Осинники и п. </w:t>
      </w:r>
      <w:proofErr w:type="spellStart"/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отобразить на карте развития функциональных зон и карте градостроительных ограничений в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единой системе координат МСК-42 зона 2.</w:t>
      </w:r>
    </w:p>
    <w:p w:rsidR="00AA36AA" w:rsidRDefault="00330F53" w:rsidP="00AA36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 w:rsid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4. </w:t>
      </w:r>
      <w:r w:rsidR="00AA36AA"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Границы населенных пунктов г. Осинники и п. </w:t>
      </w:r>
      <w:proofErr w:type="spellStart"/>
      <w:r w:rsidR="00AA36AA"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="00AA36AA"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установить согласно сведениям картографической основы </w:t>
      </w:r>
      <w:proofErr w:type="spellStart"/>
      <w:r w:rsidR="00AA36AA"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Росреестра</w:t>
      </w:r>
      <w:proofErr w:type="spellEnd"/>
      <w:r w:rsidR="00AA36AA"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: топографической карты М 1:25000, архивных картографических материалов землеустройства государственного фонда </w:t>
      </w:r>
      <w:r w:rsid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данных и с учетом сведений Единого государственного реестра недвижимости </w:t>
      </w:r>
      <w:r w:rsidR="00AA36AA"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о местополо</w:t>
      </w:r>
      <w:r w:rsid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жении границ земельных участков.</w:t>
      </w:r>
    </w:p>
    <w:p w:rsidR="00330F53" w:rsidRDefault="00330F53" w:rsidP="00330F53">
      <w:pPr>
        <w:spacing w:after="0"/>
        <w:ind w:firstLine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2. 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Внести изменения в ранее установленные границы функциональных зон муниципального образования - Осинниковского городского округа, в границы населенных п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унктов г. Осинники и п.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330F53" w:rsidRPr="00330F53" w:rsidRDefault="00330F53" w:rsidP="00330F53">
      <w:pPr>
        <w:spacing w:after="0"/>
        <w:ind w:firstLine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2.1. 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Утвердить откорректированные функциональные зоны на территории населенных пунктов г. Осинники и п. </w:t>
      </w:r>
      <w:proofErr w:type="spellStart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учетом сведений 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диного государственного реестра недвижимости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 местоположении границ земельных участков в системе координат МСК-42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зона 2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, спутниковой съемки территории и актуальных сведений о местоположении объектов капитального строительства, природных, производственных и иных объектов: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застройки индивидуальными жилыми домами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зона застройки малоэтажными жилыми домами (до 4 этажей, вкл. </w:t>
      </w:r>
      <w:proofErr w:type="gramStart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мансардный</w:t>
      </w:r>
      <w:proofErr w:type="gramEnd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зона застройки </w:t>
      </w:r>
      <w:proofErr w:type="spellStart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среднеэтажными</w:t>
      </w:r>
      <w:proofErr w:type="spellEnd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жилыми домами (от 5 до 8 этажей, вкл. </w:t>
      </w:r>
      <w:proofErr w:type="gramStart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мансардный</w:t>
      </w:r>
      <w:proofErr w:type="gramEnd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застройки многоэтажными жилыми домами (от 9 и более этажей)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многофункциональная общественно-деловая зона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специальной общественной застройки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производственная зона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инженерной инфраструктуры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транспортной инфраструктуры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зона </w:t>
      </w:r>
      <w:proofErr w:type="spellStart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сад.</w:t>
      </w:r>
      <w:proofErr w:type="gramStart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,о</w:t>
      </w:r>
      <w:proofErr w:type="gramEnd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</w:t>
      </w:r>
      <w:proofErr w:type="spellEnd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дачное некоммерческое объединение граждан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с/х угодий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отсутствия хозяйственной деятельности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отдыха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лесопарковая зона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кладбищ</w:t>
      </w:r>
    </w:p>
    <w:p w:rsid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складирования и захоронения отходов.</w:t>
      </w:r>
    </w:p>
    <w:p w:rsidR="00330F53" w:rsidRDefault="00330F53" w:rsidP="00330F53">
      <w:pPr>
        <w:spacing w:after="0" w:line="240" w:lineRule="auto"/>
        <w:ind w:firstLine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2.2.Функциональное зонирование территории муниципального образования - Осинниковского городского округа, в границы населенных пунктов г. Осинники и п. </w:t>
      </w:r>
      <w:proofErr w:type="spellStart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, выполнить с учетом проектных решений ранее утвержденного генерального плана и актуальной перспективы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330F53" w:rsidRDefault="00330F53" w:rsidP="00652C65">
      <w:pPr>
        <w:spacing w:after="0" w:line="240" w:lineRule="auto"/>
        <w:ind w:firstLine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2.3. 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Результаты работ по функциональному зонированию отобразить на картах функционального зонирования и карте градостроительных ограничений муниципального образования - Осинниковского городского округа, в границы населенных пунктов г. Осинники и п. </w:t>
      </w:r>
      <w:proofErr w:type="spellStart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, а также осуществить выгрузку векторных слоев функциональных зон в системе координат МСК-42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зона 2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обменном формате MID/MIF.</w:t>
      </w:r>
    </w:p>
    <w:p w:rsidR="00652C65" w:rsidRPr="00652C65" w:rsidRDefault="00652C65" w:rsidP="002224A1">
      <w:pPr>
        <w:spacing w:after="0"/>
        <w:ind w:firstLine="75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3.</w:t>
      </w:r>
      <w:r w:rsidRPr="00652C65">
        <w:rPr>
          <w:rFonts w:ascii="Times New Roman" w:eastAsia="Times New Roman" w:hAnsi="Times New Roman" w:cs="Times New Roman"/>
          <w:sz w:val="24"/>
        </w:rPr>
        <w:t xml:space="preserve">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Утвердить границы следующих зон градостроительных ограничений, с учетом проектных предложений ранее утвержденного генерального плана, сведений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единого государственного реестра недвижимости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актуализированных сведений о мощности производственных, специальных и иных объектов муниципального образования - Осинниковского городского округа, в границы населенных пунктов г. Осинники и п. </w:t>
      </w:r>
      <w:proofErr w:type="spellStart"/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</w:p>
    <w:p w:rsidR="00652C65" w:rsidRPr="00652C65" w:rsidRDefault="00652C65" w:rsidP="002224A1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-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ограничения использования объектов недвижимости на территориях зон санитарной охраны источников питьевого водоснабжения;</w:t>
      </w:r>
    </w:p>
    <w:p w:rsidR="00652C65" w:rsidRPr="00652C65" w:rsidRDefault="00652C65" w:rsidP="002224A1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-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зона ограничения использования объектов недвижимости на территориях береговой линии и </w:t>
      </w:r>
      <w:proofErr w:type="spellStart"/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водоохранных</w:t>
      </w:r>
      <w:proofErr w:type="spellEnd"/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зон;</w:t>
      </w:r>
    </w:p>
    <w:p w:rsidR="00652C65" w:rsidRPr="00652C65" w:rsidRDefault="00652C65" w:rsidP="002224A1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-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ограничения использования объектов недвижимости на территориях прибрежных защитных полос;</w:t>
      </w:r>
    </w:p>
    <w:p w:rsidR="00652C65" w:rsidRPr="00652C65" w:rsidRDefault="00652C65" w:rsidP="00652C65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       -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ограничения использования объектов недвижимости на территориях санитарн</w:t>
      </w:r>
      <w:proofErr w:type="gramStart"/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о-</w:t>
      </w:r>
      <w:proofErr w:type="gramEnd"/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защитных зон;</w:t>
      </w:r>
    </w:p>
    <w:p w:rsidR="00652C65" w:rsidRPr="00652C65" w:rsidRDefault="00652C65" w:rsidP="00652C65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-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ограничения использования объектов недвижимости на территориях охранных зон объектов инженерной инфраструктуры;</w:t>
      </w:r>
    </w:p>
    <w:p w:rsidR="00652C65" w:rsidRPr="00652C65" w:rsidRDefault="00652C65" w:rsidP="00652C65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-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ограничения использования объектов недвижимости на территориях охранных зон инженерных сетей;</w:t>
      </w:r>
    </w:p>
    <w:p w:rsidR="00652C65" w:rsidRPr="00652C65" w:rsidRDefault="00652C65" w:rsidP="00652C65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-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ограничения использования объектов недвижимости на территориях, подверженных риску возникновения ЧС природного характера (зона затопления 1% паводковыми водами;</w:t>
      </w:r>
    </w:p>
    <w:p w:rsidR="00652C65" w:rsidRPr="00652C65" w:rsidRDefault="00652C65" w:rsidP="00652C65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-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ограничения использования объектов недвижимости на территориях охранных зон горных отводов шахт;</w:t>
      </w:r>
    </w:p>
    <w:p w:rsidR="00652C65" w:rsidRPr="00652C65" w:rsidRDefault="00652C65" w:rsidP="00652C65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-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ограничения использования объектов недвижимости на подработанных территориях;</w:t>
      </w:r>
    </w:p>
    <w:p w:rsidR="00652C65" w:rsidRPr="00652C65" w:rsidRDefault="00652C65" w:rsidP="00652C65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-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ограничения использования объектов недвижимости на территория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х залегания полезных ископаемых.</w:t>
      </w:r>
    </w:p>
    <w:p w:rsidR="00652C65" w:rsidRPr="00652C65" w:rsidRDefault="00652C65" w:rsidP="00652C65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3.1.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Утвердить границы санитарно-защитных зон, с учетом проектных предложений ранее утвержденного генеральн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ого плана, сведений Единого государственного реестра недвижимости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актуализированных сведений о мощности производственных, специальных и иных объектов муниципального образования - Осинниковского городского округа, в границы населенных пунктов г. Осинники и п. </w:t>
      </w:r>
      <w:proofErr w:type="spellStart"/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</w:p>
    <w:p w:rsidR="00652C65" w:rsidRPr="00652C65" w:rsidRDefault="0090549C" w:rsidP="0090549C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- </w:t>
      </w:r>
      <w:r w:rsidR="00652C65"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Зоны санитарной охраны источников водоснабжения и водопроводов питьевого назначения, СанПиН 2.1.4.1110-02</w:t>
      </w:r>
      <w:r w:rsid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652C65" w:rsidRDefault="0090549C" w:rsidP="0090549C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- </w:t>
      </w:r>
      <w:r w:rsidR="00652C65"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Санитарно-защитные зоны и санитарная классификация предприятий, сооружений и иных объектов, СанПиН 2.2.1/2.1.1.1200-03</w:t>
      </w:r>
      <w:r w:rsid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4.</w:t>
      </w:r>
      <w:r w:rsidRPr="002A75B7">
        <w:rPr>
          <w:rFonts w:ascii="Times New Roman" w:hAnsi="Times New Roman" w:cs="Times New Roman"/>
          <w:sz w:val="28"/>
          <w:szCs w:val="28"/>
        </w:rPr>
        <w:t xml:space="preserve"> 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Утвердить откоррек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тированные функциональные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зон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ы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территории населенных пунктов с учетом сведений государственного кадастра недвижимости о местоположении границ земельных участков в системе координат МСК-42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зона 2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, спутниковой съемки территории и актуальных сведений о местоположении объектов капитального строительства, природных, п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роизводственных и иных объектов и установить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следующие виды функциональных зон: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застройки многоэтажными (высотными) жилыми домами высотой девять и выше этажей, включая подземные, разделенные на 20 и более квартир;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застройки 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среднеэтажными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жилыми домами высотой от пяти до восьми надземных этажей включительно;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застройки малоэтажными многоквартирными жилыми домами высотой не выше четырех надземных этажей;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застройки жилыми дачными и садовыми домами высотой не выше трех надземных этажей;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застройки домами индивидуальной жилой застройки высотой не выше трех надземных этажей;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административного, делового, общественного и социально-бытового назначения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для размещения объектов здравоохранения;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для размещения объектов учебно-образовательного, спортивного и научно- исследовательского назначения;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для размещения объектов торгового, иного коммерческого назначения и объектов общественного питания;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для размещения объектов культурного и ритуального назначения;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рекреационного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назначения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древесно-кустарниковой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растительности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и насаждений общего пользования;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рекреационного назначения - объектов отдыха, досуга и развлечений;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рекреационного назначения – акватории;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специального назначения для размещения кладбищ;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специального назначения для размещения скотомогильников, отстойников, полей фильтрации и ассенизации;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специального назначения для размещения полигонов твердых бытовых отходов;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производственно-коммунальных объектов III класса вредности;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производственно-коммунальных объектов IV класса вредности;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производственно-коммунальных объектов V класса вредности;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объектов добывающей промышленности;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-Зона для размещения объектов инженерной инфраструктуры;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для размещения объектов железнодорожного транспорта;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транспортной инфраструктуры (за исключени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ем индивидуального транспорта);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для размещения объектов индивидуального транспорта;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-Зона иного назначения, в соответствии с местными условиями (территория общего пользования);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для размещения объектов сельскохозяйственного использования;</w:t>
      </w:r>
    </w:p>
    <w:p w:rsid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-Зона отсутс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твия хозяйственной деятельности.</w:t>
      </w:r>
    </w:p>
    <w:p w:rsid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Зоны с особыми условиями использования территорий - охранные, санитарн</w:t>
      </w:r>
      <w:proofErr w:type="gram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о-</w:t>
      </w:r>
      <w:proofErr w:type="gram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защитные зоны, зоны охраны объектов культурного наследия (памятников истории и культуры) народов Российской Федерации, 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водоохранные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зоны, зоны затопления, подтопления, зоны санитарной охраны источников питьевого и хозяйственно-бытового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5. 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Утвердить границы следующих зон градостроительных ограничений, с учетом проектных предложений ранее утвержденного генерального плана, сведений государственного кадастра недвижимости, актуализированных сведений о мощности производственных, специальных и иных объектов населенных пунктов г. Осинники, п. 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соответствии</w:t>
      </w:r>
      <w:r w:rsidRPr="002A75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с 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СанПиН 2.2.1/2.1.1.1200- 03 "Санитарно-защитные зоны и санитарная классификация предприяти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й, сооружений и иных объектов":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Ограничения использования объектов недвижимости на территориях зон санитарной охраны источников питьевого водоснабжения;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Ограничения использования объектов недвижимости на территориях береговой линии и 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водоохранных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зон;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Ограничения использования объектов недвижимости на территории прибрежн</w:t>
      </w:r>
      <w:proofErr w:type="gram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о-</w:t>
      </w:r>
      <w:proofErr w:type="gram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защитной полосы;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Ограничения использования объектов недвижимости на территориях санитарн</w:t>
      </w:r>
      <w:proofErr w:type="gram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о-</w:t>
      </w:r>
      <w:proofErr w:type="gram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защитных зон;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Ограничения использования объектов недвижимости на территориях, подверженных риску возникновения ЧС природного характера (зона затопления 1% обеспеченности паводковыми водами);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Ограничения использования объектов недвижимости на территориях охранных зон объектов и </w:t>
      </w:r>
      <w:r w:rsidR="00AD4A6C">
        <w:rPr>
          <w:rFonts w:ascii="Times New Roman" w:eastAsia="Times New Roman" w:hAnsi="Times New Roman" w:cs="Times New Roman"/>
          <w:sz w:val="24"/>
          <w:szCs w:val="20"/>
          <w:lang w:eastAsia="ru-RU"/>
        </w:rPr>
        <w:t>сетей инженерной инфраструктуры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Ограничения использования земельных участков и объектов капитального строительства в зоне горного от</w:t>
      </w:r>
      <w:r w:rsidR="00AD4A6C">
        <w:rPr>
          <w:rFonts w:ascii="Times New Roman" w:eastAsia="Times New Roman" w:hAnsi="Times New Roman" w:cs="Times New Roman"/>
          <w:sz w:val="24"/>
          <w:szCs w:val="20"/>
          <w:lang w:eastAsia="ru-RU"/>
        </w:rPr>
        <w:t>вода и подработанных территорий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Ограничения использования земельных участков и объектов капитального строительства в зон</w:t>
      </w:r>
      <w:r w:rsidR="00AD4A6C">
        <w:rPr>
          <w:rFonts w:ascii="Times New Roman" w:eastAsia="Times New Roman" w:hAnsi="Times New Roman" w:cs="Times New Roman"/>
          <w:sz w:val="24"/>
          <w:szCs w:val="20"/>
          <w:lang w:eastAsia="ru-RU"/>
        </w:rPr>
        <w:t>е залегания полезных ископаемых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6. Установить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границы санитарно-защитных зон отдельных объектов согласно разработанными проектам санитарно-защитных зон: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граница СЗЗ по фактору химического воздействия;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граница СЗЗ по фактору физического воздействия;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граница </w:t>
      </w:r>
      <w:proofErr w:type="gram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ориентировочной</w:t>
      </w:r>
      <w:proofErr w:type="gram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СЗЗ;</w:t>
      </w:r>
    </w:p>
    <w:p w:rsidR="002A75B7" w:rsidRPr="00652C65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граница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расчетной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СЗЗ.</w:t>
      </w:r>
    </w:p>
    <w:p w:rsidR="002A75B7" w:rsidRPr="002A75B7" w:rsidRDefault="002A75B7" w:rsidP="002A75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арту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границ населенных пунктов,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города Осинники и поселка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изложить в новой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редакции согласно приложению №</w:t>
      </w:r>
      <w:r w:rsidR="00816C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</w:t>
      </w:r>
      <w:r w:rsidR="00CB6D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настоящему решению.</w:t>
      </w:r>
    </w:p>
    <w:p w:rsidR="0090549C" w:rsidRDefault="002A75B7" w:rsidP="009054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8. </w:t>
      </w:r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Карту планируемого размещения объектов местного значения </w:t>
      </w:r>
      <w:r w:rsidR="00B629E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Осинниковского </w:t>
      </w:r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городского округа изложить в новой редакции согласно при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ложению №</w:t>
      </w:r>
      <w:r w:rsidR="00816C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настоящему решению</w:t>
      </w:r>
      <w:r w:rsidR="00CB6D56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90549C" w:rsidRDefault="002A75B7" w:rsidP="009054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9</w:t>
      </w:r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Карту планируемого размещения объектов местного значения </w:t>
      </w:r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города Осинники</w:t>
      </w:r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изложить в новой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редакции согласно приложению №</w:t>
      </w:r>
      <w:r w:rsidR="00816C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</w:t>
      </w:r>
      <w:r w:rsidR="00CB6D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настоящему решению.</w:t>
      </w:r>
    </w:p>
    <w:p w:rsidR="0090549C" w:rsidRDefault="002A75B7" w:rsidP="009054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10</w:t>
      </w:r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Карту планируемого размещения объектов местного значения </w:t>
      </w:r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поселка </w:t>
      </w:r>
      <w:proofErr w:type="spellStart"/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изложить в новой редакции согласно при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ложению №</w:t>
      </w:r>
      <w:r w:rsidR="00816C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 w:rsidR="00CB6D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настоящему решению.</w:t>
      </w:r>
    </w:p>
    <w:p w:rsidR="0090549C" w:rsidRDefault="002A75B7" w:rsidP="009054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11</w:t>
      </w:r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90549C" w:rsidRPr="0090549C">
        <w:t xml:space="preserve"> </w:t>
      </w:r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Карту функциональных зон </w:t>
      </w:r>
      <w:r w:rsidR="00B629E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Осинниковского </w:t>
      </w:r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городского округа изложить в новой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редакции согласно приложению №</w:t>
      </w:r>
      <w:r w:rsidR="00816C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CB6D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настоящему решению.</w:t>
      </w:r>
    </w:p>
    <w:p w:rsidR="0090549C" w:rsidRDefault="002A75B7" w:rsidP="009054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12</w:t>
      </w:r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Карту функциональных зон </w:t>
      </w:r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города Осинники</w:t>
      </w:r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изложить в новой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редакции согласно приложению №</w:t>
      </w:r>
      <w:r w:rsidR="00816C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="00CB6D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настоящему решению.</w:t>
      </w:r>
    </w:p>
    <w:p w:rsidR="0090549C" w:rsidRDefault="002A75B7" w:rsidP="00071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13</w:t>
      </w:r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90549C" w:rsidRPr="0090549C">
        <w:t xml:space="preserve"> </w:t>
      </w:r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Карту функциональных зон </w:t>
      </w:r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поселка </w:t>
      </w:r>
      <w:proofErr w:type="spellStart"/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изложить в новой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редакции согласно приложению №</w:t>
      </w:r>
      <w:r w:rsidR="00816C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="00CB6D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настоящему решению.</w:t>
      </w:r>
    </w:p>
    <w:p w:rsidR="00CB6D56" w:rsidRDefault="00CB6D56" w:rsidP="00071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14.</w:t>
      </w:r>
      <w:r w:rsidRPr="00CB6D56"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Карту </w:t>
      </w:r>
      <w:r w:rsidR="00BB64FF" w:rsidRP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>территорий, подверженных риску возникновения чрезвычайных ситуаций прир</w:t>
      </w:r>
      <w:r w:rsid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>одного и техногенного характера Осинниковского городского округа</w:t>
      </w:r>
      <w:r w:rsidR="00BB64FF" w:rsidRP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>изложить в новой редакции согласно приложен6ию № 8 к настоящему решению.</w:t>
      </w:r>
    </w:p>
    <w:p w:rsidR="00BB64FF" w:rsidRDefault="00BB64FF" w:rsidP="00BB64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15. </w:t>
      </w:r>
      <w:r w:rsidRP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Карту территорий, подверженных риску возникновения чрезвычайных ситуаций природного и техногенного характера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города Осинники</w:t>
      </w:r>
      <w:r w:rsidRP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изложить в новой редакции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согласно приложен6ию № 9</w:t>
      </w:r>
      <w:r w:rsidRP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настоящему решению.</w:t>
      </w:r>
    </w:p>
    <w:p w:rsidR="00BB64FF" w:rsidRDefault="00BB64FF" w:rsidP="00BB64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16.</w:t>
      </w:r>
      <w:r w:rsidRPr="00BB64FF">
        <w:t xml:space="preserve"> </w:t>
      </w:r>
      <w:r w:rsidRP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Карту территорий, подверженных риску возникновения чрезвычайных ситуаций природного и техногенного характера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поселка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P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изложить в новой р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едакции согласно приложен6ию № 10</w:t>
      </w:r>
      <w:r w:rsidRP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настоящему решению.</w:t>
      </w:r>
    </w:p>
    <w:p w:rsidR="00652C65" w:rsidRPr="00652C65" w:rsidRDefault="00BB64FF" w:rsidP="00652C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17</w:t>
      </w:r>
      <w:r w:rsidR="00652C65"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. Направить настоящее Решение Главе городского округа для подписания и официального опубликования.</w:t>
      </w:r>
    </w:p>
    <w:p w:rsidR="00652C65" w:rsidRPr="00652C65" w:rsidRDefault="00BB64FF" w:rsidP="00652C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18</w:t>
      </w:r>
      <w:r w:rsidR="00652C65"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. Опубликовать настоящее Решение в городской муниципальной газете «Время и жизнь».</w:t>
      </w:r>
    </w:p>
    <w:p w:rsidR="00652C65" w:rsidRPr="00652C65" w:rsidRDefault="00BB64FF" w:rsidP="00652C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19</w:t>
      </w:r>
      <w:r w:rsidR="00652C65"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. Вступает в силу настоящее Решение со дня его официального опубликования.</w:t>
      </w:r>
    </w:p>
    <w:p w:rsidR="00652C65" w:rsidRDefault="00652C65" w:rsidP="00652C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52C65" w:rsidRDefault="00652C65" w:rsidP="00652C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52C65" w:rsidRDefault="00652C65" w:rsidP="00652C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52C65" w:rsidRPr="00AE4B56" w:rsidRDefault="00652C65" w:rsidP="00652C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</w:t>
      </w:r>
      <w:r w:rsidRPr="00AE4B56">
        <w:rPr>
          <w:rFonts w:ascii="Times New Roman" w:hAnsi="Times New Roman" w:cs="Times New Roman"/>
        </w:rPr>
        <w:t>Совета народных депутатов</w:t>
      </w:r>
    </w:p>
    <w:p w:rsidR="00652C65" w:rsidRPr="00AE4B56" w:rsidRDefault="00652C65" w:rsidP="00652C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Осинниковского городского округа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Н.С.Коваленко</w:t>
      </w:r>
      <w:proofErr w:type="spellEnd"/>
    </w:p>
    <w:p w:rsidR="00652C65" w:rsidRDefault="00652C65" w:rsidP="00652C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52C65" w:rsidRDefault="00652C65" w:rsidP="00652C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52C65" w:rsidRPr="009840B1" w:rsidRDefault="00652C65" w:rsidP="009840B1">
      <w:pPr>
        <w:spacing w:after="0" w:line="240" w:lineRule="auto"/>
        <w:jc w:val="both"/>
        <w:rPr>
          <w:rFonts w:ascii="Times New Roman" w:hAnsi="Times New Roman" w:cs="Times New Roman"/>
        </w:rPr>
        <w:sectPr w:rsidR="00652C65" w:rsidRPr="009840B1">
          <w:pgSz w:w="11900" w:h="16840"/>
          <w:pgMar w:top="1180" w:right="620" w:bottom="280" w:left="1480" w:header="720" w:footer="720" w:gutter="0"/>
          <w:cols w:space="720"/>
        </w:sect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6FBC9A" wp14:editId="4DA308E4">
                <wp:simplePos x="0" y="0"/>
                <wp:positionH relativeFrom="column">
                  <wp:posOffset>2903468</wp:posOffset>
                </wp:positionH>
                <wp:positionV relativeFrom="paragraph">
                  <wp:posOffset>158253</wp:posOffset>
                </wp:positionV>
                <wp:extent cx="151075" cy="166977"/>
                <wp:effectExtent l="0" t="0" r="1905" b="50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5" cy="1669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65D445A" id="Прямоугольник 2" o:spid="_x0000_s1026" style="position:absolute;margin-left:228.6pt;margin-top:12.45pt;width:11.9pt;height:13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fLAlQIAAOgEAAAOAAAAZHJzL2Uyb0RvYy54bWysVM1O3DAQvlfqO1i+lyQrYCEii1agrSoh&#10;QIKK8+A4m0j+q+3d7PZUqddKfQQeopeqPzxD9o06drJAaU9VfXBmPOP5+fxNjo5XUpAlt67RqqDZ&#10;TkoJV0yXjZoX9O317NUBJc6DKkFoxQu65o4eT16+OGpNzke61qLklmAQ5fLWFLT23uRJ4ljNJbgd&#10;bbhCY6WtBI+qnSelhRajS5GM0nQ/abUtjdWMO4enp72RTmL8quLMX1SV456IgmJtPu427rdhTyZH&#10;kM8tmLphQxnwD1VIaBQmfQh1Ch7IwjZ/hJINs9rpyu8wLRNdVQ3jsQfsJkufdXNVg+GxFwTHmQeY&#10;3P8Ly86Xl5Y0ZUFHlCiQ+ETd3ebD5nP3o7vffOy+dPfd982n7mf3tftGRgGv1rgcr12ZSztoDsXQ&#10;/KqyMnyxLbKKGK8fMOYrTxgeZntZOt6jhKEp298/HI9DzOTxsrHOv+ZakiAU1OITRmRheeZ877p1&#10;CbmcFk05a4SIytqdCEuWgK+NJCl1S4kA5/GwoLO4hmy/XROKtFjNaJwiRRggDSsBHkVpEBin5pSA&#10;mCO/mbexFqVDRiwG8lDLKbi6TxrDhhSQy8Yjs0UjC3qQhjVkFipYeeTm0FFAtMcwSLe6XOObWN2T&#10;1Rk2azDJGfZxCRbZiUXixPkL3CqhsXI9SJTU2r7/23nwR9KglZIW2Y5dvVuA5QjPG4V0Osx2d8N4&#10;RGV3bzxCxT613D61qIU80QhxhrNtWBSDvxdbsbJa3uBgTkNWNIFimLvHb1BOfD+FONqMT6fRDUfC&#10;gD9TV4aF4Ft4r1c3YM3AB49EOtfbyYD8GS1633BT6enC66qJnHnEFbkWFBynyLph9MO8PtWj1+MP&#10;avILAAD//wMAUEsDBBQABgAIAAAAIQBk7jH04AAAAAkBAAAPAAAAZHJzL2Rvd25yZXYueG1sTI9N&#10;S8NAEIbvgv9hGcGL2E1CqjFmU8SiopdiVfA4zY5JMPthdtPGf+940uMwD+/7vNVqNoPY0xh6ZxWk&#10;iwQE2cbp3rYKXl/uzgsQIaLVODhLCr4pwKo+Pqqw1O5gn2m/ja3gEBtKVNDF6EspQ9ORwbBwniz/&#10;PtxoMPI5tlKPeOBwM8gsSS6kwd5yQ4eebjtqPreT4ZJis/YP68fifvPk9fR29kXvBSp1ejLfXIOI&#10;NMc/GH71WR1qdtq5yeogBgX58jJjVEGWX4FgIC9SHrdTsEwzkHUl/y+ofwAAAP//AwBQSwECLQAU&#10;AAYACAAAACEAtoM4kv4AAADhAQAAEwAAAAAAAAAAAAAAAAAAAAAAW0NvbnRlbnRfVHlwZXNdLnht&#10;bFBLAQItABQABgAIAAAAIQA4/SH/1gAAAJQBAAALAAAAAAAAAAAAAAAAAC8BAABfcmVscy8ucmVs&#10;c1BLAQItABQABgAIAAAAIQDJPfLAlQIAAOgEAAAOAAAAAAAAAAAAAAAAAC4CAABkcnMvZTJvRG9j&#10;LnhtbFBLAQItABQABgAIAAAAIQBk7jH04AAAAAkBAAAPAAAAAAAAAAAAAAAAAO8EAABkcnMvZG93&#10;bnJldi54bWxQSwUGAAAAAAQABADzAAAA/AUAAAAA&#10;" fillcolor="window" stroked="f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Глава </w:t>
      </w:r>
      <w:r w:rsidRPr="00AE4B56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синниковского городского округа                                                        </w:t>
      </w:r>
      <w:r w:rsidR="009840B1">
        <w:rPr>
          <w:rFonts w:ascii="Times New Roman" w:hAnsi="Times New Roman" w:cs="Times New Roman"/>
        </w:rPr>
        <w:t xml:space="preserve">                     </w:t>
      </w:r>
      <w:proofErr w:type="spellStart"/>
      <w:r w:rsidR="009840B1">
        <w:rPr>
          <w:rFonts w:ascii="Times New Roman" w:hAnsi="Times New Roman" w:cs="Times New Roman"/>
        </w:rPr>
        <w:t>И.В.Романов</w:t>
      </w:r>
      <w:proofErr w:type="spellEnd"/>
    </w:p>
    <w:p w:rsidR="00AD4A6C" w:rsidRPr="00AE4B56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1 </w:t>
      </w:r>
    </w:p>
    <w:p w:rsidR="00AD4A6C" w:rsidRPr="00AE4B56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к Решению Совета народных депутатов</w:t>
      </w:r>
    </w:p>
    <w:p w:rsidR="00AD4A6C" w:rsidRPr="00AE4B56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Осинниковского городского округа</w:t>
      </w:r>
    </w:p>
    <w:p w:rsidR="00AD4A6C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___________</w:t>
      </w:r>
      <w:r w:rsidRPr="00AE4B56">
        <w:rPr>
          <w:rFonts w:ascii="Times New Roman" w:hAnsi="Times New Roman" w:cs="Times New Roman"/>
        </w:rPr>
        <w:t xml:space="preserve"> N </w:t>
      </w:r>
      <w:r>
        <w:rPr>
          <w:rFonts w:ascii="Times New Roman" w:hAnsi="Times New Roman" w:cs="Times New Roman"/>
        </w:rPr>
        <w:t>___________</w:t>
      </w:r>
    </w:p>
    <w:p w:rsidR="00AD4A6C" w:rsidRPr="00AD4A6C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D4A6C" w:rsidRDefault="00AD4A6C" w:rsidP="00AD4A6C">
      <w:pPr>
        <w:tabs>
          <w:tab w:val="left" w:pos="751"/>
        </w:tabs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арта 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границ населенных пунктов,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города Осинники и поселка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</w:p>
    <w:p w:rsidR="00AD4A6C" w:rsidRDefault="00AD4A6C" w:rsidP="00AD4A6C">
      <w:pPr>
        <w:tabs>
          <w:tab w:val="center" w:pos="4900"/>
        </w:tabs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D4A6C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64384" behindDoc="1" locked="0" layoutInCell="1" allowOverlap="1" wp14:anchorId="732D4A2C" wp14:editId="2B835D1E">
            <wp:simplePos x="0" y="0"/>
            <wp:positionH relativeFrom="column">
              <wp:posOffset>-36033</wp:posOffset>
            </wp:positionH>
            <wp:positionV relativeFrom="paragraph">
              <wp:posOffset>59822</wp:posOffset>
            </wp:positionV>
            <wp:extent cx="6230680" cy="7086701"/>
            <wp:effectExtent l="0" t="0" r="0" b="0"/>
            <wp:wrapNone/>
            <wp:docPr id="4" name="Рисунок 4" descr="C:\Users\OsMaster\Desktop\Скриншот-13-12-2023 07_25_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sMaster\Desktop\Скриншот-13-12-2023 07_25_3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411" cy="710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D4A6C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65408" behindDoc="1" locked="0" layoutInCell="1" allowOverlap="1" wp14:anchorId="4329AC82" wp14:editId="30CBC048">
            <wp:simplePos x="0" y="0"/>
            <wp:positionH relativeFrom="column">
              <wp:posOffset>3271240</wp:posOffset>
            </wp:positionH>
            <wp:positionV relativeFrom="paragraph">
              <wp:posOffset>99060</wp:posOffset>
            </wp:positionV>
            <wp:extent cx="3115340" cy="1241518"/>
            <wp:effectExtent l="0" t="0" r="8890" b="0"/>
            <wp:wrapNone/>
            <wp:docPr id="5" name="Рисунок 5" descr="C:\Users\OsMaster\Desktop\Скриншот-13-12-2023 07_29_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sMaster\Desktop\Скриншот-13-12-2023 07_29_4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40" cy="124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A36AA" w:rsidRPr="00AD4A6C" w:rsidRDefault="00AA36AA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AA36AA" w:rsidRPr="00AD4A6C">
          <w:pgSz w:w="11900" w:h="16840"/>
          <w:pgMar w:top="1180" w:right="620" w:bottom="280" w:left="1480" w:header="720" w:footer="720" w:gutter="0"/>
          <w:cols w:space="720"/>
        </w:sectPr>
      </w:pPr>
    </w:p>
    <w:p w:rsidR="00AD4A6C" w:rsidRPr="00AE4B56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2</w:t>
      </w:r>
    </w:p>
    <w:p w:rsidR="00AD4A6C" w:rsidRPr="00AE4B56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к Решению Совета народных депутатов</w:t>
      </w:r>
    </w:p>
    <w:p w:rsidR="00AD4A6C" w:rsidRPr="00AE4B56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Осинниковского городского округа</w:t>
      </w:r>
    </w:p>
    <w:p w:rsidR="00AD4A6C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___________</w:t>
      </w:r>
      <w:r w:rsidRPr="00AE4B56">
        <w:rPr>
          <w:rFonts w:ascii="Times New Roman" w:hAnsi="Times New Roman" w:cs="Times New Roman"/>
        </w:rPr>
        <w:t xml:space="preserve"> N </w:t>
      </w:r>
      <w:r>
        <w:rPr>
          <w:rFonts w:ascii="Times New Roman" w:hAnsi="Times New Roman" w:cs="Times New Roman"/>
        </w:rPr>
        <w:t>___________</w:t>
      </w:r>
    </w:p>
    <w:p w:rsidR="00AD4A6C" w:rsidRDefault="00AD4A6C" w:rsidP="00AD4A6C">
      <w:pPr>
        <w:tabs>
          <w:tab w:val="left" w:pos="6336"/>
        </w:tabs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629E9" w:rsidRDefault="00AD4A6C" w:rsidP="00B629E9">
      <w:pPr>
        <w:tabs>
          <w:tab w:val="left" w:pos="63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Карта</w:t>
      </w:r>
      <w:r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планируемого размещения объектов местного значения</w:t>
      </w:r>
      <w:r w:rsidR="00B629E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9C093A" w:rsidRDefault="00B629E9" w:rsidP="00B629E9">
      <w:pPr>
        <w:tabs>
          <w:tab w:val="left" w:pos="63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D4A6C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453BD0C" wp14:editId="5B884DD9">
            <wp:simplePos x="0" y="0"/>
            <wp:positionH relativeFrom="column">
              <wp:posOffset>-60268</wp:posOffset>
            </wp:positionH>
            <wp:positionV relativeFrom="paragraph">
              <wp:posOffset>183588</wp:posOffset>
            </wp:positionV>
            <wp:extent cx="6261505" cy="6411433"/>
            <wp:effectExtent l="0" t="0" r="6350" b="8890"/>
            <wp:wrapNone/>
            <wp:docPr id="6" name="Рисунок 6" descr="C:\Users\OsMaster\Desktop\Скриншот-13-12-2023 07_31_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sMaster\Desktop\Скриншот-13-12-2023 07_31_4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505" cy="641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Осинниковского городского округа</w:t>
      </w:r>
    </w:p>
    <w:p w:rsidR="00AD4A6C" w:rsidRDefault="00AD4A6C" w:rsidP="00AD4A6C">
      <w:pPr>
        <w:tabs>
          <w:tab w:val="left" w:pos="6336"/>
        </w:tabs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Default="00AD4A6C" w:rsidP="00AD4A6C">
      <w:pPr>
        <w:tabs>
          <w:tab w:val="left" w:pos="6336"/>
        </w:tabs>
        <w:jc w:val="center"/>
      </w:pPr>
    </w:p>
    <w:p w:rsidR="00AD4A6C" w:rsidRDefault="00AD4A6C" w:rsidP="00AD4A6C"/>
    <w:p w:rsidR="00AD4A6C" w:rsidRDefault="00AD4A6C" w:rsidP="00AD4A6C">
      <w:pPr>
        <w:tabs>
          <w:tab w:val="left" w:pos="3148"/>
        </w:tabs>
      </w:pPr>
      <w:r>
        <w:tab/>
      </w: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B629E9" w:rsidP="00AD4A6C">
      <w:pPr>
        <w:tabs>
          <w:tab w:val="left" w:pos="3148"/>
        </w:tabs>
      </w:pPr>
      <w:r w:rsidRPr="00AD4A6C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7BE5DF63" wp14:editId="3CB7C78F">
            <wp:simplePos x="0" y="0"/>
            <wp:positionH relativeFrom="column">
              <wp:posOffset>471451</wp:posOffset>
            </wp:positionH>
            <wp:positionV relativeFrom="paragraph">
              <wp:posOffset>175200</wp:posOffset>
            </wp:positionV>
            <wp:extent cx="5940425" cy="2169160"/>
            <wp:effectExtent l="0" t="0" r="3175" b="2540"/>
            <wp:wrapNone/>
            <wp:docPr id="7" name="Рисунок 7" descr="C:\Users\OsMaster\Desktop\Скриншот-13-12-2023 07_32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sMaster\Desktop\Скриншот-13-12-2023 07_32_2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Pr="00AE4B56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3</w:t>
      </w:r>
    </w:p>
    <w:p w:rsidR="00AD4A6C" w:rsidRPr="00AE4B56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к Решению Совета народных депутатов</w:t>
      </w:r>
    </w:p>
    <w:p w:rsidR="00AD4A6C" w:rsidRPr="00AE4B56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Осинниковского городского округа</w:t>
      </w:r>
    </w:p>
    <w:p w:rsidR="00AD4A6C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___________</w:t>
      </w:r>
      <w:r w:rsidRPr="00AE4B56">
        <w:rPr>
          <w:rFonts w:ascii="Times New Roman" w:hAnsi="Times New Roman" w:cs="Times New Roman"/>
        </w:rPr>
        <w:t xml:space="preserve"> N </w:t>
      </w:r>
      <w:r>
        <w:rPr>
          <w:rFonts w:ascii="Times New Roman" w:hAnsi="Times New Roman" w:cs="Times New Roman"/>
        </w:rPr>
        <w:t>___________</w:t>
      </w:r>
    </w:p>
    <w:p w:rsidR="00B629E9" w:rsidRDefault="00B629E9" w:rsidP="00AD4A6C">
      <w:pPr>
        <w:tabs>
          <w:tab w:val="left" w:pos="3148"/>
        </w:tabs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629E9" w:rsidRDefault="00B629E9" w:rsidP="00B629E9">
      <w:pPr>
        <w:tabs>
          <w:tab w:val="left" w:pos="3148"/>
        </w:tabs>
        <w:jc w:val="center"/>
      </w:pPr>
      <w:r w:rsidRPr="00B629E9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61A9B997" wp14:editId="4741C98B">
            <wp:simplePos x="0" y="0"/>
            <wp:positionH relativeFrom="column">
              <wp:posOffset>-368181</wp:posOffset>
            </wp:positionH>
            <wp:positionV relativeFrom="paragraph">
              <wp:posOffset>187118</wp:posOffset>
            </wp:positionV>
            <wp:extent cx="6125374" cy="5837275"/>
            <wp:effectExtent l="0" t="0" r="8890" b="0"/>
            <wp:wrapNone/>
            <wp:docPr id="8" name="Рисунок 8" descr="C:\Users\OsMaster\Desktop\Скриншот-13-12-2023 07_34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sMaster\Desktop\Скриншот-13-12-2023 07_34_2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374" cy="583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Карта</w:t>
      </w:r>
      <w:r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планируемого размещения объектов местного значения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города Осинники</w:t>
      </w:r>
    </w:p>
    <w:p w:rsidR="00B629E9" w:rsidRPr="00B629E9" w:rsidRDefault="00B629E9" w:rsidP="00B629E9">
      <w:pPr>
        <w:tabs>
          <w:tab w:val="left" w:pos="1808"/>
        </w:tabs>
      </w:pPr>
      <w:r>
        <w:tab/>
      </w:r>
    </w:p>
    <w:p w:rsidR="00B629E9" w:rsidRDefault="00B629E9" w:rsidP="00B629E9"/>
    <w:p w:rsidR="00B629E9" w:rsidRDefault="00B629E9" w:rsidP="00B629E9">
      <w:pPr>
        <w:tabs>
          <w:tab w:val="left" w:pos="2897"/>
        </w:tabs>
      </w:pPr>
      <w:r>
        <w:tab/>
      </w:r>
    </w:p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>
      <w:r w:rsidRPr="00B629E9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00D41D9B" wp14:editId="648085FE">
            <wp:simplePos x="0" y="0"/>
            <wp:positionH relativeFrom="column">
              <wp:posOffset>556895</wp:posOffset>
            </wp:positionH>
            <wp:positionV relativeFrom="paragraph">
              <wp:posOffset>170121</wp:posOffset>
            </wp:positionV>
            <wp:extent cx="5876630" cy="2194560"/>
            <wp:effectExtent l="0" t="0" r="0" b="0"/>
            <wp:wrapNone/>
            <wp:docPr id="9" name="Рисунок 9" descr="C:\Users\OsMaster\Desktop\Скриншот-13-12-2023 07_35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sMaster\Desktop\Скриншот-13-12-2023 07_35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"/>
                    <a:stretch/>
                  </pic:blipFill>
                  <pic:spPr bwMode="auto">
                    <a:xfrm>
                      <a:off x="0" y="0"/>
                      <a:ext cx="587663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629E9" w:rsidRPr="00B629E9" w:rsidRDefault="00B629E9" w:rsidP="00B629E9"/>
    <w:p w:rsidR="00B629E9" w:rsidRPr="00B629E9" w:rsidRDefault="00B629E9" w:rsidP="00B629E9"/>
    <w:p w:rsidR="00AD4A6C" w:rsidRDefault="00AD4A6C" w:rsidP="00B629E9">
      <w:pPr>
        <w:tabs>
          <w:tab w:val="left" w:pos="1959"/>
        </w:tabs>
      </w:pPr>
    </w:p>
    <w:p w:rsidR="00B629E9" w:rsidRDefault="00B629E9" w:rsidP="00B629E9">
      <w:pPr>
        <w:tabs>
          <w:tab w:val="left" w:pos="1959"/>
        </w:tabs>
      </w:pPr>
    </w:p>
    <w:p w:rsidR="00B629E9" w:rsidRDefault="00B629E9" w:rsidP="00B629E9">
      <w:pPr>
        <w:tabs>
          <w:tab w:val="left" w:pos="1959"/>
        </w:tabs>
      </w:pPr>
    </w:p>
    <w:p w:rsidR="00B629E9" w:rsidRDefault="00B629E9" w:rsidP="00B629E9">
      <w:pPr>
        <w:tabs>
          <w:tab w:val="left" w:pos="1959"/>
        </w:tabs>
      </w:pPr>
    </w:p>
    <w:p w:rsidR="00B629E9" w:rsidRPr="00AE4B56" w:rsidRDefault="00B629E9" w:rsidP="00B629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4</w:t>
      </w:r>
    </w:p>
    <w:p w:rsidR="00B629E9" w:rsidRPr="00AE4B56" w:rsidRDefault="00B629E9" w:rsidP="00B629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к Решению Совета народных депутатов</w:t>
      </w:r>
    </w:p>
    <w:p w:rsidR="00B629E9" w:rsidRPr="00AE4B56" w:rsidRDefault="00B629E9" w:rsidP="00B629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Осинниковского городского округа</w:t>
      </w:r>
    </w:p>
    <w:p w:rsidR="00B629E9" w:rsidRDefault="00B629E9" w:rsidP="00B629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___________</w:t>
      </w:r>
      <w:r w:rsidRPr="00AE4B56">
        <w:rPr>
          <w:rFonts w:ascii="Times New Roman" w:hAnsi="Times New Roman" w:cs="Times New Roman"/>
        </w:rPr>
        <w:t xml:space="preserve"> N </w:t>
      </w:r>
      <w:r>
        <w:rPr>
          <w:rFonts w:ascii="Times New Roman" w:hAnsi="Times New Roman" w:cs="Times New Roman"/>
        </w:rPr>
        <w:t>___________</w:t>
      </w:r>
    </w:p>
    <w:p w:rsidR="00B629E9" w:rsidRPr="00B629E9" w:rsidRDefault="00B629E9" w:rsidP="00B629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629E9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7AB4305C" wp14:editId="6DB03A12">
            <wp:simplePos x="0" y="0"/>
            <wp:positionH relativeFrom="column">
              <wp:posOffset>-431549</wp:posOffset>
            </wp:positionH>
            <wp:positionV relativeFrom="paragraph">
              <wp:posOffset>115217</wp:posOffset>
            </wp:positionV>
            <wp:extent cx="5879805" cy="6826188"/>
            <wp:effectExtent l="0" t="0" r="6985" b="0"/>
            <wp:wrapNone/>
            <wp:docPr id="10" name="Рисунок 10" descr="C:\Users\OsMaster\Desktop\Скриншот-13-12-2023 07_37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sMaster\Desktop\Скриншот-13-12-2023 07_37_1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675" cy="684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29E9" w:rsidRDefault="00B629E9" w:rsidP="00B629E9">
      <w:pPr>
        <w:tabs>
          <w:tab w:val="left" w:pos="1959"/>
        </w:tabs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Карта</w:t>
      </w:r>
      <w:r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планируемого размещения объектов местного значения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поселка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</w:p>
    <w:p w:rsidR="00B629E9" w:rsidRDefault="00B629E9" w:rsidP="00B629E9">
      <w:pPr>
        <w:tabs>
          <w:tab w:val="left" w:pos="1959"/>
        </w:tabs>
        <w:jc w:val="center"/>
      </w:pPr>
    </w:p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Default="00B629E9" w:rsidP="00B629E9">
      <w:pPr>
        <w:tabs>
          <w:tab w:val="left" w:pos="7686"/>
          <w:tab w:val="right" w:pos="9355"/>
        </w:tabs>
      </w:pPr>
      <w:r>
        <w:tab/>
      </w:r>
      <w:r>
        <w:tab/>
      </w:r>
    </w:p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>
      <w:r w:rsidRPr="00B629E9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5B6FD1EA" wp14:editId="6BD4D55F">
            <wp:simplePos x="0" y="0"/>
            <wp:positionH relativeFrom="column">
              <wp:posOffset>642339</wp:posOffset>
            </wp:positionH>
            <wp:positionV relativeFrom="paragraph">
              <wp:posOffset>17780</wp:posOffset>
            </wp:positionV>
            <wp:extent cx="5610816" cy="2059598"/>
            <wp:effectExtent l="0" t="0" r="0" b="0"/>
            <wp:wrapNone/>
            <wp:docPr id="11" name="Рисунок 11" descr="C:\Users\OsMaster\Desktop\Скриншот-13-12-2023 07_38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sMaster\Desktop\Скриншот-13-12-2023 07_38_0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16" cy="205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29E9" w:rsidRPr="00B629E9" w:rsidRDefault="00B629E9" w:rsidP="00B629E9"/>
    <w:p w:rsidR="00B629E9" w:rsidRDefault="00B629E9" w:rsidP="00B629E9">
      <w:pPr>
        <w:ind w:firstLine="708"/>
      </w:pPr>
    </w:p>
    <w:p w:rsidR="00B629E9" w:rsidRDefault="00B629E9" w:rsidP="00B629E9">
      <w:pPr>
        <w:ind w:firstLine="708"/>
      </w:pPr>
    </w:p>
    <w:p w:rsidR="00B629E9" w:rsidRDefault="00B629E9" w:rsidP="00B629E9">
      <w:pPr>
        <w:ind w:firstLine="708"/>
      </w:pPr>
    </w:p>
    <w:p w:rsidR="00B629E9" w:rsidRPr="00AE4B56" w:rsidRDefault="00B629E9" w:rsidP="00B629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5</w:t>
      </w:r>
    </w:p>
    <w:p w:rsidR="00B629E9" w:rsidRPr="00AE4B56" w:rsidRDefault="00B629E9" w:rsidP="00B629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к Решению Совета народных депутатов</w:t>
      </w:r>
    </w:p>
    <w:p w:rsidR="00B629E9" w:rsidRPr="00AE4B56" w:rsidRDefault="00B629E9" w:rsidP="00B629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Осинниковского городского округа</w:t>
      </w:r>
    </w:p>
    <w:p w:rsidR="00B629E9" w:rsidRDefault="00B629E9" w:rsidP="00B629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___________</w:t>
      </w:r>
      <w:r w:rsidRPr="00AE4B56">
        <w:rPr>
          <w:rFonts w:ascii="Times New Roman" w:hAnsi="Times New Roman" w:cs="Times New Roman"/>
        </w:rPr>
        <w:t xml:space="preserve"> N </w:t>
      </w:r>
      <w:r>
        <w:rPr>
          <w:rFonts w:ascii="Times New Roman" w:hAnsi="Times New Roman" w:cs="Times New Roman"/>
        </w:rPr>
        <w:t>___________</w:t>
      </w:r>
    </w:p>
    <w:p w:rsidR="00B629E9" w:rsidRDefault="00B629E9" w:rsidP="00B629E9">
      <w:pPr>
        <w:ind w:firstLine="708"/>
        <w:jc w:val="center"/>
      </w:pPr>
      <w:r w:rsidRPr="00B629E9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5FDB25FE" wp14:editId="754D7D6D">
            <wp:simplePos x="0" y="0"/>
            <wp:positionH relativeFrom="column">
              <wp:posOffset>-48777</wp:posOffset>
            </wp:positionH>
            <wp:positionV relativeFrom="paragraph">
              <wp:posOffset>285337</wp:posOffset>
            </wp:positionV>
            <wp:extent cx="5932968" cy="6032113"/>
            <wp:effectExtent l="0" t="0" r="0" b="6985"/>
            <wp:wrapNone/>
            <wp:docPr id="12" name="Рисунок 12" descr="C:\Users\OsMaster\Desktop\Скриншот-13-12-2023 07_42_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sMaster\Desktop\Скриншот-13-12-2023 07_42_5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68" r="2882" b="1137"/>
                    <a:stretch/>
                  </pic:blipFill>
                  <pic:spPr bwMode="auto">
                    <a:xfrm>
                      <a:off x="0" y="0"/>
                      <a:ext cx="5940200" cy="603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Карта</w:t>
      </w:r>
      <w:r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функциональных зон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Осинниковского </w:t>
      </w:r>
      <w:r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городского округа</w:t>
      </w:r>
    </w:p>
    <w:p w:rsidR="00B629E9" w:rsidRPr="00B629E9" w:rsidRDefault="00B629E9" w:rsidP="00B629E9"/>
    <w:p w:rsidR="00B629E9" w:rsidRPr="00B629E9" w:rsidRDefault="00B629E9" w:rsidP="00B629E9"/>
    <w:p w:rsidR="00B629E9" w:rsidRDefault="00B629E9" w:rsidP="00B629E9"/>
    <w:p w:rsidR="00B629E9" w:rsidRDefault="00B629E9" w:rsidP="00B629E9">
      <w:pPr>
        <w:jc w:val="center"/>
      </w:pPr>
    </w:p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>
      <w:r w:rsidRPr="00B629E9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0C1BE728" wp14:editId="257F9FA2">
            <wp:simplePos x="0" y="0"/>
            <wp:positionH relativeFrom="column">
              <wp:posOffset>2077735</wp:posOffset>
            </wp:positionH>
            <wp:positionV relativeFrom="paragraph">
              <wp:posOffset>67487</wp:posOffset>
            </wp:positionV>
            <wp:extent cx="4258915" cy="2812899"/>
            <wp:effectExtent l="0" t="0" r="8890" b="6985"/>
            <wp:wrapNone/>
            <wp:docPr id="13" name="Рисунок 13" descr="C:\Users\OsMaster\Desktop\Скриншот-13-12-2023 07_43_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sMaster\Desktop\Скриншот-13-12-2023 07_43_4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"/>
                    <a:stretch/>
                  </pic:blipFill>
                  <pic:spPr bwMode="auto">
                    <a:xfrm>
                      <a:off x="0" y="0"/>
                      <a:ext cx="4310840" cy="284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29E9" w:rsidRPr="00B629E9" w:rsidRDefault="00B629E9" w:rsidP="00B629E9"/>
    <w:p w:rsidR="00BB64FF" w:rsidRDefault="00B629E9" w:rsidP="00B629E9">
      <w:pPr>
        <w:tabs>
          <w:tab w:val="left" w:pos="1524"/>
        </w:tabs>
      </w:pPr>
      <w:r>
        <w:tab/>
      </w:r>
    </w:p>
    <w:p w:rsidR="00BB64FF" w:rsidRPr="00BB64FF" w:rsidRDefault="00BB64FF" w:rsidP="00BB64FF"/>
    <w:p w:rsidR="00BB64FF" w:rsidRDefault="00BB64FF" w:rsidP="00BB64FF"/>
    <w:p w:rsidR="00B629E9" w:rsidRDefault="00BB64FF" w:rsidP="00BB64FF">
      <w:pPr>
        <w:tabs>
          <w:tab w:val="left" w:pos="2528"/>
        </w:tabs>
      </w:pPr>
      <w:r>
        <w:tab/>
      </w:r>
    </w:p>
    <w:p w:rsidR="00BB64FF" w:rsidRDefault="00BB64FF" w:rsidP="00BB64FF">
      <w:pPr>
        <w:tabs>
          <w:tab w:val="left" w:pos="2528"/>
        </w:tabs>
      </w:pPr>
    </w:p>
    <w:p w:rsidR="00BB64FF" w:rsidRDefault="00BB64FF" w:rsidP="00BB64FF">
      <w:pPr>
        <w:tabs>
          <w:tab w:val="left" w:pos="2528"/>
        </w:tabs>
      </w:pPr>
    </w:p>
    <w:p w:rsidR="00BB64FF" w:rsidRPr="00AE4B56" w:rsidRDefault="00BB64FF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6</w:t>
      </w:r>
    </w:p>
    <w:p w:rsidR="00BB64FF" w:rsidRPr="00AE4B56" w:rsidRDefault="00BB64FF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к Решению Совета народных депутатов</w:t>
      </w:r>
    </w:p>
    <w:p w:rsidR="00BB64FF" w:rsidRPr="00AE4B56" w:rsidRDefault="00BB64FF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Осинниковского городского округа</w:t>
      </w:r>
    </w:p>
    <w:p w:rsidR="00BB64FF" w:rsidRPr="00BB64FF" w:rsidRDefault="00BB64FF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___________</w:t>
      </w:r>
      <w:r w:rsidRPr="00AE4B56">
        <w:rPr>
          <w:rFonts w:ascii="Times New Roman" w:hAnsi="Times New Roman" w:cs="Times New Roman"/>
        </w:rPr>
        <w:t xml:space="preserve"> N </w:t>
      </w:r>
      <w:r>
        <w:rPr>
          <w:rFonts w:ascii="Times New Roman" w:hAnsi="Times New Roman" w:cs="Times New Roman"/>
        </w:rPr>
        <w:t>___________</w:t>
      </w:r>
    </w:p>
    <w:p w:rsidR="00BB64FF" w:rsidRDefault="00BB64FF" w:rsidP="00BB64FF"/>
    <w:p w:rsidR="00BB64FF" w:rsidRDefault="00BB64FF" w:rsidP="00BB64FF">
      <w:pPr>
        <w:tabs>
          <w:tab w:val="left" w:pos="2545"/>
          <w:tab w:val="left" w:pos="2729"/>
        </w:tabs>
        <w:jc w:val="center"/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Карта</w:t>
      </w:r>
      <w:r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функциональных зон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города Осинники</w:t>
      </w:r>
      <w:r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BB64FF">
        <w:rPr>
          <w:noProof/>
          <w:lang w:eastAsia="ru-RU"/>
        </w:rPr>
        <w:drawing>
          <wp:inline distT="0" distB="0" distL="0" distR="0" wp14:anchorId="7CD7868E" wp14:editId="7351F9F0">
            <wp:extent cx="5940425" cy="5823718"/>
            <wp:effectExtent l="0" t="0" r="3175" b="5715"/>
            <wp:docPr id="14" name="Рисунок 14" descr="C:\Users\OsMaster\Desktop\Скриншот-13-12-2023 07_45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sMaster\Desktop\Скриншот-13-12-2023 07_45_2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2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4FF" w:rsidRPr="00BB64FF" w:rsidRDefault="00BB64FF" w:rsidP="00BB64FF">
      <w:r w:rsidRPr="00BB64FF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4BE0C1A3" wp14:editId="0871754B">
            <wp:simplePos x="0" y="0"/>
            <wp:positionH relativeFrom="column">
              <wp:posOffset>2470298</wp:posOffset>
            </wp:positionH>
            <wp:positionV relativeFrom="paragraph">
              <wp:posOffset>170771</wp:posOffset>
            </wp:positionV>
            <wp:extent cx="3869690" cy="2628265"/>
            <wp:effectExtent l="0" t="0" r="0" b="635"/>
            <wp:wrapNone/>
            <wp:docPr id="15" name="Рисунок 15" descr="C:\Users\OsMaster\Desktop\Скриншот-13-12-2023 07_46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sMaster\Desktop\Скриншот-13-12-2023 07_46_22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690" cy="2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64FF" w:rsidRDefault="00BB64FF" w:rsidP="00BB64FF"/>
    <w:p w:rsidR="00BB64FF" w:rsidRDefault="00BB64FF" w:rsidP="00BB64FF">
      <w:pPr>
        <w:tabs>
          <w:tab w:val="left" w:pos="1909"/>
        </w:tabs>
      </w:pPr>
      <w:r>
        <w:tab/>
      </w:r>
    </w:p>
    <w:p w:rsidR="00BB64FF" w:rsidRDefault="00BB64FF" w:rsidP="00BB64FF"/>
    <w:p w:rsidR="00BB64FF" w:rsidRDefault="00BB64FF" w:rsidP="00BB64FF">
      <w:pPr>
        <w:tabs>
          <w:tab w:val="left" w:pos="2913"/>
        </w:tabs>
      </w:pPr>
      <w:r>
        <w:tab/>
      </w:r>
    </w:p>
    <w:p w:rsidR="00BB64FF" w:rsidRDefault="00BB64FF" w:rsidP="00BB64FF">
      <w:pPr>
        <w:tabs>
          <w:tab w:val="left" w:pos="2913"/>
        </w:tabs>
      </w:pPr>
    </w:p>
    <w:p w:rsidR="00BB64FF" w:rsidRDefault="00BB64FF" w:rsidP="00BB64FF">
      <w:pPr>
        <w:tabs>
          <w:tab w:val="left" w:pos="2913"/>
        </w:tabs>
      </w:pPr>
    </w:p>
    <w:p w:rsidR="00BB64FF" w:rsidRDefault="00BB64FF" w:rsidP="00BB64FF">
      <w:pPr>
        <w:tabs>
          <w:tab w:val="left" w:pos="2913"/>
        </w:tabs>
      </w:pPr>
    </w:p>
    <w:p w:rsidR="00BB64FF" w:rsidRPr="00AE4B56" w:rsidRDefault="00BB64FF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7</w:t>
      </w:r>
    </w:p>
    <w:p w:rsidR="00BB64FF" w:rsidRPr="00AE4B56" w:rsidRDefault="00BB64FF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к Решению Совета народных депутатов</w:t>
      </w:r>
    </w:p>
    <w:p w:rsidR="00BB64FF" w:rsidRPr="00AE4B56" w:rsidRDefault="00BB64FF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Осинниковского городского округа</w:t>
      </w:r>
    </w:p>
    <w:p w:rsidR="00BB64FF" w:rsidRPr="00BB64FF" w:rsidRDefault="00BB64FF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___________</w:t>
      </w:r>
      <w:r w:rsidRPr="00AE4B56">
        <w:rPr>
          <w:rFonts w:ascii="Times New Roman" w:hAnsi="Times New Roman" w:cs="Times New Roman"/>
        </w:rPr>
        <w:t xml:space="preserve"> N </w:t>
      </w:r>
      <w:r>
        <w:rPr>
          <w:rFonts w:ascii="Times New Roman" w:hAnsi="Times New Roman" w:cs="Times New Roman"/>
        </w:rPr>
        <w:t>___________</w:t>
      </w:r>
    </w:p>
    <w:p w:rsidR="00BB64FF" w:rsidRDefault="00BB64FF" w:rsidP="00BB64FF"/>
    <w:p w:rsidR="00BB64FF" w:rsidRDefault="00BB64FF" w:rsidP="00BB64FF">
      <w:pPr>
        <w:tabs>
          <w:tab w:val="left" w:pos="3181"/>
        </w:tabs>
        <w:jc w:val="center"/>
      </w:pPr>
      <w:r w:rsidRPr="00BB64FF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7B504403" wp14:editId="514E244B">
            <wp:simplePos x="0" y="0"/>
            <wp:positionH relativeFrom="column">
              <wp:posOffset>461586</wp:posOffset>
            </wp:positionH>
            <wp:positionV relativeFrom="paragraph">
              <wp:posOffset>244135</wp:posOffset>
            </wp:positionV>
            <wp:extent cx="5178056" cy="6058080"/>
            <wp:effectExtent l="0" t="0" r="3810" b="0"/>
            <wp:wrapNone/>
            <wp:docPr id="16" name="Рисунок 16" descr="C:\Users\OsMaster\Desktop\Скриншот-13-12-2023 07_48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OsMaster\Desktop\Скриншот-13-12-2023 07_48_20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320" cy="606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Карта</w:t>
      </w:r>
      <w:r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функциональных зон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поселка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</w:p>
    <w:p w:rsidR="00BB64FF" w:rsidRDefault="00BB64FF" w:rsidP="00BB64FF"/>
    <w:p w:rsidR="00BB64FF" w:rsidRDefault="00BB64FF" w:rsidP="00BB64FF">
      <w:pPr>
        <w:tabs>
          <w:tab w:val="left" w:pos="3667"/>
        </w:tabs>
      </w:pPr>
      <w:r>
        <w:tab/>
      </w:r>
    </w:p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Default="00BB64FF" w:rsidP="00BB64FF">
      <w:r w:rsidRPr="00BB64FF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1F7F587C" wp14:editId="73725427">
            <wp:simplePos x="0" y="0"/>
            <wp:positionH relativeFrom="column">
              <wp:posOffset>2215072</wp:posOffset>
            </wp:positionH>
            <wp:positionV relativeFrom="paragraph">
              <wp:posOffset>12065</wp:posOffset>
            </wp:positionV>
            <wp:extent cx="4146550" cy="2566035"/>
            <wp:effectExtent l="0" t="0" r="6350" b="5715"/>
            <wp:wrapNone/>
            <wp:docPr id="17" name="Рисунок 17" descr="C:\Users\OsMaster\Desktop\Скриншот-13-12-2023 07_48_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sMaster\Desktop\Скриншот-13-12-2023 07_48_58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256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64FF" w:rsidRDefault="00BB64FF" w:rsidP="00BB64FF">
      <w:pPr>
        <w:tabs>
          <w:tab w:val="left" w:pos="1507"/>
        </w:tabs>
      </w:pPr>
      <w:r>
        <w:tab/>
      </w:r>
    </w:p>
    <w:p w:rsidR="00BB64FF" w:rsidRPr="00BB64FF" w:rsidRDefault="00BB64FF" w:rsidP="00BB64FF"/>
    <w:p w:rsidR="00BB64FF" w:rsidRPr="00BB64FF" w:rsidRDefault="00BB64FF" w:rsidP="00BB64FF"/>
    <w:p w:rsidR="00BB64FF" w:rsidRDefault="00BB64FF" w:rsidP="00BB64FF"/>
    <w:p w:rsidR="00BB64FF" w:rsidRDefault="00BB64FF" w:rsidP="00BB64FF">
      <w:pPr>
        <w:tabs>
          <w:tab w:val="left" w:pos="2461"/>
        </w:tabs>
      </w:pPr>
      <w:r>
        <w:tab/>
      </w:r>
    </w:p>
    <w:p w:rsidR="00BB64FF" w:rsidRDefault="00BB64FF" w:rsidP="00BB64FF">
      <w:pPr>
        <w:tabs>
          <w:tab w:val="left" w:pos="2461"/>
        </w:tabs>
      </w:pPr>
    </w:p>
    <w:p w:rsidR="00BB64FF" w:rsidRPr="00AE4B56" w:rsidRDefault="00BB64FF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lastRenderedPageBreak/>
        <w:tab/>
      </w:r>
      <w:r w:rsidRPr="00AE4B56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№ 8</w:t>
      </w:r>
    </w:p>
    <w:p w:rsidR="00BB64FF" w:rsidRPr="00AE4B56" w:rsidRDefault="00BB64FF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к Решению Совета народных депутатов</w:t>
      </w:r>
    </w:p>
    <w:p w:rsidR="00BB64FF" w:rsidRPr="00AE4B56" w:rsidRDefault="00BB64FF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Осинниковского городского округа</w:t>
      </w:r>
    </w:p>
    <w:p w:rsidR="00BB64FF" w:rsidRPr="00BB64FF" w:rsidRDefault="00BB64FF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___________</w:t>
      </w:r>
      <w:r w:rsidRPr="00AE4B56">
        <w:rPr>
          <w:rFonts w:ascii="Times New Roman" w:hAnsi="Times New Roman" w:cs="Times New Roman"/>
        </w:rPr>
        <w:t xml:space="preserve"> N </w:t>
      </w:r>
      <w:r>
        <w:rPr>
          <w:rFonts w:ascii="Times New Roman" w:hAnsi="Times New Roman" w:cs="Times New Roman"/>
        </w:rPr>
        <w:t>___________</w:t>
      </w:r>
    </w:p>
    <w:p w:rsidR="00BB64FF" w:rsidRDefault="00BB64FF" w:rsidP="00BB64FF"/>
    <w:p w:rsidR="00BB64FF" w:rsidRDefault="00BB64FF" w:rsidP="00BB64FF">
      <w:pPr>
        <w:tabs>
          <w:tab w:val="left" w:pos="2595"/>
        </w:tabs>
        <w:jc w:val="center"/>
      </w:pPr>
      <w:r w:rsidRPr="00BB64FF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5BDFA9FF" wp14:editId="2E897481">
            <wp:simplePos x="0" y="0"/>
            <wp:positionH relativeFrom="column">
              <wp:posOffset>-463446</wp:posOffset>
            </wp:positionH>
            <wp:positionV relativeFrom="paragraph">
              <wp:posOffset>128507</wp:posOffset>
            </wp:positionV>
            <wp:extent cx="6209414" cy="6291422"/>
            <wp:effectExtent l="0" t="0" r="1270" b="0"/>
            <wp:wrapNone/>
            <wp:docPr id="18" name="Рисунок 18" descr="C:\Users\OsMaster\Desktop\Скриншот-13-12-2023 07_54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OsMaster\Desktop\Скриншот-13-12-2023 07_54_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2" b="3519"/>
                    <a:stretch/>
                  </pic:blipFill>
                  <pic:spPr bwMode="auto">
                    <a:xfrm>
                      <a:off x="0" y="0"/>
                      <a:ext cx="6216469" cy="629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Карту </w:t>
      </w:r>
      <w:r w:rsidRP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>территорий, подверженных риску возникновения чрезвычайных ситуаций прир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одного и техногенного характера Осинниковского городского округа</w:t>
      </w:r>
    </w:p>
    <w:p w:rsidR="00BB64FF" w:rsidRDefault="00FC6513" w:rsidP="00BB64FF">
      <w:r w:rsidRPr="00FC6513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76F42864" wp14:editId="0FBE7147">
            <wp:simplePos x="0" y="0"/>
            <wp:positionH relativeFrom="column">
              <wp:posOffset>-782423</wp:posOffset>
            </wp:positionH>
            <wp:positionV relativeFrom="paragraph">
              <wp:posOffset>402664</wp:posOffset>
            </wp:positionV>
            <wp:extent cx="4019107" cy="1126894"/>
            <wp:effectExtent l="0" t="0" r="635" b="0"/>
            <wp:wrapNone/>
            <wp:docPr id="20" name="Рисунок 20" descr="C:\Users\OsMaster\Desktop\Скриншот-13-12-2023 07_56_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OsMaster\Desktop\Скриншот-13-12-2023 07_56_46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583" cy="114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6513" w:rsidRDefault="00BB64FF" w:rsidP="00BB64FF">
      <w:pPr>
        <w:tabs>
          <w:tab w:val="left" w:pos="3483"/>
        </w:tabs>
      </w:pPr>
      <w:r>
        <w:tab/>
      </w:r>
    </w:p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>
      <w:r w:rsidRPr="00FC6513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1CA5E2DB" wp14:editId="22FCAA0D">
            <wp:simplePos x="0" y="0"/>
            <wp:positionH relativeFrom="column">
              <wp:posOffset>-962630</wp:posOffset>
            </wp:positionH>
            <wp:positionV relativeFrom="paragraph">
              <wp:posOffset>312686</wp:posOffset>
            </wp:positionV>
            <wp:extent cx="5305646" cy="1827910"/>
            <wp:effectExtent l="0" t="0" r="0" b="1270"/>
            <wp:wrapNone/>
            <wp:docPr id="19" name="Рисунок 19" descr="C:\Users\OsMaster\Desktop\Скриншот-13-12-2023 07_55_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sMaster\Desktop\Скриншот-13-12-2023 07_55_54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646" cy="18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6513" w:rsidRPr="00FC6513" w:rsidRDefault="00FC6513" w:rsidP="00FC6513"/>
    <w:p w:rsidR="00FC6513" w:rsidRDefault="00FC6513" w:rsidP="00FC6513">
      <w:pPr>
        <w:tabs>
          <w:tab w:val="left" w:pos="8422"/>
        </w:tabs>
      </w:pPr>
      <w:r>
        <w:tab/>
      </w:r>
    </w:p>
    <w:p w:rsidR="00FC6513" w:rsidRDefault="00FC6513" w:rsidP="00FC6513">
      <w:pPr>
        <w:tabs>
          <w:tab w:val="left" w:pos="8422"/>
        </w:tabs>
      </w:pPr>
    </w:p>
    <w:p w:rsidR="00FC6513" w:rsidRDefault="00FC6513" w:rsidP="00FC6513">
      <w:pPr>
        <w:tabs>
          <w:tab w:val="left" w:pos="8422"/>
        </w:tabs>
      </w:pPr>
    </w:p>
    <w:p w:rsidR="00FC6513" w:rsidRDefault="00FC6513" w:rsidP="00FC6513">
      <w:pPr>
        <w:tabs>
          <w:tab w:val="left" w:pos="8422"/>
        </w:tabs>
      </w:pPr>
    </w:p>
    <w:p w:rsidR="00FC6513" w:rsidRPr="00AE4B56" w:rsidRDefault="00FC6513" w:rsidP="00FC65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9</w:t>
      </w:r>
    </w:p>
    <w:p w:rsidR="00FC6513" w:rsidRPr="00AE4B56" w:rsidRDefault="00FC6513" w:rsidP="00FC65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к Решению Совета народных депутатов</w:t>
      </w:r>
    </w:p>
    <w:p w:rsidR="00FC6513" w:rsidRPr="00AE4B56" w:rsidRDefault="00FC6513" w:rsidP="00FC65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Осинниковского городского округа</w:t>
      </w:r>
    </w:p>
    <w:p w:rsidR="00FC6513" w:rsidRPr="00BB64FF" w:rsidRDefault="00FC6513" w:rsidP="00FC65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___________</w:t>
      </w:r>
      <w:r w:rsidRPr="00AE4B56">
        <w:rPr>
          <w:rFonts w:ascii="Times New Roman" w:hAnsi="Times New Roman" w:cs="Times New Roman"/>
        </w:rPr>
        <w:t xml:space="preserve"> N </w:t>
      </w:r>
      <w:r>
        <w:rPr>
          <w:rFonts w:ascii="Times New Roman" w:hAnsi="Times New Roman" w:cs="Times New Roman"/>
        </w:rPr>
        <w:t>___________</w:t>
      </w:r>
    </w:p>
    <w:p w:rsidR="00FC6513" w:rsidRDefault="00FC6513" w:rsidP="00FC6513">
      <w:pPr>
        <w:tabs>
          <w:tab w:val="left" w:pos="8422"/>
        </w:tabs>
      </w:pPr>
      <w:r w:rsidRPr="00FC6513"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7A8F76C7" wp14:editId="6CCC98AA">
            <wp:simplePos x="0" y="0"/>
            <wp:positionH relativeFrom="column">
              <wp:posOffset>-441989</wp:posOffset>
            </wp:positionH>
            <wp:positionV relativeFrom="paragraph">
              <wp:posOffset>136244</wp:posOffset>
            </wp:positionV>
            <wp:extent cx="6345901" cy="6496493"/>
            <wp:effectExtent l="0" t="0" r="0" b="0"/>
            <wp:wrapNone/>
            <wp:docPr id="21" name="Рисунок 21" descr="C:\Users\OsMaster\Desktop\Скриншот-13-12-2023 07_59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sMaster\Desktop\Скриншот-13-12-2023 07_59_18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901" cy="649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64FF" w:rsidRDefault="00FC6513" w:rsidP="00FC6513">
      <w:pPr>
        <w:tabs>
          <w:tab w:val="left" w:pos="1021"/>
          <w:tab w:val="left" w:pos="2193"/>
        </w:tabs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Карта</w:t>
      </w:r>
      <w:r w:rsidRP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территорий, подверженных риску возникновения чрезвычайных ситуаций природного и техногенного характера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города Осинники</w:t>
      </w:r>
    </w:p>
    <w:p w:rsidR="00FC6513" w:rsidRDefault="00FC6513" w:rsidP="00FC6513">
      <w:pPr>
        <w:tabs>
          <w:tab w:val="left" w:pos="1021"/>
          <w:tab w:val="left" w:pos="2193"/>
        </w:tabs>
        <w:jc w:val="center"/>
      </w:pPr>
      <w:r w:rsidRPr="00FC6513"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14D21562" wp14:editId="5A8B0EA4">
            <wp:simplePos x="0" y="0"/>
            <wp:positionH relativeFrom="column">
              <wp:posOffset>-782999</wp:posOffset>
            </wp:positionH>
            <wp:positionV relativeFrom="paragraph">
              <wp:posOffset>94246</wp:posOffset>
            </wp:positionV>
            <wp:extent cx="4380497" cy="1265274"/>
            <wp:effectExtent l="0" t="0" r="1270" b="0"/>
            <wp:wrapNone/>
            <wp:docPr id="23" name="Рисунок 23" descr="C:\Users\OsMaster\Desktop\Скриншот-13-12-2023 08_01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sMaster\Desktop\Скриншот-13-12-2023 08_01_11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497" cy="126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6513" w:rsidRDefault="00FC6513" w:rsidP="00FC6513"/>
    <w:p w:rsidR="00FC6513" w:rsidRDefault="00FC6513" w:rsidP="00FC6513">
      <w:pPr>
        <w:tabs>
          <w:tab w:val="left" w:pos="2662"/>
        </w:tabs>
      </w:pPr>
      <w:r>
        <w:tab/>
      </w:r>
    </w:p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Default="00FC6513" w:rsidP="00FC6513">
      <w:r w:rsidRPr="00FC6513"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0721293C" wp14:editId="1E3799CC">
            <wp:simplePos x="0" y="0"/>
            <wp:positionH relativeFrom="column">
              <wp:posOffset>-973809</wp:posOffset>
            </wp:positionH>
            <wp:positionV relativeFrom="paragraph">
              <wp:posOffset>422482</wp:posOffset>
            </wp:positionV>
            <wp:extent cx="5940425" cy="2046605"/>
            <wp:effectExtent l="0" t="0" r="3175" b="0"/>
            <wp:wrapNone/>
            <wp:docPr id="22" name="Рисунок 22" descr="C:\Users\OsMaster\Desktop\Скриншот-13-12-2023 08_00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OsMaster\Desktop\Скриншот-13-12-2023 08_00_0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0425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C6513" w:rsidRDefault="00FC6513" w:rsidP="00FC6513">
      <w:pPr>
        <w:tabs>
          <w:tab w:val="left" w:pos="1591"/>
        </w:tabs>
      </w:pPr>
      <w:r>
        <w:tab/>
      </w:r>
    </w:p>
    <w:p w:rsidR="00FC6513" w:rsidRDefault="00FC6513" w:rsidP="00FC6513">
      <w:pPr>
        <w:tabs>
          <w:tab w:val="left" w:pos="8355"/>
        </w:tabs>
      </w:pPr>
      <w:r>
        <w:tab/>
      </w:r>
    </w:p>
    <w:p w:rsidR="00FC6513" w:rsidRDefault="00FC6513" w:rsidP="00FC6513">
      <w:pPr>
        <w:tabs>
          <w:tab w:val="left" w:pos="8355"/>
        </w:tabs>
      </w:pPr>
    </w:p>
    <w:p w:rsidR="00FC6513" w:rsidRDefault="00FC6513" w:rsidP="00FC6513">
      <w:pPr>
        <w:tabs>
          <w:tab w:val="left" w:pos="8355"/>
        </w:tabs>
      </w:pPr>
    </w:p>
    <w:p w:rsidR="00FC6513" w:rsidRDefault="00FC6513" w:rsidP="00FC6513">
      <w:pPr>
        <w:tabs>
          <w:tab w:val="left" w:pos="8355"/>
        </w:tabs>
      </w:pPr>
    </w:p>
    <w:p w:rsidR="00FC6513" w:rsidRDefault="00FC6513" w:rsidP="00FC6513">
      <w:pPr>
        <w:tabs>
          <w:tab w:val="left" w:pos="8355"/>
        </w:tabs>
      </w:pPr>
    </w:p>
    <w:p w:rsidR="00FC6513" w:rsidRPr="00AE4B56" w:rsidRDefault="00FC6513" w:rsidP="00FC65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10</w:t>
      </w:r>
    </w:p>
    <w:p w:rsidR="00FC6513" w:rsidRPr="00AE4B56" w:rsidRDefault="00FC6513" w:rsidP="00FC65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к Решению Совета народных депутатов</w:t>
      </w:r>
    </w:p>
    <w:p w:rsidR="00FC6513" w:rsidRPr="00AE4B56" w:rsidRDefault="00FC6513" w:rsidP="00FC65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Осинниковского городского округа</w:t>
      </w:r>
    </w:p>
    <w:p w:rsidR="00FC6513" w:rsidRPr="00BB64FF" w:rsidRDefault="00FC6513" w:rsidP="00FC65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___________</w:t>
      </w:r>
      <w:r w:rsidRPr="00AE4B56">
        <w:rPr>
          <w:rFonts w:ascii="Times New Roman" w:hAnsi="Times New Roman" w:cs="Times New Roman"/>
        </w:rPr>
        <w:t xml:space="preserve"> N </w:t>
      </w:r>
      <w:r>
        <w:rPr>
          <w:rFonts w:ascii="Times New Roman" w:hAnsi="Times New Roman" w:cs="Times New Roman"/>
        </w:rPr>
        <w:t>___________</w:t>
      </w:r>
    </w:p>
    <w:p w:rsidR="00FC6513" w:rsidRDefault="00FC6513" w:rsidP="00FC6513">
      <w:pPr>
        <w:tabs>
          <w:tab w:val="left" w:pos="3901"/>
          <w:tab w:val="left" w:pos="8355"/>
        </w:tabs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FC6513" w:rsidRDefault="00FC6513" w:rsidP="00FC6513">
      <w:pPr>
        <w:tabs>
          <w:tab w:val="left" w:pos="8355"/>
        </w:tabs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C6513"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4F1B41FD" wp14:editId="63BF67DE">
            <wp:simplePos x="0" y="0"/>
            <wp:positionH relativeFrom="column">
              <wp:posOffset>1236301</wp:posOffset>
            </wp:positionH>
            <wp:positionV relativeFrom="paragraph">
              <wp:posOffset>457761</wp:posOffset>
            </wp:positionV>
            <wp:extent cx="5150485" cy="6521450"/>
            <wp:effectExtent l="0" t="0" r="0" b="0"/>
            <wp:wrapNone/>
            <wp:docPr id="24" name="Рисунок 24" descr="C:\Users\OsMaster\Desktop\Скриншот-13-12-2023 08_03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OsMaster\Desktop\Скриншот-13-12-2023 08_03_23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485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Карту территорий, подверженных риску возникновения чрезвычайных ситуаций природного и техногенного характера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поселка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</w:p>
    <w:p w:rsidR="00FC6513" w:rsidRDefault="00FC6513" w:rsidP="00FC6513">
      <w:pPr>
        <w:tabs>
          <w:tab w:val="left" w:pos="8355"/>
        </w:tabs>
        <w:jc w:val="center"/>
      </w:pPr>
    </w:p>
    <w:p w:rsidR="00FC6513" w:rsidRDefault="00FC6513" w:rsidP="00FC6513"/>
    <w:p w:rsidR="00FC6513" w:rsidRDefault="00FC6513" w:rsidP="00FC6513">
      <w:pPr>
        <w:tabs>
          <w:tab w:val="left" w:pos="2964"/>
        </w:tabs>
      </w:pPr>
      <w:r>
        <w:tab/>
      </w:r>
    </w:p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>
      <w:r w:rsidRPr="00FC6513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85888" behindDoc="1" locked="0" layoutInCell="1" allowOverlap="1" wp14:anchorId="3E44CE00" wp14:editId="709F9A08">
            <wp:simplePos x="0" y="0"/>
            <wp:positionH relativeFrom="column">
              <wp:posOffset>-760391</wp:posOffset>
            </wp:positionH>
            <wp:positionV relativeFrom="paragraph">
              <wp:posOffset>157288</wp:posOffset>
            </wp:positionV>
            <wp:extent cx="3306726" cy="960168"/>
            <wp:effectExtent l="0" t="0" r="8255" b="0"/>
            <wp:wrapNone/>
            <wp:docPr id="27" name="Рисунок 27" descr="C:\Users\OsMaster\Desktop\Скриншот-13-12-2023 08_04_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OsMaster\Desktop\Скриншот-13-12-2023 08_04_31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726" cy="96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>
      <w:r w:rsidRPr="00FC6513"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0C85248B" wp14:editId="6AD7B033">
            <wp:simplePos x="0" y="0"/>
            <wp:positionH relativeFrom="column">
              <wp:posOffset>-1037604</wp:posOffset>
            </wp:positionH>
            <wp:positionV relativeFrom="paragraph">
              <wp:posOffset>218468</wp:posOffset>
            </wp:positionV>
            <wp:extent cx="5295014" cy="1933487"/>
            <wp:effectExtent l="0" t="0" r="1270" b="0"/>
            <wp:wrapNone/>
            <wp:docPr id="25" name="Рисунок 25" descr="C:\Users\OsMaster\Desktop\Скриншот-13-12-2023 08_04_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OsMaster\Desktop\Скриншот-13-12-2023 08_04_00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492" cy="193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6513" w:rsidRPr="00FC6513" w:rsidRDefault="00FC6513" w:rsidP="00FC6513">
      <w:pPr>
        <w:tabs>
          <w:tab w:val="left" w:pos="1926"/>
        </w:tabs>
      </w:pPr>
      <w:r>
        <w:tab/>
      </w:r>
    </w:p>
    <w:sectPr w:rsidR="00FC6513" w:rsidRPr="00FC6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3B7" w:rsidRDefault="00FF33B7" w:rsidP="00B629E9">
      <w:pPr>
        <w:spacing w:after="0" w:line="240" w:lineRule="auto"/>
      </w:pPr>
      <w:r>
        <w:separator/>
      </w:r>
    </w:p>
  </w:endnote>
  <w:endnote w:type="continuationSeparator" w:id="0">
    <w:p w:rsidR="00FF33B7" w:rsidRDefault="00FF33B7" w:rsidP="00B62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3B7" w:rsidRDefault="00FF33B7" w:rsidP="00B629E9">
      <w:pPr>
        <w:spacing w:after="0" w:line="240" w:lineRule="auto"/>
      </w:pPr>
      <w:r>
        <w:separator/>
      </w:r>
    </w:p>
  </w:footnote>
  <w:footnote w:type="continuationSeparator" w:id="0">
    <w:p w:rsidR="00FF33B7" w:rsidRDefault="00FF33B7" w:rsidP="00B629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40A96"/>
    <w:multiLevelType w:val="hybridMultilevel"/>
    <w:tmpl w:val="77323D66"/>
    <w:lvl w:ilvl="0" w:tplc="E360946C">
      <w:numFmt w:val="bullet"/>
      <w:lvlText w:val="-"/>
      <w:lvlJc w:val="left"/>
      <w:pPr>
        <w:ind w:left="2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B01A4A">
      <w:numFmt w:val="bullet"/>
      <w:lvlText w:val="•"/>
      <w:lvlJc w:val="left"/>
      <w:pPr>
        <w:ind w:left="1178" w:hanging="144"/>
      </w:pPr>
      <w:rPr>
        <w:rFonts w:hint="default"/>
        <w:lang w:val="ru-RU" w:eastAsia="en-US" w:bidi="ar-SA"/>
      </w:rPr>
    </w:lvl>
    <w:lvl w:ilvl="2" w:tplc="E140E132">
      <w:numFmt w:val="bullet"/>
      <w:lvlText w:val="•"/>
      <w:lvlJc w:val="left"/>
      <w:pPr>
        <w:ind w:left="2136" w:hanging="144"/>
      </w:pPr>
      <w:rPr>
        <w:rFonts w:hint="default"/>
        <w:lang w:val="ru-RU" w:eastAsia="en-US" w:bidi="ar-SA"/>
      </w:rPr>
    </w:lvl>
    <w:lvl w:ilvl="3" w:tplc="CCD6EB28">
      <w:numFmt w:val="bullet"/>
      <w:lvlText w:val="•"/>
      <w:lvlJc w:val="left"/>
      <w:pPr>
        <w:ind w:left="3094" w:hanging="144"/>
      </w:pPr>
      <w:rPr>
        <w:rFonts w:hint="default"/>
        <w:lang w:val="ru-RU" w:eastAsia="en-US" w:bidi="ar-SA"/>
      </w:rPr>
    </w:lvl>
    <w:lvl w:ilvl="4" w:tplc="145EB4EA">
      <w:numFmt w:val="bullet"/>
      <w:lvlText w:val="•"/>
      <w:lvlJc w:val="left"/>
      <w:pPr>
        <w:ind w:left="4052" w:hanging="144"/>
      </w:pPr>
      <w:rPr>
        <w:rFonts w:hint="default"/>
        <w:lang w:val="ru-RU" w:eastAsia="en-US" w:bidi="ar-SA"/>
      </w:rPr>
    </w:lvl>
    <w:lvl w:ilvl="5" w:tplc="1B54C162">
      <w:numFmt w:val="bullet"/>
      <w:lvlText w:val="•"/>
      <w:lvlJc w:val="left"/>
      <w:pPr>
        <w:ind w:left="5010" w:hanging="144"/>
      </w:pPr>
      <w:rPr>
        <w:rFonts w:hint="default"/>
        <w:lang w:val="ru-RU" w:eastAsia="en-US" w:bidi="ar-SA"/>
      </w:rPr>
    </w:lvl>
    <w:lvl w:ilvl="6" w:tplc="84764AB2">
      <w:numFmt w:val="bullet"/>
      <w:lvlText w:val="•"/>
      <w:lvlJc w:val="left"/>
      <w:pPr>
        <w:ind w:left="5968" w:hanging="144"/>
      </w:pPr>
      <w:rPr>
        <w:rFonts w:hint="default"/>
        <w:lang w:val="ru-RU" w:eastAsia="en-US" w:bidi="ar-SA"/>
      </w:rPr>
    </w:lvl>
    <w:lvl w:ilvl="7" w:tplc="07C21056">
      <w:numFmt w:val="bullet"/>
      <w:lvlText w:val="•"/>
      <w:lvlJc w:val="left"/>
      <w:pPr>
        <w:ind w:left="6926" w:hanging="144"/>
      </w:pPr>
      <w:rPr>
        <w:rFonts w:hint="default"/>
        <w:lang w:val="ru-RU" w:eastAsia="en-US" w:bidi="ar-SA"/>
      </w:rPr>
    </w:lvl>
    <w:lvl w:ilvl="8" w:tplc="0CBA9820">
      <w:numFmt w:val="bullet"/>
      <w:lvlText w:val="•"/>
      <w:lvlJc w:val="left"/>
      <w:pPr>
        <w:ind w:left="7884" w:hanging="144"/>
      </w:pPr>
      <w:rPr>
        <w:rFonts w:hint="default"/>
        <w:lang w:val="ru-RU" w:eastAsia="en-US" w:bidi="ar-SA"/>
      </w:rPr>
    </w:lvl>
  </w:abstractNum>
  <w:abstractNum w:abstractNumId="1">
    <w:nsid w:val="46AC7166"/>
    <w:multiLevelType w:val="hybridMultilevel"/>
    <w:tmpl w:val="26364FDC"/>
    <w:lvl w:ilvl="0" w:tplc="410AABBC">
      <w:start w:val="1"/>
      <w:numFmt w:val="decimal"/>
      <w:lvlText w:val="%1."/>
      <w:lvlJc w:val="left"/>
      <w:pPr>
        <w:ind w:left="219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2E7EC0">
      <w:start w:val="1"/>
      <w:numFmt w:val="decimal"/>
      <w:lvlText w:val="%2."/>
      <w:lvlJc w:val="left"/>
      <w:pPr>
        <w:ind w:left="219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694D484">
      <w:numFmt w:val="bullet"/>
      <w:lvlText w:val="-"/>
      <w:lvlJc w:val="left"/>
      <w:pPr>
        <w:ind w:left="72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13AED48">
      <w:numFmt w:val="bullet"/>
      <w:lvlText w:val="•"/>
      <w:lvlJc w:val="left"/>
      <w:pPr>
        <w:ind w:left="2737" w:hanging="144"/>
      </w:pPr>
      <w:rPr>
        <w:rFonts w:hint="default"/>
        <w:lang w:val="ru-RU" w:eastAsia="en-US" w:bidi="ar-SA"/>
      </w:rPr>
    </w:lvl>
    <w:lvl w:ilvl="4" w:tplc="AB1A7596">
      <w:numFmt w:val="bullet"/>
      <w:lvlText w:val="•"/>
      <w:lvlJc w:val="left"/>
      <w:pPr>
        <w:ind w:left="3746" w:hanging="144"/>
      </w:pPr>
      <w:rPr>
        <w:rFonts w:hint="default"/>
        <w:lang w:val="ru-RU" w:eastAsia="en-US" w:bidi="ar-SA"/>
      </w:rPr>
    </w:lvl>
    <w:lvl w:ilvl="5" w:tplc="8A267ED4">
      <w:numFmt w:val="bullet"/>
      <w:lvlText w:val="•"/>
      <w:lvlJc w:val="left"/>
      <w:pPr>
        <w:ind w:left="4755" w:hanging="144"/>
      </w:pPr>
      <w:rPr>
        <w:rFonts w:hint="default"/>
        <w:lang w:val="ru-RU" w:eastAsia="en-US" w:bidi="ar-SA"/>
      </w:rPr>
    </w:lvl>
    <w:lvl w:ilvl="6" w:tplc="F6DE3192">
      <w:numFmt w:val="bullet"/>
      <w:lvlText w:val="•"/>
      <w:lvlJc w:val="left"/>
      <w:pPr>
        <w:ind w:left="5764" w:hanging="144"/>
      </w:pPr>
      <w:rPr>
        <w:rFonts w:hint="default"/>
        <w:lang w:val="ru-RU" w:eastAsia="en-US" w:bidi="ar-SA"/>
      </w:rPr>
    </w:lvl>
    <w:lvl w:ilvl="7" w:tplc="0236489C">
      <w:numFmt w:val="bullet"/>
      <w:lvlText w:val="•"/>
      <w:lvlJc w:val="left"/>
      <w:pPr>
        <w:ind w:left="6773" w:hanging="144"/>
      </w:pPr>
      <w:rPr>
        <w:rFonts w:hint="default"/>
        <w:lang w:val="ru-RU" w:eastAsia="en-US" w:bidi="ar-SA"/>
      </w:rPr>
    </w:lvl>
    <w:lvl w:ilvl="8" w:tplc="0F1AB9CA">
      <w:numFmt w:val="bullet"/>
      <w:lvlText w:val="•"/>
      <w:lvlJc w:val="left"/>
      <w:pPr>
        <w:ind w:left="7782" w:hanging="144"/>
      </w:pPr>
      <w:rPr>
        <w:rFonts w:hint="default"/>
        <w:lang w:val="ru-RU" w:eastAsia="en-US" w:bidi="ar-SA"/>
      </w:rPr>
    </w:lvl>
  </w:abstractNum>
  <w:abstractNum w:abstractNumId="2">
    <w:nsid w:val="593E63AE"/>
    <w:multiLevelType w:val="hybridMultilevel"/>
    <w:tmpl w:val="CF9ABDE6"/>
    <w:lvl w:ilvl="0" w:tplc="CD8AAFCE">
      <w:start w:val="1"/>
      <w:numFmt w:val="decimal"/>
      <w:lvlText w:val="%1."/>
      <w:lvlJc w:val="left"/>
      <w:pPr>
        <w:ind w:left="219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4EFA42">
      <w:numFmt w:val="bullet"/>
      <w:lvlText w:val="-"/>
      <w:lvlJc w:val="left"/>
      <w:pPr>
        <w:ind w:left="2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0AAA60E">
      <w:numFmt w:val="bullet"/>
      <w:lvlText w:val="•"/>
      <w:lvlJc w:val="left"/>
      <w:pPr>
        <w:ind w:left="2136" w:hanging="144"/>
      </w:pPr>
      <w:rPr>
        <w:rFonts w:hint="default"/>
        <w:lang w:val="ru-RU" w:eastAsia="en-US" w:bidi="ar-SA"/>
      </w:rPr>
    </w:lvl>
    <w:lvl w:ilvl="3" w:tplc="F6C0A8E0">
      <w:numFmt w:val="bullet"/>
      <w:lvlText w:val="•"/>
      <w:lvlJc w:val="left"/>
      <w:pPr>
        <w:ind w:left="3094" w:hanging="144"/>
      </w:pPr>
      <w:rPr>
        <w:rFonts w:hint="default"/>
        <w:lang w:val="ru-RU" w:eastAsia="en-US" w:bidi="ar-SA"/>
      </w:rPr>
    </w:lvl>
    <w:lvl w:ilvl="4" w:tplc="27B0E27E">
      <w:numFmt w:val="bullet"/>
      <w:lvlText w:val="•"/>
      <w:lvlJc w:val="left"/>
      <w:pPr>
        <w:ind w:left="4052" w:hanging="144"/>
      </w:pPr>
      <w:rPr>
        <w:rFonts w:hint="default"/>
        <w:lang w:val="ru-RU" w:eastAsia="en-US" w:bidi="ar-SA"/>
      </w:rPr>
    </w:lvl>
    <w:lvl w:ilvl="5" w:tplc="9D0E9A88">
      <w:numFmt w:val="bullet"/>
      <w:lvlText w:val="•"/>
      <w:lvlJc w:val="left"/>
      <w:pPr>
        <w:ind w:left="5010" w:hanging="144"/>
      </w:pPr>
      <w:rPr>
        <w:rFonts w:hint="default"/>
        <w:lang w:val="ru-RU" w:eastAsia="en-US" w:bidi="ar-SA"/>
      </w:rPr>
    </w:lvl>
    <w:lvl w:ilvl="6" w:tplc="BE8218A0">
      <w:numFmt w:val="bullet"/>
      <w:lvlText w:val="•"/>
      <w:lvlJc w:val="left"/>
      <w:pPr>
        <w:ind w:left="5968" w:hanging="144"/>
      </w:pPr>
      <w:rPr>
        <w:rFonts w:hint="default"/>
        <w:lang w:val="ru-RU" w:eastAsia="en-US" w:bidi="ar-SA"/>
      </w:rPr>
    </w:lvl>
    <w:lvl w:ilvl="7" w:tplc="2D08D6AA">
      <w:numFmt w:val="bullet"/>
      <w:lvlText w:val="•"/>
      <w:lvlJc w:val="left"/>
      <w:pPr>
        <w:ind w:left="6926" w:hanging="144"/>
      </w:pPr>
      <w:rPr>
        <w:rFonts w:hint="default"/>
        <w:lang w:val="ru-RU" w:eastAsia="en-US" w:bidi="ar-SA"/>
      </w:rPr>
    </w:lvl>
    <w:lvl w:ilvl="8" w:tplc="EEEA3DD6">
      <w:numFmt w:val="bullet"/>
      <w:lvlText w:val="•"/>
      <w:lvlJc w:val="left"/>
      <w:pPr>
        <w:ind w:left="7884" w:hanging="144"/>
      </w:pPr>
      <w:rPr>
        <w:rFonts w:hint="default"/>
        <w:lang w:val="ru-RU" w:eastAsia="en-US" w:bidi="ar-SA"/>
      </w:rPr>
    </w:lvl>
  </w:abstractNum>
  <w:abstractNum w:abstractNumId="3">
    <w:nsid w:val="5A140B61"/>
    <w:multiLevelType w:val="hybridMultilevel"/>
    <w:tmpl w:val="6430E03C"/>
    <w:lvl w:ilvl="0" w:tplc="D82CD23C">
      <w:start w:val="1"/>
      <w:numFmt w:val="decimal"/>
      <w:lvlText w:val="%1."/>
      <w:lvlJc w:val="left"/>
      <w:pPr>
        <w:ind w:left="219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62CA98">
      <w:start w:val="1"/>
      <w:numFmt w:val="decimal"/>
      <w:lvlText w:val="%2."/>
      <w:lvlJc w:val="left"/>
      <w:pPr>
        <w:ind w:left="219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B206F8E">
      <w:numFmt w:val="bullet"/>
      <w:lvlText w:val="-"/>
      <w:lvlJc w:val="left"/>
      <w:pPr>
        <w:ind w:left="72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436B256">
      <w:numFmt w:val="bullet"/>
      <w:lvlText w:val="•"/>
      <w:lvlJc w:val="left"/>
      <w:pPr>
        <w:ind w:left="2737" w:hanging="144"/>
      </w:pPr>
      <w:rPr>
        <w:rFonts w:hint="default"/>
        <w:lang w:val="ru-RU" w:eastAsia="en-US" w:bidi="ar-SA"/>
      </w:rPr>
    </w:lvl>
    <w:lvl w:ilvl="4" w:tplc="314ED760">
      <w:numFmt w:val="bullet"/>
      <w:lvlText w:val="•"/>
      <w:lvlJc w:val="left"/>
      <w:pPr>
        <w:ind w:left="3746" w:hanging="144"/>
      </w:pPr>
      <w:rPr>
        <w:rFonts w:hint="default"/>
        <w:lang w:val="ru-RU" w:eastAsia="en-US" w:bidi="ar-SA"/>
      </w:rPr>
    </w:lvl>
    <w:lvl w:ilvl="5" w:tplc="20F0DD42">
      <w:numFmt w:val="bullet"/>
      <w:lvlText w:val="•"/>
      <w:lvlJc w:val="left"/>
      <w:pPr>
        <w:ind w:left="4755" w:hanging="144"/>
      </w:pPr>
      <w:rPr>
        <w:rFonts w:hint="default"/>
        <w:lang w:val="ru-RU" w:eastAsia="en-US" w:bidi="ar-SA"/>
      </w:rPr>
    </w:lvl>
    <w:lvl w:ilvl="6" w:tplc="D9C4CAD8">
      <w:numFmt w:val="bullet"/>
      <w:lvlText w:val="•"/>
      <w:lvlJc w:val="left"/>
      <w:pPr>
        <w:ind w:left="5764" w:hanging="144"/>
      </w:pPr>
      <w:rPr>
        <w:rFonts w:hint="default"/>
        <w:lang w:val="ru-RU" w:eastAsia="en-US" w:bidi="ar-SA"/>
      </w:rPr>
    </w:lvl>
    <w:lvl w:ilvl="7" w:tplc="42ECC902">
      <w:numFmt w:val="bullet"/>
      <w:lvlText w:val="•"/>
      <w:lvlJc w:val="left"/>
      <w:pPr>
        <w:ind w:left="6773" w:hanging="144"/>
      </w:pPr>
      <w:rPr>
        <w:rFonts w:hint="default"/>
        <w:lang w:val="ru-RU" w:eastAsia="en-US" w:bidi="ar-SA"/>
      </w:rPr>
    </w:lvl>
    <w:lvl w:ilvl="8" w:tplc="04D6CE08">
      <w:numFmt w:val="bullet"/>
      <w:lvlText w:val="•"/>
      <w:lvlJc w:val="left"/>
      <w:pPr>
        <w:ind w:left="7782" w:hanging="144"/>
      </w:pPr>
      <w:rPr>
        <w:rFonts w:hint="default"/>
        <w:lang w:val="ru-RU" w:eastAsia="en-US" w:bidi="ar-SA"/>
      </w:rPr>
    </w:lvl>
  </w:abstractNum>
  <w:abstractNum w:abstractNumId="4">
    <w:nsid w:val="639C2A28"/>
    <w:multiLevelType w:val="hybridMultilevel"/>
    <w:tmpl w:val="050024D0"/>
    <w:lvl w:ilvl="0" w:tplc="CA48DED8">
      <w:numFmt w:val="bullet"/>
      <w:lvlText w:val="-"/>
      <w:lvlJc w:val="left"/>
      <w:pPr>
        <w:ind w:left="2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BE001E">
      <w:numFmt w:val="bullet"/>
      <w:lvlText w:val="•"/>
      <w:lvlJc w:val="left"/>
      <w:pPr>
        <w:ind w:left="1178" w:hanging="144"/>
      </w:pPr>
      <w:rPr>
        <w:rFonts w:hint="default"/>
        <w:lang w:val="ru-RU" w:eastAsia="en-US" w:bidi="ar-SA"/>
      </w:rPr>
    </w:lvl>
    <w:lvl w:ilvl="2" w:tplc="FD3C8FD8">
      <w:numFmt w:val="bullet"/>
      <w:lvlText w:val="•"/>
      <w:lvlJc w:val="left"/>
      <w:pPr>
        <w:ind w:left="2136" w:hanging="144"/>
      </w:pPr>
      <w:rPr>
        <w:rFonts w:hint="default"/>
        <w:lang w:val="ru-RU" w:eastAsia="en-US" w:bidi="ar-SA"/>
      </w:rPr>
    </w:lvl>
    <w:lvl w:ilvl="3" w:tplc="DBE8D244">
      <w:numFmt w:val="bullet"/>
      <w:lvlText w:val="•"/>
      <w:lvlJc w:val="left"/>
      <w:pPr>
        <w:ind w:left="3094" w:hanging="144"/>
      </w:pPr>
      <w:rPr>
        <w:rFonts w:hint="default"/>
        <w:lang w:val="ru-RU" w:eastAsia="en-US" w:bidi="ar-SA"/>
      </w:rPr>
    </w:lvl>
    <w:lvl w:ilvl="4" w:tplc="18AA9540">
      <w:numFmt w:val="bullet"/>
      <w:lvlText w:val="•"/>
      <w:lvlJc w:val="left"/>
      <w:pPr>
        <w:ind w:left="4052" w:hanging="144"/>
      </w:pPr>
      <w:rPr>
        <w:rFonts w:hint="default"/>
        <w:lang w:val="ru-RU" w:eastAsia="en-US" w:bidi="ar-SA"/>
      </w:rPr>
    </w:lvl>
    <w:lvl w:ilvl="5" w:tplc="4B2C62C6">
      <w:numFmt w:val="bullet"/>
      <w:lvlText w:val="•"/>
      <w:lvlJc w:val="left"/>
      <w:pPr>
        <w:ind w:left="5010" w:hanging="144"/>
      </w:pPr>
      <w:rPr>
        <w:rFonts w:hint="default"/>
        <w:lang w:val="ru-RU" w:eastAsia="en-US" w:bidi="ar-SA"/>
      </w:rPr>
    </w:lvl>
    <w:lvl w:ilvl="6" w:tplc="BFE8E330">
      <w:numFmt w:val="bullet"/>
      <w:lvlText w:val="•"/>
      <w:lvlJc w:val="left"/>
      <w:pPr>
        <w:ind w:left="5968" w:hanging="144"/>
      </w:pPr>
      <w:rPr>
        <w:rFonts w:hint="default"/>
        <w:lang w:val="ru-RU" w:eastAsia="en-US" w:bidi="ar-SA"/>
      </w:rPr>
    </w:lvl>
    <w:lvl w:ilvl="7" w:tplc="5D8AE776">
      <w:numFmt w:val="bullet"/>
      <w:lvlText w:val="•"/>
      <w:lvlJc w:val="left"/>
      <w:pPr>
        <w:ind w:left="6926" w:hanging="144"/>
      </w:pPr>
      <w:rPr>
        <w:rFonts w:hint="default"/>
        <w:lang w:val="ru-RU" w:eastAsia="en-US" w:bidi="ar-SA"/>
      </w:rPr>
    </w:lvl>
    <w:lvl w:ilvl="8" w:tplc="5804EAC8">
      <w:numFmt w:val="bullet"/>
      <w:lvlText w:val="•"/>
      <w:lvlJc w:val="left"/>
      <w:pPr>
        <w:ind w:left="7884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F7B"/>
    <w:rsid w:val="00062E61"/>
    <w:rsid w:val="00071D5C"/>
    <w:rsid w:val="000817C1"/>
    <w:rsid w:val="000F5331"/>
    <w:rsid w:val="002224A1"/>
    <w:rsid w:val="002A75B7"/>
    <w:rsid w:val="00330F53"/>
    <w:rsid w:val="003405BA"/>
    <w:rsid w:val="00652C65"/>
    <w:rsid w:val="00816C99"/>
    <w:rsid w:val="0090549C"/>
    <w:rsid w:val="00976D73"/>
    <w:rsid w:val="009840B1"/>
    <w:rsid w:val="009C093A"/>
    <w:rsid w:val="00AA36AA"/>
    <w:rsid w:val="00AD4A6C"/>
    <w:rsid w:val="00AF7486"/>
    <w:rsid w:val="00B629E9"/>
    <w:rsid w:val="00BB64FF"/>
    <w:rsid w:val="00BF4F35"/>
    <w:rsid w:val="00CB6D56"/>
    <w:rsid w:val="00CB6F7B"/>
    <w:rsid w:val="00D82915"/>
    <w:rsid w:val="00FC1902"/>
    <w:rsid w:val="00FC6513"/>
    <w:rsid w:val="00FF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6A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2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29E9"/>
  </w:style>
  <w:style w:type="paragraph" w:styleId="a6">
    <w:name w:val="footer"/>
    <w:basedOn w:val="a"/>
    <w:link w:val="a7"/>
    <w:uiPriority w:val="99"/>
    <w:unhideWhenUsed/>
    <w:rsid w:val="00B62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29E9"/>
  </w:style>
  <w:style w:type="paragraph" w:styleId="a8">
    <w:name w:val="Balloon Text"/>
    <w:basedOn w:val="a"/>
    <w:link w:val="a9"/>
    <w:uiPriority w:val="99"/>
    <w:semiHidden/>
    <w:unhideWhenUsed/>
    <w:rsid w:val="00976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6D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6A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2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29E9"/>
  </w:style>
  <w:style w:type="paragraph" w:styleId="a6">
    <w:name w:val="footer"/>
    <w:basedOn w:val="a"/>
    <w:link w:val="a7"/>
    <w:uiPriority w:val="99"/>
    <w:unhideWhenUsed/>
    <w:rsid w:val="00B62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29E9"/>
  </w:style>
  <w:style w:type="paragraph" w:styleId="a8">
    <w:name w:val="Balloon Text"/>
    <w:basedOn w:val="a"/>
    <w:link w:val="a9"/>
    <w:uiPriority w:val="99"/>
    <w:semiHidden/>
    <w:unhideWhenUsed/>
    <w:rsid w:val="00976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6D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15</Pages>
  <Words>2517</Words>
  <Characters>14347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OsMaster</dc:creator>
  <cp:lastModifiedBy>SOVET-US</cp:lastModifiedBy>
  <cp:revision>4</cp:revision>
  <cp:lastPrinted>2023-12-14T07:59:00Z</cp:lastPrinted>
  <dcterms:created xsi:type="dcterms:W3CDTF">2023-12-13T08:57:00Z</dcterms:created>
  <dcterms:modified xsi:type="dcterms:W3CDTF">2023-12-14T09:07:00Z</dcterms:modified>
</cp:coreProperties>
</file>