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D2AF6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FD2AF6">
        <w:rPr>
          <w:rFonts w:ascii="Times New Roman" w:hAnsi="Times New Roman"/>
          <w:b/>
        </w:rPr>
        <w:t xml:space="preserve">ноября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FD2AF6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FD2AF6">
        <w:rPr>
          <w:rFonts w:ascii="Times New Roman" w:hAnsi="Times New Roman"/>
          <w:b/>
        </w:rPr>
        <w:t>20</w:t>
      </w:r>
      <w:r w:rsidR="005720C5">
        <w:rPr>
          <w:rFonts w:ascii="Times New Roman" w:hAnsi="Times New Roman"/>
          <w:b/>
        </w:rPr>
        <w:t>-МНА</w:t>
      </w:r>
    </w:p>
    <w:p w:rsidR="001B2859" w:rsidRPr="001B2859" w:rsidRDefault="001B2859" w:rsidP="001B285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</w:t>
      </w:r>
      <w:r w:rsidRPr="001B2859">
        <w:rPr>
          <w:rFonts w:ascii="Times New Roman" w:hAnsi="Times New Roman"/>
          <w:i/>
        </w:rPr>
        <w:t>ринято на заседании Совета</w:t>
      </w:r>
    </w:p>
    <w:p w:rsidR="001B2859" w:rsidRPr="001B2859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</w:t>
      </w:r>
      <w:r>
        <w:rPr>
          <w:rFonts w:ascii="Times New Roman" w:hAnsi="Times New Roman"/>
          <w:i/>
        </w:rPr>
        <w:t xml:space="preserve">                </w:t>
      </w:r>
      <w:r w:rsidRPr="001B2859">
        <w:rPr>
          <w:rFonts w:ascii="Times New Roman" w:hAnsi="Times New Roman"/>
          <w:i/>
        </w:rPr>
        <w:t xml:space="preserve"> народных депутатов Осинниковского</w:t>
      </w:r>
    </w:p>
    <w:p w:rsidR="00943C5D" w:rsidRPr="001B2859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/>
          <w:i/>
        </w:rPr>
        <w:t xml:space="preserve">             </w:t>
      </w:r>
      <w:r w:rsidR="00FD2AF6">
        <w:rPr>
          <w:rFonts w:ascii="Times New Roman" w:hAnsi="Times New Roman"/>
          <w:i/>
        </w:rPr>
        <w:t xml:space="preserve">  </w:t>
      </w:r>
      <w:r w:rsidRPr="001B2859">
        <w:rPr>
          <w:rFonts w:ascii="Times New Roman" w:hAnsi="Times New Roman"/>
          <w:i/>
        </w:rPr>
        <w:t xml:space="preserve">  городского округа </w:t>
      </w:r>
      <w:r>
        <w:rPr>
          <w:rFonts w:ascii="Times New Roman" w:hAnsi="Times New Roman"/>
          <w:i/>
        </w:rPr>
        <w:t>«</w:t>
      </w:r>
      <w:r w:rsidR="00FD2AF6">
        <w:rPr>
          <w:rFonts w:ascii="Times New Roman" w:hAnsi="Times New Roman"/>
          <w:i/>
        </w:rPr>
        <w:t>23</w:t>
      </w:r>
      <w:r>
        <w:rPr>
          <w:rFonts w:ascii="Times New Roman" w:hAnsi="Times New Roman"/>
          <w:i/>
        </w:rPr>
        <w:t>»</w:t>
      </w:r>
      <w:r w:rsidRPr="001B2859">
        <w:rPr>
          <w:rFonts w:ascii="Times New Roman" w:hAnsi="Times New Roman"/>
          <w:i/>
        </w:rPr>
        <w:t xml:space="preserve"> ноября 20</w:t>
      </w:r>
      <w:r>
        <w:rPr>
          <w:rFonts w:ascii="Times New Roman" w:hAnsi="Times New Roman"/>
          <w:i/>
        </w:rPr>
        <w:t>23</w:t>
      </w:r>
      <w:r w:rsidRPr="001B2859">
        <w:rPr>
          <w:rFonts w:ascii="Times New Roman" w:hAnsi="Times New Roman"/>
          <w:i/>
        </w:rPr>
        <w:t>г.</w:t>
      </w:r>
    </w:p>
    <w:p w:rsidR="00653EB4" w:rsidRDefault="001B2859" w:rsidP="00653EB4">
      <w:pPr>
        <w:rPr>
          <w:rFonts w:ascii="Times New Roman" w:hAnsi="Times New Roman"/>
          <w:b/>
        </w:rPr>
      </w:pPr>
      <w:r w:rsidRPr="001B2859">
        <w:rPr>
          <w:rFonts w:ascii="Times New Roman" w:hAnsi="Times New Roman"/>
          <w:b/>
        </w:rPr>
        <w:t>О внесении изме</w:t>
      </w:r>
      <w:r>
        <w:rPr>
          <w:rFonts w:ascii="Times New Roman" w:hAnsi="Times New Roman"/>
          <w:b/>
        </w:rPr>
        <w:t>нений и дополнений в Положение «</w:t>
      </w:r>
      <w:r w:rsidRPr="001B2859">
        <w:rPr>
          <w:rFonts w:ascii="Times New Roman" w:hAnsi="Times New Roman"/>
          <w:b/>
        </w:rPr>
        <w:t>О наградах Совета народных депутатов Осинниковского городского округа</w:t>
      </w:r>
      <w:r>
        <w:rPr>
          <w:rFonts w:ascii="Times New Roman" w:hAnsi="Times New Roman"/>
          <w:b/>
        </w:rPr>
        <w:t>»</w:t>
      </w:r>
    </w:p>
    <w:p w:rsidR="001B2859" w:rsidRPr="00653EB4" w:rsidRDefault="001B2859" w:rsidP="00653EB4">
      <w:pPr>
        <w:rPr>
          <w:rFonts w:ascii="Times New Roman" w:hAnsi="Times New Roman"/>
          <w:b/>
        </w:rPr>
      </w:pPr>
    </w:p>
    <w:p w:rsidR="00653EB4" w:rsidRPr="00653EB4" w:rsidRDefault="00C95C63" w:rsidP="00653EB4">
      <w:pPr>
        <w:ind w:firstLine="720"/>
        <w:jc w:val="both"/>
        <w:rPr>
          <w:rFonts w:ascii="Times New Roman" w:hAnsi="Times New Roman"/>
        </w:rPr>
      </w:pPr>
      <w:r w:rsidRPr="00C95C63">
        <w:rPr>
          <w:rFonts w:ascii="Times New Roman" w:hAnsi="Times New Roman"/>
        </w:rPr>
        <w:t>Руководствуясь Федеральным законом от 06</w:t>
      </w:r>
      <w:r w:rsidR="00E4731A">
        <w:rPr>
          <w:rFonts w:ascii="Times New Roman" w:hAnsi="Times New Roman"/>
        </w:rPr>
        <w:t xml:space="preserve"> октября </w:t>
      </w:r>
      <w:r w:rsidRPr="00C95C63">
        <w:rPr>
          <w:rFonts w:ascii="Times New Roman" w:hAnsi="Times New Roman"/>
        </w:rPr>
        <w:t>2003</w:t>
      </w:r>
      <w:r w:rsidR="00E4731A">
        <w:rPr>
          <w:rFonts w:ascii="Times New Roman" w:hAnsi="Times New Roman"/>
        </w:rPr>
        <w:t>г.</w:t>
      </w:r>
      <w:r w:rsidRPr="00C95C63">
        <w:rPr>
          <w:rFonts w:ascii="Times New Roman" w:hAnsi="Times New Roman"/>
        </w:rPr>
        <w:t xml:space="preserve"> </w:t>
      </w:r>
      <w:r w:rsidR="00E4731A">
        <w:rPr>
          <w:rFonts w:ascii="Times New Roman" w:hAnsi="Times New Roman"/>
        </w:rPr>
        <w:t>№</w:t>
      </w:r>
      <w:r w:rsidRPr="00C95C63">
        <w:rPr>
          <w:rFonts w:ascii="Times New Roman" w:hAnsi="Times New Roman"/>
        </w:rPr>
        <w:t xml:space="preserve"> 131-ФЗ </w:t>
      </w:r>
      <w:r w:rsidR="00E4731A">
        <w:rPr>
          <w:rFonts w:ascii="Times New Roman" w:hAnsi="Times New Roman"/>
        </w:rPr>
        <w:t>«</w:t>
      </w:r>
      <w:r w:rsidRPr="00C95C63">
        <w:rPr>
          <w:rFonts w:ascii="Times New Roman" w:hAnsi="Times New Roman"/>
        </w:rPr>
        <w:t>Об общих принципах организации местного самоуп</w:t>
      </w:r>
      <w:r w:rsidR="00E4731A">
        <w:rPr>
          <w:rFonts w:ascii="Times New Roman" w:hAnsi="Times New Roman"/>
        </w:rPr>
        <w:t>равления в Российской Федерации»</w:t>
      </w:r>
      <w:r w:rsidRPr="00C95C63">
        <w:rPr>
          <w:rFonts w:ascii="Times New Roman" w:hAnsi="Times New Roman"/>
        </w:rPr>
        <w:t xml:space="preserve">, в соответствии с Уставом </w:t>
      </w:r>
      <w:r>
        <w:rPr>
          <w:rFonts w:ascii="Times New Roman" w:hAnsi="Times New Roman"/>
        </w:rPr>
        <w:t xml:space="preserve">Осинниковского городского округа Кемеровской области – Кузбасса </w:t>
      </w:r>
      <w:r w:rsidR="00653EB4" w:rsidRPr="00653EB4">
        <w:rPr>
          <w:rFonts w:ascii="Times New Roman" w:hAnsi="Times New Roman"/>
        </w:rPr>
        <w:t xml:space="preserve">Совет народных депутатов </w:t>
      </w:r>
      <w:r>
        <w:rPr>
          <w:rFonts w:ascii="Times New Roman" w:hAnsi="Times New Roman"/>
        </w:rPr>
        <w:t>Осинниковского городского округа решил</w:t>
      </w:r>
    </w:p>
    <w:p w:rsidR="00653EB4" w:rsidRPr="00653EB4" w:rsidRDefault="00653EB4" w:rsidP="00653EB4">
      <w:pPr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решил:</w:t>
      </w:r>
    </w:p>
    <w:p w:rsidR="001B2859" w:rsidRDefault="00653EB4" w:rsidP="00E4731A">
      <w:pPr>
        <w:ind w:firstLine="720"/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1.</w:t>
      </w:r>
      <w:r w:rsidR="001B2859" w:rsidRPr="001B2859">
        <w:t xml:space="preserve"> </w:t>
      </w:r>
      <w:proofErr w:type="gramStart"/>
      <w:r w:rsidR="001B2859">
        <w:rPr>
          <w:rFonts w:ascii="Times New Roman" w:hAnsi="Times New Roman"/>
        </w:rPr>
        <w:t>Внести в Положение «</w:t>
      </w:r>
      <w:r w:rsidR="001B2859" w:rsidRPr="001B2859">
        <w:rPr>
          <w:rFonts w:ascii="Times New Roman" w:hAnsi="Times New Roman"/>
        </w:rPr>
        <w:t>О наградах Совета народных депутатов Осинниковского городского округа</w:t>
      </w:r>
      <w:r w:rsidR="001B2859">
        <w:rPr>
          <w:rFonts w:ascii="Times New Roman" w:hAnsi="Times New Roman"/>
        </w:rPr>
        <w:t>»</w:t>
      </w:r>
      <w:r w:rsidR="001B2859" w:rsidRPr="001B2859">
        <w:rPr>
          <w:rFonts w:ascii="Times New Roman" w:hAnsi="Times New Roman"/>
        </w:rPr>
        <w:t>, утвержденное решением Осинниковского городского Совета народных депутатов  от  19 февраля 2013 г</w:t>
      </w:r>
      <w:r w:rsidR="001B2859">
        <w:rPr>
          <w:rFonts w:ascii="Times New Roman" w:hAnsi="Times New Roman"/>
        </w:rPr>
        <w:t>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333-МНА  </w:t>
      </w:r>
      <w:r w:rsidR="001B2859">
        <w:rPr>
          <w:rFonts w:ascii="Times New Roman" w:hAnsi="Times New Roman"/>
        </w:rPr>
        <w:t>«</w:t>
      </w:r>
      <w:r w:rsidR="001B2859" w:rsidRPr="001B2859">
        <w:rPr>
          <w:rFonts w:ascii="Times New Roman" w:hAnsi="Times New Roman"/>
        </w:rPr>
        <w:t>Об утверждении Положения "О наградах Совета народных депутатов Осинниковского городского округа</w:t>
      </w:r>
      <w:r w:rsidR="001B2859">
        <w:rPr>
          <w:rFonts w:ascii="Times New Roman" w:hAnsi="Times New Roman"/>
        </w:rPr>
        <w:t>»</w:t>
      </w:r>
      <w:r w:rsidR="001B2859" w:rsidRPr="001B2859">
        <w:rPr>
          <w:rFonts w:ascii="Times New Roman" w:hAnsi="Times New Roman"/>
        </w:rPr>
        <w:t xml:space="preserve"> (в ред. Решений Совета народных депутатов Осинниковского городского округа от 19</w:t>
      </w:r>
      <w:r w:rsidR="001B2859">
        <w:rPr>
          <w:rFonts w:ascii="Times New Roman" w:hAnsi="Times New Roman"/>
        </w:rPr>
        <w:t xml:space="preserve"> ноября </w:t>
      </w:r>
      <w:r w:rsidR="001B2859" w:rsidRPr="001B2859">
        <w:rPr>
          <w:rFonts w:ascii="Times New Roman" w:hAnsi="Times New Roman"/>
        </w:rPr>
        <w:t>2013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26-МНА, от 17</w:t>
      </w:r>
      <w:r w:rsidR="001B2859">
        <w:rPr>
          <w:rFonts w:ascii="Times New Roman" w:hAnsi="Times New Roman"/>
        </w:rPr>
        <w:t xml:space="preserve"> июня </w:t>
      </w:r>
      <w:r w:rsidR="001B2859" w:rsidRPr="001B2859">
        <w:rPr>
          <w:rFonts w:ascii="Times New Roman" w:hAnsi="Times New Roman"/>
        </w:rPr>
        <w:t xml:space="preserve">2014 </w:t>
      </w:r>
      <w:r w:rsidR="001B2859">
        <w:rPr>
          <w:rFonts w:ascii="Times New Roman" w:hAnsi="Times New Roman"/>
        </w:rPr>
        <w:t>года №</w:t>
      </w:r>
      <w:r w:rsidR="001B2859" w:rsidRPr="001B2859">
        <w:rPr>
          <w:rFonts w:ascii="Times New Roman" w:hAnsi="Times New Roman"/>
        </w:rPr>
        <w:t xml:space="preserve"> 71-МНА, от 20</w:t>
      </w:r>
      <w:r w:rsidR="001B2859">
        <w:rPr>
          <w:rFonts w:ascii="Times New Roman" w:hAnsi="Times New Roman"/>
        </w:rPr>
        <w:t xml:space="preserve"> апреля </w:t>
      </w:r>
      <w:r w:rsidR="001B2859" w:rsidRPr="001B2859">
        <w:rPr>
          <w:rFonts w:ascii="Times New Roman" w:hAnsi="Times New Roman"/>
        </w:rPr>
        <w:t>2015</w:t>
      </w:r>
      <w:proofErr w:type="gramEnd"/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145-МНА</w:t>
      </w:r>
      <w:r w:rsidR="001B2859">
        <w:rPr>
          <w:rFonts w:ascii="Times New Roman" w:hAnsi="Times New Roman"/>
        </w:rPr>
        <w:t>,</w:t>
      </w:r>
      <w:r w:rsidR="001B2859" w:rsidRPr="001B2859">
        <w:t xml:space="preserve"> </w:t>
      </w:r>
      <w:r w:rsidR="001B2859" w:rsidRPr="001B2859">
        <w:rPr>
          <w:rFonts w:ascii="Times New Roman" w:hAnsi="Times New Roman"/>
        </w:rPr>
        <w:t>от 20</w:t>
      </w:r>
      <w:r w:rsidR="001B2859">
        <w:rPr>
          <w:rFonts w:ascii="Times New Roman" w:hAnsi="Times New Roman"/>
        </w:rPr>
        <w:t xml:space="preserve"> ноября </w:t>
      </w:r>
      <w:r w:rsidR="001B2859" w:rsidRPr="001B2859">
        <w:rPr>
          <w:rFonts w:ascii="Times New Roman" w:hAnsi="Times New Roman"/>
        </w:rPr>
        <w:t>2018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F80411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5-МНА</w:t>
      </w:r>
      <w:r w:rsidR="001B2859" w:rsidRPr="001B2859">
        <w:t xml:space="preserve"> </w:t>
      </w:r>
      <w:r w:rsidR="001B2859" w:rsidRPr="001B2859">
        <w:rPr>
          <w:rFonts w:ascii="Times New Roman" w:hAnsi="Times New Roman"/>
        </w:rPr>
        <w:t>от 30</w:t>
      </w:r>
      <w:r w:rsidR="001B2859">
        <w:rPr>
          <w:rFonts w:ascii="Times New Roman" w:hAnsi="Times New Roman"/>
        </w:rPr>
        <w:t xml:space="preserve"> апреля </w:t>
      </w:r>
      <w:r w:rsidR="001B2859" w:rsidRPr="001B2859">
        <w:rPr>
          <w:rFonts w:ascii="Times New Roman" w:hAnsi="Times New Roman"/>
        </w:rPr>
        <w:t>2019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F80411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43-МНА) следующие изменения:</w:t>
      </w:r>
    </w:p>
    <w:p w:rsidR="001B2859" w:rsidRDefault="001B2859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F80411">
        <w:rPr>
          <w:rFonts w:ascii="Times New Roman" w:hAnsi="Times New Roman"/>
        </w:rPr>
        <w:t xml:space="preserve"> А</w:t>
      </w:r>
      <w:r w:rsidR="00F80411" w:rsidRPr="00F80411">
        <w:rPr>
          <w:rFonts w:ascii="Times New Roman" w:hAnsi="Times New Roman"/>
        </w:rPr>
        <w:t xml:space="preserve">бзац </w:t>
      </w:r>
      <w:r w:rsidR="00F80411">
        <w:rPr>
          <w:rFonts w:ascii="Times New Roman" w:hAnsi="Times New Roman"/>
        </w:rPr>
        <w:t>восьмой</w:t>
      </w:r>
      <w:r w:rsidR="00F80411" w:rsidRPr="00F80411">
        <w:rPr>
          <w:rFonts w:ascii="Times New Roman" w:hAnsi="Times New Roman"/>
        </w:rPr>
        <w:t xml:space="preserve"> пункта 6 статьи 8 изложить в новой редакции:</w:t>
      </w:r>
    </w:p>
    <w:p w:rsidR="00F80411" w:rsidRDefault="00F80411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F80411">
        <w:rPr>
          <w:rFonts w:ascii="Times New Roman" w:hAnsi="Times New Roman"/>
        </w:rPr>
        <w:t xml:space="preserve">В случае смерти Почетного гражданина Осинниковского городского округа, проживавшего на момент смерти на территории городского округа, дополнительно к гарантированному перечню услуг по погребению, предусмотренному ст. 9 ФЗ </w:t>
      </w:r>
      <w:r>
        <w:rPr>
          <w:rFonts w:ascii="Times New Roman" w:hAnsi="Times New Roman"/>
        </w:rPr>
        <w:t>«</w:t>
      </w:r>
      <w:r w:rsidRPr="00F80411">
        <w:rPr>
          <w:rFonts w:ascii="Times New Roman" w:hAnsi="Times New Roman"/>
        </w:rPr>
        <w:t>О погребении и похоронном деле</w:t>
      </w:r>
      <w:r>
        <w:rPr>
          <w:rFonts w:ascii="Times New Roman" w:hAnsi="Times New Roman"/>
        </w:rPr>
        <w:t>»</w:t>
      </w:r>
      <w:r w:rsidRPr="00F80411">
        <w:rPr>
          <w:rFonts w:ascii="Times New Roman" w:hAnsi="Times New Roman"/>
        </w:rPr>
        <w:t xml:space="preserve">, за счет средств местного бюджета </w:t>
      </w:r>
      <w:r>
        <w:rPr>
          <w:rFonts w:ascii="Times New Roman" w:hAnsi="Times New Roman"/>
        </w:rPr>
        <w:t xml:space="preserve">выплачивается компенсация затрат на изготовление и установку </w:t>
      </w:r>
      <w:r w:rsidRPr="00F80411">
        <w:rPr>
          <w:rFonts w:ascii="Times New Roman" w:hAnsi="Times New Roman"/>
        </w:rPr>
        <w:t>надгроби</w:t>
      </w:r>
      <w:r>
        <w:rPr>
          <w:rFonts w:ascii="Times New Roman" w:hAnsi="Times New Roman"/>
        </w:rPr>
        <w:t>я.</w:t>
      </w:r>
      <w:r w:rsidRPr="00F80411">
        <w:rPr>
          <w:rFonts w:ascii="Times New Roman" w:hAnsi="Times New Roman"/>
        </w:rPr>
        <w:t xml:space="preserve"> Норма </w:t>
      </w:r>
      <w:r w:rsidR="00374D0F">
        <w:rPr>
          <w:rFonts w:ascii="Times New Roman" w:hAnsi="Times New Roman"/>
        </w:rPr>
        <w:t xml:space="preserve">возмещения </w:t>
      </w:r>
      <w:r w:rsidRPr="00F80411">
        <w:rPr>
          <w:rFonts w:ascii="Times New Roman" w:hAnsi="Times New Roman"/>
        </w:rPr>
        <w:t>расходов денежных средств на изготовление надгробия - до 8000 рублей.</w:t>
      </w:r>
    </w:p>
    <w:p w:rsidR="00F80411" w:rsidRDefault="00F80411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F80411">
        <w:rPr>
          <w:rFonts w:ascii="Times New Roman" w:hAnsi="Times New Roman"/>
        </w:rPr>
        <w:t xml:space="preserve"> исключительных случаях </w:t>
      </w:r>
      <w:r w:rsidR="00374D0F">
        <w:rPr>
          <w:rFonts w:ascii="Times New Roman" w:hAnsi="Times New Roman"/>
        </w:rPr>
        <w:t xml:space="preserve">постановлением </w:t>
      </w:r>
      <w:r w:rsidRPr="00F80411">
        <w:rPr>
          <w:rFonts w:ascii="Times New Roman" w:hAnsi="Times New Roman"/>
        </w:rPr>
        <w:t xml:space="preserve">Главы Осинниковского городского округа заявителю может быть установлен размер </w:t>
      </w:r>
      <w:r>
        <w:rPr>
          <w:rFonts w:ascii="Times New Roman" w:hAnsi="Times New Roman"/>
        </w:rPr>
        <w:t>компенсации</w:t>
      </w:r>
      <w:r w:rsidRPr="00F80411">
        <w:t xml:space="preserve"> </w:t>
      </w:r>
      <w:r w:rsidRPr="00F80411">
        <w:rPr>
          <w:rFonts w:ascii="Times New Roman" w:hAnsi="Times New Roman"/>
        </w:rPr>
        <w:t>затрат на изготовление и установку надгробия</w:t>
      </w:r>
      <w:r>
        <w:rPr>
          <w:rFonts w:ascii="Times New Roman" w:hAnsi="Times New Roman"/>
        </w:rPr>
        <w:t xml:space="preserve"> </w:t>
      </w:r>
      <w:r w:rsidRPr="00F80411">
        <w:rPr>
          <w:rFonts w:ascii="Times New Roman" w:hAnsi="Times New Roman"/>
        </w:rPr>
        <w:t xml:space="preserve">более </w:t>
      </w:r>
      <w:r>
        <w:rPr>
          <w:rFonts w:ascii="Times New Roman" w:hAnsi="Times New Roman"/>
        </w:rPr>
        <w:t>8</w:t>
      </w:r>
      <w:r w:rsidRPr="00F80411">
        <w:rPr>
          <w:rFonts w:ascii="Times New Roman" w:hAnsi="Times New Roman"/>
        </w:rPr>
        <w:t>000 (</w:t>
      </w:r>
      <w:r>
        <w:rPr>
          <w:rFonts w:ascii="Times New Roman" w:hAnsi="Times New Roman"/>
        </w:rPr>
        <w:t>восьми</w:t>
      </w:r>
      <w:r w:rsidRPr="00F80411">
        <w:rPr>
          <w:rFonts w:ascii="Times New Roman" w:hAnsi="Times New Roman"/>
        </w:rPr>
        <w:t xml:space="preserve"> тысяч) рублей,</w:t>
      </w:r>
      <w:r w:rsidR="00374D0F">
        <w:rPr>
          <w:rFonts w:ascii="Times New Roman" w:hAnsi="Times New Roman"/>
        </w:rPr>
        <w:t xml:space="preserve"> в пределах бюджетных ассигнований, предусмотренных бюджетом Осинниковского городского округа</w:t>
      </w:r>
      <w:proofErr w:type="gramStart"/>
      <w:r w:rsidRPr="00F80411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E4731A" w:rsidRPr="00E4731A" w:rsidRDefault="001B2859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 </w:t>
      </w:r>
      <w:r w:rsidR="00E4731A"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Pr="00E4731A" w:rsidRDefault="00374D0F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lastRenderedPageBreak/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6" w:rsidRDefault="00542D26" w:rsidP="00280FC7">
      <w:r>
        <w:separator/>
      </w:r>
    </w:p>
  </w:endnote>
  <w:endnote w:type="continuationSeparator" w:id="0">
    <w:p w:rsidR="00542D26" w:rsidRDefault="00542D2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6" w:rsidRDefault="00542D26" w:rsidP="00280FC7">
      <w:r>
        <w:separator/>
      </w:r>
    </w:p>
  </w:footnote>
  <w:footnote w:type="continuationSeparator" w:id="0">
    <w:p w:rsidR="00542D26" w:rsidRDefault="00542D2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57E6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2D26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79B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59B"/>
    <w:rsid w:val="00FC442E"/>
    <w:rsid w:val="00FC73D7"/>
    <w:rsid w:val="00FC7B15"/>
    <w:rsid w:val="00FC7B97"/>
    <w:rsid w:val="00FD187A"/>
    <w:rsid w:val="00FD253B"/>
    <w:rsid w:val="00FD2AF6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A4EB-C16C-4706-8327-E48CC24A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2930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2023-11-23T07:09:00Z</cp:lastPrinted>
  <dcterms:created xsi:type="dcterms:W3CDTF">2023-11-14T02:33:00Z</dcterms:created>
  <dcterms:modified xsi:type="dcterms:W3CDTF">2023-11-23T07:11:00Z</dcterms:modified>
</cp:coreProperties>
</file>