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FE" w:rsidRDefault="000A231F" w:rsidP="001F0263">
      <w:pPr>
        <w:jc w:val="center"/>
        <w:rPr>
          <w:b/>
          <w:noProof/>
          <w:position w:val="2"/>
          <w:szCs w:val="24"/>
        </w:rPr>
      </w:pPr>
      <w:r>
        <w:rPr>
          <w:b/>
          <w:noProof/>
          <w:position w:val="2"/>
          <w:szCs w:val="24"/>
        </w:rPr>
        <w:drawing>
          <wp:inline distT="0" distB="0" distL="0" distR="0">
            <wp:extent cx="592455" cy="739140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AFB" w:rsidRPr="00E116BF" w:rsidRDefault="00A22AFB" w:rsidP="001F0263">
      <w:pPr>
        <w:jc w:val="center"/>
        <w:rPr>
          <w:noProof/>
          <w:szCs w:val="24"/>
        </w:rPr>
      </w:pPr>
    </w:p>
    <w:p w:rsidR="005B3752" w:rsidRDefault="005A24E4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РОССИЙСКАЯ ФЕДЕРАЦИЯ</w:t>
      </w:r>
    </w:p>
    <w:p w:rsidR="005A24E4" w:rsidRPr="00000D0A" w:rsidRDefault="00126019" w:rsidP="001F026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Кемеровская область</w:t>
      </w:r>
      <w:r w:rsidR="00753585">
        <w:rPr>
          <w:noProof/>
          <w:sz w:val="28"/>
          <w:szCs w:val="28"/>
        </w:rPr>
        <w:t>-Кузбасс</w:t>
      </w:r>
    </w:p>
    <w:p w:rsidR="00E40DD5" w:rsidRDefault="001D6392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м</w:t>
      </w:r>
      <w:r w:rsidR="00E40DD5" w:rsidRPr="00000D0A">
        <w:rPr>
          <w:noProof/>
          <w:sz w:val="28"/>
          <w:szCs w:val="28"/>
        </w:rPr>
        <w:t>униципальное образование – Осинник</w:t>
      </w:r>
      <w:r w:rsidR="005A24E4">
        <w:rPr>
          <w:noProof/>
          <w:sz w:val="28"/>
          <w:szCs w:val="28"/>
        </w:rPr>
        <w:t>овский городской округ</w:t>
      </w:r>
    </w:p>
    <w:p w:rsidR="005A24E4" w:rsidRPr="00000D0A" w:rsidRDefault="005A24E4" w:rsidP="00E40DD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Осинник</w:t>
      </w:r>
      <w:r w:rsidR="006931FE">
        <w:rPr>
          <w:noProof/>
          <w:sz w:val="28"/>
          <w:szCs w:val="28"/>
        </w:rPr>
        <w:t>овского городского округа</w:t>
      </w:r>
    </w:p>
    <w:p w:rsidR="008166E4" w:rsidRPr="00000D0A" w:rsidRDefault="008166E4" w:rsidP="00E40DD5">
      <w:pPr>
        <w:jc w:val="center"/>
        <w:rPr>
          <w:noProof/>
          <w:sz w:val="28"/>
          <w:szCs w:val="28"/>
        </w:rPr>
      </w:pPr>
    </w:p>
    <w:p w:rsidR="00F178B3" w:rsidRPr="00000D0A" w:rsidRDefault="00F178B3" w:rsidP="00E40DD5">
      <w:pPr>
        <w:jc w:val="center"/>
        <w:rPr>
          <w:sz w:val="28"/>
          <w:szCs w:val="28"/>
        </w:rPr>
      </w:pPr>
    </w:p>
    <w:p w:rsidR="00F178B3" w:rsidRPr="008166E4" w:rsidRDefault="00396248">
      <w:pPr>
        <w:pStyle w:val="2"/>
        <w:rPr>
          <w:noProof w:val="0"/>
          <w:sz w:val="32"/>
          <w:szCs w:val="32"/>
        </w:rPr>
      </w:pPr>
      <w:r w:rsidRPr="008166E4">
        <w:rPr>
          <w:sz w:val="32"/>
          <w:szCs w:val="32"/>
        </w:rPr>
        <w:t>ПОСТАНОВЛЕНИЕ</w:t>
      </w:r>
    </w:p>
    <w:p w:rsidR="00F178B3" w:rsidRPr="00000D0A" w:rsidRDefault="00F178B3">
      <w:pPr>
        <w:jc w:val="center"/>
        <w:rPr>
          <w:noProof/>
          <w:sz w:val="20"/>
          <w:u w:val="single"/>
        </w:rPr>
      </w:pPr>
    </w:p>
    <w:p w:rsidR="005D575A" w:rsidRDefault="005D575A" w:rsidP="008166E4">
      <w:pPr>
        <w:jc w:val="both"/>
        <w:rPr>
          <w:noProof/>
        </w:rPr>
      </w:pPr>
    </w:p>
    <w:p w:rsidR="005D575A" w:rsidRDefault="00465554" w:rsidP="008166E4">
      <w:pPr>
        <w:jc w:val="both"/>
        <w:rPr>
          <w:noProof/>
        </w:rPr>
      </w:pPr>
      <w:r>
        <w:rPr>
          <w:noProof/>
        </w:rPr>
        <w:t>________________</w:t>
      </w:r>
      <w:r w:rsidR="005D575A">
        <w:rPr>
          <w:noProof/>
        </w:rPr>
        <w:t xml:space="preserve">                                       </w:t>
      </w:r>
      <w:r>
        <w:rPr>
          <w:noProof/>
        </w:rPr>
        <w:t xml:space="preserve"> </w:t>
      </w:r>
      <w:r w:rsidR="00AF0BE4">
        <w:rPr>
          <w:noProof/>
        </w:rPr>
        <w:t xml:space="preserve">                    </w:t>
      </w:r>
      <w:r w:rsidR="00C44C7D">
        <w:rPr>
          <w:noProof/>
        </w:rPr>
        <w:t xml:space="preserve">        </w:t>
      </w:r>
      <w:r w:rsidR="00AE0790">
        <w:rPr>
          <w:noProof/>
        </w:rPr>
        <w:t xml:space="preserve">  </w:t>
      </w:r>
      <w:r w:rsidR="00AF0BE4">
        <w:rPr>
          <w:noProof/>
        </w:rPr>
        <w:t xml:space="preserve">                         </w:t>
      </w:r>
      <w:r w:rsidR="00B7506B">
        <w:rPr>
          <w:noProof/>
        </w:rPr>
        <w:t xml:space="preserve"> </w:t>
      </w:r>
      <w:r>
        <w:rPr>
          <w:noProof/>
        </w:rPr>
        <w:t>________________</w:t>
      </w:r>
    </w:p>
    <w:p w:rsidR="007E38BC" w:rsidRPr="00000D0A" w:rsidRDefault="00837239" w:rsidP="008166E4">
      <w:pPr>
        <w:jc w:val="both"/>
        <w:rPr>
          <w:noProof/>
        </w:rPr>
      </w:pPr>
      <w:r>
        <w:rPr>
          <w:noProof/>
        </w:rPr>
        <w:t xml:space="preserve">                                                                          </w:t>
      </w:r>
      <w:r w:rsidR="00BB2E78">
        <w:rPr>
          <w:noProof/>
        </w:rPr>
        <w:t xml:space="preserve">                               </w:t>
      </w:r>
      <w:r w:rsidR="00B67571">
        <w:rPr>
          <w:noProof/>
        </w:rPr>
        <w:t xml:space="preserve">        </w:t>
      </w:r>
    </w:p>
    <w:p w:rsidR="00F178B3" w:rsidRPr="00000D0A" w:rsidRDefault="00E9098C">
      <w:pPr>
        <w:pStyle w:val="a4"/>
        <w:ind w:firstLine="0"/>
        <w:rPr>
          <w:noProof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8.35pt;margin-top:5.5pt;width:492.7pt;height:105.3pt;z-index:251657728" stroked="f">
            <v:textbox style="mso-next-textbox:#_x0000_s1034">
              <w:txbxContent>
                <w:p w:rsidR="00C44C7D" w:rsidRPr="0098664E" w:rsidRDefault="00D0133D" w:rsidP="00E91CE3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8664E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="00640B63" w:rsidRPr="0098664E">
                    <w:rPr>
                      <w:color w:val="000000"/>
                      <w:sz w:val="28"/>
                      <w:szCs w:val="28"/>
                    </w:rPr>
                    <w:t xml:space="preserve"> признан</w:t>
                  </w:r>
                  <w:r w:rsidR="0098664E">
                    <w:rPr>
                      <w:color w:val="000000"/>
                      <w:sz w:val="28"/>
                      <w:szCs w:val="28"/>
                    </w:rPr>
                    <w:t xml:space="preserve">ии </w:t>
                  </w:r>
                  <w:proofErr w:type="gramStart"/>
                  <w:r w:rsidR="0098664E">
                    <w:rPr>
                      <w:color w:val="000000"/>
                      <w:sz w:val="28"/>
                      <w:szCs w:val="28"/>
                    </w:rPr>
                    <w:t>утратившим</w:t>
                  </w:r>
                  <w:proofErr w:type="gramEnd"/>
                  <w:r w:rsidR="0098664E">
                    <w:rPr>
                      <w:color w:val="000000"/>
                      <w:sz w:val="28"/>
                      <w:szCs w:val="28"/>
                    </w:rPr>
                    <w:t xml:space="preserve"> силу постановлени</w:t>
                  </w:r>
                  <w:r w:rsidR="00AF0BE4">
                    <w:rPr>
                      <w:color w:val="000000"/>
                      <w:sz w:val="28"/>
                      <w:szCs w:val="28"/>
                    </w:rPr>
                    <w:t>я</w:t>
                  </w:r>
                  <w:r w:rsidR="00640B63" w:rsidRPr="0098664E">
                    <w:rPr>
                      <w:color w:val="000000"/>
                      <w:sz w:val="28"/>
                      <w:szCs w:val="28"/>
                    </w:rPr>
                    <w:t xml:space="preserve"> администрации Осинниковского городского округа</w:t>
                  </w:r>
                  <w:r w:rsidR="00AF0BE4" w:rsidRPr="00AF0BE4">
                    <w:rPr>
                      <w:sz w:val="28"/>
                      <w:szCs w:val="28"/>
                    </w:rPr>
                    <w:t xml:space="preserve"> </w:t>
                  </w:r>
                  <w:r w:rsidR="005E36C8">
                    <w:rPr>
                      <w:sz w:val="28"/>
                      <w:szCs w:val="28"/>
                    </w:rPr>
                    <w:t>от 11 ию</w:t>
                  </w:r>
                  <w:r w:rsidR="00F666ED">
                    <w:rPr>
                      <w:sz w:val="28"/>
                      <w:szCs w:val="28"/>
                    </w:rPr>
                    <w:t>л</w:t>
                  </w:r>
                  <w:r w:rsidR="005E36C8">
                    <w:rPr>
                      <w:sz w:val="28"/>
                      <w:szCs w:val="28"/>
                    </w:rPr>
                    <w:t xml:space="preserve">я </w:t>
                  </w:r>
                  <w:r w:rsidR="00AF0BE4">
                    <w:rPr>
                      <w:sz w:val="28"/>
                      <w:szCs w:val="28"/>
                    </w:rPr>
                    <w:t>20</w:t>
                  </w:r>
                  <w:r w:rsidR="00F666ED">
                    <w:rPr>
                      <w:sz w:val="28"/>
                      <w:szCs w:val="28"/>
                    </w:rPr>
                    <w:t>19</w:t>
                  </w:r>
                  <w:r w:rsidR="005E36C8">
                    <w:rPr>
                      <w:sz w:val="28"/>
                      <w:szCs w:val="28"/>
                    </w:rPr>
                    <w:t xml:space="preserve"> года</w:t>
                  </w:r>
                  <w:r w:rsidR="00AF0BE4">
                    <w:rPr>
                      <w:sz w:val="28"/>
                      <w:szCs w:val="28"/>
                    </w:rPr>
                    <w:t xml:space="preserve"> №</w:t>
                  </w:r>
                  <w:r w:rsidR="005E36C8">
                    <w:rPr>
                      <w:sz w:val="28"/>
                      <w:szCs w:val="28"/>
                    </w:rPr>
                    <w:t xml:space="preserve"> </w:t>
                  </w:r>
                  <w:r w:rsidR="00AF0BE4">
                    <w:rPr>
                      <w:sz w:val="28"/>
                      <w:szCs w:val="28"/>
                    </w:rPr>
                    <w:t>4</w:t>
                  </w:r>
                  <w:r w:rsidR="00F666ED">
                    <w:rPr>
                      <w:sz w:val="28"/>
                      <w:szCs w:val="28"/>
                    </w:rPr>
                    <w:t>14</w:t>
                  </w:r>
                  <w:r w:rsidR="00AF0BE4">
                    <w:rPr>
                      <w:sz w:val="28"/>
                      <w:szCs w:val="28"/>
                    </w:rPr>
                    <w:t xml:space="preserve">-нп «Об утверждении Положения </w:t>
                  </w:r>
                  <w:r w:rsidR="00F666ED">
                    <w:rPr>
                      <w:sz w:val="28"/>
                      <w:szCs w:val="28"/>
                    </w:rPr>
                    <w:t>«О</w:t>
                  </w:r>
                  <w:r w:rsidR="00492067">
                    <w:rPr>
                      <w:sz w:val="28"/>
                      <w:szCs w:val="28"/>
                    </w:rPr>
                    <w:t xml:space="preserve"> </w:t>
                  </w:r>
                  <w:r w:rsidR="00F666ED">
                    <w:rPr>
                      <w:sz w:val="28"/>
                      <w:szCs w:val="28"/>
                    </w:rPr>
                    <w:t xml:space="preserve">порядке оповещения и </w:t>
                  </w:r>
                  <w:r w:rsidR="00492067">
                    <w:rPr>
                      <w:sz w:val="28"/>
                      <w:szCs w:val="28"/>
                    </w:rPr>
                    <w:t>информирования</w:t>
                  </w:r>
                  <w:r w:rsidR="00F666ED">
                    <w:rPr>
                      <w:sz w:val="28"/>
                      <w:szCs w:val="28"/>
                    </w:rPr>
                    <w:t xml:space="preserve">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            </w:r>
                  <w:r w:rsidR="00AF0BE4">
                    <w:rPr>
                      <w:sz w:val="28"/>
                      <w:szCs w:val="28"/>
                    </w:rPr>
                    <w:t>»</w:t>
                  </w:r>
                </w:p>
                <w:p w:rsidR="00C44C7D" w:rsidRDefault="00C44C7D" w:rsidP="00E91CE3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2A641C">
                    <w:rPr>
                      <w:color w:val="000000"/>
                      <w:szCs w:val="24"/>
                    </w:rPr>
                    <w:t xml:space="preserve"> </w:t>
                  </w:r>
                </w:p>
                <w:p w:rsidR="009E0F7F" w:rsidRDefault="009E0F7F" w:rsidP="00C44C7D">
                  <w:pPr>
                    <w:rPr>
                      <w:color w:val="000000"/>
                      <w:szCs w:val="24"/>
                    </w:rPr>
                  </w:pPr>
                </w:p>
                <w:p w:rsidR="009E0F7F" w:rsidRDefault="009E0F7F" w:rsidP="00C44C7D">
                  <w:pPr>
                    <w:rPr>
                      <w:color w:val="000000"/>
                      <w:szCs w:val="24"/>
                    </w:rPr>
                  </w:pPr>
                </w:p>
                <w:p w:rsidR="009E0F7F" w:rsidRDefault="009E0F7F" w:rsidP="00C44C7D">
                  <w:pPr>
                    <w:rPr>
                      <w:color w:val="000000"/>
                      <w:szCs w:val="24"/>
                    </w:rPr>
                  </w:pPr>
                </w:p>
                <w:p w:rsidR="009E0F7F" w:rsidRDefault="009E0F7F" w:rsidP="00C44C7D">
                  <w:pPr>
                    <w:rPr>
                      <w:color w:val="000000"/>
                      <w:szCs w:val="24"/>
                    </w:rPr>
                  </w:pPr>
                </w:p>
                <w:p w:rsidR="009E0F7F" w:rsidRPr="002A641C" w:rsidRDefault="009E0F7F" w:rsidP="00C44C7D">
                  <w:pPr>
                    <w:rPr>
                      <w:szCs w:val="24"/>
                    </w:rPr>
                  </w:pPr>
                </w:p>
                <w:p w:rsidR="00E13D8B" w:rsidRPr="00000D0A" w:rsidRDefault="00E13D8B" w:rsidP="003D00A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F178B3" w:rsidRPr="00000D0A" w:rsidRDefault="00F178B3">
      <w:pPr>
        <w:pStyle w:val="a4"/>
        <w:ind w:firstLine="0"/>
        <w:rPr>
          <w:noProof w:val="0"/>
        </w:rPr>
      </w:pPr>
    </w:p>
    <w:p w:rsidR="00712462" w:rsidRPr="00000D0A" w:rsidRDefault="00712462" w:rsidP="007E38BC">
      <w:pPr>
        <w:pStyle w:val="a4"/>
        <w:ind w:firstLine="142"/>
        <w:rPr>
          <w:noProof w:val="0"/>
        </w:rPr>
      </w:pPr>
    </w:p>
    <w:p w:rsidR="001C25C2" w:rsidRPr="008166E4" w:rsidRDefault="001C25C2" w:rsidP="006931FE">
      <w:pPr>
        <w:spacing w:line="360" w:lineRule="auto"/>
        <w:ind w:firstLine="567"/>
        <w:jc w:val="both"/>
        <w:rPr>
          <w:szCs w:val="24"/>
        </w:rPr>
      </w:pPr>
    </w:p>
    <w:p w:rsidR="00AF071C" w:rsidRDefault="00AF071C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0BE4" w:rsidRDefault="00AF0BE4" w:rsidP="00D03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267E" w:rsidRPr="0098664E" w:rsidRDefault="00D030B4" w:rsidP="000370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64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67772">
        <w:rPr>
          <w:rFonts w:ascii="Times New Roman" w:hAnsi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 в целях приведения нормативных правовых актов Осинниковского городского округа в соответствие с действующим законодательством</w:t>
      </w:r>
      <w:r w:rsidR="009E0F7F" w:rsidRPr="0098664E">
        <w:rPr>
          <w:rFonts w:ascii="Times New Roman" w:hAnsi="Times New Roman" w:cs="Times New Roman"/>
          <w:sz w:val="28"/>
          <w:szCs w:val="28"/>
        </w:rPr>
        <w:t>:</w:t>
      </w:r>
    </w:p>
    <w:p w:rsidR="00F666ED" w:rsidRDefault="0098664E" w:rsidP="00F666ED">
      <w:pPr>
        <w:pStyle w:val="ad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666ED">
        <w:rPr>
          <w:sz w:val="28"/>
          <w:szCs w:val="28"/>
        </w:rPr>
        <w:t xml:space="preserve">Признать утратившим силу </w:t>
      </w:r>
      <w:r w:rsidRPr="00F666ED">
        <w:rPr>
          <w:color w:val="000000"/>
          <w:sz w:val="28"/>
          <w:szCs w:val="28"/>
        </w:rPr>
        <w:t xml:space="preserve">постановление администрации Осинниковского городского округа </w:t>
      </w:r>
      <w:r w:rsidR="00CD7BFD" w:rsidRPr="00F666ED">
        <w:rPr>
          <w:sz w:val="28"/>
          <w:szCs w:val="28"/>
        </w:rPr>
        <w:t>от</w:t>
      </w:r>
      <w:r w:rsidR="00492067">
        <w:rPr>
          <w:sz w:val="28"/>
          <w:szCs w:val="28"/>
        </w:rPr>
        <w:t xml:space="preserve"> </w:t>
      </w:r>
      <w:r w:rsidR="00F666ED" w:rsidRPr="00F666ED">
        <w:rPr>
          <w:sz w:val="28"/>
          <w:szCs w:val="28"/>
        </w:rPr>
        <w:t>11 июля 2019 года № 414-нп «Об утверждении Положения «О</w:t>
      </w:r>
      <w:r w:rsidR="00492067">
        <w:rPr>
          <w:sz w:val="28"/>
          <w:szCs w:val="28"/>
        </w:rPr>
        <w:t xml:space="preserve"> </w:t>
      </w:r>
      <w:r w:rsidR="00F666ED" w:rsidRPr="00F666ED">
        <w:rPr>
          <w:sz w:val="28"/>
          <w:szCs w:val="28"/>
        </w:rPr>
        <w:t xml:space="preserve">порядке оповещения и </w:t>
      </w:r>
      <w:r w:rsidR="00492067" w:rsidRPr="00F666ED">
        <w:rPr>
          <w:sz w:val="28"/>
          <w:szCs w:val="28"/>
        </w:rPr>
        <w:t>информирования</w:t>
      </w:r>
      <w:r w:rsidR="00F666ED" w:rsidRPr="00F666ED">
        <w:rPr>
          <w:sz w:val="28"/>
          <w:szCs w:val="28"/>
        </w:rPr>
        <w:t xml:space="preserve">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</w:t>
      </w:r>
      <w:r w:rsidR="00F666ED">
        <w:rPr>
          <w:sz w:val="28"/>
          <w:szCs w:val="28"/>
        </w:rPr>
        <w:t>.</w:t>
      </w:r>
    </w:p>
    <w:p w:rsidR="00F666ED" w:rsidRDefault="00E91CE3" w:rsidP="00F666ED">
      <w:pPr>
        <w:pStyle w:val="ad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666ED">
        <w:rPr>
          <w:sz w:val="28"/>
          <w:szCs w:val="28"/>
        </w:rPr>
        <w:t xml:space="preserve"> </w:t>
      </w:r>
      <w:r w:rsidR="0009069C" w:rsidRPr="00F666ED">
        <w:rPr>
          <w:sz w:val="28"/>
          <w:szCs w:val="28"/>
        </w:rPr>
        <w:t xml:space="preserve">Опубликовать настоящее постановление в городской газете «Время и Жизнь» и на официальном сайте администрации Осинниковского городского округа </w:t>
      </w:r>
      <w:r w:rsidR="0009069C" w:rsidRPr="00F666ED">
        <w:rPr>
          <w:sz w:val="28"/>
          <w:szCs w:val="28"/>
          <w:lang w:val="en-US"/>
        </w:rPr>
        <w:t>osinniki</w:t>
      </w:r>
      <w:r w:rsidR="0009069C" w:rsidRPr="00F666ED">
        <w:rPr>
          <w:sz w:val="28"/>
          <w:szCs w:val="28"/>
        </w:rPr>
        <w:t>.</w:t>
      </w:r>
      <w:r w:rsidR="0009069C" w:rsidRPr="00F666ED">
        <w:rPr>
          <w:sz w:val="28"/>
          <w:szCs w:val="28"/>
          <w:lang w:val="en-US"/>
        </w:rPr>
        <w:t>org</w:t>
      </w:r>
      <w:r w:rsidR="0009069C" w:rsidRPr="00F666ED">
        <w:rPr>
          <w:sz w:val="28"/>
          <w:szCs w:val="28"/>
        </w:rPr>
        <w:t>.</w:t>
      </w:r>
    </w:p>
    <w:p w:rsidR="0009069C" w:rsidRPr="00F666ED" w:rsidRDefault="0009069C" w:rsidP="00F666ED">
      <w:pPr>
        <w:pStyle w:val="ad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F666ED">
        <w:rPr>
          <w:sz w:val="28"/>
          <w:szCs w:val="28"/>
        </w:rPr>
        <w:t xml:space="preserve">Настоящее постановление вступает в силу со дня его </w:t>
      </w:r>
      <w:hyperlink r:id="rId8" w:history="1">
        <w:r w:rsidRPr="00F666ED">
          <w:rPr>
            <w:rStyle w:val="ac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F666ED">
        <w:rPr>
          <w:sz w:val="28"/>
          <w:szCs w:val="28"/>
        </w:rPr>
        <w:t>.</w:t>
      </w:r>
    </w:p>
    <w:p w:rsidR="0009069C" w:rsidRPr="0098664E" w:rsidRDefault="0009069C" w:rsidP="00037066">
      <w:pPr>
        <w:ind w:firstLine="709"/>
        <w:jc w:val="both"/>
        <w:rPr>
          <w:sz w:val="28"/>
          <w:szCs w:val="28"/>
        </w:rPr>
      </w:pPr>
    </w:p>
    <w:p w:rsidR="00C44C7D" w:rsidRPr="00C84EE3" w:rsidRDefault="00C44C7D" w:rsidP="00A33392">
      <w:pPr>
        <w:pStyle w:val="a4"/>
        <w:spacing w:line="276" w:lineRule="auto"/>
        <w:ind w:firstLine="0"/>
        <w:rPr>
          <w:noProof w:val="0"/>
          <w:sz w:val="28"/>
          <w:szCs w:val="28"/>
        </w:rPr>
      </w:pPr>
      <w:r w:rsidRPr="00C84EE3">
        <w:rPr>
          <w:noProof w:val="0"/>
          <w:sz w:val="28"/>
          <w:szCs w:val="28"/>
        </w:rPr>
        <w:t>Глава Осинниковского</w:t>
      </w:r>
    </w:p>
    <w:p w:rsidR="00F87227" w:rsidRDefault="00C84EE3" w:rsidP="00CD7BFD">
      <w:pPr>
        <w:pStyle w:val="a4"/>
        <w:spacing w:line="276" w:lineRule="auto"/>
        <w:ind w:firstLine="0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городского округа      </w:t>
      </w:r>
      <w:r w:rsidR="00C44C7D" w:rsidRPr="00C84EE3">
        <w:rPr>
          <w:noProof w:val="0"/>
          <w:sz w:val="28"/>
          <w:szCs w:val="28"/>
        </w:rPr>
        <w:t xml:space="preserve">                                                         </w:t>
      </w:r>
      <w:r w:rsidR="009C1DFD" w:rsidRPr="00C84EE3">
        <w:rPr>
          <w:noProof w:val="0"/>
          <w:sz w:val="28"/>
          <w:szCs w:val="28"/>
        </w:rPr>
        <w:t xml:space="preserve">      </w:t>
      </w:r>
      <w:r>
        <w:rPr>
          <w:noProof w:val="0"/>
          <w:sz w:val="28"/>
          <w:szCs w:val="28"/>
        </w:rPr>
        <w:t xml:space="preserve">              </w:t>
      </w:r>
      <w:r w:rsidR="00C44C7D" w:rsidRPr="00C84EE3">
        <w:rPr>
          <w:noProof w:val="0"/>
          <w:sz w:val="28"/>
          <w:szCs w:val="28"/>
        </w:rPr>
        <w:t>И.В.</w:t>
      </w:r>
      <w:r w:rsidR="00BA5DC6" w:rsidRPr="00C84EE3">
        <w:rPr>
          <w:noProof w:val="0"/>
          <w:sz w:val="28"/>
          <w:szCs w:val="28"/>
        </w:rPr>
        <w:t xml:space="preserve"> </w:t>
      </w:r>
      <w:r w:rsidR="00C44C7D" w:rsidRPr="00C84EE3">
        <w:rPr>
          <w:noProof w:val="0"/>
          <w:sz w:val="28"/>
          <w:szCs w:val="28"/>
        </w:rPr>
        <w:t>Романов</w:t>
      </w:r>
    </w:p>
    <w:p w:rsidR="00CD7BFD" w:rsidRDefault="00CD7BFD" w:rsidP="00CD7BFD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CD7BFD" w:rsidRDefault="00CD7BFD" w:rsidP="00CD7BFD">
      <w:pPr>
        <w:pStyle w:val="a4"/>
        <w:spacing w:line="276" w:lineRule="auto"/>
        <w:ind w:firstLine="0"/>
        <w:rPr>
          <w:noProof w:val="0"/>
          <w:sz w:val="28"/>
          <w:szCs w:val="28"/>
        </w:rPr>
      </w:pPr>
    </w:p>
    <w:p w:rsidR="00F666ED" w:rsidRDefault="00F666ED" w:rsidP="00C44C7D">
      <w:pPr>
        <w:pStyle w:val="a4"/>
        <w:ind w:firstLine="0"/>
        <w:rPr>
          <w:noProof w:val="0"/>
          <w:sz w:val="28"/>
          <w:szCs w:val="28"/>
        </w:rPr>
      </w:pPr>
    </w:p>
    <w:p w:rsidR="00C44C7D" w:rsidRDefault="00CD7BFD" w:rsidP="00C44C7D">
      <w:pPr>
        <w:pStyle w:val="a4"/>
        <w:ind w:firstLine="0"/>
        <w:rPr>
          <w:sz w:val="20"/>
        </w:rPr>
      </w:pPr>
      <w:r>
        <w:rPr>
          <w:sz w:val="20"/>
        </w:rPr>
        <w:t>Персиянова О.В.</w:t>
      </w:r>
    </w:p>
    <w:p w:rsidR="00CD7BFD" w:rsidRDefault="003D4BA2" w:rsidP="00F666ED">
      <w:pPr>
        <w:rPr>
          <w:szCs w:val="24"/>
        </w:rPr>
      </w:pPr>
      <w:r w:rsidRPr="00683EFC">
        <w:rPr>
          <w:sz w:val="20"/>
        </w:rPr>
        <w:t xml:space="preserve">т. 8(38471) </w:t>
      </w:r>
      <w:r w:rsidR="00F666ED">
        <w:rPr>
          <w:sz w:val="20"/>
        </w:rPr>
        <w:t>51363</w:t>
      </w:r>
    </w:p>
    <w:p w:rsidR="00AF43E6" w:rsidRPr="00F666ED" w:rsidRDefault="00AF43E6" w:rsidP="00F666ED">
      <w:pPr>
        <w:jc w:val="center"/>
        <w:rPr>
          <w:sz w:val="28"/>
          <w:szCs w:val="28"/>
        </w:rPr>
      </w:pPr>
      <w:r w:rsidRPr="00F666ED">
        <w:rPr>
          <w:sz w:val="28"/>
          <w:szCs w:val="28"/>
        </w:rPr>
        <w:lastRenderedPageBreak/>
        <w:t>Лист согласования</w:t>
      </w:r>
    </w:p>
    <w:p w:rsidR="00AF43E6" w:rsidRPr="00F666ED" w:rsidRDefault="00AF43E6" w:rsidP="00F666ED">
      <w:pPr>
        <w:jc w:val="center"/>
        <w:rPr>
          <w:sz w:val="28"/>
          <w:szCs w:val="28"/>
        </w:rPr>
      </w:pPr>
      <w:r w:rsidRPr="00F666ED">
        <w:rPr>
          <w:sz w:val="28"/>
          <w:szCs w:val="28"/>
        </w:rPr>
        <w:t>к постановлению администрации Осинниковского городского округа</w:t>
      </w:r>
    </w:p>
    <w:p w:rsidR="00AF43E6" w:rsidRDefault="00F666ED" w:rsidP="00F666ED">
      <w:pPr>
        <w:jc w:val="center"/>
        <w:rPr>
          <w:b/>
          <w:szCs w:val="24"/>
        </w:rPr>
      </w:pPr>
      <w:r>
        <w:rPr>
          <w:color w:val="000000"/>
          <w:sz w:val="28"/>
          <w:szCs w:val="28"/>
        </w:rPr>
        <w:t>«</w:t>
      </w:r>
      <w:r w:rsidRPr="0098664E">
        <w:rPr>
          <w:color w:val="000000"/>
          <w:sz w:val="28"/>
          <w:szCs w:val="28"/>
        </w:rPr>
        <w:t>О признан</w:t>
      </w:r>
      <w:r>
        <w:rPr>
          <w:color w:val="000000"/>
          <w:sz w:val="28"/>
          <w:szCs w:val="28"/>
        </w:rPr>
        <w:t>ии утратившим силу постановления</w:t>
      </w:r>
      <w:r w:rsidRPr="0098664E">
        <w:rPr>
          <w:color w:val="000000"/>
          <w:sz w:val="28"/>
          <w:szCs w:val="28"/>
        </w:rPr>
        <w:t xml:space="preserve"> администрации Осинниковского городского округа</w:t>
      </w:r>
      <w:r w:rsidRPr="00AF0BE4">
        <w:rPr>
          <w:sz w:val="28"/>
          <w:szCs w:val="28"/>
        </w:rPr>
        <w:t xml:space="preserve"> </w:t>
      </w:r>
      <w:r>
        <w:rPr>
          <w:sz w:val="28"/>
          <w:szCs w:val="28"/>
        </w:rPr>
        <w:t>от 11 июля 2019 года № 414-нп «Об утверждении Положения «О</w:t>
      </w:r>
      <w:r w:rsidR="00AC79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 оповещения и </w:t>
      </w:r>
      <w:r w:rsidR="00AC79FB">
        <w:rPr>
          <w:sz w:val="28"/>
          <w:szCs w:val="28"/>
        </w:rPr>
        <w:t>информирования</w:t>
      </w:r>
      <w:r>
        <w:rPr>
          <w:sz w:val="28"/>
          <w:szCs w:val="28"/>
        </w:rPr>
        <w:t xml:space="preserve">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</w:t>
      </w:r>
    </w:p>
    <w:p w:rsidR="00AF43E6" w:rsidRPr="00037066" w:rsidRDefault="00AF43E6" w:rsidP="00AF43E6">
      <w:pPr>
        <w:pStyle w:val="a4"/>
        <w:ind w:firstLine="0"/>
        <w:jc w:val="center"/>
        <w:rPr>
          <w:szCs w:val="24"/>
        </w:rPr>
      </w:pPr>
      <w:r w:rsidRPr="00037066">
        <w:rPr>
          <w:szCs w:val="24"/>
        </w:rPr>
        <w:t>от _________________ № ________</w:t>
      </w:r>
    </w:p>
    <w:p w:rsidR="00AF43E6" w:rsidRDefault="00AF43E6" w:rsidP="00AF43E6">
      <w:pPr>
        <w:pStyle w:val="a4"/>
        <w:ind w:firstLine="0"/>
        <w:jc w:val="center"/>
        <w:rPr>
          <w:b/>
          <w:szCs w:val="24"/>
        </w:rPr>
      </w:pPr>
    </w:p>
    <w:p w:rsidR="00AF43E6" w:rsidRDefault="00AF43E6" w:rsidP="00AF43E6">
      <w:pPr>
        <w:pStyle w:val="a4"/>
        <w:ind w:firstLine="0"/>
        <w:rPr>
          <w:b/>
          <w:szCs w:val="24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112"/>
        <w:gridCol w:w="2127"/>
        <w:gridCol w:w="2127"/>
        <w:gridCol w:w="1418"/>
      </w:tblGrid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Подпись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</w:tr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E6" w:rsidRDefault="00AF43E6" w:rsidP="00AF43E6">
            <w:pPr>
              <w:numPr>
                <w:ilvl w:val="0"/>
                <w:numId w:val="34"/>
              </w:numPr>
              <w:jc w:val="center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E6" w:rsidRDefault="00D43E87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</w:t>
            </w:r>
            <w:r w:rsidR="00AF43E6">
              <w:rPr>
                <w:szCs w:val="24"/>
              </w:rPr>
              <w:t xml:space="preserve"> – </w:t>
            </w:r>
          </w:p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аппарата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Л.А.</w:t>
            </w:r>
            <w:r w:rsidR="00D15F5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Скрябина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</w:tr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E6" w:rsidRDefault="00AF43E6" w:rsidP="00AF43E6">
            <w:pPr>
              <w:numPr>
                <w:ilvl w:val="0"/>
                <w:numId w:val="34"/>
              </w:numPr>
              <w:jc w:val="center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В.В.</w:t>
            </w:r>
            <w:r w:rsidR="00D15F5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Кауров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</w:tr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E6" w:rsidRDefault="00AF43E6" w:rsidP="00AF43E6">
            <w:pPr>
              <w:numPr>
                <w:ilvl w:val="0"/>
                <w:numId w:val="34"/>
              </w:numPr>
              <w:jc w:val="center"/>
              <w:rPr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городского округа по ЖКХ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И.В.</w:t>
            </w:r>
            <w:r w:rsidR="00D15F54">
              <w:rPr>
                <w:szCs w:val="24"/>
              </w:rPr>
              <w:t xml:space="preserve"> </w:t>
            </w:r>
            <w:r>
              <w:rPr>
                <w:szCs w:val="24"/>
              </w:rPr>
              <w:t>Максимов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</w:tr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AF43E6">
            <w:pPr>
              <w:numPr>
                <w:ilvl w:val="0"/>
                <w:numId w:val="34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Юридический отдел</w:t>
            </w:r>
          </w:p>
          <w:p w:rsidR="00AF43E6" w:rsidRDefault="00AF43E6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администрации Осинниковского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</w:tr>
      <w:tr w:rsidR="00AF43E6" w:rsidTr="00FF766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AF43E6" w:rsidP="00AF43E6">
            <w:pPr>
              <w:numPr>
                <w:ilvl w:val="0"/>
                <w:numId w:val="34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E6" w:rsidRDefault="00D15F54" w:rsidP="00D15F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AF43E6">
              <w:rPr>
                <w:szCs w:val="24"/>
              </w:rPr>
              <w:t>ачальник МКУ «Управление по  защите населения и территории» Осинниковского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3E6" w:rsidRDefault="00D15F54" w:rsidP="00FF7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О.В. Персиянова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E6" w:rsidRDefault="00AF43E6" w:rsidP="00FF7667">
            <w:pPr>
              <w:jc w:val="center"/>
              <w:rPr>
                <w:szCs w:val="24"/>
              </w:rPr>
            </w:pPr>
          </w:p>
        </w:tc>
      </w:tr>
    </w:tbl>
    <w:p w:rsidR="00AF43E6" w:rsidRDefault="00AF43E6" w:rsidP="00AF43E6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AF43E6" w:rsidRDefault="00AF43E6" w:rsidP="00AF43E6">
      <w:pPr>
        <w:pStyle w:val="a4"/>
        <w:ind w:firstLine="0"/>
        <w:rPr>
          <w:noProof w:val="0"/>
          <w:szCs w:val="24"/>
        </w:rPr>
      </w:pPr>
    </w:p>
    <w:p w:rsidR="00AF43E6" w:rsidRDefault="00AF43E6" w:rsidP="00AF43E6">
      <w:pPr>
        <w:ind w:firstLine="567"/>
        <w:jc w:val="both"/>
        <w:rPr>
          <w:szCs w:val="24"/>
        </w:rPr>
      </w:pPr>
    </w:p>
    <w:p w:rsidR="00AF43E6" w:rsidRPr="001A0CA5" w:rsidRDefault="00AF43E6" w:rsidP="00AF43E6">
      <w:pPr>
        <w:pStyle w:val="a4"/>
        <w:ind w:firstLine="0"/>
        <w:jc w:val="center"/>
        <w:rPr>
          <w:sz w:val="27"/>
          <w:szCs w:val="27"/>
        </w:rPr>
      </w:pPr>
    </w:p>
    <w:p w:rsidR="00AF43E6" w:rsidRPr="001A0CA5" w:rsidRDefault="00AF43E6" w:rsidP="00AF43E6">
      <w:pPr>
        <w:pStyle w:val="a4"/>
        <w:ind w:firstLine="0"/>
        <w:rPr>
          <w:sz w:val="28"/>
          <w:szCs w:val="28"/>
        </w:rPr>
      </w:pPr>
    </w:p>
    <w:p w:rsidR="00AF43E6" w:rsidRPr="00E04DF4" w:rsidRDefault="00AF43E6" w:rsidP="00AF43E6">
      <w:pPr>
        <w:jc w:val="center"/>
        <w:rPr>
          <w:b/>
          <w:szCs w:val="24"/>
        </w:rPr>
      </w:pPr>
      <w:r w:rsidRPr="00E04DF4">
        <w:rPr>
          <w:b/>
          <w:szCs w:val="24"/>
        </w:rPr>
        <w:t xml:space="preserve"> </w:t>
      </w:r>
    </w:p>
    <w:p w:rsidR="00AF43E6" w:rsidRPr="00E04DF4" w:rsidRDefault="00AF43E6" w:rsidP="00AF43E6">
      <w:pPr>
        <w:pStyle w:val="a4"/>
        <w:ind w:firstLine="0"/>
        <w:rPr>
          <w:noProof w:val="0"/>
          <w:szCs w:val="24"/>
        </w:rPr>
      </w:pPr>
    </w:p>
    <w:p w:rsidR="00AF43E6" w:rsidRPr="009A6FE0" w:rsidRDefault="00AF43E6" w:rsidP="00AF43E6">
      <w:pPr>
        <w:ind w:firstLine="567"/>
        <w:jc w:val="both"/>
        <w:rPr>
          <w:sz w:val="22"/>
          <w:szCs w:val="22"/>
        </w:rPr>
      </w:pPr>
    </w:p>
    <w:p w:rsidR="00AF43E6" w:rsidRDefault="00AF43E6" w:rsidP="00AF43E6"/>
    <w:p w:rsidR="00AF43E6" w:rsidRPr="00EB2FAB" w:rsidRDefault="00AF43E6" w:rsidP="003D4BA2">
      <w:pPr>
        <w:pStyle w:val="a4"/>
        <w:ind w:firstLine="0"/>
        <w:rPr>
          <w:sz w:val="20"/>
        </w:rPr>
      </w:pPr>
    </w:p>
    <w:sectPr w:rsidR="00AF43E6" w:rsidRPr="00EB2FAB" w:rsidSect="00F666ED">
      <w:pgSz w:w="11907" w:h="16840"/>
      <w:pgMar w:top="1134" w:right="851" w:bottom="993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D14" w:rsidRDefault="00943D14" w:rsidP="00A33392">
      <w:r>
        <w:separator/>
      </w:r>
    </w:p>
  </w:endnote>
  <w:endnote w:type="continuationSeparator" w:id="0">
    <w:p w:rsidR="00943D14" w:rsidRDefault="00943D14" w:rsidP="00A33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D14" w:rsidRDefault="00943D14" w:rsidP="00A33392">
      <w:r>
        <w:separator/>
      </w:r>
    </w:p>
  </w:footnote>
  <w:footnote w:type="continuationSeparator" w:id="0">
    <w:p w:rsidR="00943D14" w:rsidRDefault="00943D14" w:rsidP="00A33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7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602572"/>
    <w:multiLevelType w:val="singleLevel"/>
    <w:tmpl w:val="7FA2DC9E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0C497AA6"/>
    <w:multiLevelType w:val="singleLevel"/>
    <w:tmpl w:val="F2809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0F39334D"/>
    <w:multiLevelType w:val="singleLevel"/>
    <w:tmpl w:val="855EC9C0"/>
    <w:lvl w:ilvl="0">
      <w:start w:val="4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09729CA"/>
    <w:multiLevelType w:val="singleLevel"/>
    <w:tmpl w:val="B8B2FB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2B96687"/>
    <w:multiLevelType w:val="hybridMultilevel"/>
    <w:tmpl w:val="38D81494"/>
    <w:lvl w:ilvl="0" w:tplc="BF12C16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817F9D"/>
    <w:multiLevelType w:val="singleLevel"/>
    <w:tmpl w:val="E612D8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5EF2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112642"/>
    <w:multiLevelType w:val="hybridMultilevel"/>
    <w:tmpl w:val="FA38D35E"/>
    <w:lvl w:ilvl="0" w:tplc="83B675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C4A9CD0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4DBA479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F00BF6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41816E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4E0558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14E6C5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CDE833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BA0D01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76D6957"/>
    <w:multiLevelType w:val="singleLevel"/>
    <w:tmpl w:val="D9F0741A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10">
    <w:nsid w:val="1BC92A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E3E7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CF2956"/>
    <w:multiLevelType w:val="singleLevel"/>
    <w:tmpl w:val="065E7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2F66D41"/>
    <w:multiLevelType w:val="singleLevel"/>
    <w:tmpl w:val="3A9284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0A29C2"/>
    <w:multiLevelType w:val="hybridMultilevel"/>
    <w:tmpl w:val="56101A0E"/>
    <w:lvl w:ilvl="0" w:tplc="02249D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262E6A4C"/>
    <w:multiLevelType w:val="multilevel"/>
    <w:tmpl w:val="042EC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16">
    <w:nsid w:val="264024D7"/>
    <w:multiLevelType w:val="singleLevel"/>
    <w:tmpl w:val="E64A26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BE412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AA642D5"/>
    <w:multiLevelType w:val="hybridMultilevel"/>
    <w:tmpl w:val="C6D2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93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5732B9"/>
    <w:multiLevelType w:val="hybridMultilevel"/>
    <w:tmpl w:val="4D0E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33237C"/>
    <w:multiLevelType w:val="hybridMultilevel"/>
    <w:tmpl w:val="1840B55A"/>
    <w:lvl w:ilvl="0" w:tplc="C05E6E4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E8B6B95"/>
    <w:multiLevelType w:val="singleLevel"/>
    <w:tmpl w:val="04FC9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63D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7F0685"/>
    <w:multiLevelType w:val="singleLevel"/>
    <w:tmpl w:val="B81CB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>
    <w:nsid w:val="5D292879"/>
    <w:multiLevelType w:val="singleLevel"/>
    <w:tmpl w:val="DBB662D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6">
    <w:nsid w:val="6ADA0B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BDC228A"/>
    <w:multiLevelType w:val="hybridMultilevel"/>
    <w:tmpl w:val="FFC618C0"/>
    <w:lvl w:ilvl="0" w:tplc="A388200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0094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3734F77"/>
    <w:multiLevelType w:val="multilevel"/>
    <w:tmpl w:val="5488645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5330026"/>
    <w:multiLevelType w:val="hybridMultilevel"/>
    <w:tmpl w:val="80245224"/>
    <w:lvl w:ilvl="0" w:tplc="B364AAB0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9446FA7"/>
    <w:multiLevelType w:val="hybridMultilevel"/>
    <w:tmpl w:val="54801A32"/>
    <w:lvl w:ilvl="0" w:tplc="2DCA0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7AF61077"/>
    <w:multiLevelType w:val="hybridMultilevel"/>
    <w:tmpl w:val="B4709E14"/>
    <w:lvl w:ilvl="0" w:tplc="C05E6E46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C644E90"/>
    <w:multiLevelType w:val="hybridMultilevel"/>
    <w:tmpl w:val="548864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28"/>
  </w:num>
  <w:num w:numId="6">
    <w:abstractNumId w:val="13"/>
  </w:num>
  <w:num w:numId="7">
    <w:abstractNumId w:val="17"/>
  </w:num>
  <w:num w:numId="8">
    <w:abstractNumId w:val="11"/>
  </w:num>
  <w:num w:numId="9">
    <w:abstractNumId w:val="22"/>
  </w:num>
  <w:num w:numId="10">
    <w:abstractNumId w:val="19"/>
  </w:num>
  <w:num w:numId="11">
    <w:abstractNumId w:val="25"/>
  </w:num>
  <w:num w:numId="12">
    <w:abstractNumId w:val="24"/>
  </w:num>
  <w:num w:numId="13">
    <w:abstractNumId w:val="2"/>
  </w:num>
  <w:num w:numId="14">
    <w:abstractNumId w:val="23"/>
  </w:num>
  <w:num w:numId="15">
    <w:abstractNumId w:val="16"/>
  </w:num>
  <w:num w:numId="16">
    <w:abstractNumId w:val="26"/>
  </w:num>
  <w:num w:numId="17">
    <w:abstractNumId w:val="15"/>
  </w:num>
  <w:num w:numId="18">
    <w:abstractNumId w:val="9"/>
  </w:num>
  <w:num w:numId="19">
    <w:abstractNumId w:val="8"/>
  </w:num>
  <w:num w:numId="20">
    <w:abstractNumId w:val="4"/>
  </w:num>
  <w:num w:numId="21">
    <w:abstractNumId w:val="1"/>
  </w:num>
  <w:num w:numId="22">
    <w:abstractNumId w:val="3"/>
  </w:num>
  <w:num w:numId="23">
    <w:abstractNumId w:val="12"/>
  </w:num>
  <w:num w:numId="24">
    <w:abstractNumId w:val="33"/>
  </w:num>
  <w:num w:numId="25">
    <w:abstractNumId w:val="29"/>
  </w:num>
  <w:num w:numId="26">
    <w:abstractNumId w:val="21"/>
  </w:num>
  <w:num w:numId="27">
    <w:abstractNumId w:val="32"/>
  </w:num>
  <w:num w:numId="28">
    <w:abstractNumId w:val="5"/>
  </w:num>
  <w:num w:numId="29">
    <w:abstractNumId w:val="31"/>
  </w:num>
  <w:num w:numId="30">
    <w:abstractNumId w:val="14"/>
  </w:num>
  <w:num w:numId="31">
    <w:abstractNumId w:val="20"/>
  </w:num>
  <w:num w:numId="32">
    <w:abstractNumId w:val="18"/>
  </w:num>
  <w:num w:numId="33">
    <w:abstractNumId w:val="3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ru-RU" w:vendorID="1" w:dllVersion="512" w:checkStyle="1"/>
  <w:proofState w:spelling="clean" w:grammar="clean"/>
  <w:stylePaneFormatFilter w:val="3F01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D41"/>
    <w:rsid w:val="00000D0A"/>
    <w:rsid w:val="00006EC9"/>
    <w:rsid w:val="00020FC6"/>
    <w:rsid w:val="000256CF"/>
    <w:rsid w:val="00037066"/>
    <w:rsid w:val="000521DE"/>
    <w:rsid w:val="0005519E"/>
    <w:rsid w:val="0006158B"/>
    <w:rsid w:val="000825B2"/>
    <w:rsid w:val="00085F34"/>
    <w:rsid w:val="0009069C"/>
    <w:rsid w:val="00090F70"/>
    <w:rsid w:val="00092C77"/>
    <w:rsid w:val="000954A8"/>
    <w:rsid w:val="000A0CE6"/>
    <w:rsid w:val="000A231F"/>
    <w:rsid w:val="000B5FB4"/>
    <w:rsid w:val="000D35D5"/>
    <w:rsid w:val="000F7487"/>
    <w:rsid w:val="001002F7"/>
    <w:rsid w:val="0010513D"/>
    <w:rsid w:val="00112BFD"/>
    <w:rsid w:val="00122DDA"/>
    <w:rsid w:val="0012390D"/>
    <w:rsid w:val="00126019"/>
    <w:rsid w:val="0013684A"/>
    <w:rsid w:val="00157116"/>
    <w:rsid w:val="001635E8"/>
    <w:rsid w:val="00181EA3"/>
    <w:rsid w:val="0018775E"/>
    <w:rsid w:val="001A0CA5"/>
    <w:rsid w:val="001A2631"/>
    <w:rsid w:val="001A4AB7"/>
    <w:rsid w:val="001A5834"/>
    <w:rsid w:val="001B58B2"/>
    <w:rsid w:val="001C25C2"/>
    <w:rsid w:val="001D6392"/>
    <w:rsid w:val="001F0263"/>
    <w:rsid w:val="001F5CB5"/>
    <w:rsid w:val="00204B84"/>
    <w:rsid w:val="00206CB4"/>
    <w:rsid w:val="00215F1B"/>
    <w:rsid w:val="00217F13"/>
    <w:rsid w:val="0022377F"/>
    <w:rsid w:val="0024250C"/>
    <w:rsid w:val="00244304"/>
    <w:rsid w:val="00245E70"/>
    <w:rsid w:val="00245ED4"/>
    <w:rsid w:val="0025715A"/>
    <w:rsid w:val="0028681D"/>
    <w:rsid w:val="00295933"/>
    <w:rsid w:val="002A63B1"/>
    <w:rsid w:val="002B5467"/>
    <w:rsid w:val="002C7780"/>
    <w:rsid w:val="002D4CF6"/>
    <w:rsid w:val="002E6BC9"/>
    <w:rsid w:val="002F1080"/>
    <w:rsid w:val="003023D3"/>
    <w:rsid w:val="003032DE"/>
    <w:rsid w:val="003100E7"/>
    <w:rsid w:val="00323C0A"/>
    <w:rsid w:val="0033134C"/>
    <w:rsid w:val="003336A3"/>
    <w:rsid w:val="0034099B"/>
    <w:rsid w:val="00341DE8"/>
    <w:rsid w:val="00342F6C"/>
    <w:rsid w:val="00353C5A"/>
    <w:rsid w:val="00356F35"/>
    <w:rsid w:val="0036146A"/>
    <w:rsid w:val="0036736D"/>
    <w:rsid w:val="0037646A"/>
    <w:rsid w:val="00376642"/>
    <w:rsid w:val="00377DED"/>
    <w:rsid w:val="00377E9E"/>
    <w:rsid w:val="0039388C"/>
    <w:rsid w:val="00396248"/>
    <w:rsid w:val="003C2556"/>
    <w:rsid w:val="003D00A9"/>
    <w:rsid w:val="003D4BA2"/>
    <w:rsid w:val="003E6DA5"/>
    <w:rsid w:val="003F07CB"/>
    <w:rsid w:val="003F2D59"/>
    <w:rsid w:val="003F70DD"/>
    <w:rsid w:val="003F7C53"/>
    <w:rsid w:val="00403030"/>
    <w:rsid w:val="004130C2"/>
    <w:rsid w:val="00423DCA"/>
    <w:rsid w:val="004379CC"/>
    <w:rsid w:val="00441BCD"/>
    <w:rsid w:val="0044212C"/>
    <w:rsid w:val="00445B18"/>
    <w:rsid w:val="00445EA1"/>
    <w:rsid w:val="00446C36"/>
    <w:rsid w:val="00455E67"/>
    <w:rsid w:val="004577EC"/>
    <w:rsid w:val="00464710"/>
    <w:rsid w:val="00465554"/>
    <w:rsid w:val="00466F32"/>
    <w:rsid w:val="0047432B"/>
    <w:rsid w:val="004775CE"/>
    <w:rsid w:val="00483981"/>
    <w:rsid w:val="00486F21"/>
    <w:rsid w:val="00492067"/>
    <w:rsid w:val="004A2856"/>
    <w:rsid w:val="004A3660"/>
    <w:rsid w:val="004A524D"/>
    <w:rsid w:val="004A6132"/>
    <w:rsid w:val="004B43D6"/>
    <w:rsid w:val="004D2135"/>
    <w:rsid w:val="004E2A01"/>
    <w:rsid w:val="004E4DBB"/>
    <w:rsid w:val="004F3EDB"/>
    <w:rsid w:val="004F50B3"/>
    <w:rsid w:val="00503AD9"/>
    <w:rsid w:val="00503C11"/>
    <w:rsid w:val="00506B50"/>
    <w:rsid w:val="00514E56"/>
    <w:rsid w:val="00520CB6"/>
    <w:rsid w:val="00537ADB"/>
    <w:rsid w:val="00541316"/>
    <w:rsid w:val="005507B8"/>
    <w:rsid w:val="005657D6"/>
    <w:rsid w:val="00566143"/>
    <w:rsid w:val="005729ED"/>
    <w:rsid w:val="00577037"/>
    <w:rsid w:val="00580B22"/>
    <w:rsid w:val="00583E09"/>
    <w:rsid w:val="00586A56"/>
    <w:rsid w:val="005A132E"/>
    <w:rsid w:val="005A24E4"/>
    <w:rsid w:val="005A5129"/>
    <w:rsid w:val="005A5D50"/>
    <w:rsid w:val="005B0646"/>
    <w:rsid w:val="005B3752"/>
    <w:rsid w:val="005B6DA6"/>
    <w:rsid w:val="005C4BC2"/>
    <w:rsid w:val="005D2BB9"/>
    <w:rsid w:val="005D575A"/>
    <w:rsid w:val="005D69CB"/>
    <w:rsid w:val="005E36C8"/>
    <w:rsid w:val="005E683C"/>
    <w:rsid w:val="00601076"/>
    <w:rsid w:val="00614124"/>
    <w:rsid w:val="006219E2"/>
    <w:rsid w:val="00624FA7"/>
    <w:rsid w:val="006315AA"/>
    <w:rsid w:val="006355BF"/>
    <w:rsid w:val="00636596"/>
    <w:rsid w:val="00640B63"/>
    <w:rsid w:val="00641949"/>
    <w:rsid w:val="00645145"/>
    <w:rsid w:val="006501AA"/>
    <w:rsid w:val="006931FE"/>
    <w:rsid w:val="00695D05"/>
    <w:rsid w:val="006A6EE2"/>
    <w:rsid w:val="006B2249"/>
    <w:rsid w:val="006B263B"/>
    <w:rsid w:val="006C2433"/>
    <w:rsid w:val="006C26E8"/>
    <w:rsid w:val="006C2736"/>
    <w:rsid w:val="006C7112"/>
    <w:rsid w:val="006D2C1C"/>
    <w:rsid w:val="006D3E67"/>
    <w:rsid w:val="006D611D"/>
    <w:rsid w:val="006E04E8"/>
    <w:rsid w:val="006E1CE9"/>
    <w:rsid w:val="006E2739"/>
    <w:rsid w:val="006E5EF5"/>
    <w:rsid w:val="006F1CB1"/>
    <w:rsid w:val="0070009B"/>
    <w:rsid w:val="00712462"/>
    <w:rsid w:val="0072420B"/>
    <w:rsid w:val="007329EF"/>
    <w:rsid w:val="007358AA"/>
    <w:rsid w:val="00742D8C"/>
    <w:rsid w:val="00746288"/>
    <w:rsid w:val="00753585"/>
    <w:rsid w:val="007559DA"/>
    <w:rsid w:val="00760A4D"/>
    <w:rsid w:val="007734E0"/>
    <w:rsid w:val="0078235C"/>
    <w:rsid w:val="0078269C"/>
    <w:rsid w:val="00784B62"/>
    <w:rsid w:val="00784C60"/>
    <w:rsid w:val="00796C12"/>
    <w:rsid w:val="007A4437"/>
    <w:rsid w:val="007C03C5"/>
    <w:rsid w:val="007D709E"/>
    <w:rsid w:val="007D7F6A"/>
    <w:rsid w:val="007E38BC"/>
    <w:rsid w:val="007E4427"/>
    <w:rsid w:val="007E6FE3"/>
    <w:rsid w:val="007F6F9A"/>
    <w:rsid w:val="00811B0F"/>
    <w:rsid w:val="00814568"/>
    <w:rsid w:val="00815050"/>
    <w:rsid w:val="00816250"/>
    <w:rsid w:val="008166E4"/>
    <w:rsid w:val="0082263E"/>
    <w:rsid w:val="00833024"/>
    <w:rsid w:val="00837239"/>
    <w:rsid w:val="0084024F"/>
    <w:rsid w:val="008404CC"/>
    <w:rsid w:val="008634DE"/>
    <w:rsid w:val="00865111"/>
    <w:rsid w:val="00872FF3"/>
    <w:rsid w:val="008774D2"/>
    <w:rsid w:val="008A4ACD"/>
    <w:rsid w:val="008B1706"/>
    <w:rsid w:val="008C4143"/>
    <w:rsid w:val="008C5F97"/>
    <w:rsid w:val="008E1DD8"/>
    <w:rsid w:val="008E2E91"/>
    <w:rsid w:val="008E5BF6"/>
    <w:rsid w:val="008F0D76"/>
    <w:rsid w:val="008F4A9A"/>
    <w:rsid w:val="00904CB8"/>
    <w:rsid w:val="0091344D"/>
    <w:rsid w:val="00917423"/>
    <w:rsid w:val="00931A64"/>
    <w:rsid w:val="00932B86"/>
    <w:rsid w:val="009431FE"/>
    <w:rsid w:val="00943BFF"/>
    <w:rsid w:val="00943D14"/>
    <w:rsid w:val="00946288"/>
    <w:rsid w:val="00954D4A"/>
    <w:rsid w:val="00973FB7"/>
    <w:rsid w:val="0097406D"/>
    <w:rsid w:val="0097729C"/>
    <w:rsid w:val="00983572"/>
    <w:rsid w:val="009862A3"/>
    <w:rsid w:val="0098664E"/>
    <w:rsid w:val="00990200"/>
    <w:rsid w:val="009A6921"/>
    <w:rsid w:val="009B2E67"/>
    <w:rsid w:val="009B395F"/>
    <w:rsid w:val="009B76D2"/>
    <w:rsid w:val="009B7878"/>
    <w:rsid w:val="009C1DFD"/>
    <w:rsid w:val="009C36E4"/>
    <w:rsid w:val="009C75E4"/>
    <w:rsid w:val="009D4803"/>
    <w:rsid w:val="009D4C73"/>
    <w:rsid w:val="009E0F7F"/>
    <w:rsid w:val="009E1DED"/>
    <w:rsid w:val="009F1D2C"/>
    <w:rsid w:val="00A05794"/>
    <w:rsid w:val="00A123DC"/>
    <w:rsid w:val="00A22AFB"/>
    <w:rsid w:val="00A23215"/>
    <w:rsid w:val="00A25393"/>
    <w:rsid w:val="00A261D2"/>
    <w:rsid w:val="00A26276"/>
    <w:rsid w:val="00A33392"/>
    <w:rsid w:val="00A41B8A"/>
    <w:rsid w:val="00A43386"/>
    <w:rsid w:val="00A50C09"/>
    <w:rsid w:val="00A64F2B"/>
    <w:rsid w:val="00A77B63"/>
    <w:rsid w:val="00A82E5E"/>
    <w:rsid w:val="00A871C1"/>
    <w:rsid w:val="00AA45BB"/>
    <w:rsid w:val="00AA6554"/>
    <w:rsid w:val="00AB771E"/>
    <w:rsid w:val="00AB7F79"/>
    <w:rsid w:val="00AC34B8"/>
    <w:rsid w:val="00AC79FB"/>
    <w:rsid w:val="00AD165B"/>
    <w:rsid w:val="00AE0790"/>
    <w:rsid w:val="00AE6B12"/>
    <w:rsid w:val="00AF071C"/>
    <w:rsid w:val="00AF0BE4"/>
    <w:rsid w:val="00AF267E"/>
    <w:rsid w:val="00AF43E6"/>
    <w:rsid w:val="00B03DBD"/>
    <w:rsid w:val="00B155ED"/>
    <w:rsid w:val="00B16F89"/>
    <w:rsid w:val="00B2292B"/>
    <w:rsid w:val="00B30BD2"/>
    <w:rsid w:val="00B31F5C"/>
    <w:rsid w:val="00B43FB2"/>
    <w:rsid w:val="00B460C0"/>
    <w:rsid w:val="00B4771C"/>
    <w:rsid w:val="00B6013A"/>
    <w:rsid w:val="00B61857"/>
    <w:rsid w:val="00B6245B"/>
    <w:rsid w:val="00B665DB"/>
    <w:rsid w:val="00B66606"/>
    <w:rsid w:val="00B67571"/>
    <w:rsid w:val="00B67772"/>
    <w:rsid w:val="00B726B9"/>
    <w:rsid w:val="00B7506B"/>
    <w:rsid w:val="00B801C4"/>
    <w:rsid w:val="00B814FB"/>
    <w:rsid w:val="00B85F19"/>
    <w:rsid w:val="00B932A9"/>
    <w:rsid w:val="00BA5DC6"/>
    <w:rsid w:val="00BB2E78"/>
    <w:rsid w:val="00C073D0"/>
    <w:rsid w:val="00C130AB"/>
    <w:rsid w:val="00C175CC"/>
    <w:rsid w:val="00C2107B"/>
    <w:rsid w:val="00C21792"/>
    <w:rsid w:val="00C27CE8"/>
    <w:rsid w:val="00C403FE"/>
    <w:rsid w:val="00C43303"/>
    <w:rsid w:val="00C44C7D"/>
    <w:rsid w:val="00C44FBC"/>
    <w:rsid w:val="00C8001C"/>
    <w:rsid w:val="00C84EE3"/>
    <w:rsid w:val="00C917E1"/>
    <w:rsid w:val="00C93799"/>
    <w:rsid w:val="00C94021"/>
    <w:rsid w:val="00C9765B"/>
    <w:rsid w:val="00CA3631"/>
    <w:rsid w:val="00CA47BF"/>
    <w:rsid w:val="00CB0956"/>
    <w:rsid w:val="00CB4AB2"/>
    <w:rsid w:val="00CB561E"/>
    <w:rsid w:val="00CC3C87"/>
    <w:rsid w:val="00CD7BFD"/>
    <w:rsid w:val="00CE354E"/>
    <w:rsid w:val="00CF12E5"/>
    <w:rsid w:val="00CF34B8"/>
    <w:rsid w:val="00D0019F"/>
    <w:rsid w:val="00D0133D"/>
    <w:rsid w:val="00D030B4"/>
    <w:rsid w:val="00D053C1"/>
    <w:rsid w:val="00D15F54"/>
    <w:rsid w:val="00D17E09"/>
    <w:rsid w:val="00D225C3"/>
    <w:rsid w:val="00D22690"/>
    <w:rsid w:val="00D23FC0"/>
    <w:rsid w:val="00D3098F"/>
    <w:rsid w:val="00D31543"/>
    <w:rsid w:val="00D43E87"/>
    <w:rsid w:val="00D52988"/>
    <w:rsid w:val="00D73DE3"/>
    <w:rsid w:val="00D756CA"/>
    <w:rsid w:val="00D76365"/>
    <w:rsid w:val="00D81542"/>
    <w:rsid w:val="00D9469B"/>
    <w:rsid w:val="00D95B25"/>
    <w:rsid w:val="00D96850"/>
    <w:rsid w:val="00DA22AE"/>
    <w:rsid w:val="00DC2BC7"/>
    <w:rsid w:val="00DC3147"/>
    <w:rsid w:val="00DC6F04"/>
    <w:rsid w:val="00DD072A"/>
    <w:rsid w:val="00DD1B34"/>
    <w:rsid w:val="00DD58D8"/>
    <w:rsid w:val="00DD5B3A"/>
    <w:rsid w:val="00DD71A0"/>
    <w:rsid w:val="00DE70F4"/>
    <w:rsid w:val="00DF7C34"/>
    <w:rsid w:val="00E06865"/>
    <w:rsid w:val="00E116BF"/>
    <w:rsid w:val="00E12920"/>
    <w:rsid w:val="00E13D8B"/>
    <w:rsid w:val="00E40DD5"/>
    <w:rsid w:val="00E55D10"/>
    <w:rsid w:val="00E661FB"/>
    <w:rsid w:val="00E728D3"/>
    <w:rsid w:val="00E748E7"/>
    <w:rsid w:val="00E80538"/>
    <w:rsid w:val="00E81CBD"/>
    <w:rsid w:val="00E9098C"/>
    <w:rsid w:val="00E91CE3"/>
    <w:rsid w:val="00EA1A90"/>
    <w:rsid w:val="00EA5557"/>
    <w:rsid w:val="00EB1C1A"/>
    <w:rsid w:val="00EB2FAB"/>
    <w:rsid w:val="00EC0D94"/>
    <w:rsid w:val="00EC5F08"/>
    <w:rsid w:val="00EE318D"/>
    <w:rsid w:val="00EF2045"/>
    <w:rsid w:val="00EF6932"/>
    <w:rsid w:val="00F147E9"/>
    <w:rsid w:val="00F178B3"/>
    <w:rsid w:val="00F22688"/>
    <w:rsid w:val="00F637DB"/>
    <w:rsid w:val="00F65083"/>
    <w:rsid w:val="00F666ED"/>
    <w:rsid w:val="00F758F4"/>
    <w:rsid w:val="00F86087"/>
    <w:rsid w:val="00F87227"/>
    <w:rsid w:val="00F91E07"/>
    <w:rsid w:val="00F93E76"/>
    <w:rsid w:val="00F957A2"/>
    <w:rsid w:val="00F96D41"/>
    <w:rsid w:val="00F97576"/>
    <w:rsid w:val="00FA0B83"/>
    <w:rsid w:val="00FA2E0C"/>
    <w:rsid w:val="00FA48A6"/>
    <w:rsid w:val="00FF3C8A"/>
    <w:rsid w:val="00FF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88C"/>
    <w:rPr>
      <w:sz w:val="24"/>
    </w:rPr>
  </w:style>
  <w:style w:type="paragraph" w:styleId="1">
    <w:name w:val="heading 1"/>
    <w:basedOn w:val="a"/>
    <w:next w:val="a"/>
    <w:qFormat/>
    <w:rsid w:val="0039388C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39388C"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rsid w:val="0039388C"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rsid w:val="0039388C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388C"/>
    <w:pPr>
      <w:jc w:val="both"/>
    </w:pPr>
  </w:style>
  <w:style w:type="paragraph" w:styleId="a4">
    <w:name w:val="Body Text Indent"/>
    <w:basedOn w:val="a"/>
    <w:link w:val="a5"/>
    <w:rsid w:val="0039388C"/>
    <w:pPr>
      <w:ind w:firstLine="567"/>
      <w:jc w:val="both"/>
    </w:pPr>
    <w:rPr>
      <w:noProof/>
    </w:rPr>
  </w:style>
  <w:style w:type="paragraph" w:styleId="a6">
    <w:name w:val="header"/>
    <w:basedOn w:val="a"/>
    <w:rsid w:val="0039388C"/>
    <w:pPr>
      <w:tabs>
        <w:tab w:val="center" w:pos="4153"/>
        <w:tab w:val="right" w:pos="8306"/>
      </w:tabs>
    </w:pPr>
    <w:rPr>
      <w:sz w:val="20"/>
    </w:rPr>
  </w:style>
  <w:style w:type="paragraph" w:styleId="20">
    <w:name w:val="Body Text Indent 2"/>
    <w:basedOn w:val="a"/>
    <w:rsid w:val="0039388C"/>
    <w:pPr>
      <w:spacing w:line="260" w:lineRule="atLeast"/>
      <w:ind w:left="1080"/>
    </w:pPr>
  </w:style>
  <w:style w:type="paragraph" w:styleId="30">
    <w:name w:val="Body Text Indent 3"/>
    <w:basedOn w:val="a"/>
    <w:rsid w:val="0039388C"/>
    <w:pPr>
      <w:spacing w:line="260" w:lineRule="atLeast"/>
      <w:ind w:left="1080"/>
      <w:jc w:val="both"/>
    </w:pPr>
  </w:style>
  <w:style w:type="table" w:styleId="a7">
    <w:name w:val="Table Grid"/>
    <w:basedOn w:val="a1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A48A6"/>
    <w:rPr>
      <w:rFonts w:ascii="Tahoma" w:hAnsi="Tahoma" w:cs="Tahoma"/>
      <w:sz w:val="16"/>
      <w:szCs w:val="16"/>
    </w:rPr>
  </w:style>
  <w:style w:type="paragraph" w:customStyle="1" w:styleId="a9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A33392"/>
    <w:rPr>
      <w:noProof/>
      <w:sz w:val="24"/>
    </w:rPr>
  </w:style>
  <w:style w:type="paragraph" w:styleId="aa">
    <w:name w:val="footer"/>
    <w:basedOn w:val="a"/>
    <w:link w:val="ab"/>
    <w:rsid w:val="00A33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33392"/>
    <w:rPr>
      <w:sz w:val="24"/>
    </w:rPr>
  </w:style>
  <w:style w:type="character" w:customStyle="1" w:styleId="21">
    <w:name w:val="Основной текст (2)_"/>
    <w:link w:val="22"/>
    <w:rsid w:val="0037646A"/>
    <w:rPr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646A"/>
    <w:pPr>
      <w:shd w:val="clear" w:color="auto" w:fill="FFFFFF"/>
      <w:spacing w:before="60" w:after="360" w:line="0" w:lineRule="atLeast"/>
      <w:jc w:val="center"/>
    </w:pPr>
    <w:rPr>
      <w:sz w:val="18"/>
      <w:szCs w:val="18"/>
    </w:rPr>
  </w:style>
  <w:style w:type="paragraph" w:customStyle="1" w:styleId="ConsPlusNormal">
    <w:name w:val="ConsPlusNormal"/>
    <w:rsid w:val="00D030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13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c">
    <w:name w:val="Гипертекстовая ссылка"/>
    <w:rsid w:val="0009069C"/>
    <w:rPr>
      <w:b/>
      <w:bCs/>
      <w:color w:val="106BBE"/>
      <w:sz w:val="26"/>
      <w:szCs w:val="26"/>
    </w:rPr>
  </w:style>
  <w:style w:type="paragraph" w:styleId="ad">
    <w:name w:val="List Paragraph"/>
    <w:basedOn w:val="a"/>
    <w:uiPriority w:val="34"/>
    <w:qFormat/>
    <w:rsid w:val="00F66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56421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Здравствуйте дорогие горожане</vt:lpstr>
    </vt:vector>
  </TitlesOfParts>
  <Company>Elcom Ltd</Company>
  <LinksUpToDate>false</LinksUpToDate>
  <CharactersWithSpaces>2393</CharactersWithSpaces>
  <SharedDoc>false</SharedDoc>
  <HLinks>
    <vt:vector size="12" baseType="variant"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garantf1://16356421.0/</vt:lpwstr>
      </vt:variant>
      <vt:variant>
        <vt:lpwstr/>
      </vt:variant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consultantplus://offline/ref=BD82C4E8FC4F7915151F9E6D73E03A029233CD7C072856F28220E471A41BBC4C9939708469E291C30B251D93FE9C4AE30C64FD82KCDAI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 дорогие горожане</dc:title>
  <dc:creator>Alexandre Katalov</dc:creator>
  <cp:lastModifiedBy>User</cp:lastModifiedBy>
  <cp:revision>2</cp:revision>
  <cp:lastPrinted>2023-06-15T04:43:00Z</cp:lastPrinted>
  <dcterms:created xsi:type="dcterms:W3CDTF">2023-07-24T06:02:00Z</dcterms:created>
  <dcterms:modified xsi:type="dcterms:W3CDTF">2023-07-24T06:02:00Z</dcterms:modified>
</cp:coreProperties>
</file>