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CEF" w:rsidRDefault="007F1CEF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-693090</wp:posOffset>
            </wp:positionH>
            <wp:positionV relativeFrom="paragraph">
              <wp:posOffset>-696236</wp:posOffset>
            </wp:positionV>
            <wp:extent cx="7749375" cy="10118399"/>
            <wp:effectExtent l="19050" t="0" r="397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9374" cy="101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1CEF" w:rsidRDefault="007F1CEF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F1CEF" w:rsidRDefault="007F1CEF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-693090</wp:posOffset>
            </wp:positionH>
            <wp:positionV relativeFrom="paragraph">
              <wp:posOffset>-696236</wp:posOffset>
            </wp:positionV>
            <wp:extent cx="7812985" cy="1050094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2951" cy="105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br w:type="page"/>
      </w:r>
    </w:p>
    <w:p w:rsidR="00C85B94" w:rsidRPr="007C4627" w:rsidRDefault="00C85B94" w:rsidP="00996B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C85B94" w:rsidRPr="007C4627" w:rsidRDefault="00C85B94" w:rsidP="00996B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85B94" w:rsidRPr="007C4627" w:rsidRDefault="00C85B94" w:rsidP="00996B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C462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C4627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C85B94" w:rsidRPr="007C4627" w:rsidRDefault="00C85B94" w:rsidP="00996B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от ______________ № __________</w:t>
      </w:r>
    </w:p>
    <w:p w:rsidR="00C85B94" w:rsidRDefault="00C85B94" w:rsidP="00996BBA">
      <w:pPr>
        <w:pStyle w:val="1"/>
        <w:shd w:val="clear" w:color="auto" w:fill="auto"/>
        <w:spacing w:line="240" w:lineRule="auto"/>
        <w:ind w:firstLine="0"/>
        <w:jc w:val="center"/>
        <w:rPr>
          <w:sz w:val="20"/>
        </w:rPr>
      </w:pPr>
    </w:p>
    <w:p w:rsidR="00C85B94" w:rsidRPr="00C85B94" w:rsidRDefault="00C85B94" w:rsidP="00996BBA">
      <w:pPr>
        <w:pStyle w:val="1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</w:p>
    <w:p w:rsidR="00C85B94" w:rsidRPr="00C85B94" w:rsidRDefault="00C85B94" w:rsidP="00996B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5B94">
        <w:rPr>
          <w:rFonts w:ascii="Times New Roman" w:hAnsi="Times New Roman"/>
          <w:b/>
          <w:sz w:val="24"/>
          <w:szCs w:val="24"/>
        </w:rPr>
        <w:t>Порядок</w:t>
      </w:r>
    </w:p>
    <w:p w:rsidR="00C85B94" w:rsidRDefault="00C85B94" w:rsidP="00996B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5B94">
        <w:rPr>
          <w:rFonts w:ascii="Times New Roman" w:hAnsi="Times New Roman"/>
          <w:b/>
          <w:sz w:val="24"/>
          <w:szCs w:val="24"/>
        </w:rPr>
        <w:t>представления муниципальными служащими, работниками администрации </w:t>
      </w:r>
      <w:proofErr w:type="spellStart"/>
      <w:r w:rsidRPr="00C85B94">
        <w:rPr>
          <w:rFonts w:ascii="Times New Roman" w:hAnsi="Times New Roman"/>
          <w:b/>
          <w:sz w:val="24"/>
          <w:szCs w:val="24"/>
        </w:rPr>
        <w:t>Осинниковского</w:t>
      </w:r>
      <w:proofErr w:type="spellEnd"/>
      <w:r w:rsidRPr="00C85B94">
        <w:rPr>
          <w:rFonts w:ascii="Times New Roman" w:hAnsi="Times New Roman"/>
          <w:b/>
          <w:sz w:val="24"/>
          <w:szCs w:val="24"/>
        </w:rPr>
        <w:t xml:space="preserve"> городского округа,</w:t>
      </w:r>
      <w:r w:rsidR="00576F85">
        <w:rPr>
          <w:rFonts w:ascii="Times New Roman" w:hAnsi="Times New Roman"/>
          <w:b/>
          <w:sz w:val="24"/>
          <w:szCs w:val="24"/>
        </w:rPr>
        <w:t xml:space="preserve"> </w:t>
      </w:r>
      <w:r w:rsidRPr="00C85B94">
        <w:rPr>
          <w:rFonts w:ascii="Times New Roman" w:hAnsi="Times New Roman"/>
          <w:b/>
          <w:sz w:val="24"/>
          <w:szCs w:val="24"/>
        </w:rPr>
        <w:t>работниками подведомственных муниципальных учреждений, участвующих в осущ</w:t>
      </w:r>
      <w:r w:rsidR="00576F85">
        <w:rPr>
          <w:rFonts w:ascii="Times New Roman" w:hAnsi="Times New Roman"/>
          <w:b/>
          <w:sz w:val="24"/>
          <w:szCs w:val="24"/>
        </w:rPr>
        <w:t>ествлении закупок, деклараций о </w:t>
      </w:r>
      <w:r w:rsidRPr="00C85B94">
        <w:rPr>
          <w:rFonts w:ascii="Times New Roman" w:hAnsi="Times New Roman"/>
          <w:b/>
          <w:sz w:val="24"/>
          <w:szCs w:val="24"/>
        </w:rPr>
        <w:t>возможной личной заинтересованности</w:t>
      </w:r>
    </w:p>
    <w:p w:rsidR="00576F85" w:rsidRPr="00C85B94" w:rsidRDefault="00576F85" w:rsidP="00996B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6F85" w:rsidRPr="00576F85" w:rsidRDefault="00C85B94" w:rsidP="00996BBA">
      <w:pPr>
        <w:pStyle w:val="1"/>
        <w:shd w:val="clear" w:color="auto" w:fill="auto"/>
        <w:spacing w:line="240" w:lineRule="auto"/>
        <w:ind w:firstLine="708"/>
        <w:jc w:val="both"/>
        <w:rPr>
          <w:b/>
          <w:bCs/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1. </w:t>
      </w:r>
      <w:proofErr w:type="gramStart"/>
      <w:r>
        <w:rPr>
          <w:color w:val="000000"/>
          <w:sz w:val="24"/>
          <w:szCs w:val="24"/>
          <w:lang w:eastAsia="ru-RU" w:bidi="ru-RU"/>
        </w:rPr>
        <w:t>Настоящим Порядком определяется взаимодействие по предоставлению и обмену информацией о закупках с ответственными по выявлению личной заинтересованности у муниципальных служащих, работников администрации</w:t>
      </w:r>
      <w:r w:rsidR="00576F85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576F85" w:rsidRPr="00576F85">
        <w:rPr>
          <w:sz w:val="24"/>
          <w:szCs w:val="24"/>
        </w:rPr>
        <w:t>Осинниковского</w:t>
      </w:r>
      <w:proofErr w:type="spellEnd"/>
      <w:r w:rsidR="00576F85" w:rsidRPr="00576F85">
        <w:rPr>
          <w:sz w:val="24"/>
          <w:szCs w:val="24"/>
        </w:rPr>
        <w:t xml:space="preserve"> городского округа</w:t>
      </w:r>
      <w:r>
        <w:rPr>
          <w:color w:val="000000"/>
          <w:sz w:val="24"/>
          <w:szCs w:val="24"/>
          <w:lang w:eastAsia="ru-RU" w:bidi="ru-RU"/>
        </w:rPr>
        <w:t>, работников подведомственных муниципальных учреждений при осуществлении закупок, которая приводит или может привести к конфликту интересов при осуществлении таких закупок при осуществлении муниципальных закупок в соотве</w:t>
      </w:r>
      <w:r w:rsidR="00576F85">
        <w:rPr>
          <w:color w:val="000000"/>
          <w:sz w:val="24"/>
          <w:szCs w:val="24"/>
          <w:lang w:eastAsia="ru-RU" w:bidi="ru-RU"/>
        </w:rPr>
        <w:t>тствии с Федеральным законом от </w:t>
      </w:r>
      <w:r w:rsidR="00A63ED4">
        <w:rPr>
          <w:color w:val="000000"/>
          <w:sz w:val="24"/>
          <w:szCs w:val="24"/>
          <w:lang w:eastAsia="ru-RU" w:bidi="ru-RU"/>
        </w:rPr>
        <w:t>5 апреля </w:t>
      </w:r>
      <w:r>
        <w:rPr>
          <w:color w:val="000000"/>
          <w:sz w:val="24"/>
          <w:szCs w:val="24"/>
          <w:lang w:eastAsia="ru-RU" w:bidi="ru-RU"/>
        </w:rPr>
        <w:t>2013</w:t>
      </w:r>
      <w:r w:rsidR="00A63ED4">
        <w:rPr>
          <w:color w:val="000000"/>
          <w:sz w:val="24"/>
          <w:szCs w:val="24"/>
          <w:lang w:eastAsia="ru-RU" w:bidi="ru-RU"/>
        </w:rPr>
        <w:t> </w:t>
      </w:r>
      <w:r>
        <w:rPr>
          <w:color w:val="000000"/>
          <w:sz w:val="24"/>
          <w:szCs w:val="24"/>
          <w:lang w:eastAsia="ru-RU" w:bidi="ru-RU"/>
        </w:rPr>
        <w:t>года № 44-ФЗ «О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контрактной системе в сфере закупок товаров, работ, услуг для обеспечения государственных и муниципальных нужд».</w:t>
      </w:r>
    </w:p>
    <w:p w:rsidR="00576F85" w:rsidRPr="00576F85" w:rsidRDefault="00576F85" w:rsidP="00996BBA">
      <w:pPr>
        <w:pStyle w:val="1"/>
        <w:shd w:val="clear" w:color="auto" w:fill="auto"/>
        <w:spacing w:line="240" w:lineRule="auto"/>
        <w:ind w:firstLine="708"/>
        <w:jc w:val="both"/>
        <w:rPr>
          <w:b/>
          <w:bCs/>
          <w:color w:val="000000"/>
          <w:sz w:val="24"/>
          <w:szCs w:val="24"/>
          <w:lang w:eastAsia="ru-RU" w:bidi="ru-RU"/>
        </w:rPr>
      </w:pPr>
      <w:r w:rsidRPr="00576F85">
        <w:rPr>
          <w:color w:val="000000"/>
          <w:sz w:val="24"/>
          <w:szCs w:val="24"/>
          <w:lang w:eastAsia="ru-RU" w:bidi="ru-RU"/>
        </w:rPr>
        <w:t>2</w:t>
      </w:r>
      <w:r>
        <w:rPr>
          <w:color w:val="000000"/>
          <w:sz w:val="24"/>
          <w:szCs w:val="24"/>
          <w:lang w:eastAsia="ru-RU" w:bidi="ru-RU"/>
        </w:rPr>
        <w:t xml:space="preserve">. </w:t>
      </w:r>
      <w:proofErr w:type="gramStart"/>
      <w:r w:rsidR="00C85B94">
        <w:rPr>
          <w:color w:val="000000"/>
          <w:sz w:val="24"/>
          <w:szCs w:val="24"/>
          <w:lang w:eastAsia="ru-RU" w:bidi="ru-RU"/>
        </w:rPr>
        <w:t>Ответственной за работу по выявлению личной заинтересованности муниципальных служащих, работников администрации</w:t>
      </w:r>
      <w:r w:rsidRPr="00576F85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576F85">
        <w:rPr>
          <w:sz w:val="24"/>
          <w:szCs w:val="24"/>
        </w:rPr>
        <w:t>Осинниковского</w:t>
      </w:r>
      <w:proofErr w:type="spellEnd"/>
      <w:r w:rsidRPr="00576F85">
        <w:rPr>
          <w:sz w:val="24"/>
          <w:szCs w:val="24"/>
        </w:rPr>
        <w:t xml:space="preserve"> городского округа</w:t>
      </w:r>
      <w:r w:rsidR="00C85B94">
        <w:rPr>
          <w:color w:val="000000"/>
          <w:sz w:val="24"/>
          <w:szCs w:val="24"/>
          <w:lang w:eastAsia="ru-RU" w:bidi="ru-RU"/>
        </w:rPr>
        <w:t>, работников подведомственных муниципальных учреждений при осуществлении закупок, которая приводит или может привести к конфликту интересов при осуществлении таких закупок является рабочая группа по выявлению личной заинтересованности муниципальных служащих, работников администрации</w:t>
      </w:r>
      <w:r w:rsidRPr="00576F85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576F85">
        <w:rPr>
          <w:sz w:val="24"/>
          <w:szCs w:val="24"/>
        </w:rPr>
        <w:t>Осинниковского</w:t>
      </w:r>
      <w:proofErr w:type="spellEnd"/>
      <w:r w:rsidRPr="00576F85">
        <w:rPr>
          <w:sz w:val="24"/>
          <w:szCs w:val="24"/>
        </w:rPr>
        <w:t xml:space="preserve"> городского округа</w:t>
      </w:r>
      <w:r w:rsidR="00C85B94">
        <w:rPr>
          <w:color w:val="000000"/>
          <w:sz w:val="24"/>
          <w:szCs w:val="24"/>
          <w:lang w:eastAsia="ru-RU" w:bidi="ru-RU"/>
        </w:rPr>
        <w:t>, подведомственных муниципальных учреждений</w:t>
      </w:r>
      <w:r w:rsidR="00B51DDA">
        <w:rPr>
          <w:color w:val="000000"/>
          <w:sz w:val="24"/>
          <w:szCs w:val="24"/>
          <w:lang w:eastAsia="ru-RU" w:bidi="ru-RU"/>
        </w:rPr>
        <w:t xml:space="preserve">, </w:t>
      </w:r>
      <w:r w:rsidR="00B51DDA">
        <w:rPr>
          <w:sz w:val="24"/>
          <w:szCs w:val="24"/>
          <w:lang w:eastAsia="ru-RU"/>
        </w:rPr>
        <w:t xml:space="preserve">образуемая в </w:t>
      </w:r>
      <w:r w:rsidR="00B51DDA" w:rsidRPr="00DF3937">
        <w:rPr>
          <w:color w:val="000000" w:themeColor="text1"/>
          <w:sz w:val="24"/>
          <w:szCs w:val="24"/>
        </w:rPr>
        <w:t>отраслев</w:t>
      </w:r>
      <w:r w:rsidR="00B51DDA">
        <w:rPr>
          <w:color w:val="000000" w:themeColor="text1"/>
          <w:sz w:val="24"/>
          <w:szCs w:val="24"/>
        </w:rPr>
        <w:t>ом</w:t>
      </w:r>
      <w:r w:rsidR="00B51DDA" w:rsidRPr="00DF3937">
        <w:rPr>
          <w:color w:val="000000" w:themeColor="text1"/>
          <w:sz w:val="24"/>
          <w:szCs w:val="24"/>
        </w:rPr>
        <w:t xml:space="preserve"> (функциональн</w:t>
      </w:r>
      <w:r w:rsidR="00B51DDA">
        <w:rPr>
          <w:color w:val="000000" w:themeColor="text1"/>
          <w:sz w:val="24"/>
          <w:szCs w:val="24"/>
        </w:rPr>
        <w:t>ом</w:t>
      </w:r>
      <w:r w:rsidR="00B51DDA" w:rsidRPr="00DF3937">
        <w:rPr>
          <w:color w:val="000000" w:themeColor="text1"/>
          <w:sz w:val="24"/>
          <w:szCs w:val="24"/>
        </w:rPr>
        <w:t>) орган</w:t>
      </w:r>
      <w:r w:rsidR="00B51DDA">
        <w:rPr>
          <w:color w:val="000000" w:themeColor="text1"/>
          <w:sz w:val="24"/>
          <w:szCs w:val="24"/>
        </w:rPr>
        <w:t>е</w:t>
      </w:r>
      <w:r w:rsidR="00B51DDA" w:rsidRPr="00DF3937">
        <w:rPr>
          <w:color w:val="000000" w:themeColor="text1"/>
          <w:sz w:val="24"/>
          <w:szCs w:val="24"/>
        </w:rPr>
        <w:t xml:space="preserve"> администрации </w:t>
      </w:r>
      <w:proofErr w:type="spellStart"/>
      <w:r w:rsidR="00B51DDA" w:rsidRPr="00DF3937">
        <w:rPr>
          <w:color w:val="000000" w:themeColor="text1"/>
          <w:sz w:val="24"/>
          <w:szCs w:val="24"/>
        </w:rPr>
        <w:t>Осинниковского</w:t>
      </w:r>
      <w:proofErr w:type="spellEnd"/>
      <w:r w:rsidR="00B51DDA" w:rsidRPr="00DF3937">
        <w:rPr>
          <w:color w:val="000000" w:themeColor="text1"/>
          <w:sz w:val="24"/>
          <w:szCs w:val="24"/>
        </w:rPr>
        <w:t xml:space="preserve"> городского округа</w:t>
      </w:r>
      <w:r w:rsidR="00B51DDA">
        <w:rPr>
          <w:color w:val="000000" w:themeColor="text1"/>
          <w:sz w:val="24"/>
          <w:szCs w:val="24"/>
        </w:rPr>
        <w:t>,</w:t>
      </w:r>
      <w:r w:rsidR="00C85B94">
        <w:rPr>
          <w:color w:val="000000"/>
          <w:sz w:val="24"/>
          <w:szCs w:val="24"/>
          <w:lang w:eastAsia="ru-RU" w:bidi="ru-RU"/>
        </w:rPr>
        <w:t xml:space="preserve"> при</w:t>
      </w:r>
      <w:proofErr w:type="gramEnd"/>
      <w:r w:rsidR="00C85B94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="00C85B94">
        <w:rPr>
          <w:color w:val="000000"/>
          <w:sz w:val="24"/>
          <w:szCs w:val="24"/>
          <w:lang w:eastAsia="ru-RU" w:bidi="ru-RU"/>
        </w:rPr>
        <w:t>осуществлении</w:t>
      </w:r>
      <w:proofErr w:type="gramEnd"/>
      <w:r w:rsidR="00C85B94">
        <w:rPr>
          <w:color w:val="000000"/>
          <w:sz w:val="24"/>
          <w:szCs w:val="24"/>
          <w:lang w:eastAsia="ru-RU" w:bidi="ru-RU"/>
        </w:rPr>
        <w:t xml:space="preserve"> закупок, которая приводит или может привести к конфликту интересов при осуществлении таких закупок (далее </w:t>
      </w:r>
      <w:r w:rsidRPr="00576F85">
        <w:rPr>
          <w:color w:val="000000"/>
          <w:sz w:val="24"/>
          <w:szCs w:val="24"/>
          <w:lang w:eastAsia="ru-RU" w:bidi="ru-RU"/>
        </w:rPr>
        <w:t>–</w:t>
      </w:r>
      <w:r w:rsidR="00C85B94">
        <w:rPr>
          <w:color w:val="000000"/>
          <w:sz w:val="24"/>
          <w:szCs w:val="24"/>
          <w:lang w:eastAsia="ru-RU" w:bidi="ru-RU"/>
        </w:rPr>
        <w:t xml:space="preserve"> Рабочая группа).</w:t>
      </w:r>
    </w:p>
    <w:p w:rsidR="00576F85" w:rsidRPr="00576F85" w:rsidRDefault="00576F85" w:rsidP="00996BBA">
      <w:pPr>
        <w:pStyle w:val="1"/>
        <w:shd w:val="clear" w:color="auto" w:fill="auto"/>
        <w:spacing w:line="240" w:lineRule="auto"/>
        <w:ind w:firstLine="708"/>
        <w:jc w:val="both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Cs/>
          <w:color w:val="000000"/>
          <w:sz w:val="24"/>
          <w:szCs w:val="24"/>
          <w:lang w:eastAsia="ru-RU" w:bidi="ru-RU"/>
        </w:rPr>
        <w:t xml:space="preserve">3. </w:t>
      </w:r>
      <w:r w:rsidR="00C85B94">
        <w:rPr>
          <w:color w:val="000000"/>
          <w:sz w:val="24"/>
          <w:szCs w:val="24"/>
          <w:lang w:eastAsia="ru-RU" w:bidi="ru-RU"/>
        </w:rPr>
        <w:t>Целями взаимодействия являются: выявление личной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C85B94">
        <w:rPr>
          <w:color w:val="000000"/>
          <w:sz w:val="24"/>
          <w:szCs w:val="24"/>
          <w:lang w:eastAsia="ru-RU" w:bidi="ru-RU"/>
        </w:rPr>
        <w:t>заинтересованности муниципальных служащих, работников администрации</w:t>
      </w:r>
      <w:r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576F85">
        <w:rPr>
          <w:sz w:val="24"/>
          <w:szCs w:val="24"/>
        </w:rPr>
        <w:t>Осинниковского</w:t>
      </w:r>
      <w:proofErr w:type="spellEnd"/>
      <w:r w:rsidRPr="00576F85">
        <w:rPr>
          <w:sz w:val="24"/>
          <w:szCs w:val="24"/>
        </w:rPr>
        <w:t xml:space="preserve"> городского округа</w:t>
      </w:r>
      <w:r>
        <w:rPr>
          <w:color w:val="000000"/>
          <w:sz w:val="24"/>
          <w:szCs w:val="24"/>
          <w:lang w:eastAsia="ru-RU" w:bidi="ru-RU"/>
        </w:rPr>
        <w:t>,</w:t>
      </w:r>
      <w:r w:rsidRPr="00576F85">
        <w:rPr>
          <w:color w:val="000000"/>
          <w:sz w:val="24"/>
          <w:szCs w:val="24"/>
          <w:lang w:eastAsia="ru-RU" w:bidi="ru-RU"/>
        </w:rPr>
        <w:t xml:space="preserve"> </w:t>
      </w:r>
      <w:r w:rsidR="00C85B94">
        <w:rPr>
          <w:color w:val="000000"/>
          <w:sz w:val="24"/>
          <w:szCs w:val="24"/>
          <w:lang w:eastAsia="ru-RU" w:bidi="ru-RU"/>
        </w:rPr>
        <w:t>работников подведомственных</w:t>
      </w:r>
      <w:r w:rsidRPr="00576F85"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C85B94">
        <w:rPr>
          <w:color w:val="000000"/>
          <w:sz w:val="24"/>
          <w:szCs w:val="24"/>
          <w:lang w:eastAsia="ru-RU" w:bidi="ru-RU"/>
        </w:rPr>
        <w:t>м</w:t>
      </w:r>
      <w:r>
        <w:rPr>
          <w:color w:val="000000"/>
          <w:sz w:val="24"/>
          <w:szCs w:val="24"/>
          <w:lang w:eastAsia="ru-RU" w:bidi="ru-RU"/>
        </w:rPr>
        <w:t xml:space="preserve">униципальных учреждений (далее </w:t>
      </w:r>
      <w:r w:rsidRPr="00576F85">
        <w:rPr>
          <w:color w:val="000000"/>
          <w:sz w:val="24"/>
          <w:szCs w:val="24"/>
          <w:lang w:eastAsia="ru-RU" w:bidi="ru-RU"/>
        </w:rPr>
        <w:t>–</w:t>
      </w:r>
      <w:r w:rsidR="00C85B94">
        <w:rPr>
          <w:color w:val="000000"/>
          <w:sz w:val="24"/>
          <w:szCs w:val="24"/>
          <w:lang w:eastAsia="ru-RU" w:bidi="ru-RU"/>
        </w:rPr>
        <w:t xml:space="preserve"> специалистов по закупкам), которая приводит или может привести к конфликту интересов при осуществлении закупок, проверка на </w:t>
      </w:r>
      <w:proofErr w:type="spellStart"/>
      <w:r w:rsidR="00C85B94">
        <w:rPr>
          <w:color w:val="000000"/>
          <w:sz w:val="24"/>
          <w:szCs w:val="24"/>
          <w:lang w:eastAsia="ru-RU" w:bidi="ru-RU"/>
        </w:rPr>
        <w:t>аффилированность</w:t>
      </w:r>
      <w:proofErr w:type="spellEnd"/>
      <w:r w:rsidR="00C85B94">
        <w:rPr>
          <w:color w:val="000000"/>
          <w:sz w:val="24"/>
          <w:szCs w:val="24"/>
          <w:lang w:eastAsia="ru-RU" w:bidi="ru-RU"/>
        </w:rPr>
        <w:t xml:space="preserve"> и соответствие субъектов муниципальных закупок требованиям </w:t>
      </w:r>
      <w:proofErr w:type="spellStart"/>
      <w:r w:rsidR="00C85B94">
        <w:rPr>
          <w:color w:val="000000"/>
          <w:sz w:val="24"/>
          <w:szCs w:val="24"/>
          <w:lang w:eastAsia="ru-RU" w:bidi="ru-RU"/>
        </w:rPr>
        <w:t>антикоррупционного</w:t>
      </w:r>
      <w:proofErr w:type="spellEnd"/>
      <w:r w:rsidR="00C85B94">
        <w:rPr>
          <w:color w:val="000000"/>
          <w:sz w:val="24"/>
          <w:szCs w:val="24"/>
          <w:lang w:eastAsia="ru-RU" w:bidi="ru-RU"/>
        </w:rPr>
        <w:t xml:space="preserve"> законодательства, предупреждение </w:t>
      </w:r>
      <w:proofErr w:type="spellStart"/>
      <w:r w:rsidR="00C85B94">
        <w:rPr>
          <w:color w:val="000000"/>
          <w:sz w:val="24"/>
          <w:szCs w:val="24"/>
          <w:lang w:eastAsia="ru-RU" w:bidi="ru-RU"/>
        </w:rPr>
        <w:t>коррупциогенных</w:t>
      </w:r>
      <w:proofErr w:type="spellEnd"/>
      <w:r w:rsidR="00C85B94">
        <w:rPr>
          <w:color w:val="000000"/>
          <w:sz w:val="24"/>
          <w:szCs w:val="24"/>
          <w:lang w:eastAsia="ru-RU" w:bidi="ru-RU"/>
        </w:rPr>
        <w:t xml:space="preserve"> проявлений при осуществлении муниципальных закупок.</w:t>
      </w:r>
    </w:p>
    <w:p w:rsidR="00C30C29" w:rsidRDefault="00576F85" w:rsidP="00996BBA">
      <w:pPr>
        <w:pStyle w:val="1"/>
        <w:shd w:val="clear" w:color="auto" w:fill="auto"/>
        <w:spacing w:line="240" w:lineRule="auto"/>
        <w:ind w:firstLine="708"/>
        <w:jc w:val="both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Cs/>
          <w:color w:val="000000"/>
          <w:sz w:val="24"/>
          <w:szCs w:val="24"/>
          <w:lang w:eastAsia="ru-RU" w:bidi="ru-RU"/>
        </w:rPr>
        <w:t xml:space="preserve">4. </w:t>
      </w:r>
      <w:r w:rsidR="00C85B94">
        <w:rPr>
          <w:color w:val="000000"/>
          <w:sz w:val="24"/>
          <w:szCs w:val="24"/>
          <w:lang w:eastAsia="ru-RU" w:bidi="ru-RU"/>
        </w:rPr>
        <w:t>Информация, содержащая признаки наличия у специалистов по закупкам личной заинтересованности при осуществлении закупок поступает в Рабочую группу следующими способами:</w:t>
      </w:r>
    </w:p>
    <w:p w:rsidR="00C30C29" w:rsidRDefault="00C30C29" w:rsidP="00996BBA">
      <w:pPr>
        <w:pStyle w:val="1"/>
        <w:shd w:val="clear" w:color="auto" w:fill="auto"/>
        <w:spacing w:line="240" w:lineRule="auto"/>
        <w:ind w:firstLine="708"/>
        <w:jc w:val="both"/>
        <w:rPr>
          <w:b/>
          <w:bCs/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–</w:t>
      </w:r>
      <w:r w:rsidR="00253682">
        <w:rPr>
          <w:color w:val="000000"/>
          <w:sz w:val="24"/>
          <w:szCs w:val="24"/>
          <w:lang w:eastAsia="ru-RU" w:bidi="ru-RU"/>
        </w:rPr>
        <w:t> </w:t>
      </w:r>
      <w:r w:rsidR="00C85B94">
        <w:rPr>
          <w:color w:val="000000"/>
          <w:sz w:val="24"/>
          <w:szCs w:val="24"/>
          <w:lang w:eastAsia="ru-RU" w:bidi="ru-RU"/>
        </w:rPr>
        <w:t>в рабочем порядке (посредством телефонной связи, переписки посредством электронной почты и т.д.);</w:t>
      </w:r>
    </w:p>
    <w:p w:rsidR="00C30C29" w:rsidRDefault="00C30C29" w:rsidP="00996BBA">
      <w:pPr>
        <w:pStyle w:val="1"/>
        <w:shd w:val="clear" w:color="auto" w:fill="auto"/>
        <w:spacing w:line="240" w:lineRule="auto"/>
        <w:ind w:firstLine="708"/>
        <w:jc w:val="both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– </w:t>
      </w:r>
      <w:r w:rsidR="00C85B94">
        <w:rPr>
          <w:color w:val="000000"/>
          <w:sz w:val="24"/>
          <w:szCs w:val="24"/>
          <w:lang w:eastAsia="ru-RU" w:bidi="ru-RU"/>
        </w:rPr>
        <w:t>в официальном порядке (служебная переписка);</w:t>
      </w:r>
    </w:p>
    <w:p w:rsidR="00C30C29" w:rsidRDefault="00C30C29" w:rsidP="00996BBA">
      <w:pPr>
        <w:pStyle w:val="1"/>
        <w:shd w:val="clear" w:color="auto" w:fill="auto"/>
        <w:spacing w:line="240" w:lineRule="auto"/>
        <w:ind w:firstLine="708"/>
        <w:jc w:val="both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– </w:t>
      </w:r>
      <w:r w:rsidR="00C85B94">
        <w:rPr>
          <w:color w:val="000000"/>
          <w:sz w:val="24"/>
          <w:szCs w:val="24"/>
          <w:lang w:eastAsia="ru-RU" w:bidi="ru-RU"/>
        </w:rPr>
        <w:t>иные способы.</w:t>
      </w:r>
    </w:p>
    <w:p w:rsidR="00C85B94" w:rsidRPr="00C30C29" w:rsidRDefault="00C30C29" w:rsidP="00996BBA">
      <w:pPr>
        <w:pStyle w:val="1"/>
        <w:shd w:val="clear" w:color="auto" w:fill="auto"/>
        <w:spacing w:line="240" w:lineRule="auto"/>
        <w:ind w:firstLine="708"/>
        <w:jc w:val="both"/>
        <w:rPr>
          <w:b/>
          <w:bCs/>
          <w:color w:val="000000"/>
          <w:sz w:val="24"/>
          <w:szCs w:val="24"/>
          <w:lang w:eastAsia="ru-RU" w:bidi="ru-RU"/>
        </w:rPr>
      </w:pPr>
      <w:r w:rsidRPr="00C30C29">
        <w:rPr>
          <w:bCs/>
          <w:color w:val="000000"/>
          <w:sz w:val="24"/>
          <w:szCs w:val="24"/>
          <w:lang w:eastAsia="ru-RU" w:bidi="ru-RU"/>
        </w:rPr>
        <w:t xml:space="preserve">5. </w:t>
      </w:r>
      <w:r w:rsidR="00C85B94">
        <w:rPr>
          <w:color w:val="000000"/>
          <w:sz w:val="24"/>
          <w:szCs w:val="24"/>
          <w:lang w:eastAsia="ru-RU" w:bidi="ru-RU"/>
        </w:rPr>
        <w:t>В целях выявления личной заинтересованности Ра</w:t>
      </w:r>
      <w:r w:rsidR="00253682">
        <w:rPr>
          <w:color w:val="000000"/>
          <w:sz w:val="24"/>
          <w:szCs w:val="24"/>
          <w:lang w:eastAsia="ru-RU" w:bidi="ru-RU"/>
        </w:rPr>
        <w:t>бочая группа ежегодно в срок до </w:t>
      </w:r>
      <w:r w:rsidR="00C85B94">
        <w:rPr>
          <w:color w:val="000000"/>
          <w:sz w:val="24"/>
          <w:szCs w:val="24"/>
          <w:lang w:eastAsia="ru-RU" w:bidi="ru-RU"/>
        </w:rPr>
        <w:t>30</w:t>
      </w:r>
      <w:r w:rsidR="00253682">
        <w:rPr>
          <w:color w:val="000000"/>
          <w:sz w:val="24"/>
          <w:szCs w:val="24"/>
          <w:lang w:eastAsia="ru-RU" w:bidi="ru-RU"/>
        </w:rPr>
        <w:t> </w:t>
      </w:r>
      <w:r w:rsidR="00C85B94">
        <w:rPr>
          <w:color w:val="000000"/>
          <w:sz w:val="24"/>
          <w:szCs w:val="24"/>
          <w:lang w:eastAsia="ru-RU" w:bidi="ru-RU"/>
        </w:rPr>
        <w:t>января текущего года запрашивает со специалистов по закупкам, участвующих в сфере закупок:</w:t>
      </w:r>
    </w:p>
    <w:p w:rsidR="00253682" w:rsidRDefault="00253682" w:rsidP="00996BBA">
      <w:pPr>
        <w:pStyle w:val="1"/>
        <w:shd w:val="clear" w:color="auto" w:fill="auto"/>
        <w:tabs>
          <w:tab w:val="left" w:pos="730"/>
        </w:tabs>
        <w:spacing w:line="240" w:lineRule="auto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ab/>
        <w:t xml:space="preserve">– </w:t>
      </w:r>
      <w:r w:rsidR="00C85B94">
        <w:rPr>
          <w:color w:val="000000"/>
          <w:sz w:val="24"/>
          <w:szCs w:val="24"/>
          <w:lang w:eastAsia="ru-RU" w:bidi="ru-RU"/>
        </w:rPr>
        <w:t>сведения о близких родственниках и свойственниках, приложение №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C85B94">
        <w:rPr>
          <w:color w:val="000000"/>
          <w:sz w:val="24"/>
          <w:szCs w:val="24"/>
          <w:lang w:eastAsia="ru-RU" w:bidi="ru-RU"/>
        </w:rPr>
        <w:t>1 к настоящему Порядку;</w:t>
      </w:r>
    </w:p>
    <w:p w:rsidR="00253682" w:rsidRDefault="00253682" w:rsidP="00996BBA">
      <w:pPr>
        <w:pStyle w:val="1"/>
        <w:shd w:val="clear" w:color="auto" w:fill="auto"/>
        <w:tabs>
          <w:tab w:val="left" w:pos="730"/>
        </w:tabs>
        <w:spacing w:line="240" w:lineRule="auto"/>
        <w:ind w:firstLine="0"/>
        <w:jc w:val="both"/>
      </w:pPr>
      <w:r>
        <w:tab/>
        <w:t xml:space="preserve">– </w:t>
      </w:r>
      <w:r w:rsidR="00C85B94">
        <w:rPr>
          <w:color w:val="000000"/>
          <w:sz w:val="24"/>
          <w:szCs w:val="24"/>
          <w:lang w:eastAsia="ru-RU" w:bidi="ru-RU"/>
        </w:rPr>
        <w:t>декларацию о возможной личной заинтересованности, приложение №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C85B94">
        <w:rPr>
          <w:color w:val="000000"/>
          <w:sz w:val="24"/>
          <w:szCs w:val="24"/>
          <w:lang w:eastAsia="ru-RU" w:bidi="ru-RU"/>
        </w:rPr>
        <w:t>2 к настоящему Порядку.</w:t>
      </w:r>
    </w:p>
    <w:p w:rsidR="00253682" w:rsidRDefault="00253682" w:rsidP="00996BBA">
      <w:pPr>
        <w:pStyle w:val="1"/>
        <w:shd w:val="clear" w:color="auto" w:fill="auto"/>
        <w:tabs>
          <w:tab w:val="left" w:pos="730"/>
        </w:tabs>
        <w:spacing w:line="240" w:lineRule="auto"/>
        <w:ind w:firstLine="0"/>
        <w:jc w:val="both"/>
      </w:pPr>
      <w:r>
        <w:tab/>
      </w:r>
      <w:r w:rsidR="00C85B94">
        <w:rPr>
          <w:color w:val="000000"/>
          <w:sz w:val="24"/>
          <w:szCs w:val="24"/>
          <w:lang w:eastAsia="ru-RU" w:bidi="ru-RU"/>
        </w:rPr>
        <w:t xml:space="preserve">В случае изменения указанной информации, лицо, в информации которого произошли </w:t>
      </w:r>
      <w:r w:rsidR="00C85B94">
        <w:rPr>
          <w:color w:val="000000"/>
          <w:sz w:val="24"/>
          <w:szCs w:val="24"/>
          <w:lang w:eastAsia="ru-RU" w:bidi="ru-RU"/>
        </w:rPr>
        <w:lastRenderedPageBreak/>
        <w:t>изменения, обязано е</w:t>
      </w:r>
      <w:r>
        <w:rPr>
          <w:color w:val="000000"/>
          <w:sz w:val="24"/>
          <w:szCs w:val="24"/>
          <w:lang w:eastAsia="ru-RU" w:bidi="ru-RU"/>
        </w:rPr>
        <w:t>е</w:t>
      </w:r>
      <w:r w:rsidR="00C85B94">
        <w:rPr>
          <w:color w:val="000000"/>
          <w:sz w:val="24"/>
          <w:szCs w:val="24"/>
          <w:lang w:eastAsia="ru-RU" w:bidi="ru-RU"/>
        </w:rPr>
        <w:t xml:space="preserve"> актуализировать.</w:t>
      </w:r>
    </w:p>
    <w:p w:rsidR="00253682" w:rsidRDefault="00253682" w:rsidP="00996BBA">
      <w:pPr>
        <w:pStyle w:val="1"/>
        <w:shd w:val="clear" w:color="auto" w:fill="auto"/>
        <w:tabs>
          <w:tab w:val="left" w:pos="730"/>
        </w:tabs>
        <w:spacing w:line="240" w:lineRule="auto"/>
        <w:ind w:firstLine="0"/>
        <w:jc w:val="both"/>
      </w:pPr>
      <w:r>
        <w:tab/>
        <w:t xml:space="preserve">6. </w:t>
      </w:r>
      <w:r w:rsidR="00C85B94">
        <w:rPr>
          <w:color w:val="000000"/>
          <w:sz w:val="24"/>
          <w:szCs w:val="24"/>
          <w:lang w:eastAsia="ru-RU" w:bidi="ru-RU"/>
        </w:rPr>
        <w:t>После процедуры определения поставщика (подрядчика, исполнителя) специалисты по закупкам формируют сведения о подавших заявку участниках либо единственном поставщике, в зависимости от вида закупки.</w:t>
      </w:r>
    </w:p>
    <w:p w:rsidR="00253682" w:rsidRDefault="00253682" w:rsidP="00996BBA">
      <w:pPr>
        <w:pStyle w:val="1"/>
        <w:shd w:val="clear" w:color="auto" w:fill="auto"/>
        <w:tabs>
          <w:tab w:val="left" w:pos="730"/>
        </w:tabs>
        <w:spacing w:line="240" w:lineRule="auto"/>
        <w:ind w:firstLine="0"/>
        <w:jc w:val="both"/>
      </w:pPr>
      <w:r>
        <w:tab/>
      </w:r>
      <w:r w:rsidR="00C85B94">
        <w:rPr>
          <w:color w:val="000000"/>
          <w:sz w:val="24"/>
          <w:szCs w:val="24"/>
          <w:lang w:eastAsia="ru-RU" w:bidi="ru-RU"/>
        </w:rPr>
        <w:t>По результатам анализа формируется профиль участника закупочной деятельности.</w:t>
      </w:r>
    </w:p>
    <w:p w:rsidR="00253682" w:rsidRDefault="00253682" w:rsidP="00996BBA">
      <w:pPr>
        <w:pStyle w:val="1"/>
        <w:shd w:val="clear" w:color="auto" w:fill="auto"/>
        <w:tabs>
          <w:tab w:val="left" w:pos="730"/>
        </w:tabs>
        <w:spacing w:line="240" w:lineRule="auto"/>
        <w:ind w:firstLine="0"/>
        <w:jc w:val="both"/>
      </w:pPr>
      <w:r>
        <w:tab/>
      </w:r>
      <w:proofErr w:type="gramStart"/>
      <w:r w:rsidR="00C85B94">
        <w:rPr>
          <w:color w:val="000000"/>
          <w:sz w:val="24"/>
          <w:szCs w:val="24"/>
          <w:lang w:eastAsia="ru-RU" w:bidi="ru-RU"/>
        </w:rPr>
        <w:t xml:space="preserve">Рабочей группой проводится анализ информации по заполненным декларациям личной заинтересованности, трудовым книжкам, анкете, личной карточке работника, </w:t>
      </w:r>
      <w:r>
        <w:rPr>
          <w:color w:val="000000"/>
          <w:sz w:val="24"/>
          <w:szCs w:val="24"/>
          <w:lang w:eastAsia="ru-RU" w:bidi="ru-RU"/>
        </w:rPr>
        <w:t xml:space="preserve">форме </w:t>
      </w:r>
      <w:r w:rsidR="00C85B94">
        <w:rPr>
          <w:color w:val="000000"/>
          <w:sz w:val="24"/>
          <w:szCs w:val="24"/>
          <w:lang w:eastAsia="ru-RU" w:bidi="ru-RU"/>
        </w:rPr>
        <w:t>представления информации о близких родственниках и свойственниках, форме предоставления сведений об адресах и сайтах в информационно-телекоммуникационной сети «Интернет», сведениях о доходах, расходах, об имуществе и обязательствах имущественного характера, сообщениям от бывших работодателей, реестру ранее заключенных контрактов, реестру контрагентов и иным доступным источникам.</w:t>
      </w:r>
      <w:proofErr w:type="gramEnd"/>
    </w:p>
    <w:p w:rsidR="00253682" w:rsidRDefault="00253682" w:rsidP="00996BBA">
      <w:pPr>
        <w:pStyle w:val="1"/>
        <w:shd w:val="clear" w:color="auto" w:fill="auto"/>
        <w:tabs>
          <w:tab w:val="left" w:pos="730"/>
        </w:tabs>
        <w:spacing w:line="240" w:lineRule="auto"/>
        <w:ind w:firstLine="0"/>
        <w:jc w:val="both"/>
      </w:pPr>
      <w:r>
        <w:tab/>
      </w:r>
      <w:proofErr w:type="gramStart"/>
      <w:r w:rsidR="00C85B94">
        <w:rPr>
          <w:color w:val="000000"/>
          <w:sz w:val="24"/>
          <w:szCs w:val="24"/>
          <w:lang w:eastAsia="ru-RU" w:bidi="ru-RU"/>
        </w:rPr>
        <w:t xml:space="preserve">Рабочей группой проводятся профилактические аналитические мероприятия в соответствии с разделами 3, 4 Методических рекомендаций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</w:t>
      </w:r>
      <w:r>
        <w:rPr>
          <w:color w:val="000000"/>
          <w:sz w:val="24"/>
          <w:szCs w:val="24"/>
          <w:lang w:eastAsia="ru-RU" w:bidi="ru-RU"/>
        </w:rPr>
        <w:t>Федеральным законом от 5 апреля </w:t>
      </w:r>
      <w:r w:rsidR="00C85B94">
        <w:rPr>
          <w:color w:val="000000"/>
          <w:sz w:val="24"/>
          <w:szCs w:val="24"/>
          <w:lang w:eastAsia="ru-RU" w:bidi="ru-RU"/>
        </w:rPr>
        <w:t>2013 года № 44-ФЗ «О контрактной системе в сфере закупок товаров, работ, услуг для обеспечения государственных</w:t>
      </w:r>
      <w:proofErr w:type="gramEnd"/>
      <w:r w:rsidR="00C85B94">
        <w:rPr>
          <w:color w:val="000000"/>
          <w:sz w:val="24"/>
          <w:szCs w:val="24"/>
          <w:lang w:eastAsia="ru-RU" w:bidi="ru-RU"/>
        </w:rPr>
        <w:t xml:space="preserve"> и муниципальных нужд» и</w:t>
      </w:r>
      <w:r>
        <w:rPr>
          <w:color w:val="000000"/>
          <w:sz w:val="24"/>
          <w:szCs w:val="24"/>
          <w:lang w:eastAsia="ru-RU" w:bidi="ru-RU"/>
        </w:rPr>
        <w:t xml:space="preserve"> Федеральным законом от 18 июля </w:t>
      </w:r>
      <w:r w:rsidR="00C85B94">
        <w:rPr>
          <w:color w:val="000000"/>
          <w:sz w:val="24"/>
          <w:szCs w:val="24"/>
          <w:lang w:eastAsia="ru-RU" w:bidi="ru-RU"/>
        </w:rPr>
        <w:t xml:space="preserve">2011 года № 223-ФЗ «О закупках товаров, работ, услуг отдельными видами юридических лиц», работы, направленной на выявление личной заинтересованности государственных и муниципальных служащих, работников при осуществлении таких закупок, </w:t>
      </w:r>
      <w:proofErr w:type="gramStart"/>
      <w:r w:rsidR="00C85B94">
        <w:rPr>
          <w:color w:val="000000"/>
          <w:sz w:val="24"/>
          <w:szCs w:val="24"/>
          <w:lang w:eastAsia="ru-RU" w:bidi="ru-RU"/>
        </w:rPr>
        <w:t>которая</w:t>
      </w:r>
      <w:proofErr w:type="gramEnd"/>
      <w:r w:rsidR="00C85B94">
        <w:rPr>
          <w:color w:val="000000"/>
          <w:sz w:val="24"/>
          <w:szCs w:val="24"/>
          <w:lang w:eastAsia="ru-RU" w:bidi="ru-RU"/>
        </w:rPr>
        <w:t xml:space="preserve"> приводит или может привести к конфликту интересов.</w:t>
      </w:r>
    </w:p>
    <w:p w:rsidR="00B76D6A" w:rsidRDefault="00253682" w:rsidP="00996BBA">
      <w:pPr>
        <w:pStyle w:val="1"/>
        <w:shd w:val="clear" w:color="auto" w:fill="auto"/>
        <w:tabs>
          <w:tab w:val="left" w:pos="730"/>
        </w:tabs>
        <w:spacing w:line="240" w:lineRule="auto"/>
        <w:ind w:firstLine="0"/>
        <w:jc w:val="both"/>
      </w:pPr>
      <w:r>
        <w:tab/>
        <w:t xml:space="preserve">7. </w:t>
      </w:r>
      <w:r w:rsidR="00C85B94">
        <w:rPr>
          <w:color w:val="000000"/>
          <w:sz w:val="24"/>
          <w:szCs w:val="24"/>
          <w:lang w:eastAsia="ru-RU" w:bidi="ru-RU"/>
        </w:rPr>
        <w:t xml:space="preserve">По запросу председателя Рабочей группы </w:t>
      </w:r>
      <w:r w:rsidR="00C85B94" w:rsidRPr="006564F1">
        <w:rPr>
          <w:color w:val="000000"/>
          <w:sz w:val="24"/>
          <w:szCs w:val="24"/>
          <w:lang w:eastAsia="ru-RU" w:bidi="ru-RU"/>
        </w:rPr>
        <w:t xml:space="preserve">отдел </w:t>
      </w:r>
      <w:r w:rsidR="006564F1">
        <w:rPr>
          <w:color w:val="000000"/>
          <w:sz w:val="24"/>
          <w:szCs w:val="24"/>
          <w:lang w:eastAsia="ru-RU" w:bidi="ru-RU"/>
        </w:rPr>
        <w:t xml:space="preserve">экономики </w:t>
      </w:r>
      <w:r w:rsidR="006564F1" w:rsidRPr="006564F1">
        <w:rPr>
          <w:color w:val="000000"/>
          <w:sz w:val="24"/>
          <w:szCs w:val="24"/>
          <w:lang w:eastAsia="ru-RU" w:bidi="ru-RU"/>
        </w:rPr>
        <w:t>администрации</w:t>
      </w:r>
      <w:r w:rsidR="006564F1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6564F1">
        <w:rPr>
          <w:color w:val="000000"/>
          <w:sz w:val="24"/>
          <w:szCs w:val="24"/>
          <w:lang w:eastAsia="ru-RU" w:bidi="ru-RU"/>
        </w:rPr>
        <w:t>Осинниковского</w:t>
      </w:r>
      <w:proofErr w:type="spellEnd"/>
      <w:r w:rsidR="006564F1">
        <w:rPr>
          <w:color w:val="000000"/>
          <w:sz w:val="24"/>
          <w:szCs w:val="24"/>
          <w:lang w:eastAsia="ru-RU" w:bidi="ru-RU"/>
        </w:rPr>
        <w:t xml:space="preserve"> городского округа</w:t>
      </w:r>
      <w:r w:rsidR="00573CD3">
        <w:rPr>
          <w:color w:val="000000"/>
          <w:sz w:val="24"/>
          <w:szCs w:val="24"/>
          <w:lang w:eastAsia="ru-RU" w:bidi="ru-RU"/>
        </w:rPr>
        <w:t>,</w:t>
      </w:r>
      <w:r w:rsidR="006564F1">
        <w:rPr>
          <w:color w:val="000000"/>
          <w:sz w:val="24"/>
          <w:szCs w:val="24"/>
          <w:lang w:eastAsia="ru-RU" w:bidi="ru-RU"/>
        </w:rPr>
        <w:t xml:space="preserve"> отдел </w:t>
      </w:r>
      <w:r w:rsidR="00C85B94" w:rsidRPr="006564F1">
        <w:rPr>
          <w:color w:val="000000"/>
          <w:sz w:val="24"/>
          <w:szCs w:val="24"/>
          <w:lang w:eastAsia="ru-RU" w:bidi="ru-RU"/>
        </w:rPr>
        <w:t>по финансам</w:t>
      </w:r>
      <w:r w:rsidR="00C85B94">
        <w:rPr>
          <w:color w:val="000000"/>
          <w:sz w:val="24"/>
          <w:szCs w:val="24"/>
          <w:lang w:eastAsia="ru-RU" w:bidi="ru-RU"/>
        </w:rPr>
        <w:t>,</w:t>
      </w:r>
      <w:r w:rsidR="00573CD3">
        <w:rPr>
          <w:color w:val="000000"/>
          <w:sz w:val="24"/>
          <w:szCs w:val="24"/>
          <w:lang w:eastAsia="ru-RU" w:bidi="ru-RU"/>
        </w:rPr>
        <w:t xml:space="preserve"> подведомственных муниципальных учреждений, </w:t>
      </w:r>
      <w:r w:rsidR="00573CD3">
        <w:rPr>
          <w:sz w:val="24"/>
          <w:szCs w:val="24"/>
          <w:lang w:eastAsia="ru-RU"/>
        </w:rPr>
        <w:t xml:space="preserve">образуемый в </w:t>
      </w:r>
      <w:r w:rsidR="00573CD3" w:rsidRPr="00DF3937">
        <w:rPr>
          <w:color w:val="000000" w:themeColor="text1"/>
          <w:sz w:val="24"/>
          <w:szCs w:val="24"/>
        </w:rPr>
        <w:t>отраслев</w:t>
      </w:r>
      <w:r w:rsidR="00573CD3">
        <w:rPr>
          <w:color w:val="000000" w:themeColor="text1"/>
          <w:sz w:val="24"/>
          <w:szCs w:val="24"/>
        </w:rPr>
        <w:t>ом</w:t>
      </w:r>
      <w:r w:rsidR="00573CD3" w:rsidRPr="00DF3937">
        <w:rPr>
          <w:color w:val="000000" w:themeColor="text1"/>
          <w:sz w:val="24"/>
          <w:szCs w:val="24"/>
        </w:rPr>
        <w:t xml:space="preserve"> (функциональн</w:t>
      </w:r>
      <w:r w:rsidR="00573CD3">
        <w:rPr>
          <w:color w:val="000000" w:themeColor="text1"/>
          <w:sz w:val="24"/>
          <w:szCs w:val="24"/>
        </w:rPr>
        <w:t>ом</w:t>
      </w:r>
      <w:r w:rsidR="00573CD3" w:rsidRPr="00DF3937">
        <w:rPr>
          <w:color w:val="000000" w:themeColor="text1"/>
          <w:sz w:val="24"/>
          <w:szCs w:val="24"/>
        </w:rPr>
        <w:t>) орган</w:t>
      </w:r>
      <w:r w:rsidR="00573CD3">
        <w:rPr>
          <w:color w:val="000000" w:themeColor="text1"/>
          <w:sz w:val="24"/>
          <w:szCs w:val="24"/>
        </w:rPr>
        <w:t>е</w:t>
      </w:r>
      <w:r w:rsidR="00573CD3" w:rsidRPr="00DF3937">
        <w:rPr>
          <w:color w:val="000000" w:themeColor="text1"/>
          <w:sz w:val="24"/>
          <w:szCs w:val="24"/>
        </w:rPr>
        <w:t xml:space="preserve"> администрации </w:t>
      </w:r>
      <w:proofErr w:type="spellStart"/>
      <w:r w:rsidR="00573CD3" w:rsidRPr="00DF3937">
        <w:rPr>
          <w:color w:val="000000" w:themeColor="text1"/>
          <w:sz w:val="24"/>
          <w:szCs w:val="24"/>
        </w:rPr>
        <w:t>Осинниковского</w:t>
      </w:r>
      <w:proofErr w:type="spellEnd"/>
      <w:r w:rsidR="00573CD3" w:rsidRPr="00DF3937">
        <w:rPr>
          <w:color w:val="000000" w:themeColor="text1"/>
          <w:sz w:val="24"/>
          <w:szCs w:val="24"/>
        </w:rPr>
        <w:t xml:space="preserve"> городского округа</w:t>
      </w:r>
      <w:r w:rsidR="00573CD3">
        <w:rPr>
          <w:color w:val="000000" w:themeColor="text1"/>
          <w:sz w:val="24"/>
          <w:szCs w:val="24"/>
        </w:rPr>
        <w:t>,</w:t>
      </w:r>
      <w:r w:rsidR="00C85B94">
        <w:rPr>
          <w:color w:val="000000"/>
          <w:sz w:val="24"/>
          <w:szCs w:val="24"/>
          <w:lang w:eastAsia="ru-RU" w:bidi="ru-RU"/>
        </w:rPr>
        <w:t xml:space="preserve"> как уполномоченный орган на определение поставщиков (подрядчиков, исполнителей), представляет все имеющиеся у него сведения по закупкам.</w:t>
      </w:r>
    </w:p>
    <w:p w:rsidR="00590874" w:rsidRDefault="00B76D6A" w:rsidP="00996BBA">
      <w:pPr>
        <w:pStyle w:val="1"/>
        <w:shd w:val="clear" w:color="auto" w:fill="auto"/>
        <w:tabs>
          <w:tab w:val="left" w:pos="730"/>
        </w:tabs>
        <w:spacing w:line="240" w:lineRule="auto"/>
        <w:ind w:firstLine="0"/>
        <w:jc w:val="both"/>
      </w:pPr>
      <w:r>
        <w:tab/>
        <w:t xml:space="preserve">8. </w:t>
      </w:r>
      <w:r w:rsidR="00C85B94">
        <w:rPr>
          <w:color w:val="000000"/>
          <w:sz w:val="24"/>
          <w:szCs w:val="24"/>
          <w:lang w:eastAsia="ru-RU" w:bidi="ru-RU"/>
        </w:rPr>
        <w:t xml:space="preserve">При рассмотрении Деклараций и урегулировании конфликта интересов, в случае выявления информации, указывающей на личную заинтересованность, председатель Рабочей группы ходатайствует перед представителем нанимателя о необходимости проведения проверки соблюдения должностным лицом требований по предотвращению и урегулированию конфликта интересов. Проверка проводится по решению представителя нанимателя и </w:t>
      </w:r>
      <w:proofErr w:type="gramStart"/>
      <w:r w:rsidR="00C85B94">
        <w:rPr>
          <w:color w:val="000000"/>
          <w:sz w:val="24"/>
          <w:szCs w:val="24"/>
          <w:lang w:eastAsia="ru-RU" w:bidi="ru-RU"/>
        </w:rPr>
        <w:t>в соответствии с методическими рекомендациями по вопросам привлечения к ответственности должностных лиц за непринятие</w:t>
      </w:r>
      <w:proofErr w:type="gramEnd"/>
      <w:r w:rsidR="00C85B94">
        <w:rPr>
          <w:color w:val="000000"/>
          <w:sz w:val="24"/>
          <w:szCs w:val="24"/>
          <w:lang w:eastAsia="ru-RU" w:bidi="ru-RU"/>
        </w:rPr>
        <w:t xml:space="preserve"> мер по предотвращению и (или) урегулированию конфликта интер</w:t>
      </w:r>
      <w:r w:rsidR="004B272B">
        <w:rPr>
          <w:color w:val="000000"/>
          <w:sz w:val="24"/>
          <w:szCs w:val="24"/>
          <w:lang w:eastAsia="ru-RU" w:bidi="ru-RU"/>
        </w:rPr>
        <w:t>есов (Письмо Минтруда России от </w:t>
      </w:r>
      <w:r w:rsidR="00C85B94">
        <w:rPr>
          <w:color w:val="000000"/>
          <w:sz w:val="24"/>
          <w:szCs w:val="24"/>
          <w:lang w:eastAsia="ru-RU" w:bidi="ru-RU"/>
        </w:rPr>
        <w:t>26</w:t>
      </w:r>
      <w:r w:rsidR="004B272B">
        <w:rPr>
          <w:color w:val="000000"/>
          <w:sz w:val="24"/>
          <w:szCs w:val="24"/>
          <w:lang w:eastAsia="ru-RU" w:bidi="ru-RU"/>
        </w:rPr>
        <w:t> </w:t>
      </w:r>
      <w:r>
        <w:rPr>
          <w:color w:val="000000"/>
          <w:sz w:val="24"/>
          <w:szCs w:val="24"/>
          <w:lang w:eastAsia="ru-RU" w:bidi="ru-RU"/>
        </w:rPr>
        <w:t xml:space="preserve">июля </w:t>
      </w:r>
      <w:r w:rsidR="00C85B94">
        <w:rPr>
          <w:color w:val="000000"/>
          <w:sz w:val="24"/>
          <w:szCs w:val="24"/>
          <w:lang w:eastAsia="ru-RU" w:bidi="ru-RU"/>
        </w:rPr>
        <w:t xml:space="preserve">2018 </w:t>
      </w:r>
      <w:r>
        <w:rPr>
          <w:color w:val="000000"/>
          <w:sz w:val="24"/>
          <w:szCs w:val="24"/>
          <w:lang w:eastAsia="ru-RU" w:bidi="ru-RU"/>
        </w:rPr>
        <w:t xml:space="preserve">года </w:t>
      </w:r>
      <w:r w:rsidR="00C85B94">
        <w:rPr>
          <w:color w:val="000000"/>
          <w:sz w:val="24"/>
          <w:szCs w:val="24"/>
          <w:lang w:eastAsia="ru-RU" w:bidi="ru-RU"/>
        </w:rPr>
        <w:t>№ 18-0/10/П-5146). По результатам проведения проверки должен быть установлен факт совершения или не совершения должностным лицом коррупционного правонарушения.</w:t>
      </w:r>
    </w:p>
    <w:p w:rsidR="00326CB8" w:rsidRDefault="00590874" w:rsidP="00996BBA">
      <w:pPr>
        <w:pStyle w:val="1"/>
        <w:shd w:val="clear" w:color="auto" w:fill="auto"/>
        <w:tabs>
          <w:tab w:val="left" w:pos="730"/>
        </w:tabs>
        <w:spacing w:line="240" w:lineRule="auto"/>
        <w:ind w:firstLine="0"/>
        <w:jc w:val="both"/>
      </w:pPr>
      <w:r>
        <w:tab/>
      </w:r>
      <w:r w:rsidR="00C85B94">
        <w:rPr>
          <w:color w:val="000000"/>
          <w:sz w:val="24"/>
          <w:szCs w:val="24"/>
          <w:lang w:eastAsia="ru-RU" w:bidi="ru-RU"/>
        </w:rPr>
        <w:t>Рассмотрев доклад Рабочей группы о результатах проверки, представитель нанимателя, в целях коллегиального и всестороннего рассмотрения результатов проведенной проверки и фактов возможного непринятия должностным лицом мер по предотвращению и урегулирования конфликта интересов может принять решение о направлении материалов проверки в комиссию по соблюдению требований к служебному поведению и урегулированию конфликта интересов.</w:t>
      </w:r>
    </w:p>
    <w:p w:rsidR="00C85B94" w:rsidRDefault="00326CB8" w:rsidP="00996BBA">
      <w:pPr>
        <w:pStyle w:val="1"/>
        <w:shd w:val="clear" w:color="auto" w:fill="auto"/>
        <w:tabs>
          <w:tab w:val="left" w:pos="730"/>
        </w:tabs>
        <w:spacing w:line="240" w:lineRule="auto"/>
        <w:ind w:firstLine="0"/>
        <w:jc w:val="both"/>
      </w:pPr>
      <w:r>
        <w:tab/>
      </w:r>
      <w:r w:rsidR="00C85B94">
        <w:rPr>
          <w:color w:val="000000"/>
          <w:sz w:val="24"/>
          <w:szCs w:val="24"/>
          <w:lang w:eastAsia="ru-RU" w:bidi="ru-RU"/>
        </w:rPr>
        <w:t>По итогам рассмотрения данных материалов комиссия принимает соответствующее решение.</w:t>
      </w:r>
    </w:p>
    <w:p w:rsidR="00996BBA" w:rsidRDefault="00996BBA" w:rsidP="00996B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96BBA" w:rsidRDefault="00996BBA" w:rsidP="00996B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96BBA" w:rsidRDefault="00996BBA" w:rsidP="00996B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26CB8" w:rsidRPr="00E636EF" w:rsidRDefault="00326CB8" w:rsidP="00996B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/>
          <w:color w:val="000000" w:themeColor="text1"/>
          <w:sz w:val="24"/>
          <w:szCs w:val="24"/>
        </w:rPr>
        <w:t xml:space="preserve">Заместитель Главы городского округа – </w:t>
      </w:r>
    </w:p>
    <w:p w:rsidR="00326CB8" w:rsidRPr="00E636EF" w:rsidRDefault="00326CB8" w:rsidP="00996B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/>
          <w:color w:val="000000" w:themeColor="text1"/>
          <w:sz w:val="24"/>
          <w:szCs w:val="24"/>
        </w:rPr>
        <w:t xml:space="preserve">руководитель аппарата                                                                                                  </w:t>
      </w:r>
      <w:r w:rsidR="00F06925"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Pr="00E636EF">
        <w:rPr>
          <w:rFonts w:ascii="Times New Roman" w:hAnsi="Times New Roman"/>
          <w:color w:val="000000" w:themeColor="text1"/>
          <w:sz w:val="24"/>
          <w:szCs w:val="24"/>
        </w:rPr>
        <w:t xml:space="preserve">Л.А.Скрябина </w:t>
      </w:r>
    </w:p>
    <w:p w:rsidR="00326CB8" w:rsidRPr="007C4627" w:rsidRDefault="00326CB8" w:rsidP="00573CD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  <w:r w:rsidRPr="007C4627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326CB8" w:rsidRPr="007C4627" w:rsidRDefault="00326CB8" w:rsidP="00326C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26CB8" w:rsidRPr="007C4627" w:rsidRDefault="00326CB8" w:rsidP="00326C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C462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C4627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326CB8" w:rsidRPr="007C4627" w:rsidRDefault="00326CB8" w:rsidP="00326C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от ______________ № __________</w:t>
      </w:r>
    </w:p>
    <w:p w:rsidR="00326CB8" w:rsidRPr="00753300" w:rsidRDefault="00326CB8" w:rsidP="00326CB8">
      <w:pPr>
        <w:pStyle w:val="1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eastAsia="ru-RU" w:bidi="ru-RU"/>
        </w:rPr>
      </w:pPr>
    </w:p>
    <w:p w:rsidR="00CD0707" w:rsidRPr="00753300" w:rsidRDefault="00CD0707" w:rsidP="00326CB8">
      <w:pPr>
        <w:pStyle w:val="1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eastAsia="ru-RU" w:bidi="ru-RU"/>
        </w:rPr>
      </w:pPr>
    </w:p>
    <w:p w:rsidR="00CD0707" w:rsidRPr="00753300" w:rsidRDefault="00CD0707" w:rsidP="00326CB8">
      <w:pPr>
        <w:pStyle w:val="1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eastAsia="ru-RU" w:bidi="ru-RU"/>
        </w:rPr>
      </w:pPr>
    </w:p>
    <w:p w:rsidR="00326CB8" w:rsidRPr="00CD0707" w:rsidRDefault="00326CB8" w:rsidP="00326CB8">
      <w:pPr>
        <w:pStyle w:val="1"/>
        <w:shd w:val="clear" w:color="auto" w:fill="auto"/>
        <w:spacing w:line="240" w:lineRule="auto"/>
        <w:ind w:firstLine="0"/>
        <w:jc w:val="center"/>
        <w:rPr>
          <w:b/>
        </w:rPr>
      </w:pPr>
      <w:r w:rsidRPr="00CD0707">
        <w:rPr>
          <w:b/>
          <w:color w:val="000000"/>
          <w:sz w:val="24"/>
          <w:szCs w:val="24"/>
          <w:lang w:eastAsia="ru-RU" w:bidi="ru-RU"/>
        </w:rPr>
        <w:t>Рабочая группа</w:t>
      </w:r>
    </w:p>
    <w:p w:rsidR="00326CB8" w:rsidRPr="00B467CC" w:rsidRDefault="00326CB8" w:rsidP="00326CB8">
      <w:pPr>
        <w:pStyle w:val="1"/>
        <w:shd w:val="clear" w:color="auto" w:fill="auto"/>
        <w:spacing w:line="240" w:lineRule="auto"/>
        <w:ind w:firstLine="0"/>
        <w:jc w:val="center"/>
        <w:rPr>
          <w:b/>
          <w:color w:val="000000"/>
          <w:sz w:val="24"/>
          <w:szCs w:val="24"/>
          <w:lang w:eastAsia="ru-RU" w:bidi="ru-RU"/>
        </w:rPr>
      </w:pPr>
      <w:proofErr w:type="gramStart"/>
      <w:r w:rsidRPr="00CD0707">
        <w:rPr>
          <w:b/>
          <w:color w:val="000000"/>
          <w:sz w:val="24"/>
          <w:szCs w:val="24"/>
          <w:lang w:eastAsia="ru-RU" w:bidi="ru-RU"/>
        </w:rPr>
        <w:t>по выявлению личной заинтересованности муниципальных служащих,</w:t>
      </w:r>
      <w:r w:rsidRPr="00CD0707">
        <w:rPr>
          <w:b/>
          <w:color w:val="000000"/>
          <w:sz w:val="24"/>
          <w:szCs w:val="24"/>
          <w:lang w:eastAsia="ru-RU" w:bidi="ru-RU"/>
        </w:rPr>
        <w:br/>
        <w:t xml:space="preserve">работников администрации </w:t>
      </w:r>
      <w:proofErr w:type="spellStart"/>
      <w:r w:rsidRPr="00CD0707">
        <w:rPr>
          <w:b/>
          <w:color w:val="000000"/>
          <w:sz w:val="24"/>
          <w:szCs w:val="24"/>
          <w:lang w:eastAsia="ru-RU" w:bidi="ru-RU"/>
        </w:rPr>
        <w:t>Осинниковского</w:t>
      </w:r>
      <w:proofErr w:type="spellEnd"/>
      <w:r w:rsidRPr="00CD0707">
        <w:rPr>
          <w:b/>
          <w:color w:val="000000"/>
          <w:sz w:val="24"/>
          <w:szCs w:val="24"/>
          <w:lang w:eastAsia="ru-RU" w:bidi="ru-RU"/>
        </w:rPr>
        <w:t xml:space="preserve"> городского округа,</w:t>
      </w:r>
      <w:r w:rsidRPr="00CD0707">
        <w:rPr>
          <w:b/>
          <w:color w:val="000000"/>
          <w:sz w:val="24"/>
          <w:szCs w:val="24"/>
          <w:lang w:eastAsia="ru-RU" w:bidi="ru-RU"/>
        </w:rPr>
        <w:br/>
        <w:t>работников подведомственных муниципальных учреждений при</w:t>
      </w:r>
      <w:r w:rsidRPr="00CD0707">
        <w:rPr>
          <w:b/>
          <w:color w:val="000000"/>
          <w:sz w:val="24"/>
          <w:szCs w:val="24"/>
          <w:lang w:eastAsia="ru-RU" w:bidi="ru-RU"/>
        </w:rPr>
        <w:br/>
        <w:t>осуществлении закупок, которая приводит или может привести к конфликту</w:t>
      </w:r>
      <w:r w:rsidRPr="00CD0707">
        <w:rPr>
          <w:b/>
          <w:color w:val="000000"/>
          <w:sz w:val="24"/>
          <w:szCs w:val="24"/>
          <w:lang w:eastAsia="ru-RU" w:bidi="ru-RU"/>
        </w:rPr>
        <w:br/>
        <w:t>интересов при осуществлении таких закупок</w:t>
      </w:r>
      <w:proofErr w:type="gramEnd"/>
    </w:p>
    <w:p w:rsidR="00CD0707" w:rsidRPr="00B467CC" w:rsidRDefault="00CD0707" w:rsidP="00326CB8">
      <w:pPr>
        <w:pStyle w:val="1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eastAsia="ru-RU" w:bidi="ru-RU"/>
        </w:rPr>
      </w:pPr>
    </w:p>
    <w:p w:rsidR="00CD0707" w:rsidRPr="00B467CC" w:rsidRDefault="00CD0707" w:rsidP="00326CB8">
      <w:pPr>
        <w:pStyle w:val="1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eastAsia="ru-RU" w:bidi="ru-RU"/>
        </w:rPr>
      </w:pPr>
    </w:p>
    <w:tbl>
      <w:tblPr>
        <w:tblStyle w:val="a3"/>
        <w:tblW w:w="100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8"/>
        <w:gridCol w:w="296"/>
        <w:gridCol w:w="7077"/>
      </w:tblGrid>
      <w:tr w:rsidR="00CD0707" w:rsidTr="00CD0707">
        <w:trPr>
          <w:jc w:val="center"/>
        </w:trPr>
        <w:tc>
          <w:tcPr>
            <w:tcW w:w="2658" w:type="dxa"/>
            <w:hideMark/>
          </w:tcPr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Скрябина </w:t>
            </w:r>
          </w:p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Любовь Алексеевна  </w:t>
            </w:r>
          </w:p>
        </w:tc>
        <w:tc>
          <w:tcPr>
            <w:tcW w:w="296" w:type="dxa"/>
            <w:hideMark/>
          </w:tcPr>
          <w:p w:rsidR="00CD0707" w:rsidRDefault="00CD07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77" w:type="dxa"/>
            <w:hideMark/>
          </w:tcPr>
          <w:p w:rsidR="00CD0707" w:rsidRDefault="007533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CD07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редседатель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рабочей группы</w:t>
            </w:r>
            <w:r w:rsidR="00CD07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Главы городского округа – руководитель аппарата</w:t>
            </w:r>
          </w:p>
        </w:tc>
      </w:tr>
      <w:tr w:rsidR="00CD0707" w:rsidTr="00CD0707">
        <w:trPr>
          <w:jc w:val="center"/>
        </w:trPr>
        <w:tc>
          <w:tcPr>
            <w:tcW w:w="2658" w:type="dxa"/>
            <w:hideMark/>
          </w:tcPr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Храмцова </w:t>
            </w:r>
          </w:p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Ирина Владимировна</w:t>
            </w:r>
          </w:p>
        </w:tc>
        <w:tc>
          <w:tcPr>
            <w:tcW w:w="296" w:type="dxa"/>
            <w:hideMark/>
          </w:tcPr>
          <w:p w:rsidR="00CD0707" w:rsidRDefault="00CD07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77" w:type="dxa"/>
            <w:hideMark/>
          </w:tcPr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председателя</w:t>
            </w:r>
            <w:r w:rsidR="0075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рабочей группы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 кадров и наград</w:t>
            </w:r>
          </w:p>
        </w:tc>
      </w:tr>
      <w:tr w:rsidR="00CD0707" w:rsidTr="00CD0707">
        <w:trPr>
          <w:jc w:val="center"/>
        </w:trPr>
        <w:tc>
          <w:tcPr>
            <w:tcW w:w="2658" w:type="dxa"/>
            <w:hideMark/>
          </w:tcPr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Плюснина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Анастасия Михайловна</w:t>
            </w:r>
          </w:p>
        </w:tc>
        <w:tc>
          <w:tcPr>
            <w:tcW w:w="296" w:type="dxa"/>
            <w:hideMark/>
          </w:tcPr>
          <w:p w:rsidR="00CD0707" w:rsidRDefault="00CD07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77" w:type="dxa"/>
            <w:hideMark/>
          </w:tcPr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секретарь</w:t>
            </w:r>
            <w:r w:rsidR="0075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рабочей группы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главный специалист отдела кадров и наград</w:t>
            </w:r>
          </w:p>
        </w:tc>
      </w:tr>
      <w:tr w:rsidR="00CD0707" w:rsidTr="00CD0707">
        <w:trPr>
          <w:jc w:val="center"/>
        </w:trPr>
        <w:tc>
          <w:tcPr>
            <w:tcW w:w="2658" w:type="dxa"/>
          </w:tcPr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комиссии:</w:t>
            </w:r>
          </w:p>
        </w:tc>
        <w:tc>
          <w:tcPr>
            <w:tcW w:w="296" w:type="dxa"/>
          </w:tcPr>
          <w:p w:rsidR="00CD0707" w:rsidRDefault="00CD07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77" w:type="dxa"/>
          </w:tcPr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0707" w:rsidTr="00CD0707">
        <w:trPr>
          <w:jc w:val="center"/>
        </w:trPr>
        <w:tc>
          <w:tcPr>
            <w:tcW w:w="2658" w:type="dxa"/>
            <w:hideMark/>
          </w:tcPr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Кауров </w:t>
            </w:r>
          </w:p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Виталий Викторович</w:t>
            </w:r>
          </w:p>
        </w:tc>
        <w:tc>
          <w:tcPr>
            <w:tcW w:w="296" w:type="dxa"/>
            <w:hideMark/>
          </w:tcPr>
          <w:p w:rsidR="00CD0707" w:rsidRDefault="00CD07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77" w:type="dxa"/>
            <w:hideMark/>
          </w:tcPr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первый заместитель Главы </w:t>
            </w:r>
          </w:p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городского округа</w:t>
            </w:r>
          </w:p>
        </w:tc>
      </w:tr>
      <w:tr w:rsidR="00CD0707" w:rsidTr="00CD0707">
        <w:trPr>
          <w:jc w:val="center"/>
        </w:trPr>
        <w:tc>
          <w:tcPr>
            <w:tcW w:w="2658" w:type="dxa"/>
            <w:hideMark/>
          </w:tcPr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Ефиманова </w:t>
            </w:r>
          </w:p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Оксана Викторовна</w:t>
            </w:r>
          </w:p>
        </w:tc>
        <w:tc>
          <w:tcPr>
            <w:tcW w:w="296" w:type="dxa"/>
            <w:hideMark/>
          </w:tcPr>
          <w:p w:rsidR="00CD0707" w:rsidRDefault="00CD07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77" w:type="dxa"/>
            <w:hideMark/>
          </w:tcPr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Главы городского округа </w:t>
            </w:r>
          </w:p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строительству</w:t>
            </w:r>
          </w:p>
        </w:tc>
      </w:tr>
      <w:tr w:rsidR="00CD0707" w:rsidTr="00CD0707">
        <w:trPr>
          <w:jc w:val="center"/>
        </w:trPr>
        <w:tc>
          <w:tcPr>
            <w:tcW w:w="2658" w:type="dxa"/>
            <w:hideMark/>
          </w:tcPr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Загацкая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Ханифовна</w:t>
            </w:r>
            <w:proofErr w:type="spellEnd"/>
          </w:p>
        </w:tc>
        <w:tc>
          <w:tcPr>
            <w:tcW w:w="296" w:type="dxa"/>
            <w:hideMark/>
          </w:tcPr>
          <w:p w:rsidR="00CD0707" w:rsidRDefault="00CD07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77" w:type="dxa"/>
            <w:hideMark/>
          </w:tcPr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</w:t>
            </w:r>
          </w:p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юридического отдела</w:t>
            </w:r>
          </w:p>
        </w:tc>
      </w:tr>
      <w:tr w:rsidR="00CD0707" w:rsidTr="00CD0707">
        <w:trPr>
          <w:jc w:val="center"/>
        </w:trPr>
        <w:tc>
          <w:tcPr>
            <w:tcW w:w="2658" w:type="dxa"/>
            <w:hideMark/>
          </w:tcPr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Турков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Сергей Владимирович</w:t>
            </w:r>
          </w:p>
        </w:tc>
        <w:tc>
          <w:tcPr>
            <w:tcW w:w="296" w:type="dxa"/>
            <w:hideMark/>
          </w:tcPr>
          <w:p w:rsidR="00CD0707" w:rsidRDefault="00CD07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77" w:type="dxa"/>
            <w:hideMark/>
          </w:tcPr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</w:t>
            </w:r>
          </w:p>
          <w:p w:rsidR="00CD0707" w:rsidRDefault="00CD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отдела по работе с правоохранительными органами </w:t>
            </w:r>
          </w:p>
        </w:tc>
      </w:tr>
    </w:tbl>
    <w:p w:rsidR="00CD0707" w:rsidRPr="00B467CC" w:rsidRDefault="00CD0707" w:rsidP="00326CB8">
      <w:pPr>
        <w:pStyle w:val="1"/>
        <w:shd w:val="clear" w:color="auto" w:fill="auto"/>
        <w:spacing w:line="240" w:lineRule="auto"/>
        <w:ind w:firstLine="0"/>
        <w:jc w:val="center"/>
        <w:sectPr w:rsidR="00CD0707" w:rsidRPr="00B467CC" w:rsidSect="00996BBA">
          <w:pgSz w:w="12240" w:h="15840"/>
          <w:pgMar w:top="1134" w:right="737" w:bottom="851" w:left="1134" w:header="782" w:footer="658" w:gutter="0"/>
          <w:cols w:space="720"/>
          <w:noEndnote/>
          <w:docGrid w:linePitch="360"/>
        </w:sectPr>
      </w:pPr>
    </w:p>
    <w:p w:rsidR="00BF1BC9" w:rsidRPr="00E636EF" w:rsidRDefault="00BF1BC9" w:rsidP="00BF1BC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lastRenderedPageBreak/>
        <w:t>Приложение</w:t>
      </w:r>
      <w:r>
        <w:rPr>
          <w:rFonts w:ascii="Times New Roman" w:hAnsi="Times New Roman" w:cs="Times New Roman"/>
          <w:color w:val="000000" w:themeColor="text1"/>
        </w:rPr>
        <w:t xml:space="preserve"> № 1</w:t>
      </w:r>
    </w:p>
    <w:p w:rsidR="00BF1BC9" w:rsidRDefault="00BF1BC9" w:rsidP="00BF1BC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 xml:space="preserve">к Порядку </w:t>
      </w:r>
      <w:r w:rsidRPr="00BF1BC9">
        <w:rPr>
          <w:rFonts w:ascii="Times New Roman" w:hAnsi="Times New Roman" w:cs="Times New Roman"/>
          <w:color w:val="000000" w:themeColor="text1"/>
        </w:rPr>
        <w:t>представления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BF1BC9">
        <w:rPr>
          <w:rFonts w:ascii="Times New Roman" w:hAnsi="Times New Roman" w:cs="Times New Roman"/>
          <w:color w:val="000000" w:themeColor="text1"/>
        </w:rPr>
        <w:t xml:space="preserve">муниципальными служащими, </w:t>
      </w:r>
    </w:p>
    <w:p w:rsidR="00BF1BC9" w:rsidRDefault="00BF1BC9" w:rsidP="00BF1BC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BF1BC9">
        <w:rPr>
          <w:rFonts w:ascii="Times New Roman" w:hAnsi="Times New Roman" w:cs="Times New Roman"/>
          <w:color w:val="000000" w:themeColor="text1"/>
        </w:rPr>
        <w:t>работниками администрации </w:t>
      </w:r>
      <w:proofErr w:type="spellStart"/>
      <w:r w:rsidRPr="00BF1BC9">
        <w:rPr>
          <w:rFonts w:ascii="Times New Roman" w:hAnsi="Times New Roman" w:cs="Times New Roman"/>
          <w:color w:val="000000" w:themeColor="text1"/>
        </w:rPr>
        <w:t>Осинниковского</w:t>
      </w:r>
      <w:proofErr w:type="spellEnd"/>
      <w:r w:rsidRPr="00BF1BC9">
        <w:rPr>
          <w:rFonts w:ascii="Times New Roman" w:hAnsi="Times New Roman" w:cs="Times New Roman"/>
          <w:color w:val="000000" w:themeColor="text1"/>
        </w:rPr>
        <w:t xml:space="preserve"> городского округа, </w:t>
      </w:r>
    </w:p>
    <w:p w:rsidR="00BF1BC9" w:rsidRDefault="00BF1BC9" w:rsidP="00BF1BC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BF1BC9">
        <w:rPr>
          <w:rFonts w:ascii="Times New Roman" w:hAnsi="Times New Roman" w:cs="Times New Roman"/>
          <w:color w:val="000000" w:themeColor="text1"/>
        </w:rPr>
        <w:t xml:space="preserve">работниками подведомственных муниципальных учреждений, </w:t>
      </w:r>
    </w:p>
    <w:p w:rsidR="00BF1BC9" w:rsidRDefault="00BF1BC9" w:rsidP="00BF1BC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BF1BC9">
        <w:rPr>
          <w:rFonts w:ascii="Times New Roman" w:hAnsi="Times New Roman" w:cs="Times New Roman"/>
          <w:color w:val="000000" w:themeColor="text1"/>
        </w:rPr>
        <w:t>участвующих в осуществлении закупок, деклараций о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BF1BC9">
        <w:rPr>
          <w:rFonts w:ascii="Times New Roman" w:hAnsi="Times New Roman" w:cs="Times New Roman"/>
          <w:color w:val="000000" w:themeColor="text1"/>
        </w:rPr>
        <w:t>возможной</w:t>
      </w:r>
      <w:proofErr w:type="gramEnd"/>
    </w:p>
    <w:p w:rsidR="00BF1BC9" w:rsidRDefault="00BF1BC9" w:rsidP="00BF1BC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BF1BC9">
        <w:rPr>
          <w:rFonts w:ascii="Times New Roman" w:hAnsi="Times New Roman" w:cs="Times New Roman"/>
          <w:color w:val="000000" w:themeColor="text1"/>
        </w:rPr>
        <w:t>личной заинтересованности</w:t>
      </w:r>
    </w:p>
    <w:p w:rsidR="00BF1BC9" w:rsidRDefault="00BF1BC9" w:rsidP="00BF1BC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BF1BC9" w:rsidRDefault="00BF1BC9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3F72B9" w:rsidRDefault="003F72B9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3F72B9" w:rsidRDefault="003F72B9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3F72B9" w:rsidRDefault="003F72B9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3F72B9" w:rsidRDefault="003F72B9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BF1BC9" w:rsidRDefault="00BF1BC9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ФОРМА </w:t>
      </w:r>
    </w:p>
    <w:p w:rsidR="00BF1BC9" w:rsidRDefault="00BF1BC9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информации о близких родственниках и свойственниках</w:t>
      </w:r>
    </w:p>
    <w:p w:rsidR="00F06925" w:rsidRDefault="00F06925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6925" w:rsidRPr="003B1624" w:rsidRDefault="00F06925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62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</w:t>
      </w:r>
      <w:r w:rsidR="00465A85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Pr="003B162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</w:t>
      </w:r>
    </w:p>
    <w:p w:rsidR="00F06925" w:rsidRDefault="00F06925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органа местного самоуправления, муниципального управления)</w:t>
      </w:r>
    </w:p>
    <w:p w:rsidR="00F06925" w:rsidRDefault="00F06925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6925" w:rsidRDefault="00F06925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72B9" w:rsidRDefault="003F72B9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72B9" w:rsidRDefault="003F72B9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72B9" w:rsidRDefault="003F72B9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6925" w:rsidRDefault="00F06925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</w:t>
      </w:r>
    </w:p>
    <w:p w:rsidR="00F06925" w:rsidRDefault="00F06925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 БЛИЗКИХ РОСДСТВЕННИКАХ И СВОЙСТВЕННИКАХ</w:t>
      </w:r>
    </w:p>
    <w:p w:rsidR="00F06925" w:rsidRDefault="00F06925" w:rsidP="00BF1BC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6925" w:rsidRDefault="00F06925" w:rsidP="00465A85">
      <w:pPr>
        <w:pStyle w:val="ConsPlusNormal"/>
        <w:spacing w:line="276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_______________________________________________________________ замещающи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должность (назначаемый(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на должность) _______________________________________________________________________</w:t>
      </w:r>
      <w:r w:rsidR="00465A8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лицо, представляющее сведения) сообщаю сведения о себе и лицах, состоящих со мной в близком родстве или свойстве:</w:t>
      </w:r>
    </w:p>
    <w:p w:rsidR="00F06925" w:rsidRDefault="00F06925" w:rsidP="00465A85">
      <w:pPr>
        <w:pStyle w:val="ConsPlusNormal"/>
        <w:spacing w:line="276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72B9" w:rsidRDefault="003F72B9" w:rsidP="00465A85">
      <w:pPr>
        <w:pStyle w:val="ConsPlusNormal"/>
        <w:spacing w:line="276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72B9" w:rsidRDefault="003F72B9" w:rsidP="00465A85">
      <w:pPr>
        <w:pStyle w:val="ConsPlusNormal"/>
        <w:spacing w:line="276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72B9" w:rsidRDefault="003F72B9" w:rsidP="00465A85">
      <w:pPr>
        <w:pStyle w:val="ConsPlusNormal"/>
        <w:spacing w:line="276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72B9" w:rsidRDefault="003F72B9" w:rsidP="00465A85">
      <w:pPr>
        <w:pStyle w:val="ConsPlusNormal"/>
        <w:spacing w:line="276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72B9" w:rsidRDefault="003F72B9" w:rsidP="00465A85">
      <w:pPr>
        <w:pStyle w:val="ConsPlusNormal"/>
        <w:spacing w:line="276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5A85" w:rsidRDefault="00465A85" w:rsidP="00465A85">
      <w:pPr>
        <w:pStyle w:val="ConsPlusNormal"/>
        <w:spacing w:line="276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5A85" w:rsidRPr="00465A85" w:rsidRDefault="00465A85" w:rsidP="00465A85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5A8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I</w:t>
      </w:r>
      <w:r w:rsidRPr="00465A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Сведения о родителях, супруге (в том числе бывшей супруге или бывшем супруге), </w:t>
      </w:r>
    </w:p>
    <w:p w:rsidR="00465A85" w:rsidRPr="00465A85" w:rsidRDefault="00465A85" w:rsidP="00465A85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465A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детях</w:t>
      </w:r>
      <w:proofErr w:type="gramEnd"/>
      <w:r w:rsidRPr="00465A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братьях сестрах лица, представляющего сведения, а также о родителях, братьях, сестрах, детях* его супруга (супруги)</w:t>
      </w:r>
    </w:p>
    <w:p w:rsidR="00465A85" w:rsidRDefault="00465A85" w:rsidP="00465A85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58"/>
        <w:gridCol w:w="2558"/>
        <w:gridCol w:w="2559"/>
        <w:gridCol w:w="2559"/>
        <w:gridCol w:w="2559"/>
        <w:gridCol w:w="2559"/>
      </w:tblGrid>
      <w:tr w:rsidR="00465A85" w:rsidRPr="003F72B9" w:rsidTr="003F72B9">
        <w:tc>
          <w:tcPr>
            <w:tcW w:w="2558" w:type="dxa"/>
            <w:vAlign w:val="center"/>
          </w:tcPr>
          <w:p w:rsidR="00465A85" w:rsidRPr="003F72B9" w:rsidRDefault="00465A85" w:rsidP="003F72B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Степень родства</w:t>
            </w:r>
          </w:p>
        </w:tc>
        <w:tc>
          <w:tcPr>
            <w:tcW w:w="2558" w:type="dxa"/>
            <w:vAlign w:val="center"/>
          </w:tcPr>
          <w:p w:rsidR="00465A85" w:rsidRPr="003F72B9" w:rsidRDefault="00465A85" w:rsidP="003F72B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Фамилия, имя, отчество</w:t>
            </w:r>
          </w:p>
        </w:tc>
        <w:tc>
          <w:tcPr>
            <w:tcW w:w="2559" w:type="dxa"/>
            <w:vAlign w:val="center"/>
          </w:tcPr>
          <w:p w:rsidR="00465A85" w:rsidRPr="003F72B9" w:rsidRDefault="00465A85" w:rsidP="003F72B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Дата рождения</w:t>
            </w:r>
          </w:p>
        </w:tc>
        <w:tc>
          <w:tcPr>
            <w:tcW w:w="2559" w:type="dxa"/>
            <w:vAlign w:val="center"/>
          </w:tcPr>
          <w:p w:rsidR="00465A85" w:rsidRPr="003F72B9" w:rsidRDefault="00465A85" w:rsidP="003F72B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Регион проживания (страна, субъект РФ, населенный пункт)</w:t>
            </w:r>
          </w:p>
        </w:tc>
        <w:tc>
          <w:tcPr>
            <w:tcW w:w="2559" w:type="dxa"/>
            <w:vAlign w:val="center"/>
          </w:tcPr>
          <w:p w:rsidR="00465A85" w:rsidRPr="003F72B9" w:rsidRDefault="00465A85" w:rsidP="003F72B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ИНН</w:t>
            </w:r>
          </w:p>
        </w:tc>
        <w:tc>
          <w:tcPr>
            <w:tcW w:w="2559" w:type="dxa"/>
            <w:vAlign w:val="center"/>
          </w:tcPr>
          <w:p w:rsidR="00CC681B" w:rsidRDefault="00465A85" w:rsidP="003F72B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gramStart"/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Должность и место работы, в том числе по внешнему совместительству (с указанием страны, субъекта РФ, </w:t>
            </w:r>
            <w:proofErr w:type="gramEnd"/>
          </w:p>
          <w:p w:rsidR="00CC681B" w:rsidRDefault="00465A85" w:rsidP="003F72B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населенного пункта, </w:t>
            </w:r>
          </w:p>
          <w:p w:rsidR="00465A85" w:rsidRPr="003F72B9" w:rsidRDefault="00465A85" w:rsidP="003F72B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gramStart"/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ИНН организации)</w:t>
            </w:r>
            <w:proofErr w:type="gramEnd"/>
          </w:p>
        </w:tc>
      </w:tr>
      <w:tr w:rsidR="003F72B9" w:rsidTr="007334C5">
        <w:tc>
          <w:tcPr>
            <w:tcW w:w="15352" w:type="dxa"/>
            <w:gridSpan w:val="6"/>
          </w:tcPr>
          <w:p w:rsidR="003F72B9" w:rsidRDefault="003F72B9" w:rsidP="003F72B9">
            <w:pPr>
              <w:pStyle w:val="ConsPlusNormal"/>
              <w:numPr>
                <w:ilvl w:val="0"/>
                <w:numId w:val="9"/>
              </w:num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2B9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Сведения о родителях, супруге (в том числе бывшей супруге или бывшем супруге), детях, братьях сестрах лица, представляющего сведения</w:t>
            </w:r>
          </w:p>
        </w:tc>
      </w:tr>
      <w:tr w:rsidR="00465A85" w:rsidTr="00465A85">
        <w:tc>
          <w:tcPr>
            <w:tcW w:w="2558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8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5A85" w:rsidTr="00465A85">
        <w:tc>
          <w:tcPr>
            <w:tcW w:w="2558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8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5A85" w:rsidTr="00465A85">
        <w:tc>
          <w:tcPr>
            <w:tcW w:w="2558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8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465A85" w:rsidRDefault="00465A85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72B9" w:rsidTr="00465A85">
        <w:tc>
          <w:tcPr>
            <w:tcW w:w="2558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8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72B9" w:rsidRPr="003F72B9" w:rsidTr="00FA20FD">
        <w:tc>
          <w:tcPr>
            <w:tcW w:w="15352" w:type="dxa"/>
            <w:gridSpan w:val="6"/>
          </w:tcPr>
          <w:p w:rsidR="003F72B9" w:rsidRPr="003F72B9" w:rsidRDefault="003F72B9" w:rsidP="003F72B9">
            <w:pPr>
              <w:pStyle w:val="ConsPlusNormal"/>
              <w:numPr>
                <w:ilvl w:val="0"/>
                <w:numId w:val="9"/>
              </w:num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proofErr w:type="gramStart"/>
            <w:r w:rsidRPr="003F72B9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Сведения о родителях, братьях, сестрах, детях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</w:t>
            </w:r>
            <w:r w:rsidRPr="003F72B9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супруга (супруги) лица, представляющего сведения </w:t>
            </w:r>
            <w:proofErr w:type="gramEnd"/>
          </w:p>
        </w:tc>
      </w:tr>
      <w:tr w:rsidR="003F72B9" w:rsidTr="00465A85">
        <w:tc>
          <w:tcPr>
            <w:tcW w:w="2558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8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72B9" w:rsidTr="00465A85">
        <w:tc>
          <w:tcPr>
            <w:tcW w:w="2558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8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72B9" w:rsidTr="00465A85">
        <w:tc>
          <w:tcPr>
            <w:tcW w:w="2558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8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72B9" w:rsidTr="00465A85">
        <w:tc>
          <w:tcPr>
            <w:tcW w:w="2558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8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65A85" w:rsidRPr="003B1624" w:rsidRDefault="00465A85" w:rsidP="00465A85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72B9" w:rsidRPr="003B1624" w:rsidRDefault="003F72B9" w:rsidP="00465A85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676"/>
        <w:gridCol w:w="7676"/>
      </w:tblGrid>
      <w:tr w:rsidR="003F72B9" w:rsidRPr="003F72B9" w:rsidTr="003F72B9">
        <w:tc>
          <w:tcPr>
            <w:tcW w:w="7676" w:type="dxa"/>
          </w:tcPr>
          <w:p w:rsid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Участие в коммерческих организациях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**</w:t>
            </w:r>
          </w:p>
          <w:p w:rsidR="003F72B9" w:rsidRP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(с указанием полного наименования и ИНН организаций)</w:t>
            </w:r>
          </w:p>
        </w:tc>
        <w:tc>
          <w:tcPr>
            <w:tcW w:w="7676" w:type="dxa"/>
          </w:tcPr>
          <w:p w:rsidR="003F72B9" w:rsidRDefault="003F72B9" w:rsidP="003F72B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не</w:t>
            </w: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коммерческих организациях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***</w:t>
            </w:r>
          </w:p>
          <w:p w:rsidR="003F72B9" w:rsidRPr="003F72B9" w:rsidRDefault="003F72B9" w:rsidP="003F72B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(с указанием полного наименования и ИНН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не</w:t>
            </w: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коммерческих организаций)</w:t>
            </w:r>
          </w:p>
        </w:tc>
      </w:tr>
      <w:tr w:rsidR="003F72B9" w:rsidTr="00F65568">
        <w:tc>
          <w:tcPr>
            <w:tcW w:w="15352" w:type="dxa"/>
            <w:gridSpan w:val="2"/>
          </w:tcPr>
          <w:p w:rsidR="003F72B9" w:rsidRDefault="003F72B9" w:rsidP="003F72B9">
            <w:pPr>
              <w:pStyle w:val="ConsPlusNormal"/>
              <w:numPr>
                <w:ilvl w:val="0"/>
                <w:numId w:val="10"/>
              </w:num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2B9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Сведения о родителях, супруге (в том числе бывшей супруге или бывшем супруге), детях, братьях сестрах лица, представляющего сведения</w:t>
            </w:r>
          </w:p>
        </w:tc>
      </w:tr>
      <w:tr w:rsidR="003F72B9" w:rsidRPr="003F72B9" w:rsidTr="003F72B9">
        <w:tc>
          <w:tcPr>
            <w:tcW w:w="7676" w:type="dxa"/>
          </w:tcPr>
          <w:p w:rsidR="003F72B9" w:rsidRP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76" w:type="dxa"/>
          </w:tcPr>
          <w:p w:rsidR="003F72B9" w:rsidRP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72B9" w:rsidRPr="003F72B9" w:rsidTr="003F72B9">
        <w:tc>
          <w:tcPr>
            <w:tcW w:w="7676" w:type="dxa"/>
          </w:tcPr>
          <w:p w:rsidR="003F72B9" w:rsidRP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76" w:type="dxa"/>
          </w:tcPr>
          <w:p w:rsidR="003F72B9" w:rsidRP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72B9" w:rsidRPr="003F72B9" w:rsidTr="00A125CA">
        <w:tc>
          <w:tcPr>
            <w:tcW w:w="15352" w:type="dxa"/>
            <w:gridSpan w:val="2"/>
          </w:tcPr>
          <w:p w:rsidR="003F72B9" w:rsidRPr="003F72B9" w:rsidRDefault="003F72B9" w:rsidP="003F72B9">
            <w:pPr>
              <w:pStyle w:val="ConsPlusNormal"/>
              <w:numPr>
                <w:ilvl w:val="0"/>
                <w:numId w:val="10"/>
              </w:num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proofErr w:type="gramStart"/>
            <w:r w:rsidRPr="003F72B9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Сведения о родителях, братьях, сестрах, детях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</w:t>
            </w:r>
            <w:r w:rsidRPr="003F72B9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супруга (супруги) лица, представляющего сведения </w:t>
            </w:r>
            <w:proofErr w:type="gramEnd"/>
          </w:p>
        </w:tc>
      </w:tr>
      <w:tr w:rsidR="003F72B9" w:rsidRPr="003F72B9" w:rsidTr="003F72B9">
        <w:tc>
          <w:tcPr>
            <w:tcW w:w="7676" w:type="dxa"/>
          </w:tcPr>
          <w:p w:rsidR="003F72B9" w:rsidRP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76" w:type="dxa"/>
          </w:tcPr>
          <w:p w:rsidR="003F72B9" w:rsidRP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72B9" w:rsidRPr="003F72B9" w:rsidTr="003F72B9">
        <w:tc>
          <w:tcPr>
            <w:tcW w:w="7676" w:type="dxa"/>
          </w:tcPr>
          <w:p w:rsidR="003F72B9" w:rsidRP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76" w:type="dxa"/>
          </w:tcPr>
          <w:p w:rsidR="003F72B9" w:rsidRPr="003F72B9" w:rsidRDefault="003F72B9" w:rsidP="00465A85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F72B9" w:rsidRDefault="003F72B9" w:rsidP="003F72B9">
      <w:pPr>
        <w:pStyle w:val="ConsPlusNormal"/>
        <w:outlineLvl w:val="1"/>
        <w:rPr>
          <w:rFonts w:ascii="Times New Roman" w:hAnsi="Times New Roman"/>
          <w:sz w:val="20"/>
        </w:rPr>
      </w:pPr>
    </w:p>
    <w:p w:rsidR="003F72B9" w:rsidRDefault="003F72B9" w:rsidP="003F72B9">
      <w:pPr>
        <w:pStyle w:val="ConsPlusNormal"/>
        <w:outlineLvl w:val="1"/>
        <w:rPr>
          <w:rFonts w:ascii="Times New Roman" w:hAnsi="Times New Roman"/>
          <w:sz w:val="20"/>
        </w:rPr>
      </w:pPr>
    </w:p>
    <w:p w:rsidR="003F72B9" w:rsidRPr="00465A85" w:rsidRDefault="003F72B9" w:rsidP="003F72B9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5A8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II</w:t>
      </w:r>
      <w:r w:rsidRPr="00465A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Сведения о супруг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ах</w:t>
      </w:r>
      <w:r w:rsidRPr="00465A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(в том числе бывш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их</w:t>
      </w:r>
      <w:r w:rsidRPr="00465A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</w:p>
    <w:p w:rsidR="003F72B9" w:rsidRDefault="003F72B9" w:rsidP="003F72B9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5A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ей</w:t>
      </w:r>
      <w:r w:rsidRPr="00465A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лица, представляющего сведения </w:t>
      </w:r>
      <w:r w:rsidR="00CC68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(или) </w:t>
      </w:r>
      <w:r w:rsidRPr="00465A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</w:t>
      </w:r>
      <w:r w:rsidR="00CC68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ей</w:t>
      </w:r>
      <w:r w:rsidRPr="00465A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его супруг</w:t>
      </w:r>
      <w:r w:rsidR="00CC68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Pr="00465A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(супруг</w:t>
      </w:r>
      <w:r w:rsidR="00CC68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465A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CC681B" w:rsidRDefault="00CC681B" w:rsidP="003F72B9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58"/>
        <w:gridCol w:w="2558"/>
        <w:gridCol w:w="2559"/>
        <w:gridCol w:w="2559"/>
        <w:gridCol w:w="2559"/>
        <w:gridCol w:w="2559"/>
      </w:tblGrid>
      <w:tr w:rsidR="00CC681B" w:rsidRPr="00CC681B" w:rsidTr="000462B4">
        <w:tc>
          <w:tcPr>
            <w:tcW w:w="15352" w:type="dxa"/>
            <w:gridSpan w:val="6"/>
            <w:vAlign w:val="center"/>
          </w:tcPr>
          <w:p w:rsidR="00CC681B" w:rsidRPr="00CC681B" w:rsidRDefault="00CC681B" w:rsidP="00CC681B">
            <w:pPr>
              <w:pStyle w:val="ConsPlusNormal"/>
              <w:spacing w:line="276" w:lineRule="auto"/>
              <w:ind w:left="360"/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CC681B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Супруги (в том числе бывшие) дети лица, представляющего сведения и (или) детей его супруги (супруга)</w:t>
            </w:r>
          </w:p>
        </w:tc>
      </w:tr>
      <w:tr w:rsidR="00CC681B" w:rsidRPr="003F72B9" w:rsidTr="00737369">
        <w:tc>
          <w:tcPr>
            <w:tcW w:w="2558" w:type="dxa"/>
            <w:vAlign w:val="center"/>
          </w:tcPr>
          <w:p w:rsidR="00CC681B" w:rsidRPr="003F72B9" w:rsidRDefault="00CC681B" w:rsidP="00E075C6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Степень родства</w:t>
            </w:r>
          </w:p>
        </w:tc>
        <w:tc>
          <w:tcPr>
            <w:tcW w:w="2558" w:type="dxa"/>
            <w:vAlign w:val="center"/>
          </w:tcPr>
          <w:p w:rsidR="00CC681B" w:rsidRPr="003F72B9" w:rsidRDefault="00CC681B" w:rsidP="00E075C6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Фамилия, имя, отчество</w:t>
            </w:r>
          </w:p>
        </w:tc>
        <w:tc>
          <w:tcPr>
            <w:tcW w:w="2559" w:type="dxa"/>
            <w:vAlign w:val="center"/>
          </w:tcPr>
          <w:p w:rsidR="00CC681B" w:rsidRPr="003F72B9" w:rsidRDefault="00CC681B" w:rsidP="00E075C6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Дата рождения</w:t>
            </w:r>
          </w:p>
        </w:tc>
        <w:tc>
          <w:tcPr>
            <w:tcW w:w="2559" w:type="dxa"/>
            <w:vAlign w:val="center"/>
          </w:tcPr>
          <w:p w:rsidR="00CC681B" w:rsidRPr="003F72B9" w:rsidRDefault="00CC681B" w:rsidP="00E075C6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Регион проживания (страна, субъект РФ, населенный пункт)</w:t>
            </w:r>
          </w:p>
        </w:tc>
        <w:tc>
          <w:tcPr>
            <w:tcW w:w="2559" w:type="dxa"/>
            <w:vAlign w:val="center"/>
          </w:tcPr>
          <w:p w:rsidR="00CC681B" w:rsidRPr="003F72B9" w:rsidRDefault="00CC681B" w:rsidP="00E075C6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ИНН</w:t>
            </w:r>
          </w:p>
        </w:tc>
        <w:tc>
          <w:tcPr>
            <w:tcW w:w="2559" w:type="dxa"/>
            <w:vAlign w:val="center"/>
          </w:tcPr>
          <w:p w:rsidR="00CC681B" w:rsidRDefault="00CC681B" w:rsidP="00E075C6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gramStart"/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Должность и место работы, в том числе по внешнему совместительству (с указанием страны, субъекта РФ, </w:t>
            </w:r>
            <w:proofErr w:type="gramEnd"/>
          </w:p>
          <w:p w:rsidR="00CC681B" w:rsidRDefault="00CC681B" w:rsidP="00E075C6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населенного пункта, </w:t>
            </w:r>
          </w:p>
          <w:p w:rsidR="00CC681B" w:rsidRPr="003F72B9" w:rsidRDefault="00CC681B" w:rsidP="00E075C6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gramStart"/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ИНН организации)</w:t>
            </w:r>
            <w:proofErr w:type="gramEnd"/>
          </w:p>
        </w:tc>
      </w:tr>
      <w:tr w:rsidR="00CC681B" w:rsidTr="00737369">
        <w:tc>
          <w:tcPr>
            <w:tcW w:w="2558" w:type="dxa"/>
          </w:tcPr>
          <w:p w:rsidR="00CC681B" w:rsidRDefault="00CC681B" w:rsidP="0073736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8" w:type="dxa"/>
          </w:tcPr>
          <w:p w:rsidR="00CC681B" w:rsidRDefault="00CC681B" w:rsidP="0073736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CC681B" w:rsidRDefault="00CC681B" w:rsidP="0073736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CC681B" w:rsidRDefault="00CC681B" w:rsidP="0073736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CC681B" w:rsidRDefault="00CC681B" w:rsidP="0073736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CC681B" w:rsidRDefault="00CC681B" w:rsidP="0073736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C681B" w:rsidTr="00737369">
        <w:tc>
          <w:tcPr>
            <w:tcW w:w="2558" w:type="dxa"/>
          </w:tcPr>
          <w:p w:rsidR="00CC681B" w:rsidRDefault="00CC681B" w:rsidP="0073736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8" w:type="dxa"/>
          </w:tcPr>
          <w:p w:rsidR="00CC681B" w:rsidRDefault="00CC681B" w:rsidP="0073736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CC681B" w:rsidRDefault="00CC681B" w:rsidP="0073736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CC681B" w:rsidRDefault="00CC681B" w:rsidP="0073736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CC681B" w:rsidRDefault="00CC681B" w:rsidP="0073736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9" w:type="dxa"/>
          </w:tcPr>
          <w:p w:rsidR="00CC681B" w:rsidRDefault="00CC681B" w:rsidP="0073736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C681B" w:rsidRPr="00465A85" w:rsidRDefault="00CC681B" w:rsidP="003F72B9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F72B9" w:rsidRDefault="003F72B9" w:rsidP="003F72B9">
      <w:pPr>
        <w:pStyle w:val="ConsPlusNormal"/>
        <w:outlineLvl w:val="1"/>
        <w:rPr>
          <w:rFonts w:ascii="Times New Roman" w:hAnsi="Times New Roman"/>
          <w:sz w:val="20"/>
        </w:rPr>
      </w:pPr>
    </w:p>
    <w:p w:rsidR="003F72B9" w:rsidRDefault="003F72B9" w:rsidP="003F72B9">
      <w:pPr>
        <w:pStyle w:val="ConsPlusNormal"/>
        <w:outlineLvl w:val="1"/>
        <w:rPr>
          <w:rFonts w:ascii="Times New Roman" w:hAnsi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7676"/>
        <w:gridCol w:w="7676"/>
      </w:tblGrid>
      <w:tr w:rsidR="00CC681B" w:rsidTr="00737369">
        <w:tc>
          <w:tcPr>
            <w:tcW w:w="15352" w:type="dxa"/>
            <w:gridSpan w:val="2"/>
          </w:tcPr>
          <w:p w:rsidR="00CC681B" w:rsidRDefault="00CC681B" w:rsidP="00CC681B">
            <w:pPr>
              <w:pStyle w:val="ConsPlusNormal"/>
              <w:spacing w:line="276" w:lineRule="auto"/>
              <w:ind w:left="72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681B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Супруги (в том числе бывшие) дети лица, представляющего сведения и (или) детей его супруги (супруга)</w:t>
            </w:r>
          </w:p>
        </w:tc>
      </w:tr>
      <w:tr w:rsidR="00CC681B" w:rsidRPr="003F72B9" w:rsidTr="00737369">
        <w:tc>
          <w:tcPr>
            <w:tcW w:w="7676" w:type="dxa"/>
          </w:tcPr>
          <w:p w:rsidR="00CC681B" w:rsidRDefault="00CC681B" w:rsidP="00175C48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Участие в коммерческих организациях</w:t>
            </w:r>
          </w:p>
          <w:p w:rsidR="00CC681B" w:rsidRPr="003F72B9" w:rsidRDefault="00CC681B" w:rsidP="00175C48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(с указанием полного наименования и ИНН организаций)</w:t>
            </w:r>
          </w:p>
        </w:tc>
        <w:tc>
          <w:tcPr>
            <w:tcW w:w="7676" w:type="dxa"/>
          </w:tcPr>
          <w:p w:rsidR="00CC681B" w:rsidRDefault="00CC681B" w:rsidP="00175C48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не</w:t>
            </w: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коммерческих организациях</w:t>
            </w:r>
          </w:p>
          <w:p w:rsidR="00CC681B" w:rsidRPr="003F72B9" w:rsidRDefault="00CC681B" w:rsidP="00175C48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(с указанием полного наименования и ИНН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не</w:t>
            </w:r>
            <w:r w:rsidRPr="003F72B9">
              <w:rPr>
                <w:rFonts w:ascii="Times New Roman" w:hAnsi="Times New Roman" w:cs="Times New Roman"/>
                <w:color w:val="000000" w:themeColor="text1"/>
                <w:sz w:val="20"/>
              </w:rPr>
              <w:t>коммерческих организаций)</w:t>
            </w:r>
          </w:p>
        </w:tc>
      </w:tr>
      <w:tr w:rsidR="00CC681B" w:rsidRPr="003F72B9" w:rsidTr="00737369">
        <w:tc>
          <w:tcPr>
            <w:tcW w:w="7676" w:type="dxa"/>
          </w:tcPr>
          <w:p w:rsidR="00CC681B" w:rsidRPr="003F72B9" w:rsidRDefault="00CC681B" w:rsidP="0073736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76" w:type="dxa"/>
          </w:tcPr>
          <w:p w:rsidR="00CC681B" w:rsidRPr="003F72B9" w:rsidRDefault="00CC681B" w:rsidP="0073736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C681B" w:rsidRPr="003F72B9" w:rsidTr="00737369">
        <w:tc>
          <w:tcPr>
            <w:tcW w:w="7676" w:type="dxa"/>
          </w:tcPr>
          <w:p w:rsidR="00CC681B" w:rsidRPr="003F72B9" w:rsidRDefault="00CC681B" w:rsidP="0073736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76" w:type="dxa"/>
          </w:tcPr>
          <w:p w:rsidR="00CC681B" w:rsidRPr="003F72B9" w:rsidRDefault="00CC681B" w:rsidP="0073736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F72B9" w:rsidRPr="003B1624" w:rsidRDefault="003F72B9" w:rsidP="003F72B9">
      <w:pPr>
        <w:pStyle w:val="ConsPlusNormal"/>
        <w:outlineLvl w:val="1"/>
        <w:rPr>
          <w:rFonts w:ascii="Times New Roman" w:hAnsi="Times New Roman"/>
          <w:sz w:val="20"/>
        </w:rPr>
      </w:pPr>
    </w:p>
    <w:p w:rsidR="00CC681B" w:rsidRPr="003B1624" w:rsidRDefault="00CC681B" w:rsidP="003F72B9">
      <w:pPr>
        <w:pStyle w:val="ConsPlusNormal"/>
        <w:outlineLvl w:val="1"/>
        <w:rPr>
          <w:rFonts w:ascii="Times New Roman" w:hAnsi="Times New Roman"/>
          <w:sz w:val="24"/>
          <w:szCs w:val="24"/>
        </w:rPr>
      </w:pPr>
    </w:p>
    <w:p w:rsidR="00CC681B" w:rsidRDefault="00CC681B" w:rsidP="00CC681B">
      <w:pPr>
        <w:pStyle w:val="11"/>
        <w:keepNext/>
        <w:keepLines/>
        <w:shd w:val="clear" w:color="auto" w:fill="auto"/>
        <w:spacing w:after="0"/>
        <w:jc w:val="left"/>
        <w:rPr>
          <w:color w:val="000000"/>
          <w:sz w:val="24"/>
          <w:szCs w:val="24"/>
          <w:lang w:eastAsia="ru-RU" w:bidi="ru-RU"/>
        </w:rPr>
      </w:pPr>
      <w:bookmarkStart w:id="0" w:name="bookmark4"/>
      <w:bookmarkStart w:id="1" w:name="bookmark5"/>
      <w:r>
        <w:rPr>
          <w:color w:val="000000"/>
          <w:sz w:val="24"/>
          <w:szCs w:val="24"/>
          <w:lang w:eastAsia="ru-RU" w:bidi="ru-RU"/>
        </w:rPr>
        <w:t>Достоверность и полноту настоящих сведений подтверждаю.</w:t>
      </w:r>
      <w:bookmarkEnd w:id="0"/>
      <w:bookmarkEnd w:id="1"/>
    </w:p>
    <w:p w:rsidR="00CC681B" w:rsidRDefault="00CC681B" w:rsidP="00CC681B">
      <w:pPr>
        <w:pStyle w:val="11"/>
        <w:keepNext/>
        <w:keepLines/>
        <w:shd w:val="clear" w:color="auto" w:fill="auto"/>
        <w:spacing w:after="0"/>
        <w:jc w:val="left"/>
        <w:rPr>
          <w:color w:val="000000"/>
          <w:sz w:val="24"/>
          <w:szCs w:val="24"/>
          <w:lang w:eastAsia="ru-RU" w:bidi="ru-RU"/>
        </w:rPr>
      </w:pPr>
    </w:p>
    <w:p w:rsidR="00CC681B" w:rsidRDefault="00CC681B" w:rsidP="00CC681B">
      <w:pPr>
        <w:pStyle w:val="11"/>
        <w:keepNext/>
        <w:keepLines/>
        <w:shd w:val="clear" w:color="auto" w:fill="auto"/>
        <w:spacing w:after="0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«____» _____________ 20 ___ г.                        _______________________________________ </w:t>
      </w:r>
      <w:r w:rsidRPr="00CC681B">
        <w:rPr>
          <w:color w:val="000000"/>
          <w:sz w:val="20"/>
          <w:szCs w:val="20"/>
          <w:lang w:eastAsia="ru-RU" w:bidi="ru-RU"/>
        </w:rPr>
        <w:t>(подпись лица, представляющего сведения)</w:t>
      </w:r>
    </w:p>
    <w:p w:rsidR="00CC681B" w:rsidRDefault="00CC681B" w:rsidP="00CC681B">
      <w:pPr>
        <w:pStyle w:val="11"/>
        <w:keepNext/>
        <w:keepLines/>
        <w:shd w:val="clear" w:color="auto" w:fill="auto"/>
        <w:spacing w:after="0"/>
        <w:jc w:val="left"/>
      </w:pPr>
      <w:r>
        <w:rPr>
          <w:color w:val="000000"/>
          <w:sz w:val="20"/>
          <w:szCs w:val="20"/>
          <w:lang w:eastAsia="ru-RU" w:bidi="ru-RU"/>
        </w:rPr>
        <w:t xml:space="preserve">                                                                                                       </w:t>
      </w:r>
    </w:p>
    <w:p w:rsidR="00CC681B" w:rsidRDefault="00CC681B" w:rsidP="003F72B9">
      <w:pPr>
        <w:pStyle w:val="ConsPlusNormal"/>
        <w:outlineLvl w:val="1"/>
        <w:rPr>
          <w:rFonts w:ascii="Times New Roman" w:hAnsi="Times New Roman"/>
          <w:sz w:val="24"/>
          <w:szCs w:val="24"/>
        </w:rPr>
      </w:pPr>
    </w:p>
    <w:p w:rsidR="00CC681B" w:rsidRPr="00CC681B" w:rsidRDefault="00CC681B" w:rsidP="003F72B9">
      <w:pPr>
        <w:pStyle w:val="ConsPlusNormal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 </w:t>
      </w:r>
      <w:r>
        <w:rPr>
          <w:rFonts w:ascii="Times New Roman" w:hAnsi="Times New Roman" w:cs="Times New Roman"/>
          <w:color w:val="000000"/>
          <w:sz w:val="20"/>
          <w:lang w:bidi="ru-RU"/>
        </w:rPr>
        <w:t xml:space="preserve">(Ф.И.О. и </w:t>
      </w:r>
      <w:r w:rsidRPr="00CC681B">
        <w:rPr>
          <w:rFonts w:ascii="Times New Roman" w:hAnsi="Times New Roman" w:cs="Times New Roman"/>
          <w:color w:val="000000"/>
          <w:sz w:val="20"/>
          <w:lang w:bidi="ru-RU"/>
        </w:rPr>
        <w:t>подпись лица, представляющего сведения)</w:t>
      </w:r>
    </w:p>
    <w:p w:rsidR="00CC681B" w:rsidRDefault="00CC681B" w:rsidP="003F72B9">
      <w:pPr>
        <w:pStyle w:val="ConsPlusNormal"/>
        <w:outlineLvl w:val="1"/>
        <w:rPr>
          <w:rFonts w:ascii="Times New Roman" w:hAnsi="Times New Roman" w:cs="Times New Roman"/>
          <w:color w:val="000000"/>
          <w:sz w:val="20"/>
          <w:lang w:bidi="ru-RU"/>
        </w:rPr>
      </w:pPr>
      <w:r>
        <w:rPr>
          <w:rFonts w:ascii="Times New Roman" w:hAnsi="Times New Roman" w:cs="Times New Roman"/>
          <w:color w:val="000000"/>
          <w:sz w:val="20"/>
          <w:lang w:bidi="ru-RU"/>
        </w:rPr>
        <w:t xml:space="preserve">                                               </w:t>
      </w:r>
    </w:p>
    <w:p w:rsidR="00CC681B" w:rsidRPr="00A038F4" w:rsidRDefault="00CC681B" w:rsidP="00A038F4">
      <w:pPr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sectPr w:rsidR="00CC681B" w:rsidRPr="00A038F4" w:rsidSect="003F72B9">
          <w:pgSz w:w="16838" w:h="11906" w:orient="landscape"/>
          <w:pgMar w:top="1418" w:right="851" w:bottom="567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0"/>
          <w:lang w:bidi="ru-RU"/>
        </w:rPr>
        <w:br w:type="page"/>
      </w:r>
    </w:p>
    <w:p w:rsidR="00A038F4" w:rsidRPr="00DA1A7F" w:rsidRDefault="00A038F4" w:rsidP="00A038F4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0"/>
        </w:rPr>
      </w:pPr>
      <w:r w:rsidRPr="00DA1A7F">
        <w:rPr>
          <w:rFonts w:ascii="Times New Roman" w:hAnsi="Times New Roman" w:cs="Times New Roman"/>
          <w:color w:val="000000" w:themeColor="text1"/>
          <w:sz w:val="20"/>
        </w:rPr>
        <w:lastRenderedPageBreak/>
        <w:t>Приложение № 2</w:t>
      </w:r>
    </w:p>
    <w:p w:rsidR="00A038F4" w:rsidRPr="00DA1A7F" w:rsidRDefault="00A038F4" w:rsidP="00A038F4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0"/>
        </w:rPr>
      </w:pPr>
      <w:r w:rsidRPr="00DA1A7F">
        <w:rPr>
          <w:rFonts w:ascii="Times New Roman" w:hAnsi="Times New Roman" w:cs="Times New Roman"/>
          <w:color w:val="000000" w:themeColor="text1"/>
          <w:sz w:val="20"/>
        </w:rPr>
        <w:t xml:space="preserve">к Порядку представления </w:t>
      </w:r>
    </w:p>
    <w:p w:rsidR="00A038F4" w:rsidRPr="00DA1A7F" w:rsidRDefault="00A038F4" w:rsidP="00A038F4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0"/>
        </w:rPr>
      </w:pPr>
      <w:r w:rsidRPr="00DA1A7F">
        <w:rPr>
          <w:rFonts w:ascii="Times New Roman" w:hAnsi="Times New Roman" w:cs="Times New Roman"/>
          <w:color w:val="000000" w:themeColor="text1"/>
          <w:sz w:val="20"/>
        </w:rPr>
        <w:t xml:space="preserve">муниципальными служащими, </w:t>
      </w:r>
    </w:p>
    <w:p w:rsidR="00A038F4" w:rsidRPr="00DA1A7F" w:rsidRDefault="00A038F4" w:rsidP="00A038F4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0"/>
        </w:rPr>
      </w:pPr>
      <w:r w:rsidRPr="00DA1A7F">
        <w:rPr>
          <w:rFonts w:ascii="Times New Roman" w:hAnsi="Times New Roman" w:cs="Times New Roman"/>
          <w:color w:val="000000" w:themeColor="text1"/>
          <w:sz w:val="20"/>
        </w:rPr>
        <w:t>работниками администрации </w:t>
      </w:r>
    </w:p>
    <w:p w:rsidR="00A038F4" w:rsidRPr="00DA1A7F" w:rsidRDefault="00A038F4" w:rsidP="00A038F4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0"/>
        </w:rPr>
      </w:pPr>
      <w:proofErr w:type="spellStart"/>
      <w:r w:rsidRPr="00DA1A7F">
        <w:rPr>
          <w:rFonts w:ascii="Times New Roman" w:hAnsi="Times New Roman" w:cs="Times New Roman"/>
          <w:color w:val="000000" w:themeColor="text1"/>
          <w:sz w:val="20"/>
        </w:rPr>
        <w:t>Осинниковского</w:t>
      </w:r>
      <w:proofErr w:type="spellEnd"/>
      <w:r w:rsidRPr="00DA1A7F">
        <w:rPr>
          <w:rFonts w:ascii="Times New Roman" w:hAnsi="Times New Roman" w:cs="Times New Roman"/>
          <w:color w:val="000000" w:themeColor="text1"/>
          <w:sz w:val="20"/>
        </w:rPr>
        <w:t xml:space="preserve"> городского округа, </w:t>
      </w:r>
    </w:p>
    <w:p w:rsidR="00A038F4" w:rsidRPr="00DA1A7F" w:rsidRDefault="00A038F4" w:rsidP="00A038F4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0"/>
        </w:rPr>
      </w:pPr>
      <w:r w:rsidRPr="00DA1A7F">
        <w:rPr>
          <w:rFonts w:ascii="Times New Roman" w:hAnsi="Times New Roman" w:cs="Times New Roman"/>
          <w:color w:val="000000" w:themeColor="text1"/>
          <w:sz w:val="20"/>
        </w:rPr>
        <w:t xml:space="preserve">работниками </w:t>
      </w:r>
      <w:proofErr w:type="gramStart"/>
      <w:r w:rsidRPr="00DA1A7F">
        <w:rPr>
          <w:rFonts w:ascii="Times New Roman" w:hAnsi="Times New Roman" w:cs="Times New Roman"/>
          <w:color w:val="000000" w:themeColor="text1"/>
          <w:sz w:val="20"/>
        </w:rPr>
        <w:t>подведомственных</w:t>
      </w:r>
      <w:proofErr w:type="gramEnd"/>
      <w:r w:rsidRPr="00DA1A7F">
        <w:rPr>
          <w:rFonts w:ascii="Times New Roman" w:hAnsi="Times New Roman" w:cs="Times New Roman"/>
          <w:color w:val="000000" w:themeColor="text1"/>
          <w:sz w:val="20"/>
        </w:rPr>
        <w:t xml:space="preserve"> </w:t>
      </w:r>
    </w:p>
    <w:p w:rsidR="00A038F4" w:rsidRPr="00DA1A7F" w:rsidRDefault="00A038F4" w:rsidP="00A038F4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0"/>
        </w:rPr>
      </w:pPr>
      <w:r w:rsidRPr="00DA1A7F">
        <w:rPr>
          <w:rFonts w:ascii="Times New Roman" w:hAnsi="Times New Roman" w:cs="Times New Roman"/>
          <w:color w:val="000000" w:themeColor="text1"/>
          <w:sz w:val="20"/>
        </w:rPr>
        <w:t xml:space="preserve">муниципальных учреждений, </w:t>
      </w:r>
    </w:p>
    <w:p w:rsidR="00A038F4" w:rsidRPr="00DA1A7F" w:rsidRDefault="00A038F4" w:rsidP="00A038F4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0"/>
        </w:rPr>
      </w:pPr>
      <w:r w:rsidRPr="00DA1A7F">
        <w:rPr>
          <w:rFonts w:ascii="Times New Roman" w:hAnsi="Times New Roman" w:cs="Times New Roman"/>
          <w:color w:val="000000" w:themeColor="text1"/>
          <w:sz w:val="20"/>
        </w:rPr>
        <w:t xml:space="preserve">участвующих в осуществлении </w:t>
      </w:r>
    </w:p>
    <w:p w:rsidR="00A038F4" w:rsidRPr="00DA1A7F" w:rsidRDefault="00A038F4" w:rsidP="00A038F4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0"/>
        </w:rPr>
      </w:pPr>
      <w:r w:rsidRPr="00DA1A7F">
        <w:rPr>
          <w:rFonts w:ascii="Times New Roman" w:hAnsi="Times New Roman" w:cs="Times New Roman"/>
          <w:color w:val="000000" w:themeColor="text1"/>
          <w:sz w:val="20"/>
        </w:rPr>
        <w:t xml:space="preserve">закупок, деклараций о </w:t>
      </w:r>
      <w:proofErr w:type="gramStart"/>
      <w:r w:rsidRPr="00DA1A7F">
        <w:rPr>
          <w:rFonts w:ascii="Times New Roman" w:hAnsi="Times New Roman" w:cs="Times New Roman"/>
          <w:color w:val="000000" w:themeColor="text1"/>
          <w:sz w:val="20"/>
        </w:rPr>
        <w:t>возможной</w:t>
      </w:r>
      <w:proofErr w:type="gramEnd"/>
    </w:p>
    <w:p w:rsidR="00C85B94" w:rsidRDefault="00A038F4" w:rsidP="00A038F4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DA1A7F">
        <w:rPr>
          <w:rFonts w:ascii="Times New Roman" w:hAnsi="Times New Roman" w:cs="Times New Roman"/>
          <w:color w:val="000000" w:themeColor="text1"/>
          <w:sz w:val="20"/>
        </w:rPr>
        <w:t>личной заинтересованности</w:t>
      </w:r>
    </w:p>
    <w:p w:rsidR="00A038F4" w:rsidRDefault="00A038F4" w:rsidP="00A038F4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A038F4" w:rsidRPr="00E636EF" w:rsidTr="00A038F4">
        <w:tc>
          <w:tcPr>
            <w:tcW w:w="5068" w:type="dxa"/>
          </w:tcPr>
          <w:p w:rsidR="00A038F4" w:rsidRPr="00E636EF" w:rsidRDefault="00A038F4" w:rsidP="007373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69" w:type="dxa"/>
          </w:tcPr>
          <w:p w:rsidR="00A038F4" w:rsidRPr="00DA1A7F" w:rsidRDefault="00A038F4" w:rsidP="00A038F4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A1A7F">
              <w:rPr>
                <w:rFonts w:ascii="Times New Roman" w:hAnsi="Times New Roman" w:cs="Times New Roman"/>
                <w:color w:val="000000" w:themeColor="text1"/>
                <w:sz w:val="22"/>
              </w:rPr>
              <w:t>В рабочую группу</w:t>
            </w:r>
          </w:p>
          <w:p w:rsidR="00A038F4" w:rsidRPr="00E636EF" w:rsidRDefault="00A038F4" w:rsidP="0073736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A038F4" w:rsidRPr="00E636EF" w:rsidRDefault="00A038F4" w:rsidP="00A038F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(Ф.И.О.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замещаемая должность</w:t>
            </w: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:rsidR="00A038F4" w:rsidRPr="00E636EF" w:rsidRDefault="00A038F4" w:rsidP="00A038F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A038F4" w:rsidRPr="00E636EF" w:rsidRDefault="00A038F4" w:rsidP="0073736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A038F4" w:rsidRPr="00E636EF" w:rsidRDefault="00A038F4" w:rsidP="0073736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A038F4" w:rsidRPr="00E636EF" w:rsidRDefault="00A038F4" w:rsidP="0073736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A038F4" w:rsidRDefault="00A038F4" w:rsidP="00A038F4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A038F4" w:rsidRPr="00A038F4" w:rsidRDefault="00A038F4" w:rsidP="00A038F4">
      <w:pPr>
        <w:pStyle w:val="20"/>
        <w:shd w:val="clear" w:color="auto" w:fill="auto"/>
        <w:spacing w:line="240" w:lineRule="auto"/>
        <w:ind w:left="1980" w:firstLine="0"/>
        <w:rPr>
          <w:sz w:val="22"/>
          <w:szCs w:val="22"/>
        </w:rPr>
      </w:pPr>
      <w:r w:rsidRPr="00A038F4">
        <w:rPr>
          <w:b/>
          <w:bCs/>
          <w:color w:val="000000"/>
          <w:sz w:val="22"/>
          <w:szCs w:val="22"/>
          <w:lang w:eastAsia="ru-RU" w:bidi="ru-RU"/>
        </w:rPr>
        <w:t xml:space="preserve">Декларация о возможной личной заинтересованности </w:t>
      </w:r>
      <w:r w:rsidRPr="00A038F4">
        <w:rPr>
          <w:color w:val="000000"/>
          <w:sz w:val="22"/>
          <w:szCs w:val="22"/>
          <w:lang w:eastAsia="ru-RU" w:bidi="ru-RU"/>
        </w:rPr>
        <w:t>&lt;1&gt;</w:t>
      </w:r>
    </w:p>
    <w:p w:rsidR="00A038F4" w:rsidRPr="00A038F4" w:rsidRDefault="00A038F4" w:rsidP="00A038F4">
      <w:pPr>
        <w:pStyle w:val="20"/>
        <w:shd w:val="clear" w:color="auto" w:fill="auto"/>
        <w:spacing w:line="240" w:lineRule="auto"/>
        <w:ind w:firstLine="260"/>
        <w:jc w:val="both"/>
        <w:rPr>
          <w:sz w:val="22"/>
          <w:szCs w:val="22"/>
        </w:rPr>
      </w:pPr>
      <w:r w:rsidRPr="00A038F4">
        <w:rPr>
          <w:color w:val="000000"/>
          <w:sz w:val="22"/>
          <w:szCs w:val="22"/>
          <w:lang w:eastAsia="ru-RU" w:bidi="ru-RU"/>
        </w:rPr>
        <w:t>Перед заполнением настоящей декларации мне разъяснено следующее:</w:t>
      </w:r>
    </w:p>
    <w:p w:rsidR="00A038F4" w:rsidRPr="00A038F4" w:rsidRDefault="00A038F4" w:rsidP="00A038F4">
      <w:pPr>
        <w:pStyle w:val="20"/>
        <w:numPr>
          <w:ilvl w:val="0"/>
          <w:numId w:val="13"/>
        </w:numPr>
        <w:shd w:val="clear" w:color="auto" w:fill="auto"/>
        <w:tabs>
          <w:tab w:val="left" w:pos="480"/>
        </w:tabs>
        <w:spacing w:line="240" w:lineRule="auto"/>
        <w:ind w:firstLine="260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ru-RU" w:bidi="ru-RU"/>
        </w:rPr>
        <w:t>содержание понятий «</w:t>
      </w:r>
      <w:r w:rsidRPr="00A038F4">
        <w:rPr>
          <w:color w:val="000000"/>
          <w:sz w:val="22"/>
          <w:szCs w:val="22"/>
          <w:lang w:eastAsia="ru-RU" w:bidi="ru-RU"/>
        </w:rPr>
        <w:t>конфликт интересов</w:t>
      </w:r>
      <w:r>
        <w:rPr>
          <w:color w:val="000000"/>
          <w:sz w:val="22"/>
          <w:szCs w:val="22"/>
          <w:lang w:eastAsia="ru-RU" w:bidi="ru-RU"/>
        </w:rPr>
        <w:t>» и «</w:t>
      </w:r>
      <w:r w:rsidRPr="00A038F4">
        <w:rPr>
          <w:color w:val="000000"/>
          <w:sz w:val="22"/>
          <w:szCs w:val="22"/>
          <w:lang w:eastAsia="ru-RU" w:bidi="ru-RU"/>
        </w:rPr>
        <w:t>личная заинтересованность</w:t>
      </w:r>
      <w:r>
        <w:rPr>
          <w:color w:val="000000"/>
          <w:sz w:val="22"/>
          <w:szCs w:val="22"/>
          <w:lang w:eastAsia="ru-RU" w:bidi="ru-RU"/>
        </w:rPr>
        <w:t>»</w:t>
      </w:r>
      <w:r w:rsidRPr="00A038F4">
        <w:rPr>
          <w:color w:val="000000"/>
          <w:sz w:val="22"/>
          <w:szCs w:val="22"/>
          <w:lang w:eastAsia="ru-RU" w:bidi="ru-RU"/>
        </w:rPr>
        <w:t>;</w:t>
      </w:r>
    </w:p>
    <w:p w:rsidR="00A038F4" w:rsidRPr="00A038F4" w:rsidRDefault="00A038F4" w:rsidP="00A038F4">
      <w:pPr>
        <w:pStyle w:val="20"/>
        <w:numPr>
          <w:ilvl w:val="0"/>
          <w:numId w:val="13"/>
        </w:numPr>
        <w:shd w:val="clear" w:color="auto" w:fill="auto"/>
        <w:tabs>
          <w:tab w:val="left" w:pos="480"/>
        </w:tabs>
        <w:spacing w:line="240" w:lineRule="auto"/>
        <w:ind w:firstLine="260"/>
        <w:jc w:val="both"/>
        <w:rPr>
          <w:sz w:val="22"/>
          <w:szCs w:val="22"/>
        </w:rPr>
      </w:pPr>
      <w:r w:rsidRPr="00A038F4">
        <w:rPr>
          <w:color w:val="000000"/>
          <w:sz w:val="22"/>
          <w:szCs w:val="22"/>
          <w:lang w:eastAsia="ru-RU" w:bidi="ru-RU"/>
        </w:rPr>
        <w:t>обязанность принимать меры по предотвращению и урегулированию конфликта интересов;</w:t>
      </w:r>
    </w:p>
    <w:p w:rsidR="00A038F4" w:rsidRPr="00A038F4" w:rsidRDefault="00A038F4" w:rsidP="00A038F4">
      <w:pPr>
        <w:pStyle w:val="20"/>
        <w:numPr>
          <w:ilvl w:val="0"/>
          <w:numId w:val="13"/>
        </w:numPr>
        <w:shd w:val="clear" w:color="auto" w:fill="auto"/>
        <w:tabs>
          <w:tab w:val="left" w:pos="464"/>
        </w:tabs>
        <w:spacing w:line="240" w:lineRule="auto"/>
        <w:ind w:firstLine="260"/>
        <w:jc w:val="both"/>
        <w:rPr>
          <w:sz w:val="22"/>
          <w:szCs w:val="22"/>
        </w:rPr>
      </w:pPr>
      <w:r w:rsidRPr="00A038F4">
        <w:rPr>
          <w:color w:val="000000"/>
          <w:sz w:val="22"/>
          <w:szCs w:val="22"/>
          <w:lang w:eastAsia="ru-RU" w:bidi="ru-RU"/>
        </w:rPr>
        <w:t>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</w:r>
    </w:p>
    <w:p w:rsidR="00A038F4" w:rsidRPr="00A038F4" w:rsidRDefault="00A038F4" w:rsidP="00A038F4">
      <w:pPr>
        <w:pStyle w:val="20"/>
        <w:numPr>
          <w:ilvl w:val="0"/>
          <w:numId w:val="13"/>
        </w:numPr>
        <w:shd w:val="clear" w:color="auto" w:fill="auto"/>
        <w:tabs>
          <w:tab w:val="left" w:pos="485"/>
        </w:tabs>
        <w:spacing w:line="240" w:lineRule="auto"/>
        <w:ind w:firstLine="260"/>
        <w:jc w:val="both"/>
        <w:rPr>
          <w:sz w:val="22"/>
          <w:szCs w:val="22"/>
        </w:rPr>
      </w:pPr>
      <w:r w:rsidRPr="00A038F4">
        <w:rPr>
          <w:color w:val="000000"/>
          <w:sz w:val="22"/>
          <w:szCs w:val="22"/>
          <w:lang w:eastAsia="ru-RU" w:bidi="ru-RU"/>
        </w:rPr>
        <w:t>ответственность за неисполнение указанной обязанности.</w:t>
      </w:r>
    </w:p>
    <w:p w:rsidR="00A038F4" w:rsidRDefault="00A038F4" w:rsidP="00A038F4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8"/>
        <w:gridCol w:w="6407"/>
      </w:tblGrid>
      <w:tr w:rsidR="003B1624" w:rsidRPr="003B1624" w:rsidTr="003B1624">
        <w:trPr>
          <w:jc w:val="center"/>
        </w:trPr>
        <w:tc>
          <w:tcPr>
            <w:tcW w:w="2978" w:type="dxa"/>
          </w:tcPr>
          <w:p w:rsidR="003B1624" w:rsidRPr="003B1624" w:rsidRDefault="003B1624" w:rsidP="003B162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3B162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</w:t>
            </w:r>
            <w:r w:rsidRPr="003B162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»</w:t>
            </w:r>
            <w:r w:rsidRPr="003B1624">
              <w:rPr>
                <w:rFonts w:ascii="Times New Roman" w:hAnsi="Times New Roman" w:cs="Times New Roman"/>
              </w:rPr>
              <w:t xml:space="preserve"> _________ 20_</w:t>
            </w:r>
            <w:r>
              <w:rPr>
                <w:rFonts w:ascii="Times New Roman" w:hAnsi="Times New Roman" w:cs="Times New Roman"/>
              </w:rPr>
              <w:t>_</w:t>
            </w:r>
            <w:r w:rsidRPr="003B1624">
              <w:rPr>
                <w:rFonts w:ascii="Times New Roman" w:hAnsi="Times New Roman" w:cs="Times New Roman"/>
              </w:rPr>
              <w:t>_ г.</w:t>
            </w:r>
          </w:p>
        </w:tc>
        <w:tc>
          <w:tcPr>
            <w:tcW w:w="6407" w:type="dxa"/>
            <w:tcBorders>
              <w:bottom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B1624" w:rsidRPr="003B1624" w:rsidTr="003B1624">
        <w:trPr>
          <w:jc w:val="center"/>
        </w:trPr>
        <w:tc>
          <w:tcPr>
            <w:tcW w:w="2978" w:type="dxa"/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07" w:type="dxa"/>
            <w:tcBorders>
              <w:top w:val="single" w:sz="4" w:space="0" w:color="auto"/>
            </w:tcBorders>
          </w:tcPr>
          <w:p w:rsidR="003B1624" w:rsidRPr="00DA1A7F" w:rsidRDefault="003B1624" w:rsidP="003B16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A1A7F">
              <w:rPr>
                <w:rFonts w:ascii="Times New Roman" w:hAnsi="Times New Roman" w:cs="Times New Roman"/>
                <w:sz w:val="20"/>
              </w:rPr>
              <w:t>(подпись и Ф.И.О. лица, представляющего сведения)</w:t>
            </w:r>
          </w:p>
        </w:tc>
      </w:tr>
    </w:tbl>
    <w:p w:rsidR="00A038F4" w:rsidRDefault="00A038F4" w:rsidP="00A038F4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97"/>
        <w:gridCol w:w="1049"/>
        <w:gridCol w:w="1050"/>
      </w:tblGrid>
      <w:tr w:rsidR="003B1624" w:rsidRPr="003B1624" w:rsidTr="003B162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624" w:rsidRPr="003B1624" w:rsidRDefault="003B1624" w:rsidP="00AC5D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162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624" w:rsidRPr="003B1624" w:rsidRDefault="003B1624" w:rsidP="00AC5D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1624">
              <w:rPr>
                <w:rFonts w:ascii="Times New Roman" w:hAnsi="Times New Roman" w:cs="Times New Roman"/>
              </w:rPr>
              <w:t>Нет</w:t>
            </w:r>
          </w:p>
        </w:tc>
      </w:tr>
      <w:tr w:rsidR="003B1624" w:rsidRPr="003B1624" w:rsidTr="003B1624">
        <w:trPr>
          <w:trHeight w:val="451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1624">
              <w:rPr>
                <w:rFonts w:ascii="Times New Roman" w:hAnsi="Times New Roman" w:cs="Times New Roman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B1624" w:rsidRPr="003B1624" w:rsidTr="003B162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1624">
              <w:rPr>
                <w:rFonts w:ascii="Times New Roman" w:hAnsi="Times New Roman" w:cs="Times New Roman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B1624" w:rsidRPr="003B1624" w:rsidTr="003B162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1624">
              <w:rPr>
                <w:rFonts w:ascii="Times New Roman" w:hAnsi="Times New Roman" w:cs="Times New Roman"/>
              </w:rPr>
              <w:t xml:space="preserve">Владеете ли Вы или Ваши родственники прямо или как бенефициар </w:t>
            </w:r>
            <w:hyperlink w:anchor="Par93" w:tooltip="&lt;2&gt; Бенефициар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" w:history="1">
              <w:r w:rsidRPr="003B1624">
                <w:rPr>
                  <w:rFonts w:ascii="Times New Roman" w:hAnsi="Times New Roman" w:cs="Times New Roman"/>
                </w:rPr>
                <w:t>&lt;2&gt;</w:t>
              </w:r>
            </w:hyperlink>
            <w:r w:rsidRPr="003B1624">
              <w:rPr>
                <w:rFonts w:ascii="Times New Roman" w:hAnsi="Times New Roman" w:cs="Times New Roman"/>
              </w:rP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B1624" w:rsidRPr="003B1624" w:rsidTr="003B162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1624">
              <w:rPr>
                <w:rFonts w:ascii="Times New Roman" w:hAnsi="Times New Roman" w:cs="Times New Roman"/>
              </w:rPr>
              <w:t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B1624" w:rsidRPr="003B1624" w:rsidTr="003B162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1624">
              <w:rPr>
                <w:rFonts w:ascii="Times New Roman" w:hAnsi="Times New Roman" w:cs="Times New Roman"/>
              </w:rPr>
              <w:t>Имеете ли Вы или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B1624" w:rsidRPr="003B1624" w:rsidTr="003B162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B1624">
              <w:rPr>
                <w:rFonts w:ascii="Times New Roman" w:hAnsi="Times New Roman" w:cs="Times New Roman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  <w:proofErr w:type="gram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B1624" w:rsidRPr="003B1624" w:rsidTr="003B162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1624">
              <w:rPr>
                <w:rFonts w:ascii="Times New Roman" w:hAnsi="Times New Roman" w:cs="Times New Roman"/>
              </w:rPr>
              <w:t>Пользуетесь ли Вы или Ваши родственники имуществом, принадлежащим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B1624" w:rsidRPr="003B1624" w:rsidTr="003B162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1624">
              <w:rPr>
                <w:rFonts w:ascii="Times New Roman" w:hAnsi="Times New Roman" w:cs="Times New Roman"/>
              </w:rPr>
              <w:lastRenderedPageBreak/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B1624" w:rsidRPr="003B1624" w:rsidTr="003B162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1624">
              <w:rPr>
                <w:rFonts w:ascii="Times New Roman" w:hAnsi="Times New Roman" w:cs="Times New Roman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Pr="003B1624" w:rsidRDefault="003B1624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B1624" w:rsidRDefault="003B1624" w:rsidP="00A038F4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3B1624" w:rsidRDefault="003B1624" w:rsidP="003B162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Вы ответили «</w:t>
      </w:r>
      <w:r w:rsidRPr="003B1624">
        <w:rPr>
          <w:rFonts w:ascii="Times New Roman" w:hAnsi="Times New Roman"/>
        </w:rPr>
        <w:t>да</w:t>
      </w:r>
      <w:r>
        <w:rPr>
          <w:rFonts w:ascii="Times New Roman" w:hAnsi="Times New Roman"/>
        </w:rPr>
        <w:t>»</w:t>
      </w:r>
      <w:r w:rsidRPr="003B1624">
        <w:rPr>
          <w:rFonts w:ascii="Times New Roman" w:hAnsi="Times New Roman"/>
        </w:rPr>
        <w:t xml:space="preserve">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</w:r>
    </w:p>
    <w:p w:rsidR="003B1624" w:rsidRDefault="003B1624" w:rsidP="003B1624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23"/>
      </w:tblGrid>
      <w:tr w:rsidR="003B1624" w:rsidTr="003B1624">
        <w:tc>
          <w:tcPr>
            <w:tcW w:w="9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624" w:rsidRDefault="003B1624" w:rsidP="00AC5DBF">
            <w:pPr>
              <w:pStyle w:val="ConsPlusNormal"/>
            </w:pPr>
          </w:p>
        </w:tc>
      </w:tr>
      <w:tr w:rsidR="003B1624" w:rsidTr="003B1624">
        <w:tc>
          <w:tcPr>
            <w:tcW w:w="9923" w:type="dxa"/>
            <w:tcBorders>
              <w:left w:val="single" w:sz="4" w:space="0" w:color="auto"/>
              <w:right w:val="single" w:sz="4" w:space="0" w:color="auto"/>
            </w:tcBorders>
          </w:tcPr>
          <w:p w:rsidR="003B1624" w:rsidRDefault="003B1624" w:rsidP="00AC5DBF">
            <w:pPr>
              <w:pStyle w:val="ConsPlusNormal"/>
            </w:pPr>
          </w:p>
        </w:tc>
      </w:tr>
      <w:tr w:rsidR="003B1624" w:rsidTr="003B1624">
        <w:tc>
          <w:tcPr>
            <w:tcW w:w="99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24" w:rsidRDefault="003B1624" w:rsidP="00AC5DBF">
            <w:pPr>
              <w:pStyle w:val="ConsPlusNormal"/>
            </w:pPr>
          </w:p>
        </w:tc>
      </w:tr>
    </w:tbl>
    <w:p w:rsidR="003B1624" w:rsidRDefault="003B1624" w:rsidP="003B1624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3B1624" w:rsidRPr="003B1624" w:rsidRDefault="003B1624" w:rsidP="003B1624">
      <w:pPr>
        <w:pStyle w:val="ConsPlusNormal"/>
        <w:ind w:firstLine="283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3B1624">
        <w:rPr>
          <w:rFonts w:ascii="Times New Roman" w:eastAsia="Calibri" w:hAnsi="Times New Roman" w:cs="Times New Roman"/>
          <w:szCs w:val="22"/>
          <w:lang w:eastAsia="en-US"/>
        </w:rPr>
        <w:t>Настоящим подтверждаю, что:</w:t>
      </w:r>
    </w:p>
    <w:p w:rsidR="003B1624" w:rsidRPr="003B1624" w:rsidRDefault="00DA1A7F" w:rsidP="003B1624">
      <w:pPr>
        <w:pStyle w:val="ConsPlusNormal"/>
        <w:ind w:firstLine="283"/>
        <w:jc w:val="both"/>
        <w:rPr>
          <w:rFonts w:ascii="Times New Roman" w:eastAsia="Calibri" w:hAnsi="Times New Roman" w:cs="Times New Roman"/>
          <w:szCs w:val="22"/>
          <w:lang w:eastAsia="en-US"/>
        </w:rPr>
      </w:pPr>
      <w:r>
        <w:rPr>
          <w:rFonts w:ascii="Times New Roman" w:eastAsia="Calibri" w:hAnsi="Times New Roman" w:cs="Times New Roman"/>
          <w:szCs w:val="22"/>
          <w:lang w:eastAsia="en-US"/>
        </w:rPr>
        <w:t>-</w:t>
      </w:r>
      <w:r w:rsidR="003B1624" w:rsidRPr="003B1624">
        <w:rPr>
          <w:rFonts w:ascii="Times New Roman" w:eastAsia="Calibri" w:hAnsi="Times New Roman" w:cs="Times New Roman"/>
          <w:szCs w:val="22"/>
          <w:lang w:eastAsia="en-US"/>
        </w:rPr>
        <w:t xml:space="preserve"> данная декларация заполнена мною добровольно и с моего согласия;</w:t>
      </w:r>
    </w:p>
    <w:p w:rsidR="003B1624" w:rsidRPr="003B1624" w:rsidRDefault="00DA1A7F" w:rsidP="003B1624">
      <w:pPr>
        <w:pStyle w:val="ConsPlusNormal"/>
        <w:ind w:firstLine="283"/>
        <w:jc w:val="both"/>
        <w:rPr>
          <w:rFonts w:ascii="Times New Roman" w:eastAsia="Calibri" w:hAnsi="Times New Roman" w:cs="Times New Roman"/>
          <w:szCs w:val="22"/>
          <w:lang w:eastAsia="en-US"/>
        </w:rPr>
      </w:pPr>
      <w:r>
        <w:rPr>
          <w:rFonts w:ascii="Times New Roman" w:eastAsia="Calibri" w:hAnsi="Times New Roman" w:cs="Times New Roman"/>
          <w:szCs w:val="22"/>
          <w:lang w:eastAsia="en-US"/>
        </w:rPr>
        <w:t>-</w:t>
      </w:r>
      <w:r w:rsidR="003B1624" w:rsidRPr="003B1624">
        <w:rPr>
          <w:rFonts w:ascii="Times New Roman" w:eastAsia="Calibri" w:hAnsi="Times New Roman" w:cs="Times New Roman"/>
          <w:szCs w:val="22"/>
          <w:lang w:eastAsia="en-US"/>
        </w:rPr>
        <w:t xml:space="preserve"> я прочитал и понял все вышеуказанные вопросы;</w:t>
      </w:r>
    </w:p>
    <w:p w:rsidR="003B1624" w:rsidRDefault="00DA1A7F" w:rsidP="00DA1A7F">
      <w:pPr>
        <w:spacing w:line="240" w:lineRule="auto"/>
        <w:ind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3B1624" w:rsidRPr="003B1624">
        <w:rPr>
          <w:rFonts w:ascii="Times New Roman" w:hAnsi="Times New Roman"/>
        </w:rPr>
        <w:t>мои ответы и любая пояснительная информация являются полными, правдивыми и правильными.</w:t>
      </w:r>
    </w:p>
    <w:p w:rsidR="00DA1A7F" w:rsidRDefault="00DA1A7F" w:rsidP="00DA1A7F">
      <w:pPr>
        <w:spacing w:line="240" w:lineRule="auto"/>
        <w:ind w:firstLine="283"/>
        <w:jc w:val="both"/>
        <w:rPr>
          <w:rFonts w:ascii="Times New Roman" w:hAnsi="Times New Roman"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8"/>
        <w:gridCol w:w="6407"/>
      </w:tblGrid>
      <w:tr w:rsidR="00DA1A7F" w:rsidRPr="003B1624" w:rsidTr="00AC5DBF">
        <w:trPr>
          <w:jc w:val="center"/>
        </w:trPr>
        <w:tc>
          <w:tcPr>
            <w:tcW w:w="2978" w:type="dxa"/>
          </w:tcPr>
          <w:p w:rsidR="00DA1A7F" w:rsidRPr="003B1624" w:rsidRDefault="00DA1A7F" w:rsidP="00AC5DB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3B162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</w:t>
            </w:r>
            <w:r w:rsidRPr="003B162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»</w:t>
            </w:r>
            <w:r w:rsidRPr="003B1624">
              <w:rPr>
                <w:rFonts w:ascii="Times New Roman" w:hAnsi="Times New Roman" w:cs="Times New Roman"/>
              </w:rPr>
              <w:t xml:space="preserve"> _________ 20_</w:t>
            </w:r>
            <w:r>
              <w:rPr>
                <w:rFonts w:ascii="Times New Roman" w:hAnsi="Times New Roman" w:cs="Times New Roman"/>
              </w:rPr>
              <w:t>_</w:t>
            </w:r>
            <w:r w:rsidRPr="003B1624">
              <w:rPr>
                <w:rFonts w:ascii="Times New Roman" w:hAnsi="Times New Roman" w:cs="Times New Roman"/>
              </w:rPr>
              <w:t>_ г.</w:t>
            </w:r>
          </w:p>
        </w:tc>
        <w:tc>
          <w:tcPr>
            <w:tcW w:w="6407" w:type="dxa"/>
            <w:tcBorders>
              <w:bottom w:val="single" w:sz="4" w:space="0" w:color="auto"/>
            </w:tcBorders>
          </w:tcPr>
          <w:p w:rsidR="00DA1A7F" w:rsidRPr="003B1624" w:rsidRDefault="00DA1A7F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1A7F" w:rsidRPr="003B1624" w:rsidTr="00AC5DBF">
        <w:trPr>
          <w:jc w:val="center"/>
        </w:trPr>
        <w:tc>
          <w:tcPr>
            <w:tcW w:w="2978" w:type="dxa"/>
          </w:tcPr>
          <w:p w:rsidR="00DA1A7F" w:rsidRPr="003B1624" w:rsidRDefault="00DA1A7F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07" w:type="dxa"/>
            <w:tcBorders>
              <w:top w:val="single" w:sz="4" w:space="0" w:color="auto"/>
            </w:tcBorders>
          </w:tcPr>
          <w:p w:rsidR="00DA1A7F" w:rsidRPr="00DA1A7F" w:rsidRDefault="00DA1A7F" w:rsidP="00AC5D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A1A7F">
              <w:rPr>
                <w:rFonts w:ascii="Times New Roman" w:hAnsi="Times New Roman" w:cs="Times New Roman"/>
                <w:sz w:val="20"/>
              </w:rPr>
              <w:t>(подпись и Ф.И.О. лица, представляющего сведения)</w:t>
            </w:r>
          </w:p>
        </w:tc>
      </w:tr>
    </w:tbl>
    <w:p w:rsidR="00DA1A7F" w:rsidRDefault="00DA1A7F" w:rsidP="00DA1A7F">
      <w:pPr>
        <w:spacing w:line="240" w:lineRule="auto"/>
        <w:ind w:firstLine="283"/>
        <w:jc w:val="both"/>
        <w:rPr>
          <w:rFonts w:ascii="Times New Roman" w:hAnsi="Times New Roman"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8"/>
        <w:gridCol w:w="6407"/>
      </w:tblGrid>
      <w:tr w:rsidR="00DA1A7F" w:rsidRPr="003B1624" w:rsidTr="00AC5DBF">
        <w:trPr>
          <w:jc w:val="center"/>
        </w:trPr>
        <w:tc>
          <w:tcPr>
            <w:tcW w:w="2978" w:type="dxa"/>
          </w:tcPr>
          <w:p w:rsidR="00DA1A7F" w:rsidRPr="003B1624" w:rsidRDefault="00DA1A7F" w:rsidP="00AC5DB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3B162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</w:t>
            </w:r>
            <w:r w:rsidRPr="003B162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»</w:t>
            </w:r>
            <w:r w:rsidRPr="003B1624">
              <w:rPr>
                <w:rFonts w:ascii="Times New Roman" w:hAnsi="Times New Roman" w:cs="Times New Roman"/>
              </w:rPr>
              <w:t xml:space="preserve"> _________ 20_</w:t>
            </w:r>
            <w:r>
              <w:rPr>
                <w:rFonts w:ascii="Times New Roman" w:hAnsi="Times New Roman" w:cs="Times New Roman"/>
              </w:rPr>
              <w:t>_</w:t>
            </w:r>
            <w:r w:rsidRPr="003B1624">
              <w:rPr>
                <w:rFonts w:ascii="Times New Roman" w:hAnsi="Times New Roman" w:cs="Times New Roman"/>
              </w:rPr>
              <w:t>_ г.</w:t>
            </w:r>
          </w:p>
        </w:tc>
        <w:tc>
          <w:tcPr>
            <w:tcW w:w="6407" w:type="dxa"/>
            <w:tcBorders>
              <w:bottom w:val="single" w:sz="4" w:space="0" w:color="auto"/>
            </w:tcBorders>
          </w:tcPr>
          <w:p w:rsidR="00DA1A7F" w:rsidRPr="003B1624" w:rsidRDefault="00DA1A7F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1A7F" w:rsidRPr="00DA1A7F" w:rsidTr="00AC5DBF">
        <w:trPr>
          <w:jc w:val="center"/>
        </w:trPr>
        <w:tc>
          <w:tcPr>
            <w:tcW w:w="2978" w:type="dxa"/>
          </w:tcPr>
          <w:p w:rsidR="00DA1A7F" w:rsidRPr="003B1624" w:rsidRDefault="00DA1A7F" w:rsidP="00AC5DB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07" w:type="dxa"/>
            <w:tcBorders>
              <w:top w:val="single" w:sz="4" w:space="0" w:color="auto"/>
            </w:tcBorders>
          </w:tcPr>
          <w:p w:rsidR="00DA1A7F" w:rsidRPr="00DA1A7F" w:rsidRDefault="00DA1A7F" w:rsidP="00AC5D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A1A7F">
              <w:rPr>
                <w:rFonts w:ascii="Times New Roman" w:hAnsi="Times New Roman" w:cs="Times New Roman"/>
                <w:sz w:val="20"/>
              </w:rPr>
              <w:t>(подпись и Ф.И.О. лица, представляющего сведения)</w:t>
            </w:r>
          </w:p>
        </w:tc>
      </w:tr>
    </w:tbl>
    <w:p w:rsidR="00DA1A7F" w:rsidRDefault="00DA1A7F" w:rsidP="00DA1A7F">
      <w:pPr>
        <w:pStyle w:val="20"/>
        <w:shd w:val="clear" w:color="auto" w:fill="auto"/>
        <w:spacing w:line="259" w:lineRule="auto"/>
        <w:jc w:val="both"/>
        <w:rPr>
          <w:color w:val="000000"/>
          <w:lang w:eastAsia="ru-RU" w:bidi="ru-RU"/>
        </w:rPr>
      </w:pPr>
    </w:p>
    <w:p w:rsidR="00DA1A7F" w:rsidRDefault="00DA1A7F" w:rsidP="00DA1A7F">
      <w:pPr>
        <w:pStyle w:val="20"/>
        <w:shd w:val="clear" w:color="auto" w:fill="auto"/>
        <w:spacing w:line="259" w:lineRule="auto"/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---------------------------------------------------------------</w:t>
      </w:r>
    </w:p>
    <w:p w:rsidR="00DA1A7F" w:rsidRDefault="00DA1A7F" w:rsidP="00DA1A7F">
      <w:pPr>
        <w:pStyle w:val="20"/>
        <w:shd w:val="clear" w:color="auto" w:fill="auto"/>
        <w:spacing w:line="240" w:lineRule="auto"/>
        <w:ind w:firstLine="708"/>
        <w:jc w:val="both"/>
      </w:pPr>
      <w:r w:rsidRPr="00DA1A7F">
        <w:rPr>
          <w:color w:val="000000"/>
          <w:lang w:eastAsia="ru-RU" w:bidi="ru-RU"/>
        </w:rPr>
        <w:t>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личной заинтересованности подразделением по профилактике коррупционных и иных правонарушений государственного органа, органа местного самоуправления или организации (ответственными должностными лицами).</w:t>
      </w:r>
    </w:p>
    <w:p w:rsidR="00360E25" w:rsidRPr="00360E25" w:rsidRDefault="00DA1A7F" w:rsidP="00360E25">
      <w:pPr>
        <w:pStyle w:val="20"/>
        <w:shd w:val="clear" w:color="auto" w:fill="auto"/>
        <w:spacing w:line="240" w:lineRule="auto"/>
        <w:ind w:firstLine="708"/>
        <w:jc w:val="both"/>
      </w:pPr>
      <w:r w:rsidRPr="00DA1A7F">
        <w:rPr>
          <w:color w:val="000000"/>
          <w:lang w:eastAsia="ru-RU" w:bidi="ru-RU"/>
        </w:rPr>
        <w:t>Необходимо внимательно ознакомиться с приведен</w:t>
      </w:r>
      <w:r>
        <w:rPr>
          <w:color w:val="000000"/>
          <w:lang w:eastAsia="ru-RU" w:bidi="ru-RU"/>
        </w:rPr>
        <w:t>ными ниже вопросами и ответить "</w:t>
      </w:r>
      <w:r w:rsidRPr="00DA1A7F">
        <w:rPr>
          <w:color w:val="000000"/>
          <w:lang w:eastAsia="ru-RU" w:bidi="ru-RU"/>
        </w:rPr>
        <w:t>да" или "нет" на каждый из них (допускается также указывать символ "+", "V" и проч.). Ответ "да"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"да" в месте, отведенном в конце раздела формы.</w:t>
      </w:r>
    </w:p>
    <w:p w:rsidR="00360E25" w:rsidRPr="00F716F9" w:rsidRDefault="00DA1A7F" w:rsidP="00360E25">
      <w:pPr>
        <w:pStyle w:val="20"/>
        <w:shd w:val="clear" w:color="auto" w:fill="auto"/>
        <w:spacing w:line="240" w:lineRule="auto"/>
        <w:ind w:firstLine="708"/>
        <w:jc w:val="both"/>
      </w:pPr>
      <w:proofErr w:type="gramStart"/>
      <w:r w:rsidRPr="00DA1A7F">
        <w:rPr>
          <w:color w:val="000000"/>
          <w:lang w:eastAsia="ru-RU" w:bidi="ru-RU"/>
        </w:rPr>
        <w:t>Понятие "родственники", используемое в Декларации,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  <w:proofErr w:type="gramEnd"/>
    </w:p>
    <w:p w:rsidR="00360E25" w:rsidRPr="00360E25" w:rsidRDefault="00DA1A7F" w:rsidP="00360E25">
      <w:pPr>
        <w:pStyle w:val="20"/>
        <w:shd w:val="clear" w:color="auto" w:fill="auto"/>
        <w:spacing w:line="240" w:lineRule="auto"/>
        <w:ind w:firstLine="708"/>
        <w:jc w:val="both"/>
      </w:pPr>
      <w:r w:rsidRPr="00DA1A7F">
        <w:rPr>
          <w:color w:val="000000"/>
          <w:lang w:eastAsia="ru-RU" w:bidi="ru-RU"/>
        </w:rPr>
        <w:t xml:space="preserve">&lt;2&gt; Бенефициар - физическое лицо, </w:t>
      </w:r>
      <w:proofErr w:type="gramStart"/>
      <w:r w:rsidRPr="00DA1A7F">
        <w:rPr>
          <w:color w:val="000000"/>
          <w:lang w:eastAsia="ru-RU" w:bidi="ru-RU"/>
        </w:rPr>
        <w:t>которое</w:t>
      </w:r>
      <w:proofErr w:type="gramEnd"/>
      <w:r w:rsidRPr="00DA1A7F">
        <w:rPr>
          <w:color w:val="000000"/>
          <w:lang w:eastAsia="ru-RU" w:bidi="ru-RU"/>
        </w:rPr>
        <w:t xml:space="preserve">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</w:t>
      </w:r>
    </w:p>
    <w:p w:rsidR="00360E25" w:rsidRPr="00360E25" w:rsidRDefault="00DA1A7F" w:rsidP="00360E25">
      <w:pPr>
        <w:pStyle w:val="20"/>
        <w:shd w:val="clear" w:color="auto" w:fill="auto"/>
        <w:spacing w:line="240" w:lineRule="auto"/>
        <w:ind w:firstLine="708"/>
        <w:jc w:val="both"/>
      </w:pPr>
      <w:r w:rsidRPr="00DA1A7F">
        <w:rPr>
          <w:color w:val="000000"/>
          <w:lang w:eastAsia="ru-RU" w:bidi="ru-RU"/>
        </w:rPr>
        <w:t>Примечание:</w:t>
      </w:r>
    </w:p>
    <w:p w:rsidR="00360E25" w:rsidRPr="00360E25" w:rsidRDefault="00DA1A7F" w:rsidP="00360E25">
      <w:pPr>
        <w:pStyle w:val="20"/>
        <w:shd w:val="clear" w:color="auto" w:fill="auto"/>
        <w:spacing w:line="240" w:lineRule="auto"/>
        <w:ind w:firstLine="708"/>
        <w:jc w:val="both"/>
      </w:pPr>
      <w:proofErr w:type="gramStart"/>
      <w:r w:rsidRPr="00DA1A7F">
        <w:rPr>
          <w:color w:val="000000"/>
          <w:lang w:eastAsia="ru-RU" w:bidi="ru-RU"/>
        </w:rPr>
        <w:t>Согласно статье 10 Федерального закона от 25 декабря 2008 года № 273-ФЗ «О противодействии коррупции»,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(родителями</w:t>
      </w:r>
      <w:proofErr w:type="gramEnd"/>
      <w:r w:rsidRPr="00DA1A7F">
        <w:rPr>
          <w:color w:val="000000"/>
          <w:lang w:eastAsia="ru-RU" w:bidi="ru-RU"/>
        </w:rPr>
        <w:t xml:space="preserve">, </w:t>
      </w:r>
      <w:proofErr w:type="gramStart"/>
      <w:r w:rsidRPr="00DA1A7F">
        <w:rPr>
          <w:color w:val="000000"/>
          <w:lang w:eastAsia="ru-RU" w:bidi="ru-RU"/>
        </w:rPr>
        <w:t>супругами, детьми, братьями, сестрами, а также братьями, сестрами, родителями, детьми супругов и супругами детей), гражданами или организациями, с ко</w:t>
      </w:r>
      <w:r w:rsidR="00360E25">
        <w:rPr>
          <w:color w:val="000000"/>
          <w:lang w:eastAsia="ru-RU" w:bidi="ru-RU"/>
        </w:rPr>
        <w:t xml:space="preserve">торыми лицо, указанное в части </w:t>
      </w:r>
      <w:r w:rsidR="00360E25" w:rsidRPr="00360E25">
        <w:rPr>
          <w:color w:val="000000"/>
          <w:lang w:eastAsia="ru-RU" w:bidi="ru-RU"/>
        </w:rPr>
        <w:t xml:space="preserve">1 </w:t>
      </w:r>
      <w:r w:rsidRPr="00DA1A7F">
        <w:rPr>
          <w:color w:val="000000"/>
          <w:lang w:eastAsia="ru-RU" w:bidi="ru-RU"/>
        </w:rPr>
        <w:t>настоящей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  <w:proofErr w:type="gramEnd"/>
    </w:p>
    <w:p w:rsidR="00360E25" w:rsidRPr="00360E25" w:rsidRDefault="00DA1A7F" w:rsidP="00360E25">
      <w:pPr>
        <w:pStyle w:val="20"/>
        <w:shd w:val="clear" w:color="auto" w:fill="auto"/>
        <w:spacing w:line="240" w:lineRule="auto"/>
        <w:ind w:firstLine="708"/>
        <w:jc w:val="both"/>
      </w:pPr>
      <w:r w:rsidRPr="00DA1A7F">
        <w:rPr>
          <w:color w:val="000000"/>
          <w:lang w:eastAsia="ru-RU" w:bidi="ru-RU"/>
        </w:rPr>
        <w:t>К лицам, состоящим с лицом, замещающим муниципальную должность, или муниципальным служащим в близком родстве, относятся: его мать и отец, родные братья и сестры, супруга (супруг), родные сыновья и дочери (указываются в разделе 1 формы I).</w:t>
      </w:r>
    </w:p>
    <w:p w:rsidR="00360E25" w:rsidRPr="00F716F9" w:rsidRDefault="00DA1A7F" w:rsidP="00360E25">
      <w:pPr>
        <w:pStyle w:val="20"/>
        <w:shd w:val="clear" w:color="auto" w:fill="auto"/>
        <w:spacing w:line="240" w:lineRule="auto"/>
        <w:ind w:firstLine="708"/>
        <w:jc w:val="both"/>
      </w:pPr>
      <w:r w:rsidRPr="00DA1A7F">
        <w:rPr>
          <w:color w:val="000000"/>
          <w:lang w:eastAsia="ru-RU" w:bidi="ru-RU"/>
        </w:rPr>
        <w:t>К свойственникам лица, замещающего муниципальную должность, или муниципального служащего, относятся: родители его супруги (супруга), братья и сестры супруги (супруга) (указываются в разделе 2 формы I), дети супруги (супруга) и супруги детей лица, представляющего сведения, а также супруги детей его супруги (супруга) (указываются в форме II).</w:t>
      </w:r>
    </w:p>
    <w:p w:rsidR="00360E25" w:rsidRPr="00F716F9" w:rsidRDefault="00DA1A7F" w:rsidP="00360E25">
      <w:pPr>
        <w:pStyle w:val="20"/>
        <w:shd w:val="clear" w:color="auto" w:fill="auto"/>
        <w:spacing w:line="240" w:lineRule="auto"/>
        <w:ind w:firstLine="708"/>
        <w:jc w:val="both"/>
      </w:pPr>
      <w:r w:rsidRPr="00DA1A7F">
        <w:rPr>
          <w:color w:val="000000"/>
          <w:lang w:eastAsia="ru-RU" w:bidi="ru-RU"/>
        </w:rPr>
        <w:t>* Необходимо указать сведения о детях, которые имелись у супруга (супруги) лица, представившего сведения, до заключения брака.</w:t>
      </w:r>
    </w:p>
    <w:p w:rsidR="00360E25" w:rsidRPr="00F716F9" w:rsidRDefault="00DA1A7F" w:rsidP="00360E25">
      <w:pPr>
        <w:pStyle w:val="20"/>
        <w:shd w:val="clear" w:color="auto" w:fill="auto"/>
        <w:spacing w:line="240" w:lineRule="auto"/>
        <w:ind w:firstLine="708"/>
        <w:jc w:val="both"/>
      </w:pPr>
      <w:r w:rsidRPr="00DA1A7F">
        <w:rPr>
          <w:color w:val="000000"/>
          <w:lang w:eastAsia="ru-RU" w:bidi="ru-RU"/>
        </w:rPr>
        <w:t xml:space="preserve">** Согласно статье 50 Гражданского кодекса Российской Федерации, коммерческими организациями (юридическими лицами) являются организации, преследующие извлечение прибыли в качестве основной цели своей деятельности. Юридические лица, </w:t>
      </w:r>
      <w:r w:rsidRPr="00DA1A7F">
        <w:rPr>
          <w:color w:val="000000"/>
          <w:lang w:eastAsia="ru-RU" w:bidi="ru-RU"/>
        </w:rPr>
        <w:lastRenderedPageBreak/>
        <w:t>являющиеся коммерческими организациями, могут создаваться в организационно-правовых формах хозяйственных товариществ и обществ, крестьянских (фермерских) хозяйств, хозяйственных партнерств, производственных кооперативов, государственных и муниципальных унитарных предприятий.</w:t>
      </w:r>
    </w:p>
    <w:p w:rsidR="00360E25" w:rsidRPr="00F716F9" w:rsidRDefault="00DA1A7F" w:rsidP="00360E25">
      <w:pPr>
        <w:pStyle w:val="20"/>
        <w:shd w:val="clear" w:color="auto" w:fill="auto"/>
        <w:spacing w:line="240" w:lineRule="auto"/>
        <w:ind w:firstLine="708"/>
        <w:jc w:val="both"/>
      </w:pPr>
      <w:proofErr w:type="gramStart"/>
      <w:r w:rsidRPr="00DA1A7F">
        <w:rPr>
          <w:color w:val="000000"/>
          <w:lang w:eastAsia="ru-RU" w:bidi="ru-RU"/>
        </w:rPr>
        <w:t>Участие в коммерческой организации может осуществляться путем владения ценными бумагами (долями участия, паями в уставных (складочных) капиталах коммерческой организации, выполнения полномочий единоличного исполнительного органа (директора, генерального директора, председателя, президента и т.п.), участия в коллегиальном органе управления (совете директоров, правлении, дирекции, наблюдательном совете) и т.д.</w:t>
      </w:r>
      <w:proofErr w:type="gramEnd"/>
    </w:p>
    <w:p w:rsidR="00DA1A7F" w:rsidRPr="00DA1A7F" w:rsidRDefault="00360E25" w:rsidP="00360E25">
      <w:pPr>
        <w:pStyle w:val="20"/>
        <w:shd w:val="clear" w:color="auto" w:fill="auto"/>
        <w:spacing w:line="240" w:lineRule="auto"/>
        <w:ind w:firstLine="708"/>
        <w:jc w:val="both"/>
      </w:pPr>
      <w:r w:rsidRPr="00360E25">
        <w:rPr>
          <w:color w:val="000000"/>
          <w:lang w:eastAsia="ru-RU" w:bidi="ru-RU"/>
        </w:rPr>
        <w:t>***</w:t>
      </w:r>
      <w:r w:rsidR="00DA1A7F" w:rsidRPr="00DA1A7F">
        <w:rPr>
          <w:color w:val="000000"/>
          <w:lang w:eastAsia="ru-RU" w:bidi="ru-RU"/>
        </w:rPr>
        <w:t xml:space="preserve">Некоммерческой организацией является организация, не имеющая извлечение прибыли в качестве основной цели своей деятельности и не распределяющая полученную прибыль между участниками. </w:t>
      </w:r>
      <w:proofErr w:type="gramStart"/>
      <w:r w:rsidR="00DA1A7F" w:rsidRPr="00DA1A7F">
        <w:rPr>
          <w:color w:val="000000"/>
          <w:lang w:eastAsia="ru-RU" w:bidi="ru-RU"/>
        </w:rPr>
        <w:t>Некоммерческие организации могут создаваться для достижения социальных, благотворительных, культурных, образовательных, научных и управленческих целей, в целях охраны здоровья граждан, развития физической культуры и спорта, удовлетворения духовных и иных нематериальных потребностей граждан, защиты прав, законных интересов граждан и организаций, разрешения споров и конфликтов, оказания юридической помощи, а также в иных целях, направленных на достижение общественных благ.</w:t>
      </w:r>
      <w:proofErr w:type="gramEnd"/>
    </w:p>
    <w:p w:rsidR="00DA1A7F" w:rsidRPr="00DA1A7F" w:rsidRDefault="00DA1A7F" w:rsidP="00DA1A7F">
      <w:pPr>
        <w:pStyle w:val="20"/>
        <w:shd w:val="clear" w:color="auto" w:fill="auto"/>
        <w:spacing w:line="240" w:lineRule="auto"/>
        <w:ind w:firstLine="700"/>
        <w:jc w:val="both"/>
      </w:pPr>
      <w:r w:rsidRPr="00DA1A7F">
        <w:rPr>
          <w:color w:val="000000"/>
          <w:lang w:eastAsia="ru-RU" w:bidi="ru-RU"/>
        </w:rPr>
        <w:t>Некоммерческие организации могут создаваться в организационно-правовых формах:</w:t>
      </w:r>
    </w:p>
    <w:p w:rsidR="00360E25" w:rsidRPr="00360E25" w:rsidRDefault="00DA1A7F" w:rsidP="00360E25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10234"/>
        </w:tabs>
        <w:spacing w:line="240" w:lineRule="auto"/>
        <w:jc w:val="both"/>
      </w:pPr>
      <w:r w:rsidRPr="00360E25">
        <w:rPr>
          <w:color w:val="000000"/>
          <w:lang w:eastAsia="ru-RU" w:bidi="ru-RU"/>
        </w:rPr>
        <w:t xml:space="preserve">потребительских кооперативов, к которым </w:t>
      </w:r>
      <w:r w:rsidR="00360E25" w:rsidRPr="00360E25">
        <w:rPr>
          <w:color w:val="000000"/>
          <w:lang w:eastAsia="ru-RU" w:bidi="ru-RU"/>
        </w:rPr>
        <w:t>относятся,</w:t>
      </w:r>
      <w:r w:rsidRPr="00360E25">
        <w:rPr>
          <w:color w:val="000000"/>
          <w:lang w:eastAsia="ru-RU" w:bidi="ru-RU"/>
        </w:rPr>
        <w:t xml:space="preserve"> в том числе жилищные, жилищно-строительные</w:t>
      </w:r>
      <w:r w:rsidR="00360E25" w:rsidRPr="00360E25">
        <w:rPr>
          <w:color w:val="000000"/>
          <w:lang w:eastAsia="ru-RU" w:bidi="ru-RU"/>
        </w:rPr>
        <w:t xml:space="preserve"> </w:t>
      </w:r>
      <w:r w:rsidRPr="00360E25">
        <w:rPr>
          <w:color w:val="000000"/>
          <w:lang w:eastAsia="ru-RU" w:bidi="ru-RU"/>
        </w:rPr>
        <w:t>и гаражные кооперативы,</w:t>
      </w:r>
      <w:r w:rsidR="00360E25" w:rsidRPr="00360E25">
        <w:rPr>
          <w:color w:val="000000"/>
          <w:lang w:eastAsia="ru-RU" w:bidi="ru-RU"/>
        </w:rPr>
        <w:t xml:space="preserve"> </w:t>
      </w:r>
      <w:r w:rsidRPr="00360E25">
        <w:rPr>
          <w:color w:val="000000"/>
          <w:lang w:eastAsia="ru-RU" w:bidi="ru-RU"/>
        </w:rPr>
        <w:t>общества взаимного страхования, кредитные кооперативы, фонды проката, сельскохозяйственные потребительские кооперативы;</w:t>
      </w:r>
    </w:p>
    <w:p w:rsidR="00360E25" w:rsidRPr="00360E25" w:rsidRDefault="00DA1A7F" w:rsidP="00360E25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10234"/>
        </w:tabs>
        <w:spacing w:line="240" w:lineRule="auto"/>
        <w:jc w:val="both"/>
      </w:pPr>
      <w:r w:rsidRPr="00DA1A7F">
        <w:rPr>
          <w:color w:val="000000"/>
          <w:lang w:eastAsia="ru-RU" w:bidi="ru-RU"/>
        </w:rPr>
        <w:t xml:space="preserve">общественных организаций, к которым </w:t>
      </w:r>
      <w:r w:rsidR="00360E25" w:rsidRPr="00DA1A7F">
        <w:rPr>
          <w:color w:val="000000"/>
          <w:lang w:eastAsia="ru-RU" w:bidi="ru-RU"/>
        </w:rPr>
        <w:t>относятся,</w:t>
      </w:r>
      <w:r w:rsidRPr="00DA1A7F">
        <w:rPr>
          <w:color w:val="000000"/>
          <w:lang w:eastAsia="ru-RU" w:bidi="ru-RU"/>
        </w:rPr>
        <w:t xml:space="preserve"> в том числе политические партии и созданные в качестве юридических лиц профессиональные союзы (профсоюзные организации), органы общественной самодеятельности, территориальные общественные самоуправления;</w:t>
      </w:r>
    </w:p>
    <w:p w:rsidR="00360E25" w:rsidRPr="00360E25" w:rsidRDefault="00DA1A7F" w:rsidP="00360E25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10234"/>
        </w:tabs>
        <w:spacing w:line="240" w:lineRule="auto"/>
        <w:jc w:val="both"/>
      </w:pPr>
      <w:r w:rsidRPr="00360E25">
        <w:rPr>
          <w:color w:val="000000"/>
          <w:lang w:eastAsia="ru-RU" w:bidi="ru-RU"/>
        </w:rPr>
        <w:t>общественных движений;</w:t>
      </w:r>
    </w:p>
    <w:p w:rsidR="00360E25" w:rsidRPr="00360E25" w:rsidRDefault="00DA1A7F" w:rsidP="00360E25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10234"/>
        </w:tabs>
        <w:spacing w:line="240" w:lineRule="auto"/>
        <w:jc w:val="both"/>
      </w:pPr>
      <w:r w:rsidRPr="00360E25">
        <w:rPr>
          <w:color w:val="000000"/>
          <w:lang w:eastAsia="ru-RU" w:bidi="ru-RU"/>
        </w:rPr>
        <w:t xml:space="preserve">ассоциаций (союзов), к которым </w:t>
      </w:r>
      <w:proofErr w:type="gramStart"/>
      <w:r w:rsidRPr="00360E25">
        <w:rPr>
          <w:color w:val="000000"/>
          <w:lang w:eastAsia="ru-RU" w:bidi="ru-RU"/>
        </w:rPr>
        <w:t>относятся</w:t>
      </w:r>
      <w:proofErr w:type="gramEnd"/>
      <w:r w:rsidRPr="00360E25">
        <w:rPr>
          <w:color w:val="000000"/>
          <w:lang w:eastAsia="ru-RU" w:bidi="ru-RU"/>
        </w:rPr>
        <w:t xml:space="preserve"> в том числе некоммерческие партнерства, </w:t>
      </w:r>
      <w:proofErr w:type="spellStart"/>
      <w:r w:rsidRPr="00360E25">
        <w:rPr>
          <w:color w:val="000000"/>
          <w:lang w:eastAsia="ru-RU" w:bidi="ru-RU"/>
        </w:rPr>
        <w:t>саморегулируемые</w:t>
      </w:r>
      <w:proofErr w:type="spellEnd"/>
      <w:r w:rsidRPr="00360E25">
        <w:rPr>
          <w:color w:val="000000"/>
          <w:lang w:eastAsia="ru-RU" w:bidi="ru-RU"/>
        </w:rPr>
        <w:t xml:space="preserve"> организации, объединения работодателей, объединения профессиональных союзов, кооперативов и общественных организаций, торгово-промышленные палаты;</w:t>
      </w:r>
    </w:p>
    <w:p w:rsidR="00360E25" w:rsidRPr="00360E25" w:rsidRDefault="00DA1A7F" w:rsidP="00360E25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10234"/>
        </w:tabs>
        <w:spacing w:line="240" w:lineRule="auto"/>
        <w:jc w:val="both"/>
      </w:pPr>
      <w:r w:rsidRPr="00360E25">
        <w:rPr>
          <w:color w:val="000000"/>
          <w:lang w:eastAsia="ru-RU" w:bidi="ru-RU"/>
        </w:rPr>
        <w:t xml:space="preserve">товариществ собственников недвижимости, к которым </w:t>
      </w:r>
      <w:r w:rsidR="00360E25" w:rsidRPr="00360E25">
        <w:rPr>
          <w:color w:val="000000"/>
          <w:lang w:eastAsia="ru-RU" w:bidi="ru-RU"/>
        </w:rPr>
        <w:t>относятся,</w:t>
      </w:r>
      <w:r w:rsidRPr="00360E25">
        <w:rPr>
          <w:color w:val="000000"/>
          <w:lang w:eastAsia="ru-RU" w:bidi="ru-RU"/>
        </w:rPr>
        <w:t xml:space="preserve"> в том числе товарищества собственников жилья, садоводческие или огороднические некоммерческие товарищества;</w:t>
      </w:r>
    </w:p>
    <w:p w:rsidR="00360E25" w:rsidRPr="00360E25" w:rsidRDefault="00DA1A7F" w:rsidP="00360E25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10234"/>
        </w:tabs>
        <w:spacing w:line="240" w:lineRule="auto"/>
        <w:jc w:val="both"/>
      </w:pPr>
      <w:r w:rsidRPr="00360E25">
        <w:rPr>
          <w:color w:val="000000"/>
          <w:lang w:eastAsia="ru-RU" w:bidi="ru-RU"/>
        </w:rPr>
        <w:t>казачьих обществ, внесенных в государственный реестр казачьих обществ в Российской Федерации;</w:t>
      </w:r>
    </w:p>
    <w:p w:rsidR="00360E25" w:rsidRPr="00360E25" w:rsidRDefault="00DA1A7F" w:rsidP="00360E25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10234"/>
        </w:tabs>
        <w:spacing w:line="240" w:lineRule="auto"/>
        <w:jc w:val="both"/>
      </w:pPr>
      <w:r w:rsidRPr="00360E25">
        <w:rPr>
          <w:color w:val="000000"/>
          <w:lang w:eastAsia="ru-RU" w:bidi="ru-RU"/>
        </w:rPr>
        <w:t>общин коренных малочисленных народов Российской Федерации;</w:t>
      </w:r>
    </w:p>
    <w:p w:rsidR="00360E25" w:rsidRPr="00360E25" w:rsidRDefault="00DA1A7F" w:rsidP="00360E25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10234"/>
        </w:tabs>
        <w:spacing w:line="240" w:lineRule="auto"/>
        <w:jc w:val="both"/>
      </w:pPr>
      <w:r w:rsidRPr="00360E25">
        <w:rPr>
          <w:color w:val="000000"/>
          <w:lang w:eastAsia="ru-RU" w:bidi="ru-RU"/>
        </w:rPr>
        <w:t xml:space="preserve">фондов, к которым </w:t>
      </w:r>
      <w:proofErr w:type="gramStart"/>
      <w:r w:rsidRPr="00360E25">
        <w:rPr>
          <w:color w:val="000000"/>
          <w:lang w:eastAsia="ru-RU" w:bidi="ru-RU"/>
        </w:rPr>
        <w:t>относятся</w:t>
      </w:r>
      <w:proofErr w:type="gramEnd"/>
      <w:r w:rsidRPr="00360E25">
        <w:rPr>
          <w:color w:val="000000"/>
          <w:lang w:eastAsia="ru-RU" w:bidi="ru-RU"/>
        </w:rPr>
        <w:t xml:space="preserve"> в том числе общественные и благотворительные фонды;</w:t>
      </w:r>
    </w:p>
    <w:p w:rsidR="00360E25" w:rsidRPr="00360E25" w:rsidRDefault="00DA1A7F" w:rsidP="00360E25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10234"/>
        </w:tabs>
        <w:spacing w:line="240" w:lineRule="auto"/>
        <w:jc w:val="both"/>
      </w:pPr>
      <w:r w:rsidRPr="00360E25">
        <w:rPr>
          <w:color w:val="000000"/>
          <w:lang w:eastAsia="ru-RU" w:bidi="ru-RU"/>
        </w:rPr>
        <w:t>учреждений, к которым относятся государственные учреждения (в том числе государственные академии наук), муниципальные учреждения и частные (в том числе общественные) учреждения;</w:t>
      </w:r>
    </w:p>
    <w:p w:rsidR="00360E25" w:rsidRPr="00360E25" w:rsidRDefault="00DA1A7F" w:rsidP="00360E25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10234"/>
        </w:tabs>
        <w:spacing w:line="240" w:lineRule="auto"/>
        <w:jc w:val="both"/>
      </w:pPr>
      <w:r w:rsidRPr="00360E25">
        <w:rPr>
          <w:color w:val="000000"/>
          <w:lang w:eastAsia="ru-RU" w:bidi="ru-RU"/>
        </w:rPr>
        <w:t>автономных некоммерческих организаций;</w:t>
      </w:r>
    </w:p>
    <w:p w:rsidR="00360E25" w:rsidRPr="00360E25" w:rsidRDefault="00DA1A7F" w:rsidP="00360E25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10234"/>
        </w:tabs>
        <w:spacing w:line="240" w:lineRule="auto"/>
        <w:jc w:val="both"/>
      </w:pPr>
      <w:r w:rsidRPr="00360E25">
        <w:rPr>
          <w:color w:val="000000"/>
          <w:lang w:eastAsia="ru-RU" w:bidi="ru-RU"/>
        </w:rPr>
        <w:t>религиозных организаций;</w:t>
      </w:r>
    </w:p>
    <w:p w:rsidR="00360E25" w:rsidRPr="00360E25" w:rsidRDefault="00DA1A7F" w:rsidP="00360E25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10234"/>
        </w:tabs>
        <w:spacing w:line="240" w:lineRule="auto"/>
        <w:jc w:val="both"/>
      </w:pPr>
      <w:r w:rsidRPr="00360E25">
        <w:rPr>
          <w:color w:val="000000"/>
          <w:lang w:eastAsia="ru-RU" w:bidi="ru-RU"/>
        </w:rPr>
        <w:t>публично-правовых компаний;</w:t>
      </w:r>
    </w:p>
    <w:p w:rsidR="00360E25" w:rsidRPr="00360E25" w:rsidRDefault="00DA1A7F" w:rsidP="00360E25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10234"/>
        </w:tabs>
        <w:spacing w:line="240" w:lineRule="auto"/>
        <w:jc w:val="both"/>
      </w:pPr>
      <w:r w:rsidRPr="00360E25">
        <w:rPr>
          <w:color w:val="000000"/>
          <w:lang w:eastAsia="ru-RU" w:bidi="ru-RU"/>
        </w:rPr>
        <w:t>адвокатских палат;</w:t>
      </w:r>
    </w:p>
    <w:p w:rsidR="00360E25" w:rsidRPr="00360E25" w:rsidRDefault="00DA1A7F" w:rsidP="00360E25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10234"/>
        </w:tabs>
        <w:spacing w:line="240" w:lineRule="auto"/>
        <w:jc w:val="both"/>
      </w:pPr>
      <w:r w:rsidRPr="00360E25">
        <w:rPr>
          <w:color w:val="000000"/>
          <w:lang w:eastAsia="ru-RU" w:bidi="ru-RU"/>
        </w:rPr>
        <w:t>адвокатских образований (являющихся юридическими лицами);</w:t>
      </w:r>
    </w:p>
    <w:p w:rsidR="00360E25" w:rsidRPr="00360E25" w:rsidRDefault="00DA1A7F" w:rsidP="00360E25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10234"/>
        </w:tabs>
        <w:spacing w:line="240" w:lineRule="auto"/>
        <w:jc w:val="both"/>
      </w:pPr>
      <w:r w:rsidRPr="00360E25">
        <w:rPr>
          <w:color w:val="000000"/>
          <w:lang w:eastAsia="ru-RU" w:bidi="ru-RU"/>
        </w:rPr>
        <w:t>государственных корпораций;</w:t>
      </w:r>
    </w:p>
    <w:p w:rsidR="00DA1A7F" w:rsidRPr="00DA1A7F" w:rsidRDefault="00DA1A7F" w:rsidP="00360E25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10234"/>
        </w:tabs>
        <w:spacing w:line="240" w:lineRule="auto"/>
        <w:jc w:val="both"/>
      </w:pPr>
      <w:r w:rsidRPr="00360E25">
        <w:rPr>
          <w:color w:val="000000"/>
          <w:lang w:eastAsia="ru-RU" w:bidi="ru-RU"/>
        </w:rPr>
        <w:t>нотариальных палат.</w:t>
      </w:r>
    </w:p>
    <w:p w:rsidR="00DA1A7F" w:rsidRPr="00DA1A7F" w:rsidRDefault="00DA1A7F" w:rsidP="00360E25">
      <w:pPr>
        <w:pStyle w:val="20"/>
        <w:shd w:val="clear" w:color="auto" w:fill="auto"/>
        <w:spacing w:after="100" w:line="240" w:lineRule="auto"/>
        <w:ind w:firstLine="708"/>
        <w:jc w:val="both"/>
      </w:pPr>
      <w:proofErr w:type="gramStart"/>
      <w:r w:rsidRPr="00DA1A7F">
        <w:rPr>
          <w:color w:val="000000"/>
          <w:lang w:eastAsia="ru-RU" w:bidi="ru-RU"/>
        </w:rPr>
        <w:t>Участие в некоммерческой организации может осуществляться путем выполнения функций учредителя некоммерческой организации, единоличного исполнительного органа (председатель, президент и т.п.), участия в высшем руководящем органе (коллегиальный высший орган управления для автономной некоммерческой организации, общее собрание членов для некоммерческого партнерства, ассоциации (союза)</w:t>
      </w:r>
      <w:r w:rsidR="00360E25" w:rsidRPr="00360E25">
        <w:rPr>
          <w:color w:val="000000"/>
          <w:lang w:eastAsia="ru-RU" w:bidi="ru-RU"/>
        </w:rPr>
        <w:t xml:space="preserve"> </w:t>
      </w:r>
      <w:r w:rsidRPr="00DA1A7F">
        <w:rPr>
          <w:color w:val="000000"/>
          <w:lang w:eastAsia="ru-RU" w:bidi="ru-RU"/>
        </w:rPr>
        <w:t>и т.д.), коллегиальных исполнительных органах (совет, правление, президиум и т.п.), иных коллегиальных органах управления (попечительский совет, наблюдательный</w:t>
      </w:r>
      <w:proofErr w:type="gramEnd"/>
      <w:r w:rsidRPr="00DA1A7F">
        <w:rPr>
          <w:color w:val="000000"/>
          <w:lang w:eastAsia="ru-RU" w:bidi="ru-RU"/>
        </w:rPr>
        <w:t xml:space="preserve"> совет, ревизионная комиссия и т.д.), членства в некоммерческом партнерстве и т.д.</w:t>
      </w:r>
    </w:p>
    <w:p w:rsidR="00DA1A7F" w:rsidRPr="00DA1A7F" w:rsidRDefault="00DA1A7F" w:rsidP="00DA1A7F">
      <w:pPr>
        <w:rPr>
          <w:rFonts w:ascii="Times New Roman" w:hAnsi="Times New Roman"/>
        </w:rPr>
      </w:pPr>
    </w:p>
    <w:sectPr w:rsidR="00DA1A7F" w:rsidRPr="00DA1A7F" w:rsidSect="000A39BD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83B"/>
    <w:multiLevelType w:val="multilevel"/>
    <w:tmpl w:val="F2EE5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2D480B"/>
    <w:multiLevelType w:val="multilevel"/>
    <w:tmpl w:val="E4669E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4F6CC2"/>
    <w:multiLevelType w:val="multilevel"/>
    <w:tmpl w:val="4EBC0D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3148EE"/>
    <w:multiLevelType w:val="hybridMultilevel"/>
    <w:tmpl w:val="3070953C"/>
    <w:lvl w:ilvl="0" w:tplc="B6460ED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908D9"/>
    <w:multiLevelType w:val="multilevel"/>
    <w:tmpl w:val="194A89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114A43"/>
    <w:multiLevelType w:val="hybridMultilevel"/>
    <w:tmpl w:val="3070953C"/>
    <w:lvl w:ilvl="0" w:tplc="B6460ED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D345D4"/>
    <w:multiLevelType w:val="hybridMultilevel"/>
    <w:tmpl w:val="44F865AE"/>
    <w:lvl w:ilvl="0" w:tplc="88C09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E5B03"/>
    <w:multiLevelType w:val="hybridMultilevel"/>
    <w:tmpl w:val="61CA0134"/>
    <w:lvl w:ilvl="0" w:tplc="DFC043D2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E255067"/>
    <w:multiLevelType w:val="multilevel"/>
    <w:tmpl w:val="384E6CEE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2D0AA4"/>
    <w:multiLevelType w:val="hybridMultilevel"/>
    <w:tmpl w:val="44F865AE"/>
    <w:lvl w:ilvl="0" w:tplc="88C09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7C7CD6"/>
    <w:multiLevelType w:val="hybridMultilevel"/>
    <w:tmpl w:val="B7189A44"/>
    <w:lvl w:ilvl="0" w:tplc="F7ECC616">
      <w:start w:val="1"/>
      <w:numFmt w:val="decimal"/>
      <w:lvlText w:val="%1)"/>
      <w:lvlJc w:val="left"/>
      <w:pPr>
        <w:ind w:left="64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>
    <w:nsid w:val="539708B6"/>
    <w:multiLevelType w:val="hybridMultilevel"/>
    <w:tmpl w:val="33188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D3D25"/>
    <w:multiLevelType w:val="hybridMultilevel"/>
    <w:tmpl w:val="80E8A122"/>
    <w:lvl w:ilvl="0" w:tplc="857E984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34FC8"/>
    <w:multiLevelType w:val="multilevel"/>
    <w:tmpl w:val="8B3CE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83521F"/>
    <w:multiLevelType w:val="hybridMultilevel"/>
    <w:tmpl w:val="31501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002A47"/>
    <w:multiLevelType w:val="multilevel"/>
    <w:tmpl w:val="9E8A86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A17E03"/>
    <w:multiLevelType w:val="hybridMultilevel"/>
    <w:tmpl w:val="E164538C"/>
    <w:lvl w:ilvl="0" w:tplc="9B7A3B6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11"/>
  </w:num>
  <w:num w:numId="5">
    <w:abstractNumId w:val="15"/>
  </w:num>
  <w:num w:numId="6">
    <w:abstractNumId w:val="0"/>
  </w:num>
  <w:num w:numId="7">
    <w:abstractNumId w:val="13"/>
  </w:num>
  <w:num w:numId="8">
    <w:abstractNumId w:val="8"/>
  </w:num>
  <w:num w:numId="9">
    <w:abstractNumId w:val="3"/>
  </w:num>
  <w:num w:numId="10">
    <w:abstractNumId w:val="9"/>
  </w:num>
  <w:num w:numId="11">
    <w:abstractNumId w:val="5"/>
  </w:num>
  <w:num w:numId="12">
    <w:abstractNumId w:val="6"/>
  </w:num>
  <w:num w:numId="13">
    <w:abstractNumId w:val="2"/>
  </w:num>
  <w:num w:numId="14">
    <w:abstractNumId w:val="4"/>
  </w:num>
  <w:num w:numId="15">
    <w:abstractNumId w:val="12"/>
  </w:num>
  <w:num w:numId="16">
    <w:abstractNumId w:val="16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D547F"/>
    <w:rsid w:val="0008617A"/>
    <w:rsid w:val="000A39BD"/>
    <w:rsid w:val="000E586B"/>
    <w:rsid w:val="00122565"/>
    <w:rsid w:val="0018789A"/>
    <w:rsid w:val="00253682"/>
    <w:rsid w:val="00322859"/>
    <w:rsid w:val="00326CB8"/>
    <w:rsid w:val="00360E25"/>
    <w:rsid w:val="00362C36"/>
    <w:rsid w:val="003B1624"/>
    <w:rsid w:val="003F72B9"/>
    <w:rsid w:val="00450D37"/>
    <w:rsid w:val="00453FD3"/>
    <w:rsid w:val="00465A85"/>
    <w:rsid w:val="004B272B"/>
    <w:rsid w:val="004D547F"/>
    <w:rsid w:val="0054529E"/>
    <w:rsid w:val="00563CD8"/>
    <w:rsid w:val="00572C2E"/>
    <w:rsid w:val="00573CD3"/>
    <w:rsid w:val="00576F85"/>
    <w:rsid w:val="005865F3"/>
    <w:rsid w:val="00590874"/>
    <w:rsid w:val="0062452A"/>
    <w:rsid w:val="006564F1"/>
    <w:rsid w:val="00753300"/>
    <w:rsid w:val="007F1CEF"/>
    <w:rsid w:val="00803DA7"/>
    <w:rsid w:val="00996BBA"/>
    <w:rsid w:val="00A03078"/>
    <w:rsid w:val="00A038F4"/>
    <w:rsid w:val="00A63ED4"/>
    <w:rsid w:val="00B10CCE"/>
    <w:rsid w:val="00B13C3C"/>
    <w:rsid w:val="00B467CC"/>
    <w:rsid w:val="00B51DDA"/>
    <w:rsid w:val="00B709F7"/>
    <w:rsid w:val="00B76D6A"/>
    <w:rsid w:val="00BD6A9B"/>
    <w:rsid w:val="00BF1BC9"/>
    <w:rsid w:val="00C30C29"/>
    <w:rsid w:val="00C3323D"/>
    <w:rsid w:val="00C76023"/>
    <w:rsid w:val="00C76D78"/>
    <w:rsid w:val="00C77E7A"/>
    <w:rsid w:val="00C85B94"/>
    <w:rsid w:val="00CC681B"/>
    <w:rsid w:val="00CD0707"/>
    <w:rsid w:val="00D40D72"/>
    <w:rsid w:val="00DA1A7F"/>
    <w:rsid w:val="00DC026E"/>
    <w:rsid w:val="00F06925"/>
    <w:rsid w:val="00F716F9"/>
    <w:rsid w:val="00FB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5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5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4D54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5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47F"/>
    <w:rPr>
      <w:rFonts w:ascii="Tahoma" w:eastAsia="Calibri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B13C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B13C3C"/>
    <w:pPr>
      <w:widowControl w:val="0"/>
      <w:shd w:val="clear" w:color="auto" w:fill="FFFFFF"/>
      <w:spacing w:after="0" w:line="252" w:lineRule="auto"/>
      <w:ind w:firstLine="400"/>
    </w:pPr>
    <w:rPr>
      <w:rFonts w:ascii="Times New Roman" w:eastAsia="Times New Roman" w:hAnsi="Times New Roman"/>
    </w:rPr>
  </w:style>
  <w:style w:type="paragraph" w:styleId="a7">
    <w:name w:val="List Paragraph"/>
    <w:basedOn w:val="a"/>
    <w:uiPriority w:val="34"/>
    <w:qFormat/>
    <w:rsid w:val="00453FD3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CC68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CC681B"/>
    <w:pPr>
      <w:widowControl w:val="0"/>
      <w:shd w:val="clear" w:color="auto" w:fill="FFFFFF"/>
      <w:spacing w:after="340" w:line="240" w:lineRule="auto"/>
      <w:jc w:val="center"/>
      <w:outlineLvl w:val="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A038F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2">
    <w:name w:val="Основной текст (2)_"/>
    <w:basedOn w:val="a0"/>
    <w:link w:val="20"/>
    <w:rsid w:val="00A038F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038F4"/>
    <w:pPr>
      <w:widowControl w:val="0"/>
      <w:shd w:val="clear" w:color="auto" w:fill="FFFFFF"/>
      <w:spacing w:after="0" w:line="257" w:lineRule="auto"/>
      <w:ind w:firstLine="500"/>
    </w:pPr>
    <w:rPr>
      <w:rFonts w:ascii="Times New Roman" w:eastAsia="Times New Roman" w:hAnsi="Times New Roman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8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3229</Words>
  <Characters>18410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cp:lastPrinted>2023-05-29T04:38:00Z</cp:lastPrinted>
  <dcterms:created xsi:type="dcterms:W3CDTF">2023-05-23T02:49:00Z</dcterms:created>
  <dcterms:modified xsi:type="dcterms:W3CDTF">2023-06-16T09:07:00Z</dcterms:modified>
</cp:coreProperties>
</file>