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57" w:rsidRDefault="00A03094" w:rsidP="00EA3657">
      <w:pPr>
        <w:pStyle w:val="12"/>
        <w:keepNext/>
        <w:keepLines/>
        <w:shd w:val="clear" w:color="auto" w:fill="auto"/>
        <w:spacing w:line="276" w:lineRule="auto"/>
        <w:jc w:val="right"/>
        <w:rPr>
          <w:b w:val="0"/>
          <w:sz w:val="24"/>
          <w:szCs w:val="24"/>
        </w:rPr>
      </w:pPr>
      <w:bookmarkStart w:id="0" w:name="bookmark0"/>
      <w:bookmarkStart w:id="1" w:name="_GoBack"/>
      <w:bookmarkEnd w:id="1"/>
      <w:r>
        <w:rPr>
          <w:b w:val="0"/>
          <w:sz w:val="24"/>
          <w:szCs w:val="24"/>
        </w:rPr>
        <w:t xml:space="preserve">Приложение </w:t>
      </w:r>
    </w:p>
    <w:p w:rsidR="00EA3657" w:rsidRDefault="00EA3657" w:rsidP="00EA3657">
      <w:pPr>
        <w:pStyle w:val="12"/>
        <w:keepNext/>
        <w:keepLines/>
        <w:shd w:val="clear" w:color="auto" w:fill="auto"/>
        <w:spacing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A0309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постановлению администрации </w:t>
      </w:r>
    </w:p>
    <w:p w:rsidR="00907A97" w:rsidRDefault="00EA3657" w:rsidP="00EA3657">
      <w:pPr>
        <w:pStyle w:val="12"/>
        <w:keepNext/>
        <w:keepLines/>
        <w:shd w:val="clear" w:color="auto" w:fill="auto"/>
        <w:spacing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Осинниковского городского округа</w:t>
      </w:r>
    </w:p>
    <w:p w:rsidR="00EA3657" w:rsidRDefault="00EA3657" w:rsidP="00EA3657">
      <w:pPr>
        <w:pStyle w:val="12"/>
        <w:keepNext/>
        <w:keepLines/>
        <w:shd w:val="clear" w:color="auto" w:fill="auto"/>
        <w:spacing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D230F4">
        <w:rPr>
          <w:b w:val="0"/>
          <w:sz w:val="24"/>
          <w:szCs w:val="24"/>
        </w:rPr>
        <w:t>22.05.2023 № 616-нп</w:t>
      </w:r>
    </w:p>
    <w:p w:rsidR="00A03094" w:rsidRDefault="00A03094" w:rsidP="00600F7E">
      <w:pPr>
        <w:pStyle w:val="12"/>
        <w:keepNext/>
        <w:keepLines/>
        <w:shd w:val="clear" w:color="auto" w:fill="auto"/>
        <w:spacing w:line="276" w:lineRule="auto"/>
        <w:jc w:val="center"/>
        <w:rPr>
          <w:b w:val="0"/>
          <w:sz w:val="24"/>
          <w:szCs w:val="24"/>
        </w:rPr>
      </w:pPr>
    </w:p>
    <w:p w:rsidR="0086671E" w:rsidRDefault="00600F7E" w:rsidP="0086671E">
      <w:pPr>
        <w:pStyle w:val="12"/>
        <w:keepNext/>
        <w:keepLines/>
        <w:shd w:val="clear" w:color="auto" w:fill="auto"/>
        <w:spacing w:line="276" w:lineRule="auto"/>
        <w:jc w:val="center"/>
        <w:rPr>
          <w:rStyle w:val="220"/>
          <w:rFonts w:eastAsiaTheme="majorEastAsia"/>
          <w:i w:val="0"/>
          <w:iCs w:val="0"/>
          <w:sz w:val="24"/>
          <w:szCs w:val="24"/>
        </w:rPr>
      </w:pPr>
      <w:r w:rsidRPr="00A379C4">
        <w:rPr>
          <w:b w:val="0"/>
          <w:sz w:val="24"/>
          <w:szCs w:val="24"/>
        </w:rPr>
        <w:t>Административный регламент</w:t>
      </w:r>
      <w:bookmarkStart w:id="2" w:name="bookmark1"/>
      <w:bookmarkEnd w:id="0"/>
      <w:r w:rsidR="0086671E">
        <w:rPr>
          <w:b w:val="0"/>
          <w:sz w:val="24"/>
          <w:szCs w:val="24"/>
        </w:rPr>
        <w:t xml:space="preserve"> </w:t>
      </w:r>
      <w:r w:rsidRPr="00A379C4">
        <w:rPr>
          <w:b w:val="0"/>
          <w:sz w:val="24"/>
          <w:szCs w:val="24"/>
        </w:rPr>
        <w:t xml:space="preserve">предоставления муниципальной </w:t>
      </w:r>
      <w:bookmarkStart w:id="3" w:name="bookmark2"/>
      <w:bookmarkEnd w:id="2"/>
      <w:r w:rsidRPr="00A379C4">
        <w:rPr>
          <w:rStyle w:val="220"/>
          <w:rFonts w:eastAsiaTheme="majorEastAsia"/>
          <w:i w:val="0"/>
          <w:iCs w:val="0"/>
          <w:sz w:val="24"/>
          <w:szCs w:val="24"/>
        </w:rPr>
        <w:t xml:space="preserve">услуги </w:t>
      </w:r>
    </w:p>
    <w:p w:rsidR="00600F7E" w:rsidRPr="00A379C4" w:rsidRDefault="00600F7E" w:rsidP="0086671E">
      <w:pPr>
        <w:pStyle w:val="12"/>
        <w:keepNext/>
        <w:keepLines/>
        <w:shd w:val="clear" w:color="auto" w:fill="auto"/>
        <w:spacing w:line="276" w:lineRule="auto"/>
        <w:jc w:val="center"/>
        <w:rPr>
          <w:sz w:val="24"/>
          <w:szCs w:val="24"/>
        </w:rPr>
      </w:pPr>
      <w:r w:rsidRPr="00A379C4">
        <w:rPr>
          <w:rStyle w:val="220"/>
          <w:rFonts w:eastAsiaTheme="majorEastAsia"/>
          <w:i w:val="0"/>
          <w:iCs w:val="0"/>
          <w:sz w:val="24"/>
          <w:szCs w:val="24"/>
        </w:rPr>
        <w:t>«</w:t>
      </w:r>
      <w:r w:rsidRPr="00A379C4">
        <w:rPr>
          <w:b w:val="0"/>
          <w:sz w:val="24"/>
          <w:szCs w:val="24"/>
        </w:rPr>
        <w:t>Прием заявлений о зачислении в муниципальные образовательные организации</w:t>
      </w:r>
      <w:r w:rsidRPr="00A379C4">
        <w:rPr>
          <w:rStyle w:val="220"/>
          <w:rFonts w:eastAsiaTheme="majorEastAsia"/>
          <w:i w:val="0"/>
          <w:iCs w:val="0"/>
          <w:sz w:val="24"/>
          <w:szCs w:val="24"/>
        </w:rPr>
        <w:t xml:space="preserve">, </w:t>
      </w:r>
      <w:r w:rsidRPr="00A379C4">
        <w:rPr>
          <w:b w:val="0"/>
          <w:sz w:val="24"/>
          <w:szCs w:val="24"/>
        </w:rPr>
        <w:t>реализующие программы общего образования</w:t>
      </w:r>
      <w:bookmarkEnd w:id="3"/>
      <w:r w:rsidRPr="00A379C4">
        <w:rPr>
          <w:sz w:val="24"/>
          <w:szCs w:val="24"/>
        </w:rPr>
        <w:t xml:space="preserve"> </w:t>
      </w:r>
      <w:r w:rsidRPr="00A379C4">
        <w:rPr>
          <w:rStyle w:val="2135pt"/>
          <w:i w:val="0"/>
          <w:sz w:val="24"/>
          <w:szCs w:val="24"/>
        </w:rPr>
        <w:t>на территории Осинниковского городского округа»</w:t>
      </w:r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4191"/>
        </w:tabs>
        <w:spacing w:line="276" w:lineRule="auto"/>
        <w:ind w:firstLine="0"/>
        <w:rPr>
          <w:b w:val="0"/>
          <w:sz w:val="24"/>
          <w:szCs w:val="24"/>
        </w:rPr>
      </w:pPr>
      <w:bookmarkStart w:id="4" w:name="bookmark3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4191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r w:rsidRPr="00A379C4">
        <w:rPr>
          <w:b w:val="0"/>
          <w:sz w:val="24"/>
          <w:szCs w:val="24"/>
        </w:rPr>
        <w:t>1. Общие положения</w:t>
      </w:r>
      <w:bookmarkEnd w:id="4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186"/>
        </w:tabs>
        <w:spacing w:line="276" w:lineRule="auto"/>
        <w:ind w:firstLine="709"/>
        <w:rPr>
          <w:b w:val="0"/>
          <w:sz w:val="24"/>
          <w:szCs w:val="24"/>
        </w:rPr>
      </w:pPr>
      <w:bookmarkStart w:id="5" w:name="bookmark4"/>
      <w:r w:rsidRPr="00A379C4">
        <w:rPr>
          <w:b w:val="0"/>
          <w:sz w:val="24"/>
          <w:szCs w:val="24"/>
        </w:rPr>
        <w:t>1. Предмет регулирования Административного регламента</w:t>
      </w:r>
      <w:bookmarkEnd w:id="5"/>
    </w:p>
    <w:p w:rsidR="00600F7E" w:rsidRPr="00A379C4" w:rsidRDefault="00600F7E" w:rsidP="00600F7E">
      <w:pPr>
        <w:pStyle w:val="32"/>
        <w:numPr>
          <w:ilvl w:val="1"/>
          <w:numId w:val="1"/>
        </w:numPr>
        <w:shd w:val="clear" w:color="auto" w:fill="auto"/>
        <w:tabs>
          <w:tab w:val="left" w:pos="1197"/>
          <w:tab w:val="left" w:leader="underscore" w:pos="6529"/>
        </w:tabs>
        <w:spacing w:line="276" w:lineRule="auto"/>
        <w:ind w:firstLine="709"/>
        <w:rPr>
          <w:i w:val="0"/>
          <w:sz w:val="24"/>
          <w:szCs w:val="24"/>
        </w:rPr>
      </w:pPr>
      <w:proofErr w:type="gramStart"/>
      <w:r w:rsidRPr="00A379C4">
        <w:rPr>
          <w:rStyle w:val="33"/>
          <w:sz w:val="24"/>
          <w:szCs w:val="24"/>
        </w:rPr>
        <w:t>Административный регламент регулирует отношения, возникающие в связи с предоставлением услуги «</w:t>
      </w:r>
      <w:r w:rsidRPr="00A379C4">
        <w:rPr>
          <w:b w:val="0"/>
          <w:i w:val="0"/>
          <w:sz w:val="24"/>
          <w:szCs w:val="24"/>
        </w:rPr>
        <w:t xml:space="preserve">Прием заявлений о зачислении в муниципальные образовательные организации, реализующие программы </w:t>
      </w:r>
      <w:r w:rsidRPr="00A379C4">
        <w:rPr>
          <w:rStyle w:val="af5"/>
          <w:sz w:val="24"/>
          <w:szCs w:val="24"/>
        </w:rPr>
        <w:t>общего образования на территории Осинниковского городского округа»</w:t>
      </w:r>
      <w:r w:rsidRPr="00A379C4">
        <w:rPr>
          <w:b w:val="0"/>
          <w:i w:val="0"/>
          <w:sz w:val="24"/>
          <w:szCs w:val="24"/>
        </w:rPr>
        <w:t xml:space="preserve">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</w:t>
      </w:r>
      <w:proofErr w:type="gramEnd"/>
      <w:r w:rsidRPr="00A379C4">
        <w:rPr>
          <w:b w:val="0"/>
          <w:i w:val="0"/>
          <w:sz w:val="24"/>
          <w:szCs w:val="24"/>
        </w:rPr>
        <w:t xml:space="preserve"> (бездействий) образовательных организаций и их должностных лиц при осуществлении полномочий по ее предоставлению.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97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- заявление), по приему заявлений о зачислении в муниципальные образовательные организации, реализующие программы общего образования</w:t>
      </w:r>
      <w:r w:rsidR="00140B11">
        <w:rPr>
          <w:sz w:val="24"/>
          <w:szCs w:val="24"/>
        </w:rPr>
        <w:t xml:space="preserve"> на</w:t>
      </w:r>
      <w:proofErr w:type="gramEnd"/>
      <w:r w:rsidR="00140B11">
        <w:rPr>
          <w:sz w:val="24"/>
          <w:szCs w:val="24"/>
        </w:rPr>
        <w:t xml:space="preserve"> территории Осинниковского городского округа</w:t>
      </w:r>
      <w:r w:rsidRPr="00A379C4">
        <w:rPr>
          <w:sz w:val="24"/>
          <w:szCs w:val="24"/>
        </w:rPr>
        <w:t>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97"/>
        </w:tabs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0" w:lineRule="exact"/>
        <w:ind w:firstLine="0"/>
        <w:jc w:val="center"/>
        <w:rPr>
          <w:b w:val="0"/>
          <w:sz w:val="24"/>
          <w:szCs w:val="24"/>
        </w:rPr>
      </w:pPr>
      <w:bookmarkStart w:id="6" w:name="bookmark5"/>
      <w:r w:rsidRPr="00A379C4">
        <w:rPr>
          <w:b w:val="0"/>
          <w:sz w:val="24"/>
          <w:szCs w:val="24"/>
        </w:rPr>
        <w:t>Круг заявителей</w:t>
      </w:r>
      <w:bookmarkEnd w:id="6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0" w:lineRule="exact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851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- заявитель).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851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Категории заявителей, имеющих право на получение Услуги: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993"/>
          <w:tab w:val="left" w:pos="1134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г. № 2202-1 «О Прокуратуре Российской Федерации», пунктом 3 статьи 19 Закона Российской Федерации от 26 июня 1992 г. № 3132-1 «О статусе судей в Российской Федерации», частью 25 статьи 35 Федерального закона от</w:t>
      </w:r>
      <w:proofErr w:type="gramEnd"/>
      <w:r w:rsidRPr="00A379C4">
        <w:rPr>
          <w:sz w:val="24"/>
          <w:szCs w:val="24"/>
        </w:rPr>
        <w:t xml:space="preserve"> 28 декабря 2010 г. № 403-ФЗ «О Следственном комитете Российской Федерации».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993"/>
          <w:tab w:val="left" w:pos="1134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Pr="00A379C4">
        <w:rPr>
          <w:rStyle w:val="af6"/>
          <w:i w:val="0"/>
          <w:sz w:val="24"/>
          <w:szCs w:val="24"/>
        </w:rPr>
        <w:t>Осинниковского городского округа,</w:t>
      </w:r>
      <w:r w:rsidRPr="00A379C4">
        <w:rPr>
          <w:sz w:val="24"/>
          <w:szCs w:val="24"/>
        </w:rPr>
        <w:t xml:space="preserve"> имеющие первоочередное право на получение Услуги </w:t>
      </w:r>
      <w:r w:rsidRPr="00A379C4">
        <w:rPr>
          <w:sz w:val="24"/>
          <w:szCs w:val="24"/>
        </w:rPr>
        <w:lastRenderedPageBreak/>
        <w:t>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</w:t>
      </w:r>
      <w:proofErr w:type="gramEnd"/>
      <w:r w:rsidRPr="00A379C4">
        <w:rPr>
          <w:sz w:val="24"/>
          <w:szCs w:val="24"/>
        </w:rPr>
        <w:t xml:space="preserve">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8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- Закон об образовании).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8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Осинниковского городского округа, и проживающие на территории, закрепленной за Организацией.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8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Родители (законные представители), дети которых не проживают на территории, закрепленной за Организацией.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388"/>
        </w:tabs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7" w:name="bookmark6"/>
      <w:r w:rsidRPr="00A379C4">
        <w:rPr>
          <w:b w:val="0"/>
          <w:sz w:val="24"/>
          <w:szCs w:val="24"/>
        </w:rPr>
        <w:t>Требования к порядку информирования о предоставлении Услуги</w:t>
      </w:r>
      <w:bookmarkEnd w:id="7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6" w:lineRule="auto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 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851"/>
          <w:tab w:val="left" w:leader="underscore" w:pos="1134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 xml:space="preserve">Информация 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муниципальных услуг (функций)» (далее -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A379C4">
          <w:rPr>
            <w:rStyle w:val="af3"/>
            <w:rFonts w:eastAsiaTheme="majorEastAsia"/>
            <w:sz w:val="24"/>
            <w:szCs w:val="24"/>
            <w:lang w:val="en-US"/>
          </w:rPr>
          <w:t>https</w:t>
        </w:r>
        <w:r w:rsidRPr="00A379C4">
          <w:rPr>
            <w:rStyle w:val="af3"/>
            <w:rFonts w:eastAsiaTheme="majorEastAsia"/>
            <w:sz w:val="24"/>
            <w:szCs w:val="24"/>
          </w:rPr>
          <w:t>://</w:t>
        </w:r>
        <w:r w:rsidRPr="00A379C4">
          <w:rPr>
            <w:rStyle w:val="af3"/>
            <w:rFonts w:eastAsiaTheme="majorEastAsia"/>
            <w:sz w:val="24"/>
            <w:szCs w:val="24"/>
            <w:lang w:val="en-US"/>
          </w:rPr>
          <w:t>www</w:t>
        </w:r>
        <w:r w:rsidRPr="00A379C4">
          <w:rPr>
            <w:rStyle w:val="af3"/>
            <w:rFonts w:eastAsiaTheme="majorEastAsia"/>
            <w:sz w:val="24"/>
            <w:szCs w:val="24"/>
          </w:rPr>
          <w:t>.</w:t>
        </w:r>
        <w:r w:rsidRPr="00A379C4">
          <w:rPr>
            <w:rStyle w:val="af3"/>
            <w:rFonts w:eastAsiaTheme="majorEastAsia"/>
            <w:sz w:val="24"/>
            <w:szCs w:val="24"/>
            <w:lang w:val="en-US"/>
          </w:rPr>
          <w:t>gosuslugi</w:t>
        </w:r>
        <w:r w:rsidRPr="00A379C4">
          <w:rPr>
            <w:rStyle w:val="af3"/>
            <w:rFonts w:eastAsiaTheme="majorEastAsia"/>
            <w:sz w:val="24"/>
            <w:szCs w:val="24"/>
          </w:rPr>
          <w:t>.</w:t>
        </w:r>
        <w:r w:rsidRPr="00A379C4">
          <w:rPr>
            <w:rStyle w:val="af3"/>
            <w:rFonts w:eastAsiaTheme="majorEastAsia"/>
            <w:sz w:val="24"/>
            <w:szCs w:val="24"/>
            <w:lang w:val="en-US"/>
          </w:rPr>
          <w:t>ru</w:t>
        </w:r>
        <w:r w:rsidRPr="00A379C4">
          <w:rPr>
            <w:rStyle w:val="af3"/>
            <w:rFonts w:eastAsiaTheme="majorEastAsia"/>
            <w:sz w:val="24"/>
            <w:szCs w:val="24"/>
          </w:rPr>
          <w:t>/</w:t>
        </w:r>
      </w:hyperlink>
      <w:r w:rsidRPr="00A379C4">
        <w:rPr>
          <w:sz w:val="24"/>
          <w:szCs w:val="24"/>
        </w:rPr>
        <w:t xml:space="preserve">), </w:t>
      </w:r>
      <w:r w:rsidRPr="00A379C4">
        <w:rPr>
          <w:rStyle w:val="44"/>
          <w:i w:val="0"/>
          <w:sz w:val="24"/>
          <w:szCs w:val="24"/>
        </w:rPr>
        <w:t xml:space="preserve">в </w:t>
      </w:r>
      <w:r w:rsidRPr="00A379C4">
        <w:rPr>
          <w:sz w:val="24"/>
          <w:szCs w:val="24"/>
        </w:rPr>
        <w:t>региональной информационной системе Кемеровской области - Кузбасса</w:t>
      </w:r>
      <w:r w:rsidRPr="00A379C4">
        <w:rPr>
          <w:rStyle w:val="af6"/>
          <w:i w:val="0"/>
          <w:sz w:val="24"/>
          <w:szCs w:val="24"/>
        </w:rPr>
        <w:t>,</w:t>
      </w:r>
      <w:r w:rsidRPr="00A379C4">
        <w:rPr>
          <w:sz w:val="24"/>
          <w:szCs w:val="24"/>
        </w:rPr>
        <w:t xml:space="preserve"> (далее - Портал, Порталы), на официальном сайте уполномоченного органа (</w:t>
      </w:r>
      <w:hyperlink r:id="rId10" w:history="1">
        <w:r w:rsidRPr="00A379C4">
          <w:rPr>
            <w:rStyle w:val="af3"/>
            <w:rFonts w:eastAsiaTheme="majorEastAsia"/>
            <w:sz w:val="24"/>
            <w:szCs w:val="24"/>
          </w:rPr>
          <w:t>www</w:t>
        </w:r>
        <w:proofErr w:type="gramEnd"/>
        <w:r w:rsidRPr="00A379C4">
          <w:rPr>
            <w:rStyle w:val="af3"/>
            <w:rFonts w:eastAsiaTheme="majorEastAsia"/>
            <w:sz w:val="24"/>
            <w:szCs w:val="24"/>
          </w:rPr>
          <w:t>.</w:t>
        </w:r>
        <w:proofErr w:type="gramStart"/>
        <w:r w:rsidRPr="00A379C4">
          <w:rPr>
            <w:rStyle w:val="af3"/>
            <w:rFonts w:eastAsiaTheme="majorEastAsia"/>
            <w:sz w:val="24"/>
            <w:szCs w:val="24"/>
          </w:rPr>
          <w:t>eduosin.ucoz.net</w:t>
        </w:r>
      </w:hyperlink>
      <w:r w:rsidRPr="00A379C4">
        <w:rPr>
          <w:sz w:val="24"/>
          <w:szCs w:val="24"/>
        </w:rPr>
        <w:t>) и Организаци</w:t>
      </w:r>
      <w:r w:rsidR="00FE1EAD">
        <w:rPr>
          <w:sz w:val="24"/>
          <w:szCs w:val="24"/>
        </w:rPr>
        <w:t>й</w:t>
      </w:r>
      <w:r w:rsidRPr="00A379C4">
        <w:rPr>
          <w:sz w:val="24"/>
          <w:szCs w:val="24"/>
        </w:rPr>
        <w:t xml:space="preserve"> (указанных в п. 5.1. настоящего регламента), на информационных стендах Организаци</w:t>
      </w:r>
      <w:r w:rsidR="00FE1EAD">
        <w:rPr>
          <w:sz w:val="24"/>
          <w:szCs w:val="24"/>
        </w:rPr>
        <w:t>й.</w:t>
      </w:r>
      <w:proofErr w:type="gramEnd"/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Организация размещает на официальном сайте в информационно-телекоммуникационной сети «Интернет», и информационном стенде:</w:t>
      </w:r>
    </w:p>
    <w:p w:rsidR="00600F7E" w:rsidRPr="00A379C4" w:rsidRDefault="00600F7E" w:rsidP="00600F7E">
      <w:pPr>
        <w:pStyle w:val="43"/>
        <w:numPr>
          <w:ilvl w:val="2"/>
          <w:numId w:val="1"/>
        </w:numPr>
        <w:shd w:val="clear" w:color="auto" w:fill="auto"/>
        <w:tabs>
          <w:tab w:val="left" w:pos="1379"/>
          <w:tab w:val="left" w:leader="underscore" w:pos="5535"/>
        </w:tabs>
        <w:spacing w:line="276" w:lineRule="auto"/>
        <w:ind w:firstLine="709"/>
        <w:rPr>
          <w:i w:val="0"/>
          <w:sz w:val="24"/>
          <w:szCs w:val="24"/>
        </w:rPr>
      </w:pPr>
      <w:r w:rsidRPr="00A379C4">
        <w:rPr>
          <w:i w:val="0"/>
          <w:sz w:val="24"/>
          <w:szCs w:val="24"/>
        </w:rPr>
        <w:t>Постановление администрации Осинниковского городского округа о закреплении образовательных организаций за конкретными территориями Осинниковского городского округа</w:t>
      </w:r>
      <w:r w:rsidRPr="00A379C4">
        <w:rPr>
          <w:rStyle w:val="af6"/>
          <w:sz w:val="24"/>
          <w:szCs w:val="24"/>
        </w:rPr>
        <w:t>,</w:t>
      </w:r>
      <w:r w:rsidR="007A22A9">
        <w:rPr>
          <w:i w:val="0"/>
          <w:sz w:val="24"/>
          <w:szCs w:val="24"/>
        </w:rPr>
        <w:t xml:space="preserve"> издаваемое</w:t>
      </w:r>
      <w:r w:rsidRPr="00A379C4">
        <w:rPr>
          <w:i w:val="0"/>
          <w:sz w:val="24"/>
          <w:szCs w:val="24"/>
        </w:rPr>
        <w:t xml:space="preserve"> не позднее 15 марта текущего года, в течение 10 календарных дней с момента издания;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информацию о количестве мест в первых классах не позднее 10 календарных дней с момента издания постановления администрации Осинниковского городского округа о закреплении образовательных организаций за конкретными территориями (п. 3.3.1);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информацию о наличии свободных мест в первых классах для приема детей, не </w:t>
      </w:r>
      <w:r w:rsidRPr="00A379C4">
        <w:rPr>
          <w:sz w:val="24"/>
          <w:szCs w:val="24"/>
        </w:rPr>
        <w:lastRenderedPageBreak/>
        <w:t>проживающих на закрепленной территории, не позднее 5 июля текущего года;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образец заявления о приеме на обучение в Организацию;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Управления образования администрации Осинниковского городского округа</w:t>
      </w:r>
      <w:r w:rsidRPr="00A379C4">
        <w:rPr>
          <w:rStyle w:val="af6"/>
          <w:i w:val="0"/>
          <w:sz w:val="24"/>
          <w:szCs w:val="24"/>
        </w:rPr>
        <w:t>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На Порталах и официальных сайтах Организаци</w:t>
      </w:r>
      <w:r w:rsidR="00CD0D22">
        <w:rPr>
          <w:sz w:val="24"/>
          <w:szCs w:val="24"/>
        </w:rPr>
        <w:t>й</w:t>
      </w:r>
      <w:r w:rsidRPr="00A379C4">
        <w:rPr>
          <w:sz w:val="24"/>
          <w:szCs w:val="24"/>
        </w:rPr>
        <w:t>, в целях информирования заявителей по вопросам предоставления Услуги размещается следующая информация: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перечень групп лиц, имеющих право на получение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срок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формы заявлений, используемые при предоставлении Услуги.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206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На официальном сайте Управления образования администрации Осинниковского городского округа и Организации дополнительно размещаются: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полное наименование и почтовый адрес Организаци</w:t>
      </w:r>
      <w:r w:rsidR="00CD0D22">
        <w:rPr>
          <w:sz w:val="24"/>
          <w:szCs w:val="24"/>
        </w:rPr>
        <w:t>й</w:t>
      </w:r>
      <w:r w:rsidRPr="00A379C4">
        <w:rPr>
          <w:sz w:val="24"/>
          <w:szCs w:val="24"/>
        </w:rPr>
        <w:t>, Управления образования администрации Осинниковского городского округа;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7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номера телефонов-автоинформаторов (при наличии), справоч</w:t>
      </w:r>
      <w:r w:rsidR="00CD0D22">
        <w:rPr>
          <w:sz w:val="24"/>
          <w:szCs w:val="24"/>
        </w:rPr>
        <w:t>ные номера телефонов Организаций</w:t>
      </w:r>
      <w:r w:rsidRPr="00A379C4">
        <w:rPr>
          <w:sz w:val="24"/>
          <w:szCs w:val="24"/>
        </w:rPr>
        <w:t>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режим работы Организаци</w:t>
      </w:r>
      <w:r w:rsidR="00CD0D22">
        <w:rPr>
          <w:sz w:val="24"/>
          <w:szCs w:val="24"/>
        </w:rPr>
        <w:t>й</w:t>
      </w:r>
      <w:r w:rsidRPr="00A379C4">
        <w:rPr>
          <w:sz w:val="24"/>
          <w:szCs w:val="24"/>
        </w:rPr>
        <w:t>, график работы работников Организаци</w:t>
      </w:r>
      <w:r w:rsidR="00CD0D22">
        <w:rPr>
          <w:sz w:val="24"/>
          <w:szCs w:val="24"/>
        </w:rPr>
        <w:t>й</w:t>
      </w:r>
      <w:r w:rsidRPr="00A379C4">
        <w:rPr>
          <w:sz w:val="24"/>
          <w:szCs w:val="24"/>
        </w:rPr>
        <w:t>, график личного приема заявителей;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выдержки из нормативных правовых актов, содержащих нормы, регулирующие деятельность Организаци</w:t>
      </w:r>
      <w:r w:rsidR="00CD0D22">
        <w:rPr>
          <w:sz w:val="24"/>
          <w:szCs w:val="24"/>
        </w:rPr>
        <w:t>й</w:t>
      </w:r>
      <w:r w:rsidRPr="00A379C4">
        <w:rPr>
          <w:sz w:val="24"/>
          <w:szCs w:val="24"/>
        </w:rPr>
        <w:t xml:space="preserve"> по предоставлению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 (только на сайтах образовательных организаций);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порядок и способы предварительной записи по вопросам предоставления Услуги, на получение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текст Административного регламента с приложениями;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краткое описание порядка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lastRenderedPageBreak/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Информирование по телефону о порядке предоставления Услуги осуществляется в соответствии с режимом и графиком работы Организации.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изложить обращение в письменной форме;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назначить другое время для консультаций.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При ответах на устные обращения, в том числе на телефонные звонки, по вопросам о порядке предоставления Услуги работником Организации </w:t>
      </w:r>
      <w:proofErr w:type="gramStart"/>
      <w:r w:rsidRPr="00A379C4">
        <w:rPr>
          <w:sz w:val="24"/>
          <w:szCs w:val="24"/>
        </w:rPr>
        <w:t>обратившемуся</w:t>
      </w:r>
      <w:proofErr w:type="gramEnd"/>
      <w:r w:rsidRPr="00A379C4">
        <w:rPr>
          <w:sz w:val="24"/>
          <w:szCs w:val="24"/>
        </w:rPr>
        <w:t xml:space="preserve"> сообщается следующая информация: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 перечне лиц, имеющих право на получение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4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 перечне документов, необходимых для получения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 сроках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об основаниях для отказа в приеме документов, необходимых для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 об основаниях для приостановления предоставления Услуги, для отказа в предоставлении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 месте размещения информации по вопросам предоставления Услуги на Порталах, официальных сайтах Управления образования администрации Осинниковского городского округа и Организации.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lastRenderedPageBreak/>
        <w:t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3485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8" w:name="bookmark7"/>
    </w:p>
    <w:p w:rsidR="00600F7E" w:rsidRPr="0086671E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9" w:name="bookmark8"/>
      <w:bookmarkEnd w:id="8"/>
      <w:r w:rsidRPr="0086671E">
        <w:rPr>
          <w:b w:val="0"/>
          <w:sz w:val="24"/>
          <w:szCs w:val="24"/>
        </w:rPr>
        <w:t>Наименование Услуги</w:t>
      </w:r>
      <w:bookmarkEnd w:id="9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6" w:lineRule="auto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3"/>
        <w:numPr>
          <w:ilvl w:val="1"/>
          <w:numId w:val="1"/>
        </w:numPr>
        <w:shd w:val="clear" w:color="auto" w:fill="auto"/>
        <w:tabs>
          <w:tab w:val="left" w:pos="851"/>
          <w:tab w:val="left" w:pos="1134"/>
        </w:tabs>
        <w:spacing w:line="276" w:lineRule="auto"/>
        <w:ind w:firstLine="709"/>
        <w:rPr>
          <w:rStyle w:val="44"/>
          <w:iCs/>
          <w:sz w:val="24"/>
          <w:szCs w:val="24"/>
        </w:rPr>
      </w:pPr>
      <w:r w:rsidRPr="00A379C4">
        <w:rPr>
          <w:rStyle w:val="44"/>
          <w:sz w:val="24"/>
          <w:szCs w:val="24"/>
        </w:rPr>
        <w:t xml:space="preserve">Услуга </w:t>
      </w:r>
      <w:r w:rsidRPr="00A379C4">
        <w:rPr>
          <w:i w:val="0"/>
          <w:sz w:val="24"/>
          <w:szCs w:val="24"/>
        </w:rPr>
        <w:t>«Прием заявлений о зачислении в муниципальные образовательные организации, реализующие программы общего образования на территории</w:t>
      </w:r>
      <w:r w:rsidRPr="00A379C4">
        <w:rPr>
          <w:rStyle w:val="44"/>
          <w:sz w:val="24"/>
          <w:szCs w:val="24"/>
        </w:rPr>
        <w:t xml:space="preserve"> Осинниковского городского округа».</w:t>
      </w:r>
    </w:p>
    <w:p w:rsidR="00600F7E" w:rsidRPr="00A379C4" w:rsidRDefault="00600F7E" w:rsidP="00600F7E">
      <w:pPr>
        <w:pStyle w:val="43"/>
        <w:shd w:val="clear" w:color="auto" w:fill="auto"/>
        <w:tabs>
          <w:tab w:val="left" w:pos="851"/>
        </w:tabs>
        <w:spacing w:line="276" w:lineRule="auto"/>
        <w:ind w:left="360"/>
        <w:rPr>
          <w:i w:val="0"/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10" w:name="bookmark9"/>
      <w:r w:rsidRPr="00A379C4">
        <w:rPr>
          <w:b w:val="0"/>
          <w:sz w:val="24"/>
          <w:szCs w:val="24"/>
        </w:rPr>
        <w:t>Наименование организаций, предоставляющих Услугу</w:t>
      </w:r>
      <w:bookmarkEnd w:id="10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6" w:lineRule="auto"/>
        <w:ind w:firstLine="0"/>
        <w:rPr>
          <w:b w:val="0"/>
          <w:sz w:val="24"/>
          <w:szCs w:val="24"/>
        </w:rPr>
      </w:pPr>
    </w:p>
    <w:p w:rsidR="00600F7E" w:rsidRPr="0010549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34"/>
        </w:tabs>
        <w:spacing w:line="276" w:lineRule="auto"/>
        <w:ind w:firstLine="709"/>
        <w:rPr>
          <w:rStyle w:val="44"/>
          <w:i w:val="0"/>
          <w:iCs w:val="0"/>
          <w:sz w:val="24"/>
          <w:szCs w:val="24"/>
        </w:rPr>
      </w:pPr>
      <w:r w:rsidRPr="00A379C4">
        <w:rPr>
          <w:sz w:val="24"/>
          <w:szCs w:val="24"/>
        </w:rPr>
        <w:t xml:space="preserve">Услуга предоставляется муниципальными образовательными организациями, подведомственными Управлению образования администрации Осинниковского городского округа </w:t>
      </w:r>
      <w:r w:rsidR="00105494">
        <w:rPr>
          <w:rStyle w:val="44"/>
          <w:i w:val="0"/>
          <w:sz w:val="24"/>
          <w:szCs w:val="24"/>
        </w:rPr>
        <w:t>(далее - Уполномоченный орган):</w:t>
      </w:r>
    </w:p>
    <w:p w:rsidR="00C80ACE" w:rsidRDefault="00C80ACE" w:rsidP="00105494">
      <w:pPr>
        <w:pStyle w:val="41"/>
        <w:shd w:val="clear" w:color="auto" w:fill="auto"/>
        <w:tabs>
          <w:tab w:val="left" w:pos="1134"/>
        </w:tabs>
        <w:spacing w:line="276" w:lineRule="auto"/>
        <w:ind w:left="709"/>
        <w:rPr>
          <w:sz w:val="24"/>
          <w:szCs w:val="24"/>
        </w:rPr>
      </w:pPr>
    </w:p>
    <w:p w:rsidR="00105494" w:rsidRPr="00105494" w:rsidRDefault="00105494" w:rsidP="0010549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105494">
        <w:rPr>
          <w:rFonts w:ascii="Times New Roman" w:eastAsia="Times New Roman" w:hAnsi="Times New Roman" w:cs="Times New Roman"/>
          <w:bCs/>
          <w:color w:val="auto"/>
          <w:lang w:eastAsia="en-US"/>
        </w:rPr>
        <w:t>Информация</w:t>
      </w:r>
      <w:r w:rsidR="00C80ACE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  <w:r w:rsidRPr="00105494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о местонахождении, телефонах, электронных адресах, </w:t>
      </w:r>
    </w:p>
    <w:p w:rsidR="00105494" w:rsidRPr="00105494" w:rsidRDefault="00105494" w:rsidP="0086671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105494">
        <w:rPr>
          <w:rFonts w:ascii="Times New Roman" w:eastAsia="Calibri" w:hAnsi="Times New Roman" w:cs="Times New Roman"/>
          <w:bCs/>
          <w:color w:val="auto"/>
        </w:rPr>
        <w:t xml:space="preserve">официальных </w:t>
      </w:r>
      <w:proofErr w:type="gramStart"/>
      <w:r w:rsidRPr="00105494">
        <w:rPr>
          <w:rFonts w:ascii="Times New Roman" w:eastAsia="Calibri" w:hAnsi="Times New Roman" w:cs="Times New Roman"/>
          <w:bCs/>
          <w:color w:val="auto"/>
        </w:rPr>
        <w:t>сайтах</w:t>
      </w:r>
      <w:proofErr w:type="gramEnd"/>
      <w:r w:rsidRPr="00105494">
        <w:rPr>
          <w:rFonts w:ascii="Times New Roman" w:eastAsia="Calibri" w:hAnsi="Times New Roman" w:cs="Times New Roman"/>
          <w:bCs/>
          <w:color w:val="auto"/>
        </w:rPr>
        <w:t xml:space="preserve"> общеобразовательных </w:t>
      </w:r>
      <w:r w:rsidR="00C80ACE">
        <w:rPr>
          <w:rFonts w:ascii="Times New Roman" w:eastAsia="Calibri" w:hAnsi="Times New Roman" w:cs="Times New Roman"/>
          <w:bCs/>
          <w:color w:val="auto"/>
        </w:rPr>
        <w:t>организаций</w:t>
      </w:r>
      <w:r w:rsidR="003C43EE">
        <w:rPr>
          <w:rFonts w:ascii="Times New Roman" w:eastAsia="Calibri" w:hAnsi="Times New Roman" w:cs="Times New Roman"/>
          <w:bCs/>
          <w:color w:val="auto"/>
        </w:rPr>
        <w:t xml:space="preserve"> (уполномоченных органов)</w:t>
      </w:r>
    </w:p>
    <w:tbl>
      <w:tblPr>
        <w:tblW w:w="97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850"/>
        <w:gridCol w:w="1866"/>
        <w:gridCol w:w="1082"/>
        <w:gridCol w:w="1729"/>
        <w:gridCol w:w="1687"/>
      </w:tblGrid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№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Наименование </w:t>
            </w:r>
            <w:r w:rsidR="003C43EE">
              <w:rPr>
                <w:rFonts w:ascii="Times New Roman" w:eastAsia="Calibri" w:hAnsi="Times New Roman" w:cs="Times New Roman"/>
                <w:color w:val="auto"/>
              </w:rPr>
              <w:t>обще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образовательной организации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Место нахождения, почтовый адрес </w:t>
            </w:r>
            <w:r w:rsidR="003C43EE">
              <w:rPr>
                <w:rFonts w:ascii="Times New Roman" w:eastAsia="Calibri" w:hAnsi="Times New Roman" w:cs="Times New Roman"/>
                <w:color w:val="auto"/>
              </w:rPr>
              <w:t>обще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образовательной организации</w:t>
            </w: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Телефон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Адрес официального сайта в сети Интернет</w:t>
            </w: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Адрес электронной почты</w:t>
            </w:r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652807,</w:t>
            </w:r>
          </w:p>
          <w:p w:rsidR="00105494" w:rsidRPr="00105494" w:rsidRDefault="00105494" w:rsidP="0086671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 Кемеровская область, город </w:t>
            </w:r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t>Осинники,  улица Заречная, 15</w:t>
            </w: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5-32-01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skola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16.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siteedit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su</w:t>
            </w:r>
            <w:proofErr w:type="spellEnd"/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skola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16@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mail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652811,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pacing w:val="-20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 Кемеровская область, город </w:t>
            </w:r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t>Осинники, ул. 50 лет Октября, 8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 4–37–90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osnk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–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school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31.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osnk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_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school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31@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mail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Муниципальное общеобразовательное учреждение «Средняя общеобразовательная 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lastRenderedPageBreak/>
              <w:t>школа №35»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lastRenderedPageBreak/>
              <w:t>652815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pacing w:val="-20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 Кемеровская область город </w:t>
            </w:r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t xml:space="preserve">Осинники, ул. 50 </w:t>
            </w:r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lastRenderedPageBreak/>
              <w:t>лет Октября, 33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lastRenderedPageBreak/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4-34-34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school35-os.ru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school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.@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mail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Муниципальное общеобразовательное учреждение «Лицей № 36» 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652811,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 xml:space="preserve"> Кемеровская область, </w:t>
            </w:r>
          </w:p>
          <w:p w:rsidR="00105494" w:rsidRPr="00105494" w:rsidRDefault="00105494" w:rsidP="0086671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t xml:space="preserve">г. Осинники, ул. </w:t>
            </w:r>
            <w:proofErr w:type="gramStart"/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t>Советская</w:t>
            </w:r>
            <w:proofErr w:type="gramEnd"/>
            <w:r w:rsidRPr="00105494">
              <w:rPr>
                <w:rFonts w:ascii="Times New Roman" w:eastAsia="Calibri" w:hAnsi="Times New Roman" w:cs="Times New Roman"/>
                <w:color w:val="auto"/>
                <w:spacing w:val="-20"/>
              </w:rPr>
              <w:t>, 23</w:t>
            </w: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4-00-65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licey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36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osinniki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gymnasium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_36@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mail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ind w:righ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муниципальное бюджетное общеобразовательное учреждение «Основная общеобразовательная школа № 3 имени П.И. Ефимова»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652810, РФ, Кемеровская область, г. Осинники, ул. Гагарина,7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5-15-90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skola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3-1936.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narod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Osinshcool</w:t>
            </w:r>
            <w:proofErr w:type="spellEnd"/>
            <w:r w:rsidRPr="00105494">
              <w:rPr>
                <w:rFonts w:ascii="Times New Roman" w:eastAsia="Calibri" w:hAnsi="Times New Roman" w:cs="Times New Roman"/>
                <w:color w:val="auto"/>
              </w:rPr>
              <w:t>3@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mail</w:t>
            </w:r>
            <w:r w:rsidRPr="00105494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spellStart"/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ru</w:t>
            </w:r>
            <w:proofErr w:type="spellEnd"/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ind w:righ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Муниципальное бюджетное общеобразовательное учреждение «Основная общеобразовательная школа № 21»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652805, РФ, Кемеровская область, г. Осинники, ул. Вокзальная</w:t>
            </w: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, 13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5-92-21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Osin-chola-21.ucoz.ru</w:t>
            </w: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Irjkf-ljv@mail.ru</w:t>
            </w:r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ind w:righ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Муниципальное бюджетное общеобразовательное учреждение «Основная общеобразовательная школа № 33»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652810, РФ, Кемеровская область, г. Осинники, ул. Коммунистическая, 2а</w:t>
            </w: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5-14-75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os-school33.ru</w:t>
            </w: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  <w:lang w:val="en-US"/>
              </w:rPr>
              <w:t>osschool33@gmail.com</w:t>
            </w:r>
          </w:p>
        </w:tc>
      </w:tr>
      <w:tr w:rsidR="00105494" w:rsidRPr="00105494" w:rsidTr="003A2A9D">
        <w:tc>
          <w:tcPr>
            <w:tcW w:w="553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2850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Муниципальное казенное общеобразовательное учреждение</w:t>
            </w:r>
          </w:p>
          <w:p w:rsidR="00105494" w:rsidRPr="00105494" w:rsidRDefault="00105494" w:rsidP="00105494">
            <w:pPr>
              <w:widowControl/>
              <w:ind w:right="-10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«Школа-интернат № 4»</w:t>
            </w:r>
          </w:p>
        </w:tc>
        <w:tc>
          <w:tcPr>
            <w:tcW w:w="1866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652811, РФ, Кемеровская область,  г. Осинники ул. Радищева,1</w:t>
            </w:r>
          </w:p>
        </w:tc>
        <w:tc>
          <w:tcPr>
            <w:tcW w:w="1082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8 (38471)</w:t>
            </w:r>
          </w:p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5-15-40</w:t>
            </w:r>
          </w:p>
        </w:tc>
        <w:tc>
          <w:tcPr>
            <w:tcW w:w="1729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school4osinniki.ru</w:t>
            </w:r>
          </w:p>
        </w:tc>
        <w:tc>
          <w:tcPr>
            <w:tcW w:w="1687" w:type="dxa"/>
            <w:shd w:val="clear" w:color="auto" w:fill="auto"/>
          </w:tcPr>
          <w:p w:rsidR="00105494" w:rsidRPr="00105494" w:rsidRDefault="00105494" w:rsidP="0010549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105494">
              <w:rPr>
                <w:rFonts w:ascii="Times New Roman" w:eastAsia="Calibri" w:hAnsi="Times New Roman" w:cs="Times New Roman"/>
                <w:color w:val="auto"/>
              </w:rPr>
              <w:t>shcool42@yandex.ru</w:t>
            </w:r>
          </w:p>
        </w:tc>
      </w:tr>
    </w:tbl>
    <w:p w:rsidR="00105494" w:rsidRPr="00105494" w:rsidRDefault="00105494" w:rsidP="00105494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0" w:lineRule="exact"/>
        <w:ind w:firstLine="0"/>
        <w:jc w:val="center"/>
        <w:rPr>
          <w:b w:val="0"/>
          <w:sz w:val="24"/>
          <w:szCs w:val="24"/>
        </w:rPr>
      </w:pPr>
      <w:bookmarkStart w:id="11" w:name="bookmark10"/>
      <w:r w:rsidRPr="00A379C4">
        <w:rPr>
          <w:b w:val="0"/>
          <w:sz w:val="24"/>
          <w:szCs w:val="24"/>
        </w:rPr>
        <w:t>Описание результата предоставления Услуги</w:t>
      </w:r>
      <w:bookmarkEnd w:id="11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0" w:lineRule="exact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Результатом предоставления Услуги является:</w:t>
      </w:r>
    </w:p>
    <w:p w:rsidR="00600F7E" w:rsidRPr="00A379C4" w:rsidRDefault="00600F7E" w:rsidP="00600F7E">
      <w:pPr>
        <w:pStyle w:val="41"/>
        <w:numPr>
          <w:ilvl w:val="0"/>
          <w:numId w:val="2"/>
        </w:numPr>
        <w:shd w:val="clear" w:color="auto" w:fill="auto"/>
        <w:tabs>
          <w:tab w:val="left" w:pos="13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Документ, содержащий индивидуальный номер заявления о приеме на обучение и перечень представленных при приеме на обучение документов, выдается по форме, установленной Организацией. 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Решение об отказе в приеме заявления оформляется по форме, согласно Приложению № 1 к настоящему Административному регламенту.</w:t>
      </w:r>
    </w:p>
    <w:p w:rsidR="00600F7E" w:rsidRPr="00A379C4" w:rsidRDefault="00600F7E" w:rsidP="00600F7E">
      <w:pPr>
        <w:pStyle w:val="41"/>
        <w:numPr>
          <w:ilvl w:val="0"/>
          <w:numId w:val="3"/>
        </w:numPr>
        <w:shd w:val="clear" w:color="auto" w:fill="auto"/>
        <w:tabs>
          <w:tab w:val="left" w:pos="13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Распорядительный акт о приеме на обучение в Организацию оформляется в соответствии с делопроизводством Организации.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Решение об отказе в предоставлении Услуги оформляется по форме, согласно </w:t>
      </w:r>
      <w:r w:rsidRPr="00A379C4">
        <w:rPr>
          <w:sz w:val="24"/>
          <w:szCs w:val="24"/>
        </w:rPr>
        <w:lastRenderedPageBreak/>
        <w:t>Приложению № 2 к настоящему Административному регламенту.</w:t>
      </w:r>
    </w:p>
    <w:p w:rsidR="00600F7E" w:rsidRPr="00A379C4" w:rsidRDefault="00600F7E" w:rsidP="00600F7E">
      <w:pPr>
        <w:pStyle w:val="41"/>
        <w:numPr>
          <w:ilvl w:val="0"/>
          <w:numId w:val="3"/>
        </w:numPr>
        <w:shd w:val="clear" w:color="auto" w:fill="auto"/>
        <w:tabs>
          <w:tab w:val="left" w:pos="13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81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0" w:lineRule="exact"/>
        <w:ind w:firstLine="0"/>
        <w:jc w:val="center"/>
        <w:rPr>
          <w:b w:val="0"/>
          <w:sz w:val="24"/>
          <w:szCs w:val="24"/>
        </w:rPr>
      </w:pPr>
      <w:bookmarkStart w:id="12" w:name="bookmark11"/>
      <w:r w:rsidRPr="00A379C4">
        <w:rPr>
          <w:b w:val="0"/>
          <w:sz w:val="24"/>
          <w:szCs w:val="24"/>
        </w:rPr>
        <w:t>Срок и порядок регистрации заявления о предоставлении Услуги</w:t>
      </w:r>
      <w:bookmarkEnd w:id="12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0" w:lineRule="exact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Заявитель вправе подать заявление в несколько </w:t>
      </w:r>
      <w:r w:rsidR="009C4C4E">
        <w:rPr>
          <w:sz w:val="24"/>
          <w:szCs w:val="24"/>
        </w:rPr>
        <w:t>обще</w:t>
      </w:r>
      <w:r w:rsidRPr="00A379C4">
        <w:rPr>
          <w:sz w:val="24"/>
          <w:szCs w:val="24"/>
        </w:rPr>
        <w:t>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81"/>
        </w:tabs>
        <w:spacing w:line="276" w:lineRule="auto"/>
        <w:ind w:firstLine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line="270" w:lineRule="exact"/>
        <w:ind w:firstLine="0"/>
        <w:jc w:val="center"/>
        <w:rPr>
          <w:b w:val="0"/>
          <w:sz w:val="24"/>
          <w:szCs w:val="24"/>
        </w:rPr>
      </w:pPr>
      <w:bookmarkStart w:id="13" w:name="bookmark12"/>
      <w:r w:rsidRPr="00A379C4">
        <w:rPr>
          <w:b w:val="0"/>
          <w:sz w:val="24"/>
          <w:szCs w:val="24"/>
        </w:rPr>
        <w:t>Срок предоставления Услуги</w:t>
      </w:r>
      <w:bookmarkEnd w:id="13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284"/>
        </w:tabs>
        <w:spacing w:line="270" w:lineRule="exact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993"/>
          <w:tab w:val="left" w:pos="146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для заявителей, указанных в подпунктах 2.2.1 - 2.2.4 пункта 2.2 настоящего Административного регламента, - 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993"/>
          <w:tab w:val="left" w:pos="146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для заявителей, указанных в подпункте 2.2.5 пункта 2.2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993"/>
          <w:tab w:val="left" w:pos="146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прием заявлений о зачислении в первые - одиннадцатые классы на текущий учебный год осуществляется в течение всего учебного года.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Срок предоставления Услуги: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8.2.1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в </w:t>
      </w:r>
      <w:r w:rsidRPr="00A379C4">
        <w:rPr>
          <w:sz w:val="24"/>
          <w:szCs w:val="24"/>
        </w:rPr>
        <w:lastRenderedPageBreak/>
        <w:t>подпунктах 2.2.1 - 2.2.</w:t>
      </w:r>
      <w:r w:rsidR="006D7A71">
        <w:rPr>
          <w:sz w:val="24"/>
          <w:szCs w:val="24"/>
        </w:rPr>
        <w:t>4</w:t>
      </w:r>
      <w:r w:rsidRPr="00A379C4">
        <w:rPr>
          <w:sz w:val="24"/>
          <w:szCs w:val="24"/>
        </w:rPr>
        <w:t xml:space="preserve"> пункта 2.2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0"/>
          <w:numId w:val="4"/>
        </w:numPr>
        <w:shd w:val="clear" w:color="auto" w:fill="auto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по приему в 1 (Первый) класс - не более </w:t>
      </w:r>
      <w:r w:rsidR="006D7A71">
        <w:rPr>
          <w:sz w:val="24"/>
          <w:szCs w:val="24"/>
        </w:rPr>
        <w:t>5</w:t>
      </w:r>
      <w:r w:rsidRPr="00A379C4">
        <w:rPr>
          <w:sz w:val="24"/>
          <w:szCs w:val="24"/>
        </w:rPr>
        <w:t xml:space="preserve"> (</w:t>
      </w:r>
      <w:r w:rsidR="006D7A71">
        <w:rPr>
          <w:sz w:val="24"/>
          <w:szCs w:val="24"/>
        </w:rPr>
        <w:t>Пяти</w:t>
      </w:r>
      <w:r w:rsidRPr="00A379C4">
        <w:rPr>
          <w:sz w:val="24"/>
          <w:szCs w:val="24"/>
        </w:rPr>
        <w:t>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</w:t>
      </w:r>
      <w:r w:rsidR="006D7A71">
        <w:rPr>
          <w:sz w:val="24"/>
          <w:szCs w:val="24"/>
        </w:rPr>
        <w:t>явителей, указанных в подпункте</w:t>
      </w:r>
      <w:r w:rsidRPr="00A379C4">
        <w:rPr>
          <w:sz w:val="24"/>
          <w:szCs w:val="24"/>
        </w:rPr>
        <w:t xml:space="preserve"> 2.2.</w:t>
      </w:r>
      <w:r w:rsidR="006D7A71">
        <w:rPr>
          <w:sz w:val="24"/>
          <w:szCs w:val="24"/>
        </w:rPr>
        <w:t>5 п</w:t>
      </w:r>
      <w:r w:rsidRPr="00A379C4">
        <w:rPr>
          <w:sz w:val="24"/>
          <w:szCs w:val="24"/>
        </w:rPr>
        <w:t>ункта 2.2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С целью снижения нагрузки на региональные информационные системы при подаче заявления о предоставлении Услуги в электронной форме</w:t>
      </w:r>
      <w:proofErr w:type="gramEnd"/>
      <w:r w:rsidRPr="00A379C4">
        <w:rPr>
          <w:sz w:val="24"/>
          <w:szCs w:val="24"/>
        </w:rPr>
        <w:t xml:space="preserve"> посредством Портала, уполномоченный орган исполнительной Кемеровской области - Кузбасса устанавливает время начала приема заявлений о предоставлении Услуги через Портал.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line="270" w:lineRule="exact"/>
        <w:ind w:firstLine="360"/>
        <w:jc w:val="center"/>
        <w:rPr>
          <w:b w:val="0"/>
          <w:sz w:val="24"/>
          <w:szCs w:val="24"/>
        </w:rPr>
      </w:pPr>
      <w:bookmarkStart w:id="14" w:name="bookmark13"/>
      <w:r w:rsidRPr="00A379C4">
        <w:rPr>
          <w:b w:val="0"/>
          <w:sz w:val="24"/>
          <w:szCs w:val="24"/>
        </w:rPr>
        <w:t>Нормативные правовые акты, регулирующие предоставление Услуги</w:t>
      </w:r>
      <w:bookmarkEnd w:id="14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709"/>
        </w:tabs>
        <w:spacing w:line="270" w:lineRule="exact"/>
        <w:ind w:left="360" w:firstLine="0"/>
        <w:rPr>
          <w:b w:val="0"/>
          <w:sz w:val="24"/>
          <w:szCs w:val="24"/>
        </w:rPr>
      </w:pPr>
    </w:p>
    <w:p w:rsidR="00600F7E" w:rsidRPr="00A379C4" w:rsidRDefault="00600F7E" w:rsidP="006A1336">
      <w:pPr>
        <w:pStyle w:val="41"/>
        <w:numPr>
          <w:ilvl w:val="1"/>
          <w:numId w:val="1"/>
        </w:numPr>
        <w:shd w:val="clear" w:color="auto" w:fill="auto"/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Перечень нормативных правовых актов, регулирующих предоставление Услуги.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A379C4">
        <w:rPr>
          <w:rFonts w:ascii="Times New Roman" w:hAnsi="Times New Roman"/>
          <w:sz w:val="24"/>
          <w:szCs w:val="24"/>
        </w:rPr>
        <w:t>с</w:t>
      </w:r>
      <w:proofErr w:type="gramEnd"/>
      <w:r w:rsidRPr="00A379C4">
        <w:rPr>
          <w:rFonts w:ascii="Times New Roman" w:hAnsi="Times New Roman"/>
          <w:sz w:val="24"/>
          <w:szCs w:val="24"/>
        </w:rPr>
        <w:t>: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 / «Российская газета», № 303, 31.12.2012;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 / «Российская газета», № 147;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/ «Российская газета», № 168;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/ «Российская газета», № 95;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>федеральным законом от 27.07.2006 № 152-ФЗ «О персональных данных» / «Российская газета», № 165;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9C4">
        <w:rPr>
          <w:rFonts w:ascii="Times New Roman" w:hAnsi="Times New Roman"/>
          <w:sz w:val="24"/>
          <w:szCs w:val="24"/>
        </w:rPr>
        <w:t>федеральным законом от 06.04.2011 № 63-ФЗ «Об электронной подписи» / «Российская газета», № 75;</w:t>
      </w:r>
    </w:p>
    <w:p w:rsidR="00600F7E" w:rsidRPr="00A379C4" w:rsidRDefault="00600F7E" w:rsidP="006A133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79C4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A379C4">
        <w:rPr>
          <w:rFonts w:ascii="Times New Roman" w:hAnsi="Times New Roman"/>
          <w:sz w:val="24"/>
          <w:szCs w:val="24"/>
        </w:rPr>
        <w:t xml:space="preserve"> 11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/ «Российская газета», № 192.</w:t>
      </w:r>
    </w:p>
    <w:p w:rsidR="00600F7E" w:rsidRPr="00A379C4" w:rsidRDefault="00600F7E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>В части предусмотренного федеральным законодательством права на внеочередное</w:t>
      </w:r>
      <w:r w:rsidR="009C4C4E">
        <w:rPr>
          <w:rFonts w:ascii="Times New Roman" w:eastAsia="Times New Roman" w:hAnsi="Times New Roman" w:cs="Times New Roman"/>
          <w:color w:val="auto"/>
          <w:lang w:eastAsia="en-US"/>
        </w:rPr>
        <w:t>,</w:t>
      </w: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 xml:space="preserve"> первоочередное</w:t>
      </w:r>
      <w:r w:rsidR="009C4C4E">
        <w:rPr>
          <w:rFonts w:ascii="Times New Roman" w:eastAsia="Times New Roman" w:hAnsi="Times New Roman" w:cs="Times New Roman"/>
          <w:color w:val="auto"/>
          <w:lang w:eastAsia="en-US"/>
        </w:rPr>
        <w:t>, преимущественное</w:t>
      </w: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 xml:space="preserve"> предоставление муниципальной услуги:</w:t>
      </w:r>
    </w:p>
    <w:p w:rsidR="00600F7E" w:rsidRPr="00A379C4" w:rsidRDefault="00600F7E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>Закон Российской Федерации от 17 января 1992 г. № 2202-1 «О прокуратуре Российской Федерации» / «Российская газета», № 229;</w:t>
      </w:r>
    </w:p>
    <w:p w:rsidR="00600F7E" w:rsidRPr="00A379C4" w:rsidRDefault="00600F7E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>Закон Российской Федерации от 26 июня 1992 г. № 3132-1 «О статусе судей в Российской Федерации» / «Российская юстиция», № 11;</w:t>
      </w:r>
    </w:p>
    <w:p w:rsidR="00600F7E" w:rsidRPr="00A379C4" w:rsidRDefault="00600F7E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>Федеральный закон от 28 декабря 2010 г. № 403-ФЗ «О Следственном комитете Российской Федерации» / «Российская газета», № 296;</w:t>
      </w:r>
    </w:p>
    <w:p w:rsidR="00600F7E" w:rsidRPr="00A379C4" w:rsidRDefault="00600F7E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 xml:space="preserve">Федеральный закон от 27 мая 1998 г. № 76-ФЗ «О статусе военнослужащих» / </w:t>
      </w:r>
      <w:r w:rsidRPr="00A379C4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«Российская газета», № 104; </w:t>
      </w:r>
    </w:p>
    <w:p w:rsidR="00600F7E" w:rsidRPr="00A379C4" w:rsidRDefault="00600F7E" w:rsidP="006A133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>Федеральный закон от 7 февраля 2011 г. № 3-ФЗ «О полиции» / «Российская газета», № 25;</w:t>
      </w:r>
    </w:p>
    <w:p w:rsidR="00600F7E" w:rsidRPr="00A379C4" w:rsidRDefault="00600F7E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379C4">
        <w:rPr>
          <w:rFonts w:ascii="Times New Roman" w:eastAsia="Times New Roman" w:hAnsi="Times New Roman" w:cs="Times New Roman"/>
          <w:color w:val="auto"/>
          <w:lang w:eastAsia="en-US"/>
        </w:rPr>
        <w:t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/ «Российская газета», № 3;</w:t>
      </w:r>
    </w:p>
    <w:p w:rsidR="00600F7E" w:rsidRPr="00A379C4" w:rsidRDefault="00A70A69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r w:rsidR="00600F7E" w:rsidRPr="00A379C4">
        <w:rPr>
          <w:rFonts w:ascii="Times New Roman" w:eastAsia="Times New Roman" w:hAnsi="Times New Roman" w:cs="Times New Roman"/>
          <w:color w:val="auto"/>
          <w:lang w:eastAsia="en-US"/>
        </w:rPr>
        <w:t>остановление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/ «Российская газета», № 169;</w:t>
      </w:r>
      <w:proofErr w:type="gramEnd"/>
    </w:p>
    <w:p w:rsidR="00600F7E" w:rsidRDefault="00A70A69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r w:rsidR="00600F7E" w:rsidRPr="00A379C4">
        <w:rPr>
          <w:rFonts w:ascii="Times New Roman" w:eastAsia="Times New Roman" w:hAnsi="Times New Roman" w:cs="Times New Roman"/>
          <w:color w:val="auto"/>
          <w:lang w:eastAsia="en-US"/>
        </w:rPr>
        <w:t>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 / «Ведомости СНД и ВС Р</w:t>
      </w:r>
      <w:r w:rsidR="009C4C4E">
        <w:rPr>
          <w:rFonts w:ascii="Times New Roman" w:eastAsia="Times New Roman" w:hAnsi="Times New Roman" w:cs="Times New Roman"/>
          <w:color w:val="auto"/>
          <w:lang w:eastAsia="en-US"/>
        </w:rPr>
        <w:t>СФСР», 23.01.1992, № 4, ст. 138;</w:t>
      </w:r>
    </w:p>
    <w:p w:rsidR="009C4C4E" w:rsidRDefault="009C4C4E" w:rsidP="009C4C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C4C4E">
        <w:rPr>
          <w:rFonts w:ascii="Times New Roman" w:eastAsia="Times New Roman" w:hAnsi="Times New Roman" w:cs="Times New Roman"/>
          <w:color w:val="auto"/>
          <w:lang w:eastAsia="en-US"/>
        </w:rPr>
        <w:t xml:space="preserve">Приказ </w:t>
      </w:r>
      <w:proofErr w:type="spellStart"/>
      <w:r w:rsidRPr="009C4C4E">
        <w:rPr>
          <w:rFonts w:ascii="Times New Roman" w:eastAsia="Times New Roman" w:hAnsi="Times New Roman" w:cs="Times New Roman"/>
          <w:color w:val="auto"/>
          <w:lang w:eastAsia="en-US"/>
        </w:rPr>
        <w:t>Минпросвещения</w:t>
      </w:r>
      <w:proofErr w:type="spellEnd"/>
      <w:r w:rsidRPr="009C4C4E">
        <w:rPr>
          <w:rFonts w:ascii="Times New Roman" w:eastAsia="Times New Roman" w:hAnsi="Times New Roman" w:cs="Times New Roman"/>
          <w:color w:val="auto"/>
          <w:lang w:eastAsia="en-US"/>
        </w:rPr>
        <w:t xml:space="preserve"> России от 02.09.2020 </w:t>
      </w:r>
      <w:r>
        <w:rPr>
          <w:rFonts w:ascii="Times New Roman" w:eastAsia="Times New Roman" w:hAnsi="Times New Roman" w:cs="Times New Roman"/>
          <w:color w:val="auto"/>
          <w:lang w:eastAsia="en-US"/>
        </w:rPr>
        <w:t>№</w:t>
      </w:r>
      <w:r w:rsidRPr="009C4C4E">
        <w:rPr>
          <w:rFonts w:ascii="Times New Roman" w:eastAsia="Times New Roman" w:hAnsi="Times New Roman" w:cs="Times New Roman"/>
          <w:color w:val="auto"/>
          <w:lang w:eastAsia="en-US"/>
        </w:rPr>
        <w:t xml:space="preserve"> 458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«</w:t>
      </w:r>
      <w:r w:rsidRPr="009C4C4E">
        <w:rPr>
          <w:rFonts w:ascii="Times New Roman" w:eastAsia="Times New Roman" w:hAnsi="Times New Roman" w:cs="Times New Roman"/>
          <w:color w:val="auto"/>
          <w:lang w:eastAsia="en-US"/>
        </w:rPr>
        <w:t xml:space="preserve">Об утверждении Порядка приема на </w:t>
      </w:r>
      <w:proofErr w:type="gramStart"/>
      <w:r w:rsidRPr="009C4C4E">
        <w:rPr>
          <w:rFonts w:ascii="Times New Roman" w:eastAsia="Times New Roman" w:hAnsi="Times New Roman" w:cs="Times New Roman"/>
          <w:color w:val="auto"/>
          <w:lang w:eastAsia="en-US"/>
        </w:rPr>
        <w:t>обучение по</w:t>
      </w:r>
      <w:proofErr w:type="gramEnd"/>
      <w:r w:rsidRPr="009C4C4E">
        <w:rPr>
          <w:rFonts w:ascii="Times New Roman" w:eastAsia="Times New Roman" w:hAnsi="Times New Roman" w:cs="Times New Roman"/>
          <w:color w:val="auto"/>
          <w:lang w:eastAsia="en-US"/>
        </w:rPr>
        <w:t xml:space="preserve"> образовательным программам начального общего, основного общег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о и среднего общего образования» / </w:t>
      </w:r>
      <w:r w:rsidRPr="009C4C4E">
        <w:rPr>
          <w:rFonts w:ascii="Times New Roman" w:eastAsia="Times New Roman" w:hAnsi="Times New Roman" w:cs="Times New Roman"/>
          <w:color w:val="auto"/>
          <w:lang w:eastAsia="en-US"/>
        </w:rPr>
        <w:t>http://www.pravo.gov.ru, 11.09.2020.</w:t>
      </w:r>
    </w:p>
    <w:p w:rsidR="00FE1528" w:rsidRPr="00A379C4" w:rsidRDefault="00FE1528" w:rsidP="006A133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line="326" w:lineRule="exact"/>
        <w:ind w:firstLine="360"/>
        <w:jc w:val="center"/>
        <w:rPr>
          <w:b w:val="0"/>
          <w:sz w:val="24"/>
          <w:szCs w:val="24"/>
        </w:rPr>
      </w:pPr>
      <w:bookmarkStart w:id="15" w:name="bookmark14"/>
      <w:r w:rsidRPr="00A379C4">
        <w:rPr>
          <w:b w:val="0"/>
          <w:sz w:val="24"/>
          <w:szCs w:val="24"/>
        </w:rPr>
        <w:t>Исчерпывающий перечень документов, необходимых для предоставления Услуги, подлежащих предоставлению заявителем</w:t>
      </w:r>
      <w:bookmarkEnd w:id="15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709"/>
        </w:tabs>
        <w:spacing w:line="326" w:lineRule="exact"/>
        <w:ind w:left="360"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24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Перечень документов, необходимых для предоставления заявителем:</w:t>
      </w:r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49"/>
          <w:tab w:val="left" w:pos="1418"/>
          <w:tab w:val="left" w:pos="150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600F7E" w:rsidRPr="00A379C4">
        <w:rPr>
          <w:sz w:val="24"/>
          <w:szCs w:val="24"/>
        </w:rPr>
        <w:t xml:space="preserve"> документа, удостоверяющего личность родителя (законного представителя) ребенка или поступающего;</w:t>
      </w:r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49"/>
          <w:tab w:val="left" w:pos="1418"/>
          <w:tab w:val="left" w:pos="150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600F7E" w:rsidRPr="00A379C4">
        <w:rPr>
          <w:sz w:val="24"/>
          <w:szCs w:val="24"/>
        </w:rPr>
        <w:t xml:space="preserve"> свидетельства о рождении ребенка или документа, подтверждающего родство заявителя;</w:t>
      </w:r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249"/>
          <w:tab w:val="left" w:pos="1418"/>
          <w:tab w:val="left" w:pos="1623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600F7E" w:rsidRPr="00A379C4">
        <w:rPr>
          <w:sz w:val="24"/>
          <w:szCs w:val="24"/>
        </w:rPr>
        <w:t xml:space="preserve"> свидетельства о рождении </w:t>
      </w:r>
      <w:proofErr w:type="gramStart"/>
      <w:r w:rsidR="00600F7E" w:rsidRPr="00A379C4">
        <w:rPr>
          <w:sz w:val="24"/>
          <w:szCs w:val="24"/>
        </w:rPr>
        <w:t>полнородных</w:t>
      </w:r>
      <w:proofErr w:type="gramEnd"/>
      <w:r w:rsidR="00600F7E" w:rsidRPr="00A379C4">
        <w:rPr>
          <w:sz w:val="24"/>
          <w:szCs w:val="24"/>
        </w:rPr>
        <w:t xml:space="preserve"> и </w:t>
      </w:r>
      <w:proofErr w:type="spellStart"/>
      <w:r w:rsidR="00600F7E" w:rsidRPr="00A379C4">
        <w:rPr>
          <w:sz w:val="24"/>
          <w:szCs w:val="24"/>
        </w:rPr>
        <w:t>неполнородных</w:t>
      </w:r>
      <w:proofErr w:type="spellEnd"/>
      <w:r w:rsidR="00600F7E" w:rsidRPr="00A379C4">
        <w:rPr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="00600F7E" w:rsidRPr="00A379C4">
        <w:rPr>
          <w:sz w:val="24"/>
          <w:szCs w:val="24"/>
        </w:rPr>
        <w:t>неполнородные</w:t>
      </w:r>
      <w:proofErr w:type="spellEnd"/>
      <w:r w:rsidR="00600F7E" w:rsidRPr="00A379C4">
        <w:rPr>
          <w:sz w:val="24"/>
          <w:szCs w:val="24"/>
        </w:rPr>
        <w:t xml:space="preserve"> брат и (или) сестра);</w:t>
      </w:r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50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600F7E" w:rsidRPr="00A379C4">
        <w:rPr>
          <w:sz w:val="24"/>
          <w:szCs w:val="24"/>
        </w:rPr>
        <w:t xml:space="preserve"> документа, подтверждающего установление опеки или попечительства (при необходимости);</w:t>
      </w:r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50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600F7E" w:rsidRPr="00A379C4">
        <w:rPr>
          <w:sz w:val="24"/>
          <w:szCs w:val="24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506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</w:t>
      </w:r>
      <w:r w:rsidRPr="00A379C4">
        <w:rPr>
          <w:sz w:val="24"/>
          <w:szCs w:val="24"/>
        </w:rPr>
        <w:lastRenderedPageBreak/>
        <w:t>иной государственной службе, в том числе к государственной службе российского казачества;</w:t>
      </w:r>
      <w:proofErr w:type="gramEnd"/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50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600F7E" w:rsidRPr="00A379C4">
        <w:rPr>
          <w:sz w:val="24"/>
          <w:szCs w:val="24"/>
        </w:rPr>
        <w:t xml:space="preserve"> заключения психолого-медико-педагогической комиссии (при наличии);</w:t>
      </w:r>
    </w:p>
    <w:p w:rsidR="00600F7E" w:rsidRPr="00A379C4" w:rsidRDefault="008A3B56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62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аттестат об основном общем образовании, выданный в установленном порядке</w:t>
      </w:r>
      <w:r>
        <w:rPr>
          <w:sz w:val="24"/>
          <w:szCs w:val="24"/>
        </w:rPr>
        <w:t xml:space="preserve">, </w:t>
      </w:r>
      <w:r w:rsidR="00600F7E" w:rsidRPr="00A379C4">
        <w:rPr>
          <w:sz w:val="24"/>
          <w:szCs w:val="24"/>
        </w:rPr>
        <w:t xml:space="preserve">при приеме на </w:t>
      </w:r>
      <w:proofErr w:type="gramStart"/>
      <w:r w:rsidR="00600F7E" w:rsidRPr="00A379C4">
        <w:rPr>
          <w:sz w:val="24"/>
          <w:szCs w:val="24"/>
        </w:rPr>
        <w:t>обучение по</w:t>
      </w:r>
      <w:proofErr w:type="gramEnd"/>
      <w:r w:rsidR="00600F7E" w:rsidRPr="00A379C4">
        <w:rPr>
          <w:sz w:val="24"/>
          <w:szCs w:val="24"/>
        </w:rPr>
        <w:t xml:space="preserve"> образовательным программам среднего общего образования.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62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Родител</w:t>
      </w:r>
      <w:proofErr w:type="gramStart"/>
      <w:r w:rsidRPr="00A379C4">
        <w:rPr>
          <w:sz w:val="24"/>
          <w:szCs w:val="24"/>
        </w:rPr>
        <w:t>ь(</w:t>
      </w:r>
      <w:proofErr w:type="gramEnd"/>
      <w:r w:rsidRPr="00A379C4">
        <w:rPr>
          <w:sz w:val="24"/>
          <w:szCs w:val="24"/>
        </w:rPr>
        <w:t>и) (законный(</w:t>
      </w:r>
      <w:proofErr w:type="spellStart"/>
      <w:r w:rsidRPr="00A379C4">
        <w:rPr>
          <w:sz w:val="24"/>
          <w:szCs w:val="24"/>
        </w:rPr>
        <w:t>ые</w:t>
      </w:r>
      <w:proofErr w:type="spellEnd"/>
      <w:r w:rsidRPr="00A379C4">
        <w:rPr>
          <w:sz w:val="24"/>
          <w:szCs w:val="24"/>
        </w:rPr>
        <w:t>)</w:t>
      </w:r>
      <w:r w:rsidR="008A3B56">
        <w:rPr>
          <w:sz w:val="24"/>
          <w:szCs w:val="24"/>
        </w:rPr>
        <w:t>)</w:t>
      </w:r>
      <w:r w:rsidRPr="00A379C4">
        <w:rPr>
          <w:sz w:val="24"/>
          <w:szCs w:val="24"/>
        </w:rPr>
        <w:t xml:space="preserve">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Родител</w:t>
      </w:r>
      <w:proofErr w:type="gramStart"/>
      <w:r w:rsidRPr="00A379C4">
        <w:rPr>
          <w:sz w:val="24"/>
          <w:szCs w:val="24"/>
        </w:rPr>
        <w:t>ь(</w:t>
      </w:r>
      <w:proofErr w:type="gramEnd"/>
      <w:r w:rsidRPr="00A379C4">
        <w:rPr>
          <w:sz w:val="24"/>
          <w:szCs w:val="24"/>
        </w:rPr>
        <w:t>и) (законный(</w:t>
      </w:r>
      <w:proofErr w:type="spellStart"/>
      <w:r w:rsidRPr="00A379C4">
        <w:rPr>
          <w:sz w:val="24"/>
          <w:szCs w:val="24"/>
        </w:rPr>
        <w:t>ые</w:t>
      </w:r>
      <w:proofErr w:type="spellEnd"/>
      <w:r w:rsidRPr="00A379C4">
        <w:rPr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Не допускается требовать предоставление других документов в качестве основания для приема на </w:t>
      </w:r>
      <w:proofErr w:type="gramStart"/>
      <w:r w:rsidRPr="00A379C4">
        <w:rPr>
          <w:sz w:val="24"/>
          <w:szCs w:val="24"/>
        </w:rPr>
        <w:t>обучение</w:t>
      </w:r>
      <w:proofErr w:type="gramEnd"/>
      <w:r w:rsidRPr="00A379C4">
        <w:rPr>
          <w:sz w:val="24"/>
          <w:szCs w:val="24"/>
        </w:rPr>
        <w:t xml:space="preserve"> по основным общеобразовательным программам.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A379C4">
        <w:rPr>
          <w:sz w:val="24"/>
          <w:szCs w:val="24"/>
        </w:rPr>
        <w:t>ь(</w:t>
      </w:r>
      <w:proofErr w:type="gramEnd"/>
      <w:r w:rsidRPr="00A379C4">
        <w:rPr>
          <w:sz w:val="24"/>
          <w:szCs w:val="24"/>
        </w:rPr>
        <w:t>и) (законный(</w:t>
      </w:r>
      <w:proofErr w:type="spellStart"/>
      <w:r w:rsidRPr="00A379C4">
        <w:rPr>
          <w:sz w:val="24"/>
          <w:szCs w:val="24"/>
        </w:rPr>
        <w:t>ые</w:t>
      </w:r>
      <w:proofErr w:type="spellEnd"/>
      <w:r w:rsidRPr="00A379C4">
        <w:rPr>
          <w:sz w:val="24"/>
          <w:szCs w:val="24"/>
        </w:rPr>
        <w:t>) представитель(и) ребенка предъявляет(ют) оригиналы документов, указанных в подпунктах 10.1.2 - 10.1.6 настоящего пункта, а поступающий - оригинал документа, удостоверяющего личность поступающего.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A379C4">
        <w:rPr>
          <w:sz w:val="24"/>
          <w:szCs w:val="24"/>
        </w:rPr>
        <w:t>ии и ау</w:t>
      </w:r>
      <w:proofErr w:type="gramEnd"/>
      <w:r w:rsidRPr="00A379C4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0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В случае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A379C4">
        <w:rPr>
          <w:sz w:val="24"/>
          <w:szCs w:val="24"/>
        </w:rPr>
        <w:t xml:space="preserve"> Документы, подтверждающие получение согласия, могут быть представлены, в том числе, в форме электронного документа.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31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Организации запрещено требовать у заявителя: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134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Осинниковского городского округа,</w:t>
      </w:r>
      <w:r w:rsidRPr="00A379C4">
        <w:rPr>
          <w:rStyle w:val="44"/>
          <w:i w:val="0"/>
          <w:sz w:val="24"/>
          <w:szCs w:val="24"/>
        </w:rPr>
        <w:t xml:space="preserve"> настоящим Административным регламентом для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134"/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lastRenderedPageBreak/>
        <w:t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- Федеральный зако</w:t>
      </w:r>
      <w:r w:rsidR="00AB4E44">
        <w:rPr>
          <w:sz w:val="24"/>
          <w:szCs w:val="24"/>
        </w:rPr>
        <w:t>н № 210-ФЗ) перечень документов (з</w:t>
      </w:r>
      <w:r w:rsidRPr="00A379C4">
        <w:rPr>
          <w:sz w:val="24"/>
          <w:szCs w:val="24"/>
        </w:rPr>
        <w:t>аявитель</w:t>
      </w:r>
      <w:proofErr w:type="gramEnd"/>
      <w:r w:rsidRPr="00A379C4">
        <w:rPr>
          <w:sz w:val="24"/>
          <w:szCs w:val="24"/>
        </w:rPr>
        <w:t xml:space="preserve"> вправе представить указанные документы и информацию в Организацию по собственной инициативе);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134"/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  <w:tab w:val="left" w:pos="104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а)</w:t>
      </w:r>
      <w:r w:rsidRPr="00A379C4">
        <w:rPr>
          <w:sz w:val="24"/>
          <w:szCs w:val="24"/>
        </w:rPr>
        <w:tab/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  <w:tab w:val="left" w:pos="104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б)</w:t>
      </w:r>
      <w:r w:rsidRPr="00A379C4">
        <w:rPr>
          <w:sz w:val="24"/>
          <w:szCs w:val="24"/>
        </w:rPr>
        <w:tab/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  <w:tab w:val="left" w:pos="129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в)</w:t>
      </w:r>
      <w:r w:rsidRPr="00A379C4">
        <w:rPr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  <w:tab w:val="left" w:pos="1298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г)</w:t>
      </w:r>
      <w:r w:rsidRPr="00A379C4">
        <w:rPr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</w:t>
      </w:r>
    </w:p>
    <w:p w:rsidR="00600F7E" w:rsidRDefault="00600F7E" w:rsidP="0086671E">
      <w:pPr>
        <w:pStyle w:val="41"/>
        <w:numPr>
          <w:ilvl w:val="1"/>
          <w:numId w:val="1"/>
        </w:numPr>
        <w:shd w:val="clear" w:color="auto" w:fill="auto"/>
        <w:tabs>
          <w:tab w:val="left" w:pos="1369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86671E" w:rsidRDefault="0086671E" w:rsidP="0086671E">
      <w:pPr>
        <w:pStyle w:val="41"/>
        <w:shd w:val="clear" w:color="auto" w:fill="auto"/>
        <w:tabs>
          <w:tab w:val="left" w:pos="1369"/>
          <w:tab w:val="left" w:pos="1418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86671E">
      <w:pPr>
        <w:pStyle w:val="24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  <w:jc w:val="center"/>
        <w:rPr>
          <w:b w:val="0"/>
          <w:sz w:val="24"/>
          <w:szCs w:val="24"/>
        </w:rPr>
      </w:pPr>
      <w:bookmarkStart w:id="16" w:name="bookmark15"/>
      <w:r w:rsidRPr="00A379C4">
        <w:rPr>
          <w:b w:val="0"/>
          <w:sz w:val="24"/>
          <w:szCs w:val="24"/>
        </w:rPr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организаций</w:t>
      </w:r>
      <w:bookmarkEnd w:id="16"/>
    </w:p>
    <w:p w:rsidR="00600F7E" w:rsidRPr="00A379C4" w:rsidRDefault="00600F7E" w:rsidP="0086671E">
      <w:pPr>
        <w:pStyle w:val="41"/>
        <w:numPr>
          <w:ilvl w:val="1"/>
          <w:numId w:val="1"/>
        </w:numPr>
        <w:shd w:val="clear" w:color="auto" w:fill="auto"/>
        <w:tabs>
          <w:tab w:val="left" w:pos="993"/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lastRenderedPageBreak/>
        <w:t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Pr="00A379C4">
        <w:rPr>
          <w:sz w:val="24"/>
          <w:szCs w:val="24"/>
        </w:rPr>
        <w:t>о(</w:t>
      </w:r>
      <w:proofErr w:type="spellStart"/>
      <w:proofErr w:type="gramEnd"/>
      <w:r w:rsidRPr="00A379C4">
        <w:rPr>
          <w:sz w:val="24"/>
          <w:szCs w:val="24"/>
        </w:rPr>
        <w:t>ых</w:t>
      </w:r>
      <w:proofErr w:type="spellEnd"/>
      <w:r w:rsidRPr="00A379C4">
        <w:rPr>
          <w:sz w:val="24"/>
          <w:szCs w:val="24"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276"/>
          <w:tab w:val="left" w:pos="142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276"/>
          <w:tab w:val="left" w:pos="142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276"/>
          <w:tab w:val="left" w:pos="1426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851"/>
        </w:tabs>
        <w:ind w:firstLine="360"/>
        <w:jc w:val="center"/>
        <w:rPr>
          <w:b w:val="0"/>
          <w:sz w:val="24"/>
          <w:szCs w:val="24"/>
        </w:rPr>
      </w:pPr>
      <w:bookmarkStart w:id="17" w:name="bookmark16"/>
      <w:r w:rsidRPr="00A379C4">
        <w:rPr>
          <w:b w:val="0"/>
          <w:sz w:val="24"/>
          <w:szCs w:val="24"/>
        </w:rPr>
        <w:t xml:space="preserve">Исчерпывающий перечень оснований для отказа в приеме и регистрации </w:t>
      </w:r>
      <w:r w:rsidR="00DA11E6">
        <w:rPr>
          <w:b w:val="0"/>
          <w:sz w:val="24"/>
          <w:szCs w:val="24"/>
        </w:rPr>
        <w:t xml:space="preserve">заявления и </w:t>
      </w:r>
      <w:r w:rsidRPr="00A379C4">
        <w:rPr>
          <w:b w:val="0"/>
          <w:sz w:val="24"/>
          <w:szCs w:val="24"/>
        </w:rPr>
        <w:t>документов, необходимых для предоставления Услуги</w:t>
      </w:r>
      <w:bookmarkEnd w:id="17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851"/>
        </w:tabs>
        <w:ind w:left="360"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142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Основаниями для отказа в приеме</w:t>
      </w:r>
      <w:r w:rsidR="00DA11E6">
        <w:rPr>
          <w:sz w:val="24"/>
          <w:szCs w:val="24"/>
        </w:rPr>
        <w:t xml:space="preserve"> заявления и</w:t>
      </w:r>
      <w:r w:rsidRPr="00A379C4">
        <w:rPr>
          <w:sz w:val="24"/>
          <w:szCs w:val="24"/>
        </w:rPr>
        <w:t xml:space="preserve"> документов, необходимых для предоставления Услуги, являются: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26"/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обращение за предоставлением иной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  <w:tab w:val="left" w:pos="169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заявителем представлен неполный комплект документов, необходимых для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26"/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26"/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26"/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lastRenderedPageBreak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426"/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несоответствие категории заявителей, указанных в пункте 2.2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  <w:tab w:val="left" w:pos="169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заявление подано за пределами периода, указанного в пункте 8.1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560"/>
          <w:tab w:val="left" w:pos="189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890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175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752"/>
        </w:tabs>
        <w:spacing w:line="276" w:lineRule="auto"/>
        <w:ind w:left="709"/>
        <w:rPr>
          <w:sz w:val="24"/>
          <w:szCs w:val="24"/>
        </w:rPr>
      </w:pPr>
    </w:p>
    <w:p w:rsidR="00450C86" w:rsidRPr="00450C86" w:rsidRDefault="00600F7E" w:rsidP="00600F7E">
      <w:pPr>
        <w:numPr>
          <w:ilvl w:val="0"/>
          <w:numId w:val="1"/>
        </w:numPr>
        <w:tabs>
          <w:tab w:val="left" w:pos="1752"/>
        </w:tabs>
        <w:spacing w:line="326" w:lineRule="exact"/>
        <w:ind w:left="360" w:hanging="360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 xml:space="preserve">Исчерпывающий перечень оснований для приостановления или отказа </w:t>
      </w:r>
    </w:p>
    <w:p w:rsidR="00600F7E" w:rsidRPr="00A379C4" w:rsidRDefault="00600F7E" w:rsidP="00450C86">
      <w:pPr>
        <w:tabs>
          <w:tab w:val="left" w:pos="1752"/>
        </w:tabs>
        <w:spacing w:line="326" w:lineRule="exact"/>
        <w:ind w:left="360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>в предоставлении Услуги</w:t>
      </w:r>
    </w:p>
    <w:p w:rsidR="00600F7E" w:rsidRPr="00A379C4" w:rsidRDefault="00600F7E" w:rsidP="00600F7E">
      <w:pPr>
        <w:tabs>
          <w:tab w:val="left" w:pos="1752"/>
        </w:tabs>
        <w:ind w:left="360"/>
        <w:rPr>
          <w:rFonts w:ascii="Times New Roman" w:hAnsi="Times New Roman" w:cs="Times New Roman"/>
          <w:b/>
        </w:rPr>
      </w:pP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851"/>
          <w:tab w:val="left" w:pos="1134"/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Основания для приостановления предоставления Услуги отсутствуют.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851"/>
          <w:tab w:val="left" w:pos="1134"/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Основаниями для отказа в предоставлении Услуги являются:</w:t>
      </w:r>
    </w:p>
    <w:p w:rsidR="00600F7E" w:rsidRPr="00A379C4" w:rsidRDefault="00600F7E" w:rsidP="00600F7E">
      <w:pPr>
        <w:pStyle w:val="41"/>
        <w:numPr>
          <w:ilvl w:val="2"/>
          <w:numId w:val="1"/>
        </w:numPr>
        <w:shd w:val="clear" w:color="auto" w:fill="auto"/>
        <w:tabs>
          <w:tab w:val="left" w:pos="851"/>
          <w:tab w:val="left" w:pos="1134"/>
          <w:tab w:val="left" w:pos="1276"/>
          <w:tab w:val="left" w:pos="145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отсутствие в муниципальной образовательной организации свободных мест</w:t>
      </w:r>
      <w:r w:rsidR="00A97D1A">
        <w:rPr>
          <w:sz w:val="24"/>
          <w:szCs w:val="24"/>
        </w:rPr>
        <w:t>.</w:t>
      </w:r>
    </w:p>
    <w:p w:rsidR="00600F7E" w:rsidRPr="00A379C4" w:rsidRDefault="00600F7E" w:rsidP="00600F7E">
      <w:pPr>
        <w:pStyle w:val="41"/>
        <w:numPr>
          <w:ilvl w:val="1"/>
          <w:numId w:val="1"/>
        </w:numPr>
        <w:shd w:val="clear" w:color="auto" w:fill="auto"/>
        <w:tabs>
          <w:tab w:val="left" w:pos="851"/>
          <w:tab w:val="left" w:pos="1134"/>
          <w:tab w:val="left" w:pos="1276"/>
          <w:tab w:val="left" w:pos="145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851"/>
          <w:tab w:val="left" w:pos="1134"/>
          <w:tab w:val="left" w:pos="1276"/>
          <w:tab w:val="left" w:pos="1459"/>
        </w:tabs>
        <w:spacing w:line="276" w:lineRule="auto"/>
        <w:ind w:left="709"/>
        <w:rPr>
          <w:sz w:val="24"/>
          <w:szCs w:val="24"/>
        </w:rPr>
      </w:pPr>
    </w:p>
    <w:p w:rsidR="006A1336" w:rsidRDefault="00600F7E" w:rsidP="00600F7E">
      <w:pPr>
        <w:spacing w:line="276" w:lineRule="auto"/>
        <w:ind w:left="360" w:hanging="360"/>
        <w:jc w:val="center"/>
        <w:rPr>
          <w:rFonts w:ascii="Times New Roman" w:hAnsi="Times New Roman" w:cs="Times New Roman"/>
        </w:rPr>
      </w:pPr>
      <w:r w:rsidRPr="00A379C4">
        <w:rPr>
          <w:rFonts w:ascii="Times New Roman" w:hAnsi="Times New Roman" w:cs="Times New Roman"/>
        </w:rPr>
        <w:t>14. Порядок, размер и основания взимания государственной по</w:t>
      </w:r>
      <w:r w:rsidRPr="006A1336">
        <w:rPr>
          <w:rStyle w:val="51"/>
          <w:rFonts w:eastAsia="Courier New"/>
          <w:b w:val="0"/>
          <w:sz w:val="24"/>
          <w:szCs w:val="24"/>
          <w:u w:val="none"/>
        </w:rPr>
        <w:t>шл</w:t>
      </w:r>
      <w:r w:rsidRPr="00A379C4">
        <w:rPr>
          <w:rFonts w:ascii="Times New Roman" w:hAnsi="Times New Roman" w:cs="Times New Roman"/>
        </w:rPr>
        <w:t xml:space="preserve">ины или </w:t>
      </w:r>
    </w:p>
    <w:p w:rsidR="00600F7E" w:rsidRDefault="00600F7E" w:rsidP="00600F7E">
      <w:pPr>
        <w:spacing w:line="276" w:lineRule="auto"/>
        <w:ind w:left="360" w:hanging="360"/>
        <w:jc w:val="center"/>
        <w:rPr>
          <w:rFonts w:ascii="Times New Roman" w:hAnsi="Times New Roman" w:cs="Times New Roman"/>
        </w:rPr>
      </w:pPr>
      <w:r w:rsidRPr="00A379C4">
        <w:rPr>
          <w:rFonts w:ascii="Times New Roman" w:hAnsi="Times New Roman" w:cs="Times New Roman"/>
        </w:rPr>
        <w:t>иной платы за предоставление Услуги</w:t>
      </w:r>
    </w:p>
    <w:p w:rsidR="006A1336" w:rsidRPr="00A379C4" w:rsidRDefault="006A1336" w:rsidP="00600F7E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</w:rPr>
      </w:pPr>
    </w:p>
    <w:p w:rsidR="00600F7E" w:rsidRPr="00A379C4" w:rsidRDefault="00600F7E" w:rsidP="00600F7E">
      <w:pPr>
        <w:pStyle w:val="41"/>
        <w:numPr>
          <w:ilvl w:val="0"/>
          <w:numId w:val="5"/>
        </w:numPr>
        <w:shd w:val="clear" w:color="auto" w:fill="auto"/>
        <w:tabs>
          <w:tab w:val="left" w:pos="1277"/>
        </w:tabs>
        <w:spacing w:line="276" w:lineRule="auto"/>
        <w:ind w:firstLine="709"/>
        <w:jc w:val="left"/>
        <w:rPr>
          <w:sz w:val="24"/>
          <w:szCs w:val="24"/>
        </w:rPr>
      </w:pPr>
      <w:r w:rsidRPr="00A379C4">
        <w:rPr>
          <w:sz w:val="24"/>
          <w:szCs w:val="24"/>
        </w:rPr>
        <w:t>Услуга предоставляется бесплатно.</w:t>
      </w:r>
    </w:p>
    <w:p w:rsidR="00600F7E" w:rsidRPr="00A379C4" w:rsidRDefault="00600F7E" w:rsidP="00600F7E">
      <w:pPr>
        <w:spacing w:line="276" w:lineRule="auto"/>
        <w:ind w:firstLine="360"/>
        <w:rPr>
          <w:rFonts w:ascii="Times New Roman" w:hAnsi="Times New Roman" w:cs="Times New Roman"/>
        </w:rPr>
      </w:pPr>
    </w:p>
    <w:p w:rsidR="00600F7E" w:rsidRPr="00A379C4" w:rsidRDefault="00600F7E" w:rsidP="003B1F6E">
      <w:pPr>
        <w:spacing w:line="276" w:lineRule="auto"/>
        <w:ind w:firstLine="360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 xml:space="preserve">15. Перечень услуг, которые являются необходимыми и обязательными для предоставления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</w:t>
      </w:r>
      <w:r w:rsidRPr="00A379C4">
        <w:rPr>
          <w:rFonts w:ascii="Times New Roman" w:hAnsi="Times New Roman" w:cs="Times New Roman"/>
        </w:rPr>
        <w:lastRenderedPageBreak/>
        <w:t>таких услуг</w:t>
      </w:r>
    </w:p>
    <w:p w:rsidR="00600F7E" w:rsidRPr="00A379C4" w:rsidRDefault="00600F7E" w:rsidP="00600F7E">
      <w:pPr>
        <w:ind w:firstLine="360"/>
        <w:rPr>
          <w:rFonts w:ascii="Times New Roman" w:hAnsi="Times New Roman" w:cs="Times New Roman"/>
        </w:rPr>
      </w:pPr>
    </w:p>
    <w:p w:rsidR="00600F7E" w:rsidRPr="00A379C4" w:rsidRDefault="00600F7E" w:rsidP="00600F7E">
      <w:pPr>
        <w:pStyle w:val="41"/>
        <w:numPr>
          <w:ilvl w:val="0"/>
          <w:numId w:val="6"/>
        </w:numPr>
        <w:shd w:val="clear" w:color="auto" w:fill="auto"/>
        <w:tabs>
          <w:tab w:val="left" w:pos="145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Услуги, которые являются необходимыми и обязательными для предоставления Услуги, отсутствуют.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59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450C86">
      <w:pPr>
        <w:numPr>
          <w:ilvl w:val="0"/>
          <w:numId w:val="7"/>
        </w:numPr>
        <w:tabs>
          <w:tab w:val="left" w:pos="1276"/>
          <w:tab w:val="left" w:pos="1843"/>
        </w:tabs>
        <w:spacing w:line="322" w:lineRule="exact"/>
        <w:ind w:firstLine="1276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>Способы подачи заявителем документов, необходимых для получения Услуги</w:t>
      </w:r>
    </w:p>
    <w:p w:rsidR="00600F7E" w:rsidRPr="00A379C4" w:rsidRDefault="00600F7E" w:rsidP="00600F7E">
      <w:pPr>
        <w:tabs>
          <w:tab w:val="left" w:pos="2168"/>
        </w:tabs>
        <w:spacing w:line="322" w:lineRule="exact"/>
        <w:ind w:left="360"/>
        <w:rPr>
          <w:rFonts w:ascii="Times New Roman" w:hAnsi="Times New Roman" w:cs="Times New Roman"/>
          <w:b/>
        </w:rPr>
      </w:pP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277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Обращение заявителя посредством Портала: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для подтверждения информации, указанной при заполнении интерактивной формы заявления</w:t>
      </w:r>
      <w:r w:rsidR="00E72CBA">
        <w:rPr>
          <w:sz w:val="24"/>
          <w:szCs w:val="24"/>
        </w:rPr>
        <w:t xml:space="preserve"> (права внеочередного, первоочередного, преимущественного права на прием в общеобразовательную организацию</w:t>
      </w:r>
      <w:r w:rsidR="00F115E3">
        <w:rPr>
          <w:sz w:val="24"/>
          <w:szCs w:val="24"/>
        </w:rPr>
        <w:t xml:space="preserve"> или указания на документы, подтверждение которых в электронном виде невозможно</w:t>
      </w:r>
      <w:r w:rsidR="00E72CBA">
        <w:rPr>
          <w:sz w:val="24"/>
          <w:szCs w:val="24"/>
        </w:rPr>
        <w:t>)</w:t>
      </w:r>
      <w:r w:rsidRPr="00A379C4">
        <w:rPr>
          <w:sz w:val="24"/>
          <w:szCs w:val="24"/>
        </w:rPr>
        <w:t>, заявителю необходимо посетить Организацию с оригиналами документов в срок, установленный Организацией.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4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82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1134"/>
        </w:tabs>
        <w:spacing w:line="276" w:lineRule="auto"/>
        <w:ind w:firstLine="709"/>
        <w:jc w:val="center"/>
        <w:rPr>
          <w:b w:val="0"/>
          <w:sz w:val="24"/>
          <w:szCs w:val="24"/>
        </w:rPr>
      </w:pPr>
      <w:bookmarkStart w:id="18" w:name="bookmark17"/>
      <w:r w:rsidRPr="00A379C4">
        <w:rPr>
          <w:b w:val="0"/>
          <w:sz w:val="24"/>
          <w:szCs w:val="24"/>
        </w:rPr>
        <w:t>Способы получения заявителем результатов предоставления Услуги</w:t>
      </w:r>
      <w:bookmarkEnd w:id="18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1134"/>
        </w:tabs>
        <w:spacing w:line="276" w:lineRule="auto"/>
        <w:ind w:left="709"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134"/>
          <w:tab w:val="left" w:pos="148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Заявитель уведомляется о ходе рассмотрения результата предоставления Услуги следующими способами: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134"/>
          <w:tab w:val="left" w:pos="1482"/>
        </w:tabs>
        <w:spacing w:line="276" w:lineRule="auto"/>
        <w:ind w:firstLine="709"/>
        <w:jc w:val="left"/>
        <w:rPr>
          <w:sz w:val="24"/>
          <w:szCs w:val="24"/>
        </w:rPr>
      </w:pPr>
      <w:r w:rsidRPr="00A379C4">
        <w:rPr>
          <w:sz w:val="24"/>
          <w:szCs w:val="24"/>
        </w:rPr>
        <w:t>через личный кабинет на Портале;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134"/>
          <w:tab w:val="left" w:pos="1482"/>
        </w:tabs>
        <w:spacing w:line="276" w:lineRule="auto"/>
        <w:ind w:firstLine="709"/>
        <w:jc w:val="left"/>
        <w:rPr>
          <w:sz w:val="24"/>
          <w:szCs w:val="24"/>
        </w:rPr>
      </w:pPr>
      <w:r w:rsidRPr="00A379C4">
        <w:rPr>
          <w:sz w:val="24"/>
          <w:szCs w:val="24"/>
        </w:rPr>
        <w:t>по электронной почте;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134"/>
          <w:tab w:val="left" w:pos="1482"/>
        </w:tabs>
        <w:spacing w:line="276" w:lineRule="auto"/>
        <w:ind w:firstLine="709"/>
        <w:jc w:val="left"/>
        <w:rPr>
          <w:sz w:val="24"/>
          <w:szCs w:val="24"/>
        </w:rPr>
      </w:pPr>
      <w:r w:rsidRPr="00A379C4">
        <w:rPr>
          <w:sz w:val="24"/>
          <w:szCs w:val="24"/>
        </w:rPr>
        <w:t>почтовым отправлением;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134"/>
          <w:tab w:val="left" w:pos="1482"/>
        </w:tabs>
        <w:spacing w:line="276" w:lineRule="auto"/>
        <w:ind w:firstLine="709"/>
        <w:jc w:val="left"/>
        <w:rPr>
          <w:sz w:val="24"/>
          <w:szCs w:val="24"/>
        </w:rPr>
      </w:pPr>
      <w:r w:rsidRPr="00A379C4">
        <w:rPr>
          <w:sz w:val="24"/>
          <w:szCs w:val="24"/>
        </w:rPr>
        <w:t>личное обращение в Организацию.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134"/>
        </w:tabs>
        <w:spacing w:line="276" w:lineRule="auto"/>
        <w:ind w:firstLine="709"/>
        <w:jc w:val="left"/>
        <w:rPr>
          <w:sz w:val="24"/>
          <w:szCs w:val="24"/>
        </w:rPr>
      </w:pPr>
    </w:p>
    <w:p w:rsidR="00600F7E" w:rsidRPr="006A1336" w:rsidRDefault="00600F7E" w:rsidP="00600F7E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426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19" w:name="bookmark18"/>
      <w:r w:rsidRPr="006A1336">
        <w:rPr>
          <w:b w:val="0"/>
          <w:sz w:val="24"/>
          <w:szCs w:val="24"/>
        </w:rPr>
        <w:t>Максимальный срок ожидания в очереди</w:t>
      </w:r>
      <w:bookmarkEnd w:id="19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426"/>
        </w:tabs>
        <w:spacing w:line="276" w:lineRule="auto"/>
        <w:ind w:firstLine="0"/>
        <w:rPr>
          <w:b w:val="0"/>
          <w:sz w:val="24"/>
          <w:szCs w:val="24"/>
        </w:rPr>
      </w:pPr>
    </w:p>
    <w:p w:rsidR="00600F7E" w:rsidRPr="00A379C4" w:rsidRDefault="00600F7E" w:rsidP="00AB0296">
      <w:pPr>
        <w:pStyle w:val="41"/>
        <w:numPr>
          <w:ilvl w:val="1"/>
          <w:numId w:val="7"/>
        </w:numPr>
        <w:shd w:val="clear" w:color="auto" w:fill="auto"/>
        <w:tabs>
          <w:tab w:val="left" w:pos="133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Максимальный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338"/>
        </w:tabs>
        <w:spacing w:line="278" w:lineRule="exact"/>
        <w:ind w:left="360"/>
        <w:jc w:val="left"/>
        <w:rPr>
          <w:sz w:val="24"/>
          <w:szCs w:val="24"/>
        </w:rPr>
      </w:pPr>
    </w:p>
    <w:p w:rsidR="00600F7E" w:rsidRPr="00A379C4" w:rsidRDefault="00600F7E" w:rsidP="006A1336">
      <w:pPr>
        <w:numPr>
          <w:ilvl w:val="0"/>
          <w:numId w:val="7"/>
        </w:numPr>
        <w:tabs>
          <w:tab w:val="left" w:pos="426"/>
        </w:tabs>
        <w:spacing w:line="322" w:lineRule="exact"/>
        <w:ind w:firstLine="709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>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600F7E" w:rsidRPr="00A379C4" w:rsidRDefault="00600F7E" w:rsidP="00600F7E">
      <w:pPr>
        <w:tabs>
          <w:tab w:val="left" w:pos="426"/>
        </w:tabs>
        <w:spacing w:line="322" w:lineRule="exact"/>
        <w:rPr>
          <w:rFonts w:ascii="Times New Roman" w:hAnsi="Times New Roman" w:cs="Times New Roman"/>
          <w:b/>
        </w:rPr>
      </w:pP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276"/>
          <w:tab w:val="left" w:leader="underscore" w:pos="372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</w:t>
      </w:r>
      <w:r w:rsidRPr="00A379C4">
        <w:rPr>
          <w:rStyle w:val="44"/>
          <w:i w:val="0"/>
          <w:sz w:val="24"/>
          <w:szCs w:val="24"/>
        </w:rPr>
        <w:t>в соответствии с действующим законодательством.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276"/>
          <w:tab w:val="left" w:pos="1495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450C86">
      <w:pPr>
        <w:numPr>
          <w:ilvl w:val="0"/>
          <w:numId w:val="7"/>
        </w:numPr>
        <w:tabs>
          <w:tab w:val="left" w:pos="426"/>
          <w:tab w:val="left" w:pos="1418"/>
          <w:tab w:val="left" w:pos="2977"/>
        </w:tabs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>Показатели доступности и качества Услуги</w:t>
      </w:r>
    </w:p>
    <w:p w:rsidR="00600F7E" w:rsidRPr="00A379C4" w:rsidRDefault="00600F7E" w:rsidP="00600F7E">
      <w:pPr>
        <w:tabs>
          <w:tab w:val="left" w:pos="426"/>
          <w:tab w:val="left" w:pos="1418"/>
        </w:tabs>
        <w:spacing w:line="276" w:lineRule="auto"/>
        <w:ind w:left="709"/>
        <w:rPr>
          <w:rFonts w:ascii="Times New Roman" w:hAnsi="Times New Roman" w:cs="Times New Roman"/>
          <w:b/>
        </w:rPr>
      </w:pP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418"/>
          <w:tab w:val="left" w:pos="1495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Оценка доступности и качества предоставления Услуги должна осуществляться по следующим показателям: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70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495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возможность выбора заявителем форм предоставления Услуги, в том числе с использованием Порталов;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495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доступность обращения за предоставлением Услуги, в том числе для инвалидов и других маломобильных групп населения;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495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495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70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отсутствие обоснованных жалоб со стороны заявителей по результатам предоставления Услуги;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495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возможность получения информации о ходе предоставления Услуги, в том числе с использованием Портала;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70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количество взаимодействий заявителя с работниками Организации при предоставлении Услуги и их продолжительность.</w:t>
      </w:r>
    </w:p>
    <w:p w:rsidR="00600F7E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7A22A9" w:rsidRPr="00A379C4" w:rsidRDefault="007A22A9" w:rsidP="007A22A9">
      <w:pPr>
        <w:pStyle w:val="41"/>
        <w:shd w:val="clear" w:color="auto" w:fill="auto"/>
        <w:tabs>
          <w:tab w:val="left" w:pos="1276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426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20" w:name="bookmark19"/>
      <w:r w:rsidRPr="00A379C4">
        <w:rPr>
          <w:b w:val="0"/>
          <w:sz w:val="24"/>
          <w:szCs w:val="24"/>
        </w:rPr>
        <w:lastRenderedPageBreak/>
        <w:t xml:space="preserve">Требования к организации предоставления Услуги </w:t>
      </w:r>
      <w:proofErr w:type="gramStart"/>
      <w:r w:rsidRPr="00A379C4">
        <w:rPr>
          <w:b w:val="0"/>
          <w:sz w:val="24"/>
          <w:szCs w:val="24"/>
        </w:rPr>
        <w:t>в</w:t>
      </w:r>
      <w:proofErr w:type="gramEnd"/>
      <w:r w:rsidRPr="00A379C4">
        <w:rPr>
          <w:b w:val="0"/>
          <w:sz w:val="24"/>
          <w:szCs w:val="24"/>
        </w:rPr>
        <w:t xml:space="preserve"> электронной</w:t>
      </w:r>
      <w:bookmarkEnd w:id="20"/>
    </w:p>
    <w:p w:rsidR="00600F7E" w:rsidRPr="00A379C4" w:rsidRDefault="00600F7E" w:rsidP="00600F7E">
      <w:pPr>
        <w:pStyle w:val="24"/>
        <w:keepNext/>
        <w:keepLines/>
        <w:shd w:val="clear" w:color="auto" w:fill="auto"/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21" w:name="bookmark20"/>
      <w:r w:rsidRPr="00A379C4">
        <w:rPr>
          <w:b w:val="0"/>
          <w:sz w:val="24"/>
          <w:szCs w:val="24"/>
        </w:rPr>
        <w:t>форме</w:t>
      </w:r>
      <w:bookmarkEnd w:id="21"/>
    </w:p>
    <w:p w:rsidR="00600F7E" w:rsidRPr="00A379C4" w:rsidRDefault="00600F7E" w:rsidP="00600F7E">
      <w:pPr>
        <w:pStyle w:val="24"/>
        <w:keepNext/>
        <w:keepLines/>
        <w:shd w:val="clear" w:color="auto" w:fill="auto"/>
        <w:spacing w:line="270" w:lineRule="exact"/>
        <w:ind w:firstLine="0"/>
        <w:rPr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предоставлении Услуги в электронной форме могут осуществляться: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60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90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возможность </w:t>
      </w:r>
      <w:proofErr w:type="spellStart"/>
      <w:r w:rsidRPr="00A379C4">
        <w:rPr>
          <w:sz w:val="24"/>
          <w:szCs w:val="24"/>
        </w:rPr>
        <w:t>предзаполнения</w:t>
      </w:r>
      <w:proofErr w:type="spellEnd"/>
      <w:r w:rsidRPr="00A379C4">
        <w:rPr>
          <w:sz w:val="24"/>
          <w:szCs w:val="24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  <w:tab w:val="left" w:pos="160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подача заявления </w:t>
      </w:r>
      <w:proofErr w:type="gramStart"/>
      <w:r w:rsidRPr="00A379C4">
        <w:rPr>
          <w:sz w:val="24"/>
          <w:szCs w:val="24"/>
        </w:rPr>
        <w:t>на предоставление Услуги в Организацию с использованием Портала в соответствии со временем</w:t>
      </w:r>
      <w:proofErr w:type="gramEnd"/>
      <w:r w:rsidRPr="00A379C4">
        <w:rPr>
          <w:sz w:val="24"/>
          <w:szCs w:val="24"/>
        </w:rPr>
        <w:t>, установленным уполномоченным органом государственной власти Кемеровской области - Кузбасса;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600F7E" w:rsidRPr="00A379C4" w:rsidRDefault="00600F7E" w:rsidP="00600F7E">
      <w:pPr>
        <w:pStyle w:val="41"/>
        <w:numPr>
          <w:ilvl w:val="2"/>
          <w:numId w:val="7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получение заявителем уведомлений о ходе предоставления Услуги в личный кабинет на Портале;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21.2.6.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взаимодействия;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60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21.2.7. получение заявителем результата предоставления Услуги в личном кабинете на Портале</w:t>
      </w:r>
      <w:r w:rsidR="00840DEA">
        <w:rPr>
          <w:sz w:val="24"/>
          <w:szCs w:val="24"/>
        </w:rPr>
        <w:t>.</w:t>
      </w:r>
    </w:p>
    <w:p w:rsidR="00600F7E" w:rsidRPr="00A379C4" w:rsidRDefault="00600F7E" w:rsidP="00600F7E">
      <w:pPr>
        <w:pStyle w:val="41"/>
        <w:numPr>
          <w:ilvl w:val="0"/>
          <w:numId w:val="8"/>
        </w:numPr>
        <w:shd w:val="clear" w:color="auto" w:fill="auto"/>
        <w:tabs>
          <w:tab w:val="left" w:pos="1442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  <w:lang w:val="en-US"/>
        </w:rPr>
        <w:t>xml</w:t>
      </w:r>
      <w:proofErr w:type="gramEnd"/>
      <w:r w:rsidRPr="00A379C4">
        <w:rPr>
          <w:sz w:val="24"/>
          <w:szCs w:val="24"/>
        </w:rPr>
        <w:t xml:space="preserve"> - для формализованных документов;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  <w:lang w:val="en-US"/>
        </w:rPr>
        <w:t>doc</w:t>
      </w:r>
      <w:proofErr w:type="gramEnd"/>
      <w:r w:rsidRPr="00A379C4">
        <w:rPr>
          <w:sz w:val="24"/>
          <w:szCs w:val="24"/>
        </w:rPr>
        <w:t xml:space="preserve">, </w:t>
      </w:r>
      <w:proofErr w:type="spellStart"/>
      <w:r w:rsidRPr="00A379C4">
        <w:rPr>
          <w:sz w:val="24"/>
          <w:szCs w:val="24"/>
          <w:lang w:val="en-US"/>
        </w:rPr>
        <w:t>docx</w:t>
      </w:r>
      <w:proofErr w:type="spellEnd"/>
      <w:r w:rsidRPr="00A379C4">
        <w:rPr>
          <w:sz w:val="24"/>
          <w:szCs w:val="24"/>
        </w:rPr>
        <w:t xml:space="preserve">, </w:t>
      </w:r>
      <w:proofErr w:type="spellStart"/>
      <w:r w:rsidRPr="00A379C4">
        <w:rPr>
          <w:sz w:val="24"/>
          <w:szCs w:val="24"/>
          <w:lang w:val="en-US"/>
        </w:rPr>
        <w:t>odt</w:t>
      </w:r>
      <w:proofErr w:type="spellEnd"/>
      <w:r w:rsidRPr="00A379C4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proofErr w:type="spellStart"/>
      <w:proofErr w:type="gramStart"/>
      <w:r w:rsidRPr="00A379C4">
        <w:rPr>
          <w:sz w:val="24"/>
          <w:szCs w:val="24"/>
          <w:lang w:val="en-US"/>
        </w:rPr>
        <w:t>xls</w:t>
      </w:r>
      <w:proofErr w:type="spellEnd"/>
      <w:proofErr w:type="gramEnd"/>
      <w:r w:rsidRPr="00A379C4">
        <w:rPr>
          <w:sz w:val="24"/>
          <w:szCs w:val="24"/>
        </w:rPr>
        <w:t xml:space="preserve">, </w:t>
      </w:r>
      <w:proofErr w:type="spellStart"/>
      <w:r w:rsidRPr="00A379C4">
        <w:rPr>
          <w:sz w:val="24"/>
          <w:szCs w:val="24"/>
          <w:lang w:val="en-US"/>
        </w:rPr>
        <w:t>xlsx</w:t>
      </w:r>
      <w:proofErr w:type="spellEnd"/>
      <w:r w:rsidRPr="00A379C4">
        <w:rPr>
          <w:sz w:val="24"/>
          <w:szCs w:val="24"/>
        </w:rPr>
        <w:t xml:space="preserve">, </w:t>
      </w:r>
      <w:proofErr w:type="spellStart"/>
      <w:r w:rsidRPr="00A379C4">
        <w:rPr>
          <w:sz w:val="24"/>
          <w:szCs w:val="24"/>
          <w:lang w:val="en-US"/>
        </w:rPr>
        <w:t>ods</w:t>
      </w:r>
      <w:proofErr w:type="spellEnd"/>
      <w:r w:rsidRPr="00A379C4">
        <w:rPr>
          <w:sz w:val="24"/>
          <w:szCs w:val="24"/>
        </w:rPr>
        <w:t xml:space="preserve"> - для документов, содержащих расчеты;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proofErr w:type="spellStart"/>
      <w:proofErr w:type="gramStart"/>
      <w:r w:rsidRPr="00A379C4">
        <w:rPr>
          <w:sz w:val="24"/>
          <w:szCs w:val="24"/>
          <w:lang w:val="en-US"/>
        </w:rPr>
        <w:t>pdf</w:t>
      </w:r>
      <w:proofErr w:type="spellEnd"/>
      <w:proofErr w:type="gramEnd"/>
      <w:r w:rsidRPr="00A379C4">
        <w:rPr>
          <w:sz w:val="24"/>
          <w:szCs w:val="24"/>
        </w:rPr>
        <w:t xml:space="preserve">, </w:t>
      </w:r>
      <w:r w:rsidRPr="00A379C4">
        <w:rPr>
          <w:sz w:val="24"/>
          <w:szCs w:val="24"/>
          <w:lang w:val="en-US"/>
        </w:rPr>
        <w:t>jpg</w:t>
      </w:r>
      <w:r w:rsidRPr="00A379C4">
        <w:rPr>
          <w:sz w:val="24"/>
          <w:szCs w:val="24"/>
        </w:rPr>
        <w:t xml:space="preserve">, </w:t>
      </w:r>
      <w:r w:rsidRPr="00A379C4">
        <w:rPr>
          <w:sz w:val="24"/>
          <w:szCs w:val="24"/>
          <w:lang w:val="en-US"/>
        </w:rPr>
        <w:t>jpeg</w:t>
      </w:r>
      <w:r w:rsidRPr="00A379C4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600F7E" w:rsidRPr="00A379C4" w:rsidRDefault="00600F7E" w:rsidP="00600F7E">
      <w:pPr>
        <w:pStyle w:val="41"/>
        <w:numPr>
          <w:ilvl w:val="0"/>
          <w:numId w:val="8"/>
        </w:numPr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A379C4">
        <w:rPr>
          <w:sz w:val="24"/>
          <w:szCs w:val="24"/>
          <w:lang w:val="en-US"/>
        </w:rPr>
        <w:t>dpi</w:t>
      </w:r>
      <w:r w:rsidRPr="00A379C4">
        <w:rPr>
          <w:sz w:val="24"/>
          <w:szCs w:val="24"/>
        </w:rPr>
        <w:t xml:space="preserve"> (масштаб 1:1) с использованием следующих режимов: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4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а)</w:t>
      </w:r>
      <w:r w:rsidRPr="00A379C4">
        <w:rPr>
          <w:sz w:val="24"/>
          <w:szCs w:val="24"/>
        </w:rPr>
        <w:tab/>
        <w:t>«черно-белый» (при отсутствии в документе графических изображений и (или) цветного текста);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051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б)</w:t>
      </w:r>
      <w:r w:rsidRPr="00A379C4">
        <w:rPr>
          <w:sz w:val="24"/>
          <w:szCs w:val="24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051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в)</w:t>
      </w:r>
      <w:r w:rsidRPr="00A379C4">
        <w:rPr>
          <w:sz w:val="24"/>
          <w:szCs w:val="24"/>
        </w:rP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051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г)</w:t>
      </w:r>
      <w:r w:rsidRPr="00A379C4">
        <w:rPr>
          <w:sz w:val="24"/>
          <w:szCs w:val="24"/>
        </w:rPr>
        <w:tab/>
        <w:t xml:space="preserve">с сохранением всех аутентичных признаков подлинности, а именно: графической </w:t>
      </w:r>
      <w:r w:rsidRPr="00A379C4">
        <w:rPr>
          <w:sz w:val="24"/>
          <w:szCs w:val="24"/>
        </w:rPr>
        <w:lastRenderedPageBreak/>
        <w:t>подписи лица, печати, углового штампа бланка;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051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д)</w:t>
      </w:r>
      <w:r w:rsidRPr="00A379C4">
        <w:rPr>
          <w:sz w:val="24"/>
          <w:szCs w:val="24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00F7E" w:rsidRPr="00A379C4" w:rsidRDefault="00600F7E" w:rsidP="00600F7E">
      <w:pPr>
        <w:pStyle w:val="41"/>
        <w:numPr>
          <w:ilvl w:val="0"/>
          <w:numId w:val="8"/>
        </w:numPr>
        <w:shd w:val="clear" w:color="auto" w:fill="auto"/>
        <w:tabs>
          <w:tab w:val="left" w:pos="1397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Электронные документы должны обеспечивать: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00F7E" w:rsidRPr="00A379C4" w:rsidRDefault="00600F7E" w:rsidP="00600F7E">
      <w:pPr>
        <w:pStyle w:val="41"/>
        <w:numPr>
          <w:ilvl w:val="0"/>
          <w:numId w:val="8"/>
        </w:numPr>
        <w:shd w:val="clear" w:color="auto" w:fill="auto"/>
        <w:tabs>
          <w:tab w:val="left" w:pos="1397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A379C4">
        <w:rPr>
          <w:sz w:val="24"/>
          <w:szCs w:val="24"/>
          <w:lang w:val="en-US"/>
        </w:rPr>
        <w:t>xls</w:t>
      </w:r>
      <w:proofErr w:type="spellEnd"/>
      <w:r w:rsidRPr="00A379C4">
        <w:rPr>
          <w:sz w:val="24"/>
          <w:szCs w:val="24"/>
        </w:rPr>
        <w:t xml:space="preserve">, </w:t>
      </w:r>
      <w:proofErr w:type="spellStart"/>
      <w:r w:rsidRPr="00A379C4">
        <w:rPr>
          <w:sz w:val="24"/>
          <w:szCs w:val="24"/>
          <w:lang w:val="en-US"/>
        </w:rPr>
        <w:t>xlsx</w:t>
      </w:r>
      <w:proofErr w:type="spellEnd"/>
      <w:r w:rsidRPr="00A379C4">
        <w:rPr>
          <w:sz w:val="24"/>
          <w:szCs w:val="24"/>
        </w:rPr>
        <w:t xml:space="preserve"> или </w:t>
      </w:r>
      <w:proofErr w:type="spellStart"/>
      <w:r w:rsidRPr="00A379C4">
        <w:rPr>
          <w:sz w:val="24"/>
          <w:szCs w:val="24"/>
          <w:lang w:val="en-US"/>
        </w:rPr>
        <w:t>ods</w:t>
      </w:r>
      <w:proofErr w:type="spellEnd"/>
      <w:r w:rsidRPr="00A379C4">
        <w:rPr>
          <w:sz w:val="24"/>
          <w:szCs w:val="24"/>
        </w:rPr>
        <w:t>, формируются в виде отдельного электронного документа.</w:t>
      </w:r>
    </w:p>
    <w:p w:rsidR="00600F7E" w:rsidRPr="00A379C4" w:rsidRDefault="00600F7E" w:rsidP="00600F7E">
      <w:pPr>
        <w:pStyle w:val="41"/>
        <w:numPr>
          <w:ilvl w:val="0"/>
          <w:numId w:val="8"/>
        </w:numPr>
        <w:shd w:val="clear" w:color="auto" w:fill="auto"/>
        <w:tabs>
          <w:tab w:val="left" w:pos="1397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397"/>
        </w:tabs>
        <w:spacing w:line="276" w:lineRule="auto"/>
        <w:ind w:left="709"/>
        <w:rPr>
          <w:sz w:val="24"/>
          <w:szCs w:val="24"/>
        </w:rPr>
      </w:pPr>
    </w:p>
    <w:p w:rsidR="00600F7E" w:rsidRPr="00A379C4" w:rsidRDefault="00600F7E" w:rsidP="00600F7E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426"/>
          <w:tab w:val="left" w:pos="993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bookmarkStart w:id="22" w:name="bookmark21"/>
      <w:r w:rsidRPr="00A379C4">
        <w:rPr>
          <w:b w:val="0"/>
          <w:sz w:val="24"/>
          <w:szCs w:val="24"/>
        </w:rPr>
        <w:t>Требования к организации предоставления Услуги в МФЦ</w:t>
      </w:r>
      <w:bookmarkEnd w:id="22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426"/>
          <w:tab w:val="left" w:pos="993"/>
        </w:tabs>
        <w:spacing w:line="276" w:lineRule="auto"/>
        <w:ind w:firstLine="0"/>
        <w:rPr>
          <w:b w:val="0"/>
          <w:sz w:val="24"/>
          <w:szCs w:val="24"/>
        </w:rPr>
      </w:pP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993"/>
          <w:tab w:val="left" w:pos="1276"/>
          <w:tab w:val="left" w:pos="1397"/>
          <w:tab w:val="left" w:leader="underscore" w:pos="38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</w:t>
      </w:r>
      <w:r w:rsidRPr="00A379C4">
        <w:rPr>
          <w:rStyle w:val="44"/>
          <w:i w:val="0"/>
          <w:sz w:val="24"/>
          <w:szCs w:val="24"/>
        </w:rPr>
        <w:t>МФЦ в пределах Осинниковского городского округа</w:t>
      </w:r>
      <w:r w:rsidRPr="00A379C4">
        <w:rPr>
          <w:sz w:val="24"/>
          <w:szCs w:val="24"/>
        </w:rPr>
        <w:t xml:space="preserve"> по выбору заявителя независимо от его места жительства или места пребывания.</w:t>
      </w:r>
    </w:p>
    <w:p w:rsidR="00600F7E" w:rsidRPr="00A379C4" w:rsidRDefault="00600F7E" w:rsidP="00600F7E">
      <w:pPr>
        <w:pStyle w:val="41"/>
        <w:numPr>
          <w:ilvl w:val="1"/>
          <w:numId w:val="7"/>
        </w:numPr>
        <w:shd w:val="clear" w:color="auto" w:fill="auto"/>
        <w:tabs>
          <w:tab w:val="left" w:pos="993"/>
          <w:tab w:val="left" w:pos="1276"/>
          <w:tab w:val="left" w:pos="1311"/>
        </w:tabs>
        <w:spacing w:line="276" w:lineRule="auto"/>
        <w:ind w:firstLine="709"/>
        <w:rPr>
          <w:rStyle w:val="44"/>
          <w:i w:val="0"/>
          <w:iCs w:val="0"/>
          <w:sz w:val="24"/>
          <w:szCs w:val="24"/>
        </w:rPr>
      </w:pPr>
      <w:r w:rsidRPr="00A379C4">
        <w:rPr>
          <w:sz w:val="24"/>
          <w:szCs w:val="24"/>
        </w:rPr>
        <w:t>Региональный стандарт организации деятельности многофункциональных центров предоставления государственных и муниципальных услуг в Кемеровской области - Кузбассе</w:t>
      </w:r>
      <w:r w:rsidRPr="00A379C4">
        <w:rPr>
          <w:rStyle w:val="44"/>
          <w:i w:val="0"/>
          <w:sz w:val="24"/>
          <w:szCs w:val="24"/>
        </w:rPr>
        <w:t xml:space="preserve"> утвержден соответствующим нормативным правовым актом Кемеровской области - Кузбасса.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993"/>
          <w:tab w:val="left" w:pos="1276"/>
          <w:tab w:val="left" w:pos="1311"/>
        </w:tabs>
        <w:spacing w:line="276" w:lineRule="auto"/>
        <w:ind w:left="709"/>
        <w:rPr>
          <w:sz w:val="24"/>
          <w:szCs w:val="24"/>
        </w:rPr>
      </w:pPr>
    </w:p>
    <w:p w:rsidR="00600F7E" w:rsidRDefault="00600F7E" w:rsidP="00840DEA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709"/>
        </w:tabs>
        <w:spacing w:line="276" w:lineRule="auto"/>
        <w:ind w:left="360" w:firstLine="0"/>
        <w:jc w:val="center"/>
        <w:rPr>
          <w:b w:val="0"/>
          <w:sz w:val="24"/>
          <w:szCs w:val="24"/>
        </w:rPr>
      </w:pPr>
      <w:bookmarkStart w:id="23" w:name="bookmark22"/>
      <w:bookmarkStart w:id="24" w:name="bookmark23"/>
      <w:r w:rsidRPr="00A379C4">
        <w:rPr>
          <w:b w:val="0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3"/>
    </w:p>
    <w:p w:rsidR="002D6A52" w:rsidRPr="00A379C4" w:rsidRDefault="002D6A52" w:rsidP="00840DEA">
      <w:pPr>
        <w:pStyle w:val="24"/>
        <w:keepNext/>
        <w:keepLines/>
        <w:shd w:val="clear" w:color="auto" w:fill="auto"/>
        <w:tabs>
          <w:tab w:val="left" w:pos="709"/>
        </w:tabs>
        <w:spacing w:line="276" w:lineRule="auto"/>
        <w:ind w:left="360" w:firstLine="0"/>
        <w:rPr>
          <w:b w:val="0"/>
          <w:sz w:val="24"/>
          <w:szCs w:val="24"/>
        </w:rPr>
      </w:pPr>
    </w:p>
    <w:p w:rsidR="00600F7E" w:rsidRPr="00A379C4" w:rsidRDefault="002D6A52" w:rsidP="00840DEA">
      <w:pPr>
        <w:pStyle w:val="24"/>
        <w:keepNext/>
        <w:keepLines/>
        <w:shd w:val="clear" w:color="auto" w:fill="auto"/>
        <w:tabs>
          <w:tab w:val="left" w:pos="131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Перечень административных процедур:</w:t>
      </w:r>
    </w:p>
    <w:bookmarkEnd w:id="24"/>
    <w:p w:rsidR="00600F7E" w:rsidRPr="00C5659E" w:rsidRDefault="002D6A52" w:rsidP="00840DEA">
      <w:pPr>
        <w:pStyle w:val="41"/>
        <w:numPr>
          <w:ilvl w:val="1"/>
          <w:numId w:val="7"/>
        </w:numPr>
        <w:shd w:val="clear" w:color="auto" w:fill="auto"/>
        <w:tabs>
          <w:tab w:val="left" w:pos="1311"/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C5659E">
        <w:rPr>
          <w:sz w:val="24"/>
          <w:szCs w:val="24"/>
        </w:rPr>
        <w:t xml:space="preserve">При подаче заявления и документов при личном обращении заявителя </w:t>
      </w:r>
      <w:r w:rsidR="00C5659E" w:rsidRPr="00C5659E">
        <w:rPr>
          <w:sz w:val="24"/>
          <w:szCs w:val="24"/>
        </w:rPr>
        <w:t>в Уполномоченный орган либо посредством почтовой связи:</w:t>
      </w:r>
    </w:p>
    <w:p w:rsidR="00963A68" w:rsidRDefault="00963A68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23.1.1. </w:t>
      </w:r>
      <w:r w:rsidR="004615B7" w:rsidRPr="004615B7">
        <w:rPr>
          <w:sz w:val="24"/>
          <w:szCs w:val="24"/>
        </w:rPr>
        <w:t xml:space="preserve">Прием, регистрация, рассмотрение </w:t>
      </w:r>
      <w:r w:rsidRPr="00963A68">
        <w:rPr>
          <w:sz w:val="24"/>
          <w:szCs w:val="24"/>
        </w:rPr>
        <w:t>заявления и документов, необхо</w:t>
      </w:r>
      <w:r>
        <w:rPr>
          <w:sz w:val="24"/>
          <w:szCs w:val="24"/>
        </w:rPr>
        <w:t>димых для предоставления Услуги.</w:t>
      </w:r>
      <w:r w:rsidR="004615B7">
        <w:rPr>
          <w:sz w:val="24"/>
          <w:szCs w:val="24"/>
        </w:rPr>
        <w:t xml:space="preserve"> </w:t>
      </w:r>
    </w:p>
    <w:p w:rsidR="000161B4" w:rsidRDefault="000161B4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0161B4">
        <w:rPr>
          <w:sz w:val="24"/>
          <w:szCs w:val="24"/>
        </w:rPr>
        <w:t>Основанием для начала административной процедуры является представление</w:t>
      </w:r>
      <w:r>
        <w:rPr>
          <w:sz w:val="24"/>
          <w:szCs w:val="24"/>
        </w:rPr>
        <w:t xml:space="preserve"> </w:t>
      </w:r>
      <w:r w:rsidRPr="000161B4">
        <w:rPr>
          <w:sz w:val="24"/>
          <w:szCs w:val="24"/>
        </w:rPr>
        <w:t xml:space="preserve">заявителем в уполномоченный орган заявления по форме согласно приложению № </w:t>
      </w:r>
      <w:r>
        <w:rPr>
          <w:sz w:val="24"/>
          <w:szCs w:val="24"/>
        </w:rPr>
        <w:t>3</w:t>
      </w:r>
      <w:r w:rsidRPr="000161B4">
        <w:rPr>
          <w:sz w:val="24"/>
          <w:szCs w:val="24"/>
        </w:rPr>
        <w:t xml:space="preserve"> к настоящему</w:t>
      </w:r>
      <w:r>
        <w:rPr>
          <w:sz w:val="24"/>
          <w:szCs w:val="24"/>
        </w:rPr>
        <w:t xml:space="preserve"> административному регламенту </w:t>
      </w:r>
    </w:p>
    <w:p w:rsidR="00963A68" w:rsidRPr="00935F72" w:rsidRDefault="004F0165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4F0165">
        <w:rPr>
          <w:sz w:val="24"/>
          <w:szCs w:val="24"/>
        </w:rPr>
        <w:t xml:space="preserve">При поступлении </w:t>
      </w:r>
      <w:r w:rsidR="00862BA3">
        <w:rPr>
          <w:sz w:val="24"/>
          <w:szCs w:val="24"/>
        </w:rPr>
        <w:t xml:space="preserve">заявления и </w:t>
      </w:r>
      <w:r w:rsidRPr="004F0165">
        <w:rPr>
          <w:sz w:val="24"/>
          <w:szCs w:val="24"/>
        </w:rPr>
        <w:t>документов должностное лицо Уполномоченного органа при</w:t>
      </w:r>
      <w:r>
        <w:rPr>
          <w:sz w:val="24"/>
          <w:szCs w:val="24"/>
        </w:rPr>
        <w:t>нимает и проверяет комплектность</w:t>
      </w:r>
      <w:r w:rsidRPr="004F0165">
        <w:rPr>
          <w:sz w:val="24"/>
          <w:szCs w:val="24"/>
        </w:rPr>
        <w:t xml:space="preserve"> документов на наличие/отсутствие оснований для отказа</w:t>
      </w:r>
      <w:r>
        <w:rPr>
          <w:sz w:val="24"/>
          <w:szCs w:val="24"/>
        </w:rPr>
        <w:t xml:space="preserve"> в</w:t>
      </w:r>
      <w:r w:rsidRPr="004F0165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Услуги</w:t>
      </w:r>
      <w:r w:rsidRPr="004F0165">
        <w:rPr>
          <w:sz w:val="24"/>
          <w:szCs w:val="24"/>
        </w:rPr>
        <w:t xml:space="preserve">, предусмотренных </w:t>
      </w:r>
      <w:r>
        <w:rPr>
          <w:sz w:val="24"/>
          <w:szCs w:val="24"/>
        </w:rPr>
        <w:t>разделом 12</w:t>
      </w:r>
      <w:r w:rsidRPr="004F0165">
        <w:rPr>
          <w:sz w:val="24"/>
          <w:szCs w:val="24"/>
        </w:rPr>
        <w:t xml:space="preserve"> Административного </w:t>
      </w:r>
      <w:r w:rsidRPr="00935F72">
        <w:rPr>
          <w:sz w:val="24"/>
          <w:szCs w:val="24"/>
        </w:rPr>
        <w:t xml:space="preserve">регламента. </w:t>
      </w:r>
    </w:p>
    <w:p w:rsidR="00E965FD" w:rsidRPr="00E965FD" w:rsidRDefault="00E965FD" w:rsidP="00E965FD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</w:rPr>
      </w:pPr>
      <w:r w:rsidRPr="00E965FD">
        <w:rPr>
          <w:sz w:val="24"/>
        </w:rPr>
        <w:t xml:space="preserve">При отсутствии документов, несоответствия их требованиям действующему законодательству уполномоченное лицо общеобразовательной организации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</w:t>
      </w:r>
      <w:r w:rsidRPr="00E965FD">
        <w:rPr>
          <w:sz w:val="24"/>
        </w:rPr>
        <w:lastRenderedPageBreak/>
        <w:t>представленных документах и предполагаемых последствиях в виде отказа в предоставлении муниципальной услуги, предлагает принять меры по устранению недостатков. В случае если заявитель настаивает на принятии заявления и документов - принимает их у заявителя.</w:t>
      </w:r>
    </w:p>
    <w:p w:rsidR="00C61D56" w:rsidRDefault="00C61D56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Срок ожидания в очереди при подаче заявителем заявления и документов не должен превышать 15 (пятнадцать) минут.</w:t>
      </w:r>
    </w:p>
    <w:p w:rsidR="002A772B" w:rsidRP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>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:rsidR="002A772B" w:rsidRP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>-</w:t>
      </w:r>
      <w:r w:rsidR="006D3A3C">
        <w:rPr>
          <w:sz w:val="24"/>
          <w:szCs w:val="24"/>
        </w:rPr>
        <w:t xml:space="preserve"> </w:t>
      </w:r>
      <w:r w:rsidRPr="002A772B">
        <w:rPr>
          <w:sz w:val="24"/>
          <w:szCs w:val="24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2A772B">
        <w:rPr>
          <w:sz w:val="24"/>
          <w:szCs w:val="24"/>
        </w:rPr>
        <w:t>невскрытыми</w:t>
      </w:r>
      <w:proofErr w:type="gramEnd"/>
      <w:r w:rsidRPr="002A772B">
        <w:rPr>
          <w:sz w:val="24"/>
          <w:szCs w:val="24"/>
        </w:rPr>
        <w:t>;</w:t>
      </w:r>
    </w:p>
    <w:p w:rsidR="002A772B" w:rsidRP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>-</w:t>
      </w:r>
      <w:r w:rsidR="006D3A3C">
        <w:rPr>
          <w:sz w:val="24"/>
          <w:szCs w:val="24"/>
        </w:rPr>
        <w:t xml:space="preserve"> </w:t>
      </w:r>
      <w:r w:rsidRPr="002A772B">
        <w:rPr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2A772B" w:rsidRP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2A772B">
        <w:rPr>
          <w:sz w:val="24"/>
          <w:szCs w:val="24"/>
        </w:rPr>
        <w:t>-</w:t>
      </w:r>
      <w:r w:rsidR="006D3A3C">
        <w:rPr>
          <w:sz w:val="24"/>
          <w:szCs w:val="24"/>
        </w:rPr>
        <w:t xml:space="preserve"> </w:t>
      </w:r>
      <w:r w:rsidRPr="002A772B">
        <w:rPr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2A772B" w:rsidRP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>-</w:t>
      </w:r>
      <w:r w:rsidR="006D3A3C">
        <w:rPr>
          <w:sz w:val="24"/>
          <w:szCs w:val="24"/>
        </w:rPr>
        <w:t xml:space="preserve"> </w:t>
      </w:r>
      <w:r w:rsidRPr="002A772B">
        <w:rPr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>-</w:t>
      </w:r>
      <w:r w:rsidR="006D3A3C">
        <w:rPr>
          <w:sz w:val="24"/>
          <w:szCs w:val="24"/>
        </w:rPr>
        <w:t xml:space="preserve"> </w:t>
      </w:r>
      <w:r w:rsidRPr="002A772B">
        <w:rPr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</w:t>
      </w:r>
      <w:r w:rsidR="00F82189">
        <w:rPr>
          <w:sz w:val="24"/>
          <w:szCs w:val="24"/>
        </w:rPr>
        <w:t xml:space="preserve"> зачеркнутые слова, исправления;</w:t>
      </w:r>
    </w:p>
    <w:p w:rsidR="00F82189" w:rsidRPr="002A772B" w:rsidRDefault="00F82189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регистрирует заявление в журнале приема заявлений о приеме на обучение.</w:t>
      </w:r>
    </w:p>
    <w:p w:rsidR="00A733A6" w:rsidRPr="00935F72" w:rsidRDefault="00A733A6" w:rsidP="00A733A6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935F72">
        <w:rPr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</w:t>
      </w:r>
      <w:r>
        <w:rPr>
          <w:sz w:val="24"/>
          <w:szCs w:val="24"/>
        </w:rPr>
        <w:t xml:space="preserve"> к нему документов не превышает </w:t>
      </w:r>
      <w:r w:rsidR="00C61D56">
        <w:rPr>
          <w:sz w:val="24"/>
          <w:szCs w:val="24"/>
        </w:rPr>
        <w:t>1 (один) рабочий день</w:t>
      </w:r>
      <w:r>
        <w:rPr>
          <w:sz w:val="24"/>
          <w:szCs w:val="24"/>
        </w:rPr>
        <w:t xml:space="preserve"> </w:t>
      </w:r>
      <w:r w:rsidRPr="00935F72">
        <w:rPr>
          <w:sz w:val="24"/>
          <w:szCs w:val="24"/>
        </w:rPr>
        <w:t>с момента поступления документов.</w:t>
      </w:r>
    </w:p>
    <w:p w:rsidR="002A772B" w:rsidRPr="002A772B" w:rsidRDefault="002A772B" w:rsidP="002A772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1444BA" w:rsidRDefault="002A772B" w:rsidP="002A772B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2A772B">
        <w:rPr>
          <w:sz w:val="24"/>
          <w:szCs w:val="24"/>
        </w:rPr>
        <w:t xml:space="preserve">Результатом административной процедуры является </w:t>
      </w:r>
      <w:r w:rsidR="001444BA">
        <w:rPr>
          <w:sz w:val="24"/>
          <w:szCs w:val="24"/>
        </w:rPr>
        <w:t xml:space="preserve">выдача документа, заверенного подписью должностного лица Уполномоченной организации, ответственного за </w:t>
      </w:r>
      <w:r w:rsidRPr="002A772B">
        <w:rPr>
          <w:sz w:val="24"/>
          <w:szCs w:val="24"/>
        </w:rPr>
        <w:t>прием заявлени</w:t>
      </w:r>
      <w:r w:rsidR="001444BA">
        <w:rPr>
          <w:sz w:val="24"/>
          <w:szCs w:val="24"/>
        </w:rPr>
        <w:t>й</w:t>
      </w:r>
      <w:r w:rsidRPr="002A772B">
        <w:rPr>
          <w:sz w:val="24"/>
          <w:szCs w:val="24"/>
        </w:rPr>
        <w:t xml:space="preserve"> о </w:t>
      </w:r>
      <w:r w:rsidR="001444BA">
        <w:rPr>
          <w:sz w:val="24"/>
          <w:szCs w:val="24"/>
        </w:rPr>
        <w:t>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63A68" w:rsidRDefault="00963A68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</w:p>
    <w:p w:rsidR="0099548B" w:rsidRPr="00A63C86" w:rsidRDefault="0099548B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63C86">
        <w:rPr>
          <w:sz w:val="24"/>
          <w:szCs w:val="24"/>
        </w:rPr>
        <w:t>23.1.2.</w:t>
      </w:r>
      <w:r w:rsidRPr="00A63C86">
        <w:rPr>
          <w:sz w:val="24"/>
          <w:szCs w:val="24"/>
        </w:rPr>
        <w:tab/>
        <w:t>Формирование и направление межведомственных информационных запросов в органы (организации), участвующие в предоставлении Услуги (при необходимости и  наличии технической возможности).</w:t>
      </w:r>
    </w:p>
    <w:p w:rsidR="0099548B" w:rsidRPr="00A63C86" w:rsidRDefault="009C1424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63C86">
        <w:rPr>
          <w:sz w:val="24"/>
          <w:szCs w:val="24"/>
        </w:rPr>
        <w:t>При отсутствии документов, необходимых для предоставления муниципальной услуги, находящихся в распоряжении государственных органов и организаций и наличии технической возможности должностное лицо Уполномоченной организации в течение 1 (одного) рабочего дня после регистрации  заявления и приложенных документов направляет межведомственные запросы в соответствующие органы и организации.</w:t>
      </w:r>
    </w:p>
    <w:p w:rsidR="006D38DD" w:rsidRPr="00A63C86" w:rsidRDefault="00BE5CF4" w:rsidP="005A2B16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Срок подготовки и направления ответа </w:t>
      </w:r>
      <w:r w:rsidR="006D38DD" w:rsidRPr="00A63C86">
        <w:rPr>
          <w:sz w:val="24"/>
          <w:szCs w:val="24"/>
        </w:rPr>
        <w:t xml:space="preserve">на межведомственный запрос </w:t>
      </w:r>
      <w:r>
        <w:rPr>
          <w:sz w:val="24"/>
          <w:szCs w:val="24"/>
        </w:rPr>
        <w:t>не может превышать</w:t>
      </w:r>
      <w:r w:rsidR="006D38DD" w:rsidRPr="00A63C86">
        <w:rPr>
          <w:sz w:val="24"/>
          <w:szCs w:val="24"/>
        </w:rPr>
        <w:t xml:space="preserve"> 5 (пят</w:t>
      </w:r>
      <w:r>
        <w:rPr>
          <w:sz w:val="24"/>
          <w:szCs w:val="24"/>
        </w:rPr>
        <w:t>ь</w:t>
      </w:r>
      <w:r w:rsidR="006D38DD" w:rsidRPr="00A63C86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</w:rPr>
        <w:t>поступления</w:t>
      </w:r>
      <w:r w:rsidR="006D38DD" w:rsidRPr="00A63C86">
        <w:rPr>
          <w:sz w:val="24"/>
          <w:szCs w:val="24"/>
        </w:rPr>
        <w:t xml:space="preserve"> запроса, если иные сроки не установлены федеральным законодательством и законодательством субъекта Российской Федерации.</w:t>
      </w:r>
    </w:p>
    <w:p w:rsidR="005A2B16" w:rsidRPr="00A63C86" w:rsidRDefault="005A2B16" w:rsidP="005A2B16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63C86">
        <w:rPr>
          <w:sz w:val="24"/>
          <w:szCs w:val="24"/>
        </w:rPr>
        <w:lastRenderedPageBreak/>
        <w:t>Результатом административной процедуры является получение ответов на межведомственный запрос из соответствующих органов и организаций.</w:t>
      </w:r>
    </w:p>
    <w:p w:rsidR="0099548B" w:rsidRDefault="0099548B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</w:p>
    <w:p w:rsidR="003A3E0D" w:rsidRDefault="0099548B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23.1.3. </w:t>
      </w:r>
      <w:r w:rsidR="004615B7">
        <w:rPr>
          <w:sz w:val="24"/>
          <w:szCs w:val="24"/>
        </w:rPr>
        <w:t>П</w:t>
      </w:r>
      <w:r w:rsidR="004615B7" w:rsidRPr="004615B7">
        <w:rPr>
          <w:sz w:val="24"/>
          <w:szCs w:val="24"/>
        </w:rPr>
        <w:t>ринятие решения о предоставлении (об отказе в предоставлении) Услуги и оформление р</w:t>
      </w:r>
      <w:r w:rsidR="004615B7">
        <w:rPr>
          <w:sz w:val="24"/>
          <w:szCs w:val="24"/>
        </w:rPr>
        <w:t>езультата предоставления Услуги.</w:t>
      </w:r>
    </w:p>
    <w:p w:rsidR="001444BA" w:rsidRPr="001444BA" w:rsidRDefault="001444BA" w:rsidP="001444BA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1444BA">
        <w:rPr>
          <w:sz w:val="24"/>
          <w:szCs w:val="24"/>
        </w:rPr>
        <w:t>Основанием для начала административной процедуры является получение заявления о зачислении</w:t>
      </w:r>
      <w:r>
        <w:rPr>
          <w:sz w:val="24"/>
          <w:szCs w:val="24"/>
        </w:rPr>
        <w:t xml:space="preserve"> и приложенных к нему документов</w:t>
      </w:r>
      <w:r w:rsidRPr="001444BA">
        <w:rPr>
          <w:sz w:val="24"/>
          <w:szCs w:val="24"/>
        </w:rPr>
        <w:t xml:space="preserve"> после процедуры регистрации.</w:t>
      </w:r>
    </w:p>
    <w:p w:rsidR="00E01F21" w:rsidRDefault="00E01F21" w:rsidP="001444BA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E01F21">
        <w:rPr>
          <w:sz w:val="24"/>
          <w:szCs w:val="24"/>
        </w:rPr>
        <w:t>Руководитель уполномоченной организации издает распорядительный акт о приеме на обучение детей или поступающих</w:t>
      </w:r>
      <w:r>
        <w:rPr>
          <w:sz w:val="24"/>
          <w:szCs w:val="24"/>
        </w:rPr>
        <w:t xml:space="preserve">, имеющих право первоочередного, внеочередного, преимущественного права на прием в общеобразовательную организацию, а также проживающих на закрепленной территории, </w:t>
      </w:r>
      <w:r w:rsidRPr="00E01F21">
        <w:rPr>
          <w:sz w:val="24"/>
          <w:szCs w:val="24"/>
        </w:rPr>
        <w:t>в течение</w:t>
      </w:r>
      <w:r>
        <w:rPr>
          <w:sz w:val="24"/>
          <w:szCs w:val="24"/>
        </w:rPr>
        <w:t xml:space="preserve"> 3</w:t>
      </w:r>
      <w:r w:rsidRPr="00E01F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(трех) </w:t>
      </w:r>
      <w:r w:rsidRPr="00E01F21">
        <w:rPr>
          <w:sz w:val="24"/>
          <w:szCs w:val="24"/>
        </w:rPr>
        <w:t>рабочих дней после</w:t>
      </w:r>
      <w:r>
        <w:rPr>
          <w:sz w:val="24"/>
          <w:szCs w:val="24"/>
        </w:rPr>
        <w:t xml:space="preserve"> завершения приема заявлений</w:t>
      </w:r>
      <w:r w:rsidRPr="00E01F21">
        <w:rPr>
          <w:sz w:val="24"/>
          <w:szCs w:val="24"/>
        </w:rPr>
        <w:t xml:space="preserve"> о приеме на обучение </w:t>
      </w:r>
      <w:r>
        <w:rPr>
          <w:sz w:val="24"/>
          <w:szCs w:val="24"/>
        </w:rPr>
        <w:t>в первый класс</w:t>
      </w:r>
      <w:r w:rsidRPr="00E01F21">
        <w:rPr>
          <w:sz w:val="24"/>
          <w:szCs w:val="24"/>
        </w:rPr>
        <w:t>, либо отказывает в предоставлении муниципальной услуги.</w:t>
      </w:r>
      <w:r>
        <w:rPr>
          <w:sz w:val="24"/>
          <w:szCs w:val="24"/>
        </w:rPr>
        <w:t xml:space="preserve"> </w:t>
      </w:r>
      <w:proofErr w:type="gramEnd"/>
    </w:p>
    <w:p w:rsidR="001444BA" w:rsidRPr="001444BA" w:rsidRDefault="009F04B3" w:rsidP="001444BA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Руководитель уполномоченной организации и</w:t>
      </w:r>
      <w:r w:rsidR="001444BA" w:rsidRPr="001444BA">
        <w:rPr>
          <w:sz w:val="24"/>
          <w:szCs w:val="24"/>
        </w:rPr>
        <w:t xml:space="preserve">здает </w:t>
      </w:r>
      <w:r>
        <w:rPr>
          <w:sz w:val="24"/>
          <w:szCs w:val="24"/>
        </w:rPr>
        <w:t>распорядительный акт</w:t>
      </w:r>
      <w:r w:rsidR="001444BA" w:rsidRPr="001444BA">
        <w:rPr>
          <w:sz w:val="24"/>
          <w:szCs w:val="24"/>
        </w:rPr>
        <w:t xml:space="preserve"> о приеме на обучение </w:t>
      </w:r>
      <w:r w:rsidR="00A006BB">
        <w:rPr>
          <w:sz w:val="24"/>
          <w:szCs w:val="24"/>
        </w:rPr>
        <w:t>детей или поступающих</w:t>
      </w:r>
      <w:r w:rsidR="00B52D9F">
        <w:rPr>
          <w:sz w:val="24"/>
          <w:szCs w:val="24"/>
        </w:rPr>
        <w:t>,</w:t>
      </w:r>
      <w:r w:rsidR="00A006BB">
        <w:rPr>
          <w:sz w:val="24"/>
          <w:szCs w:val="24"/>
        </w:rPr>
        <w:t xml:space="preserve"> </w:t>
      </w:r>
      <w:r w:rsidR="00B52D9F">
        <w:rPr>
          <w:sz w:val="24"/>
          <w:szCs w:val="24"/>
        </w:rPr>
        <w:t xml:space="preserve">не </w:t>
      </w:r>
      <w:r w:rsidR="00B52D9F" w:rsidRPr="001444BA">
        <w:rPr>
          <w:sz w:val="24"/>
          <w:szCs w:val="24"/>
        </w:rPr>
        <w:t>проживающих на закрепленной территории,</w:t>
      </w:r>
      <w:r w:rsidR="00B52D9F">
        <w:rPr>
          <w:sz w:val="24"/>
          <w:szCs w:val="24"/>
        </w:rPr>
        <w:t xml:space="preserve"> </w:t>
      </w:r>
      <w:r w:rsidR="001444BA" w:rsidRPr="001444BA">
        <w:rPr>
          <w:sz w:val="24"/>
          <w:szCs w:val="24"/>
        </w:rPr>
        <w:t xml:space="preserve">в течение 5 </w:t>
      </w:r>
      <w:r w:rsidR="00B52D9F">
        <w:rPr>
          <w:sz w:val="24"/>
          <w:szCs w:val="24"/>
        </w:rPr>
        <w:t xml:space="preserve">(пяти) </w:t>
      </w:r>
      <w:r w:rsidR="001444BA" w:rsidRPr="001444BA">
        <w:rPr>
          <w:sz w:val="24"/>
          <w:szCs w:val="24"/>
        </w:rPr>
        <w:t>рабочих дней после приема заявления о приеме на обучен</w:t>
      </w:r>
      <w:r w:rsidR="00B52D9F">
        <w:rPr>
          <w:sz w:val="24"/>
          <w:szCs w:val="24"/>
        </w:rPr>
        <w:t xml:space="preserve">ие и представленных документов </w:t>
      </w:r>
      <w:r w:rsidR="001444BA" w:rsidRPr="001444BA">
        <w:rPr>
          <w:sz w:val="24"/>
          <w:szCs w:val="24"/>
        </w:rPr>
        <w:t>либо отказывает в предоставлении муниципальной услуги.</w:t>
      </w:r>
    </w:p>
    <w:p w:rsidR="001444BA" w:rsidRPr="001444BA" w:rsidRDefault="001444BA" w:rsidP="001444BA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1444BA">
        <w:rPr>
          <w:sz w:val="24"/>
          <w:szCs w:val="24"/>
        </w:rPr>
        <w:t xml:space="preserve">Критерий принятия решения: принятие решения о </w:t>
      </w:r>
      <w:r w:rsidR="00AF37DB">
        <w:rPr>
          <w:sz w:val="24"/>
          <w:szCs w:val="24"/>
        </w:rPr>
        <w:t>приеме на обучение</w:t>
      </w:r>
      <w:r w:rsidRPr="001444BA">
        <w:rPr>
          <w:sz w:val="24"/>
          <w:szCs w:val="24"/>
        </w:rPr>
        <w:t xml:space="preserve"> в уполномоченный орган либо отказ в </w:t>
      </w:r>
      <w:r w:rsidR="00AF37DB">
        <w:rPr>
          <w:sz w:val="24"/>
          <w:szCs w:val="24"/>
        </w:rPr>
        <w:t>приеме на обучение</w:t>
      </w:r>
      <w:r w:rsidRPr="001444BA">
        <w:rPr>
          <w:sz w:val="24"/>
          <w:szCs w:val="24"/>
        </w:rPr>
        <w:t>.</w:t>
      </w:r>
    </w:p>
    <w:p w:rsidR="003A3E0D" w:rsidRDefault="001444BA" w:rsidP="001444BA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1444BA">
        <w:rPr>
          <w:sz w:val="24"/>
          <w:szCs w:val="24"/>
        </w:rPr>
        <w:t xml:space="preserve">Результатом административной процедуры является </w:t>
      </w:r>
      <w:r w:rsidR="002C7A19">
        <w:rPr>
          <w:sz w:val="24"/>
          <w:szCs w:val="24"/>
        </w:rPr>
        <w:t>прием на обучение</w:t>
      </w:r>
      <w:r w:rsidRPr="001444BA">
        <w:rPr>
          <w:sz w:val="24"/>
          <w:szCs w:val="24"/>
        </w:rPr>
        <w:t xml:space="preserve"> в уполномоченный орган либо отказ в </w:t>
      </w:r>
      <w:r w:rsidR="002C7A19">
        <w:rPr>
          <w:sz w:val="24"/>
          <w:szCs w:val="24"/>
        </w:rPr>
        <w:t>приеме на обучение</w:t>
      </w:r>
      <w:r w:rsidRPr="001444BA">
        <w:rPr>
          <w:sz w:val="24"/>
          <w:szCs w:val="24"/>
        </w:rPr>
        <w:t xml:space="preserve"> в случаях</w:t>
      </w:r>
      <w:r w:rsidR="002C7A19">
        <w:rPr>
          <w:sz w:val="24"/>
          <w:szCs w:val="24"/>
        </w:rPr>
        <w:t>,</w:t>
      </w:r>
      <w:r w:rsidR="00DA11E6">
        <w:rPr>
          <w:sz w:val="24"/>
          <w:szCs w:val="24"/>
        </w:rPr>
        <w:t xml:space="preserve"> предусмотренных пунктом 13.2</w:t>
      </w:r>
      <w:r w:rsidRPr="001444BA">
        <w:rPr>
          <w:sz w:val="24"/>
          <w:szCs w:val="24"/>
        </w:rPr>
        <w:t xml:space="preserve"> настоящего административного регламента.</w:t>
      </w:r>
    </w:p>
    <w:p w:rsidR="00C32B01" w:rsidRDefault="00C32B01" w:rsidP="001444BA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</w:p>
    <w:p w:rsidR="003A3E0D" w:rsidRDefault="00C32B01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23.1.4.</w:t>
      </w:r>
      <w:r>
        <w:rPr>
          <w:sz w:val="24"/>
          <w:szCs w:val="24"/>
        </w:rPr>
        <w:tab/>
        <w:t>В</w:t>
      </w:r>
      <w:r w:rsidRPr="00C32B01">
        <w:rPr>
          <w:sz w:val="24"/>
          <w:szCs w:val="24"/>
        </w:rPr>
        <w:t>ыдача (направление) результата пред</w:t>
      </w:r>
      <w:r>
        <w:rPr>
          <w:sz w:val="24"/>
          <w:szCs w:val="24"/>
        </w:rPr>
        <w:t>оставления Услуги заявителю.</w:t>
      </w:r>
    </w:p>
    <w:p w:rsidR="00C32B01" w:rsidRDefault="004E1AFF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4E1AFF">
        <w:rPr>
          <w:sz w:val="24"/>
          <w:szCs w:val="24"/>
        </w:rPr>
        <w:t>Основанием для начала административной процедуры является</w:t>
      </w:r>
      <w:r>
        <w:rPr>
          <w:sz w:val="24"/>
          <w:szCs w:val="24"/>
        </w:rPr>
        <w:t xml:space="preserve"> принятие решения о предоставлении муниципальной услуги (</w:t>
      </w:r>
      <w:r w:rsidR="00957818">
        <w:rPr>
          <w:sz w:val="24"/>
          <w:szCs w:val="24"/>
        </w:rPr>
        <w:t>издание распорядительного акта о приеме на обучение)</w:t>
      </w:r>
      <w:r>
        <w:rPr>
          <w:sz w:val="24"/>
          <w:szCs w:val="24"/>
        </w:rPr>
        <w:t xml:space="preserve"> либо отказа в предоставлении муниципальной услуги.</w:t>
      </w:r>
    </w:p>
    <w:p w:rsidR="00E5050C" w:rsidRDefault="009B6984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E5050C">
        <w:rPr>
          <w:sz w:val="24"/>
          <w:szCs w:val="24"/>
        </w:rPr>
        <w:t xml:space="preserve"> течение </w:t>
      </w:r>
      <w:r w:rsidR="00925177">
        <w:rPr>
          <w:sz w:val="24"/>
          <w:szCs w:val="24"/>
        </w:rPr>
        <w:t>3</w:t>
      </w:r>
      <w:r w:rsidR="00E5050C">
        <w:rPr>
          <w:sz w:val="24"/>
          <w:szCs w:val="24"/>
        </w:rPr>
        <w:t xml:space="preserve"> (</w:t>
      </w:r>
      <w:r w:rsidR="00925177">
        <w:rPr>
          <w:sz w:val="24"/>
          <w:szCs w:val="24"/>
        </w:rPr>
        <w:t>трех</w:t>
      </w:r>
      <w:r w:rsidR="00E5050C">
        <w:rPr>
          <w:sz w:val="24"/>
          <w:szCs w:val="24"/>
        </w:rPr>
        <w:t>) рабоч</w:t>
      </w:r>
      <w:r w:rsidR="00925177">
        <w:rPr>
          <w:sz w:val="24"/>
          <w:szCs w:val="24"/>
        </w:rPr>
        <w:t>их</w:t>
      </w:r>
      <w:r w:rsidR="00E5050C">
        <w:rPr>
          <w:sz w:val="24"/>
          <w:szCs w:val="24"/>
        </w:rPr>
        <w:t xml:space="preserve"> дн</w:t>
      </w:r>
      <w:r w:rsidR="00925177">
        <w:rPr>
          <w:sz w:val="24"/>
          <w:szCs w:val="24"/>
        </w:rPr>
        <w:t>ей</w:t>
      </w:r>
      <w:r w:rsidR="00E505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регистрации </w:t>
      </w:r>
      <w:r w:rsidR="00E5050C">
        <w:rPr>
          <w:sz w:val="24"/>
          <w:szCs w:val="24"/>
        </w:rPr>
        <w:t>р</w:t>
      </w:r>
      <w:r w:rsidR="004E1AFF">
        <w:rPr>
          <w:sz w:val="24"/>
          <w:szCs w:val="24"/>
        </w:rPr>
        <w:t>езультат предоставления</w:t>
      </w:r>
      <w:r w:rsidR="00E5050C">
        <w:rPr>
          <w:sz w:val="24"/>
          <w:szCs w:val="24"/>
        </w:rPr>
        <w:t xml:space="preserve"> муниципальной</w:t>
      </w:r>
      <w:r w:rsidR="004E1AFF">
        <w:rPr>
          <w:sz w:val="24"/>
          <w:szCs w:val="24"/>
        </w:rPr>
        <w:t xml:space="preserve"> услуги направляется заявителю в зависимо</w:t>
      </w:r>
      <w:r w:rsidR="00E5050C">
        <w:rPr>
          <w:sz w:val="24"/>
          <w:szCs w:val="24"/>
        </w:rPr>
        <w:t>сти от способа подачи заявления или способом, указанным в заявлении.</w:t>
      </w:r>
    </w:p>
    <w:p w:rsidR="00C32B01" w:rsidRDefault="00C32B01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</w:p>
    <w:p w:rsidR="00B25D6B" w:rsidRPr="008E70BC" w:rsidRDefault="00053977" w:rsidP="00705C92">
      <w:pPr>
        <w:pStyle w:val="41"/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23.1.</w:t>
      </w:r>
      <w:r w:rsidR="00C32B01">
        <w:rPr>
          <w:sz w:val="24"/>
          <w:szCs w:val="24"/>
        </w:rPr>
        <w:t>5</w:t>
      </w:r>
      <w:r w:rsidR="00F10BB7" w:rsidRPr="008E70BC">
        <w:rPr>
          <w:sz w:val="24"/>
          <w:szCs w:val="24"/>
        </w:rPr>
        <w:t xml:space="preserve">. </w:t>
      </w:r>
      <w:r w:rsidR="00B25D6B" w:rsidRPr="008E70BC"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DF2E4C">
        <w:rPr>
          <w:sz w:val="24"/>
          <w:szCs w:val="24"/>
        </w:rPr>
        <w:t>4</w:t>
      </w:r>
      <w:r w:rsidRPr="008E70BC">
        <w:rPr>
          <w:sz w:val="24"/>
          <w:szCs w:val="24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(двух) рабочих дня </w:t>
      </w:r>
      <w:proofErr w:type="gramStart"/>
      <w:r w:rsidRPr="008E70BC">
        <w:rPr>
          <w:sz w:val="24"/>
          <w:szCs w:val="24"/>
        </w:rPr>
        <w:t>с даты регистрации</w:t>
      </w:r>
      <w:proofErr w:type="gramEnd"/>
      <w:r w:rsidRPr="008E70BC">
        <w:rPr>
          <w:sz w:val="24"/>
          <w:szCs w:val="24"/>
        </w:rPr>
        <w:t xml:space="preserve"> соответствующего заявления.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8E70BC">
        <w:rPr>
          <w:sz w:val="24"/>
          <w:szCs w:val="24"/>
        </w:rPr>
        <w:t xml:space="preserve">В случае выявления допущенных опечаток и </w:t>
      </w:r>
      <w:r w:rsidRPr="008E70BC">
        <w:rPr>
          <w:sz w:val="24"/>
          <w:szCs w:val="24"/>
        </w:rPr>
        <w:lastRenderedPageBreak/>
        <w:t xml:space="preserve">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(пяти) рабочих дней с момента регистрации соответствующего заявления. </w:t>
      </w:r>
      <w:proofErr w:type="gramEnd"/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B25D6B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F374B1" w:rsidRPr="008E70BC" w:rsidRDefault="00F374B1" w:rsidP="00F374B1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</w:t>
      </w:r>
      <w:r w:rsidRPr="00F374B1">
        <w:t xml:space="preserve"> </w:t>
      </w:r>
      <w:r w:rsidRPr="00F374B1">
        <w:rPr>
          <w:sz w:val="24"/>
          <w:szCs w:val="24"/>
        </w:rPr>
        <w:t>в электронной форме, в том числе через ЕГПУ, РПГУ</w:t>
      </w:r>
      <w:r w:rsidRPr="008E70BC">
        <w:rPr>
          <w:sz w:val="24"/>
          <w:szCs w:val="24"/>
        </w:rPr>
        <w:t xml:space="preserve">, и проводит проверку указанных в заявлении и документах сведений в срок, не превышающий 2 (двух) рабочих дня </w:t>
      </w:r>
      <w:proofErr w:type="gramStart"/>
      <w:r w:rsidRPr="008E70BC">
        <w:rPr>
          <w:sz w:val="24"/>
          <w:szCs w:val="24"/>
        </w:rPr>
        <w:t>с даты регистрации</w:t>
      </w:r>
      <w:proofErr w:type="gramEnd"/>
      <w:r w:rsidRPr="008E70BC">
        <w:rPr>
          <w:sz w:val="24"/>
          <w:szCs w:val="24"/>
        </w:rPr>
        <w:t xml:space="preserve"> соответствующего заявления.</w:t>
      </w:r>
      <w:r>
        <w:rPr>
          <w:sz w:val="24"/>
          <w:szCs w:val="24"/>
        </w:rPr>
        <w:t xml:space="preserve"> 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8E70BC">
        <w:rPr>
          <w:sz w:val="24"/>
          <w:szCs w:val="24"/>
        </w:rPr>
        <w:t xml:space="preserve"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F374B1">
        <w:rPr>
          <w:sz w:val="24"/>
          <w:szCs w:val="24"/>
        </w:rPr>
        <w:t>муниципальной</w:t>
      </w:r>
      <w:r w:rsidRPr="008E70BC">
        <w:rPr>
          <w:sz w:val="24"/>
          <w:szCs w:val="24"/>
        </w:rPr>
        <w:t xml:space="preserve">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</w:t>
      </w:r>
      <w:r w:rsidR="00F374B1">
        <w:rPr>
          <w:sz w:val="24"/>
          <w:szCs w:val="24"/>
        </w:rPr>
        <w:t xml:space="preserve">абинете заявителя на ЕГПУ, РПГУ </w:t>
      </w:r>
      <w:r w:rsidR="00F374B1" w:rsidRPr="00F374B1">
        <w:rPr>
          <w:sz w:val="24"/>
          <w:szCs w:val="24"/>
        </w:rPr>
        <w:t>в срок, не превышающий 5 (пяти</w:t>
      </w:r>
      <w:proofErr w:type="gramEnd"/>
      <w:r w:rsidR="00F374B1" w:rsidRPr="00F374B1">
        <w:rPr>
          <w:sz w:val="24"/>
          <w:szCs w:val="24"/>
        </w:rPr>
        <w:t>) рабочих дней с момента регистрации соответствующего заявления.</w:t>
      </w:r>
      <w:r w:rsidR="00F374B1">
        <w:rPr>
          <w:sz w:val="24"/>
          <w:szCs w:val="24"/>
        </w:rPr>
        <w:t xml:space="preserve"> 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Исчерпывающий перечень оснований для отказа в исправлении опечаток и (или) ошибок.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Основания для отказа в исправлении опечаток и (или) ошибок не предусмотрены.</w:t>
      </w:r>
    </w:p>
    <w:p w:rsidR="002557C2" w:rsidRDefault="002557C2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bCs/>
          <w:sz w:val="24"/>
          <w:szCs w:val="24"/>
        </w:rPr>
      </w:pPr>
      <w:bookmarkStart w:id="25" w:name="_3.3._Особенности_выполнения"/>
      <w:bookmarkEnd w:id="25"/>
    </w:p>
    <w:p w:rsidR="00B25D6B" w:rsidRPr="008E70BC" w:rsidRDefault="00705C92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bCs/>
          <w:sz w:val="24"/>
          <w:szCs w:val="24"/>
        </w:rPr>
        <w:t>23.</w:t>
      </w:r>
      <w:r w:rsidR="00053977">
        <w:rPr>
          <w:bCs/>
          <w:sz w:val="24"/>
          <w:szCs w:val="24"/>
        </w:rPr>
        <w:t>1.</w:t>
      </w:r>
      <w:r w:rsidR="00C32B01">
        <w:rPr>
          <w:bCs/>
          <w:sz w:val="24"/>
          <w:szCs w:val="24"/>
        </w:rPr>
        <w:t>6</w:t>
      </w:r>
      <w:r w:rsidR="00053977">
        <w:rPr>
          <w:bCs/>
          <w:sz w:val="24"/>
          <w:szCs w:val="24"/>
        </w:rPr>
        <w:t xml:space="preserve">. </w:t>
      </w:r>
      <w:r w:rsidR="00B25D6B" w:rsidRPr="008E70BC">
        <w:rPr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DF2E4C">
        <w:rPr>
          <w:sz w:val="24"/>
          <w:szCs w:val="24"/>
        </w:rPr>
        <w:t>5</w:t>
      </w:r>
      <w:r w:rsidRPr="008E70BC">
        <w:rPr>
          <w:sz w:val="24"/>
          <w:szCs w:val="24"/>
        </w:rPr>
        <w:t xml:space="preserve"> к 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не превышающий 2 (двух) рабочих дня </w:t>
      </w:r>
      <w:proofErr w:type="gramStart"/>
      <w:r w:rsidRPr="008E70BC">
        <w:rPr>
          <w:sz w:val="24"/>
          <w:szCs w:val="24"/>
        </w:rPr>
        <w:t>с даты регистрации</w:t>
      </w:r>
      <w:proofErr w:type="gramEnd"/>
      <w:r w:rsidRPr="008E70BC">
        <w:rPr>
          <w:sz w:val="24"/>
          <w:szCs w:val="24"/>
        </w:rPr>
        <w:t xml:space="preserve"> соответствующего заявления.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lastRenderedPageBreak/>
        <w:t>основания для отказа в выдаче дубликата документа, выданного по результатам предоставления муниципальной услуги, не предусмотрены.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(пяти) рабочих дней с момента регистрации соответствующего заявления. 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Заявление о выдаче дубликата документа, выданного по результатам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B25D6B" w:rsidRPr="008E70BC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В случае подачи такого заявления через ЕГПУ, РПГУ дубликат документа в электронном виде или скан документа на бумажном носителе, документ, информирующий о выдаче дубликата документа, выданного по результатам предоставления муниципальной услуги, размещается в личном кабинете заявителя на ЕГПУ, РПГУ.</w:t>
      </w:r>
    </w:p>
    <w:p w:rsidR="00B25D6B" w:rsidRDefault="00B25D6B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8E70BC">
        <w:rPr>
          <w:sz w:val="24"/>
          <w:szCs w:val="24"/>
        </w:rPr>
        <w:t>Результатом административной процедуры является выдача (направление) заявителю дубликата документа, выданного по результатам предоставления муниципальной услуги.</w:t>
      </w:r>
    </w:p>
    <w:p w:rsidR="002557C2" w:rsidRPr="008E70BC" w:rsidRDefault="002557C2" w:rsidP="00B25D6B">
      <w:pPr>
        <w:pStyle w:val="41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</w:p>
    <w:p w:rsidR="00600F7E" w:rsidRPr="00E309C0" w:rsidRDefault="00600F7E" w:rsidP="00600F7E">
      <w:pPr>
        <w:pStyle w:val="41"/>
        <w:numPr>
          <w:ilvl w:val="0"/>
          <w:numId w:val="9"/>
        </w:numPr>
        <w:shd w:val="clear" w:color="auto" w:fill="auto"/>
        <w:tabs>
          <w:tab w:val="left" w:pos="1311"/>
          <w:tab w:val="left" w:pos="1418"/>
        </w:tabs>
        <w:spacing w:line="276" w:lineRule="auto"/>
        <w:ind w:firstLine="709"/>
        <w:rPr>
          <w:sz w:val="24"/>
          <w:szCs w:val="24"/>
        </w:rPr>
      </w:pPr>
      <w:bookmarkStart w:id="26" w:name="bookmark24"/>
      <w:r w:rsidRPr="00E309C0">
        <w:rPr>
          <w:sz w:val="24"/>
          <w:szCs w:val="24"/>
        </w:rPr>
        <w:t>Перечень административных процедур при подаче заявления посредством</w:t>
      </w:r>
      <w:r w:rsidRPr="00E309C0">
        <w:rPr>
          <w:sz w:val="28"/>
          <w:szCs w:val="24"/>
        </w:rPr>
        <w:t xml:space="preserve"> </w:t>
      </w:r>
      <w:r w:rsidRPr="00E309C0">
        <w:rPr>
          <w:sz w:val="24"/>
          <w:szCs w:val="24"/>
        </w:rPr>
        <w:t>Портала:</w:t>
      </w:r>
    </w:p>
    <w:p w:rsidR="00600F7E" w:rsidRPr="00A379C4" w:rsidRDefault="00600F7E" w:rsidP="00600F7E">
      <w:pPr>
        <w:pStyle w:val="41"/>
        <w:numPr>
          <w:ilvl w:val="0"/>
          <w:numId w:val="10"/>
        </w:numPr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Авторизация на Портале с подтвержденной учетной записью в ЕСИА;</w:t>
      </w:r>
    </w:p>
    <w:p w:rsidR="00600F7E" w:rsidRPr="00A379C4" w:rsidRDefault="00600F7E" w:rsidP="00600F7E">
      <w:pPr>
        <w:pStyle w:val="41"/>
        <w:numPr>
          <w:ilvl w:val="0"/>
          <w:numId w:val="10"/>
        </w:numPr>
        <w:shd w:val="clear" w:color="auto" w:fill="auto"/>
        <w:tabs>
          <w:tab w:val="left" w:pos="1418"/>
          <w:tab w:val="left" w:pos="156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Формирование и направление заявления в образовательную организацию посредством Портала;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В заявлении Заявитель указывает данные, в соответствии с полями интерактивной формы заявления.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 формировании заявления Заявителю обеспечивается: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A379C4">
        <w:rPr>
          <w:sz w:val="24"/>
          <w:szCs w:val="24"/>
        </w:rPr>
        <w:t>потери</w:t>
      </w:r>
      <w:proofErr w:type="gramEnd"/>
      <w:r w:rsidRPr="00A379C4">
        <w:rPr>
          <w:sz w:val="24"/>
          <w:szCs w:val="24"/>
        </w:rPr>
        <w:t xml:space="preserve"> ранее введенной информации;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</w:t>
      </w:r>
      <w:r w:rsidR="004D7765">
        <w:rPr>
          <w:sz w:val="24"/>
          <w:szCs w:val="24"/>
        </w:rPr>
        <w:t xml:space="preserve">(трех) </w:t>
      </w:r>
      <w:r w:rsidRPr="00A379C4">
        <w:rPr>
          <w:sz w:val="24"/>
          <w:szCs w:val="24"/>
        </w:rPr>
        <w:t>месяцев.</w:t>
      </w:r>
    </w:p>
    <w:p w:rsidR="00600F7E" w:rsidRPr="00A379C4" w:rsidRDefault="00600F7E" w:rsidP="00600F7E">
      <w:pPr>
        <w:pStyle w:val="41"/>
        <w:numPr>
          <w:ilvl w:val="0"/>
          <w:numId w:val="10"/>
        </w:numPr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Прием и регистрация заявления Уполномоченным органом.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Уполномоченный орган обеспечивает в срок не позднее 3</w:t>
      </w:r>
      <w:r w:rsidR="004D7765">
        <w:rPr>
          <w:sz w:val="24"/>
          <w:szCs w:val="24"/>
        </w:rPr>
        <w:t xml:space="preserve"> (трех)</w:t>
      </w:r>
      <w:r w:rsidRPr="00A379C4">
        <w:rPr>
          <w:sz w:val="24"/>
          <w:szCs w:val="24"/>
        </w:rPr>
        <w:t xml:space="preserve"> рабочих дней с момента подачи заявления на Портале: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прием заявления и направление Заявителю электронного уведомления о поступлении заявления;</w:t>
      </w:r>
    </w:p>
    <w:p w:rsidR="00600F7E" w:rsidRPr="00A379C4" w:rsidRDefault="00600F7E" w:rsidP="00600F7E">
      <w:pPr>
        <w:pStyle w:val="41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регистрацию заявления </w:t>
      </w:r>
      <w:r w:rsidR="004D7765" w:rsidRPr="00A379C4">
        <w:rPr>
          <w:sz w:val="24"/>
          <w:szCs w:val="24"/>
        </w:rPr>
        <w:t>в журнале регистрации заявлений Организации</w:t>
      </w:r>
      <w:r w:rsidR="004D7765">
        <w:rPr>
          <w:sz w:val="24"/>
          <w:szCs w:val="24"/>
        </w:rPr>
        <w:t xml:space="preserve"> </w:t>
      </w:r>
      <w:r w:rsidRPr="00A379C4">
        <w:rPr>
          <w:sz w:val="24"/>
          <w:szCs w:val="24"/>
        </w:rPr>
        <w:t xml:space="preserve">и направление </w:t>
      </w:r>
      <w:r w:rsidRPr="00A379C4">
        <w:rPr>
          <w:sz w:val="24"/>
          <w:szCs w:val="24"/>
        </w:rPr>
        <w:lastRenderedPageBreak/>
        <w:t>заявителю уведомления о регистрации заявления (не зависимо от времени регистраци</w:t>
      </w:r>
      <w:r w:rsidR="004D7765">
        <w:rPr>
          <w:sz w:val="24"/>
          <w:szCs w:val="24"/>
        </w:rPr>
        <w:t>и</w:t>
      </w:r>
      <w:r w:rsidRPr="00A379C4">
        <w:rPr>
          <w:sz w:val="24"/>
          <w:szCs w:val="24"/>
        </w:rPr>
        <w:t xml:space="preserve"> заявления Уполномоченным органом или Организацией, временем подачи заявления является время регистрации заявления на Портале).</w:t>
      </w:r>
    </w:p>
    <w:p w:rsidR="00600F7E" w:rsidRPr="00A379C4" w:rsidRDefault="00600F7E" w:rsidP="00600F7E">
      <w:pPr>
        <w:pStyle w:val="41"/>
        <w:numPr>
          <w:ilvl w:val="0"/>
          <w:numId w:val="10"/>
        </w:numPr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После рассмотрения заявления в личный кабинет заявителя направляется одно из следующих уведомлений:</w:t>
      </w:r>
    </w:p>
    <w:p w:rsidR="00431602" w:rsidRDefault="00431602" w:rsidP="00600F7E">
      <w:pPr>
        <w:pStyle w:val="41"/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Уведомление о принятии заявления к рассмотрению;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Уведомление о необходимости предоставления оригиналов документов в Организацию с указанием срока предоставления</w:t>
      </w:r>
      <w:r w:rsidR="001D5516">
        <w:rPr>
          <w:sz w:val="24"/>
          <w:szCs w:val="24"/>
        </w:rPr>
        <w:t>, согласно п. 16.1.3. Административного регламента</w:t>
      </w:r>
      <w:r w:rsidRPr="00A379C4">
        <w:rPr>
          <w:sz w:val="24"/>
          <w:szCs w:val="24"/>
        </w:rPr>
        <w:t>.</w:t>
      </w:r>
    </w:p>
    <w:p w:rsidR="00600F7E" w:rsidRPr="00A379C4" w:rsidRDefault="00600F7E" w:rsidP="00C676BE">
      <w:pPr>
        <w:pStyle w:val="41"/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600F7E" w:rsidRPr="00A379C4" w:rsidRDefault="00600F7E" w:rsidP="00600F7E">
      <w:pPr>
        <w:pStyle w:val="41"/>
        <w:numPr>
          <w:ilvl w:val="0"/>
          <w:numId w:val="10"/>
        </w:numPr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При издании распорядительного акта о приеме на обучение в образовательные организации в личный кабинет</w:t>
      </w:r>
      <w:proofErr w:type="gramEnd"/>
      <w:r w:rsidRPr="00A379C4">
        <w:rPr>
          <w:sz w:val="24"/>
          <w:szCs w:val="24"/>
        </w:rPr>
        <w:t xml:space="preserve"> заявителя направляется одно из следующих уведомлений: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Уведомление о приеме на обучение ребенка в Организацию с указанием реквизитов распорядительного акта;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47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600F7E" w:rsidRPr="00A379C4" w:rsidRDefault="00600F7E" w:rsidP="00600F7E">
      <w:pPr>
        <w:pStyle w:val="41"/>
        <w:numPr>
          <w:ilvl w:val="0"/>
          <w:numId w:val="9"/>
        </w:numPr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600F7E" w:rsidRPr="00A379C4" w:rsidRDefault="00600F7E" w:rsidP="00600F7E">
      <w:pPr>
        <w:pStyle w:val="41"/>
        <w:numPr>
          <w:ilvl w:val="0"/>
          <w:numId w:val="9"/>
        </w:numPr>
        <w:shd w:val="clear" w:color="auto" w:fill="auto"/>
        <w:tabs>
          <w:tab w:val="left" w:pos="1276"/>
          <w:tab w:val="left" w:pos="1458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</w:t>
      </w:r>
      <w:proofErr w:type="gramEnd"/>
      <w:r w:rsidRPr="00A379C4">
        <w:rPr>
          <w:sz w:val="24"/>
          <w:szCs w:val="24"/>
        </w:rPr>
        <w:t xml:space="preserve">. № </w:t>
      </w:r>
      <w:proofErr w:type="gramStart"/>
      <w:r w:rsidRPr="00A379C4">
        <w:rPr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 w:rsidRPr="00A379C4">
        <w:rPr>
          <w:sz w:val="24"/>
          <w:szCs w:val="24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600F7E" w:rsidRPr="00A379C4" w:rsidRDefault="00600F7E" w:rsidP="00600F7E">
      <w:pPr>
        <w:pStyle w:val="41"/>
        <w:numPr>
          <w:ilvl w:val="0"/>
          <w:numId w:val="9"/>
        </w:numPr>
        <w:shd w:val="clear" w:color="auto" w:fill="auto"/>
        <w:tabs>
          <w:tab w:val="left" w:pos="1276"/>
          <w:tab w:val="left" w:pos="1316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</w:t>
      </w:r>
      <w:r w:rsidRPr="00A379C4">
        <w:rPr>
          <w:sz w:val="24"/>
          <w:szCs w:val="24"/>
        </w:rPr>
        <w:lastRenderedPageBreak/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1162"/>
        </w:tabs>
        <w:spacing w:line="270" w:lineRule="exact"/>
        <w:ind w:left="360" w:firstLine="0"/>
        <w:rPr>
          <w:sz w:val="24"/>
          <w:szCs w:val="24"/>
        </w:rPr>
      </w:pPr>
    </w:p>
    <w:p w:rsidR="00600F7E" w:rsidRPr="00A379C4" w:rsidRDefault="00BE6940" w:rsidP="00BE6940">
      <w:pPr>
        <w:pStyle w:val="24"/>
        <w:keepNext/>
        <w:keepLines/>
        <w:shd w:val="clear" w:color="auto" w:fill="auto"/>
        <w:tabs>
          <w:tab w:val="left" w:pos="709"/>
          <w:tab w:val="left" w:pos="1162"/>
        </w:tabs>
        <w:spacing w:line="270" w:lineRule="exact"/>
        <w:ind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</w:t>
      </w:r>
      <w:r w:rsidR="00450C86">
        <w:rPr>
          <w:b w:val="0"/>
          <w:sz w:val="24"/>
          <w:szCs w:val="24"/>
        </w:rPr>
        <w:t>.</w:t>
      </w:r>
      <w:r w:rsidR="00600F7E" w:rsidRPr="00A379C4">
        <w:rPr>
          <w:b w:val="0"/>
          <w:sz w:val="24"/>
          <w:szCs w:val="24"/>
        </w:rPr>
        <w:t xml:space="preserve"> Порядок и формы </w:t>
      </w:r>
      <w:proofErr w:type="gramStart"/>
      <w:r w:rsidR="00600F7E" w:rsidRPr="00A379C4">
        <w:rPr>
          <w:b w:val="0"/>
          <w:sz w:val="24"/>
          <w:szCs w:val="24"/>
        </w:rPr>
        <w:t>контроля за</w:t>
      </w:r>
      <w:proofErr w:type="gramEnd"/>
      <w:r w:rsidR="00600F7E" w:rsidRPr="00A379C4">
        <w:rPr>
          <w:b w:val="0"/>
          <w:sz w:val="24"/>
          <w:szCs w:val="24"/>
        </w:rPr>
        <w:t xml:space="preserve"> исполнением Административного</w:t>
      </w:r>
    </w:p>
    <w:p w:rsidR="00600F7E" w:rsidRPr="00A379C4" w:rsidRDefault="00600F7E" w:rsidP="00600F7E">
      <w:pPr>
        <w:spacing w:line="270" w:lineRule="exact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>Регламента</w:t>
      </w:r>
    </w:p>
    <w:p w:rsidR="00600F7E" w:rsidRPr="00A379C4" w:rsidRDefault="00600F7E" w:rsidP="00600F7E">
      <w:pPr>
        <w:spacing w:line="270" w:lineRule="exact"/>
        <w:jc w:val="center"/>
        <w:rPr>
          <w:rFonts w:ascii="Times New Roman" w:hAnsi="Times New Roman" w:cs="Times New Roman"/>
          <w:b/>
        </w:rPr>
      </w:pPr>
    </w:p>
    <w:p w:rsidR="00D550CA" w:rsidRDefault="00600F7E" w:rsidP="00600F7E">
      <w:pPr>
        <w:tabs>
          <w:tab w:val="left" w:pos="1817"/>
        </w:tabs>
        <w:spacing w:line="317" w:lineRule="exact"/>
        <w:jc w:val="center"/>
        <w:rPr>
          <w:rFonts w:ascii="Times New Roman" w:hAnsi="Times New Roman" w:cs="Times New Roman"/>
        </w:rPr>
      </w:pPr>
      <w:r w:rsidRPr="00A379C4">
        <w:rPr>
          <w:rFonts w:ascii="Times New Roman" w:hAnsi="Times New Roman" w:cs="Times New Roman"/>
        </w:rPr>
        <w:t xml:space="preserve">Порядок осуществления текущего </w:t>
      </w:r>
      <w:proofErr w:type="gramStart"/>
      <w:r w:rsidRPr="00A379C4">
        <w:rPr>
          <w:rFonts w:ascii="Times New Roman" w:hAnsi="Times New Roman" w:cs="Times New Roman"/>
        </w:rPr>
        <w:t>контроля за</w:t>
      </w:r>
      <w:proofErr w:type="gramEnd"/>
      <w:r w:rsidRPr="00A379C4">
        <w:rPr>
          <w:rFonts w:ascii="Times New Roman" w:hAnsi="Times New Roman" w:cs="Times New Roman"/>
        </w:rPr>
        <w:t xml:space="preserve"> соблюдением и исполнением </w:t>
      </w:r>
    </w:p>
    <w:p w:rsidR="00D550CA" w:rsidRDefault="00600F7E" w:rsidP="00600F7E">
      <w:pPr>
        <w:tabs>
          <w:tab w:val="left" w:pos="1817"/>
        </w:tabs>
        <w:spacing w:line="317" w:lineRule="exact"/>
        <w:jc w:val="center"/>
        <w:rPr>
          <w:rFonts w:ascii="Times New Roman" w:hAnsi="Times New Roman" w:cs="Times New Roman"/>
        </w:rPr>
      </w:pPr>
      <w:r w:rsidRPr="00A379C4">
        <w:rPr>
          <w:rFonts w:ascii="Times New Roman" w:hAnsi="Times New Roman" w:cs="Times New Roman"/>
        </w:rPr>
        <w:t xml:space="preserve">ответственными работниками Организации положений Административного регламента </w:t>
      </w:r>
    </w:p>
    <w:p w:rsidR="00600F7E" w:rsidRPr="00A379C4" w:rsidRDefault="00600F7E" w:rsidP="00600F7E">
      <w:pPr>
        <w:tabs>
          <w:tab w:val="left" w:pos="1817"/>
        </w:tabs>
        <w:spacing w:line="317" w:lineRule="exact"/>
        <w:jc w:val="center"/>
        <w:rPr>
          <w:rFonts w:ascii="Times New Roman" w:hAnsi="Times New Roman" w:cs="Times New Roman"/>
          <w:b/>
        </w:rPr>
      </w:pPr>
      <w:r w:rsidRPr="00A379C4">
        <w:rPr>
          <w:rFonts w:ascii="Times New Roman" w:hAnsi="Times New Roman" w:cs="Times New Roman"/>
        </w:rPr>
        <w:t>и иных нормативных правовых актов, устанавливающих требования к предоставлению Услуги, а также принятием ими решений</w:t>
      </w:r>
    </w:p>
    <w:p w:rsidR="00600F7E" w:rsidRPr="00A379C4" w:rsidRDefault="00600F7E" w:rsidP="00600F7E">
      <w:pPr>
        <w:tabs>
          <w:tab w:val="left" w:pos="1817"/>
        </w:tabs>
        <w:spacing w:line="317" w:lineRule="exact"/>
        <w:jc w:val="center"/>
        <w:rPr>
          <w:rFonts w:ascii="Times New Roman" w:hAnsi="Times New Roman" w:cs="Times New Roman"/>
          <w:b/>
        </w:rPr>
      </w:pPr>
    </w:p>
    <w:p w:rsidR="00600F7E" w:rsidRPr="00A379C4" w:rsidRDefault="00BE6940" w:rsidP="00BE6940">
      <w:pPr>
        <w:pStyle w:val="41"/>
        <w:shd w:val="clear" w:color="auto" w:fill="auto"/>
        <w:tabs>
          <w:tab w:val="left" w:pos="993"/>
          <w:tab w:val="left" w:pos="127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25.1. </w:t>
      </w:r>
      <w:proofErr w:type="gramStart"/>
      <w:r w:rsidR="00600F7E" w:rsidRPr="00A379C4">
        <w:rPr>
          <w:sz w:val="24"/>
          <w:szCs w:val="24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  <w:proofErr w:type="gramEnd"/>
    </w:p>
    <w:p w:rsidR="00600F7E" w:rsidRPr="00A379C4" w:rsidRDefault="00BE6940" w:rsidP="00BE6940">
      <w:pPr>
        <w:pStyle w:val="41"/>
        <w:shd w:val="clear" w:color="auto" w:fill="auto"/>
        <w:tabs>
          <w:tab w:val="left" w:pos="993"/>
          <w:tab w:val="left" w:pos="127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25.2. </w:t>
      </w:r>
      <w:r w:rsidR="00600F7E" w:rsidRPr="00A379C4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="00600F7E" w:rsidRPr="00A379C4">
        <w:rPr>
          <w:sz w:val="24"/>
          <w:szCs w:val="24"/>
        </w:rPr>
        <w:t>контроля за</w:t>
      </w:r>
      <w:proofErr w:type="gramEnd"/>
      <w:r w:rsidR="00600F7E" w:rsidRPr="00A379C4">
        <w:rPr>
          <w:sz w:val="24"/>
          <w:szCs w:val="24"/>
        </w:rPr>
        <w:t xml:space="preserve"> предоставлением Услуги являются: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993"/>
          <w:tab w:val="left" w:pos="1276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25.2.1. </w:t>
      </w:r>
      <w:r w:rsidR="00600F7E" w:rsidRPr="00A379C4">
        <w:rPr>
          <w:sz w:val="24"/>
          <w:szCs w:val="24"/>
        </w:rPr>
        <w:t>независимость;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45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25.2.2. </w:t>
      </w:r>
      <w:r w:rsidR="00600F7E" w:rsidRPr="00A379C4">
        <w:rPr>
          <w:sz w:val="24"/>
          <w:szCs w:val="24"/>
        </w:rPr>
        <w:t>тщательность.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34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25.3. </w:t>
      </w:r>
      <w:proofErr w:type="gramStart"/>
      <w:r w:rsidR="00600F7E" w:rsidRPr="00A379C4">
        <w:rPr>
          <w:sz w:val="24"/>
          <w:szCs w:val="24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34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25.4. </w:t>
      </w:r>
      <w:r w:rsidR="00600F7E" w:rsidRPr="00A379C4">
        <w:rPr>
          <w:sz w:val="24"/>
          <w:szCs w:val="24"/>
        </w:rPr>
        <w:t xml:space="preserve">Должностные лица Уполномоченного органа, осуществляющие текущий </w:t>
      </w:r>
      <w:proofErr w:type="gramStart"/>
      <w:r w:rsidR="00600F7E" w:rsidRPr="00A379C4">
        <w:rPr>
          <w:sz w:val="24"/>
          <w:szCs w:val="24"/>
        </w:rPr>
        <w:t>контроль за</w:t>
      </w:r>
      <w:proofErr w:type="gramEnd"/>
      <w:r w:rsidR="00600F7E" w:rsidRPr="00A379C4">
        <w:rPr>
          <w:sz w:val="24"/>
          <w:szCs w:val="24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34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25.5. </w:t>
      </w:r>
      <w:r w:rsidR="00600F7E" w:rsidRPr="00A379C4">
        <w:rPr>
          <w:sz w:val="24"/>
          <w:szCs w:val="24"/>
        </w:rPr>
        <w:t xml:space="preserve">Тщательность осуществления текущего </w:t>
      </w:r>
      <w:proofErr w:type="gramStart"/>
      <w:r w:rsidR="00600F7E" w:rsidRPr="00A379C4">
        <w:rPr>
          <w:sz w:val="24"/>
          <w:szCs w:val="24"/>
        </w:rPr>
        <w:t>контроля за</w:t>
      </w:r>
      <w:proofErr w:type="gramEnd"/>
      <w:r w:rsidR="00600F7E" w:rsidRPr="00A379C4">
        <w:rPr>
          <w:sz w:val="24"/>
          <w:szCs w:val="24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34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25.6. </w:t>
      </w:r>
      <w:r w:rsidR="00600F7E" w:rsidRPr="00A379C4">
        <w:rPr>
          <w:sz w:val="24"/>
          <w:szCs w:val="24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34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25.7. </w:t>
      </w:r>
      <w:r w:rsidR="00600F7E" w:rsidRPr="00A379C4">
        <w:rPr>
          <w:sz w:val="24"/>
          <w:szCs w:val="24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600F7E" w:rsidRPr="00A379C4" w:rsidRDefault="00BE6940" w:rsidP="00BE6940">
      <w:pPr>
        <w:pStyle w:val="41"/>
        <w:shd w:val="clear" w:color="auto" w:fill="auto"/>
        <w:tabs>
          <w:tab w:val="left" w:pos="1276"/>
          <w:tab w:val="left" w:pos="1341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25.8. </w:t>
      </w:r>
      <w:r w:rsidR="00600F7E" w:rsidRPr="00A379C4">
        <w:rPr>
          <w:sz w:val="24"/>
          <w:szCs w:val="24"/>
        </w:rPr>
        <w:t>Мероприятия по контролю предоставления услуги проводятся в форме проверок.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Проверки могут быть плановыми и внеплановыми.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Внеплановые проверки проводятся в случае поступления обращений заявителей с </w:t>
      </w:r>
      <w:r w:rsidRPr="00A379C4">
        <w:rPr>
          <w:sz w:val="24"/>
          <w:szCs w:val="24"/>
        </w:rPr>
        <w:lastRenderedPageBreak/>
        <w:t>жалобами на нарушение их прав и законных интересов.</w:t>
      </w:r>
    </w:p>
    <w:p w:rsidR="00600F7E" w:rsidRPr="00A379C4" w:rsidRDefault="00600F7E" w:rsidP="00600F7E">
      <w:pPr>
        <w:pStyle w:val="24"/>
        <w:keepNext/>
        <w:keepLines/>
        <w:shd w:val="clear" w:color="auto" w:fill="auto"/>
        <w:tabs>
          <w:tab w:val="left" w:pos="1162"/>
        </w:tabs>
        <w:spacing w:line="270" w:lineRule="exact"/>
        <w:ind w:left="360" w:firstLine="0"/>
        <w:rPr>
          <w:sz w:val="24"/>
          <w:szCs w:val="24"/>
        </w:rPr>
      </w:pPr>
    </w:p>
    <w:p w:rsidR="00600F7E" w:rsidRPr="00A379C4" w:rsidRDefault="00600F7E" w:rsidP="00BE6940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1162"/>
        </w:tabs>
        <w:spacing w:line="276" w:lineRule="auto"/>
        <w:ind w:firstLine="709"/>
        <w:jc w:val="center"/>
        <w:rPr>
          <w:b w:val="0"/>
          <w:sz w:val="24"/>
          <w:szCs w:val="24"/>
        </w:rPr>
      </w:pPr>
      <w:r w:rsidRPr="00A379C4">
        <w:rPr>
          <w:b w:val="0"/>
          <w:sz w:val="24"/>
          <w:szCs w:val="24"/>
        </w:rPr>
        <w:t xml:space="preserve">Порядок и периодичность осуществления </w:t>
      </w:r>
      <w:proofErr w:type="gramStart"/>
      <w:r w:rsidRPr="00A379C4">
        <w:rPr>
          <w:b w:val="0"/>
          <w:sz w:val="24"/>
          <w:szCs w:val="24"/>
        </w:rPr>
        <w:t>плановых</w:t>
      </w:r>
      <w:proofErr w:type="gramEnd"/>
      <w:r w:rsidRPr="00A379C4">
        <w:rPr>
          <w:b w:val="0"/>
          <w:sz w:val="24"/>
          <w:szCs w:val="24"/>
        </w:rPr>
        <w:t xml:space="preserve"> и внеплановых</w:t>
      </w:r>
      <w:bookmarkEnd w:id="26"/>
    </w:p>
    <w:p w:rsidR="00600F7E" w:rsidRPr="00A379C4" w:rsidRDefault="00600F7E" w:rsidP="00BE6940">
      <w:pPr>
        <w:pStyle w:val="24"/>
        <w:keepNext/>
        <w:keepLines/>
        <w:shd w:val="clear" w:color="auto" w:fill="auto"/>
        <w:spacing w:line="276" w:lineRule="auto"/>
        <w:ind w:firstLine="709"/>
        <w:jc w:val="center"/>
        <w:rPr>
          <w:b w:val="0"/>
          <w:sz w:val="24"/>
          <w:szCs w:val="24"/>
        </w:rPr>
      </w:pPr>
      <w:bookmarkStart w:id="27" w:name="bookmark25"/>
      <w:r w:rsidRPr="00A379C4">
        <w:rPr>
          <w:b w:val="0"/>
          <w:sz w:val="24"/>
          <w:szCs w:val="24"/>
        </w:rPr>
        <w:t>проверок полноты и качества предоставления Услуги</w:t>
      </w:r>
      <w:bookmarkEnd w:id="27"/>
    </w:p>
    <w:p w:rsidR="00600F7E" w:rsidRPr="00A379C4" w:rsidRDefault="00600F7E" w:rsidP="00BE6940">
      <w:pPr>
        <w:pStyle w:val="24"/>
        <w:keepNext/>
        <w:keepLines/>
        <w:shd w:val="clear" w:color="auto" w:fill="auto"/>
        <w:spacing w:line="276" w:lineRule="auto"/>
        <w:ind w:firstLine="709"/>
        <w:rPr>
          <w:sz w:val="24"/>
          <w:szCs w:val="24"/>
        </w:rPr>
      </w:pP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4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4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 xml:space="preserve">При выявлении в ходе </w:t>
      </w:r>
      <w:proofErr w:type="gramStart"/>
      <w:r w:rsidRPr="00A379C4">
        <w:rPr>
          <w:sz w:val="24"/>
          <w:szCs w:val="24"/>
        </w:rPr>
        <w:t>проверок нарушений исполнения положений законодательства Российской</w:t>
      </w:r>
      <w:proofErr w:type="gramEnd"/>
      <w:r w:rsidRPr="00A379C4">
        <w:rPr>
          <w:sz w:val="24"/>
          <w:szCs w:val="24"/>
        </w:rPr>
        <w:t xml:space="preserve">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pos="1341"/>
        </w:tabs>
        <w:ind w:left="360"/>
        <w:jc w:val="left"/>
        <w:rPr>
          <w:sz w:val="24"/>
          <w:szCs w:val="24"/>
        </w:rPr>
      </w:pPr>
    </w:p>
    <w:p w:rsidR="00600F7E" w:rsidRPr="007E753F" w:rsidRDefault="00600F7E" w:rsidP="00BE6940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426"/>
        </w:tabs>
        <w:spacing w:line="270" w:lineRule="exact"/>
        <w:ind w:firstLine="709"/>
        <w:jc w:val="center"/>
        <w:rPr>
          <w:b w:val="0"/>
          <w:sz w:val="24"/>
          <w:szCs w:val="24"/>
        </w:rPr>
      </w:pPr>
      <w:bookmarkStart w:id="28" w:name="bookmark26"/>
      <w:r w:rsidRPr="007E753F">
        <w:rPr>
          <w:b w:val="0"/>
          <w:sz w:val="24"/>
          <w:szCs w:val="24"/>
        </w:rPr>
        <w:t>Ответственность работников Организации за решения и действия (бездействие), принимаемые (осуществляемые)</w:t>
      </w:r>
      <w:bookmarkEnd w:id="28"/>
      <w:r w:rsidR="007E753F" w:rsidRPr="007E753F">
        <w:rPr>
          <w:b w:val="0"/>
          <w:sz w:val="24"/>
          <w:szCs w:val="24"/>
        </w:rPr>
        <w:t xml:space="preserve"> </w:t>
      </w:r>
      <w:bookmarkStart w:id="29" w:name="bookmark27"/>
      <w:r w:rsidRPr="007E753F">
        <w:rPr>
          <w:b w:val="0"/>
          <w:sz w:val="24"/>
          <w:szCs w:val="24"/>
        </w:rPr>
        <w:t>ими в ходе предоставления Услуги</w:t>
      </w:r>
      <w:bookmarkEnd w:id="29"/>
    </w:p>
    <w:p w:rsidR="00600F7E" w:rsidRPr="00A379C4" w:rsidRDefault="00600F7E" w:rsidP="00BE6940">
      <w:pPr>
        <w:pStyle w:val="24"/>
        <w:keepNext/>
        <w:keepLines/>
        <w:shd w:val="clear" w:color="auto" w:fill="auto"/>
        <w:spacing w:line="270" w:lineRule="exact"/>
        <w:ind w:firstLine="709"/>
        <w:jc w:val="center"/>
        <w:rPr>
          <w:b w:val="0"/>
          <w:sz w:val="24"/>
          <w:szCs w:val="24"/>
        </w:rPr>
      </w:pP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566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41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и фактов нарушения прав и законных интересов заявителей, работники Организации, несут ответственность в соответствии с законодательством Российской Федерации и законодательством Кемеровской области – Кузбасса.</w:t>
      </w:r>
    </w:p>
    <w:p w:rsidR="00600F7E" w:rsidRPr="00A379C4" w:rsidRDefault="00600F7E" w:rsidP="00600F7E">
      <w:pPr>
        <w:pStyle w:val="41"/>
        <w:shd w:val="clear" w:color="auto" w:fill="auto"/>
        <w:tabs>
          <w:tab w:val="left" w:leader="underscore" w:pos="9222"/>
        </w:tabs>
        <w:spacing w:line="278" w:lineRule="exact"/>
        <w:jc w:val="left"/>
        <w:rPr>
          <w:sz w:val="24"/>
          <w:szCs w:val="24"/>
        </w:rPr>
      </w:pPr>
    </w:p>
    <w:p w:rsidR="00600F7E" w:rsidRPr="00A379C4" w:rsidRDefault="00600F7E" w:rsidP="00BE6940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1134"/>
        </w:tabs>
        <w:spacing w:line="276" w:lineRule="auto"/>
        <w:ind w:firstLine="709"/>
        <w:jc w:val="center"/>
        <w:rPr>
          <w:b w:val="0"/>
          <w:sz w:val="24"/>
          <w:szCs w:val="24"/>
        </w:rPr>
      </w:pPr>
      <w:bookmarkStart w:id="30" w:name="bookmark28"/>
      <w:r w:rsidRPr="00A379C4">
        <w:rPr>
          <w:b w:val="0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A379C4">
        <w:rPr>
          <w:b w:val="0"/>
          <w:sz w:val="24"/>
          <w:szCs w:val="24"/>
        </w:rPr>
        <w:t>контроля за</w:t>
      </w:r>
      <w:proofErr w:type="gramEnd"/>
      <w:r w:rsidRPr="00A379C4">
        <w:rPr>
          <w:b w:val="0"/>
          <w:sz w:val="24"/>
          <w:szCs w:val="24"/>
        </w:rPr>
        <w:t xml:space="preserve"> предоставлением Услуги, в том числе со стороны граждан,</w:t>
      </w:r>
      <w:bookmarkEnd w:id="30"/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1134"/>
        </w:tabs>
        <w:spacing w:line="276" w:lineRule="auto"/>
        <w:ind w:firstLine="709"/>
        <w:jc w:val="center"/>
        <w:rPr>
          <w:b w:val="0"/>
          <w:sz w:val="24"/>
          <w:szCs w:val="24"/>
        </w:rPr>
      </w:pPr>
      <w:bookmarkStart w:id="31" w:name="bookmark29"/>
      <w:r w:rsidRPr="00A379C4">
        <w:rPr>
          <w:b w:val="0"/>
          <w:sz w:val="24"/>
          <w:szCs w:val="24"/>
        </w:rPr>
        <w:t>их объединений и организаций</w:t>
      </w:r>
      <w:bookmarkEnd w:id="31"/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1134"/>
        </w:tabs>
        <w:spacing w:line="276" w:lineRule="auto"/>
        <w:ind w:firstLine="709"/>
        <w:jc w:val="center"/>
        <w:rPr>
          <w:b w:val="0"/>
          <w:sz w:val="24"/>
          <w:szCs w:val="24"/>
        </w:rPr>
      </w:pP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993"/>
          <w:tab w:val="left" w:pos="1276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Контроль за</w:t>
      </w:r>
      <w:proofErr w:type="gramEnd"/>
      <w:r w:rsidRPr="00A379C4">
        <w:rPr>
          <w:sz w:val="24"/>
          <w:szCs w:val="24"/>
        </w:rPr>
        <w:t xml:space="preserve">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567"/>
          <w:tab w:val="left" w:pos="1276"/>
          <w:tab w:val="left" w:leader="underscore" w:pos="3630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Контроль за</w:t>
      </w:r>
      <w:proofErr w:type="gramEnd"/>
      <w:r w:rsidRPr="00A379C4">
        <w:rPr>
          <w:sz w:val="24"/>
          <w:szCs w:val="24"/>
        </w:rPr>
        <w:t xml:space="preserve"> порядком предоставления Услуги осуществляется в порядке, </w:t>
      </w:r>
      <w:r w:rsidRPr="00A379C4">
        <w:rPr>
          <w:rStyle w:val="44"/>
          <w:i w:val="0"/>
          <w:sz w:val="24"/>
          <w:szCs w:val="24"/>
        </w:rPr>
        <w:t>установленном настоящим административным регламентом.</w:t>
      </w:r>
    </w:p>
    <w:p w:rsidR="00600F7E" w:rsidRPr="00334088" w:rsidRDefault="00600F7E" w:rsidP="00334088">
      <w:pPr>
        <w:pStyle w:val="41"/>
        <w:numPr>
          <w:ilvl w:val="1"/>
          <w:numId w:val="14"/>
        </w:numPr>
        <w:shd w:val="clear" w:color="auto" w:fill="auto"/>
        <w:tabs>
          <w:tab w:val="left" w:pos="567"/>
          <w:tab w:val="left" w:pos="1276"/>
          <w:tab w:val="left" w:pos="1427"/>
          <w:tab w:val="left" w:pos="1701"/>
          <w:tab w:val="right" w:pos="5066"/>
          <w:tab w:val="left" w:pos="5253"/>
          <w:tab w:val="right" w:pos="9639"/>
        </w:tabs>
        <w:spacing w:line="276" w:lineRule="auto"/>
        <w:ind w:firstLine="709"/>
        <w:rPr>
          <w:sz w:val="24"/>
          <w:szCs w:val="24"/>
        </w:rPr>
      </w:pPr>
      <w:r w:rsidRPr="00334088">
        <w:rPr>
          <w:sz w:val="24"/>
          <w:szCs w:val="24"/>
        </w:rPr>
        <w:t>Граждане, их объединения и</w:t>
      </w:r>
      <w:r w:rsidRPr="00334088">
        <w:rPr>
          <w:sz w:val="24"/>
          <w:szCs w:val="24"/>
        </w:rPr>
        <w:tab/>
        <w:t>организации для</w:t>
      </w:r>
      <w:r w:rsidR="00334088" w:rsidRPr="00334088">
        <w:rPr>
          <w:sz w:val="24"/>
          <w:szCs w:val="24"/>
        </w:rPr>
        <w:t xml:space="preserve"> </w:t>
      </w:r>
      <w:r w:rsidRPr="00334088">
        <w:rPr>
          <w:sz w:val="24"/>
          <w:szCs w:val="24"/>
        </w:rPr>
        <w:t xml:space="preserve">осуществления </w:t>
      </w:r>
      <w:proofErr w:type="gramStart"/>
      <w:r w:rsidRPr="00334088">
        <w:rPr>
          <w:sz w:val="24"/>
          <w:szCs w:val="24"/>
        </w:rPr>
        <w:t>контроля за</w:t>
      </w:r>
      <w:proofErr w:type="gramEnd"/>
      <w:r w:rsidRPr="00334088">
        <w:rPr>
          <w:sz w:val="24"/>
          <w:szCs w:val="24"/>
        </w:rPr>
        <w:t xml:space="preserve"> предоставлением Услуги с целью соблюдения порядка ее предоставления имеют право </w:t>
      </w:r>
      <w:r w:rsidRPr="00334088">
        <w:rPr>
          <w:rStyle w:val="44"/>
          <w:i w:val="0"/>
          <w:sz w:val="24"/>
          <w:szCs w:val="24"/>
        </w:rPr>
        <w:t>направлять</w:t>
      </w:r>
      <w:r w:rsidRPr="00334088">
        <w:rPr>
          <w:rStyle w:val="44"/>
          <w:i w:val="0"/>
          <w:sz w:val="24"/>
          <w:szCs w:val="24"/>
        </w:rPr>
        <w:tab/>
        <w:t>в Управление образования администрации Осинниковского городского округа</w:t>
      </w:r>
      <w:r w:rsidRPr="00334088">
        <w:rPr>
          <w:sz w:val="24"/>
          <w:szCs w:val="24"/>
        </w:rPr>
        <w:t xml:space="preserve"> жалобы на нарушение </w:t>
      </w:r>
      <w:r w:rsidR="007E753F">
        <w:rPr>
          <w:sz w:val="24"/>
          <w:szCs w:val="24"/>
        </w:rPr>
        <w:t xml:space="preserve">работниками Организации </w:t>
      </w:r>
      <w:r w:rsidRPr="00334088">
        <w:rPr>
          <w:sz w:val="24"/>
          <w:szCs w:val="24"/>
        </w:rPr>
        <w:t xml:space="preserve">порядка предоставления Услуги, повлекшее ее </w:t>
      </w:r>
      <w:proofErr w:type="spellStart"/>
      <w:r w:rsidRPr="00334088">
        <w:rPr>
          <w:sz w:val="24"/>
          <w:szCs w:val="24"/>
        </w:rPr>
        <w:t>непредоставление</w:t>
      </w:r>
      <w:proofErr w:type="spellEnd"/>
      <w:r w:rsidRPr="00334088">
        <w:rPr>
          <w:sz w:val="24"/>
          <w:szCs w:val="24"/>
        </w:rPr>
        <w:t xml:space="preserve"> или предоставление с нарушением срока, установленного Административным регламентом.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567"/>
          <w:tab w:val="left" w:pos="1276"/>
          <w:tab w:val="left" w:pos="2639"/>
          <w:tab w:val="right" w:pos="5066"/>
          <w:tab w:val="left" w:pos="5253"/>
          <w:tab w:val="right" w:pos="9639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Граждане, их объединения и</w:t>
      </w:r>
      <w:r w:rsidRPr="00A379C4">
        <w:rPr>
          <w:sz w:val="24"/>
          <w:szCs w:val="24"/>
        </w:rPr>
        <w:tab/>
        <w:t xml:space="preserve">организации для осуществления </w:t>
      </w:r>
      <w:proofErr w:type="gramStart"/>
      <w:r w:rsidRPr="00A379C4">
        <w:rPr>
          <w:sz w:val="24"/>
          <w:szCs w:val="24"/>
        </w:rPr>
        <w:t>контроля за</w:t>
      </w:r>
      <w:proofErr w:type="gramEnd"/>
      <w:r w:rsidRPr="00A379C4">
        <w:rPr>
          <w:sz w:val="24"/>
          <w:szCs w:val="24"/>
        </w:rPr>
        <w:t xml:space="preserve"> предоставлением Услуги имеют право направлять в Организацию, Учредителю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</w:t>
      </w:r>
      <w:r w:rsidRPr="00A379C4">
        <w:rPr>
          <w:sz w:val="24"/>
          <w:szCs w:val="24"/>
        </w:rPr>
        <w:lastRenderedPageBreak/>
        <w:t>работников Организации и принятые ими решения, связанные с предоставлением Услуги.</w:t>
      </w:r>
    </w:p>
    <w:p w:rsidR="00600F7E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567"/>
          <w:tab w:val="left" w:pos="1276"/>
          <w:tab w:val="left" w:pos="2639"/>
          <w:tab w:val="right" w:pos="9639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Контроль за</w:t>
      </w:r>
      <w:proofErr w:type="gramEnd"/>
      <w:r w:rsidRPr="00A379C4">
        <w:rPr>
          <w:sz w:val="24"/>
          <w:szCs w:val="24"/>
        </w:rPr>
        <w:t xml:space="preserve">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00F7E" w:rsidRPr="00A379C4" w:rsidRDefault="00600F7E" w:rsidP="00BE6940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426"/>
        </w:tabs>
        <w:spacing w:line="276" w:lineRule="auto"/>
        <w:ind w:firstLine="720"/>
        <w:jc w:val="center"/>
        <w:rPr>
          <w:b w:val="0"/>
          <w:sz w:val="24"/>
          <w:szCs w:val="24"/>
        </w:rPr>
      </w:pPr>
      <w:bookmarkStart w:id="32" w:name="bookmark30"/>
      <w:bookmarkStart w:id="33" w:name="bookmark32"/>
      <w:r w:rsidRPr="00A379C4">
        <w:rPr>
          <w:b w:val="0"/>
          <w:sz w:val="24"/>
          <w:szCs w:val="24"/>
        </w:rPr>
        <w:t xml:space="preserve">Досудебный (внесудебный) порядок обжалования решений и действий (бездействия) Организации, предоставляющей Услугу, </w:t>
      </w:r>
      <w:bookmarkStart w:id="34" w:name="bookmark31"/>
      <w:bookmarkEnd w:id="32"/>
      <w:r w:rsidRPr="00A379C4">
        <w:rPr>
          <w:b w:val="0"/>
          <w:sz w:val="24"/>
          <w:szCs w:val="24"/>
        </w:rPr>
        <w:t xml:space="preserve">а также </w:t>
      </w:r>
      <w:r w:rsidR="007E753F">
        <w:rPr>
          <w:b w:val="0"/>
          <w:sz w:val="24"/>
          <w:szCs w:val="24"/>
        </w:rPr>
        <w:t>ее</w:t>
      </w:r>
      <w:r w:rsidRPr="00A379C4">
        <w:rPr>
          <w:b w:val="0"/>
          <w:sz w:val="24"/>
          <w:szCs w:val="24"/>
        </w:rPr>
        <w:t xml:space="preserve"> работников</w:t>
      </w:r>
      <w:bookmarkEnd w:id="34"/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2151"/>
        </w:tabs>
        <w:ind w:firstLine="720"/>
        <w:rPr>
          <w:sz w:val="24"/>
          <w:szCs w:val="24"/>
        </w:rPr>
      </w:pPr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2151"/>
        </w:tabs>
        <w:spacing w:line="276" w:lineRule="auto"/>
        <w:ind w:firstLine="720"/>
        <w:jc w:val="both"/>
        <w:rPr>
          <w:b w:val="0"/>
          <w:sz w:val="24"/>
          <w:szCs w:val="24"/>
        </w:rPr>
      </w:pPr>
      <w:proofErr w:type="gramStart"/>
      <w:r w:rsidRPr="00A379C4">
        <w:rPr>
          <w:b w:val="0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  <w:bookmarkEnd w:id="33"/>
      <w:proofErr w:type="gramEnd"/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2151"/>
        </w:tabs>
        <w:spacing w:line="276" w:lineRule="auto"/>
        <w:ind w:firstLine="720"/>
        <w:jc w:val="both"/>
        <w:rPr>
          <w:b w:val="0"/>
          <w:sz w:val="24"/>
          <w:szCs w:val="24"/>
        </w:rPr>
      </w:pPr>
    </w:p>
    <w:p w:rsidR="00600F7E" w:rsidRPr="00BC0B69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567"/>
          <w:tab w:val="left" w:pos="1276"/>
          <w:tab w:val="left" w:pos="1418"/>
          <w:tab w:val="right" w:pos="9356"/>
        </w:tabs>
        <w:spacing w:line="276" w:lineRule="auto"/>
        <w:ind w:firstLine="720"/>
        <w:rPr>
          <w:sz w:val="24"/>
          <w:szCs w:val="24"/>
        </w:rPr>
      </w:pPr>
      <w:proofErr w:type="gramStart"/>
      <w:r w:rsidRPr="00BC0B69">
        <w:rPr>
          <w:sz w:val="24"/>
          <w:szCs w:val="24"/>
        </w:rPr>
        <w:t xml:space="preserve">Заявитель </w:t>
      </w:r>
      <w:r w:rsidRPr="00BC0B69">
        <w:rPr>
          <w:sz w:val="24"/>
          <w:szCs w:val="24"/>
        </w:rPr>
        <w:tab/>
        <w:t>имеет право на досудебное (внесудебное) обжалование действий</w:t>
      </w:r>
      <w:r w:rsidR="00BC0B69">
        <w:rPr>
          <w:sz w:val="24"/>
          <w:szCs w:val="24"/>
        </w:rPr>
        <w:t xml:space="preserve"> </w:t>
      </w:r>
      <w:r w:rsidRPr="00BC0B69">
        <w:rPr>
          <w:sz w:val="24"/>
          <w:szCs w:val="24"/>
        </w:rPr>
        <w:t>(бездействия) и (или) решений, принятых (осуществленных) в ходе предоставления Услуги, Организ</w:t>
      </w:r>
      <w:r w:rsidR="00BC0B69">
        <w:rPr>
          <w:sz w:val="24"/>
          <w:szCs w:val="24"/>
        </w:rPr>
        <w:t xml:space="preserve">ацией, работниками Организации </w:t>
      </w:r>
      <w:r w:rsidRPr="00BC0B69">
        <w:rPr>
          <w:sz w:val="24"/>
          <w:szCs w:val="24"/>
        </w:rPr>
        <w:t>(далее - жалоба).</w:t>
      </w:r>
      <w:proofErr w:type="gramEnd"/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В случае если жалоба подается представителем, дополнительно </w:t>
      </w:r>
      <w:proofErr w:type="gramStart"/>
      <w:r w:rsidRPr="00A379C4">
        <w:rPr>
          <w:sz w:val="24"/>
          <w:szCs w:val="24"/>
        </w:rPr>
        <w:t>предоставляется документ</w:t>
      </w:r>
      <w:proofErr w:type="gramEnd"/>
      <w:r w:rsidRPr="00A379C4">
        <w:rPr>
          <w:sz w:val="24"/>
          <w:szCs w:val="24"/>
        </w:rPr>
        <w:t>, подтверждающий полномочия представителя действовать от имени заявителя.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нарушение срока регистрации заявления о предоставлении Услуги, комплексного запроса, указанного в статье 15.1 Федерального закона № 210-ФЗ;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нарушение срока предоставления Услуги;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отказ в предоставлении Услуги, если основания отказа не предусмотрены законодательством Российской Федерации;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требование с заявителя при предоставлении Услуги платы, не предусмотренной законодательством Российской Федерации;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нарушение срока или порядка выдачи документов по результатам предоставления Услуги;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приостановление предоставления Услуги, если основания приостановления не предусмотрены законодательством Российской Федерации;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276"/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</w:t>
      </w:r>
      <w:r w:rsidR="002C5688">
        <w:rPr>
          <w:sz w:val="24"/>
          <w:szCs w:val="24"/>
        </w:rPr>
        <w:t>х в подпункте 10.4.4 пункта 10.4</w:t>
      </w:r>
      <w:r w:rsidRPr="00A379C4">
        <w:rPr>
          <w:sz w:val="24"/>
          <w:szCs w:val="24"/>
        </w:rPr>
        <w:t xml:space="preserve"> настоящего Административного регламента.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59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Жалоба должна содержать: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наименование Организации, указание на работника Организации решения и действия (бездействие) которых обжалуются;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719"/>
        </w:tabs>
        <w:spacing w:line="276" w:lineRule="auto"/>
        <w:ind w:firstLine="720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lastRenderedPageBreak/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сведения об обжалуемых решениях и действиях (бездействии) Орг</w:t>
      </w:r>
      <w:r w:rsidR="00BC0B69">
        <w:rPr>
          <w:sz w:val="24"/>
          <w:szCs w:val="24"/>
        </w:rPr>
        <w:t>анизации, работника Организации</w:t>
      </w:r>
      <w:r w:rsidRPr="00A379C4">
        <w:rPr>
          <w:sz w:val="24"/>
          <w:szCs w:val="24"/>
        </w:rPr>
        <w:t>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3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доводы, на основании которых заявитель не согласен с решением и действием (бездействием) Орг</w:t>
      </w:r>
      <w:r w:rsidR="00BC0B69">
        <w:rPr>
          <w:sz w:val="24"/>
          <w:szCs w:val="24"/>
        </w:rPr>
        <w:t>анизации, работника Организации</w:t>
      </w:r>
      <w:r w:rsidRPr="00A379C4">
        <w:rPr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59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 подаче жалобы в электронном виде документы, указанные в пункте 2</w:t>
      </w:r>
      <w:r w:rsidR="00587BE8">
        <w:rPr>
          <w:sz w:val="24"/>
          <w:szCs w:val="24"/>
        </w:rPr>
        <w:t>9</w:t>
      </w:r>
      <w:r w:rsidRPr="00A379C4">
        <w:rPr>
          <w:sz w:val="24"/>
          <w:szCs w:val="24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993"/>
          <w:tab w:val="left" w:pos="141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электронной форме жалоба может быть подана заявителем посредством:</w:t>
      </w:r>
    </w:p>
    <w:p w:rsidR="00600F7E" w:rsidRPr="00A379C4" w:rsidRDefault="00600F7E" w:rsidP="00BE6940">
      <w:pPr>
        <w:pStyle w:val="43"/>
        <w:numPr>
          <w:ilvl w:val="2"/>
          <w:numId w:val="14"/>
        </w:numPr>
        <w:shd w:val="clear" w:color="auto" w:fill="auto"/>
        <w:tabs>
          <w:tab w:val="left" w:pos="1418"/>
          <w:tab w:val="left" w:pos="1510"/>
          <w:tab w:val="left" w:leader="underscore" w:pos="3144"/>
        </w:tabs>
        <w:spacing w:line="276" w:lineRule="auto"/>
        <w:ind w:firstLine="720"/>
        <w:rPr>
          <w:i w:val="0"/>
          <w:sz w:val="24"/>
          <w:szCs w:val="24"/>
        </w:rPr>
      </w:pPr>
      <w:r w:rsidRPr="00A379C4">
        <w:rPr>
          <w:i w:val="0"/>
          <w:sz w:val="24"/>
          <w:szCs w:val="24"/>
        </w:rPr>
        <w:t>официального сайта Министерства образования Кузбасса (при наличии технической возможности);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официального сайта Управления образования администрации Осинниковского городского округа, Организации в сети Интернет (при наличии технической возможности);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Портала;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C0B69">
        <w:rPr>
          <w:sz w:val="24"/>
          <w:szCs w:val="24"/>
        </w:rPr>
        <w:t>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418"/>
          <w:tab w:val="left" w:pos="1510"/>
          <w:tab w:val="left" w:leader="underscore" w:pos="9029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В Организации, </w:t>
      </w:r>
      <w:r w:rsidRPr="00A379C4">
        <w:rPr>
          <w:rStyle w:val="af6"/>
          <w:i w:val="0"/>
          <w:sz w:val="24"/>
          <w:szCs w:val="24"/>
        </w:rPr>
        <w:t xml:space="preserve">Управлении образования администрации Осинниковского городского округа, Министерстве образования Кузбасса </w:t>
      </w:r>
      <w:r w:rsidRPr="00A379C4">
        <w:rPr>
          <w:sz w:val="24"/>
          <w:szCs w:val="24"/>
        </w:rPr>
        <w:t>определяются уполномоченные должностные лица и (или) работники, которые обеспечивают: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прием и регистрацию жалоб;</w:t>
      </w:r>
    </w:p>
    <w:p w:rsidR="00600F7E" w:rsidRPr="00DB46ED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  <w:tab w:val="left" w:leader="underscore" w:pos="4184"/>
        </w:tabs>
        <w:spacing w:line="276" w:lineRule="auto"/>
        <w:ind w:firstLine="720"/>
        <w:rPr>
          <w:sz w:val="24"/>
          <w:szCs w:val="24"/>
        </w:rPr>
      </w:pPr>
      <w:r w:rsidRPr="00DB46ED">
        <w:rPr>
          <w:sz w:val="24"/>
          <w:szCs w:val="24"/>
        </w:rPr>
        <w:t xml:space="preserve">направление жалоб в уполномоченные на их рассмотрение структурное подразделение Уполномоченного органа (далее - Подразделение), Организацию, </w:t>
      </w:r>
      <w:r w:rsidRPr="00DB46ED">
        <w:rPr>
          <w:rStyle w:val="af6"/>
          <w:i w:val="0"/>
          <w:sz w:val="24"/>
          <w:szCs w:val="24"/>
        </w:rPr>
        <w:t>в</w:t>
      </w:r>
      <w:r w:rsidRPr="00DB46ED">
        <w:rPr>
          <w:i/>
          <w:sz w:val="24"/>
          <w:szCs w:val="24"/>
        </w:rPr>
        <w:t xml:space="preserve"> </w:t>
      </w:r>
      <w:r w:rsidR="00587BE8">
        <w:rPr>
          <w:sz w:val="24"/>
          <w:szCs w:val="24"/>
        </w:rPr>
        <w:t>соответствии с пунктами 30.1 и 30</w:t>
      </w:r>
      <w:r w:rsidRPr="00DB46ED">
        <w:rPr>
          <w:sz w:val="24"/>
          <w:szCs w:val="24"/>
        </w:rPr>
        <w:t>.4 настоящего Административного регламента;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4"/>
          <w:tab w:val="left" w:pos="1418"/>
          <w:tab w:val="left" w:leader="underscore" w:pos="4184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По результатам рассмотрения жалобы Уполномоченный орган, Организация </w:t>
      </w:r>
      <w:r w:rsidRPr="00A379C4">
        <w:rPr>
          <w:rStyle w:val="af6"/>
          <w:i w:val="0"/>
          <w:sz w:val="24"/>
          <w:szCs w:val="24"/>
        </w:rPr>
        <w:t>в</w:t>
      </w:r>
      <w:r w:rsidRPr="00A379C4">
        <w:rPr>
          <w:sz w:val="24"/>
          <w:szCs w:val="24"/>
        </w:rPr>
        <w:t xml:space="preserve"> пределах полномочий принимает одно из следующих решений: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10"/>
        </w:tabs>
        <w:spacing w:line="276" w:lineRule="auto"/>
        <w:ind w:firstLine="720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удовлетворении жалобы отказывается по основаниям, предусмотренным пунктом 28.12 настоящего Административного регламента.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4"/>
          <w:tab w:val="left" w:leader="underscore" w:pos="2694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 удовлетворении жалобы Уполномоченный орган, Организация</w:t>
      </w:r>
      <w:r w:rsidRPr="00A379C4">
        <w:rPr>
          <w:rStyle w:val="44"/>
          <w:i w:val="0"/>
          <w:sz w:val="24"/>
          <w:szCs w:val="24"/>
        </w:rPr>
        <w:t xml:space="preserve"> </w:t>
      </w:r>
      <w:r w:rsidRPr="00A379C4">
        <w:rPr>
          <w:sz w:val="24"/>
          <w:szCs w:val="24"/>
        </w:rPr>
        <w:t xml:space="preserve">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 5 (Пяти) рабочих </w:t>
      </w:r>
      <w:r w:rsidRPr="00A379C4">
        <w:rPr>
          <w:sz w:val="24"/>
          <w:szCs w:val="24"/>
        </w:rPr>
        <w:lastRenderedPageBreak/>
        <w:t>дней со дня принятия решения, если иное не установлено законодательством Российской Федерации.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51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Не позднее дня, следующего за днем принятия решения, указанного в пункте 2</w:t>
      </w:r>
      <w:r w:rsidR="00587BE8">
        <w:rPr>
          <w:sz w:val="24"/>
          <w:szCs w:val="24"/>
        </w:rPr>
        <w:t>9</w:t>
      </w:r>
      <w:r w:rsidRPr="00A379C4">
        <w:rPr>
          <w:sz w:val="24"/>
          <w:szCs w:val="24"/>
        </w:rPr>
        <w:t>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0F7E" w:rsidRPr="00A379C4" w:rsidRDefault="00600F7E" w:rsidP="00BE6940">
      <w:pPr>
        <w:pStyle w:val="41"/>
        <w:shd w:val="clear" w:color="auto" w:fill="auto"/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уполномоченным работником </w:t>
      </w:r>
      <w:r w:rsidRPr="00A379C4">
        <w:rPr>
          <w:rStyle w:val="44"/>
          <w:i w:val="0"/>
          <w:sz w:val="24"/>
          <w:szCs w:val="24"/>
        </w:rPr>
        <w:t>соответственно.</w:t>
      </w:r>
    </w:p>
    <w:p w:rsidR="00600F7E" w:rsidRPr="00A379C4" w:rsidRDefault="00600F7E" w:rsidP="00BE6940">
      <w:pPr>
        <w:pStyle w:val="41"/>
        <w:shd w:val="clear" w:color="auto" w:fill="auto"/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</w:t>
      </w:r>
      <w:r w:rsidR="00BC0B69">
        <w:rPr>
          <w:sz w:val="24"/>
          <w:szCs w:val="24"/>
        </w:rPr>
        <w:t xml:space="preserve"> </w:t>
      </w:r>
      <w:r w:rsidRPr="00A379C4">
        <w:rPr>
          <w:sz w:val="24"/>
          <w:szCs w:val="24"/>
        </w:rPr>
        <w:t xml:space="preserve">Уполномоченного органа, работника Организации </w:t>
      </w:r>
      <w:r w:rsidRPr="00A379C4">
        <w:rPr>
          <w:rStyle w:val="44"/>
          <w:i w:val="0"/>
          <w:sz w:val="24"/>
          <w:szCs w:val="24"/>
        </w:rPr>
        <w:t>должностного лица</w:t>
      </w:r>
      <w:r w:rsidRPr="00A379C4">
        <w:rPr>
          <w:rStyle w:val="af6"/>
          <w:i w:val="0"/>
          <w:sz w:val="24"/>
          <w:szCs w:val="24"/>
        </w:rPr>
        <w:t>,</w:t>
      </w:r>
      <w:r w:rsidRPr="00A379C4">
        <w:rPr>
          <w:sz w:val="24"/>
          <w:szCs w:val="24"/>
        </w:rPr>
        <w:t xml:space="preserve"> вид которой установлен законодательством Российской Федерации.</w:t>
      </w:r>
    </w:p>
    <w:p w:rsidR="00600F7E" w:rsidRPr="00A379C4" w:rsidRDefault="00600F7E" w:rsidP="00BE6940">
      <w:pPr>
        <w:pStyle w:val="41"/>
        <w:shd w:val="clear" w:color="auto" w:fill="auto"/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A379C4">
        <w:rPr>
          <w:sz w:val="24"/>
          <w:szCs w:val="24"/>
        </w:rPr>
        <w:t>неудобства</w:t>
      </w:r>
      <w:proofErr w:type="gramEnd"/>
      <w:r w:rsidRPr="00A379C4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600F7E" w:rsidRPr="00A379C4" w:rsidRDefault="00600F7E" w:rsidP="00BE6940">
      <w:pPr>
        <w:pStyle w:val="41"/>
        <w:shd w:val="clear" w:color="auto" w:fill="auto"/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73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ответе по результатам рассмотрения жалобы указываются: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proofErr w:type="gramStart"/>
      <w:r w:rsidRPr="00A379C4">
        <w:rPr>
          <w:sz w:val="24"/>
          <w:szCs w:val="24"/>
        </w:rPr>
        <w:t>наименование Уполномоченного органа, Организации, рассмотревш</w:t>
      </w:r>
      <w:r w:rsidR="007C6137">
        <w:rPr>
          <w:sz w:val="24"/>
          <w:szCs w:val="24"/>
        </w:rPr>
        <w:t>их</w:t>
      </w:r>
      <w:r w:rsidRPr="00A379C4">
        <w:rPr>
          <w:sz w:val="24"/>
          <w:szCs w:val="24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фамилия, имя, отчество (при наличии) или наименование заявителя;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основания для принятия решения по жалобе;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принятое по жалобе решение;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</w:t>
      </w:r>
      <w:r w:rsidR="00587BE8">
        <w:rPr>
          <w:sz w:val="24"/>
          <w:szCs w:val="24"/>
        </w:rPr>
        <w:t>9</w:t>
      </w:r>
      <w:r w:rsidRPr="00A379C4">
        <w:rPr>
          <w:sz w:val="24"/>
          <w:szCs w:val="24"/>
        </w:rPr>
        <w:t>.10 настоящего Административного регламента;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информация о порядке обжалования принятого по жалобе решения.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570"/>
          <w:tab w:val="left" w:leader="underscore" w:pos="10214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Уполномоченный орган, Организация</w:t>
      </w:r>
      <w:r w:rsidR="007C6137">
        <w:rPr>
          <w:sz w:val="24"/>
          <w:szCs w:val="24"/>
        </w:rPr>
        <w:t xml:space="preserve"> </w:t>
      </w:r>
      <w:r w:rsidRPr="00A379C4">
        <w:rPr>
          <w:rStyle w:val="44"/>
          <w:i w:val="0"/>
          <w:sz w:val="24"/>
          <w:szCs w:val="24"/>
        </w:rPr>
        <w:t>отказывает в удовлетворении жалобы в следующих случаях: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57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418"/>
          <w:tab w:val="left" w:pos="1560"/>
          <w:tab w:val="left" w:leader="underscore" w:pos="10214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Уполномоченный орган, Организация </w:t>
      </w:r>
      <w:r w:rsidRPr="00A379C4">
        <w:rPr>
          <w:rStyle w:val="44"/>
          <w:i w:val="0"/>
          <w:sz w:val="24"/>
          <w:szCs w:val="24"/>
        </w:rPr>
        <w:t>вправе оставить жалобу без ответа в следующих случаях: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6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lastRenderedPageBreak/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418"/>
          <w:tab w:val="left" w:pos="156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418"/>
          <w:tab w:val="left" w:pos="1560"/>
          <w:tab w:val="left" w:leader="underscore" w:pos="10214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Уполномоченный орган, Организация сообщает заявителю об оставлении жалобы без ответа в течение 3 (Трех) рабочих дней со дня регистрации жалобы.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418"/>
          <w:tab w:val="left" w:pos="1560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600F7E" w:rsidRPr="00B25D6B" w:rsidRDefault="00B25D6B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418"/>
          <w:tab w:val="left" w:pos="1560"/>
        </w:tabs>
        <w:spacing w:line="276" w:lineRule="auto"/>
        <w:ind w:firstLine="720"/>
        <w:rPr>
          <w:sz w:val="24"/>
          <w:szCs w:val="24"/>
        </w:rPr>
      </w:pPr>
      <w:r w:rsidRPr="00B25D6B">
        <w:rPr>
          <w:sz w:val="24"/>
          <w:szCs w:val="24"/>
        </w:rPr>
        <w:t xml:space="preserve"> </w:t>
      </w:r>
      <w:r w:rsidR="00600F7E" w:rsidRPr="00B25D6B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93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Уполномоченный орган, Организация обеспечивают: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625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оснащение мест приема жалоб;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719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в местах предоставления муниципальн</w:t>
      </w:r>
      <w:r w:rsidR="007C6137">
        <w:rPr>
          <w:sz w:val="24"/>
          <w:szCs w:val="24"/>
        </w:rPr>
        <w:t>ой</w:t>
      </w:r>
      <w:r w:rsidRPr="00A379C4">
        <w:rPr>
          <w:sz w:val="24"/>
          <w:szCs w:val="24"/>
        </w:rPr>
        <w:t xml:space="preserve"> услуг</w:t>
      </w:r>
      <w:r w:rsidR="007C6137">
        <w:rPr>
          <w:sz w:val="24"/>
          <w:szCs w:val="24"/>
        </w:rPr>
        <w:t>и</w:t>
      </w:r>
      <w:r w:rsidRPr="00A379C4">
        <w:rPr>
          <w:sz w:val="24"/>
          <w:szCs w:val="24"/>
        </w:rPr>
        <w:t>, на официальных сайтах Уполномоченного органа, Организации, Портала;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719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 приеме;</w:t>
      </w:r>
    </w:p>
    <w:p w:rsidR="00600F7E" w:rsidRPr="00A379C4" w:rsidRDefault="00600F7E" w:rsidP="00BE6940">
      <w:pPr>
        <w:pStyle w:val="41"/>
        <w:numPr>
          <w:ilvl w:val="2"/>
          <w:numId w:val="14"/>
        </w:numPr>
        <w:shd w:val="clear" w:color="auto" w:fill="auto"/>
        <w:tabs>
          <w:tab w:val="left" w:pos="1719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</w:t>
      </w:r>
      <w:r w:rsidR="007C6137">
        <w:rPr>
          <w:sz w:val="24"/>
          <w:szCs w:val="24"/>
        </w:rPr>
        <w:t>.</w:t>
      </w:r>
    </w:p>
    <w:p w:rsidR="00600F7E" w:rsidRPr="007C6137" w:rsidRDefault="00600F7E" w:rsidP="00DB46ED">
      <w:pPr>
        <w:pStyle w:val="41"/>
        <w:numPr>
          <w:ilvl w:val="1"/>
          <w:numId w:val="14"/>
        </w:numPr>
        <w:shd w:val="clear" w:color="auto" w:fill="auto"/>
        <w:tabs>
          <w:tab w:val="right" w:pos="1134"/>
          <w:tab w:val="right" w:pos="1418"/>
          <w:tab w:val="right" w:pos="4317"/>
          <w:tab w:val="right" w:pos="9356"/>
        </w:tabs>
        <w:spacing w:line="276" w:lineRule="auto"/>
        <w:ind w:firstLine="720"/>
        <w:rPr>
          <w:sz w:val="24"/>
          <w:szCs w:val="24"/>
        </w:rPr>
      </w:pPr>
      <w:proofErr w:type="gramStart"/>
      <w:r w:rsidRPr="007C6137">
        <w:rPr>
          <w:sz w:val="24"/>
          <w:szCs w:val="24"/>
        </w:rPr>
        <w:t>Сведения  о</w:t>
      </w:r>
      <w:r w:rsidRPr="007C6137">
        <w:rPr>
          <w:sz w:val="24"/>
          <w:szCs w:val="24"/>
        </w:rPr>
        <w:tab/>
        <w:t>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</w:t>
      </w:r>
      <w:r w:rsidRPr="007C6137">
        <w:rPr>
          <w:sz w:val="24"/>
          <w:szCs w:val="24"/>
        </w:rPr>
        <w:tab/>
        <w:t xml:space="preserve">решений и </w:t>
      </w:r>
      <w:r w:rsidRPr="007C6137">
        <w:rPr>
          <w:sz w:val="24"/>
          <w:szCs w:val="24"/>
        </w:rPr>
        <w:tab/>
        <w:t xml:space="preserve">действий (бездействия), совершенных при </w:t>
      </w:r>
      <w:r w:rsidR="00DB46ED" w:rsidRPr="007C6137">
        <w:rPr>
          <w:sz w:val="24"/>
          <w:szCs w:val="24"/>
        </w:rPr>
        <w:t xml:space="preserve"> </w:t>
      </w:r>
      <w:r w:rsidRPr="007C6137">
        <w:rPr>
          <w:sz w:val="24"/>
          <w:szCs w:val="24"/>
        </w:rPr>
        <w:t>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</w:t>
      </w:r>
      <w:r w:rsidR="007C6137" w:rsidRPr="007C6137">
        <w:rPr>
          <w:sz w:val="24"/>
          <w:szCs w:val="24"/>
        </w:rPr>
        <w:t xml:space="preserve"> </w:t>
      </w:r>
      <w:r w:rsidRPr="007C6137">
        <w:rPr>
          <w:sz w:val="24"/>
          <w:szCs w:val="24"/>
        </w:rPr>
        <w:t>от 20</w:t>
      </w:r>
      <w:proofErr w:type="gramEnd"/>
      <w:r w:rsidRPr="007C6137">
        <w:rPr>
          <w:sz w:val="24"/>
          <w:szCs w:val="24"/>
        </w:rPr>
        <w:t xml:space="preserve"> ноября 2012 г. № 1198</w:t>
      </w:r>
      <w:r w:rsidR="00DB46ED" w:rsidRPr="007C6137">
        <w:rPr>
          <w:sz w:val="24"/>
          <w:szCs w:val="24"/>
        </w:rPr>
        <w:t xml:space="preserve"> «</w:t>
      </w:r>
      <w:r w:rsidRPr="007C6137">
        <w:rPr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</w:t>
      </w:r>
      <w:r w:rsidR="00DB46ED" w:rsidRPr="007C6137">
        <w:rPr>
          <w:sz w:val="24"/>
          <w:szCs w:val="24"/>
        </w:rPr>
        <w:t xml:space="preserve"> </w:t>
      </w:r>
      <w:r w:rsidRPr="007C6137">
        <w:rPr>
          <w:sz w:val="24"/>
          <w:szCs w:val="24"/>
        </w:rPr>
        <w:t>решений и</w:t>
      </w:r>
      <w:r w:rsidR="007C6137" w:rsidRPr="007C6137">
        <w:rPr>
          <w:sz w:val="24"/>
          <w:szCs w:val="24"/>
        </w:rPr>
        <w:t xml:space="preserve"> </w:t>
      </w:r>
      <w:r w:rsidRPr="007C6137">
        <w:rPr>
          <w:sz w:val="24"/>
          <w:szCs w:val="24"/>
        </w:rPr>
        <w:t>действий (бездействия), совершенных при предоставлении государственных и муниципальных услуг».</w:t>
      </w:r>
    </w:p>
    <w:p w:rsidR="00600F7E" w:rsidRPr="00A379C4" w:rsidRDefault="00600F7E" w:rsidP="00BE6940">
      <w:pPr>
        <w:pStyle w:val="41"/>
        <w:shd w:val="clear" w:color="auto" w:fill="auto"/>
        <w:tabs>
          <w:tab w:val="right" w:pos="1134"/>
          <w:tab w:val="right" w:pos="1418"/>
          <w:tab w:val="right" w:pos="4317"/>
          <w:tab w:val="right" w:pos="9639"/>
        </w:tabs>
        <w:spacing w:line="276" w:lineRule="auto"/>
        <w:ind w:firstLine="720"/>
        <w:rPr>
          <w:sz w:val="24"/>
          <w:szCs w:val="24"/>
        </w:rPr>
      </w:pPr>
    </w:p>
    <w:p w:rsidR="00600F7E" w:rsidRPr="00A379C4" w:rsidRDefault="00600F7E" w:rsidP="00BE6940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426"/>
        </w:tabs>
        <w:ind w:firstLine="720"/>
        <w:jc w:val="center"/>
        <w:rPr>
          <w:b w:val="0"/>
          <w:sz w:val="24"/>
          <w:szCs w:val="24"/>
        </w:rPr>
      </w:pPr>
      <w:bookmarkStart w:id="35" w:name="bookmark33"/>
      <w:r w:rsidRPr="00A379C4">
        <w:rPr>
          <w:b w:val="0"/>
          <w:sz w:val="24"/>
          <w:szCs w:val="24"/>
        </w:rPr>
        <w:t>Органы, организации и уполномоченные на рассмотрение жалобы лица, которым может быть направлена жалоба заявителя в досудебном</w:t>
      </w:r>
      <w:bookmarkEnd w:id="35"/>
      <w:r w:rsidRPr="00A379C4">
        <w:rPr>
          <w:b w:val="0"/>
          <w:sz w:val="24"/>
          <w:szCs w:val="24"/>
        </w:rPr>
        <w:t xml:space="preserve"> </w:t>
      </w:r>
      <w:bookmarkStart w:id="36" w:name="bookmark34"/>
      <w:r w:rsidRPr="00A379C4">
        <w:rPr>
          <w:b w:val="0"/>
          <w:sz w:val="24"/>
          <w:szCs w:val="24"/>
        </w:rPr>
        <w:t>(внесудебном) порядке</w:t>
      </w:r>
      <w:bookmarkEnd w:id="36"/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426"/>
        </w:tabs>
        <w:ind w:firstLine="720"/>
        <w:rPr>
          <w:b w:val="0"/>
          <w:sz w:val="24"/>
          <w:szCs w:val="24"/>
        </w:rPr>
      </w:pP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Жалоба подается в Уполномоченный орган, Организацию, предоставившие Услугу, порядок предоставления которой был нарушен вследствие решений и действий (бездействия) Организации, работника Организации и рассматривается Организацией в порядке, установленном законодательством Российской Федерации.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  <w:tab w:val="left" w:pos="1337"/>
          <w:tab w:val="left" w:leader="underscore" w:pos="2252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 xml:space="preserve">Жалобу на решения и действия (бездействие) Организации можно подать </w:t>
      </w:r>
      <w:r w:rsidRPr="00A379C4">
        <w:rPr>
          <w:rStyle w:val="44"/>
          <w:i w:val="0"/>
          <w:sz w:val="24"/>
          <w:szCs w:val="24"/>
        </w:rPr>
        <w:t xml:space="preserve">в </w:t>
      </w:r>
      <w:r w:rsidRPr="00A379C4">
        <w:rPr>
          <w:rStyle w:val="44"/>
          <w:i w:val="0"/>
          <w:sz w:val="24"/>
          <w:szCs w:val="24"/>
        </w:rPr>
        <w:lastRenderedPageBreak/>
        <w:t>Управление образования администрации Осинниковского городского округа.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  <w:tab w:val="left" w:pos="1337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Прием жалоб в письменной форме на бумажном носителе осуществляется Уполномоченным органом, Организацией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600F7E" w:rsidRPr="00AF70C8" w:rsidRDefault="00600F7E" w:rsidP="00AF70C8">
      <w:pPr>
        <w:pStyle w:val="41"/>
        <w:shd w:val="clear" w:color="auto" w:fill="auto"/>
        <w:tabs>
          <w:tab w:val="left" w:pos="1276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Прием жалоб в письменной форме на бумажном носителе осуществляется</w:t>
      </w:r>
      <w:r w:rsidR="00AF70C8">
        <w:rPr>
          <w:sz w:val="24"/>
          <w:szCs w:val="24"/>
        </w:rPr>
        <w:t xml:space="preserve"> </w:t>
      </w:r>
      <w:r w:rsidRPr="00AF70C8">
        <w:rPr>
          <w:rStyle w:val="44"/>
          <w:i w:val="0"/>
          <w:sz w:val="24"/>
          <w:szCs w:val="24"/>
        </w:rPr>
        <w:t xml:space="preserve">Управлением образования администрации Осинниковского городского округа, учредителем МФЦ, Министерством образования Кузбасса </w:t>
      </w:r>
      <w:r w:rsidRPr="00AF70C8">
        <w:rPr>
          <w:sz w:val="24"/>
          <w:szCs w:val="24"/>
        </w:rPr>
        <w:t>по месту его работы. Время приема жалоб должно совпадать со временем работы указанного органа по месту его работы.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  <w:tab w:val="left" w:pos="1337"/>
          <w:tab w:val="left" w:leader="underscore" w:pos="2684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Жалоба, поступившая в Уполномоченный орган, Организацию</w:t>
      </w:r>
      <w:r w:rsidRPr="00A379C4">
        <w:rPr>
          <w:rStyle w:val="44"/>
          <w:i w:val="0"/>
          <w:sz w:val="24"/>
          <w:szCs w:val="24"/>
        </w:rPr>
        <w:t xml:space="preserve"> </w:t>
      </w:r>
      <w:r w:rsidRPr="00A379C4">
        <w:rPr>
          <w:sz w:val="24"/>
          <w:szCs w:val="24"/>
        </w:rPr>
        <w:t>подлежит регистрации не позднее следующего рабочего дня со дня ее поступления.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</w:t>
      </w:r>
      <w:r w:rsidR="00AF70C8">
        <w:rPr>
          <w:sz w:val="24"/>
          <w:szCs w:val="24"/>
        </w:rPr>
        <w:t>)</w:t>
      </w:r>
      <w:r w:rsidRPr="00A379C4">
        <w:rPr>
          <w:sz w:val="24"/>
          <w:szCs w:val="24"/>
        </w:rPr>
        <w:t>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276"/>
          <w:tab w:val="left" w:pos="1337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В случае обжалования отказа Организации,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600F7E" w:rsidRPr="00A379C4" w:rsidRDefault="00AF70C8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="00600F7E" w:rsidRPr="00A379C4">
        <w:rPr>
          <w:sz w:val="24"/>
          <w:szCs w:val="24"/>
        </w:rPr>
        <w:t xml:space="preserve"> если жалоба подана заявителем в Уп</w:t>
      </w:r>
      <w:r>
        <w:rPr>
          <w:sz w:val="24"/>
          <w:szCs w:val="24"/>
        </w:rPr>
        <w:t>олномоченный орган, Организацию</w:t>
      </w:r>
      <w:r w:rsidR="00600F7E" w:rsidRPr="00A379C4">
        <w:rPr>
          <w:sz w:val="24"/>
          <w:szCs w:val="24"/>
        </w:rPr>
        <w:t xml:space="preserve"> 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ее рассмотрение государственный или муниципальный орган</w:t>
      </w:r>
      <w:r>
        <w:rPr>
          <w:sz w:val="24"/>
          <w:szCs w:val="24"/>
        </w:rPr>
        <w:t>,</w:t>
      </w:r>
      <w:r w:rsidR="00600F7E" w:rsidRPr="00A379C4">
        <w:rPr>
          <w:sz w:val="24"/>
          <w:szCs w:val="24"/>
        </w:rPr>
        <w:t xml:space="preserve"> о чем в письменной форме информируется заявитель.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</w:t>
      </w:r>
      <w:r w:rsidR="00AF70C8">
        <w:rPr>
          <w:sz w:val="24"/>
          <w:szCs w:val="24"/>
        </w:rPr>
        <w:t>.</w:t>
      </w:r>
    </w:p>
    <w:p w:rsidR="00600F7E" w:rsidRPr="00A379C4" w:rsidRDefault="00600F7E" w:rsidP="00BE6940">
      <w:pPr>
        <w:pStyle w:val="41"/>
        <w:shd w:val="clear" w:color="auto" w:fill="auto"/>
        <w:tabs>
          <w:tab w:val="left" w:pos="1276"/>
        </w:tabs>
        <w:spacing w:line="276" w:lineRule="auto"/>
        <w:ind w:firstLine="720"/>
        <w:rPr>
          <w:sz w:val="24"/>
          <w:szCs w:val="24"/>
        </w:rPr>
      </w:pPr>
    </w:p>
    <w:p w:rsidR="00600F7E" w:rsidRPr="00A379C4" w:rsidRDefault="00600F7E" w:rsidP="00BE6940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709"/>
        </w:tabs>
        <w:spacing w:line="331" w:lineRule="exact"/>
        <w:ind w:firstLine="720"/>
        <w:jc w:val="center"/>
        <w:rPr>
          <w:b w:val="0"/>
          <w:sz w:val="24"/>
          <w:szCs w:val="24"/>
        </w:rPr>
      </w:pPr>
      <w:bookmarkStart w:id="37" w:name="bookmark35"/>
      <w:r w:rsidRPr="00A379C4">
        <w:rPr>
          <w:b w:val="0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Портала</w:t>
      </w:r>
      <w:bookmarkEnd w:id="37"/>
    </w:p>
    <w:p w:rsidR="00600F7E" w:rsidRPr="00A379C4" w:rsidRDefault="00600F7E" w:rsidP="00BE6940">
      <w:pPr>
        <w:pStyle w:val="24"/>
        <w:keepNext/>
        <w:keepLines/>
        <w:shd w:val="clear" w:color="auto" w:fill="auto"/>
        <w:tabs>
          <w:tab w:val="left" w:pos="2076"/>
        </w:tabs>
        <w:spacing w:line="331" w:lineRule="exact"/>
        <w:ind w:firstLine="720"/>
        <w:rPr>
          <w:sz w:val="24"/>
          <w:szCs w:val="24"/>
        </w:rPr>
      </w:pP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2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</w:t>
      </w:r>
    </w:p>
    <w:p w:rsidR="00600F7E" w:rsidRPr="00A379C4" w:rsidRDefault="00600F7E" w:rsidP="00BE6940">
      <w:pPr>
        <w:pStyle w:val="41"/>
        <w:numPr>
          <w:ilvl w:val="1"/>
          <w:numId w:val="14"/>
        </w:numPr>
        <w:shd w:val="clear" w:color="auto" w:fill="auto"/>
        <w:tabs>
          <w:tab w:val="left" w:pos="1328"/>
        </w:tabs>
        <w:spacing w:line="276" w:lineRule="auto"/>
        <w:ind w:firstLine="720"/>
        <w:rPr>
          <w:sz w:val="24"/>
          <w:szCs w:val="24"/>
        </w:rPr>
      </w:pPr>
      <w:r w:rsidRPr="00A379C4">
        <w:rPr>
          <w:sz w:val="24"/>
          <w:szCs w:val="24"/>
        </w:rPr>
        <w:t>Информация, указанная в разделе 5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600F7E" w:rsidRPr="00A379C4" w:rsidRDefault="00600F7E" w:rsidP="00600F7E">
      <w:pPr>
        <w:pStyle w:val="24"/>
        <w:keepNext/>
        <w:keepLines/>
        <w:shd w:val="clear" w:color="auto" w:fill="auto"/>
        <w:spacing w:line="276" w:lineRule="auto"/>
        <w:ind w:firstLine="360"/>
        <w:jc w:val="center"/>
        <w:rPr>
          <w:b w:val="0"/>
          <w:sz w:val="24"/>
          <w:szCs w:val="24"/>
        </w:rPr>
      </w:pPr>
      <w:bookmarkStart w:id="38" w:name="bookmark36"/>
    </w:p>
    <w:p w:rsidR="00600F7E" w:rsidRPr="00A379C4" w:rsidRDefault="00600F7E" w:rsidP="00600F7E">
      <w:pPr>
        <w:pStyle w:val="24"/>
        <w:keepNext/>
        <w:keepLines/>
        <w:shd w:val="clear" w:color="auto" w:fill="auto"/>
        <w:spacing w:line="276" w:lineRule="auto"/>
        <w:ind w:firstLine="360"/>
        <w:jc w:val="center"/>
        <w:rPr>
          <w:b w:val="0"/>
          <w:sz w:val="24"/>
          <w:szCs w:val="24"/>
        </w:rPr>
      </w:pPr>
      <w:r w:rsidRPr="00A379C4">
        <w:rPr>
          <w:b w:val="0"/>
          <w:sz w:val="24"/>
          <w:szCs w:val="24"/>
        </w:rPr>
        <w:t>32. Перечень нормативных правовых актов, регулирующих порядок досудебного (внесудебного) обжалования решений и действий (бездействия) Организации</w:t>
      </w:r>
      <w:bookmarkEnd w:id="38"/>
    </w:p>
    <w:p w:rsidR="00600F7E" w:rsidRPr="00A379C4" w:rsidRDefault="00600F7E" w:rsidP="00600F7E">
      <w:pPr>
        <w:pStyle w:val="24"/>
        <w:keepNext/>
        <w:keepLines/>
        <w:shd w:val="clear" w:color="auto" w:fill="auto"/>
        <w:ind w:firstLine="360"/>
        <w:rPr>
          <w:sz w:val="24"/>
          <w:szCs w:val="24"/>
        </w:rPr>
      </w:pPr>
    </w:p>
    <w:p w:rsidR="00600F7E" w:rsidRPr="00A379C4" w:rsidRDefault="00600F7E" w:rsidP="00600F7E">
      <w:pPr>
        <w:pStyle w:val="41"/>
        <w:shd w:val="clear" w:color="auto" w:fill="auto"/>
        <w:tabs>
          <w:tab w:val="left" w:pos="1498"/>
        </w:tabs>
        <w:spacing w:line="276" w:lineRule="auto"/>
        <w:ind w:firstLine="709"/>
        <w:rPr>
          <w:sz w:val="24"/>
          <w:szCs w:val="24"/>
        </w:rPr>
      </w:pPr>
      <w:r w:rsidRPr="00A379C4">
        <w:rPr>
          <w:sz w:val="24"/>
          <w:szCs w:val="24"/>
        </w:rPr>
        <w:t>32.1. 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</w:t>
      </w:r>
    </w:p>
    <w:p w:rsidR="00450C86" w:rsidRDefault="00450C86">
      <w:pPr>
        <w:rPr>
          <w:rFonts w:ascii="Times New Roman" w:hAnsi="Times New Roman" w:cs="Times New Roman"/>
        </w:rPr>
      </w:pPr>
    </w:p>
    <w:p w:rsidR="00600F7E" w:rsidRDefault="0039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Главы городского округа – </w:t>
      </w:r>
    </w:p>
    <w:p w:rsidR="00396C43" w:rsidRDefault="0039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аппарата                                                             </w:t>
      </w:r>
      <w:r w:rsidR="008667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Л. А. Скрябина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bookmarkStart w:id="39" w:name="bookmark38"/>
      <w:r>
        <w:rPr>
          <w:rFonts w:ascii="Times New Roman" w:eastAsia="Times New Roman" w:hAnsi="Times New Roman" w:cs="Times New Roman"/>
          <w:bCs/>
          <w:szCs w:val="27"/>
        </w:rPr>
        <w:lastRenderedPageBreak/>
        <w:t>Приложение № 1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 xml:space="preserve">к административному регламенту 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предоставления </w:t>
      </w:r>
    </w:p>
    <w:p w:rsidR="002D1174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>м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униципальной услуги «Прием заявлений о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зачислении в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муниципальные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образовательные организации, реализующие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программы общего образования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на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>территории Осинниковского городского округа»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</w:p>
    <w:p w:rsidR="000D4EA2" w:rsidRDefault="000D4EA2" w:rsidP="000D4EA2">
      <w:pPr>
        <w:keepNext/>
        <w:keepLines/>
        <w:spacing w:line="322" w:lineRule="exact"/>
        <w:ind w:firstLine="360"/>
        <w:jc w:val="center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D4EA2">
        <w:rPr>
          <w:rFonts w:ascii="Times New Roman" w:eastAsia="Times New Roman" w:hAnsi="Times New Roman" w:cs="Times New Roman"/>
          <w:bCs/>
          <w:szCs w:val="27"/>
        </w:rPr>
        <w:t xml:space="preserve">Форма решения об отказе в приеме заявления о зачислении в муниципальную образовательную организацию </w:t>
      </w:r>
      <w:r w:rsidR="00022076">
        <w:rPr>
          <w:rFonts w:ascii="Times New Roman" w:eastAsia="Times New Roman" w:hAnsi="Times New Roman" w:cs="Times New Roman"/>
          <w:bCs/>
          <w:szCs w:val="27"/>
        </w:rPr>
        <w:t>Осинниковского городского округа</w:t>
      </w:r>
      <w:r w:rsidRPr="000D4EA2">
        <w:rPr>
          <w:rFonts w:ascii="Times New Roman" w:eastAsia="Times New Roman" w:hAnsi="Times New Roman" w:cs="Times New Roman"/>
          <w:bCs/>
          <w:szCs w:val="27"/>
        </w:rPr>
        <w:t>, реализующую программу общего образования</w:t>
      </w:r>
      <w:bookmarkEnd w:id="39"/>
    </w:p>
    <w:p w:rsidR="00022076" w:rsidRDefault="00022076" w:rsidP="000D4EA2">
      <w:pPr>
        <w:keepNext/>
        <w:keepLines/>
        <w:spacing w:line="322" w:lineRule="exact"/>
        <w:ind w:firstLine="360"/>
        <w:jc w:val="center"/>
        <w:outlineLvl w:val="1"/>
        <w:rPr>
          <w:rFonts w:ascii="Times New Roman" w:eastAsia="Times New Roman" w:hAnsi="Times New Roman" w:cs="Times New Roman"/>
          <w:bCs/>
          <w:szCs w:val="27"/>
        </w:rPr>
      </w:pPr>
    </w:p>
    <w:p w:rsidR="000D4EA2" w:rsidRPr="000D4EA2" w:rsidRDefault="000D4EA2" w:rsidP="00022076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0D4EA2">
        <w:rPr>
          <w:rFonts w:ascii="Times New Roman" w:eastAsia="Times New Roman" w:hAnsi="Times New Roman" w:cs="Times New Roman"/>
          <w:iCs/>
        </w:rPr>
        <w:t>Наименование Организации</w:t>
      </w:r>
    </w:p>
    <w:p w:rsidR="000D4EA2" w:rsidRPr="000D4EA2" w:rsidRDefault="000D4EA2" w:rsidP="00022076">
      <w:pPr>
        <w:tabs>
          <w:tab w:val="left" w:leader="underscore" w:pos="7782"/>
        </w:tabs>
        <w:spacing w:line="276" w:lineRule="auto"/>
        <w:rPr>
          <w:rFonts w:ascii="Times New Roman" w:eastAsia="Times New Roman" w:hAnsi="Times New Roman" w:cs="Times New Roman"/>
        </w:rPr>
      </w:pPr>
      <w:r w:rsidRPr="000D4EA2">
        <w:rPr>
          <w:rFonts w:ascii="Times New Roman" w:eastAsia="Times New Roman" w:hAnsi="Times New Roman" w:cs="Times New Roman"/>
        </w:rPr>
        <w:t>Кому:</w:t>
      </w:r>
      <w:r w:rsidRPr="000D4EA2">
        <w:rPr>
          <w:rFonts w:ascii="Times New Roman" w:eastAsia="Times New Roman" w:hAnsi="Times New Roman" w:cs="Times New Roman"/>
        </w:rPr>
        <w:tab/>
      </w:r>
    </w:p>
    <w:p w:rsidR="000D4EA2" w:rsidRPr="000D4EA2" w:rsidRDefault="000D4EA2" w:rsidP="00022076">
      <w:pPr>
        <w:spacing w:line="276" w:lineRule="auto"/>
        <w:jc w:val="center"/>
        <w:rPr>
          <w:rFonts w:ascii="Times New Roman" w:eastAsia="Times New Roman" w:hAnsi="Times New Roman" w:cs="Times New Roman"/>
          <w:bCs/>
        </w:rPr>
      </w:pPr>
    </w:p>
    <w:p w:rsidR="000D4EA2" w:rsidRPr="000D4EA2" w:rsidRDefault="000D4EA2" w:rsidP="00022076">
      <w:pPr>
        <w:spacing w:line="276" w:lineRule="auto"/>
        <w:jc w:val="center"/>
        <w:rPr>
          <w:rFonts w:ascii="Times New Roman" w:eastAsia="Times New Roman" w:hAnsi="Times New Roman" w:cs="Times New Roman"/>
          <w:bCs/>
        </w:rPr>
      </w:pPr>
      <w:r w:rsidRPr="000D4EA2">
        <w:rPr>
          <w:rFonts w:ascii="Times New Roman" w:eastAsia="Times New Roman" w:hAnsi="Times New Roman" w:cs="Times New Roman"/>
          <w:bCs/>
        </w:rPr>
        <w:t>РЕШЕНИЕ</w:t>
      </w:r>
    </w:p>
    <w:p w:rsidR="000D4EA2" w:rsidRPr="000D4EA2" w:rsidRDefault="00022076" w:rsidP="00022076">
      <w:pPr>
        <w:tabs>
          <w:tab w:val="left" w:pos="1139"/>
        </w:tabs>
        <w:spacing w:line="276" w:lineRule="auto"/>
        <w:ind w:firstLine="360"/>
        <w:jc w:val="center"/>
        <w:rPr>
          <w:rFonts w:ascii="Times New Roman" w:eastAsia="Times New Roman" w:hAnsi="Times New Roman" w:cs="Times New Roman"/>
          <w:bCs/>
        </w:rPr>
      </w:pPr>
      <w:r w:rsidRPr="00022076">
        <w:rPr>
          <w:rFonts w:ascii="Times New Roman" w:eastAsia="Times New Roman" w:hAnsi="Times New Roman" w:cs="Times New Roman"/>
          <w:bCs/>
        </w:rPr>
        <w:t>О</w:t>
      </w:r>
      <w:r w:rsidR="000D4EA2" w:rsidRPr="000D4EA2">
        <w:rPr>
          <w:rFonts w:ascii="Times New Roman" w:eastAsia="Times New Roman" w:hAnsi="Times New Roman" w:cs="Times New Roman"/>
          <w:bCs/>
        </w:rPr>
        <w:t>б</w:t>
      </w:r>
      <w:r w:rsidRPr="00022076">
        <w:rPr>
          <w:rFonts w:ascii="Times New Roman" w:eastAsia="Times New Roman" w:hAnsi="Times New Roman" w:cs="Times New Roman"/>
          <w:bCs/>
        </w:rPr>
        <w:t xml:space="preserve"> </w:t>
      </w:r>
      <w:r w:rsidR="000D4EA2" w:rsidRPr="000D4EA2">
        <w:rPr>
          <w:rFonts w:ascii="Times New Roman" w:eastAsia="Times New Roman" w:hAnsi="Times New Roman" w:cs="Times New Roman"/>
          <w:bCs/>
        </w:rPr>
        <w:t xml:space="preserve">отказе в приеме заявления о зачислении в муниципальную образовательную организацию </w:t>
      </w:r>
      <w:r w:rsidRPr="00022076">
        <w:rPr>
          <w:rFonts w:ascii="Times New Roman" w:eastAsia="Times New Roman" w:hAnsi="Times New Roman" w:cs="Times New Roman"/>
          <w:bCs/>
        </w:rPr>
        <w:t>Осинниковского городского округа</w:t>
      </w:r>
      <w:r w:rsidR="000D4EA2" w:rsidRPr="000D4EA2">
        <w:rPr>
          <w:rFonts w:ascii="Times New Roman" w:eastAsia="Times New Roman" w:hAnsi="Times New Roman" w:cs="Times New Roman"/>
          <w:bCs/>
        </w:rPr>
        <w:t>, реализующую программу</w:t>
      </w:r>
    </w:p>
    <w:p w:rsidR="000D4EA2" w:rsidRPr="000D4EA2" w:rsidRDefault="000D4EA2" w:rsidP="00022076">
      <w:pPr>
        <w:spacing w:line="276" w:lineRule="auto"/>
        <w:jc w:val="center"/>
        <w:rPr>
          <w:rFonts w:ascii="Times New Roman" w:eastAsia="Times New Roman" w:hAnsi="Times New Roman" w:cs="Times New Roman"/>
          <w:bCs/>
        </w:rPr>
      </w:pPr>
      <w:r w:rsidRPr="000D4EA2">
        <w:rPr>
          <w:rFonts w:ascii="Times New Roman" w:eastAsia="Times New Roman" w:hAnsi="Times New Roman" w:cs="Times New Roman"/>
          <w:bCs/>
        </w:rPr>
        <w:t>общего образования, к рассмотрению по существу</w:t>
      </w:r>
    </w:p>
    <w:p w:rsidR="00022076" w:rsidRPr="00022076" w:rsidRDefault="00022076" w:rsidP="00022076">
      <w:pPr>
        <w:tabs>
          <w:tab w:val="right" w:pos="5614"/>
        </w:tabs>
        <w:spacing w:line="276" w:lineRule="auto"/>
        <w:rPr>
          <w:rFonts w:ascii="Times New Roman" w:eastAsia="Times New Roman" w:hAnsi="Times New Roman" w:cs="Times New Roman"/>
        </w:rPr>
      </w:pPr>
    </w:p>
    <w:p w:rsidR="000D4EA2" w:rsidRPr="00022076" w:rsidRDefault="000D4EA2" w:rsidP="00022076">
      <w:pPr>
        <w:tabs>
          <w:tab w:val="right" w:pos="9356"/>
        </w:tabs>
        <w:spacing w:line="276" w:lineRule="auto"/>
        <w:rPr>
          <w:rFonts w:ascii="Times New Roman" w:eastAsia="Times New Roman" w:hAnsi="Times New Roman" w:cs="Times New Roman"/>
        </w:rPr>
      </w:pPr>
      <w:r w:rsidRPr="000D4EA2">
        <w:rPr>
          <w:rFonts w:ascii="Times New Roman" w:eastAsia="Times New Roman" w:hAnsi="Times New Roman" w:cs="Times New Roman"/>
        </w:rPr>
        <w:t>от</w:t>
      </w:r>
      <w:r w:rsidR="00022076">
        <w:rPr>
          <w:rFonts w:ascii="Times New Roman" w:eastAsia="Times New Roman" w:hAnsi="Times New Roman" w:cs="Times New Roman"/>
        </w:rPr>
        <w:t xml:space="preserve"> ____________________                                                                 </w:t>
      </w:r>
      <w:r w:rsidRPr="000D4EA2">
        <w:rPr>
          <w:rFonts w:ascii="Times New Roman" w:eastAsia="Times New Roman" w:hAnsi="Times New Roman" w:cs="Times New Roman"/>
        </w:rPr>
        <w:t>№</w:t>
      </w:r>
      <w:r w:rsidR="00022076">
        <w:rPr>
          <w:rFonts w:ascii="Times New Roman" w:eastAsia="Times New Roman" w:hAnsi="Times New Roman" w:cs="Times New Roman"/>
        </w:rPr>
        <w:t xml:space="preserve"> __________</w:t>
      </w:r>
    </w:p>
    <w:p w:rsidR="00022076" w:rsidRPr="000D4EA2" w:rsidRDefault="00022076" w:rsidP="00022076">
      <w:pPr>
        <w:tabs>
          <w:tab w:val="right" w:pos="5614"/>
        </w:tabs>
        <w:spacing w:line="276" w:lineRule="auto"/>
        <w:rPr>
          <w:rFonts w:ascii="Times New Roman" w:eastAsia="Times New Roman" w:hAnsi="Times New Roman" w:cs="Times New Roman"/>
        </w:rPr>
      </w:pPr>
    </w:p>
    <w:p w:rsidR="000D4EA2" w:rsidRPr="000D4EA2" w:rsidRDefault="000D4EA2" w:rsidP="00022076">
      <w:pPr>
        <w:tabs>
          <w:tab w:val="left" w:leader="underscore" w:pos="5336"/>
          <w:tab w:val="left" w:leader="underscore" w:pos="6589"/>
        </w:tabs>
        <w:spacing w:line="276" w:lineRule="auto"/>
        <w:rPr>
          <w:rFonts w:ascii="Times New Roman" w:eastAsia="Times New Roman" w:hAnsi="Times New Roman" w:cs="Times New Roman"/>
        </w:rPr>
      </w:pPr>
      <w:r w:rsidRPr="000D4EA2">
        <w:rPr>
          <w:rFonts w:ascii="Times New Roman" w:eastAsia="Times New Roman" w:hAnsi="Times New Roman" w:cs="Times New Roman"/>
        </w:rPr>
        <w:t xml:space="preserve">Рассмотрев Ваше заявление </w:t>
      </w:r>
      <w:proofErr w:type="gramStart"/>
      <w:r w:rsidRPr="000D4EA2">
        <w:rPr>
          <w:rFonts w:ascii="Times New Roman" w:eastAsia="Times New Roman" w:hAnsi="Times New Roman" w:cs="Times New Roman"/>
        </w:rPr>
        <w:t>от</w:t>
      </w:r>
      <w:proofErr w:type="gramEnd"/>
      <w:r w:rsidRPr="000D4EA2">
        <w:rPr>
          <w:rFonts w:ascii="Times New Roman" w:eastAsia="Times New Roman" w:hAnsi="Times New Roman" w:cs="Times New Roman"/>
        </w:rPr>
        <w:tab/>
        <w:t>№</w:t>
      </w:r>
      <w:r w:rsidRPr="000D4EA2">
        <w:rPr>
          <w:rFonts w:ascii="Times New Roman" w:eastAsia="Times New Roman" w:hAnsi="Times New Roman" w:cs="Times New Roman"/>
        </w:rPr>
        <w:tab/>
        <w:t>и прилагаемые к нему документы,</w:t>
      </w:r>
      <w:r w:rsidR="00022076" w:rsidRPr="00022076">
        <w:rPr>
          <w:rFonts w:ascii="Times New Roman" w:eastAsia="Times New Roman" w:hAnsi="Times New Roman" w:cs="Times New Roman"/>
        </w:rPr>
        <w:t xml:space="preserve"> </w:t>
      </w:r>
      <w:r w:rsidRPr="000D4EA2">
        <w:rPr>
          <w:rFonts w:ascii="Times New Roman" w:eastAsia="Times New Roman" w:hAnsi="Times New Roman" w:cs="Times New Roman"/>
        </w:rPr>
        <w:t>Организацией принято решение об отказе в его приеме по следующим основаниям:</w:t>
      </w:r>
    </w:p>
    <w:p w:rsidR="00600F7E" w:rsidRDefault="00600F7E"/>
    <w:tbl>
      <w:tblPr>
        <w:tblOverlap w:val="never"/>
        <w:tblW w:w="95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3685"/>
        <w:gridCol w:w="3720"/>
      </w:tblGrid>
      <w:tr w:rsidR="000D4EA2" w:rsidRPr="00022076" w:rsidTr="00022076">
        <w:trPr>
          <w:trHeight w:val="8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  <w:bCs/>
              </w:rPr>
              <w:t>№ пункта</w:t>
            </w:r>
          </w:p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  <w:bCs/>
              </w:rPr>
              <w:t>Административного</w:t>
            </w:r>
          </w:p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  <w:bCs/>
              </w:rPr>
              <w:t>регламента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  <w:bCs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  <w:bCs/>
              </w:rPr>
              <w:t>Разъяснение причин отказа в предоставлении услуги</w:t>
            </w:r>
          </w:p>
        </w:tc>
      </w:tr>
      <w:tr w:rsidR="000D4EA2" w:rsidRPr="00022076" w:rsidTr="00022076">
        <w:trPr>
          <w:trHeight w:val="54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Обращение за предоставлением иной услуги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022076">
        <w:trPr>
          <w:trHeight w:val="113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0D4EA2" w:rsidRPr="00022076" w:rsidTr="00AF70C8">
        <w:trPr>
          <w:trHeight w:val="104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0D4EA2" w:rsidRPr="00022076" w:rsidTr="00AF70C8">
        <w:trPr>
          <w:trHeight w:val="140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AF70C8">
        <w:trPr>
          <w:trHeight w:val="14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lastRenderedPageBreak/>
              <w:t>12.1.5.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Документы содержат подчистки и исправления текста, не заверенные в порядке, установленном</w:t>
            </w:r>
          </w:p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законодательством Российской Федерации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022076" w:rsidRPr="00022076" w:rsidTr="00022076">
        <w:trPr>
          <w:trHeight w:val="19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Документы содержат</w:t>
            </w:r>
          </w:p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повреждения, наличие которых не позволяет в полном объеме использовать информацию и сведения, содержащиеся в документах</w:t>
            </w:r>
          </w:p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для предоставления Услуги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Указывается исчерпывающий перечень</w:t>
            </w:r>
          </w:p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документов, содержащих повреждения</w:t>
            </w:r>
          </w:p>
        </w:tc>
      </w:tr>
      <w:tr w:rsidR="000D4EA2" w:rsidRPr="00022076" w:rsidTr="00022076">
        <w:trPr>
          <w:trHeight w:val="227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022076">
        <w:trPr>
          <w:trHeight w:val="170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022076">
        <w:trPr>
          <w:trHeight w:val="110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Несоответствие категории заявителей, указанных в пункте 2.2 настоящего</w:t>
            </w:r>
          </w:p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022076">
        <w:trPr>
          <w:trHeight w:val="167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Поступление заявления, аналогично ранее зарегистрированному заявлению, срок предоставления Услуги</w:t>
            </w:r>
          </w:p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022076">
              <w:rPr>
                <w:rFonts w:ascii="Times New Roman" w:hAnsi="Times New Roman" w:cs="Times New Roman"/>
              </w:rPr>
              <w:t>которому</w:t>
            </w:r>
            <w:proofErr w:type="gramEnd"/>
            <w:r w:rsidRPr="00022076">
              <w:rPr>
                <w:rFonts w:ascii="Times New Roman" w:hAnsi="Times New Roman" w:cs="Times New Roman"/>
              </w:rPr>
              <w:t xml:space="preserve"> не истек на момент поступления такого заявления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AF70C8">
        <w:trPr>
          <w:trHeight w:val="111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Заявление подано за пределами периода, указанного в пункте 8.1 настоящего</w:t>
            </w:r>
          </w:p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AF70C8">
        <w:trPr>
          <w:trHeight w:val="193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недостатки</w:t>
            </w:r>
          </w:p>
        </w:tc>
      </w:tr>
      <w:tr w:rsidR="00022076" w:rsidRPr="00022076" w:rsidTr="00AF70C8">
        <w:trPr>
          <w:trHeight w:val="197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lastRenderedPageBreak/>
              <w:t>12.1.13.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Обращение заявителя в Организацию, реализующую исключительно адаптированную программу, с заявлением</w:t>
            </w:r>
          </w:p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о приеме на образовательную программу, н</w:t>
            </w:r>
            <w:r>
              <w:rPr>
                <w:rFonts w:ascii="Times New Roman" w:hAnsi="Times New Roman" w:cs="Times New Roman"/>
              </w:rPr>
              <w:t>е предусмотренную в Организации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076" w:rsidRPr="00022076" w:rsidRDefault="00022076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0D4EA2" w:rsidRPr="00022076" w:rsidTr="000D4EA2">
        <w:trPr>
          <w:trHeight w:val="133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12.1.14.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22076" w:rsidRDefault="000D4EA2" w:rsidP="000D4EA2">
            <w:pPr>
              <w:rPr>
                <w:rFonts w:ascii="Times New Roman" w:hAnsi="Times New Roman" w:cs="Times New Roman"/>
              </w:rPr>
            </w:pPr>
            <w:r w:rsidRPr="00022076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0D4EA2" w:rsidRDefault="000D4EA2"/>
    <w:p w:rsidR="000D4EA2" w:rsidRPr="00022076" w:rsidRDefault="000D4EA2" w:rsidP="00022076">
      <w:pPr>
        <w:spacing w:line="276" w:lineRule="auto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Дополнительная информация:</w:t>
      </w:r>
      <w:r w:rsidRPr="00022076">
        <w:rPr>
          <w:rFonts w:ascii="Times New Roman" w:hAnsi="Times New Roman" w:cs="Times New Roman"/>
        </w:rPr>
        <w:tab/>
        <w:t>.</w:t>
      </w:r>
    </w:p>
    <w:p w:rsidR="000D4EA2" w:rsidRPr="00022076" w:rsidRDefault="000D4EA2" w:rsidP="00022076">
      <w:pPr>
        <w:spacing w:line="276" w:lineRule="auto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0D4EA2" w:rsidRPr="00022076" w:rsidRDefault="000D4EA2" w:rsidP="00022076">
      <w:pPr>
        <w:spacing w:line="276" w:lineRule="auto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212DC" w:rsidRPr="005212DC" w:rsidRDefault="005212DC" w:rsidP="005212DC">
      <w:pPr>
        <w:rPr>
          <w:rFonts w:ascii="Times New Roman" w:hAnsi="Times New Roman" w:cs="Times New Roman"/>
        </w:rPr>
      </w:pPr>
      <w:r w:rsidRPr="005212DC">
        <w:rPr>
          <w:rFonts w:ascii="Times New Roman" w:hAnsi="Times New Roman" w:cs="Times New Roman"/>
        </w:rPr>
        <w:t>_____________________________________________________________________________</w:t>
      </w:r>
    </w:p>
    <w:p w:rsidR="005212DC" w:rsidRPr="005212DC" w:rsidRDefault="005212DC" w:rsidP="005212DC">
      <w:pPr>
        <w:rPr>
          <w:rFonts w:ascii="Times New Roman" w:hAnsi="Times New Roman" w:cs="Times New Roman"/>
          <w:sz w:val="20"/>
        </w:rPr>
      </w:pPr>
      <w:r w:rsidRPr="005212DC">
        <w:rPr>
          <w:rFonts w:ascii="Times New Roman" w:hAnsi="Times New Roman" w:cs="Times New Roman"/>
          <w:sz w:val="20"/>
        </w:rPr>
        <w:t>ФИО, должность сотрудника, принявшего решение</w:t>
      </w:r>
    </w:p>
    <w:p w:rsidR="00600F7E" w:rsidRPr="00022076" w:rsidRDefault="00600F7E">
      <w:pPr>
        <w:rPr>
          <w:rFonts w:ascii="Times New Roman" w:hAnsi="Times New Roman" w:cs="Times New Roman"/>
        </w:rPr>
      </w:pPr>
    </w:p>
    <w:p w:rsidR="00600F7E" w:rsidRDefault="00600F7E"/>
    <w:p w:rsidR="00600F7E" w:rsidRDefault="00600F7E"/>
    <w:p w:rsidR="00600F7E" w:rsidRDefault="00600F7E"/>
    <w:p w:rsidR="00022076" w:rsidRDefault="00022076"/>
    <w:p w:rsidR="00022076" w:rsidRDefault="00022076"/>
    <w:p w:rsidR="00600F7E" w:rsidRDefault="00600F7E"/>
    <w:p w:rsidR="00600F7E" w:rsidRDefault="00600F7E"/>
    <w:p w:rsidR="00600F7E" w:rsidRDefault="00600F7E"/>
    <w:p w:rsidR="00600F7E" w:rsidRDefault="00600F7E"/>
    <w:p w:rsidR="00600F7E" w:rsidRDefault="00600F7E"/>
    <w:p w:rsidR="00600F7E" w:rsidRDefault="00600F7E"/>
    <w:p w:rsidR="00022076" w:rsidRDefault="00022076"/>
    <w:p w:rsidR="00022076" w:rsidRDefault="00022076"/>
    <w:p w:rsidR="00022076" w:rsidRDefault="00022076"/>
    <w:p w:rsidR="00022076" w:rsidRDefault="00022076"/>
    <w:p w:rsidR="00022076" w:rsidRDefault="00022076"/>
    <w:p w:rsidR="00022076" w:rsidRDefault="00022076"/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lastRenderedPageBreak/>
        <w:t>Приложение № 2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 xml:space="preserve">к административному регламенту 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предоставления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>м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униципальной услуги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«Прием заявлений о зачислении в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муниципальные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образовательные организации, реализующие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программы общего образования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на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022076" w:rsidRDefault="00022076" w:rsidP="00022076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>территории Осинниковского городского округа»</w:t>
      </w:r>
    </w:p>
    <w:p w:rsidR="00022076" w:rsidRDefault="00022076"/>
    <w:p w:rsidR="000D4EA2" w:rsidRDefault="000D4EA2" w:rsidP="00022076">
      <w:pPr>
        <w:jc w:val="center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 xml:space="preserve">Форма решения об отказе в приеме на обучение в муниципальную образовательную организацию </w:t>
      </w:r>
      <w:r w:rsidR="002D1174">
        <w:rPr>
          <w:rFonts w:ascii="Times New Roman" w:hAnsi="Times New Roman" w:cs="Times New Roman"/>
        </w:rPr>
        <w:t>Осинниковского городского округа</w:t>
      </w:r>
      <w:r w:rsidRPr="00022076">
        <w:rPr>
          <w:rFonts w:ascii="Times New Roman" w:hAnsi="Times New Roman" w:cs="Times New Roman"/>
        </w:rPr>
        <w:t>, реализующую программу общего образования</w:t>
      </w:r>
    </w:p>
    <w:p w:rsidR="00022076" w:rsidRPr="00022076" w:rsidRDefault="00022076" w:rsidP="00022076">
      <w:pPr>
        <w:jc w:val="center"/>
        <w:rPr>
          <w:rFonts w:ascii="Times New Roman" w:hAnsi="Times New Roman" w:cs="Times New Roman"/>
        </w:rPr>
      </w:pPr>
    </w:p>
    <w:p w:rsidR="000D4EA2" w:rsidRPr="00022076" w:rsidRDefault="000D4EA2" w:rsidP="00022076">
      <w:pPr>
        <w:jc w:val="both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Наименование Организации</w:t>
      </w:r>
      <w:r w:rsidR="005212DC">
        <w:rPr>
          <w:rFonts w:ascii="Times New Roman" w:hAnsi="Times New Roman" w:cs="Times New Roman"/>
        </w:rPr>
        <w:t xml:space="preserve"> ____________________________________________________</w:t>
      </w:r>
    </w:p>
    <w:p w:rsidR="000D4EA2" w:rsidRDefault="000D4EA2" w:rsidP="00022076">
      <w:pPr>
        <w:jc w:val="both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Кому:</w:t>
      </w:r>
      <w:r w:rsidR="005212DC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5212DC" w:rsidRPr="00022076" w:rsidRDefault="005212DC" w:rsidP="00022076">
      <w:pPr>
        <w:jc w:val="both"/>
        <w:rPr>
          <w:rFonts w:ascii="Times New Roman" w:hAnsi="Times New Roman" w:cs="Times New Roman"/>
        </w:rPr>
      </w:pPr>
    </w:p>
    <w:p w:rsidR="000D4EA2" w:rsidRPr="00022076" w:rsidRDefault="000D4EA2" w:rsidP="00022076">
      <w:pPr>
        <w:jc w:val="center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РЕШЕНИЕ</w:t>
      </w:r>
    </w:p>
    <w:p w:rsidR="000D4EA2" w:rsidRPr="00022076" w:rsidRDefault="00267F7F" w:rsidP="00022076">
      <w:pPr>
        <w:jc w:val="center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О</w:t>
      </w:r>
      <w:r w:rsidR="000D4EA2" w:rsidRPr="00022076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="000D4EA2" w:rsidRPr="00022076">
        <w:rPr>
          <w:rFonts w:ascii="Times New Roman" w:hAnsi="Times New Roman" w:cs="Times New Roman"/>
        </w:rPr>
        <w:t xml:space="preserve">отказе в приеме на обучение в муниципальную образовательную организацию </w:t>
      </w:r>
      <w:r w:rsidR="002D1174">
        <w:rPr>
          <w:rFonts w:ascii="Times New Roman" w:hAnsi="Times New Roman" w:cs="Times New Roman"/>
        </w:rPr>
        <w:t>Осинниковского городского округа</w:t>
      </w:r>
      <w:r w:rsidR="000D4EA2" w:rsidRPr="00022076">
        <w:rPr>
          <w:rFonts w:ascii="Times New Roman" w:hAnsi="Times New Roman" w:cs="Times New Roman"/>
        </w:rPr>
        <w:t>, реализующую программу</w:t>
      </w:r>
    </w:p>
    <w:p w:rsidR="000D4EA2" w:rsidRDefault="000D4EA2" w:rsidP="00022076">
      <w:pPr>
        <w:jc w:val="center"/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общего образования</w:t>
      </w:r>
    </w:p>
    <w:p w:rsidR="00022076" w:rsidRDefault="00022076" w:rsidP="00022076">
      <w:pPr>
        <w:jc w:val="center"/>
        <w:rPr>
          <w:rFonts w:ascii="Times New Roman" w:hAnsi="Times New Roman" w:cs="Times New Roman"/>
        </w:rPr>
      </w:pPr>
    </w:p>
    <w:p w:rsidR="000D4EA2" w:rsidRDefault="000D4EA2" w:rsidP="00022076">
      <w:pPr>
        <w:rPr>
          <w:rFonts w:ascii="Times New Roman" w:hAnsi="Times New Roman" w:cs="Times New Roman"/>
        </w:rPr>
      </w:pPr>
      <w:r w:rsidRPr="00022076">
        <w:rPr>
          <w:rFonts w:ascii="Times New Roman" w:hAnsi="Times New Roman" w:cs="Times New Roman"/>
        </w:rPr>
        <w:t>от</w:t>
      </w:r>
      <w:r w:rsidR="00022076">
        <w:rPr>
          <w:rFonts w:ascii="Times New Roman" w:hAnsi="Times New Roman" w:cs="Times New Roman"/>
        </w:rPr>
        <w:t xml:space="preserve"> ___________________                                                             </w:t>
      </w:r>
      <w:r w:rsidRPr="00022076">
        <w:rPr>
          <w:rFonts w:ascii="Times New Roman" w:hAnsi="Times New Roman" w:cs="Times New Roman"/>
        </w:rPr>
        <w:t>№</w:t>
      </w:r>
      <w:r w:rsidR="00022076">
        <w:rPr>
          <w:rFonts w:ascii="Times New Roman" w:hAnsi="Times New Roman" w:cs="Times New Roman"/>
        </w:rPr>
        <w:t xml:space="preserve"> _________</w:t>
      </w:r>
    </w:p>
    <w:p w:rsidR="005212DC" w:rsidRDefault="005212DC" w:rsidP="00022076">
      <w:pPr>
        <w:rPr>
          <w:rFonts w:ascii="Times New Roman" w:hAnsi="Times New Roman" w:cs="Times New Roman"/>
        </w:rPr>
      </w:pPr>
    </w:p>
    <w:p w:rsidR="000D4EA2" w:rsidRDefault="000D4EA2" w:rsidP="000D4EA2">
      <w:pPr>
        <w:rPr>
          <w:rFonts w:ascii="Times New Roman" w:hAnsi="Times New Roman" w:cs="Times New Roman"/>
        </w:rPr>
      </w:pPr>
      <w:proofErr w:type="gramStart"/>
      <w:r w:rsidRPr="00022076">
        <w:rPr>
          <w:rFonts w:ascii="Times New Roman" w:hAnsi="Times New Roman" w:cs="Times New Roman"/>
        </w:rPr>
        <w:t xml:space="preserve">Ваше заявление </w:t>
      </w:r>
      <w:r w:rsidR="005212DC">
        <w:rPr>
          <w:rFonts w:ascii="Times New Roman" w:hAnsi="Times New Roman" w:cs="Times New Roman"/>
        </w:rPr>
        <w:t xml:space="preserve">№ _________ </w:t>
      </w:r>
      <w:r w:rsidRPr="00022076">
        <w:rPr>
          <w:rFonts w:ascii="Times New Roman" w:hAnsi="Times New Roman" w:cs="Times New Roman"/>
        </w:rPr>
        <w:t>от</w:t>
      </w:r>
      <w:r w:rsidR="005212DC">
        <w:rPr>
          <w:rFonts w:ascii="Times New Roman" w:hAnsi="Times New Roman" w:cs="Times New Roman"/>
        </w:rPr>
        <w:t xml:space="preserve"> ___________ </w:t>
      </w:r>
      <w:r w:rsidRPr="00022076">
        <w:rPr>
          <w:rFonts w:ascii="Times New Roman" w:hAnsi="Times New Roman" w:cs="Times New Roman"/>
        </w:rPr>
        <w:t>и прилагаемые к нему документы</w:t>
      </w:r>
      <w:r w:rsidR="005212DC">
        <w:rPr>
          <w:rFonts w:ascii="Times New Roman" w:hAnsi="Times New Roman" w:cs="Times New Roman"/>
        </w:rPr>
        <w:t xml:space="preserve"> </w:t>
      </w:r>
      <w:r w:rsidRPr="00022076">
        <w:rPr>
          <w:rFonts w:ascii="Times New Roman" w:hAnsi="Times New Roman" w:cs="Times New Roman"/>
        </w:rPr>
        <w:t>(копии) Организацией рассмотрены и принято решение об отказе в приеме на обучение</w:t>
      </w:r>
      <w:proofErr w:type="gramEnd"/>
    </w:p>
    <w:p w:rsidR="00FA764D" w:rsidRDefault="00FA764D" w:rsidP="000D4EA2"/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230"/>
      </w:tblGrid>
      <w:tr w:rsidR="000D4EA2" w:rsidRPr="000D4EA2" w:rsidTr="005212DC">
        <w:trPr>
          <w:trHeight w:val="85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EA2" w:rsidRPr="000D4EA2" w:rsidRDefault="000D4EA2" w:rsidP="000D4EA2">
            <w:pPr>
              <w:spacing w:line="278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4EA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№ пункта</w:t>
            </w:r>
          </w:p>
          <w:p w:rsidR="000D4EA2" w:rsidRPr="000D4EA2" w:rsidRDefault="000D4EA2" w:rsidP="000D4EA2">
            <w:pPr>
              <w:spacing w:line="278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4EA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Административного</w:t>
            </w:r>
          </w:p>
          <w:p w:rsidR="000D4EA2" w:rsidRPr="000D4EA2" w:rsidRDefault="000D4EA2" w:rsidP="000D4EA2">
            <w:pPr>
              <w:tabs>
                <w:tab w:val="left" w:pos="3119"/>
              </w:tabs>
              <w:spacing w:line="278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4EA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регламента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D4EA2" w:rsidRDefault="000D4EA2" w:rsidP="000D4EA2">
            <w:pPr>
              <w:spacing w:line="283" w:lineRule="exact"/>
              <w:ind w:right="27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4EA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Наименование основания для отказа в соответствии с единым стандартом</w:t>
            </w:r>
          </w:p>
        </w:tc>
      </w:tr>
      <w:tr w:rsidR="000D4EA2" w:rsidRPr="000D4EA2" w:rsidTr="00267F7F">
        <w:trPr>
          <w:trHeight w:val="60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EA2" w:rsidRPr="000D4EA2" w:rsidRDefault="000D4EA2" w:rsidP="000D4EA2">
            <w:pPr>
              <w:spacing w:line="23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4EA2">
              <w:rPr>
                <w:rFonts w:ascii="Times New Roman" w:eastAsia="Times New Roman" w:hAnsi="Times New Roman" w:cs="Times New Roman"/>
                <w:sz w:val="23"/>
                <w:szCs w:val="23"/>
              </w:rPr>
              <w:t>13.2.3.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EA2" w:rsidRPr="000D4EA2" w:rsidRDefault="000D4EA2" w:rsidP="00267F7F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4EA2">
              <w:rPr>
                <w:rFonts w:ascii="Times New Roman" w:eastAsia="Times New Roman" w:hAnsi="Times New Roman" w:cs="Times New Roman"/>
                <w:sz w:val="23"/>
                <w:szCs w:val="23"/>
              </w:rPr>
              <w:t>Отсутствие в муниципальной образовательной организации свободных мест</w:t>
            </w:r>
          </w:p>
        </w:tc>
      </w:tr>
    </w:tbl>
    <w:p w:rsidR="000D4EA2" w:rsidRDefault="000D4EA2" w:rsidP="000D4EA2"/>
    <w:p w:rsidR="000D4EA2" w:rsidRPr="005212DC" w:rsidRDefault="000D4EA2" w:rsidP="005212DC">
      <w:pPr>
        <w:spacing w:line="276" w:lineRule="auto"/>
        <w:rPr>
          <w:rFonts w:ascii="Times New Roman" w:hAnsi="Times New Roman" w:cs="Times New Roman"/>
        </w:rPr>
      </w:pPr>
      <w:r w:rsidRPr="005212DC">
        <w:rPr>
          <w:rFonts w:ascii="Times New Roman" w:hAnsi="Times New Roman" w:cs="Times New Roman"/>
        </w:rPr>
        <w:t>Дополнительная информация: ________________</w:t>
      </w:r>
      <w:r w:rsidR="005212DC">
        <w:rPr>
          <w:rFonts w:ascii="Times New Roman" w:hAnsi="Times New Roman" w:cs="Times New Roman"/>
        </w:rPr>
        <w:t>_____________________</w:t>
      </w:r>
      <w:r w:rsidRPr="005212DC">
        <w:rPr>
          <w:rFonts w:ascii="Times New Roman" w:hAnsi="Times New Roman" w:cs="Times New Roman"/>
        </w:rPr>
        <w:t>______________</w:t>
      </w:r>
    </w:p>
    <w:p w:rsidR="005212DC" w:rsidRDefault="005212DC" w:rsidP="005212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D4EA2" w:rsidRPr="005212DC" w:rsidRDefault="000D4EA2" w:rsidP="005212DC">
      <w:pPr>
        <w:spacing w:line="276" w:lineRule="auto"/>
        <w:rPr>
          <w:rFonts w:ascii="Times New Roman" w:hAnsi="Times New Roman" w:cs="Times New Roman"/>
          <w:sz w:val="20"/>
        </w:rPr>
      </w:pPr>
      <w:r w:rsidRPr="005212DC">
        <w:rPr>
          <w:rFonts w:ascii="Times New Roman" w:hAnsi="Times New Roman" w:cs="Times New Roman"/>
          <w:sz w:val="20"/>
        </w:rPr>
        <w:t xml:space="preserve">ФИО, должность </w:t>
      </w:r>
      <w:r w:rsidR="00862720" w:rsidRPr="005212DC">
        <w:rPr>
          <w:rFonts w:ascii="Times New Roman" w:hAnsi="Times New Roman" w:cs="Times New Roman"/>
          <w:sz w:val="20"/>
        </w:rPr>
        <w:t>сотрудника, принявшего решение</w:t>
      </w:r>
    </w:p>
    <w:p w:rsidR="00600F7E" w:rsidRPr="005212DC" w:rsidRDefault="00600F7E" w:rsidP="005212DC">
      <w:pPr>
        <w:spacing w:line="276" w:lineRule="auto"/>
        <w:rPr>
          <w:rFonts w:ascii="Times New Roman" w:hAnsi="Times New Roman" w:cs="Times New Roman"/>
        </w:rPr>
      </w:pPr>
    </w:p>
    <w:p w:rsidR="000D4EA2" w:rsidRDefault="000D4EA2" w:rsidP="005212DC">
      <w:pPr>
        <w:spacing w:line="276" w:lineRule="auto"/>
        <w:rPr>
          <w:rFonts w:ascii="Times New Roman" w:hAnsi="Times New Roman" w:cs="Times New Roman"/>
        </w:rPr>
      </w:pPr>
      <w:r w:rsidRPr="005212DC">
        <w:rPr>
          <w:rFonts w:ascii="Times New Roman" w:hAnsi="Times New Roman" w:cs="Times New Roman"/>
        </w:rPr>
        <w:t xml:space="preserve">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в </w:t>
      </w:r>
      <w:r w:rsidR="003F07DA">
        <w:rPr>
          <w:rFonts w:ascii="Times New Roman" w:hAnsi="Times New Roman" w:cs="Times New Roman"/>
        </w:rPr>
        <w:t>вышестоящие</w:t>
      </w:r>
      <w:r w:rsidRPr="005212DC">
        <w:rPr>
          <w:rFonts w:ascii="Times New Roman" w:hAnsi="Times New Roman" w:cs="Times New Roman"/>
        </w:rPr>
        <w:t xml:space="preserve"> орган</w:t>
      </w:r>
      <w:r w:rsidR="003F07DA">
        <w:rPr>
          <w:rFonts w:ascii="Times New Roman" w:hAnsi="Times New Roman" w:cs="Times New Roman"/>
        </w:rPr>
        <w:t>ы</w:t>
      </w:r>
      <w:r w:rsidRPr="005212DC">
        <w:rPr>
          <w:rFonts w:ascii="Times New Roman" w:hAnsi="Times New Roman" w:cs="Times New Roman"/>
        </w:rPr>
        <w:t>, а также в судебном порядке.</w:t>
      </w:r>
    </w:p>
    <w:p w:rsidR="00FA764D" w:rsidRDefault="00FA764D" w:rsidP="005212DC">
      <w:pPr>
        <w:spacing w:line="276" w:lineRule="auto"/>
        <w:rPr>
          <w:rFonts w:ascii="Times New Roman" w:hAnsi="Times New Roman" w:cs="Times New Roman"/>
        </w:rPr>
      </w:pPr>
    </w:p>
    <w:p w:rsidR="00FA764D" w:rsidRDefault="00FA764D" w:rsidP="005212DC">
      <w:pPr>
        <w:spacing w:line="276" w:lineRule="auto"/>
        <w:rPr>
          <w:rFonts w:ascii="Times New Roman" w:hAnsi="Times New Roman" w:cs="Times New Roman"/>
        </w:rPr>
      </w:pPr>
    </w:p>
    <w:p w:rsidR="00FA764D" w:rsidRPr="005212DC" w:rsidRDefault="00FA764D" w:rsidP="005212DC">
      <w:pPr>
        <w:spacing w:line="276" w:lineRule="auto"/>
        <w:rPr>
          <w:rFonts w:ascii="Times New Roman" w:hAnsi="Times New Roman" w:cs="Times New Roman"/>
        </w:rPr>
      </w:pP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lastRenderedPageBreak/>
        <w:t>Приложение № 3</w:t>
      </w: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 xml:space="preserve">к административному регламенту 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предоставления </w:t>
      </w: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муниципальной услуги </w:t>
      </w: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«Прием заявлений о зачислении в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муниципальные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образовательные организации, реализующие </w:t>
      </w: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программы общего образования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на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5212DC" w:rsidRDefault="005212DC" w:rsidP="005212DC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>территории Осинниковского городского округа»</w:t>
      </w:r>
    </w:p>
    <w:p w:rsidR="00600F7E" w:rsidRDefault="00600F7E"/>
    <w:p w:rsidR="00600F7E" w:rsidRDefault="00600F7E"/>
    <w:p w:rsidR="00E25ED6" w:rsidRDefault="00E25ED6" w:rsidP="005212DC">
      <w:pPr>
        <w:keepNext/>
        <w:keepLines/>
        <w:spacing w:line="322" w:lineRule="exact"/>
        <w:ind w:firstLine="360"/>
        <w:jc w:val="center"/>
        <w:outlineLvl w:val="1"/>
        <w:rPr>
          <w:rFonts w:ascii="Times New Roman" w:eastAsia="Times New Roman" w:hAnsi="Times New Roman" w:cs="Times New Roman"/>
          <w:bCs/>
        </w:rPr>
      </w:pPr>
      <w:bookmarkStart w:id="40" w:name="bookmark42"/>
      <w:r w:rsidRPr="005212DC">
        <w:rPr>
          <w:rFonts w:ascii="Times New Roman" w:eastAsia="Times New Roman" w:hAnsi="Times New Roman" w:cs="Times New Roman"/>
          <w:bCs/>
        </w:rPr>
        <w:t xml:space="preserve">Форма заявления о </w:t>
      </w:r>
      <w:r w:rsidR="00613FE6">
        <w:rPr>
          <w:rFonts w:ascii="Times New Roman" w:eastAsia="Times New Roman" w:hAnsi="Times New Roman" w:cs="Times New Roman"/>
          <w:bCs/>
        </w:rPr>
        <w:t>приеме</w:t>
      </w:r>
      <w:r w:rsidRPr="005212DC">
        <w:rPr>
          <w:rFonts w:ascii="Times New Roman" w:eastAsia="Times New Roman" w:hAnsi="Times New Roman" w:cs="Times New Roman"/>
          <w:bCs/>
        </w:rPr>
        <w:t xml:space="preserve"> в муниципальную образовательную организацию </w:t>
      </w:r>
      <w:r w:rsidR="005212DC">
        <w:rPr>
          <w:rFonts w:ascii="Times New Roman" w:eastAsia="Times New Roman" w:hAnsi="Times New Roman" w:cs="Times New Roman"/>
          <w:bCs/>
        </w:rPr>
        <w:t>Осинниковского городского округа</w:t>
      </w:r>
      <w:r w:rsidRPr="005212DC">
        <w:rPr>
          <w:rFonts w:ascii="Times New Roman" w:eastAsia="Times New Roman" w:hAnsi="Times New Roman" w:cs="Times New Roman"/>
          <w:bCs/>
        </w:rPr>
        <w:t>, реализующую программу общего образования</w:t>
      </w:r>
      <w:bookmarkEnd w:id="40"/>
    </w:p>
    <w:p w:rsidR="005212DC" w:rsidRPr="005212DC" w:rsidRDefault="005212DC" w:rsidP="005212DC">
      <w:pPr>
        <w:keepNext/>
        <w:keepLines/>
        <w:spacing w:line="322" w:lineRule="exact"/>
        <w:ind w:firstLine="360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:rsidR="005212DC" w:rsidRDefault="00E25ED6" w:rsidP="00982E89">
      <w:pPr>
        <w:tabs>
          <w:tab w:val="left" w:leader="underscore" w:pos="7326"/>
        </w:tabs>
        <w:spacing w:line="276" w:lineRule="auto"/>
        <w:rPr>
          <w:rFonts w:ascii="Times New Roman" w:eastAsia="Times New Roman" w:hAnsi="Times New Roman" w:cs="Times New Roman"/>
        </w:rPr>
      </w:pPr>
      <w:r w:rsidRPr="005212DC">
        <w:rPr>
          <w:rFonts w:ascii="Times New Roman" w:eastAsia="Times New Roman" w:hAnsi="Times New Roman" w:cs="Times New Roman"/>
        </w:rPr>
        <w:t>Руководителю</w:t>
      </w:r>
      <w:r w:rsidR="005212DC">
        <w:rPr>
          <w:rFonts w:ascii="Times New Roman" w:eastAsia="Times New Roman" w:hAnsi="Times New Roman" w:cs="Times New Roman"/>
        </w:rPr>
        <w:t xml:space="preserve"> _______________________________________________________________</w:t>
      </w:r>
    </w:p>
    <w:p w:rsidR="00E25ED6" w:rsidRPr="005212DC" w:rsidRDefault="00E25ED6" w:rsidP="00982E89">
      <w:pPr>
        <w:tabs>
          <w:tab w:val="left" w:leader="underscore" w:pos="7326"/>
        </w:tabs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5212DC">
        <w:rPr>
          <w:rFonts w:ascii="Times New Roman" w:eastAsia="Times New Roman" w:hAnsi="Times New Roman" w:cs="Times New Roman"/>
          <w:sz w:val="20"/>
        </w:rPr>
        <w:t>(наименование общеобразовательной</w:t>
      </w:r>
      <w:r w:rsidR="005212DC" w:rsidRPr="005212DC">
        <w:rPr>
          <w:rFonts w:ascii="Times New Roman" w:eastAsia="Times New Roman" w:hAnsi="Times New Roman" w:cs="Times New Roman"/>
          <w:sz w:val="20"/>
        </w:rPr>
        <w:t xml:space="preserve"> </w:t>
      </w:r>
      <w:r w:rsidRPr="005212DC">
        <w:rPr>
          <w:rFonts w:ascii="Times New Roman" w:eastAsia="Times New Roman" w:hAnsi="Times New Roman" w:cs="Times New Roman"/>
          <w:sz w:val="20"/>
        </w:rPr>
        <w:t>организации)</w:t>
      </w:r>
    </w:p>
    <w:p w:rsidR="00E25ED6" w:rsidRPr="005212DC" w:rsidRDefault="005212DC" w:rsidP="00982E89">
      <w:pPr>
        <w:tabs>
          <w:tab w:val="left" w:leader="underscore" w:pos="5791"/>
        </w:tabs>
        <w:spacing w:line="276" w:lineRule="auto"/>
        <w:rPr>
          <w:rFonts w:ascii="Times New Roman" w:eastAsia="Times New Roman" w:hAnsi="Times New Roman" w:cs="Times New Roman"/>
        </w:rPr>
      </w:pPr>
      <w:r w:rsidRPr="005212DC">
        <w:rPr>
          <w:rFonts w:ascii="Times New Roman" w:eastAsia="Times New Roman" w:hAnsi="Times New Roman" w:cs="Times New Roman"/>
        </w:rPr>
        <w:t>О</w:t>
      </w:r>
      <w:r w:rsidR="00E25ED6" w:rsidRPr="005212DC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</w:t>
      </w:r>
    </w:p>
    <w:p w:rsidR="00E25ED6" w:rsidRPr="005212DC" w:rsidRDefault="00E25ED6" w:rsidP="00982E8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5212DC">
        <w:rPr>
          <w:rFonts w:ascii="Times New Roman" w:eastAsia="Times New Roman" w:hAnsi="Times New Roman" w:cs="Times New Roman"/>
          <w:sz w:val="20"/>
        </w:rPr>
        <w:t>(ФИО заявителя)</w:t>
      </w:r>
    </w:p>
    <w:p w:rsidR="00E25ED6" w:rsidRPr="005212DC" w:rsidRDefault="00E25ED6" w:rsidP="00982E89">
      <w:pPr>
        <w:spacing w:line="276" w:lineRule="auto"/>
        <w:rPr>
          <w:rFonts w:ascii="Times New Roman" w:eastAsia="Times New Roman" w:hAnsi="Times New Roman" w:cs="Times New Roman"/>
        </w:rPr>
      </w:pPr>
      <w:r w:rsidRPr="005212DC">
        <w:rPr>
          <w:rFonts w:ascii="Times New Roman" w:eastAsia="Times New Roman" w:hAnsi="Times New Roman" w:cs="Times New Roman"/>
        </w:rPr>
        <w:t>Адрес регистрации:</w:t>
      </w:r>
      <w:r w:rsidR="005212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:rsidR="00E25ED6" w:rsidRPr="005212DC" w:rsidRDefault="00E25ED6" w:rsidP="00982E89">
      <w:pPr>
        <w:spacing w:line="276" w:lineRule="auto"/>
        <w:rPr>
          <w:rFonts w:ascii="Times New Roman" w:eastAsia="Times New Roman" w:hAnsi="Times New Roman" w:cs="Times New Roman"/>
        </w:rPr>
      </w:pPr>
      <w:r w:rsidRPr="005212DC">
        <w:rPr>
          <w:rFonts w:ascii="Times New Roman" w:eastAsia="Times New Roman" w:hAnsi="Times New Roman" w:cs="Times New Roman"/>
        </w:rPr>
        <w:t>Адрес проживания:</w:t>
      </w:r>
      <w:r w:rsidR="005212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:rsidR="005212DC" w:rsidRDefault="005212DC" w:rsidP="00982E8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460483" w:rsidRDefault="00460483" w:rsidP="00982E8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E25ED6" w:rsidRPr="005212DC" w:rsidRDefault="00E25ED6" w:rsidP="00982E8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</w:rPr>
      </w:pPr>
      <w:proofErr w:type="gramStart"/>
      <w:r w:rsidRPr="005212DC">
        <w:rPr>
          <w:rFonts w:ascii="Times New Roman" w:eastAsia="Times New Roman" w:hAnsi="Times New Roman" w:cs="Times New Roman"/>
          <w:sz w:val="20"/>
        </w:rPr>
        <w:t>(документ, удостоверяющий личность заявителя (№, серия, дата выдачи, кем выдан)</w:t>
      </w:r>
      <w:proofErr w:type="gramEnd"/>
    </w:p>
    <w:p w:rsidR="00E25ED6" w:rsidRPr="005212DC" w:rsidRDefault="00E25ED6" w:rsidP="00982E89">
      <w:pPr>
        <w:tabs>
          <w:tab w:val="left" w:leader="underscore" w:pos="5791"/>
        </w:tabs>
        <w:spacing w:line="276" w:lineRule="auto"/>
        <w:rPr>
          <w:rFonts w:ascii="Times New Roman" w:eastAsia="Times New Roman" w:hAnsi="Times New Roman" w:cs="Times New Roman"/>
        </w:rPr>
      </w:pPr>
      <w:r w:rsidRPr="005212DC">
        <w:rPr>
          <w:rFonts w:ascii="Times New Roman" w:eastAsia="Times New Roman" w:hAnsi="Times New Roman" w:cs="Times New Roman"/>
        </w:rPr>
        <w:t>Контактный телефон:</w:t>
      </w:r>
      <w:r w:rsidR="005212DC">
        <w:rPr>
          <w:rFonts w:ascii="Times New Roman" w:eastAsia="Times New Roman" w:hAnsi="Times New Roman" w:cs="Times New Roman"/>
        </w:rPr>
        <w:t xml:space="preserve"> ________________________________________________________</w:t>
      </w:r>
    </w:p>
    <w:p w:rsidR="00E25ED6" w:rsidRPr="005212DC" w:rsidRDefault="005212DC" w:rsidP="00982E89">
      <w:pPr>
        <w:tabs>
          <w:tab w:val="left" w:leader="underscore" w:pos="5791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Электронная почта: __________________________________________________________</w:t>
      </w:r>
    </w:p>
    <w:p w:rsidR="005212DC" w:rsidRDefault="005212DC" w:rsidP="00E25ED6">
      <w:pPr>
        <w:spacing w:line="274" w:lineRule="exact"/>
        <w:rPr>
          <w:rFonts w:ascii="Times New Roman" w:eastAsia="Times New Roman" w:hAnsi="Times New Roman" w:cs="Times New Roman"/>
          <w:bCs/>
        </w:rPr>
      </w:pPr>
    </w:p>
    <w:p w:rsidR="005212DC" w:rsidRDefault="005212DC" w:rsidP="005212DC">
      <w:pPr>
        <w:spacing w:line="274" w:lineRule="exact"/>
        <w:jc w:val="center"/>
        <w:rPr>
          <w:rFonts w:ascii="Times New Roman" w:eastAsia="Times New Roman" w:hAnsi="Times New Roman" w:cs="Times New Roman"/>
          <w:bCs/>
        </w:rPr>
      </w:pPr>
    </w:p>
    <w:p w:rsidR="00E25ED6" w:rsidRDefault="00E25ED6" w:rsidP="005212DC">
      <w:pPr>
        <w:spacing w:line="274" w:lineRule="exact"/>
        <w:jc w:val="center"/>
        <w:rPr>
          <w:rFonts w:ascii="Times New Roman" w:eastAsia="Times New Roman" w:hAnsi="Times New Roman" w:cs="Times New Roman"/>
          <w:bCs/>
        </w:rPr>
      </w:pPr>
      <w:r w:rsidRPr="005212DC">
        <w:rPr>
          <w:rFonts w:ascii="Times New Roman" w:eastAsia="Times New Roman" w:hAnsi="Times New Roman" w:cs="Times New Roman"/>
          <w:bCs/>
        </w:rPr>
        <w:t>ЗАЯВЛЕНИЕ</w:t>
      </w:r>
    </w:p>
    <w:p w:rsidR="005212DC" w:rsidRPr="005212DC" w:rsidRDefault="005212DC" w:rsidP="005212DC">
      <w:pPr>
        <w:spacing w:line="274" w:lineRule="exact"/>
        <w:jc w:val="center"/>
        <w:rPr>
          <w:rFonts w:ascii="Times New Roman" w:eastAsia="Times New Roman" w:hAnsi="Times New Roman" w:cs="Times New Roman"/>
          <w:bCs/>
        </w:rPr>
      </w:pPr>
    </w:p>
    <w:p w:rsidR="00E25ED6" w:rsidRDefault="00E25ED6" w:rsidP="005212DC">
      <w:pPr>
        <w:spacing w:line="274" w:lineRule="exact"/>
        <w:jc w:val="center"/>
        <w:rPr>
          <w:rFonts w:ascii="Times New Roman" w:eastAsia="Times New Roman" w:hAnsi="Times New Roman" w:cs="Times New Roman"/>
          <w:bCs/>
        </w:rPr>
      </w:pPr>
      <w:r w:rsidRPr="005212DC">
        <w:rPr>
          <w:rFonts w:ascii="Times New Roman" w:eastAsia="Times New Roman" w:hAnsi="Times New Roman" w:cs="Times New Roman"/>
          <w:bCs/>
        </w:rPr>
        <w:t xml:space="preserve">о </w:t>
      </w:r>
      <w:r w:rsidR="00613FE6">
        <w:rPr>
          <w:rFonts w:ascii="Times New Roman" w:eastAsia="Times New Roman" w:hAnsi="Times New Roman" w:cs="Times New Roman"/>
          <w:bCs/>
        </w:rPr>
        <w:t>приеме</w:t>
      </w:r>
      <w:r w:rsidRPr="005212DC">
        <w:rPr>
          <w:rFonts w:ascii="Times New Roman" w:eastAsia="Times New Roman" w:hAnsi="Times New Roman" w:cs="Times New Roman"/>
          <w:bCs/>
        </w:rPr>
        <w:t xml:space="preserve"> в муниципальную образовательную организацию </w:t>
      </w:r>
      <w:r w:rsidR="005212DC">
        <w:rPr>
          <w:rFonts w:ascii="Times New Roman" w:eastAsia="Times New Roman" w:hAnsi="Times New Roman" w:cs="Times New Roman"/>
          <w:bCs/>
        </w:rPr>
        <w:t>Осинниковского городского округа</w:t>
      </w:r>
      <w:r w:rsidRPr="005212DC">
        <w:rPr>
          <w:rFonts w:ascii="Times New Roman" w:eastAsia="Times New Roman" w:hAnsi="Times New Roman" w:cs="Times New Roman"/>
          <w:bCs/>
        </w:rPr>
        <w:t>, реализующую программу общего</w:t>
      </w:r>
      <w:r w:rsidR="005212DC">
        <w:rPr>
          <w:rFonts w:ascii="Times New Roman" w:eastAsia="Times New Roman" w:hAnsi="Times New Roman" w:cs="Times New Roman"/>
          <w:bCs/>
        </w:rPr>
        <w:t xml:space="preserve"> </w:t>
      </w:r>
      <w:r w:rsidRPr="005212DC">
        <w:rPr>
          <w:rFonts w:ascii="Times New Roman" w:eastAsia="Times New Roman" w:hAnsi="Times New Roman" w:cs="Times New Roman"/>
          <w:bCs/>
        </w:rPr>
        <w:t>образования</w:t>
      </w:r>
    </w:p>
    <w:p w:rsidR="005212DC" w:rsidRDefault="005212DC" w:rsidP="005212DC">
      <w:pPr>
        <w:spacing w:line="274" w:lineRule="exact"/>
        <w:jc w:val="center"/>
        <w:rPr>
          <w:rFonts w:ascii="Times New Roman" w:eastAsia="Times New Roman" w:hAnsi="Times New Roman" w:cs="Times New Roman"/>
          <w:bCs/>
        </w:rPr>
      </w:pPr>
    </w:p>
    <w:p w:rsidR="005212DC" w:rsidRPr="005212DC" w:rsidRDefault="005212DC" w:rsidP="005212DC">
      <w:pPr>
        <w:spacing w:line="274" w:lineRule="exact"/>
        <w:jc w:val="center"/>
        <w:rPr>
          <w:rFonts w:ascii="Times New Roman" w:eastAsia="Times New Roman" w:hAnsi="Times New Roman" w:cs="Times New Roman"/>
          <w:bCs/>
        </w:rPr>
      </w:pPr>
    </w:p>
    <w:p w:rsidR="00E25ED6" w:rsidRDefault="00E25ED6" w:rsidP="00E25ED6">
      <w:pPr>
        <w:tabs>
          <w:tab w:val="left" w:leader="underscore" w:pos="8982"/>
        </w:tabs>
        <w:spacing w:line="230" w:lineRule="exact"/>
        <w:rPr>
          <w:rFonts w:ascii="Times New Roman" w:eastAsia="Times New Roman" w:hAnsi="Times New Roman" w:cs="Times New Roman"/>
        </w:rPr>
      </w:pPr>
      <w:r w:rsidRPr="005212DC">
        <w:rPr>
          <w:rFonts w:ascii="Times New Roman" w:eastAsia="Times New Roman" w:hAnsi="Times New Roman" w:cs="Times New Roman"/>
        </w:rPr>
        <w:t>Прошу принять моего ребенка (сына, дочь) / меня</w:t>
      </w:r>
      <w:r w:rsidR="005212DC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5212DC" w:rsidRDefault="005212DC" w:rsidP="00E25ED6">
      <w:pPr>
        <w:tabs>
          <w:tab w:val="left" w:leader="underscore" w:pos="8982"/>
        </w:tabs>
        <w:spacing w:line="23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E25ED6" w:rsidRPr="005212DC" w:rsidRDefault="00E25ED6" w:rsidP="005212DC">
      <w:pPr>
        <w:spacing w:line="230" w:lineRule="exact"/>
        <w:jc w:val="center"/>
        <w:rPr>
          <w:rFonts w:ascii="Times New Roman" w:eastAsia="Times New Roman" w:hAnsi="Times New Roman" w:cs="Times New Roman"/>
          <w:sz w:val="20"/>
          <w:szCs w:val="23"/>
        </w:rPr>
      </w:pPr>
      <w:r w:rsidRPr="005212DC">
        <w:rPr>
          <w:rFonts w:ascii="Times New Roman" w:eastAsia="Times New Roman" w:hAnsi="Times New Roman" w:cs="Times New Roman"/>
          <w:sz w:val="20"/>
          <w:szCs w:val="23"/>
        </w:rPr>
        <w:t>(фамилия, имя, отчество (при наличии), дата рождения)</w:t>
      </w:r>
    </w:p>
    <w:p w:rsidR="005212DC" w:rsidRDefault="005212DC" w:rsidP="00E25ED6">
      <w:pPr>
        <w:spacing w:line="2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5212DC" w:rsidRPr="00E25ED6" w:rsidRDefault="005212DC" w:rsidP="00E25ED6">
      <w:pPr>
        <w:spacing w:line="2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E25ED6" w:rsidRPr="005212DC" w:rsidRDefault="00E25ED6" w:rsidP="005212DC">
      <w:pPr>
        <w:spacing w:line="278" w:lineRule="exact"/>
        <w:ind w:firstLine="360"/>
        <w:jc w:val="center"/>
        <w:rPr>
          <w:rFonts w:ascii="Times New Roman" w:eastAsia="Times New Roman" w:hAnsi="Times New Roman" w:cs="Times New Roman"/>
          <w:sz w:val="20"/>
          <w:szCs w:val="23"/>
        </w:rPr>
      </w:pPr>
      <w:proofErr w:type="gramStart"/>
      <w:r w:rsidRPr="005212DC">
        <w:rPr>
          <w:rFonts w:ascii="Times New Roman" w:eastAsia="Times New Roman" w:hAnsi="Times New Roman" w:cs="Times New Roman"/>
          <w:sz w:val="20"/>
          <w:szCs w:val="23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5212DC" w:rsidRDefault="005212DC" w:rsidP="00E25ED6">
      <w:pPr>
        <w:spacing w:line="2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E25ED6" w:rsidRDefault="00E25ED6" w:rsidP="005212DC">
      <w:pPr>
        <w:spacing w:line="230" w:lineRule="exact"/>
        <w:jc w:val="center"/>
        <w:rPr>
          <w:rFonts w:ascii="Times New Roman" w:eastAsia="Times New Roman" w:hAnsi="Times New Roman" w:cs="Times New Roman"/>
          <w:sz w:val="20"/>
          <w:szCs w:val="23"/>
        </w:rPr>
      </w:pPr>
      <w:r w:rsidRPr="005212DC">
        <w:rPr>
          <w:rFonts w:ascii="Times New Roman" w:eastAsia="Times New Roman" w:hAnsi="Times New Roman" w:cs="Times New Roman"/>
          <w:sz w:val="20"/>
          <w:szCs w:val="23"/>
        </w:rPr>
        <w:t>(адрес регистрации)</w:t>
      </w:r>
    </w:p>
    <w:p w:rsidR="005212DC" w:rsidRDefault="005212DC" w:rsidP="005212DC">
      <w:pPr>
        <w:spacing w:line="230" w:lineRule="exact"/>
        <w:jc w:val="center"/>
        <w:rPr>
          <w:rFonts w:ascii="Times New Roman" w:eastAsia="Times New Roman" w:hAnsi="Times New Roman" w:cs="Times New Roman"/>
          <w:sz w:val="20"/>
          <w:szCs w:val="23"/>
        </w:rPr>
      </w:pPr>
    </w:p>
    <w:p w:rsidR="005212DC" w:rsidRPr="005212DC" w:rsidRDefault="005212DC" w:rsidP="005212DC">
      <w:pPr>
        <w:spacing w:line="230" w:lineRule="exact"/>
        <w:jc w:val="center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_________________________________________________________________________________________</w:t>
      </w:r>
    </w:p>
    <w:p w:rsidR="00E25ED6" w:rsidRDefault="00E25ED6" w:rsidP="005212DC">
      <w:pPr>
        <w:jc w:val="center"/>
        <w:rPr>
          <w:rFonts w:ascii="Times New Roman" w:eastAsia="Times New Roman" w:hAnsi="Times New Roman" w:cs="Times New Roman"/>
          <w:sz w:val="20"/>
          <w:szCs w:val="23"/>
        </w:rPr>
      </w:pPr>
      <w:r w:rsidRPr="005212DC">
        <w:rPr>
          <w:rFonts w:ascii="Times New Roman" w:eastAsia="Times New Roman" w:hAnsi="Times New Roman" w:cs="Times New Roman"/>
          <w:sz w:val="20"/>
          <w:szCs w:val="23"/>
        </w:rPr>
        <w:t>(адрес проживания)</w:t>
      </w:r>
    </w:p>
    <w:p w:rsidR="005212DC" w:rsidRPr="005212DC" w:rsidRDefault="005212DC" w:rsidP="005212DC">
      <w:pPr>
        <w:jc w:val="center"/>
        <w:rPr>
          <w:rFonts w:ascii="Times New Roman" w:eastAsia="Times New Roman" w:hAnsi="Times New Roman" w:cs="Times New Roman"/>
          <w:sz w:val="20"/>
          <w:szCs w:val="23"/>
        </w:rPr>
      </w:pPr>
    </w:p>
    <w:p w:rsidR="00E25ED6" w:rsidRPr="00E25ED6" w:rsidRDefault="005212DC" w:rsidP="005212DC">
      <w:pPr>
        <w:tabs>
          <w:tab w:val="left" w:leader="underscore" w:pos="1508"/>
          <w:tab w:val="left" w:leader="underscore" w:pos="3505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___________________ класс ___________________ </w:t>
      </w:r>
      <w:r w:rsidR="00E25ED6" w:rsidRPr="00E25ED6">
        <w:rPr>
          <w:rFonts w:ascii="Times New Roman" w:eastAsia="Times New Roman" w:hAnsi="Times New Roman" w:cs="Times New Roman"/>
          <w:sz w:val="23"/>
          <w:szCs w:val="23"/>
        </w:rPr>
        <w:t>учебного года</w:t>
      </w:r>
    </w:p>
    <w:p w:rsidR="005212DC" w:rsidRDefault="005212DC" w:rsidP="005212DC">
      <w:pPr>
        <w:rPr>
          <w:rFonts w:ascii="Times New Roman" w:hAnsi="Times New Roman" w:cs="Times New Roman"/>
        </w:rPr>
      </w:pPr>
    </w:p>
    <w:p w:rsidR="00E25ED6" w:rsidRPr="005212DC" w:rsidRDefault="00E25ED6" w:rsidP="005212DC">
      <w:pPr>
        <w:rPr>
          <w:rFonts w:ascii="Times New Roman" w:hAnsi="Times New Roman" w:cs="Times New Roman"/>
        </w:rPr>
      </w:pPr>
      <w:r w:rsidRPr="005212DC">
        <w:rPr>
          <w:rFonts w:ascii="Times New Roman" w:hAnsi="Times New Roman" w:cs="Times New Roman"/>
        </w:rPr>
        <w:t>Сведения о втором родителе:</w:t>
      </w:r>
    </w:p>
    <w:p w:rsidR="005212DC" w:rsidRDefault="005212DC" w:rsidP="00521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25ED6" w:rsidRPr="005212DC" w:rsidRDefault="00E25ED6" w:rsidP="005212DC">
      <w:pPr>
        <w:jc w:val="center"/>
        <w:rPr>
          <w:rFonts w:ascii="Times New Roman" w:hAnsi="Times New Roman" w:cs="Times New Roman"/>
          <w:sz w:val="20"/>
        </w:rPr>
      </w:pPr>
      <w:proofErr w:type="gramStart"/>
      <w:r w:rsidRPr="005212DC">
        <w:rPr>
          <w:rFonts w:ascii="Times New Roman" w:hAnsi="Times New Roman" w:cs="Times New Roman"/>
          <w:sz w:val="20"/>
        </w:rPr>
        <w:t>(фамилия, имя, отчество (при наличии)</w:t>
      </w:r>
      <w:proofErr w:type="gramEnd"/>
    </w:p>
    <w:p w:rsidR="005212DC" w:rsidRPr="005212DC" w:rsidRDefault="005212DC" w:rsidP="00521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25ED6" w:rsidRPr="005212DC" w:rsidRDefault="00E25ED6" w:rsidP="005212DC">
      <w:pPr>
        <w:jc w:val="center"/>
        <w:rPr>
          <w:rFonts w:ascii="Times New Roman" w:hAnsi="Times New Roman" w:cs="Times New Roman"/>
          <w:sz w:val="20"/>
        </w:rPr>
      </w:pPr>
      <w:r w:rsidRPr="005212DC">
        <w:rPr>
          <w:rFonts w:ascii="Times New Roman" w:hAnsi="Times New Roman" w:cs="Times New Roman"/>
          <w:sz w:val="20"/>
        </w:rPr>
        <w:t>(адрес регистрации)</w:t>
      </w:r>
    </w:p>
    <w:p w:rsidR="005212DC" w:rsidRPr="005212DC" w:rsidRDefault="005212DC" w:rsidP="00521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25ED6" w:rsidRPr="005212DC" w:rsidRDefault="00E25ED6" w:rsidP="005212DC">
      <w:pPr>
        <w:jc w:val="center"/>
        <w:rPr>
          <w:rFonts w:ascii="Times New Roman" w:hAnsi="Times New Roman" w:cs="Times New Roman"/>
          <w:sz w:val="20"/>
        </w:rPr>
      </w:pPr>
      <w:r w:rsidRPr="005212DC">
        <w:rPr>
          <w:rFonts w:ascii="Times New Roman" w:hAnsi="Times New Roman" w:cs="Times New Roman"/>
          <w:sz w:val="20"/>
        </w:rPr>
        <w:lastRenderedPageBreak/>
        <w:t>(адрес проживания)</w:t>
      </w:r>
    </w:p>
    <w:p w:rsidR="005212DC" w:rsidRPr="005212DC" w:rsidRDefault="005212DC" w:rsidP="00521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25ED6" w:rsidRPr="005212DC" w:rsidRDefault="00E25ED6" w:rsidP="005212DC">
      <w:pPr>
        <w:jc w:val="center"/>
        <w:rPr>
          <w:rFonts w:ascii="Times New Roman" w:hAnsi="Times New Roman" w:cs="Times New Roman"/>
          <w:sz w:val="20"/>
        </w:rPr>
      </w:pPr>
      <w:r w:rsidRPr="005212DC">
        <w:rPr>
          <w:rFonts w:ascii="Times New Roman" w:hAnsi="Times New Roman" w:cs="Times New Roman"/>
          <w:sz w:val="20"/>
        </w:rPr>
        <w:t>(контактный телефон)</w:t>
      </w:r>
    </w:p>
    <w:p w:rsidR="005212DC" w:rsidRPr="005212DC" w:rsidRDefault="005212DC" w:rsidP="00521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25ED6" w:rsidRPr="005212DC" w:rsidRDefault="00E25ED6" w:rsidP="005212DC">
      <w:pPr>
        <w:jc w:val="center"/>
        <w:rPr>
          <w:rFonts w:ascii="Times New Roman" w:hAnsi="Times New Roman" w:cs="Times New Roman"/>
          <w:sz w:val="20"/>
        </w:rPr>
      </w:pPr>
      <w:r w:rsidRPr="005212DC">
        <w:rPr>
          <w:rFonts w:ascii="Times New Roman" w:hAnsi="Times New Roman" w:cs="Times New Roman"/>
          <w:sz w:val="20"/>
        </w:rPr>
        <w:t>(электронная почта)</w:t>
      </w:r>
    </w:p>
    <w:p w:rsidR="005212DC" w:rsidRDefault="005212DC" w:rsidP="005212DC">
      <w:pPr>
        <w:rPr>
          <w:rFonts w:ascii="Times New Roman" w:hAnsi="Times New Roman" w:cs="Times New Roman"/>
        </w:rPr>
      </w:pPr>
    </w:p>
    <w:p w:rsidR="00E95CBD" w:rsidRPr="00E95CBD" w:rsidRDefault="00E95CBD" w:rsidP="00E95CBD">
      <w:pPr>
        <w:rPr>
          <w:rFonts w:ascii="Times New Roman" w:hAnsi="Times New Roman" w:cs="Times New Roman"/>
        </w:rPr>
      </w:pPr>
      <w:r w:rsidRPr="00E95CBD">
        <w:rPr>
          <w:rFonts w:ascii="Times New Roman" w:hAnsi="Times New Roman" w:cs="Times New Roman"/>
        </w:rPr>
        <w:t>Документ, подтверждающий полномочия представителя заявителя</w:t>
      </w:r>
    </w:p>
    <w:p w:rsidR="00E95CBD" w:rsidRDefault="00E95CBD" w:rsidP="00E95CBD">
      <w:pPr>
        <w:rPr>
          <w:rFonts w:ascii="Times New Roman" w:hAnsi="Times New Roman" w:cs="Times New Roman"/>
        </w:rPr>
      </w:pPr>
      <w:r w:rsidRPr="00E95CBD">
        <w:rPr>
          <w:rFonts w:ascii="Times New Roman" w:hAnsi="Times New Roman" w:cs="Times New Roman"/>
        </w:rPr>
        <w:t>_____________________________________________________________________________</w:t>
      </w:r>
    </w:p>
    <w:p w:rsidR="00E95CBD" w:rsidRDefault="00E95CBD" w:rsidP="00E95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95CBD" w:rsidRPr="00E95CBD" w:rsidRDefault="00E95CBD" w:rsidP="00E95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95CBD" w:rsidRPr="00E95CBD" w:rsidRDefault="00E95CBD" w:rsidP="00E95CBD">
      <w:pPr>
        <w:jc w:val="center"/>
        <w:rPr>
          <w:rFonts w:ascii="Times New Roman" w:hAnsi="Times New Roman" w:cs="Times New Roman"/>
          <w:sz w:val="20"/>
        </w:rPr>
      </w:pPr>
      <w:r w:rsidRPr="00E95CBD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ФИО, </w:t>
      </w:r>
      <w:r w:rsidRPr="00E95CBD">
        <w:rPr>
          <w:rFonts w:ascii="Times New Roman" w:hAnsi="Times New Roman" w:cs="Times New Roman"/>
          <w:sz w:val="20"/>
        </w:rPr>
        <w:t>наименование, номер и серия документа, кем и когда выдан)</w:t>
      </w:r>
    </w:p>
    <w:p w:rsidR="00E95CBD" w:rsidRPr="00E95CBD" w:rsidRDefault="00E95CBD" w:rsidP="00E95CBD">
      <w:pPr>
        <w:rPr>
          <w:rFonts w:ascii="Times New Roman" w:hAnsi="Times New Roman" w:cs="Times New Roman"/>
        </w:rPr>
      </w:pPr>
      <w:r w:rsidRPr="00E95CBD">
        <w:rPr>
          <w:rFonts w:ascii="Times New Roman" w:hAnsi="Times New Roman" w:cs="Times New Roman"/>
        </w:rPr>
        <w:t>Примечание:  строки заполняются в случае обращения представителя заявителя.</w:t>
      </w:r>
    </w:p>
    <w:p w:rsidR="00E95CBD" w:rsidRDefault="00E95CBD" w:rsidP="005212DC">
      <w:pPr>
        <w:rPr>
          <w:rFonts w:ascii="Times New Roman" w:hAnsi="Times New Roman" w:cs="Times New Roman"/>
        </w:rPr>
      </w:pPr>
    </w:p>
    <w:p w:rsidR="00E95CBD" w:rsidRPr="005212DC" w:rsidRDefault="00E95CBD" w:rsidP="005212DC">
      <w:pPr>
        <w:rPr>
          <w:rFonts w:ascii="Times New Roman" w:hAnsi="Times New Roman" w:cs="Times New Roman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Право внеочередного, первоочередного или преимущественного приема  в общеобразовательное учреждение (подчеркнуть).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 xml:space="preserve">Потребность ребенка (поступающего) в </w:t>
      </w: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>обучении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 xml:space="preserve"> по адаптированной образовательной программе и (или) в создании специальных условий для организации обучения и   воспитания   обучающегося  с  ограниченными  возможностями  здоровья  в соответствии  с  заключением  психолого-медико-педагогической комиссии (при наличии)  или  инвалида  (ребенка-инвалида) в соответствии с индивидуальной программы реабилитации _________________________________________________________________.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Согласие  родител</w:t>
      </w: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>я(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>ей)  (законных  представителя(ей)  ребенка  на 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 xml:space="preserve">Согласие поступающего, достигшего возраста восемнадцати лет, на </w:t>
      </w: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>обучение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 xml:space="preserve"> по адаптированной  образовательной  программе (в случае необходимости обучения указанного поступающего по адаптированной образовательной программе) ____________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Выбираю  для  обучения ребенка (поступающего) по образовательным программам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начального  общего,  основного  общего  и  среднего  общего  образования</w:t>
      </w: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 xml:space="preserve">  -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9B41B2">
        <w:rPr>
          <w:rFonts w:ascii="Times New Roman" w:eastAsia="Times New Roman" w:hAnsi="Times New Roman" w:cs="Times New Roman"/>
          <w:color w:val="auto"/>
        </w:rPr>
        <w:t xml:space="preserve">«___________________», 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>в том числе «____________________», как родной язык.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 xml:space="preserve">                                              </w:t>
      </w:r>
    </w:p>
    <w:p w:rsidR="009B41B2" w:rsidRPr="009B41B2" w:rsidRDefault="009B41B2" w:rsidP="009B41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9B41B2">
        <w:rPr>
          <w:rFonts w:ascii="Times New Roman" w:eastAsia="Calibri" w:hAnsi="Times New Roman" w:cs="Times New Roman"/>
          <w:color w:val="auto"/>
        </w:rPr>
        <w:t>Достоверность   сведений,   содержащихся   в   заявлении  и  документах</w:t>
      </w:r>
    </w:p>
    <w:p w:rsidR="009B41B2" w:rsidRPr="009B41B2" w:rsidRDefault="009B41B2" w:rsidP="009B41B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B41B2">
        <w:rPr>
          <w:rFonts w:ascii="Times New Roman" w:eastAsia="Calibri" w:hAnsi="Times New Roman" w:cs="Times New Roman"/>
          <w:color w:val="auto"/>
        </w:rPr>
        <w:t>__________________________________________________________________________.</w:t>
      </w:r>
    </w:p>
    <w:p w:rsidR="009B41B2" w:rsidRPr="009B41B2" w:rsidRDefault="009B41B2" w:rsidP="009B41B2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0"/>
        </w:rPr>
      </w:pPr>
      <w:r w:rsidRPr="009B41B2">
        <w:rPr>
          <w:rFonts w:ascii="Times New Roman" w:eastAsia="Calibri" w:hAnsi="Times New Roman" w:cs="Times New Roman"/>
          <w:color w:val="auto"/>
          <w:sz w:val="20"/>
        </w:rPr>
        <w:t xml:space="preserve">(нужное указать: </w:t>
      </w:r>
      <w:proofErr w:type="gramStart"/>
      <w:r w:rsidRPr="009B41B2">
        <w:rPr>
          <w:rFonts w:ascii="Times New Roman" w:eastAsia="Calibri" w:hAnsi="Times New Roman" w:cs="Times New Roman"/>
          <w:color w:val="auto"/>
          <w:sz w:val="20"/>
        </w:rPr>
        <w:t>подтверждаю</w:t>
      </w:r>
      <w:proofErr w:type="gramEnd"/>
      <w:r w:rsidRPr="009B41B2">
        <w:rPr>
          <w:rFonts w:ascii="Times New Roman" w:eastAsia="Calibri" w:hAnsi="Times New Roman" w:cs="Times New Roman"/>
          <w:color w:val="auto"/>
          <w:sz w:val="20"/>
        </w:rPr>
        <w:t>/не подтверждаю)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>Предупрежден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 xml:space="preserve">    об  ответственности   за   недостоверность   сведений, содержащихся в представленных мною заявлении и документах, в соответствии с законодательством Российской Федерации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 xml:space="preserve">С  Уставом,  лицензией  на  осуществление образовательной деятельности, свидетельством о государственной аккредитации, с общеобразовательными программами и   </w:t>
      </w:r>
      <w:r w:rsidRPr="009B41B2">
        <w:rPr>
          <w:rFonts w:ascii="Times New Roman" w:eastAsia="Times New Roman" w:hAnsi="Times New Roman" w:cs="Times New Roman"/>
          <w:color w:val="auto"/>
        </w:rPr>
        <w:lastRenderedPageBreak/>
        <w:t>другими  документами,  регламентирующими  организацию  и  осуществление образовательной деятельности, права и обязанности учащихся, ознакомле</w:t>
      </w: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>н(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>а).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 </w:t>
      </w:r>
    </w:p>
    <w:p w:rsid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Я, ___________________________________________________________________________,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0"/>
        </w:rPr>
      </w:pPr>
      <w:r w:rsidRPr="009B41B2">
        <w:rPr>
          <w:rFonts w:ascii="Times New Roman" w:eastAsia="Times New Roman" w:hAnsi="Times New Roman" w:cs="Times New Roman"/>
          <w:color w:val="auto"/>
          <w:sz w:val="20"/>
        </w:rPr>
        <w:t>(Ф.И.О. родител</w:t>
      </w:r>
      <w:proofErr w:type="gramStart"/>
      <w:r w:rsidRPr="009B41B2">
        <w:rPr>
          <w:rFonts w:ascii="Times New Roman" w:eastAsia="Times New Roman" w:hAnsi="Times New Roman" w:cs="Times New Roman"/>
          <w:color w:val="auto"/>
          <w:sz w:val="20"/>
        </w:rPr>
        <w:t>я(</w:t>
      </w:r>
      <w:proofErr w:type="gramEnd"/>
      <w:r w:rsidRPr="009B41B2">
        <w:rPr>
          <w:rFonts w:ascii="Times New Roman" w:eastAsia="Times New Roman" w:hAnsi="Times New Roman" w:cs="Times New Roman"/>
          <w:color w:val="auto"/>
          <w:sz w:val="20"/>
        </w:rPr>
        <w:t>ей) (законного(</w:t>
      </w:r>
      <w:proofErr w:type="spellStart"/>
      <w:r w:rsidRPr="009B41B2">
        <w:rPr>
          <w:rFonts w:ascii="Times New Roman" w:eastAsia="Times New Roman" w:hAnsi="Times New Roman" w:cs="Times New Roman"/>
          <w:color w:val="auto"/>
          <w:sz w:val="20"/>
        </w:rPr>
        <w:t>ых</w:t>
      </w:r>
      <w:proofErr w:type="spellEnd"/>
      <w:r w:rsidRPr="009B41B2">
        <w:rPr>
          <w:rFonts w:ascii="Times New Roman" w:eastAsia="Times New Roman" w:hAnsi="Times New Roman" w:cs="Times New Roman"/>
          <w:color w:val="auto"/>
          <w:sz w:val="20"/>
        </w:rPr>
        <w:t>) представителя(ей) ребенка или поступающего)</w:t>
      </w:r>
    </w:p>
    <w:p w:rsidR="009B41B2" w:rsidRPr="009B41B2" w:rsidRDefault="009B41B2" w:rsidP="009B41B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 xml:space="preserve">В соответствии с Федеральным </w:t>
      </w:r>
      <w:hyperlink r:id="rId11" w:history="1">
        <w:r w:rsidRPr="009B41B2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9B41B2">
        <w:rPr>
          <w:rFonts w:ascii="Times New Roman" w:eastAsia="Times New Roman" w:hAnsi="Times New Roman" w:cs="Times New Roman"/>
          <w:color w:val="auto"/>
        </w:rPr>
        <w:t xml:space="preserve"> от 27.07.2006 № 152-ФЗ «О персональных данных»  даю  согласие  на  обработку  (в том числе на сбор, использование, систематизацию,  накопление,  хранение,  уточнение,  обновление, изменение, распространение,  передачу, обезличивание, блокирование и уничтожение) моих персональных данных (данных моег</w:t>
      </w:r>
      <w:proofErr w:type="gramStart"/>
      <w:r w:rsidRPr="009B41B2">
        <w:rPr>
          <w:rFonts w:ascii="Times New Roman" w:eastAsia="Times New Roman" w:hAnsi="Times New Roman" w:cs="Times New Roman"/>
          <w:color w:val="auto"/>
        </w:rPr>
        <w:t>о(</w:t>
      </w:r>
      <w:proofErr w:type="gramEnd"/>
      <w:r w:rsidRPr="009B41B2">
        <w:rPr>
          <w:rFonts w:ascii="Times New Roman" w:eastAsia="Times New Roman" w:hAnsi="Times New Roman" w:cs="Times New Roman"/>
          <w:color w:val="auto"/>
        </w:rPr>
        <w:t>ей) сына (дочери)).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 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9B41B2">
        <w:rPr>
          <w:rFonts w:ascii="Times New Roman" w:eastAsia="Times New Roman" w:hAnsi="Times New Roman" w:cs="Times New Roman"/>
          <w:color w:val="auto"/>
        </w:rPr>
        <w:t>«__» _______ 20____ г.              ______________________    _________________________</w:t>
      </w:r>
    </w:p>
    <w:p w:rsidR="009B41B2" w:rsidRPr="009B41B2" w:rsidRDefault="009B41B2" w:rsidP="009B41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 w:rsidRPr="009B41B2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</w:t>
      </w:r>
      <w:r w:rsidRPr="009B41B2">
        <w:rPr>
          <w:rFonts w:ascii="Times New Roman" w:eastAsia="Times New Roman" w:hAnsi="Times New Roman" w:cs="Times New Roman"/>
          <w:color w:val="auto"/>
          <w:sz w:val="20"/>
        </w:rPr>
        <w:t xml:space="preserve">    (подпись)                   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  </w:t>
      </w:r>
      <w:r w:rsidRPr="009B41B2">
        <w:rPr>
          <w:rFonts w:ascii="Times New Roman" w:eastAsia="Times New Roman" w:hAnsi="Times New Roman" w:cs="Times New Roman"/>
          <w:color w:val="auto"/>
          <w:sz w:val="20"/>
        </w:rPr>
        <w:t xml:space="preserve">        (расшифровка подписи)                             </w:t>
      </w:r>
    </w:p>
    <w:p w:rsidR="00701410" w:rsidRDefault="00701410" w:rsidP="005212DC">
      <w:pPr>
        <w:rPr>
          <w:rFonts w:ascii="Times New Roman" w:hAnsi="Times New Roman" w:cs="Times New Roman"/>
        </w:rPr>
      </w:pPr>
    </w:p>
    <w:p w:rsidR="009B41B2" w:rsidRDefault="009B41B2" w:rsidP="005212DC">
      <w:pPr>
        <w:rPr>
          <w:rFonts w:ascii="Times New Roman" w:hAnsi="Times New Roman" w:cs="Times New Roman"/>
        </w:rPr>
      </w:pPr>
    </w:p>
    <w:p w:rsidR="009B41B2" w:rsidRPr="009B41B2" w:rsidRDefault="009B41B2" w:rsidP="009B41B2">
      <w:pPr>
        <w:rPr>
          <w:rFonts w:ascii="Times New Roman" w:hAnsi="Times New Roman" w:cs="Times New Roman"/>
        </w:rPr>
      </w:pPr>
      <w:r w:rsidRPr="009B41B2">
        <w:rPr>
          <w:rFonts w:ascii="Times New Roman" w:hAnsi="Times New Roman" w:cs="Times New Roman"/>
        </w:rPr>
        <w:t>«__» _______ 20____ г.              ______________________    _________________________</w:t>
      </w:r>
    </w:p>
    <w:p w:rsidR="009B41B2" w:rsidRPr="009B41B2" w:rsidRDefault="009B41B2" w:rsidP="009B41B2">
      <w:pPr>
        <w:rPr>
          <w:rFonts w:ascii="Times New Roman" w:hAnsi="Times New Roman" w:cs="Times New Roman"/>
          <w:sz w:val="20"/>
        </w:rPr>
      </w:pPr>
      <w:r w:rsidRPr="009B41B2">
        <w:rPr>
          <w:rFonts w:ascii="Times New Roman" w:hAnsi="Times New Roman" w:cs="Times New Roman"/>
          <w:sz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9B41B2">
        <w:rPr>
          <w:rFonts w:ascii="Times New Roman" w:hAnsi="Times New Roman" w:cs="Times New Roman"/>
          <w:sz w:val="20"/>
        </w:rPr>
        <w:t xml:space="preserve">            (подпись)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9B41B2">
        <w:rPr>
          <w:rFonts w:ascii="Times New Roman" w:hAnsi="Times New Roman" w:cs="Times New Roman"/>
          <w:sz w:val="20"/>
        </w:rPr>
        <w:t xml:space="preserve">      (расшифровка подписи)                             </w:t>
      </w:r>
    </w:p>
    <w:p w:rsidR="009B41B2" w:rsidRDefault="009B41B2" w:rsidP="005212DC">
      <w:pPr>
        <w:rPr>
          <w:rFonts w:ascii="Times New Roman" w:hAnsi="Times New Roman" w:cs="Times New Roman"/>
        </w:rPr>
      </w:pPr>
    </w:p>
    <w:p w:rsidR="00E25ED6" w:rsidRDefault="00E25ED6" w:rsidP="005212DC">
      <w:pPr>
        <w:rPr>
          <w:rFonts w:ascii="Times New Roman" w:hAnsi="Times New Roman" w:cs="Times New Roman"/>
        </w:rPr>
      </w:pPr>
      <w:r w:rsidRPr="005212DC">
        <w:rPr>
          <w:rFonts w:ascii="Times New Roman" w:hAnsi="Times New Roman" w:cs="Times New Roman"/>
        </w:rPr>
        <w:t>Решение прошу направить:</w:t>
      </w:r>
    </w:p>
    <w:p w:rsidR="00982E89" w:rsidRPr="005212DC" w:rsidRDefault="00982E89" w:rsidP="005212DC">
      <w:pPr>
        <w:rPr>
          <w:rFonts w:ascii="Times New Roman" w:hAnsi="Times New Roman" w:cs="Times New Roman"/>
        </w:rPr>
      </w:pPr>
    </w:p>
    <w:p w:rsidR="00E25ED6" w:rsidRPr="00701410" w:rsidRDefault="00E25ED6" w:rsidP="00982E89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701410">
        <w:rPr>
          <w:rFonts w:ascii="Times New Roman" w:hAnsi="Times New Roman" w:cs="Times New Roman"/>
        </w:rPr>
        <w:t>на бумажном носителе в виде распечатанного экземпляра электронного документа по почте;</w:t>
      </w:r>
    </w:p>
    <w:p w:rsidR="00E25ED6" w:rsidRPr="00701410" w:rsidRDefault="00E25ED6" w:rsidP="00982E89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701410">
        <w:rPr>
          <w:rFonts w:ascii="Times New Roman" w:hAnsi="Times New Roman" w:cs="Times New Roman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E25ED6" w:rsidRDefault="00E25ED6" w:rsidP="00982E89">
      <w:pPr>
        <w:pStyle w:val="aa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701410">
        <w:rPr>
          <w:rFonts w:ascii="Times New Roman" w:hAnsi="Times New Roman" w:cs="Times New Roman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00F7E" w:rsidRDefault="00600F7E"/>
    <w:p w:rsidR="00600F7E" w:rsidRDefault="00600F7E"/>
    <w:p w:rsidR="00600F7E" w:rsidRDefault="00600F7E"/>
    <w:p w:rsidR="00600F7E" w:rsidRDefault="00600F7E"/>
    <w:p w:rsidR="00600F7E" w:rsidRDefault="00600F7E"/>
    <w:p w:rsidR="00600F7E" w:rsidRDefault="00600F7E"/>
    <w:p w:rsidR="00600F7E" w:rsidRDefault="00600F7E"/>
    <w:p w:rsidR="00600F7E" w:rsidRDefault="00600F7E"/>
    <w:p w:rsidR="00600F7E" w:rsidRDefault="00600F7E">
      <w:pPr>
        <w:sectPr w:rsidR="00600F7E" w:rsidSect="007A22A9">
          <w:headerReference w:type="even" r:id="rId12"/>
          <w:foot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lastRenderedPageBreak/>
        <w:t xml:space="preserve">Приложение № </w:t>
      </w:r>
      <w:r w:rsidR="00A270E5">
        <w:rPr>
          <w:rFonts w:ascii="Times New Roman" w:eastAsia="Times New Roman" w:hAnsi="Times New Roman" w:cs="Times New Roman"/>
          <w:bCs/>
          <w:szCs w:val="27"/>
        </w:rPr>
        <w:t>4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 xml:space="preserve">к административному регламенту 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предоставления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муниципальной услуги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«Прием заявлений о зачислении в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муниципальные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образовательные организации, реализующие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программы общего образования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на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>территории Осинниковского городского округа»</w:t>
      </w:r>
    </w:p>
    <w:p w:rsidR="00DF6A0D" w:rsidRDefault="00DF6A0D" w:rsidP="00DF6A0D">
      <w:pPr>
        <w:jc w:val="right"/>
      </w:pP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both"/>
        <w:rPr>
          <w:rFonts w:ascii="Times New Roman" w:eastAsia="Calibri" w:hAnsi="Times New Roman" w:cs="Times New Roman"/>
          <w:color w:val="auto"/>
          <w:sz w:val="20"/>
          <w:lang w:eastAsia="zh-CN"/>
        </w:rPr>
      </w:pP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both"/>
        <w:rPr>
          <w:rFonts w:ascii="Times New Roman" w:eastAsia="Calibri" w:hAnsi="Times New Roman" w:cs="Times New Roman"/>
          <w:color w:val="auto"/>
          <w:sz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lang w:eastAsia="zh-CN"/>
        </w:rPr>
        <w:t>_______________________________________________________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наименование уполномоченного органа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 xml:space="preserve"> _______________________________________________________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фамилия, имя, отчество (последнее – при наличии) гражданина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_______________________________________________________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адрес регистрации гражданина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_______________________________________________________</w:t>
      </w: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адрес проживания гражданина</w:t>
      </w:r>
    </w:p>
    <w:p w:rsidR="00DF6A0D" w:rsidRPr="00DF6A0D" w:rsidRDefault="00DF6A0D" w:rsidP="00DF6A0D">
      <w:pPr>
        <w:widowControl/>
        <w:ind w:left="3828"/>
        <w:contextualSpacing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_______________________________________________________</w:t>
      </w:r>
    </w:p>
    <w:p w:rsidR="00DF6A0D" w:rsidRPr="00DF6A0D" w:rsidRDefault="00DF6A0D" w:rsidP="00DF6A0D">
      <w:pPr>
        <w:widowControl/>
        <w:ind w:left="3544"/>
        <w:contextualSpacing/>
        <w:jc w:val="righ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контактный телефон, адрес электронной почты</w:t>
      </w:r>
    </w:p>
    <w:p w:rsidR="00DF6A0D" w:rsidRPr="00DF6A0D" w:rsidRDefault="00DF6A0D" w:rsidP="00DF6A0D">
      <w:pPr>
        <w:widowControl/>
        <w:spacing w:before="120"/>
        <w:jc w:val="right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  <w:sz w:val="28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ЗАЯВЛЕНИЕ</w:t>
      </w: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</w:rPr>
      </w:pPr>
      <w:r w:rsidRPr="00DF6A0D">
        <w:rPr>
          <w:rFonts w:ascii="Times New Roman" w:eastAsia="Calibri" w:hAnsi="Times New Roman" w:cs="Times New Roman"/>
          <w:color w:val="auto"/>
        </w:rPr>
        <w:t>об исправлении ошибок и опечаток в документах, выданных</w:t>
      </w: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  <w:sz w:val="28"/>
        </w:rPr>
      </w:pPr>
      <w:r w:rsidRPr="00DF6A0D">
        <w:rPr>
          <w:rFonts w:ascii="Times New Roman" w:eastAsia="Calibri" w:hAnsi="Times New Roman" w:cs="Times New Roman"/>
          <w:color w:val="auto"/>
        </w:rPr>
        <w:t>в результате предоставления муниципальной услуги</w:t>
      </w:r>
    </w:p>
    <w:p w:rsidR="00DF6A0D" w:rsidRPr="00DF6A0D" w:rsidRDefault="00DF6A0D" w:rsidP="00DF6A0D">
      <w:pPr>
        <w:widowControl/>
        <w:spacing w:before="120"/>
        <w:rPr>
          <w:rFonts w:ascii="Times New Roman" w:eastAsia="Calibri" w:hAnsi="Times New Roman" w:cs="Times New Roman"/>
          <w:color w:val="auto"/>
          <w:sz w:val="28"/>
        </w:rPr>
      </w:pPr>
    </w:p>
    <w:p w:rsidR="00DF6A0D" w:rsidRPr="00DF6A0D" w:rsidRDefault="00DF6A0D" w:rsidP="00DF6A0D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Прошу исправить ошибку (опечатку) </w:t>
      </w:r>
      <w:proofErr w:type="gramStart"/>
      <w:r w:rsidRPr="00DF6A0D">
        <w:rPr>
          <w:rFonts w:ascii="Times New Roman" w:eastAsia="Calibri" w:hAnsi="Times New Roman" w:cs="Times New Roman"/>
          <w:color w:val="auto"/>
          <w:szCs w:val="20"/>
        </w:rPr>
        <w:t>в</w:t>
      </w:r>
      <w:proofErr w:type="gramEnd"/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 </w:t>
      </w: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_______________________________________________</w:t>
      </w:r>
    </w:p>
    <w:p w:rsidR="00DF6A0D" w:rsidRPr="00DF6A0D" w:rsidRDefault="00DF6A0D" w:rsidP="00DF6A0D">
      <w:pPr>
        <w:widowControl/>
        <w:ind w:left="4248" w:firstLine="708"/>
        <w:jc w:val="center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реквизиты документа, заявленного к исправлению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ошибочно указанную информацию _____________________________________________________________________________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заменить </w:t>
      </w:r>
      <w:proofErr w:type="gramStart"/>
      <w:r w:rsidRPr="00DF6A0D">
        <w:rPr>
          <w:rFonts w:ascii="Times New Roman" w:eastAsia="Calibri" w:hAnsi="Times New Roman" w:cs="Times New Roman"/>
          <w:color w:val="auto"/>
          <w:szCs w:val="20"/>
        </w:rPr>
        <w:t>на</w:t>
      </w:r>
      <w:proofErr w:type="gramEnd"/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 _____________________________________________________________________________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Основание для исправления ошибки (опечатки):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DF6A0D" w:rsidRPr="00DF6A0D" w:rsidRDefault="00DF6A0D" w:rsidP="00DF6A0D">
      <w:pPr>
        <w:widowControl/>
        <w:pBdr>
          <w:top w:val="single" w:sz="4" w:space="0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ссылка на документацию</w:t>
      </w:r>
    </w:p>
    <w:p w:rsidR="00DF6A0D" w:rsidRPr="00DF6A0D" w:rsidRDefault="00DF6A0D" w:rsidP="00DF6A0D">
      <w:pPr>
        <w:widowControl/>
        <w:ind w:firstLine="567"/>
        <w:rPr>
          <w:rFonts w:ascii="Times New Roman" w:eastAsia="Calibri" w:hAnsi="Times New Roman" w:cs="Times New Roman"/>
          <w:color w:val="auto"/>
          <w:szCs w:val="20"/>
        </w:rPr>
      </w:pPr>
    </w:p>
    <w:p w:rsidR="00DF6A0D" w:rsidRPr="00DF6A0D" w:rsidRDefault="00DF6A0D" w:rsidP="00DF6A0D">
      <w:pPr>
        <w:widowControl/>
        <w:ind w:firstLine="567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К заявлению прилагаются следующие документы по описи: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1. ___________________________________________________________________________</w:t>
      </w:r>
    </w:p>
    <w:p w:rsidR="00DF6A0D" w:rsidRPr="00DF6A0D" w:rsidRDefault="00DF6A0D" w:rsidP="00DF6A0D">
      <w:pPr>
        <w:widowControl/>
        <w:spacing w:before="120"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2. ___________________________________________________________________________</w:t>
      </w:r>
    </w:p>
    <w:p w:rsidR="00DF6A0D" w:rsidRPr="00DF6A0D" w:rsidRDefault="00DF6A0D" w:rsidP="00DF6A0D">
      <w:pPr>
        <w:widowControl/>
        <w:spacing w:before="120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3. </w:t>
      </w: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__________________________________________________________________________________________</w:t>
      </w:r>
    </w:p>
    <w:p w:rsidR="00DF6A0D" w:rsidRPr="00DF6A0D" w:rsidRDefault="00DF6A0D" w:rsidP="00DF6A0D">
      <w:pPr>
        <w:widowControl/>
        <w:tabs>
          <w:tab w:val="center" w:pos="5160"/>
          <w:tab w:val="left" w:pos="7560"/>
        </w:tabs>
        <w:spacing w:before="120"/>
        <w:jc w:val="both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tabs>
          <w:tab w:val="center" w:pos="5160"/>
          <w:tab w:val="left" w:pos="7560"/>
        </w:tabs>
        <w:spacing w:before="120"/>
        <w:jc w:val="both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tabs>
          <w:tab w:val="center" w:pos="5160"/>
          <w:tab w:val="left" w:pos="7560"/>
        </w:tabs>
        <w:spacing w:before="120"/>
        <w:jc w:val="both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Дата ______________ Подпись ______________ Расшифровка подписи ________________</w:t>
      </w:r>
    </w:p>
    <w:p w:rsidR="00600F7E" w:rsidRDefault="00DF6A0D" w:rsidP="00DF6A0D">
      <w:r w:rsidRPr="00DF6A0D">
        <w:rPr>
          <w:rFonts w:ascii="Times New Roman" w:eastAsia="Calibri" w:hAnsi="Times New Roman" w:cs="Times New Roman"/>
          <w:color w:val="auto"/>
          <w:szCs w:val="20"/>
        </w:rPr>
        <w:br w:type="page"/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lastRenderedPageBreak/>
        <w:t xml:space="preserve">Приложение № </w:t>
      </w:r>
      <w:r w:rsidR="00A270E5">
        <w:rPr>
          <w:rFonts w:ascii="Times New Roman" w:eastAsia="Times New Roman" w:hAnsi="Times New Roman" w:cs="Times New Roman"/>
          <w:bCs/>
          <w:szCs w:val="27"/>
        </w:rPr>
        <w:t>5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>
        <w:rPr>
          <w:rFonts w:ascii="Times New Roman" w:eastAsia="Times New Roman" w:hAnsi="Times New Roman" w:cs="Times New Roman"/>
          <w:bCs/>
          <w:szCs w:val="27"/>
        </w:rPr>
        <w:t xml:space="preserve">к административному регламенту </w:t>
      </w: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предоставления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муниципальной услуги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«Прием заявлений о зачислении в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муниципальные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образовательные организации, реализующие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 xml:space="preserve">программы общего образования </w:t>
      </w:r>
      <w:proofErr w:type="gramStart"/>
      <w:r w:rsidRPr="00022076">
        <w:rPr>
          <w:rFonts w:ascii="Times New Roman" w:eastAsia="Times New Roman" w:hAnsi="Times New Roman" w:cs="Times New Roman"/>
          <w:bCs/>
          <w:szCs w:val="27"/>
        </w:rPr>
        <w:t>на</w:t>
      </w:r>
      <w:proofErr w:type="gramEnd"/>
      <w:r w:rsidRPr="00022076">
        <w:rPr>
          <w:rFonts w:ascii="Times New Roman" w:eastAsia="Times New Roman" w:hAnsi="Times New Roman" w:cs="Times New Roman"/>
          <w:bCs/>
          <w:szCs w:val="27"/>
        </w:rPr>
        <w:t xml:space="preserve"> </w:t>
      </w:r>
    </w:p>
    <w:p w:rsidR="00DF6A0D" w:rsidRDefault="00DF6A0D" w:rsidP="00DF6A0D">
      <w:pPr>
        <w:keepNext/>
        <w:keepLines/>
        <w:spacing w:line="322" w:lineRule="exact"/>
        <w:ind w:firstLine="360"/>
        <w:jc w:val="right"/>
        <w:outlineLvl w:val="1"/>
        <w:rPr>
          <w:rFonts w:ascii="Times New Roman" w:eastAsia="Times New Roman" w:hAnsi="Times New Roman" w:cs="Times New Roman"/>
          <w:bCs/>
          <w:szCs w:val="27"/>
        </w:rPr>
      </w:pPr>
      <w:r w:rsidRPr="00022076">
        <w:rPr>
          <w:rFonts w:ascii="Times New Roman" w:eastAsia="Times New Roman" w:hAnsi="Times New Roman" w:cs="Times New Roman"/>
          <w:bCs/>
          <w:szCs w:val="27"/>
        </w:rPr>
        <w:t>территории Осинниковского городского округа»</w:t>
      </w:r>
    </w:p>
    <w:p w:rsidR="00600F7E" w:rsidRDefault="00600F7E"/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both"/>
        <w:rPr>
          <w:rFonts w:ascii="Times New Roman" w:eastAsia="Calibri" w:hAnsi="Times New Roman" w:cs="Times New Roman"/>
          <w:color w:val="auto"/>
          <w:sz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lang w:eastAsia="zh-CN"/>
        </w:rPr>
        <w:t>_______________________________________________________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наименование уполномоченного органа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 xml:space="preserve"> _______________________________________________________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фамилия, имя, отчество (последнее – при наличии) гражданина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_______________________________________________________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адрес регистрации гражданина</w:t>
      </w:r>
    </w:p>
    <w:p w:rsidR="00DF6A0D" w:rsidRPr="00DF6A0D" w:rsidRDefault="00DF6A0D" w:rsidP="00DF6A0D">
      <w:pPr>
        <w:widowControl/>
        <w:autoSpaceDE w:val="0"/>
        <w:autoSpaceDN w:val="0"/>
        <w:adjustRightInd w:val="0"/>
        <w:ind w:left="382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_______________________________________________________</w:t>
      </w: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адрес проживания гражданина</w:t>
      </w:r>
    </w:p>
    <w:p w:rsidR="00DF6A0D" w:rsidRPr="00DF6A0D" w:rsidRDefault="00DF6A0D" w:rsidP="00DF6A0D">
      <w:pPr>
        <w:widowControl/>
        <w:ind w:left="3828"/>
        <w:contextualSpacing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  <w:t>_______________________________________________________</w:t>
      </w:r>
    </w:p>
    <w:p w:rsidR="00DF6A0D" w:rsidRPr="00DF6A0D" w:rsidRDefault="00DF6A0D" w:rsidP="00DF6A0D">
      <w:pPr>
        <w:widowControl/>
        <w:ind w:left="3544"/>
        <w:contextualSpacing/>
        <w:jc w:val="righ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контактный телефон, адрес электронной почты</w:t>
      </w:r>
    </w:p>
    <w:p w:rsidR="00DF6A0D" w:rsidRPr="00DF6A0D" w:rsidRDefault="00DF6A0D" w:rsidP="00DF6A0D">
      <w:pPr>
        <w:widowControl/>
        <w:spacing w:before="120"/>
        <w:jc w:val="right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ЗАЯВЛЕНИЕ</w:t>
      </w: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  <w:szCs w:val="28"/>
        </w:rPr>
      </w:pPr>
      <w:r w:rsidRPr="00DF6A0D">
        <w:rPr>
          <w:rFonts w:ascii="Times New Roman" w:eastAsia="Calibri" w:hAnsi="Times New Roman" w:cs="Times New Roman"/>
          <w:color w:val="auto"/>
          <w:szCs w:val="28"/>
        </w:rPr>
        <w:t xml:space="preserve">о выдаче дубликата документа, выданного </w:t>
      </w:r>
    </w:p>
    <w:p w:rsidR="00DF6A0D" w:rsidRPr="00DF6A0D" w:rsidRDefault="00DF6A0D" w:rsidP="00DF6A0D">
      <w:pPr>
        <w:widowControl/>
        <w:jc w:val="center"/>
        <w:rPr>
          <w:rFonts w:ascii="Times New Roman" w:eastAsia="Calibri" w:hAnsi="Times New Roman" w:cs="Times New Roman"/>
          <w:color w:val="auto"/>
        </w:rPr>
      </w:pPr>
      <w:r w:rsidRPr="00DF6A0D">
        <w:rPr>
          <w:rFonts w:ascii="Times New Roman" w:eastAsia="Calibri" w:hAnsi="Times New Roman" w:cs="Times New Roman"/>
          <w:color w:val="auto"/>
          <w:szCs w:val="28"/>
        </w:rPr>
        <w:t>по результатам предоставления муниципальной услуги</w:t>
      </w:r>
    </w:p>
    <w:p w:rsidR="00DF6A0D" w:rsidRPr="00DF6A0D" w:rsidRDefault="00DF6A0D" w:rsidP="00DF6A0D">
      <w:pPr>
        <w:widowControl/>
        <w:spacing w:before="120"/>
        <w:rPr>
          <w:rFonts w:ascii="Times New Roman" w:eastAsia="Calibri" w:hAnsi="Times New Roman" w:cs="Times New Roman"/>
          <w:color w:val="auto"/>
          <w:sz w:val="28"/>
        </w:rPr>
      </w:pPr>
    </w:p>
    <w:p w:rsidR="00DF6A0D" w:rsidRPr="00DF6A0D" w:rsidRDefault="00DF6A0D" w:rsidP="00DF6A0D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Прошу выдать дубликат документа </w:t>
      </w: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________________________________________________</w:t>
      </w:r>
    </w:p>
    <w:p w:rsidR="00DF6A0D" w:rsidRPr="00DF6A0D" w:rsidRDefault="00DF6A0D" w:rsidP="00DF6A0D">
      <w:pPr>
        <w:widowControl/>
        <w:ind w:left="4248" w:firstLine="708"/>
        <w:jc w:val="center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наименование документа, заявленного к выдаче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_____________________________________________________________________________ 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на имя _______________________________________________________________________</w:t>
      </w:r>
    </w:p>
    <w:p w:rsidR="00DF6A0D" w:rsidRPr="00DF6A0D" w:rsidRDefault="00DF6A0D" w:rsidP="00DF6A0D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0"/>
        </w:rPr>
      </w:pPr>
      <w:r w:rsidRPr="00DF6A0D">
        <w:rPr>
          <w:rFonts w:ascii="Times New Roman" w:eastAsia="Calibri" w:hAnsi="Times New Roman" w:cs="Times New Roman"/>
          <w:color w:val="auto"/>
          <w:sz w:val="20"/>
        </w:rPr>
        <w:t>ФИО гражданина полностью</w:t>
      </w:r>
    </w:p>
    <w:p w:rsidR="00DF6A0D" w:rsidRPr="00DF6A0D" w:rsidRDefault="00DF6A0D" w:rsidP="00DF6A0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</w:rPr>
      </w:pPr>
      <w:r w:rsidRPr="00DF6A0D">
        <w:rPr>
          <w:rFonts w:ascii="Times New Roman" w:eastAsia="Calibri" w:hAnsi="Times New Roman" w:cs="Times New Roman"/>
          <w:color w:val="auto"/>
        </w:rPr>
        <w:t xml:space="preserve">в связи </w:t>
      </w:r>
      <w:proofErr w:type="gramStart"/>
      <w:r w:rsidRPr="00DF6A0D">
        <w:rPr>
          <w:rFonts w:ascii="Times New Roman" w:eastAsia="Calibri" w:hAnsi="Times New Roman" w:cs="Times New Roman"/>
          <w:color w:val="auto"/>
        </w:rPr>
        <w:t>с</w:t>
      </w:r>
      <w:proofErr w:type="gramEnd"/>
      <w:r w:rsidRPr="00DF6A0D">
        <w:rPr>
          <w:rFonts w:ascii="Times New Roman" w:eastAsia="Calibri" w:hAnsi="Times New Roman" w:cs="Times New Roman"/>
          <w:color w:val="auto"/>
        </w:rPr>
        <w:t xml:space="preserve"> ______________________________________________________________________</w:t>
      </w:r>
    </w:p>
    <w:p w:rsidR="00DF6A0D" w:rsidRPr="00DF6A0D" w:rsidRDefault="00DF6A0D" w:rsidP="00DF6A0D">
      <w:pPr>
        <w:widowControl/>
        <w:ind w:firstLine="567"/>
        <w:rPr>
          <w:rFonts w:ascii="Times New Roman" w:eastAsia="Calibri" w:hAnsi="Times New Roman" w:cs="Times New Roman"/>
          <w:color w:val="auto"/>
          <w:szCs w:val="20"/>
        </w:rPr>
      </w:pPr>
    </w:p>
    <w:p w:rsidR="00DF6A0D" w:rsidRPr="00DF6A0D" w:rsidRDefault="00DF6A0D" w:rsidP="00DF6A0D">
      <w:pPr>
        <w:widowControl/>
        <w:ind w:firstLine="567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К заявлению прилагаются следующие документы по описи:</w:t>
      </w:r>
    </w:p>
    <w:p w:rsidR="00DF6A0D" w:rsidRPr="00DF6A0D" w:rsidRDefault="00DF6A0D" w:rsidP="00DF6A0D">
      <w:pPr>
        <w:widowControl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1. ___________________________________________________________________________</w:t>
      </w:r>
    </w:p>
    <w:p w:rsidR="00DF6A0D" w:rsidRPr="00DF6A0D" w:rsidRDefault="00DF6A0D" w:rsidP="00DF6A0D">
      <w:pPr>
        <w:widowControl/>
        <w:spacing w:before="120"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2. ___________________________________________________________________________</w:t>
      </w:r>
    </w:p>
    <w:p w:rsidR="00DF6A0D" w:rsidRPr="00DF6A0D" w:rsidRDefault="00DF6A0D" w:rsidP="00DF6A0D">
      <w:pPr>
        <w:widowControl/>
        <w:spacing w:before="120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 xml:space="preserve">3. </w:t>
      </w:r>
      <w:r w:rsidRPr="00DF6A0D">
        <w:rPr>
          <w:rFonts w:ascii="Times New Roman" w:eastAsia="Calibri" w:hAnsi="Times New Roman" w:cs="Times New Roman"/>
          <w:color w:val="auto"/>
          <w:sz w:val="20"/>
          <w:szCs w:val="20"/>
        </w:rPr>
        <w:t>_____________________________________________________________________________________</w:t>
      </w:r>
    </w:p>
    <w:p w:rsidR="00DF6A0D" w:rsidRPr="00DF6A0D" w:rsidRDefault="00DF6A0D" w:rsidP="00DF6A0D">
      <w:pPr>
        <w:widowControl/>
        <w:tabs>
          <w:tab w:val="center" w:pos="5160"/>
          <w:tab w:val="left" w:pos="7560"/>
        </w:tabs>
        <w:spacing w:before="120"/>
        <w:jc w:val="both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tabs>
          <w:tab w:val="center" w:pos="5160"/>
          <w:tab w:val="left" w:pos="7560"/>
        </w:tabs>
        <w:spacing w:before="120"/>
        <w:jc w:val="both"/>
        <w:rPr>
          <w:rFonts w:ascii="Times New Roman" w:eastAsia="Calibri" w:hAnsi="Times New Roman" w:cs="Times New Roman"/>
          <w:color w:val="auto"/>
        </w:rPr>
      </w:pPr>
    </w:p>
    <w:p w:rsidR="00DF6A0D" w:rsidRPr="00DF6A0D" w:rsidRDefault="00DF6A0D" w:rsidP="00DF6A0D">
      <w:pPr>
        <w:widowControl/>
        <w:tabs>
          <w:tab w:val="center" w:pos="5160"/>
          <w:tab w:val="left" w:pos="7560"/>
        </w:tabs>
        <w:spacing w:before="120"/>
        <w:jc w:val="both"/>
        <w:rPr>
          <w:rFonts w:ascii="Times New Roman" w:eastAsia="Calibri" w:hAnsi="Times New Roman" w:cs="Times New Roman"/>
          <w:color w:val="auto"/>
        </w:rPr>
      </w:pPr>
    </w:p>
    <w:p w:rsidR="00DF6A0D" w:rsidRDefault="00DF6A0D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  <w:r w:rsidRPr="00DF6A0D">
        <w:rPr>
          <w:rFonts w:ascii="Times New Roman" w:eastAsia="Calibri" w:hAnsi="Times New Roman" w:cs="Times New Roman"/>
          <w:color w:val="auto"/>
          <w:szCs w:val="20"/>
        </w:rPr>
        <w:t>Дата ______________ Подпись ______________ Расшифровка подписи ________________</w:t>
      </w:r>
    </w:p>
    <w:p w:rsidR="00C84081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Pr="00DF6A0D" w:rsidRDefault="00C84081" w:rsidP="00DF6A0D">
      <w:pPr>
        <w:widowControl/>
        <w:spacing w:before="120"/>
        <w:contextualSpacing/>
        <w:rPr>
          <w:rFonts w:ascii="Times New Roman" w:eastAsia="Calibri" w:hAnsi="Times New Roman" w:cs="Times New Roman"/>
          <w:color w:val="auto"/>
          <w:szCs w:val="20"/>
        </w:rPr>
      </w:pPr>
    </w:p>
    <w:p w:rsidR="00C84081" w:rsidRPr="00C84081" w:rsidRDefault="00C84081" w:rsidP="00C84081">
      <w:pPr>
        <w:widowControl/>
        <w:ind w:left="34" w:right="-58" w:hanging="34"/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4081">
        <w:rPr>
          <w:rFonts w:ascii="Times New Roman" w:eastAsia="Times New Roman" w:hAnsi="Times New Roman" w:cs="Times New Roman"/>
          <w:color w:val="auto"/>
          <w:szCs w:val="20"/>
        </w:rPr>
        <w:lastRenderedPageBreak/>
        <w:t>Лист согласования</w:t>
      </w:r>
    </w:p>
    <w:p w:rsidR="00C84081" w:rsidRPr="00C84081" w:rsidRDefault="00C84081" w:rsidP="00C84081">
      <w:pPr>
        <w:widowControl/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bCs/>
          <w:color w:val="auto"/>
        </w:rPr>
      </w:pPr>
      <w:r w:rsidRPr="00C84081">
        <w:rPr>
          <w:rFonts w:ascii="Times New Roman" w:eastAsia="Times New Roman" w:hAnsi="Times New Roman" w:cs="Times New Roman"/>
          <w:color w:val="auto"/>
        </w:rPr>
        <w:t>К постановлению администрации Осинниковского городского округа «</w:t>
      </w:r>
      <w:r w:rsidRPr="00C84081">
        <w:rPr>
          <w:rFonts w:ascii="Times New Roman" w:eastAsia="TimesNewRoman,Bold" w:hAnsi="Times New Roman" w:cs="Times New Roman"/>
          <w:bCs/>
          <w:color w:val="auto"/>
        </w:rPr>
        <w:t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Осинниковского городского округа»</w:t>
      </w:r>
    </w:p>
    <w:p w:rsidR="00C84081" w:rsidRPr="00C84081" w:rsidRDefault="00C84081" w:rsidP="00C84081">
      <w:pPr>
        <w:widowControl/>
        <w:ind w:left="34" w:right="-58" w:hanging="34"/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C84081">
        <w:rPr>
          <w:rFonts w:ascii="Times New Roman" w:eastAsia="Times New Roman" w:hAnsi="Times New Roman" w:cs="Times New Roman"/>
          <w:color w:val="auto"/>
          <w:szCs w:val="20"/>
        </w:rPr>
        <w:t>От ________________ № ____________</w:t>
      </w:r>
    </w:p>
    <w:p w:rsidR="00C84081" w:rsidRPr="00C84081" w:rsidRDefault="00C84081" w:rsidP="00C84081">
      <w:pPr>
        <w:widowControl/>
        <w:ind w:left="34" w:right="-58" w:hanging="34"/>
        <w:rPr>
          <w:rFonts w:ascii="Times New Roman" w:eastAsia="Times New Roman" w:hAnsi="Times New Roman" w:cs="Times New Roman"/>
          <w:color w:val="auto"/>
          <w:szCs w:val="20"/>
        </w:rPr>
      </w:pPr>
    </w:p>
    <w:tbl>
      <w:tblPr>
        <w:tblpPr w:leftFromText="180" w:rightFromText="180" w:bottomFromText="200" w:vertAnchor="page" w:horzAnchor="margin" w:tblpY="373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979"/>
        <w:gridCol w:w="799"/>
        <w:gridCol w:w="2125"/>
        <w:gridCol w:w="1614"/>
      </w:tblGrid>
      <w:tr w:rsidR="00C84081" w:rsidRPr="00C84081" w:rsidTr="00C84081">
        <w:trPr>
          <w:trHeight w:val="52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Ф.И.О.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Примечание</w:t>
            </w:r>
          </w:p>
        </w:tc>
      </w:tr>
      <w:tr w:rsidR="00C84081" w:rsidRPr="00C84081" w:rsidTr="00C84081">
        <w:trPr>
          <w:trHeight w:val="52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Заместитель Главы городского округа - руководителя аппарата</w:t>
            </w:r>
          </w:p>
          <w:p w:rsidR="00C84081" w:rsidRPr="00C84081" w:rsidRDefault="00C84081" w:rsidP="00C84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84081" w:rsidRPr="00C84081" w:rsidRDefault="00C84081" w:rsidP="00C84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Скрябина Л. А.</w:t>
            </w:r>
          </w:p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84081" w:rsidRPr="00C84081" w:rsidTr="00C84081">
        <w:trPr>
          <w:trHeight w:val="52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Default="00C84081" w:rsidP="00C84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Первый заместитель Главы городского округа</w:t>
            </w:r>
          </w:p>
          <w:p w:rsidR="00C84081" w:rsidRDefault="00C84081" w:rsidP="00C84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84081" w:rsidRPr="00C84081" w:rsidRDefault="00C84081" w:rsidP="00C84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Кауров В. 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84081" w:rsidRPr="00C84081" w:rsidTr="00C84081">
        <w:trPr>
          <w:trHeight w:val="87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left="34" w:right="-58" w:hanging="34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 xml:space="preserve">Заместитель Главы городского округа по социальным вопросам </w:t>
            </w:r>
          </w:p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Миллер Е.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84081">
              <w:rPr>
                <w:rFonts w:ascii="Times New Roman" w:eastAsia="Times New Roman" w:hAnsi="Times New Roman" w:cs="Times New Roman"/>
                <w:color w:val="auto"/>
              </w:rPr>
              <w:t>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84081" w:rsidRPr="00C84081" w:rsidTr="00C84081">
        <w:trPr>
          <w:trHeight w:val="87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left="34" w:right="-58" w:hanging="34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 xml:space="preserve">Заместитель Главы городского округа по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экономике, </w:t>
            </w:r>
            <w:r w:rsidR="00D13C41">
              <w:rPr>
                <w:rFonts w:ascii="Times New Roman" w:eastAsia="Times New Roman" w:hAnsi="Times New Roman" w:cs="Times New Roman"/>
                <w:color w:val="auto"/>
              </w:rPr>
              <w:t>инвестиционной политике и развитию бизнеса</w:t>
            </w:r>
          </w:p>
          <w:p w:rsidR="00C84081" w:rsidRPr="00C84081" w:rsidRDefault="00C84081" w:rsidP="00C84081">
            <w:pPr>
              <w:widowControl/>
              <w:spacing w:line="276" w:lineRule="auto"/>
              <w:ind w:left="34" w:right="-58" w:hanging="34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D13C4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Самарская Ю. А.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84081" w:rsidRPr="00C84081" w:rsidTr="00C84081">
        <w:trPr>
          <w:trHeight w:val="151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84081" w:rsidRPr="00C84081" w:rsidTr="00C84081">
        <w:trPr>
          <w:trHeight w:val="115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left="34" w:right="-58" w:hanging="34"/>
              <w:rPr>
                <w:rFonts w:ascii="Times New Roman" w:eastAsia="Times New Roman" w:hAnsi="Times New Roman" w:cs="Times New Roman"/>
                <w:color w:val="auto"/>
              </w:rPr>
            </w:pPr>
            <w:r w:rsidRPr="00C84081">
              <w:rPr>
                <w:rFonts w:ascii="Times New Roman" w:eastAsia="Times New Roman" w:hAnsi="Times New Roman" w:cs="Times New Roman"/>
                <w:color w:val="auto"/>
              </w:rPr>
              <w:t xml:space="preserve">Начальник Управления образования администрации Осинниковского городского округа </w:t>
            </w:r>
          </w:p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84081">
              <w:rPr>
                <w:rFonts w:ascii="Times New Roman" w:eastAsia="Times New Roman" w:hAnsi="Times New Roman" w:cs="Times New Roman"/>
                <w:color w:val="auto"/>
              </w:rPr>
              <w:t>Цибина</w:t>
            </w:r>
            <w:proofErr w:type="spellEnd"/>
            <w:r w:rsidRPr="00C84081">
              <w:rPr>
                <w:rFonts w:ascii="Times New Roman" w:eastAsia="Times New Roman" w:hAnsi="Times New Roman" w:cs="Times New Roman"/>
                <w:color w:val="auto"/>
              </w:rPr>
              <w:t xml:space="preserve"> Н. П.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1" w:rsidRPr="00C84081" w:rsidRDefault="00C84081" w:rsidP="00C84081">
            <w:pPr>
              <w:widowControl/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600F7E" w:rsidRDefault="00600F7E" w:rsidP="00C84081"/>
    <w:sectPr w:rsidR="00600F7E" w:rsidSect="00DF6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13" w:rsidRDefault="00225713">
      <w:r>
        <w:separator/>
      </w:r>
    </w:p>
  </w:endnote>
  <w:endnote w:type="continuationSeparator" w:id="0">
    <w:p w:rsidR="00225713" w:rsidRDefault="0022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69" w:rsidRDefault="00BC0B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13" w:rsidRDefault="00225713">
      <w:r>
        <w:separator/>
      </w:r>
    </w:p>
  </w:footnote>
  <w:footnote w:type="continuationSeparator" w:id="0">
    <w:p w:rsidR="00225713" w:rsidRDefault="0022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69" w:rsidRDefault="00BC0B6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7A9108B" wp14:editId="6BEC8680">
              <wp:simplePos x="0" y="0"/>
              <wp:positionH relativeFrom="page">
                <wp:posOffset>3747135</wp:posOffset>
              </wp:positionH>
              <wp:positionV relativeFrom="page">
                <wp:posOffset>470535</wp:posOffset>
              </wp:positionV>
              <wp:extent cx="73660" cy="167640"/>
              <wp:effectExtent l="3810" t="3810" r="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B69" w:rsidRDefault="00BC0B69">
                          <w:r>
                            <w:rPr>
                              <w:rStyle w:val="af7"/>
                              <w:rFonts w:eastAsiaTheme="minorHAnsi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95.05pt;margin-top:37.05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" filled="f" stroked="f">
              <v:textbox style="mso-fit-shape-to-text:t" inset="0,0,0,0">
                <w:txbxContent>
                  <w:p w:rsidR="00BC0B69" w:rsidRDefault="00BC0B69">
                    <w:r>
                      <w:rPr>
                        <w:rStyle w:val="af7"/>
                        <w:rFonts w:eastAsiaTheme="minorHAns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FE4"/>
    <w:multiLevelType w:val="multilevel"/>
    <w:tmpl w:val="3F7CD1BA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065F2"/>
    <w:multiLevelType w:val="multilevel"/>
    <w:tmpl w:val="77A6A6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73DE3"/>
    <w:multiLevelType w:val="multilevel"/>
    <w:tmpl w:val="F96C3136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EE3F01"/>
    <w:multiLevelType w:val="hybridMultilevel"/>
    <w:tmpl w:val="FE580B50"/>
    <w:lvl w:ilvl="0" w:tplc="2D0C7B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809BE"/>
    <w:multiLevelType w:val="multilevel"/>
    <w:tmpl w:val="F462F64A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CC378F"/>
    <w:multiLevelType w:val="multilevel"/>
    <w:tmpl w:val="60B8E656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B798F"/>
    <w:multiLevelType w:val="multilevel"/>
    <w:tmpl w:val="5180ED3A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D27A0"/>
    <w:multiLevelType w:val="multilevel"/>
    <w:tmpl w:val="BCB02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B4427E"/>
    <w:multiLevelType w:val="multilevel"/>
    <w:tmpl w:val="2BF0E20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83085D"/>
    <w:multiLevelType w:val="multilevel"/>
    <w:tmpl w:val="F05E0754"/>
    <w:lvl w:ilvl="0">
      <w:start w:val="2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52152829"/>
    <w:multiLevelType w:val="multilevel"/>
    <w:tmpl w:val="48E4E728"/>
    <w:lvl w:ilvl="0">
      <w:start w:val="1"/>
      <w:numFmt w:val="decimal"/>
      <w:lvlText w:val="2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503193"/>
    <w:multiLevelType w:val="multilevel"/>
    <w:tmpl w:val="1DDCDBC6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874178"/>
    <w:multiLevelType w:val="multilevel"/>
    <w:tmpl w:val="2752E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543166"/>
    <w:multiLevelType w:val="multilevel"/>
    <w:tmpl w:val="DA208A8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7E"/>
    <w:rsid w:val="000161B4"/>
    <w:rsid w:val="00021E1F"/>
    <w:rsid w:val="00022076"/>
    <w:rsid w:val="000351FF"/>
    <w:rsid w:val="00053977"/>
    <w:rsid w:val="00055617"/>
    <w:rsid w:val="00095017"/>
    <w:rsid w:val="000A2048"/>
    <w:rsid w:val="000B6840"/>
    <w:rsid w:val="000D4EA2"/>
    <w:rsid w:val="000D7D6F"/>
    <w:rsid w:val="00102165"/>
    <w:rsid w:val="00105494"/>
    <w:rsid w:val="00140B11"/>
    <w:rsid w:val="001444BA"/>
    <w:rsid w:val="00150971"/>
    <w:rsid w:val="001622BD"/>
    <w:rsid w:val="001714DA"/>
    <w:rsid w:val="001742CB"/>
    <w:rsid w:val="001C2075"/>
    <w:rsid w:val="001D5516"/>
    <w:rsid w:val="001E5B55"/>
    <w:rsid w:val="001F6852"/>
    <w:rsid w:val="00225713"/>
    <w:rsid w:val="002557C2"/>
    <w:rsid w:val="00267F7F"/>
    <w:rsid w:val="002753A0"/>
    <w:rsid w:val="002A0500"/>
    <w:rsid w:val="002A772B"/>
    <w:rsid w:val="002C5688"/>
    <w:rsid w:val="002C7A19"/>
    <w:rsid w:val="002D1174"/>
    <w:rsid w:val="002D6A52"/>
    <w:rsid w:val="00304032"/>
    <w:rsid w:val="00334088"/>
    <w:rsid w:val="00366E59"/>
    <w:rsid w:val="00383A57"/>
    <w:rsid w:val="00387B37"/>
    <w:rsid w:val="00396C43"/>
    <w:rsid w:val="003A2A9D"/>
    <w:rsid w:val="003A3E0D"/>
    <w:rsid w:val="003B1F6E"/>
    <w:rsid w:val="003C43EE"/>
    <w:rsid w:val="003F07DA"/>
    <w:rsid w:val="003F0865"/>
    <w:rsid w:val="003F2968"/>
    <w:rsid w:val="00405907"/>
    <w:rsid w:val="004207D9"/>
    <w:rsid w:val="004247AA"/>
    <w:rsid w:val="00431602"/>
    <w:rsid w:val="00450C86"/>
    <w:rsid w:val="00460483"/>
    <w:rsid w:val="004615B7"/>
    <w:rsid w:val="00477D87"/>
    <w:rsid w:val="004D7765"/>
    <w:rsid w:val="004E1AFF"/>
    <w:rsid w:val="004F0165"/>
    <w:rsid w:val="004F3DDF"/>
    <w:rsid w:val="005212DC"/>
    <w:rsid w:val="0053137A"/>
    <w:rsid w:val="00552360"/>
    <w:rsid w:val="0056674E"/>
    <w:rsid w:val="0058361B"/>
    <w:rsid w:val="00587BE8"/>
    <w:rsid w:val="005A2B16"/>
    <w:rsid w:val="005D66E1"/>
    <w:rsid w:val="005E0CA7"/>
    <w:rsid w:val="005F0D6E"/>
    <w:rsid w:val="005F2DBA"/>
    <w:rsid w:val="00600F7E"/>
    <w:rsid w:val="00613FE6"/>
    <w:rsid w:val="00657EF2"/>
    <w:rsid w:val="00681C57"/>
    <w:rsid w:val="0068761D"/>
    <w:rsid w:val="00696E85"/>
    <w:rsid w:val="006A1336"/>
    <w:rsid w:val="006B45AD"/>
    <w:rsid w:val="006D38DD"/>
    <w:rsid w:val="006D3A3C"/>
    <w:rsid w:val="006D7A71"/>
    <w:rsid w:val="00701410"/>
    <w:rsid w:val="00705C92"/>
    <w:rsid w:val="007448A2"/>
    <w:rsid w:val="00777D07"/>
    <w:rsid w:val="00794188"/>
    <w:rsid w:val="007A22A9"/>
    <w:rsid w:val="007C29C1"/>
    <w:rsid w:val="007C507F"/>
    <w:rsid w:val="007C6137"/>
    <w:rsid w:val="007E753F"/>
    <w:rsid w:val="008264AE"/>
    <w:rsid w:val="00840DEA"/>
    <w:rsid w:val="00843C3C"/>
    <w:rsid w:val="00862720"/>
    <w:rsid w:val="00862BA3"/>
    <w:rsid w:val="00864227"/>
    <w:rsid w:val="008646E3"/>
    <w:rsid w:val="0086671E"/>
    <w:rsid w:val="008762DA"/>
    <w:rsid w:val="008904EB"/>
    <w:rsid w:val="008A3B56"/>
    <w:rsid w:val="008D5861"/>
    <w:rsid w:val="008E70BC"/>
    <w:rsid w:val="00907A97"/>
    <w:rsid w:val="00925177"/>
    <w:rsid w:val="00935F72"/>
    <w:rsid w:val="00957818"/>
    <w:rsid w:val="00963A68"/>
    <w:rsid w:val="00982E89"/>
    <w:rsid w:val="00984C0C"/>
    <w:rsid w:val="0099548B"/>
    <w:rsid w:val="009A6051"/>
    <w:rsid w:val="009B21C0"/>
    <w:rsid w:val="009B41B2"/>
    <w:rsid w:val="009B5200"/>
    <w:rsid w:val="009B6984"/>
    <w:rsid w:val="009C1424"/>
    <w:rsid w:val="009C4C4E"/>
    <w:rsid w:val="009F04B3"/>
    <w:rsid w:val="00A006BB"/>
    <w:rsid w:val="00A03094"/>
    <w:rsid w:val="00A03148"/>
    <w:rsid w:val="00A03812"/>
    <w:rsid w:val="00A17056"/>
    <w:rsid w:val="00A270E5"/>
    <w:rsid w:val="00A3092C"/>
    <w:rsid w:val="00A379C4"/>
    <w:rsid w:val="00A538ED"/>
    <w:rsid w:val="00A63C86"/>
    <w:rsid w:val="00A70A69"/>
    <w:rsid w:val="00A733A6"/>
    <w:rsid w:val="00A97D1A"/>
    <w:rsid w:val="00AB0296"/>
    <w:rsid w:val="00AB4E44"/>
    <w:rsid w:val="00AC72EF"/>
    <w:rsid w:val="00AF08BE"/>
    <w:rsid w:val="00AF37DB"/>
    <w:rsid w:val="00AF70C8"/>
    <w:rsid w:val="00B06F3A"/>
    <w:rsid w:val="00B24070"/>
    <w:rsid w:val="00B25D6B"/>
    <w:rsid w:val="00B46762"/>
    <w:rsid w:val="00B52D9F"/>
    <w:rsid w:val="00B6445A"/>
    <w:rsid w:val="00BC0B69"/>
    <w:rsid w:val="00BE5CF4"/>
    <w:rsid w:val="00BE6940"/>
    <w:rsid w:val="00C13344"/>
    <w:rsid w:val="00C202B2"/>
    <w:rsid w:val="00C32B01"/>
    <w:rsid w:val="00C5659E"/>
    <w:rsid w:val="00C60E0A"/>
    <w:rsid w:val="00C61D56"/>
    <w:rsid w:val="00C676BE"/>
    <w:rsid w:val="00C757F9"/>
    <w:rsid w:val="00C80ACE"/>
    <w:rsid w:val="00C84081"/>
    <w:rsid w:val="00C87DE9"/>
    <w:rsid w:val="00CD0D22"/>
    <w:rsid w:val="00D13C41"/>
    <w:rsid w:val="00D14DF5"/>
    <w:rsid w:val="00D230F4"/>
    <w:rsid w:val="00D23A88"/>
    <w:rsid w:val="00D30BC8"/>
    <w:rsid w:val="00D35931"/>
    <w:rsid w:val="00D407F8"/>
    <w:rsid w:val="00D40A84"/>
    <w:rsid w:val="00D507EA"/>
    <w:rsid w:val="00D550CA"/>
    <w:rsid w:val="00DA0897"/>
    <w:rsid w:val="00DA11E6"/>
    <w:rsid w:val="00DB46ED"/>
    <w:rsid w:val="00DF2E4C"/>
    <w:rsid w:val="00DF6A0D"/>
    <w:rsid w:val="00E01F21"/>
    <w:rsid w:val="00E13583"/>
    <w:rsid w:val="00E25ED6"/>
    <w:rsid w:val="00E309C0"/>
    <w:rsid w:val="00E5050C"/>
    <w:rsid w:val="00E67175"/>
    <w:rsid w:val="00E67CD9"/>
    <w:rsid w:val="00E72CBA"/>
    <w:rsid w:val="00E86796"/>
    <w:rsid w:val="00E95CBD"/>
    <w:rsid w:val="00E965FD"/>
    <w:rsid w:val="00EA3657"/>
    <w:rsid w:val="00F1030E"/>
    <w:rsid w:val="00F10BB7"/>
    <w:rsid w:val="00F112D9"/>
    <w:rsid w:val="00F115E3"/>
    <w:rsid w:val="00F374B1"/>
    <w:rsid w:val="00F82189"/>
    <w:rsid w:val="00FA764D"/>
    <w:rsid w:val="00FE1528"/>
    <w:rsid w:val="00FE1EAD"/>
    <w:rsid w:val="00FE2D93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A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7A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7A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7A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A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7A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7A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7A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7A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7A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7A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47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247A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247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247A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247A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247A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247A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47A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247A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47A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247A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4247A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247AA"/>
    <w:rPr>
      <w:b/>
      <w:bCs/>
    </w:rPr>
  </w:style>
  <w:style w:type="character" w:styleId="a8">
    <w:name w:val="Emphasis"/>
    <w:uiPriority w:val="20"/>
    <w:qFormat/>
    <w:rsid w:val="004247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247AA"/>
  </w:style>
  <w:style w:type="paragraph" w:styleId="aa">
    <w:name w:val="List Paragraph"/>
    <w:basedOn w:val="a"/>
    <w:uiPriority w:val="34"/>
    <w:qFormat/>
    <w:rsid w:val="004247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47A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47A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247A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247AA"/>
    <w:rPr>
      <w:b/>
      <w:bCs/>
      <w:i/>
      <w:iCs/>
    </w:rPr>
  </w:style>
  <w:style w:type="character" w:styleId="ad">
    <w:name w:val="Subtle Emphasis"/>
    <w:uiPriority w:val="19"/>
    <w:qFormat/>
    <w:rsid w:val="004247AA"/>
    <w:rPr>
      <w:i/>
      <w:iCs/>
    </w:rPr>
  </w:style>
  <w:style w:type="character" w:styleId="ae">
    <w:name w:val="Intense Emphasis"/>
    <w:uiPriority w:val="21"/>
    <w:qFormat/>
    <w:rsid w:val="004247AA"/>
    <w:rPr>
      <w:b/>
      <w:bCs/>
    </w:rPr>
  </w:style>
  <w:style w:type="character" w:styleId="af">
    <w:name w:val="Subtle Reference"/>
    <w:uiPriority w:val="31"/>
    <w:qFormat/>
    <w:rsid w:val="004247AA"/>
    <w:rPr>
      <w:smallCaps/>
    </w:rPr>
  </w:style>
  <w:style w:type="character" w:styleId="af0">
    <w:name w:val="Intense Reference"/>
    <w:uiPriority w:val="32"/>
    <w:qFormat/>
    <w:rsid w:val="004247AA"/>
    <w:rPr>
      <w:smallCaps/>
      <w:spacing w:val="5"/>
      <w:u w:val="single"/>
    </w:rPr>
  </w:style>
  <w:style w:type="character" w:styleId="af1">
    <w:name w:val="Book Title"/>
    <w:uiPriority w:val="33"/>
    <w:qFormat/>
    <w:rsid w:val="004247A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247AA"/>
    <w:pPr>
      <w:outlineLvl w:val="9"/>
    </w:pPr>
    <w:rPr>
      <w:lang w:bidi="en-US"/>
    </w:rPr>
  </w:style>
  <w:style w:type="character" w:styleId="af3">
    <w:name w:val="Hyperlink"/>
    <w:basedOn w:val="a0"/>
    <w:rsid w:val="00600F7E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600F7E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3">
    <w:name w:val="Заголовок №2_"/>
    <w:basedOn w:val="a0"/>
    <w:link w:val="24"/>
    <w:rsid w:val="00600F7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0">
    <w:name w:val="Заголовок №2 (2) + Не курсив"/>
    <w:basedOn w:val="a0"/>
    <w:rsid w:val="00600F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35pt">
    <w:name w:val="Основной текст (2) + 13;5 pt;Полужирный;Не курсив"/>
    <w:basedOn w:val="a0"/>
    <w:rsid w:val="00600F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 (3)_"/>
    <w:basedOn w:val="a0"/>
    <w:link w:val="32"/>
    <w:rsid w:val="00600F7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600F7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41"/>
    <w:rsid w:val="00600F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5">
    <w:name w:val="Основной текст + Полужирный;Курсив"/>
    <w:basedOn w:val="af4"/>
    <w:rsid w:val="00600F7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6">
    <w:name w:val="Основной текст + Курсив"/>
    <w:basedOn w:val="af4"/>
    <w:rsid w:val="00600F7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00F7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4">
    <w:name w:val="Основной текст (4) + Не курсив"/>
    <w:basedOn w:val="42"/>
    <w:rsid w:val="00600F7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600F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2">
    <w:name w:val="Заголовок №1"/>
    <w:basedOn w:val="a"/>
    <w:link w:val="11"/>
    <w:rsid w:val="00600F7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24">
    <w:name w:val="Заголовок №2"/>
    <w:basedOn w:val="a"/>
    <w:link w:val="23"/>
    <w:rsid w:val="00600F7E"/>
    <w:pPr>
      <w:shd w:val="clear" w:color="auto" w:fill="FFFFFF"/>
      <w:spacing w:line="322" w:lineRule="exact"/>
      <w:ind w:hanging="19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rsid w:val="00600F7E"/>
    <w:pPr>
      <w:shd w:val="clear" w:color="auto" w:fill="FFFFFF"/>
      <w:spacing w:line="274" w:lineRule="exact"/>
      <w:ind w:firstLine="7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41">
    <w:name w:val="Основной текст4"/>
    <w:basedOn w:val="a"/>
    <w:link w:val="af4"/>
    <w:rsid w:val="00600F7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rsid w:val="00600F7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600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00F7E"/>
    <w:rPr>
      <w:rFonts w:ascii="Calibri" w:eastAsia="Times New Roman" w:hAnsi="Calibri" w:cs="Times New Roman"/>
      <w:lang w:eastAsia="ru-RU"/>
    </w:rPr>
  </w:style>
  <w:style w:type="character" w:customStyle="1" w:styleId="af7">
    <w:name w:val="Колонтитул + Не курсив"/>
    <w:basedOn w:val="a0"/>
    <w:rsid w:val="00E25E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f8">
    <w:name w:val="Колонтитул"/>
    <w:basedOn w:val="a0"/>
    <w:rsid w:val="000D4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9">
    <w:name w:val="Balloon Text"/>
    <w:basedOn w:val="a"/>
    <w:link w:val="afa"/>
    <w:uiPriority w:val="99"/>
    <w:semiHidden/>
    <w:unhideWhenUsed/>
    <w:rsid w:val="00021E1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21E1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A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7A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7A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7A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A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7A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7A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7A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7A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7A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7A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47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247A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247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247A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247A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247A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247A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47A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247A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47A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247A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4247A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247AA"/>
    <w:rPr>
      <w:b/>
      <w:bCs/>
    </w:rPr>
  </w:style>
  <w:style w:type="character" w:styleId="a8">
    <w:name w:val="Emphasis"/>
    <w:uiPriority w:val="20"/>
    <w:qFormat/>
    <w:rsid w:val="004247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247AA"/>
  </w:style>
  <w:style w:type="paragraph" w:styleId="aa">
    <w:name w:val="List Paragraph"/>
    <w:basedOn w:val="a"/>
    <w:uiPriority w:val="34"/>
    <w:qFormat/>
    <w:rsid w:val="004247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47A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47A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247A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247AA"/>
    <w:rPr>
      <w:b/>
      <w:bCs/>
      <w:i/>
      <w:iCs/>
    </w:rPr>
  </w:style>
  <w:style w:type="character" w:styleId="ad">
    <w:name w:val="Subtle Emphasis"/>
    <w:uiPriority w:val="19"/>
    <w:qFormat/>
    <w:rsid w:val="004247AA"/>
    <w:rPr>
      <w:i/>
      <w:iCs/>
    </w:rPr>
  </w:style>
  <w:style w:type="character" w:styleId="ae">
    <w:name w:val="Intense Emphasis"/>
    <w:uiPriority w:val="21"/>
    <w:qFormat/>
    <w:rsid w:val="004247AA"/>
    <w:rPr>
      <w:b/>
      <w:bCs/>
    </w:rPr>
  </w:style>
  <w:style w:type="character" w:styleId="af">
    <w:name w:val="Subtle Reference"/>
    <w:uiPriority w:val="31"/>
    <w:qFormat/>
    <w:rsid w:val="004247AA"/>
    <w:rPr>
      <w:smallCaps/>
    </w:rPr>
  </w:style>
  <w:style w:type="character" w:styleId="af0">
    <w:name w:val="Intense Reference"/>
    <w:uiPriority w:val="32"/>
    <w:qFormat/>
    <w:rsid w:val="004247AA"/>
    <w:rPr>
      <w:smallCaps/>
      <w:spacing w:val="5"/>
      <w:u w:val="single"/>
    </w:rPr>
  </w:style>
  <w:style w:type="character" w:styleId="af1">
    <w:name w:val="Book Title"/>
    <w:uiPriority w:val="33"/>
    <w:qFormat/>
    <w:rsid w:val="004247A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247AA"/>
    <w:pPr>
      <w:outlineLvl w:val="9"/>
    </w:pPr>
    <w:rPr>
      <w:lang w:bidi="en-US"/>
    </w:rPr>
  </w:style>
  <w:style w:type="character" w:styleId="af3">
    <w:name w:val="Hyperlink"/>
    <w:basedOn w:val="a0"/>
    <w:rsid w:val="00600F7E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600F7E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3">
    <w:name w:val="Заголовок №2_"/>
    <w:basedOn w:val="a0"/>
    <w:link w:val="24"/>
    <w:rsid w:val="00600F7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0">
    <w:name w:val="Заголовок №2 (2) + Не курсив"/>
    <w:basedOn w:val="a0"/>
    <w:rsid w:val="00600F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35pt">
    <w:name w:val="Основной текст (2) + 13;5 pt;Полужирный;Не курсив"/>
    <w:basedOn w:val="a0"/>
    <w:rsid w:val="00600F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 (3)_"/>
    <w:basedOn w:val="a0"/>
    <w:link w:val="32"/>
    <w:rsid w:val="00600F7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600F7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41"/>
    <w:rsid w:val="00600F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5">
    <w:name w:val="Основной текст + Полужирный;Курсив"/>
    <w:basedOn w:val="af4"/>
    <w:rsid w:val="00600F7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6">
    <w:name w:val="Основной текст + Курсив"/>
    <w:basedOn w:val="af4"/>
    <w:rsid w:val="00600F7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00F7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4">
    <w:name w:val="Основной текст (4) + Не курсив"/>
    <w:basedOn w:val="42"/>
    <w:rsid w:val="00600F7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600F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2">
    <w:name w:val="Заголовок №1"/>
    <w:basedOn w:val="a"/>
    <w:link w:val="11"/>
    <w:rsid w:val="00600F7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24">
    <w:name w:val="Заголовок №2"/>
    <w:basedOn w:val="a"/>
    <w:link w:val="23"/>
    <w:rsid w:val="00600F7E"/>
    <w:pPr>
      <w:shd w:val="clear" w:color="auto" w:fill="FFFFFF"/>
      <w:spacing w:line="322" w:lineRule="exact"/>
      <w:ind w:hanging="19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rsid w:val="00600F7E"/>
    <w:pPr>
      <w:shd w:val="clear" w:color="auto" w:fill="FFFFFF"/>
      <w:spacing w:line="274" w:lineRule="exact"/>
      <w:ind w:firstLine="7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41">
    <w:name w:val="Основной текст4"/>
    <w:basedOn w:val="a"/>
    <w:link w:val="af4"/>
    <w:rsid w:val="00600F7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rsid w:val="00600F7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600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00F7E"/>
    <w:rPr>
      <w:rFonts w:ascii="Calibri" w:eastAsia="Times New Roman" w:hAnsi="Calibri" w:cs="Times New Roman"/>
      <w:lang w:eastAsia="ru-RU"/>
    </w:rPr>
  </w:style>
  <w:style w:type="character" w:customStyle="1" w:styleId="af7">
    <w:name w:val="Колонтитул + Не курсив"/>
    <w:basedOn w:val="a0"/>
    <w:rsid w:val="00E25E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f8">
    <w:name w:val="Колонтитул"/>
    <w:basedOn w:val="a0"/>
    <w:rsid w:val="000D4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9">
    <w:name w:val="Balloon Text"/>
    <w:basedOn w:val="a"/>
    <w:link w:val="afa"/>
    <w:uiPriority w:val="99"/>
    <w:semiHidden/>
    <w:unhideWhenUsed/>
    <w:rsid w:val="00021E1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21E1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osin.ucoz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D09C-B1BC-4642-A425-5DCFD206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39</Pages>
  <Words>14816</Words>
  <Characters>84455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</dc:creator>
  <cp:lastModifiedBy>Тимофеева</cp:lastModifiedBy>
  <cp:revision>256</cp:revision>
  <cp:lastPrinted>2023-04-12T08:17:00Z</cp:lastPrinted>
  <dcterms:created xsi:type="dcterms:W3CDTF">2022-09-12T10:27:00Z</dcterms:created>
  <dcterms:modified xsi:type="dcterms:W3CDTF">2023-05-24T09:35:00Z</dcterms:modified>
</cp:coreProperties>
</file>