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12CEB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12CEB">
        <w:rPr>
          <w:rFonts w:ascii="Times New Roman" w:hAnsi="Times New Roman"/>
          <w:b/>
        </w:rPr>
        <w:t xml:space="preserve">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E12CEB">
        <w:rPr>
          <w:rFonts w:ascii="Times New Roman" w:hAnsi="Times New Roman"/>
          <w:b/>
        </w:rPr>
        <w:t>364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E12CEB">
        <w:rPr>
          <w:rFonts w:ascii="Times New Roman" w:hAnsi="Times New Roman"/>
          <w:i/>
        </w:rPr>
        <w:t>02</w:t>
      </w:r>
      <w:r w:rsidRPr="009C76C7">
        <w:rPr>
          <w:rFonts w:ascii="Times New Roman" w:hAnsi="Times New Roman"/>
          <w:i/>
        </w:rPr>
        <w:t>»</w:t>
      </w:r>
      <w:r w:rsidR="00E12CEB">
        <w:rPr>
          <w:rFonts w:ascii="Times New Roman" w:hAnsi="Times New Roman"/>
          <w:i/>
        </w:rPr>
        <w:t xml:space="preserve"> марта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770809" w:rsidRDefault="00770809" w:rsidP="009C76C7">
      <w:pPr>
        <w:jc w:val="right"/>
        <w:rPr>
          <w:rFonts w:ascii="Times New Roman" w:hAnsi="Times New Roman"/>
          <w:i/>
        </w:rPr>
      </w:pPr>
    </w:p>
    <w:p w:rsidR="00770809" w:rsidRDefault="00770809" w:rsidP="00CC39D5">
      <w:pPr>
        <w:jc w:val="both"/>
        <w:rPr>
          <w:rFonts w:ascii="Times New Roman" w:hAnsi="Times New Roman"/>
          <w:b/>
        </w:rPr>
      </w:pPr>
      <w:r w:rsidRPr="00770809">
        <w:rPr>
          <w:rFonts w:ascii="Times New Roman" w:hAnsi="Times New Roman"/>
          <w:b/>
        </w:rPr>
        <w:t xml:space="preserve">Об утверждении Порядка проведения оценки коррупционных рисков, возникающих при реализации органами местного самоуправления </w:t>
      </w:r>
      <w:r w:rsidR="00CC39D5"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  <w:r w:rsidRPr="00770809">
        <w:rPr>
          <w:rFonts w:ascii="Times New Roman" w:hAnsi="Times New Roman"/>
          <w:b/>
        </w:rPr>
        <w:t xml:space="preserve"> своих полномочий</w:t>
      </w:r>
    </w:p>
    <w:p w:rsidR="00D53DE8" w:rsidRPr="00770809" w:rsidRDefault="00D53DE8" w:rsidP="00CC39D5">
      <w:pPr>
        <w:jc w:val="both"/>
        <w:rPr>
          <w:rFonts w:ascii="Times New Roman" w:hAnsi="Times New Roman"/>
          <w:b/>
        </w:rPr>
      </w:pPr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  <w:proofErr w:type="gramStart"/>
      <w:r w:rsidRPr="00770809">
        <w:rPr>
          <w:rFonts w:ascii="Times New Roman" w:hAnsi="Times New Roman"/>
        </w:rPr>
        <w:t>В соответствии с Федеральными законами от 25.12.2008 №273-ФЗ «О противодействии коррупции», 02.03.2007 № 25-ФЗ «О муниципальной службе в Российской Федерации», Указом Президента Российской Федерации от 16.08.2021 № 478 «О Национальном плане противодействия коррупции на 2021 - 2024 годы», руководствуясь Методическими рекомендациями Министерства труда и социальной защиты Российской Федерации по проведению оценки коррупционных рисков, возникающих при реализации функций (Письмо от 25.12.2014 N 18-0/10</w:t>
      </w:r>
      <w:proofErr w:type="gramEnd"/>
      <w:r w:rsidRPr="00770809">
        <w:rPr>
          <w:rFonts w:ascii="Times New Roman" w:hAnsi="Times New Roman"/>
        </w:rPr>
        <w:t>/</w:t>
      </w:r>
      <w:proofErr w:type="gramStart"/>
      <w:r w:rsidRPr="00770809">
        <w:rPr>
          <w:rFonts w:ascii="Times New Roman" w:hAnsi="Times New Roman"/>
        </w:rPr>
        <w:t>В-8980), Уставом</w:t>
      </w:r>
      <w:r w:rsidR="00EB3489">
        <w:rPr>
          <w:rFonts w:ascii="Times New Roman" w:hAnsi="Times New Roman"/>
        </w:rPr>
        <w:t xml:space="preserve"> Осинниковского городского округа Кемеровской области - Кузбасса</w:t>
      </w:r>
      <w:r w:rsidRPr="00770809">
        <w:rPr>
          <w:rFonts w:ascii="Times New Roman" w:hAnsi="Times New Roman"/>
        </w:rPr>
        <w:t xml:space="preserve">, в целях совершенствования работы по профилактике коррупционных и иных правонарушений, </w:t>
      </w:r>
      <w:proofErr w:type="gramEnd"/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</w:p>
    <w:p w:rsidR="00770809" w:rsidRPr="00770809" w:rsidRDefault="00770809" w:rsidP="00770809">
      <w:pPr>
        <w:ind w:firstLine="720"/>
        <w:jc w:val="both"/>
        <w:rPr>
          <w:rFonts w:ascii="Times New Roman" w:hAnsi="Times New Roman"/>
        </w:rPr>
      </w:pPr>
      <w:r w:rsidRPr="00770809">
        <w:rPr>
          <w:rFonts w:ascii="Times New Roman" w:hAnsi="Times New Roman"/>
        </w:rPr>
        <w:t>РЕШИЛ:</w:t>
      </w:r>
    </w:p>
    <w:p w:rsidR="00770809" w:rsidRDefault="00770809" w:rsidP="00770809">
      <w:pPr>
        <w:ind w:firstLine="720"/>
        <w:jc w:val="both"/>
        <w:rPr>
          <w:rFonts w:ascii="Times New Roman" w:hAnsi="Times New Roman"/>
        </w:rPr>
      </w:pPr>
      <w:r w:rsidRPr="00770809">
        <w:rPr>
          <w:rFonts w:ascii="Times New Roman" w:hAnsi="Times New Roman"/>
        </w:rPr>
        <w:t xml:space="preserve">1. Утвердить Порядок проведения оценки коррупционных рисков, возникающих при реализации органами местного самоуправления </w:t>
      </w:r>
      <w:r w:rsidR="00EB3489" w:rsidRPr="00EB3489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770809">
        <w:rPr>
          <w:rFonts w:ascii="Times New Roman" w:hAnsi="Times New Roman"/>
        </w:rPr>
        <w:t xml:space="preserve"> своих полномочий согласно приложению к настоящему решению.</w:t>
      </w:r>
    </w:p>
    <w:p w:rsidR="00264747" w:rsidRPr="00264747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EB3489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5429D3" w:rsidP="00264747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</w:t>
      </w:r>
      <w:r w:rsidR="00CE724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Главы</w:t>
      </w:r>
      <w:r w:rsidR="00264747" w:rsidRPr="00264747">
        <w:rPr>
          <w:rFonts w:ascii="Times New Roman" w:hAnsi="Times New Roman"/>
          <w:b/>
        </w:rPr>
        <w:t xml:space="preserve">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5429D3">
        <w:rPr>
          <w:rFonts w:ascii="Times New Roman" w:hAnsi="Times New Roman"/>
          <w:b/>
        </w:rPr>
        <w:t>В</w:t>
      </w:r>
      <w:r w:rsidRPr="00264747">
        <w:rPr>
          <w:rFonts w:ascii="Times New Roman" w:hAnsi="Times New Roman"/>
          <w:b/>
        </w:rPr>
        <w:t xml:space="preserve">.В. </w:t>
      </w:r>
      <w:r w:rsidR="005429D3">
        <w:rPr>
          <w:rFonts w:ascii="Times New Roman" w:hAnsi="Times New Roman"/>
          <w:b/>
        </w:rPr>
        <w:t>Кауров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EB3489" w:rsidRPr="00F32CA2" w:rsidRDefault="00CC39D5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Приложение к решению</w:t>
      </w:r>
    </w:p>
    <w:p w:rsidR="00F32CA2" w:rsidRPr="00F32CA2" w:rsidRDefault="00F32CA2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 xml:space="preserve">Совета народных депутатов </w:t>
      </w:r>
    </w:p>
    <w:p w:rsidR="00CC39D5" w:rsidRPr="00F32CA2" w:rsidRDefault="00F32CA2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Осинниковского городского округа</w:t>
      </w:r>
      <w:r w:rsidR="00CC39D5" w:rsidRPr="00F32CA2">
        <w:rPr>
          <w:rFonts w:ascii="Times New Roman" w:hAnsi="Times New Roman"/>
        </w:rPr>
        <w:t xml:space="preserve"> </w:t>
      </w:r>
    </w:p>
    <w:p w:rsidR="00CC39D5" w:rsidRPr="00F32CA2" w:rsidRDefault="00CC39D5" w:rsidP="00EB3489">
      <w:pPr>
        <w:jc w:val="right"/>
        <w:rPr>
          <w:rFonts w:ascii="Times New Roman" w:hAnsi="Times New Roman"/>
        </w:rPr>
      </w:pPr>
      <w:r w:rsidRPr="00F32CA2">
        <w:rPr>
          <w:rFonts w:ascii="Times New Roman" w:hAnsi="Times New Roman"/>
        </w:rPr>
        <w:t>от «</w:t>
      </w:r>
      <w:r w:rsidR="00E12CEB">
        <w:rPr>
          <w:rFonts w:ascii="Times New Roman" w:hAnsi="Times New Roman"/>
        </w:rPr>
        <w:t>02</w:t>
      </w:r>
      <w:r w:rsidRPr="00F32CA2">
        <w:rPr>
          <w:rFonts w:ascii="Times New Roman" w:hAnsi="Times New Roman"/>
        </w:rPr>
        <w:t>»</w:t>
      </w:r>
      <w:r w:rsidR="00E12CEB">
        <w:rPr>
          <w:rFonts w:ascii="Times New Roman" w:hAnsi="Times New Roman"/>
        </w:rPr>
        <w:t xml:space="preserve"> марта </w:t>
      </w:r>
      <w:r w:rsidRPr="00F32CA2">
        <w:rPr>
          <w:rFonts w:ascii="Times New Roman" w:hAnsi="Times New Roman"/>
        </w:rPr>
        <w:t>2023 г.</w:t>
      </w:r>
      <w:r w:rsidR="00E12CEB">
        <w:rPr>
          <w:rFonts w:ascii="Times New Roman" w:hAnsi="Times New Roman"/>
        </w:rPr>
        <w:t>№364-МНА</w:t>
      </w:r>
    </w:p>
    <w:p w:rsidR="00CC39D5" w:rsidRPr="00CC39D5" w:rsidRDefault="00CC39D5" w:rsidP="00CC39D5">
      <w:pPr>
        <w:jc w:val="both"/>
        <w:rPr>
          <w:rFonts w:ascii="Times New Roman" w:hAnsi="Times New Roman"/>
          <w:b/>
        </w:rPr>
      </w:pPr>
    </w:p>
    <w:p w:rsidR="00CC39D5" w:rsidRPr="00CC39D5" w:rsidRDefault="00CC39D5" w:rsidP="00CC39D5">
      <w:pPr>
        <w:jc w:val="both"/>
        <w:rPr>
          <w:rFonts w:ascii="Times New Roman" w:hAnsi="Times New Roman"/>
          <w:b/>
        </w:rPr>
      </w:pPr>
    </w:p>
    <w:p w:rsidR="00CC39D5" w:rsidRPr="00CC39D5" w:rsidRDefault="00CC39D5" w:rsidP="00EB3489">
      <w:pPr>
        <w:jc w:val="center"/>
        <w:rPr>
          <w:rFonts w:ascii="Times New Roman" w:hAnsi="Times New Roman"/>
          <w:b/>
        </w:rPr>
      </w:pPr>
      <w:r w:rsidRPr="00CC39D5">
        <w:rPr>
          <w:rFonts w:ascii="Times New Roman" w:hAnsi="Times New Roman"/>
          <w:b/>
        </w:rPr>
        <w:t xml:space="preserve">Порядок проведения оценки коррупционных рисков, возникающих при реализации органами местного самоуправления </w:t>
      </w:r>
      <w:r w:rsidR="00EB3489" w:rsidRPr="00EB3489"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  <w:b/>
        </w:rPr>
        <w:t xml:space="preserve"> своих полномочий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</w:p>
    <w:p w:rsidR="00CC39D5" w:rsidRPr="00CC39D5" w:rsidRDefault="00CC39D5" w:rsidP="00CC39D5">
      <w:pPr>
        <w:jc w:val="both"/>
        <w:rPr>
          <w:rFonts w:ascii="Times New Roman" w:hAnsi="Times New Roman"/>
        </w:rPr>
      </w:pPr>
    </w:p>
    <w:p w:rsidR="00CC39D5" w:rsidRPr="00CC39D5" w:rsidRDefault="00CC39D5" w:rsidP="00EB3489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1. Настоящий Порядок проведения оценки коррупционных рисков, возникающих при реализации органами местного самоуправления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 xml:space="preserve"> своих полномочий (далее - Порядок), установлен в целях: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1) выявления функций органов местного самоуправления, при реализации которых наиболее вероятно возникновение коррупции (далее -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-опасные функции);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формирования и (или) корректировки перечней должностей муниципальной службы</w:t>
      </w:r>
      <w:r w:rsidR="00881793">
        <w:rPr>
          <w:rFonts w:ascii="Times New Roman" w:hAnsi="Times New Roman"/>
        </w:rPr>
        <w:t xml:space="preserve">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предусмотренных частью 4 статьи 14, статьей 15 Федерального закона от 02.03.2007 №25-ФЗ «О муниципальной службе в Российской Федерации» (далее - должности муниципальной службы, замещение которых связано с коррупционными рисками);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3) принятия мер по противодействию коррупции.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2. Применительно к настоящему Порядку используются понятия, установленные Федеральным законом от 25.12.2008 № 273-ФЗ «О противодействии коррупции», иными нормативными правовыми актами Российской Федерации и Кемеровской области – Кузбасса.</w:t>
      </w:r>
    </w:p>
    <w:p w:rsidR="00CC39D5" w:rsidRPr="00CC39D5" w:rsidRDefault="00CC39D5" w:rsidP="00881793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3. Под оценкой коррупционных рисков понимается процесс выявления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функций, а именно функции по контролю и надзору, управлению муниципальным имуществом, оказанию муниципальных услуг, разрешительных и регистрационных функций, а также иных функций, предусмотренных пунктом 9 настоящего Порядка.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4. Оценка коррупционных рисков проводится в органе местного самоуправления </w:t>
      </w:r>
      <w:r w:rsidR="00881793" w:rsidRPr="00881793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 xml:space="preserve"> на основании письменного решения руководителя органа местного самоуправления о ее проведении (далее – решение о проведении оценки коррупционных рисков).</w:t>
      </w:r>
    </w:p>
    <w:p w:rsidR="00CC39D5" w:rsidRPr="00CC39D5" w:rsidRDefault="00CC39D5" w:rsidP="009F0BC4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Решение о проведении оценки коррупционных рисков должно быть принято</w:t>
      </w:r>
      <w:r w:rsidR="009F0BC4">
        <w:rPr>
          <w:rFonts w:ascii="Times New Roman" w:hAnsi="Times New Roman"/>
        </w:rPr>
        <w:t xml:space="preserve"> </w:t>
      </w:r>
      <w:r w:rsidRPr="00CC39D5">
        <w:rPr>
          <w:rFonts w:ascii="Times New Roman" w:hAnsi="Times New Roman"/>
        </w:rPr>
        <w:t>с учетом срока, необходимого для проведения всех процедур в соответствии с настоящим Порядком и утверждения (корректировки) перечня должностей муниципальной службы, замещение которых связано с коррупционными рисками.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5. В решении о проведении оценки коррупционных рисков должны быть указаны сроки проведения оценки коррупционных рисков, а также должностные лица, которым поручено проведение оценки коррупционных рисков.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В обязательном порядке в состав должностных лиц, которым поручено проведение оценки коррупционных рисков, входят: заместитель руководителя органа местного самоуправления, руководитель кадрового подразделения органа местного самоуправления, должностное лицо органа местного самоуправления, ответственное за работу по профилактике коррупционных и иных правонарушений, должностное лицо юридического (правового) подразделения.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участию в проведении оценки коррупционных рисков рекомендуется приглашать представителей общественных советов при органах местного самоуправления, иных совещательных органов.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>Срок проведения оценки коррупционных рисков не должен превышать три месяца с момента принятия решения о ее проведении.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6. Должностные лица, которым поручено проведение оценки коррупционных рисков, проводят анализ следующих документов: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Устава</w:t>
      </w:r>
      <w:r w:rsidR="00F32CA2">
        <w:rPr>
          <w:rFonts w:ascii="Times New Roman" w:hAnsi="Times New Roman"/>
        </w:rPr>
        <w:t xml:space="preserve"> </w:t>
      </w:r>
      <w:r w:rsidR="00F32CA2" w:rsidRPr="00F32CA2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положений о структурных подразделениях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документов, связанных с организационно-штатной структурой и штатным расписанием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должностных инструкций муниципальных служащих органа местного самоуправления;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административных регламентов предоставления муниципальных услуг органом местного самоуправления, его структурными подразделениями;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нормативных правовых актов, касающихся функций органа местного самоуправления, его структурных подразделений;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протоколов заседаний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(далее – комиссия);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обращений граждан и организаций, поступивших в орган местного самоуправления, его структурные подразделения;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иных документов, имеющих значение для проведения оценки коррупционных рисков.</w:t>
      </w:r>
    </w:p>
    <w:p w:rsidR="00CC39D5" w:rsidRPr="00CC39D5" w:rsidRDefault="00CC39D5" w:rsidP="00F32CA2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7. Определение перечня функций органов местного самоуправления осуществляется с учетом выявления тех функций, при реализации которых существуют предпосылки для возникновения коррупции.</w:t>
      </w:r>
    </w:p>
    <w:p w:rsidR="00CC39D5" w:rsidRPr="00CC39D5" w:rsidRDefault="00CC39D5" w:rsidP="00D53DE8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8. К </w:t>
      </w:r>
      <w:proofErr w:type="spellStart"/>
      <w:r w:rsidRPr="00CC39D5">
        <w:rPr>
          <w:rFonts w:ascii="Times New Roman" w:hAnsi="Times New Roman"/>
        </w:rPr>
        <w:t>коррупц</w:t>
      </w:r>
      <w:bookmarkStart w:id="0" w:name="_GoBack"/>
      <w:bookmarkEnd w:id="0"/>
      <w:r w:rsidRPr="00CC39D5">
        <w:rPr>
          <w:rFonts w:ascii="Times New Roman" w:hAnsi="Times New Roman"/>
        </w:rPr>
        <w:t>ионно</w:t>
      </w:r>
      <w:proofErr w:type="spellEnd"/>
      <w:r w:rsidRPr="00CC39D5">
        <w:rPr>
          <w:rFonts w:ascii="Times New Roman" w:hAnsi="Times New Roman"/>
        </w:rPr>
        <w:t>-опасным функциям относятся функции по контролю и надзору, управлению муниципальным имуществом, оказанию муниципальных услуг, разрешительные, регистрационные функции и иные функции, указанные в пункте 9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Под функциями по контролю и надзору в настоящем Порядке понимается осуществление действий по контролю и надзору за исполнением органами местного самоуправления, их должностными лицами, юридическими лицами 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и гражданами установленных Конституцией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Под функциями по управлению муниципальным имуществом понимается осуществление полномочий собственника в отношении муниципального имущества</w:t>
      </w:r>
      <w:r w:rsidR="00911375" w:rsidRPr="00911375">
        <w:t xml:space="preserve"> </w:t>
      </w:r>
      <w:r w:rsidR="00911375" w:rsidRP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в том числе переданного муниципальным унитарным предприятиям, казенным предприятиям и муниципальным учреждениям</w:t>
      </w:r>
      <w:r w:rsidR="00911375" w:rsidRPr="00911375">
        <w:t xml:space="preserve"> </w:t>
      </w:r>
      <w:r w:rsidR="00911375" w:rsidRP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а также управление находящимися в собственности муниципального образования акциями акционерных обществ.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proofErr w:type="gramStart"/>
      <w:r w:rsidRPr="00CC39D5">
        <w:rPr>
          <w:rFonts w:ascii="Times New Roman" w:hAnsi="Times New Roman"/>
        </w:rPr>
        <w:t>Под функциями по оказанию муниципальных услуг понимается предоставление услуг гражданам и организациям органом местного самоуправления, его структурным подразделением непосредственно или через подведомственные ему муниципальные организации либо иные организации безвозмездно или по регулируемым органами местного самоуправления ценам, по запросам заявителей в пределах установленных нормативными правовыми актами полномочий.</w:t>
      </w:r>
      <w:proofErr w:type="gramEnd"/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разрешительным функциям относят функции по выдаче органами местного самоуправления, их структурными подразделениями и их должностными лицами разрешений юридическим лицам и гражданам.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К регистрационным функциям относят функции по регистрации актов, документов, прав, объектов, а также издание индивидуальных правовых актов.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9. При определении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необходимо учитывать функции, предусматривающие: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>1) осуществление закупок, товаров, работ, услуг для обеспечения муниципальных нужд;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осуществление муниципального контроля;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3) подготовку и принятие решений о распределении бюджетных ассигнований, субсидий, межбюджетных трансфертов, а также ограниченных ресурсов (земельных участков и т.п.);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4) принятие решения по вопросу продажи имущества муниципального образования;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5) 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6) подготовку и принятие решений о возврате или зачете излишне уплаченных или излишне взысканных сумм, в том числе пеней и штрафов;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7) выдачу разрешений на отдельные виды работ и иные аналогичные действия;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8) возбуждение и рассмотрение дел об административных правонарушениях, проведение административного расследования.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9) проведение расследований причин возникновения чрезвычайных ситуаций природного и техногенного характера, аварий, несчастных случаев на производстве;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10) представление в судебных органах прав и законных интересов</w:t>
      </w:r>
      <w:r w:rsidR="009F0BC4">
        <w:rPr>
          <w:rFonts w:ascii="Times New Roman" w:hAnsi="Times New Roman"/>
        </w:rPr>
        <w:t xml:space="preserve"> Осинниковского городского округа Кемеровской области-Кузбасса</w:t>
      </w:r>
      <w:proofErr w:type="gramStart"/>
      <w:r w:rsidR="009F0BC4">
        <w:rPr>
          <w:rFonts w:ascii="Times New Roman" w:hAnsi="Times New Roman"/>
        </w:rPr>
        <w:t xml:space="preserve"> </w:t>
      </w:r>
      <w:r w:rsidRPr="00CC39D5">
        <w:rPr>
          <w:rFonts w:ascii="Times New Roman" w:hAnsi="Times New Roman"/>
        </w:rPr>
        <w:t>;</w:t>
      </w:r>
      <w:proofErr w:type="gramEnd"/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11) регистрацию имущества и ведение баз данных имущества;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12) предоставление муниципальных услуг гражданам и организациям;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13) хранение и распределение материально-технических ресурсов. 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Вышеперечисленный перечень не является исчерпывающим и носит рекомендательный характер для определения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конкретном органе местного самоуправления.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10. Информация о том, что при реализации той или иной функции возникают коррупционные риски (функция является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-опасной), может быть выявлена: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1) в ходе заседания комиссии;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2) по результатам рассмотрения: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обращений граждан, содержащих информацию о коррупционных правонарушениях;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уведомлений представителя нанимателя (работодателя) о фактах обращения в целях склонения </w:t>
      </w:r>
      <w:r w:rsidR="009F0BC4">
        <w:rPr>
          <w:rFonts w:ascii="Times New Roman" w:hAnsi="Times New Roman"/>
        </w:rPr>
        <w:t xml:space="preserve">муниципального </w:t>
      </w:r>
      <w:r w:rsidRPr="00CC39D5">
        <w:rPr>
          <w:rFonts w:ascii="Times New Roman" w:hAnsi="Times New Roman"/>
        </w:rPr>
        <w:t xml:space="preserve">служащего </w:t>
      </w:r>
      <w:r w:rsidR="009F0BC4">
        <w:rPr>
          <w:rFonts w:ascii="Times New Roman" w:hAnsi="Times New Roman"/>
        </w:rPr>
        <w:t xml:space="preserve">Осинниковского городского округа </w:t>
      </w:r>
      <w:r w:rsidRPr="00CC39D5">
        <w:rPr>
          <w:rFonts w:ascii="Times New Roman" w:hAnsi="Times New Roman"/>
        </w:rPr>
        <w:t xml:space="preserve">Кемеровской области </w:t>
      </w:r>
      <w:r w:rsidR="009F0BC4">
        <w:rPr>
          <w:rFonts w:ascii="Times New Roman" w:hAnsi="Times New Roman"/>
        </w:rPr>
        <w:t xml:space="preserve">– Кузбасса </w:t>
      </w:r>
      <w:r w:rsidRPr="00CC39D5">
        <w:rPr>
          <w:rFonts w:ascii="Times New Roman" w:hAnsi="Times New Roman"/>
        </w:rPr>
        <w:t>к совершению коррупционных правонарушений;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сообщений в средствах массовой информации о коррупционных правонарушениях или фактах несоблюдения должностными лицами требований к служебному поведению;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Кемеровской области и Российской Федерации.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Перечень источников информации о том, что при реализации той или иной функции возникают коррупционные риски, указанных в настоящем пункте, не является исчерпывающим.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11. По итогам проведения оценки коррупционных рисков формируются проекты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органе местного самоуправления и передаются руководителю органа местного самоуправления, принявшему решение о проведении такой оценки, для последующего представления их в комиссию.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Основанием для проведения заседания комиссии является представление (информация) руководителя органа местного самоуправления или любого члена комиссии, касающееся осуществления в органе местного самоуправления мер 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по предупреждению коррупции.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lastRenderedPageBreak/>
        <w:t xml:space="preserve">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 xml:space="preserve">-опасных функций в органе местного самоуправления (далее - 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функций) утверждается руководителем данного органа после его рассмотрения и одобрения на заседании комиссии.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12. Основаниями для внесения изменений (дополнений) в перечень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 xml:space="preserve">-опасных функций являются изменения законодательства Российской Федерации, предусматривающие возложение новых или перераспределение реализуемых функций, мониторинг исполнения должностных обязанностей муниципальными служащими и выявление иных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Изменения (дополнения)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утверждаются в соответствии с пунктами 4 -11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13. В перечень должностей муниципальной службы в органе местного самоуправления, замещение которых связано с коррупционными рисками, включаются должности, осуществляющие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-опасные функции.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14. Перечень должностей муниципальной службы, в органе местного самоуправления, замещение которых связано с коррупционными рисками, утверждается руководителем органа местного самоуправления, которым принято решение об оценке коррупционных рисков, после его рассмотрения и одобрения на заседании комиссии, проведенном по основаниям, указанным в абзаце втором пункта 11 настоящего Порядка.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15. </w:t>
      </w:r>
      <w:proofErr w:type="gramStart"/>
      <w:r w:rsidRPr="00CC39D5">
        <w:rPr>
          <w:rFonts w:ascii="Times New Roman" w:hAnsi="Times New Roman"/>
        </w:rPr>
        <w:t xml:space="preserve">Основаниями для внесения изменений (дополнений) в перечень должностей муниципальной службы в органе местного самоуправления, замещение которых связано с коррупционными рисками, являются изменения законодательства Российской Федерации, предусматривающие возложение новых или перераспределение реализуемых функций, изменения перечня </w:t>
      </w:r>
      <w:proofErr w:type="spellStart"/>
      <w:r w:rsidRPr="00CC39D5">
        <w:rPr>
          <w:rFonts w:ascii="Times New Roman" w:hAnsi="Times New Roman"/>
        </w:rPr>
        <w:t>коррупционно</w:t>
      </w:r>
      <w:proofErr w:type="spellEnd"/>
      <w:r w:rsidRPr="00CC39D5">
        <w:rPr>
          <w:rFonts w:ascii="Times New Roman" w:hAnsi="Times New Roman"/>
        </w:rPr>
        <w:t>-опасных функций в органе местного самоуправления, мониторинг исполнения должностных обязанностей муниципальными служащими и выявление нарушений по результатам такого мониторинга.</w:t>
      </w:r>
      <w:proofErr w:type="gramEnd"/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 xml:space="preserve">Изменение (дополнение) перечня должностей муниципальной службы в органе местного самоуправления, замещение которых связано с коррупционными рисками, осуществляется в порядке, установленном пунктами 4-14 настоящего Порядка. </w:t>
      </w:r>
    </w:p>
    <w:p w:rsidR="00CC39D5" w:rsidRPr="00CC39D5" w:rsidRDefault="00CC39D5" w:rsidP="00911375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16. Должности муниципальной службы в органе местного самоуправления, замещение которых связано с коррупционными рисками, включаются в следующие перечни, утверждаемые</w:t>
      </w:r>
      <w:r w:rsidR="00164FF7">
        <w:rPr>
          <w:rFonts w:ascii="Times New Roman" w:hAnsi="Times New Roman"/>
        </w:rPr>
        <w:t xml:space="preserve"> администрацией </w:t>
      </w:r>
      <w:r w:rsidR="00911375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: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- должностей муниципальной службы</w:t>
      </w:r>
      <w:r w:rsidR="00164FF7" w:rsidRPr="00164FF7">
        <w:t xml:space="preserve"> </w:t>
      </w:r>
      <w:r w:rsidR="00164FF7" w:rsidRPr="00164FF7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назначение на которые и замещение которых налагает на граждан, муниципальных служащих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CC39D5" w:rsidRPr="00CC39D5" w:rsidRDefault="00CC39D5" w:rsidP="00CC39D5">
      <w:pPr>
        <w:jc w:val="both"/>
        <w:rPr>
          <w:rFonts w:ascii="Times New Roman" w:hAnsi="Times New Roman"/>
        </w:rPr>
      </w:pPr>
      <w:proofErr w:type="gramStart"/>
      <w:r w:rsidRPr="00CC39D5">
        <w:rPr>
          <w:rFonts w:ascii="Times New Roman" w:hAnsi="Times New Roman"/>
        </w:rPr>
        <w:t>- должностей муниципальной службы</w:t>
      </w:r>
      <w:r w:rsidR="00164FF7" w:rsidRPr="00164FF7">
        <w:t xml:space="preserve"> </w:t>
      </w:r>
      <w:r w:rsidR="00164FF7" w:rsidRPr="00164FF7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CC39D5">
        <w:rPr>
          <w:rFonts w:ascii="Times New Roman" w:hAnsi="Times New Roman"/>
        </w:rPr>
        <w:t>, замещение которых налагает на гражданина ограничения при заключении трудового договора или гражданско-правового договора в течение двух лет после увольнения с муниципальной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</w:t>
      </w:r>
      <w:proofErr w:type="gramEnd"/>
      <w:r w:rsidRPr="00CC39D5">
        <w:rPr>
          <w:rFonts w:ascii="Times New Roman" w:hAnsi="Times New Roman"/>
        </w:rPr>
        <w:t xml:space="preserve">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CC39D5" w:rsidRPr="00CC39D5" w:rsidRDefault="00CC39D5" w:rsidP="00164FF7">
      <w:pPr>
        <w:ind w:firstLine="720"/>
        <w:jc w:val="both"/>
        <w:rPr>
          <w:rFonts w:ascii="Times New Roman" w:hAnsi="Times New Roman"/>
        </w:rPr>
      </w:pPr>
      <w:r w:rsidRPr="00CC39D5">
        <w:rPr>
          <w:rFonts w:ascii="Times New Roman" w:hAnsi="Times New Roman"/>
        </w:rPr>
        <w:t>17. Включение должностей муниципальной службы в перечни, указанные в пункте 16 настоящего Порядка, осуществляется в порядке, установленном для утверждения указанных перечней в соответствии с регламентом органа местного самоуправления.</w:t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59" w:rsidRDefault="005C7A59" w:rsidP="00280FC7">
      <w:r>
        <w:separator/>
      </w:r>
    </w:p>
  </w:endnote>
  <w:endnote w:type="continuationSeparator" w:id="0">
    <w:p w:rsidR="005C7A59" w:rsidRDefault="005C7A5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59" w:rsidRDefault="005C7A59" w:rsidP="00280FC7">
      <w:r>
        <w:separator/>
      </w:r>
    </w:p>
  </w:footnote>
  <w:footnote w:type="continuationSeparator" w:id="0">
    <w:p w:rsidR="005C7A59" w:rsidRDefault="005C7A5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0C8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39D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4FF7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A78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9D3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1479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C7A59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4841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74C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809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EC0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1793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375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0BC4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0CE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9D5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24A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3DE8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2CEB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1075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489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2CA2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77D33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1691-B056-472A-80E2-E252FE41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15556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2023-03-02T06:06:00Z</cp:lastPrinted>
  <dcterms:created xsi:type="dcterms:W3CDTF">2023-02-14T02:20:00Z</dcterms:created>
  <dcterms:modified xsi:type="dcterms:W3CDTF">2023-03-02T06:50:00Z</dcterms:modified>
</cp:coreProperties>
</file>